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0132" w14:textId="1DDC86F5" w:rsidR="002C6AF6" w:rsidRDefault="006352AA" w:rsidP="003A6B15">
      <w:pPr>
        <w:jc w:val="center"/>
        <w:rPr>
          <w:b/>
          <w:bCs/>
        </w:rPr>
      </w:pPr>
      <w:r w:rsidRPr="00B22DAD">
        <w:rPr>
          <w:b/>
          <w:bCs/>
        </w:rPr>
        <w:t xml:space="preserve">Acta reunión de equipo semana </w:t>
      </w:r>
      <w:r w:rsidR="006761C7">
        <w:rPr>
          <w:b/>
          <w:bCs/>
        </w:rPr>
        <w:t>2</w:t>
      </w:r>
    </w:p>
    <w:p w14:paraId="121C70AA" w14:textId="15A9AD8A" w:rsidR="003A6B15" w:rsidRDefault="003A6B15" w:rsidP="003A6B15">
      <w:pPr>
        <w:jc w:val="both"/>
        <w:rPr>
          <w:b/>
          <w:bCs/>
        </w:rPr>
      </w:pPr>
      <w:r>
        <w:rPr>
          <w:b/>
          <w:bCs/>
        </w:rPr>
        <w:t>Fecha:</w:t>
      </w:r>
    </w:p>
    <w:p w14:paraId="3008A6B2" w14:textId="77777777" w:rsidR="00E60642" w:rsidRPr="00E60642" w:rsidRDefault="00E60642" w:rsidP="003A6B1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E60642">
        <w:t>Lunes 10 de abril, 08:00 PM</w:t>
      </w:r>
      <w:r>
        <w:t xml:space="preserve"> COT</w:t>
      </w:r>
    </w:p>
    <w:p w14:paraId="7C7A29F0" w14:textId="77777777" w:rsidR="00E60642" w:rsidRDefault="00E60642" w:rsidP="00E60642">
      <w:pPr>
        <w:jc w:val="both"/>
        <w:rPr>
          <w:b/>
          <w:bCs/>
        </w:rPr>
      </w:pPr>
    </w:p>
    <w:p w14:paraId="77544150" w14:textId="3B02FB94" w:rsidR="006352AA" w:rsidRPr="00E60642" w:rsidRDefault="006352AA" w:rsidP="00E60642">
      <w:pPr>
        <w:jc w:val="both"/>
        <w:rPr>
          <w:b/>
          <w:bCs/>
        </w:rPr>
      </w:pPr>
      <w:r w:rsidRPr="00E60642">
        <w:rPr>
          <w:b/>
          <w:bCs/>
        </w:rPr>
        <w:t>Asistentes:</w:t>
      </w:r>
    </w:p>
    <w:p w14:paraId="237689B3" w14:textId="26D855C0" w:rsidR="006352AA" w:rsidRDefault="006352AA" w:rsidP="003A6B15">
      <w:pPr>
        <w:pStyle w:val="ListParagraph"/>
        <w:numPr>
          <w:ilvl w:val="0"/>
          <w:numId w:val="1"/>
        </w:numPr>
        <w:jc w:val="both"/>
      </w:pPr>
      <w:r>
        <w:t>Carlos Tovar</w:t>
      </w:r>
    </w:p>
    <w:p w14:paraId="545E7BCB" w14:textId="7B79F0BD" w:rsidR="006352AA" w:rsidRDefault="006352AA" w:rsidP="003A6B15">
      <w:pPr>
        <w:pStyle w:val="ListParagraph"/>
        <w:numPr>
          <w:ilvl w:val="0"/>
          <w:numId w:val="1"/>
        </w:numPr>
        <w:jc w:val="both"/>
      </w:pPr>
      <w:r>
        <w:t>Helena Patarroyo</w:t>
      </w:r>
    </w:p>
    <w:p w14:paraId="1015729B" w14:textId="54200162" w:rsidR="006352AA" w:rsidRDefault="006352AA" w:rsidP="003A6B15">
      <w:pPr>
        <w:pStyle w:val="ListParagraph"/>
        <w:numPr>
          <w:ilvl w:val="0"/>
          <w:numId w:val="1"/>
        </w:numPr>
        <w:jc w:val="both"/>
      </w:pPr>
      <w:r>
        <w:t>Sebastián Arango</w:t>
      </w:r>
    </w:p>
    <w:p w14:paraId="6AE20250" w14:textId="2379DC91" w:rsidR="006352AA" w:rsidRDefault="006352AA" w:rsidP="003A6B15">
      <w:pPr>
        <w:pStyle w:val="ListParagraph"/>
        <w:numPr>
          <w:ilvl w:val="0"/>
          <w:numId w:val="1"/>
        </w:numPr>
        <w:jc w:val="both"/>
      </w:pPr>
      <w:r>
        <w:t>Sergio Riveros</w:t>
      </w:r>
    </w:p>
    <w:p w14:paraId="150F6445" w14:textId="05C6DAFC" w:rsidR="006352AA" w:rsidRDefault="006352AA" w:rsidP="003A6B15">
      <w:pPr>
        <w:jc w:val="both"/>
      </w:pPr>
    </w:p>
    <w:p w14:paraId="38CBAC2C" w14:textId="36A77C8A" w:rsidR="006352AA" w:rsidRPr="00B22DAD" w:rsidRDefault="00287DDC" w:rsidP="003A6B15">
      <w:pPr>
        <w:jc w:val="both"/>
        <w:rPr>
          <w:b/>
          <w:bCs/>
        </w:rPr>
      </w:pPr>
      <w:r w:rsidRPr="00B22DAD">
        <w:rPr>
          <w:b/>
          <w:bCs/>
        </w:rPr>
        <w:t>Temas para discutir:</w:t>
      </w:r>
    </w:p>
    <w:p w14:paraId="69B7A533" w14:textId="70B3F4E6" w:rsidR="006761C7" w:rsidRDefault="006761C7" w:rsidP="003A6B15">
      <w:pPr>
        <w:pStyle w:val="ListParagraph"/>
        <w:numPr>
          <w:ilvl w:val="0"/>
          <w:numId w:val="2"/>
        </w:numPr>
        <w:jc w:val="both"/>
      </w:pPr>
      <w:r>
        <w:t>Revisión de la documentación del curso para entregar.</w:t>
      </w:r>
    </w:p>
    <w:p w14:paraId="66EBE7FC" w14:textId="6DD2C2FF" w:rsidR="006761C7" w:rsidRDefault="006761C7" w:rsidP="003A6B15">
      <w:pPr>
        <w:pStyle w:val="ListParagraph"/>
        <w:numPr>
          <w:ilvl w:val="0"/>
          <w:numId w:val="2"/>
        </w:numPr>
        <w:jc w:val="both"/>
      </w:pPr>
      <w:r>
        <w:t>Solución de dudas acerca de los diseños UI/UX para el Wireframe navegable.</w:t>
      </w:r>
    </w:p>
    <w:p w14:paraId="2466C922" w14:textId="76FF9860" w:rsidR="006761C7" w:rsidRDefault="0098564D" w:rsidP="003A6B15">
      <w:pPr>
        <w:pStyle w:val="ListParagraph"/>
        <w:numPr>
          <w:ilvl w:val="0"/>
          <w:numId w:val="2"/>
        </w:numPr>
        <w:jc w:val="both"/>
      </w:pPr>
      <w:r>
        <w:t>Repaso de aspectos a tener en cuenta para la entrega de la semana 2.</w:t>
      </w:r>
    </w:p>
    <w:p w14:paraId="0847BC22" w14:textId="7CAD6545" w:rsidR="00431F50" w:rsidRDefault="00431F50" w:rsidP="003A6B15">
      <w:pPr>
        <w:jc w:val="both"/>
      </w:pPr>
    </w:p>
    <w:p w14:paraId="2312F65D" w14:textId="05C791F9" w:rsidR="00431F50" w:rsidRPr="00B22DAD" w:rsidRDefault="003B6E66" w:rsidP="003A6B15">
      <w:pPr>
        <w:jc w:val="both"/>
        <w:rPr>
          <w:b/>
          <w:bCs/>
        </w:rPr>
      </w:pPr>
      <w:r w:rsidRPr="00B22DAD">
        <w:rPr>
          <w:b/>
          <w:bCs/>
        </w:rPr>
        <w:t>Consolidado de l</w:t>
      </w:r>
      <w:r w:rsidR="00EB746A" w:rsidRPr="00B22DAD">
        <w:rPr>
          <w:b/>
          <w:bCs/>
        </w:rPr>
        <w:t>as actividades realizadas:</w:t>
      </w:r>
    </w:p>
    <w:p w14:paraId="6352C1AC" w14:textId="5EEF5021" w:rsidR="0098564D" w:rsidRDefault="0098564D" w:rsidP="003A6B15">
      <w:pPr>
        <w:pStyle w:val="ListParagraph"/>
        <w:numPr>
          <w:ilvl w:val="0"/>
          <w:numId w:val="3"/>
        </w:numPr>
        <w:jc w:val="both"/>
      </w:pPr>
      <w:r>
        <w:t>Se leyó nuevamente el material de la semana 1 para saber y tener claro lo que se debe entregar en la semana 2, permitiendo tener presente todo y que no falten incisos en la entrega que puedan bajar la nota.</w:t>
      </w:r>
    </w:p>
    <w:p w14:paraId="7FA0C451" w14:textId="1563BE5B" w:rsidR="0098564D" w:rsidRDefault="0098564D" w:rsidP="003A6B15">
      <w:pPr>
        <w:pStyle w:val="ListParagraph"/>
        <w:numPr>
          <w:ilvl w:val="0"/>
          <w:numId w:val="3"/>
        </w:numPr>
        <w:jc w:val="both"/>
      </w:pPr>
      <w:r>
        <w:t xml:space="preserve">Se aclaran dudas y se hace un lluvia de ideas de cómo hacer el </w:t>
      </w:r>
      <w:r w:rsidR="0003384B">
        <w:t>wireframe navegable. Se recuerda a cada integrante hacer los diseños de las historias de usuario asignadas y subir posteriormente el pantallazo en la wiki.</w:t>
      </w:r>
    </w:p>
    <w:p w14:paraId="0C187070" w14:textId="62DD5A88" w:rsidR="0003384B" w:rsidRDefault="003A6B15" w:rsidP="003A6B15">
      <w:pPr>
        <w:pStyle w:val="ListParagraph"/>
        <w:numPr>
          <w:ilvl w:val="0"/>
          <w:numId w:val="3"/>
        </w:numPr>
        <w:jc w:val="both"/>
      </w:pPr>
      <w:r>
        <w:t>Se recuerda a cada miembro cuales son las HU que se debe diseñar cada uno.</w:t>
      </w:r>
    </w:p>
    <w:p w14:paraId="6148EFBA" w14:textId="77777777" w:rsidR="00287DDC" w:rsidRDefault="00287DDC" w:rsidP="003A6B15">
      <w:pPr>
        <w:jc w:val="both"/>
      </w:pPr>
    </w:p>
    <w:sectPr w:rsidR="00287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AF0"/>
    <w:multiLevelType w:val="hybridMultilevel"/>
    <w:tmpl w:val="0CEAD118"/>
    <w:lvl w:ilvl="0" w:tplc="851C2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0731"/>
    <w:multiLevelType w:val="hybridMultilevel"/>
    <w:tmpl w:val="F232278A"/>
    <w:lvl w:ilvl="0" w:tplc="727C5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81B55"/>
    <w:multiLevelType w:val="hybridMultilevel"/>
    <w:tmpl w:val="908AA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F35A2"/>
    <w:multiLevelType w:val="hybridMultilevel"/>
    <w:tmpl w:val="AAF28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373B8"/>
    <w:multiLevelType w:val="hybridMultilevel"/>
    <w:tmpl w:val="78025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590265">
    <w:abstractNumId w:val="2"/>
  </w:num>
  <w:num w:numId="2" w16cid:durableId="210269303">
    <w:abstractNumId w:val="4"/>
  </w:num>
  <w:num w:numId="3" w16cid:durableId="1655910637">
    <w:abstractNumId w:val="3"/>
  </w:num>
  <w:num w:numId="4" w16cid:durableId="1442411645">
    <w:abstractNumId w:val="0"/>
  </w:num>
  <w:num w:numId="5" w16cid:durableId="515734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1C"/>
    <w:rsid w:val="0003384B"/>
    <w:rsid w:val="00191A6B"/>
    <w:rsid w:val="00282C30"/>
    <w:rsid w:val="00287DDC"/>
    <w:rsid w:val="002C6AF6"/>
    <w:rsid w:val="00360EE0"/>
    <w:rsid w:val="003A6B15"/>
    <w:rsid w:val="003B6E66"/>
    <w:rsid w:val="00431F50"/>
    <w:rsid w:val="004E5BD5"/>
    <w:rsid w:val="00585645"/>
    <w:rsid w:val="006352AA"/>
    <w:rsid w:val="006761C7"/>
    <w:rsid w:val="0098564D"/>
    <w:rsid w:val="009C025B"/>
    <w:rsid w:val="00A936AE"/>
    <w:rsid w:val="00AD4BFD"/>
    <w:rsid w:val="00B22DAD"/>
    <w:rsid w:val="00B3476E"/>
    <w:rsid w:val="00B34D66"/>
    <w:rsid w:val="00E60642"/>
    <w:rsid w:val="00E608CA"/>
    <w:rsid w:val="00EB47CA"/>
    <w:rsid w:val="00EB746A"/>
    <w:rsid w:val="00EC7C1C"/>
    <w:rsid w:val="00ED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88937"/>
  <w15:chartTrackingRefBased/>
  <w15:docId w15:val="{0D56B9C4-5070-4A31-AA50-C4E03F83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Patricia Patarroyo Leon</dc:creator>
  <cp:keywords/>
  <dc:description/>
  <cp:lastModifiedBy>Juan Sebastián Arango Medina</cp:lastModifiedBy>
  <cp:revision>21</cp:revision>
  <dcterms:created xsi:type="dcterms:W3CDTF">2023-03-30T14:13:00Z</dcterms:created>
  <dcterms:modified xsi:type="dcterms:W3CDTF">2023-04-12T03:57:00Z</dcterms:modified>
</cp:coreProperties>
</file>