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42F" w14:textId="7CF6B039" w:rsidR="00BB3034" w:rsidRDefault="000D6784" w:rsidP="000D6784">
      <w:pPr>
        <w:pStyle w:val="Heading1"/>
        <w:jc w:val="center"/>
      </w:pPr>
      <w:r w:rsidRPr="000D6784">
        <w:rPr>
          <w:b/>
          <w:bCs/>
        </w:rPr>
        <w:t>Helena L</w:t>
      </w:r>
      <w:r w:rsidR="00670A79">
        <w:rPr>
          <w:b/>
          <w:bCs/>
        </w:rPr>
        <w:t>i</w:t>
      </w:r>
      <w:r w:rsidRPr="000D6784">
        <w:rPr>
          <w:b/>
          <w:bCs/>
        </w:rPr>
        <w:t xml:space="preserve"> - </w:t>
      </w:r>
      <w:r w:rsidR="00F466E0" w:rsidRPr="000D6784">
        <w:rPr>
          <w:b/>
          <w:bCs/>
        </w:rPr>
        <w:t xml:space="preserve">Job Hunting </w:t>
      </w:r>
      <w:r w:rsidRPr="000D6784">
        <w:rPr>
          <w:b/>
          <w:bCs/>
        </w:rPr>
        <w:t xml:space="preserve">and Self-Improvement </w:t>
      </w:r>
      <w:r w:rsidRPr="000D6784">
        <w:rPr>
          <w:b/>
          <w:bCs/>
        </w:rPr>
        <w:br/>
      </w:r>
      <w:r w:rsidR="001E7532">
        <w:t>98</w:t>
      </w:r>
      <w:r>
        <w:t xml:space="preserve">-Day </w:t>
      </w:r>
      <w:r w:rsidR="00F466E0">
        <w:t>Action Plan</w:t>
      </w:r>
      <w:r w:rsidR="00634198">
        <w:t xml:space="preserve"> (25/10/2021 to </w:t>
      </w:r>
      <w:r w:rsidR="001E7532">
        <w:t>30</w:t>
      </w:r>
      <w:r w:rsidR="00634198">
        <w:t>/0</w:t>
      </w:r>
      <w:r w:rsidR="001E7532">
        <w:t>1</w:t>
      </w:r>
      <w:r w:rsidR="00634198">
        <w:t>/</w:t>
      </w:r>
      <w:r w:rsidR="00634198" w:rsidRPr="00634198">
        <w:t>2022</w:t>
      </w:r>
      <w:r w:rsidR="00634198">
        <w:t xml:space="preserve">) </w:t>
      </w:r>
    </w:p>
    <w:p w14:paraId="30294ACE" w14:textId="079B9CD4" w:rsidR="00F466E0" w:rsidRDefault="000D6784" w:rsidP="00F466E0">
      <w:pPr>
        <w:jc w:val="right"/>
      </w:pPr>
      <w:r>
        <w:br/>
        <w:t>Created on 8/10/2021</w:t>
      </w:r>
      <w:r>
        <w:br/>
      </w:r>
      <w:r w:rsidR="00F466E0">
        <w:t>Last updated on 8/10/2021</w:t>
      </w:r>
    </w:p>
    <w:p w14:paraId="75C53A4A" w14:textId="46FA0573" w:rsidR="00F466E0" w:rsidRDefault="00F466E0"/>
    <w:p w14:paraId="37C1FAB0" w14:textId="50EC24DD" w:rsidR="000D6784" w:rsidRPr="000D6784" w:rsidRDefault="000D6784" w:rsidP="000D6784">
      <w:pPr>
        <w:pStyle w:val="Heading2"/>
        <w:numPr>
          <w:ilvl w:val="0"/>
          <w:numId w:val="5"/>
        </w:numPr>
        <w:pBdr>
          <w:bottom w:val="single" w:sz="4" w:space="1" w:color="auto"/>
        </w:pBdr>
        <w:rPr>
          <w:b/>
          <w:bCs/>
        </w:rPr>
      </w:pPr>
      <w:r w:rsidRPr="000D6784">
        <w:rPr>
          <w:b/>
          <w:bCs/>
        </w:rPr>
        <w:t xml:space="preserve">Cultivate Habits of Continuous Self-Improvement  </w:t>
      </w:r>
    </w:p>
    <w:p w14:paraId="27BAF5AD" w14:textId="77777777" w:rsidR="000D6784" w:rsidRPr="009D039B" w:rsidRDefault="000D6784" w:rsidP="000D678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AU"/>
        </w:rPr>
      </w:pPr>
      <w:r w:rsidRPr="009D039B">
        <w:rPr>
          <w:rFonts w:ascii="Calibri" w:eastAsia="Times New Roman" w:hAnsi="Calibri" w:cs="Calibri"/>
          <w:lang w:eastAsia="en-AU"/>
        </w:rPr>
        <w:t>Continually study and practise ways to improve efficiency</w:t>
      </w:r>
      <w:r>
        <w:rPr>
          <w:rFonts w:ascii="Calibri" w:eastAsia="Times New Roman" w:hAnsi="Calibri" w:cs="Calibri"/>
          <w:lang w:eastAsia="en-AU"/>
        </w:rPr>
        <w:t xml:space="preserve"> and </w:t>
      </w:r>
      <w:r w:rsidRPr="009D039B">
        <w:rPr>
          <w:rFonts w:ascii="Calibri" w:eastAsia="Times New Roman" w:hAnsi="Calibri" w:cs="Calibri"/>
          <w:lang w:eastAsia="en-AU"/>
        </w:rPr>
        <w:t>achieve more in every area in my life</w:t>
      </w:r>
      <w:r>
        <w:rPr>
          <w:rFonts w:ascii="Calibri" w:eastAsia="Times New Roman" w:hAnsi="Calibri" w:cs="Calibri"/>
          <w:lang w:eastAsia="en-AU"/>
        </w:rPr>
        <w:t xml:space="preserve"> </w:t>
      </w:r>
      <w:r w:rsidRPr="009D039B">
        <w:rPr>
          <w:rFonts w:ascii="Calibri" w:eastAsia="Times New Roman" w:hAnsi="Calibri" w:cs="Calibri"/>
          <w:lang w:eastAsia="en-AU"/>
        </w:rPr>
        <w:t> </w:t>
      </w:r>
    </w:p>
    <w:p w14:paraId="38B7B160" w14:textId="77777777" w:rsidR="000D6784" w:rsidRPr="009D039B" w:rsidRDefault="000D6784" w:rsidP="000D6784">
      <w:pPr>
        <w:pStyle w:val="ListParagraph"/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AU"/>
        </w:rPr>
      </w:pPr>
      <w:r w:rsidRPr="009D039B">
        <w:rPr>
          <w:rFonts w:ascii="Calibri" w:eastAsia="Times New Roman" w:hAnsi="Calibri" w:cs="Calibri"/>
          <w:lang w:eastAsia="en-AU"/>
        </w:rPr>
        <w:t>THINK before DO! THINK deeper and more thoroughly  </w:t>
      </w:r>
    </w:p>
    <w:p w14:paraId="7A1C82AB" w14:textId="505FD43C" w:rsidR="000D6784" w:rsidRPr="009D039B" w:rsidRDefault="000D6784" w:rsidP="000D6784">
      <w:pPr>
        <w:pStyle w:val="ListParagraph"/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AU"/>
        </w:rPr>
      </w:pPr>
      <w:r w:rsidRPr="009D039B">
        <w:rPr>
          <w:rFonts w:ascii="Calibri" w:eastAsia="Times New Roman" w:hAnsi="Calibri" w:cs="Calibri"/>
          <w:lang w:eastAsia="en-AU"/>
        </w:rPr>
        <w:t xml:space="preserve">Routinely apply </w:t>
      </w:r>
      <w:commentRangeStart w:id="0"/>
      <w:r w:rsidRPr="009D039B">
        <w:rPr>
          <w:rFonts w:ascii="Calibri" w:eastAsia="Times New Roman" w:hAnsi="Calibri" w:cs="Calibri"/>
          <w:lang w:eastAsia="en-AU"/>
        </w:rPr>
        <w:t xml:space="preserve">SWOT, PDCA, </w:t>
      </w:r>
      <w:r w:rsidR="00AF5E15" w:rsidRPr="009D039B">
        <w:rPr>
          <w:rFonts w:ascii="Calibri" w:eastAsia="Times New Roman" w:hAnsi="Calibri" w:cs="Calibri"/>
          <w:lang w:eastAsia="en-AU"/>
        </w:rPr>
        <w:t xml:space="preserve">SMART, </w:t>
      </w:r>
      <w:r w:rsidRPr="009D039B">
        <w:rPr>
          <w:rFonts w:ascii="Calibri" w:eastAsia="Times New Roman" w:hAnsi="Calibri" w:cs="Calibri"/>
          <w:lang w:eastAsia="en-AU"/>
        </w:rPr>
        <w:t>6W2H, WBS</w:t>
      </w:r>
      <w:commentRangeEnd w:id="0"/>
      <w:r w:rsidR="003A4213">
        <w:rPr>
          <w:rStyle w:val="CommentReference"/>
        </w:rPr>
        <w:commentReference w:id="0"/>
      </w:r>
      <w:r w:rsidRPr="009D039B">
        <w:rPr>
          <w:rFonts w:ascii="Calibri" w:eastAsia="Times New Roman" w:hAnsi="Calibri" w:cs="Calibri"/>
          <w:lang w:eastAsia="en-AU"/>
        </w:rPr>
        <w:t>, Time Management and 80/20 Rule  </w:t>
      </w:r>
    </w:p>
    <w:p w14:paraId="32CDCF4F" w14:textId="77777777" w:rsidR="000D6784" w:rsidRPr="003A4213" w:rsidRDefault="000D6784" w:rsidP="000D6784">
      <w:pPr>
        <w:pStyle w:val="ListParagraph"/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AU"/>
        </w:rPr>
      </w:pPr>
      <w:r w:rsidRPr="003A4213">
        <w:rPr>
          <w:rFonts w:ascii="Calibri" w:eastAsia="Times New Roman" w:hAnsi="Calibri" w:cs="Calibri"/>
          <w:shd w:val="clear" w:color="auto" w:fill="FFFF00"/>
          <w:lang w:eastAsia="en-AU"/>
        </w:rPr>
        <w:t>Read, blog, reflect – for at least 30mins DAILY</w:t>
      </w:r>
      <w:r w:rsidRPr="003A4213">
        <w:rPr>
          <w:rFonts w:ascii="Calibri" w:eastAsia="Times New Roman" w:hAnsi="Calibri" w:cs="Calibri"/>
          <w:lang w:eastAsia="en-AU"/>
        </w:rPr>
        <w:t> </w:t>
      </w:r>
    </w:p>
    <w:p w14:paraId="1C96E6D6" w14:textId="77777777" w:rsidR="000D6784" w:rsidRPr="009D039B" w:rsidRDefault="000D6784" w:rsidP="000D6784">
      <w:pPr>
        <w:pStyle w:val="ListParagraph"/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AU"/>
        </w:rPr>
      </w:pPr>
      <w:r w:rsidRPr="009D039B">
        <w:rPr>
          <w:rFonts w:ascii="Calibri" w:eastAsia="Times New Roman" w:hAnsi="Calibri" w:cs="Calibri"/>
          <w:lang w:eastAsia="en-AU"/>
        </w:rPr>
        <w:t>Self-evaluate regularly (at least fortnightly) – excise the PDCA method   </w:t>
      </w:r>
      <w:r w:rsidRPr="009D039B">
        <w:rPr>
          <w:rFonts w:ascii="Calibri" w:eastAsia="Times New Roman" w:hAnsi="Calibri" w:cs="Calibri"/>
          <w:lang w:eastAsia="en-AU"/>
        </w:rPr>
        <w:br/>
      </w:r>
      <w:r w:rsidRPr="009D039B">
        <w:rPr>
          <w:rFonts w:ascii="Calibri" w:eastAsia="Times New Roman" w:hAnsi="Calibri" w:cs="Calibri"/>
          <w:color w:val="C00000"/>
          <w:lang w:eastAsia="en-AU"/>
        </w:rPr>
        <w:t> </w:t>
      </w:r>
    </w:p>
    <w:p w14:paraId="6422711D" w14:textId="77777777" w:rsidR="000D6784" w:rsidRPr="00B524B0" w:rsidRDefault="000D6784" w:rsidP="000D6784">
      <w:pPr>
        <w:ind w:left="360"/>
        <w:rPr>
          <w:rFonts w:ascii="Calibri" w:eastAsia="Times New Roman" w:hAnsi="Calibri" w:cs="Calibri"/>
          <w:lang w:eastAsia="en-AU"/>
        </w:rPr>
      </w:pPr>
      <w:r w:rsidRPr="00B524B0">
        <w:rPr>
          <w:rFonts w:ascii="Calibri" w:eastAsia="Times New Roman" w:hAnsi="Calibri" w:cs="Calibri"/>
          <w:lang w:eastAsia="en-AU"/>
        </w:rPr>
        <w:t xml:space="preserve">Seven Habits of Highly Effective People | Summary </w:t>
      </w:r>
    </w:p>
    <w:p w14:paraId="185A496B" w14:textId="77777777" w:rsidR="000D6784" w:rsidRPr="00B524B0" w:rsidRDefault="00BA51EE" w:rsidP="000D6784">
      <w:pPr>
        <w:pStyle w:val="ListParagraph"/>
        <w:numPr>
          <w:ilvl w:val="0"/>
          <w:numId w:val="4"/>
        </w:numPr>
        <w:ind w:left="1080"/>
        <w:rPr>
          <w:rFonts w:ascii="Calibri" w:eastAsia="Times New Roman" w:hAnsi="Calibri" w:cs="Calibri"/>
          <w:lang w:eastAsia="en-AU"/>
        </w:rPr>
      </w:pPr>
      <w:hyperlink r:id="rId12" w:history="1">
        <w:r w:rsidR="000D6784" w:rsidRPr="00B524B0">
          <w:rPr>
            <w:rFonts w:ascii="Calibri" w:eastAsia="Times New Roman" w:hAnsi="Calibri" w:cs="Calibri"/>
            <w:lang w:eastAsia="en-AU"/>
          </w:rPr>
          <w:t>https://blog.hubspot.com/sales/habits-of-highly-effective-people-summary</w:t>
        </w:r>
      </w:hyperlink>
    </w:p>
    <w:p w14:paraId="5ABF4637" w14:textId="76F59C98" w:rsidR="000D6784" w:rsidRPr="00B524B0" w:rsidRDefault="00BA51EE" w:rsidP="000D6784">
      <w:pPr>
        <w:pStyle w:val="ListParagraph"/>
        <w:numPr>
          <w:ilvl w:val="0"/>
          <w:numId w:val="4"/>
        </w:numPr>
        <w:ind w:left="1080"/>
        <w:rPr>
          <w:color w:val="7F7F7F" w:themeColor="text1" w:themeTint="80"/>
          <w:sz w:val="20"/>
          <w:szCs w:val="20"/>
        </w:rPr>
      </w:pPr>
      <w:hyperlink r:id="rId13" w:history="1">
        <w:r w:rsidR="000D6784" w:rsidRPr="00B524B0">
          <w:rPr>
            <w:rFonts w:ascii="Calibri" w:eastAsia="Times New Roman" w:hAnsi="Calibri" w:cs="Calibri"/>
            <w:lang w:eastAsia="en-AU"/>
          </w:rPr>
          <w:t>https://au.oberlo.com/blog/7-habits-of-highly-effective-people-by-stephen-covey-summary</w:t>
        </w:r>
      </w:hyperlink>
    </w:p>
    <w:p w14:paraId="478573A5" w14:textId="77777777" w:rsidR="000D6784" w:rsidRDefault="000D6784" w:rsidP="000D6784">
      <w:pPr>
        <w:pStyle w:val="ListParagraph"/>
      </w:pPr>
    </w:p>
    <w:p w14:paraId="293E04CB" w14:textId="0C06825B" w:rsidR="00F466E0" w:rsidRPr="000D6784" w:rsidRDefault="000D6784" w:rsidP="000D6784">
      <w:pPr>
        <w:pStyle w:val="Heading2"/>
        <w:numPr>
          <w:ilvl w:val="0"/>
          <w:numId w:val="5"/>
        </w:numPr>
        <w:pBdr>
          <w:bottom w:val="single" w:sz="4" w:space="1" w:color="auto"/>
        </w:pBdr>
        <w:rPr>
          <w:b/>
          <w:bCs/>
        </w:rPr>
      </w:pPr>
      <w:r w:rsidRPr="000D6784">
        <w:rPr>
          <w:b/>
          <w:bCs/>
        </w:rPr>
        <w:t xml:space="preserve">Enhance and Expand </w:t>
      </w:r>
      <w:r w:rsidR="00F466E0" w:rsidRPr="000D6784">
        <w:rPr>
          <w:b/>
          <w:bCs/>
        </w:rPr>
        <w:t>Core Data Analy</w:t>
      </w:r>
      <w:r w:rsidRPr="000D6784">
        <w:rPr>
          <w:b/>
          <w:bCs/>
        </w:rPr>
        <w:t xml:space="preserve">tics </w:t>
      </w:r>
      <w:r w:rsidR="00F466E0" w:rsidRPr="000D6784">
        <w:rPr>
          <w:b/>
          <w:bCs/>
        </w:rPr>
        <w:t xml:space="preserve">Skills </w:t>
      </w:r>
    </w:p>
    <w:p w14:paraId="72BC65FF" w14:textId="0CEEE5D7" w:rsidR="00496B37" w:rsidRDefault="007B6F37" w:rsidP="00A82673">
      <w:pPr>
        <w:ind w:left="360"/>
      </w:pPr>
      <w:r w:rsidRPr="00B856F9">
        <w:rPr>
          <w:highlight w:val="yellow"/>
        </w:rPr>
        <w:t>6W2H</w:t>
      </w:r>
      <w:r w:rsidR="00496B37" w:rsidRPr="00B856F9">
        <w:rPr>
          <w:highlight w:val="yellow"/>
        </w:rPr>
        <w:t>: Plan for planning</w:t>
      </w:r>
      <w:r w:rsidR="00496B37">
        <w:t xml:space="preserve"> </w:t>
      </w:r>
    </w:p>
    <w:p w14:paraId="7ED226A7" w14:textId="77777777" w:rsidR="0022149E" w:rsidRPr="0022149E" w:rsidRDefault="0022149E" w:rsidP="0022149E">
      <w:pPr>
        <w:ind w:left="360"/>
        <w:rPr>
          <w:b/>
          <w:bCs/>
        </w:rPr>
      </w:pPr>
      <w:r w:rsidRPr="0022149E">
        <w:rPr>
          <w:b/>
          <w:bCs/>
        </w:rPr>
        <w:t xml:space="preserve">Study Hours  </w:t>
      </w:r>
    </w:p>
    <w:p w14:paraId="626C6EEC" w14:textId="29F78A7C" w:rsidR="00046864" w:rsidRDefault="0022149E" w:rsidP="0022149E">
      <w:pPr>
        <w:ind w:left="360"/>
        <w:rPr>
          <w:b/>
          <w:bCs/>
        </w:rPr>
      </w:pPr>
      <w:r w:rsidRPr="0022149E">
        <w:rPr>
          <w:b/>
          <w:bCs/>
        </w:rPr>
        <w:t>Monday</w:t>
      </w:r>
      <w:r w:rsidR="00046864">
        <w:rPr>
          <w:b/>
          <w:bCs/>
        </w:rPr>
        <w:t xml:space="preserve"> – Friday 7.5</w:t>
      </w:r>
      <w:r w:rsidR="008A6C68">
        <w:rPr>
          <w:b/>
          <w:bCs/>
        </w:rPr>
        <w:t xml:space="preserve"> </w:t>
      </w:r>
      <w:r w:rsidR="00046864">
        <w:rPr>
          <w:b/>
          <w:bCs/>
        </w:rPr>
        <w:t>hrs – 8.5</w:t>
      </w:r>
      <w:r w:rsidR="008A6C68">
        <w:rPr>
          <w:b/>
          <w:bCs/>
        </w:rPr>
        <w:t xml:space="preserve"> </w:t>
      </w:r>
      <w:r w:rsidR="00046864">
        <w:rPr>
          <w:b/>
          <w:bCs/>
        </w:rPr>
        <w:t>hrs</w:t>
      </w:r>
      <w:r w:rsidRPr="0022149E">
        <w:rPr>
          <w:b/>
          <w:bCs/>
        </w:rPr>
        <w:t xml:space="preserve">  </w:t>
      </w:r>
    </w:p>
    <w:p w14:paraId="5F21BF70" w14:textId="61267876" w:rsidR="0022149E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9am - 10am, 1hr</w:t>
      </w:r>
    </w:p>
    <w:p w14:paraId="2DEA8294" w14:textId="77777777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10.20am – 11.20am, 1hr</w:t>
      </w:r>
    </w:p>
    <w:p w14:paraId="0EE91B5F" w14:textId="40DB206F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11.40am – 12.40am, 1hr</w:t>
      </w:r>
    </w:p>
    <w:p w14:paraId="20C47C54" w14:textId="0E387677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2pm – 3pm, 1hr</w:t>
      </w:r>
    </w:p>
    <w:p w14:paraId="2725644F" w14:textId="052BC830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3.20pm – 4.20pm, 1hr</w:t>
      </w:r>
    </w:p>
    <w:p w14:paraId="7BAB9FA4" w14:textId="6EC6C8F3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4.40pm – 5.40 pm, 1hr</w:t>
      </w:r>
    </w:p>
    <w:p w14:paraId="5B17F33C" w14:textId="45BBD4F8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7pm – 8pm, 1hr</w:t>
      </w:r>
    </w:p>
    <w:p w14:paraId="51E5F6A0" w14:textId="6838E033" w:rsidR="00046864" w:rsidRPr="00046864" w:rsidRDefault="00046864" w:rsidP="00046864">
      <w:pPr>
        <w:pStyle w:val="ListParagraph"/>
        <w:numPr>
          <w:ilvl w:val="0"/>
          <w:numId w:val="12"/>
        </w:numPr>
      </w:pPr>
      <w:r w:rsidRPr="00046864">
        <w:t>8.20pm-9.20pm, 1hr</w:t>
      </w:r>
    </w:p>
    <w:p w14:paraId="7E024EF5" w14:textId="522A4CA0" w:rsidR="00046864" w:rsidRPr="0022149E" w:rsidRDefault="00046864" w:rsidP="0022149E">
      <w:pPr>
        <w:ind w:left="360"/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1044C4DE" w14:textId="17CA5805" w:rsidR="00112B31" w:rsidRDefault="0022149E" w:rsidP="00015A18">
      <w:pPr>
        <w:ind w:left="360"/>
        <w:rPr>
          <w:b/>
          <w:bCs/>
        </w:rPr>
      </w:pPr>
      <w:r w:rsidRPr="0022149E">
        <w:rPr>
          <w:b/>
          <w:bCs/>
        </w:rPr>
        <w:t>Saturday</w:t>
      </w:r>
      <w:r w:rsidR="00015A18">
        <w:rPr>
          <w:b/>
          <w:bCs/>
        </w:rPr>
        <w:t xml:space="preserve"> - Sunday</w:t>
      </w:r>
      <w:r w:rsidRPr="0022149E">
        <w:rPr>
          <w:b/>
          <w:bCs/>
        </w:rPr>
        <w:t xml:space="preserve">: </w:t>
      </w:r>
      <w:r w:rsidR="00145D68">
        <w:rPr>
          <w:b/>
          <w:bCs/>
        </w:rPr>
        <w:t>4</w:t>
      </w:r>
      <w:r w:rsidRPr="0022149E">
        <w:rPr>
          <w:b/>
          <w:bCs/>
        </w:rPr>
        <w:t xml:space="preserve"> h</w:t>
      </w:r>
      <w:r w:rsidR="00015A18">
        <w:rPr>
          <w:b/>
          <w:bCs/>
        </w:rPr>
        <w:t>rs – 5</w:t>
      </w:r>
      <w:r w:rsidR="008A6C68">
        <w:rPr>
          <w:b/>
          <w:bCs/>
        </w:rPr>
        <w:t xml:space="preserve"> </w:t>
      </w:r>
      <w:r w:rsidR="00015A18">
        <w:rPr>
          <w:b/>
          <w:bCs/>
        </w:rPr>
        <w:t>hrs</w:t>
      </w:r>
      <w:r w:rsidRPr="0022149E">
        <w:rPr>
          <w:b/>
          <w:bCs/>
        </w:rPr>
        <w:t xml:space="preserve">  </w:t>
      </w:r>
    </w:p>
    <w:p w14:paraId="7A482103" w14:textId="6E94DC52" w:rsidR="00F81320" w:rsidRPr="00F81320" w:rsidRDefault="00F81320" w:rsidP="00F81320">
      <w:pPr>
        <w:pStyle w:val="ListParagraph"/>
        <w:numPr>
          <w:ilvl w:val="0"/>
          <w:numId w:val="13"/>
        </w:numPr>
      </w:pPr>
      <w:r w:rsidRPr="00F81320">
        <w:t>10am - 11am 1hr</w:t>
      </w:r>
    </w:p>
    <w:p w14:paraId="3A57F7B8" w14:textId="3262FB89" w:rsidR="00F81320" w:rsidRPr="00F81320" w:rsidRDefault="00F81320" w:rsidP="00F81320">
      <w:pPr>
        <w:pStyle w:val="ListParagraph"/>
        <w:numPr>
          <w:ilvl w:val="0"/>
          <w:numId w:val="13"/>
        </w:numPr>
      </w:pPr>
      <w:r w:rsidRPr="00F81320">
        <w:t>11.20am - 12.20am 1hr</w:t>
      </w:r>
    </w:p>
    <w:p w14:paraId="1A588C0A" w14:textId="3D5BDBE4" w:rsidR="00F81320" w:rsidRPr="00F81320" w:rsidRDefault="00F81320" w:rsidP="00F81320">
      <w:pPr>
        <w:pStyle w:val="ListParagraph"/>
        <w:numPr>
          <w:ilvl w:val="0"/>
          <w:numId w:val="13"/>
        </w:numPr>
      </w:pPr>
      <w:r w:rsidRPr="00F81320">
        <w:t>2pm - 3pm, 1hr</w:t>
      </w:r>
    </w:p>
    <w:p w14:paraId="514D11C1" w14:textId="599892F7" w:rsidR="00F81320" w:rsidRDefault="00F81320" w:rsidP="00F81320">
      <w:pPr>
        <w:pStyle w:val="ListParagraph"/>
        <w:numPr>
          <w:ilvl w:val="0"/>
          <w:numId w:val="13"/>
        </w:numPr>
      </w:pPr>
      <w:r w:rsidRPr="00F81320">
        <w:t>3.20pm – 4.20pm, 1hr</w:t>
      </w:r>
    </w:p>
    <w:p w14:paraId="4D4AEB51" w14:textId="41D8501B" w:rsidR="00F81320" w:rsidRDefault="00F81320" w:rsidP="00F81320">
      <w:pPr>
        <w:pStyle w:val="ListParagraph"/>
        <w:numPr>
          <w:ilvl w:val="0"/>
          <w:numId w:val="13"/>
        </w:numPr>
      </w:pPr>
      <w:r>
        <w:t>4.40pm – 5.40pm, 1hr</w:t>
      </w:r>
    </w:p>
    <w:p w14:paraId="4E69EDB3" w14:textId="692AF42A" w:rsidR="00F81320" w:rsidRDefault="00F81320" w:rsidP="00F81320">
      <w:pPr>
        <w:pStyle w:val="ListParagraph"/>
        <w:numPr>
          <w:ilvl w:val="0"/>
          <w:numId w:val="13"/>
        </w:numPr>
      </w:pPr>
      <w:r>
        <w:t>7pm – 8pm, 1hr</w:t>
      </w:r>
    </w:p>
    <w:p w14:paraId="2FE5CC18" w14:textId="41083DE3" w:rsidR="00F81320" w:rsidRDefault="00F81320" w:rsidP="00F81320">
      <w:pPr>
        <w:pStyle w:val="ListParagraph"/>
        <w:numPr>
          <w:ilvl w:val="0"/>
          <w:numId w:val="13"/>
        </w:numPr>
      </w:pPr>
      <w:r>
        <w:t>8.20pm – 9.20pm, 1hr</w:t>
      </w:r>
    </w:p>
    <w:p w14:paraId="6F20557C" w14:textId="298A03FF" w:rsidR="00F81320" w:rsidRDefault="00F81320" w:rsidP="00747160">
      <w:pPr>
        <w:rPr>
          <w:b/>
          <w:bCs/>
        </w:rPr>
      </w:pPr>
    </w:p>
    <w:tbl>
      <w:tblPr>
        <w:tblW w:w="4974" w:type="dxa"/>
        <w:tblInd w:w="501" w:type="dxa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747160" w:rsidRPr="00747160" w14:paraId="7F8B28F8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E1147A5" w14:textId="5E5F0B07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 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8CB0" w14:textId="760FFAB1" w:rsidR="00747160" w:rsidRPr="00747160" w:rsidRDefault="00747160" w:rsidP="009D106D">
            <w:pPr>
              <w:ind w:left="360"/>
            </w:pPr>
            <w:r w:rsidRPr="00747160">
              <w:t>25/10/2021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1375" w14:textId="77777777" w:rsidR="00747160" w:rsidRPr="00747160" w:rsidRDefault="00747160" w:rsidP="009D106D">
            <w:pPr>
              <w:ind w:left="360"/>
            </w:pPr>
            <w:r w:rsidRPr="00747160">
              <w:t>31/10/2021</w:t>
            </w:r>
          </w:p>
        </w:tc>
      </w:tr>
      <w:tr w:rsidR="00747160" w:rsidRPr="00747160" w14:paraId="27F8D278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12BF581" w14:textId="339C9296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BE83" w14:textId="57F65BC8" w:rsidR="00747160" w:rsidRPr="00747160" w:rsidRDefault="00747160" w:rsidP="009D106D">
            <w:pPr>
              <w:ind w:left="360"/>
            </w:pPr>
            <w:r w:rsidRPr="00747160">
              <w:t>1/11/2021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6A5A" w14:textId="77777777" w:rsidR="00747160" w:rsidRPr="00747160" w:rsidRDefault="00747160" w:rsidP="009D106D">
            <w:pPr>
              <w:ind w:left="360"/>
            </w:pPr>
            <w:r w:rsidRPr="00747160">
              <w:t>7/11/2021</w:t>
            </w:r>
          </w:p>
        </w:tc>
      </w:tr>
      <w:tr w:rsidR="00747160" w:rsidRPr="00747160" w14:paraId="60FA1DDA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2F4CD66" w14:textId="4091F472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FBEC" w14:textId="2E761448" w:rsidR="00747160" w:rsidRPr="00747160" w:rsidRDefault="00747160" w:rsidP="009D106D">
            <w:pPr>
              <w:ind w:left="360"/>
            </w:pPr>
            <w:r w:rsidRPr="00747160">
              <w:t>8/11/2021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344C" w14:textId="77777777" w:rsidR="00747160" w:rsidRPr="00747160" w:rsidRDefault="00747160" w:rsidP="009D106D">
            <w:pPr>
              <w:ind w:left="360"/>
            </w:pPr>
            <w:r w:rsidRPr="00747160">
              <w:t>14/11/2021</w:t>
            </w:r>
          </w:p>
        </w:tc>
      </w:tr>
      <w:tr w:rsidR="00747160" w:rsidRPr="00747160" w14:paraId="7CABB12F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E021FE8" w14:textId="017C73C5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10A7" w14:textId="04788139" w:rsidR="00747160" w:rsidRPr="00747160" w:rsidRDefault="00747160" w:rsidP="009D106D">
            <w:pPr>
              <w:ind w:left="360"/>
            </w:pPr>
            <w:r w:rsidRPr="00747160">
              <w:t>15/11/2021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DC6B" w14:textId="77777777" w:rsidR="00747160" w:rsidRPr="00747160" w:rsidRDefault="00747160" w:rsidP="009D106D">
            <w:pPr>
              <w:ind w:left="360"/>
            </w:pPr>
            <w:r w:rsidRPr="00747160">
              <w:t>21/11/2021</w:t>
            </w:r>
          </w:p>
        </w:tc>
      </w:tr>
      <w:tr w:rsidR="00747160" w:rsidRPr="00747160" w14:paraId="53950544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D64C336" w14:textId="180B851D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60BE" w14:textId="528EDA97" w:rsidR="00747160" w:rsidRPr="00747160" w:rsidRDefault="00747160" w:rsidP="009D106D">
            <w:pPr>
              <w:ind w:left="360"/>
            </w:pPr>
            <w:r w:rsidRPr="00747160">
              <w:t>22/11/2021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3EDA" w14:textId="77777777" w:rsidR="00747160" w:rsidRPr="00747160" w:rsidRDefault="00747160" w:rsidP="009D106D">
            <w:pPr>
              <w:ind w:left="360"/>
            </w:pPr>
            <w:r w:rsidRPr="00747160">
              <w:t>28/11/2021</w:t>
            </w:r>
          </w:p>
        </w:tc>
      </w:tr>
      <w:tr w:rsidR="00747160" w:rsidRPr="00747160" w14:paraId="6F2C5B29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1D36AD7" w14:textId="09FF0F65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D3E7" w14:textId="2DA1C370" w:rsidR="00747160" w:rsidRPr="00747160" w:rsidRDefault="00747160" w:rsidP="009D106D">
            <w:pPr>
              <w:ind w:left="360"/>
            </w:pPr>
            <w:r w:rsidRPr="00747160">
              <w:t>29/11/2021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025C" w14:textId="77777777" w:rsidR="00747160" w:rsidRPr="00747160" w:rsidRDefault="00747160" w:rsidP="009D106D">
            <w:pPr>
              <w:ind w:left="360"/>
            </w:pPr>
            <w:r w:rsidRPr="00747160">
              <w:t>5/12/2021</w:t>
            </w:r>
          </w:p>
        </w:tc>
      </w:tr>
      <w:tr w:rsidR="00747160" w:rsidRPr="00747160" w14:paraId="50CD5FF9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67904C" w14:textId="1EE32249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28A3" w14:textId="16B69B11" w:rsidR="00747160" w:rsidRPr="00747160" w:rsidRDefault="00747160" w:rsidP="009D106D">
            <w:pPr>
              <w:ind w:left="360"/>
            </w:pPr>
            <w:r w:rsidRPr="00747160">
              <w:t>6/12/2021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A8B1" w14:textId="77777777" w:rsidR="00747160" w:rsidRPr="00747160" w:rsidRDefault="00747160" w:rsidP="009D106D">
            <w:pPr>
              <w:ind w:left="360"/>
            </w:pPr>
            <w:r w:rsidRPr="00747160">
              <w:t>12/12/2021</w:t>
            </w:r>
          </w:p>
        </w:tc>
      </w:tr>
      <w:tr w:rsidR="00747160" w:rsidRPr="00747160" w14:paraId="01BA3E35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D1AF296" w14:textId="070CE31A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ACD8" w14:textId="7E17AB7E" w:rsidR="00747160" w:rsidRPr="00747160" w:rsidRDefault="00747160" w:rsidP="009D106D">
            <w:pPr>
              <w:ind w:left="360"/>
            </w:pPr>
            <w:r w:rsidRPr="00747160">
              <w:t>13/12/2021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CF0E" w14:textId="77777777" w:rsidR="00747160" w:rsidRPr="00747160" w:rsidRDefault="00747160" w:rsidP="009D106D">
            <w:pPr>
              <w:ind w:left="360"/>
            </w:pPr>
            <w:r w:rsidRPr="00747160">
              <w:t>19/12/2021</w:t>
            </w:r>
          </w:p>
        </w:tc>
      </w:tr>
      <w:tr w:rsidR="00747160" w:rsidRPr="00747160" w14:paraId="575DB9ED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77A581A" w14:textId="286434B1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1CDE" w14:textId="3DD96166" w:rsidR="00747160" w:rsidRPr="00747160" w:rsidRDefault="00747160" w:rsidP="009D106D">
            <w:pPr>
              <w:ind w:left="360"/>
            </w:pPr>
            <w:r w:rsidRPr="00747160">
              <w:t>20/12/2021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5189" w14:textId="77777777" w:rsidR="00747160" w:rsidRPr="00747160" w:rsidRDefault="00747160" w:rsidP="009D106D">
            <w:pPr>
              <w:ind w:left="360"/>
            </w:pPr>
            <w:r w:rsidRPr="00747160">
              <w:t>26/12/2021</w:t>
            </w:r>
          </w:p>
        </w:tc>
      </w:tr>
      <w:tr w:rsidR="00747160" w:rsidRPr="00747160" w14:paraId="60B9ACAF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5F5E40C" w14:textId="733B2250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AC0A" w14:textId="0B92B351" w:rsidR="00747160" w:rsidRPr="00747160" w:rsidRDefault="00747160" w:rsidP="009D106D">
            <w:pPr>
              <w:ind w:left="360"/>
            </w:pPr>
            <w:r w:rsidRPr="00747160">
              <w:t>27/12/2021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C788" w14:textId="77777777" w:rsidR="00747160" w:rsidRPr="00747160" w:rsidRDefault="00747160" w:rsidP="009D106D">
            <w:pPr>
              <w:ind w:left="360"/>
            </w:pPr>
            <w:r w:rsidRPr="00747160">
              <w:t>2/01/2022</w:t>
            </w:r>
          </w:p>
        </w:tc>
      </w:tr>
      <w:tr w:rsidR="00747160" w:rsidRPr="00747160" w14:paraId="6087CAD9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D9A3D47" w14:textId="153E82F1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7" w14:textId="153A6DFD" w:rsidR="00747160" w:rsidRPr="00747160" w:rsidRDefault="00747160" w:rsidP="009D106D">
            <w:pPr>
              <w:ind w:left="360"/>
            </w:pPr>
            <w:r w:rsidRPr="00747160">
              <w:t>3/01/2022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A940" w14:textId="77777777" w:rsidR="00747160" w:rsidRPr="00747160" w:rsidRDefault="00747160" w:rsidP="009D106D">
            <w:pPr>
              <w:ind w:left="360"/>
            </w:pPr>
            <w:r w:rsidRPr="00747160">
              <w:t>9/01/2022</w:t>
            </w:r>
          </w:p>
        </w:tc>
      </w:tr>
      <w:tr w:rsidR="00747160" w:rsidRPr="00747160" w14:paraId="725463A2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23B65B1" w14:textId="44E4741D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12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56D" w14:textId="212DB9BE" w:rsidR="00747160" w:rsidRPr="00747160" w:rsidRDefault="00747160" w:rsidP="009D106D">
            <w:pPr>
              <w:ind w:left="360"/>
            </w:pPr>
            <w:r w:rsidRPr="00747160">
              <w:t>10/01/2022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9454" w14:textId="77777777" w:rsidR="00747160" w:rsidRPr="00747160" w:rsidRDefault="00747160" w:rsidP="009D106D">
            <w:pPr>
              <w:ind w:left="360"/>
            </w:pPr>
            <w:r w:rsidRPr="00747160">
              <w:t>16/01/2022</w:t>
            </w:r>
          </w:p>
        </w:tc>
      </w:tr>
      <w:tr w:rsidR="00747160" w:rsidRPr="00747160" w14:paraId="4363BCFA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B56C467" w14:textId="37FB9FFB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13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2747" w14:textId="6BB935ED" w:rsidR="00747160" w:rsidRPr="00747160" w:rsidRDefault="00747160" w:rsidP="009D106D">
            <w:pPr>
              <w:ind w:left="360"/>
            </w:pPr>
            <w:r w:rsidRPr="00747160">
              <w:t>17/01/2022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9825" w14:textId="77777777" w:rsidR="00747160" w:rsidRPr="00747160" w:rsidRDefault="00747160" w:rsidP="009D106D">
            <w:pPr>
              <w:ind w:left="360"/>
            </w:pPr>
            <w:r w:rsidRPr="00747160">
              <w:t>23/01/2022</w:t>
            </w:r>
          </w:p>
        </w:tc>
      </w:tr>
      <w:tr w:rsidR="00747160" w:rsidRPr="00747160" w14:paraId="4BFCE78F" w14:textId="77777777" w:rsidTr="009D106D">
        <w:trPr>
          <w:trHeight w:val="300"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6C83884" w14:textId="2DECF7B8" w:rsidR="00747160" w:rsidRPr="00747160" w:rsidRDefault="00747160" w:rsidP="009D106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Week 14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E45" w14:textId="0AB96E46" w:rsidR="00747160" w:rsidRPr="00747160" w:rsidRDefault="00747160" w:rsidP="009D106D">
            <w:pPr>
              <w:ind w:left="360"/>
            </w:pPr>
            <w:r w:rsidRPr="00747160">
              <w:t>24/01/2022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9E6" w14:textId="77777777" w:rsidR="00747160" w:rsidRPr="00747160" w:rsidRDefault="00747160" w:rsidP="009D106D">
            <w:pPr>
              <w:ind w:left="360"/>
            </w:pPr>
            <w:r w:rsidRPr="00747160">
              <w:t>30/01/2022</w:t>
            </w:r>
          </w:p>
        </w:tc>
      </w:tr>
    </w:tbl>
    <w:p w14:paraId="2EC8198A" w14:textId="4D889D0C" w:rsidR="00747160" w:rsidRDefault="00747160" w:rsidP="00015A18">
      <w:pPr>
        <w:ind w:left="360"/>
        <w:rPr>
          <w:b/>
          <w:bCs/>
        </w:rPr>
      </w:pPr>
    </w:p>
    <w:tbl>
      <w:tblPr>
        <w:tblW w:w="4962" w:type="dxa"/>
        <w:tblInd w:w="476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</w:tblGrid>
      <w:tr w:rsidR="00EB597F" w:rsidRPr="00EB597F" w14:paraId="0D53E52D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04CD8D9" w14:textId="668F5852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696B" w14:textId="51D76BBB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31/01/2022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18DF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6/02/2022</w:t>
            </w:r>
          </w:p>
        </w:tc>
      </w:tr>
      <w:tr w:rsidR="00EB597F" w:rsidRPr="00EB597F" w14:paraId="43D67BC9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660764A" w14:textId="78597892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B1BB" w14:textId="2F27D699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7/02/2022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097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13/02/2022</w:t>
            </w:r>
          </w:p>
        </w:tc>
      </w:tr>
      <w:tr w:rsidR="00EB597F" w:rsidRPr="00EB597F" w14:paraId="5E1CA8BA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E227CC1" w14:textId="4229D86E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9A13" w14:textId="5DA6AC0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14/02/2022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8C64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20/02/2022</w:t>
            </w:r>
          </w:p>
        </w:tc>
      </w:tr>
      <w:tr w:rsidR="00EB597F" w:rsidRPr="00EB597F" w14:paraId="55CFD4E4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65BF56" w14:textId="1DA470F2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BD97" w14:textId="6C18EDC0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21/02/2022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1169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27/02/2022</w:t>
            </w:r>
          </w:p>
        </w:tc>
      </w:tr>
      <w:tr w:rsidR="00EB597F" w:rsidRPr="00EB597F" w14:paraId="6D83CAFB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A671077" w14:textId="7434FFD6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1050" w14:textId="4169FEF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28/02/2022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8C99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6/03/2022</w:t>
            </w:r>
          </w:p>
        </w:tc>
      </w:tr>
      <w:tr w:rsidR="00EB597F" w:rsidRPr="00EB597F" w14:paraId="4F1E819B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DCCA63" w14:textId="7EC983F0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F3B2" w14:textId="7EEF6AAF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7/03/2022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EE2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13/03/2022</w:t>
            </w:r>
          </w:p>
        </w:tc>
      </w:tr>
      <w:tr w:rsidR="00EB597F" w:rsidRPr="00EB597F" w14:paraId="64F7E3B6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EE74F89" w14:textId="3926E5CE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FABD" w14:textId="4E4D19E5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14/03/2022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FFEC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20/03/2022</w:t>
            </w:r>
          </w:p>
        </w:tc>
      </w:tr>
      <w:tr w:rsidR="00EB597F" w:rsidRPr="00EB597F" w14:paraId="0F4E9136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C935A99" w14:textId="36043714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BB4D" w14:textId="0AE349D0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21/03/2022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27F5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27/03/2022</w:t>
            </w:r>
          </w:p>
        </w:tc>
      </w:tr>
      <w:tr w:rsidR="00EB597F" w:rsidRPr="00EB597F" w14:paraId="43E16372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375C80" w14:textId="70A16983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88BA" w14:textId="4C077599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28/03/2022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25AE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3/04/2022</w:t>
            </w:r>
          </w:p>
        </w:tc>
      </w:tr>
      <w:tr w:rsidR="00EB597F" w:rsidRPr="00EB597F" w14:paraId="493BC874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4FF005F" w14:textId="08EAE4D7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E115" w14:textId="47E4863F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4/04/2022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635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10/04/2022</w:t>
            </w:r>
          </w:p>
        </w:tc>
      </w:tr>
      <w:tr w:rsidR="00EB597F" w:rsidRPr="00EB597F" w14:paraId="3FD6D2A3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47B59C3" w14:textId="7E78FCD7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E4E2" w14:textId="65BDFC0D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11/04/2022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644E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17/04/2022</w:t>
            </w:r>
          </w:p>
        </w:tc>
      </w:tr>
      <w:tr w:rsidR="00EB597F" w:rsidRPr="00EB597F" w14:paraId="32217B41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2E6042F" w14:textId="007B765C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89F0" w14:textId="4B2F5BEA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18/04/2022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840B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24/04/2022</w:t>
            </w:r>
          </w:p>
        </w:tc>
      </w:tr>
      <w:tr w:rsidR="00EB597F" w:rsidRPr="00EB597F" w14:paraId="3B38B2DB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DB70229" w14:textId="757D94A7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3D9C" w14:textId="7D3B79A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25/04/2022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7113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1/05/2022</w:t>
            </w:r>
          </w:p>
        </w:tc>
      </w:tr>
      <w:tr w:rsidR="00EB597F" w:rsidRPr="00EB597F" w14:paraId="0E698770" w14:textId="77777777" w:rsidTr="00EB597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7F290BB" w14:textId="0D4F9A31" w:rsidR="00EB597F" w:rsidRPr="00EB597F" w:rsidRDefault="00EB597F" w:rsidP="00EB5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Week 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3F1" w14:textId="20DAE0E6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2/05/2022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39DB" w14:textId="77777777" w:rsidR="00EB597F" w:rsidRPr="00EB597F" w:rsidRDefault="00EB597F" w:rsidP="00EB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B597F">
              <w:rPr>
                <w:rFonts w:ascii="Calibri" w:eastAsia="Times New Roman" w:hAnsi="Calibri" w:cs="Calibri"/>
                <w:color w:val="000000"/>
                <w:lang w:eastAsia="zh-CN"/>
              </w:rPr>
              <w:t>8/05/2022</w:t>
            </w:r>
          </w:p>
        </w:tc>
      </w:tr>
    </w:tbl>
    <w:p w14:paraId="0CFDAE01" w14:textId="77777777" w:rsidR="00747160" w:rsidRDefault="00747160" w:rsidP="00EB597F">
      <w:pPr>
        <w:rPr>
          <w:b/>
          <w:bCs/>
        </w:rPr>
      </w:pPr>
    </w:p>
    <w:p w14:paraId="10123163" w14:textId="77777777" w:rsidR="00747160" w:rsidRPr="0022149E" w:rsidRDefault="00747160" w:rsidP="00015A18">
      <w:pPr>
        <w:ind w:left="360"/>
        <w:rPr>
          <w:b/>
          <w:bCs/>
        </w:rPr>
      </w:pPr>
    </w:p>
    <w:p w14:paraId="60A919F4" w14:textId="14D89A03" w:rsidR="00155F28" w:rsidRPr="00112B31" w:rsidRDefault="00155F28" w:rsidP="00112B31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112B31">
        <w:rPr>
          <w:rFonts w:ascii="Calibri" w:hAnsi="Calibri" w:cs="Calibri"/>
          <w:b/>
          <w:bCs/>
          <w:sz w:val="22"/>
          <w:szCs w:val="22"/>
        </w:rPr>
        <w:t>Data Analyst Core Skills - in the order of priority </w:t>
      </w:r>
    </w:p>
    <w:p w14:paraId="249E303B" w14:textId="17610916" w:rsidR="00155F28" w:rsidRPr="00FD4539" w:rsidRDefault="00155F28" w:rsidP="00FD453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AU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2551"/>
        <w:gridCol w:w="2694"/>
      </w:tblGrid>
      <w:tr w:rsidR="00112B31" w14:paraId="5C98DE10" w14:textId="60902100" w:rsidTr="00FA60CC">
        <w:tc>
          <w:tcPr>
            <w:tcW w:w="3260" w:type="dxa"/>
          </w:tcPr>
          <w:p w14:paraId="519D4C37" w14:textId="08EF899D" w:rsidR="00112B31" w:rsidRPr="0030625F" w:rsidRDefault="00112B31" w:rsidP="00FD4539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Core Skills</w:t>
            </w:r>
          </w:p>
        </w:tc>
        <w:tc>
          <w:tcPr>
            <w:tcW w:w="2551" w:type="dxa"/>
          </w:tcPr>
          <w:p w14:paraId="1A81A955" w14:textId="3E39DD48" w:rsidR="00112B31" w:rsidRPr="0030625F" w:rsidRDefault="00112B31" w:rsidP="00FD4539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2694" w:type="dxa"/>
          </w:tcPr>
          <w:p w14:paraId="7B49E310" w14:textId="0640EF20" w:rsidR="00112B31" w:rsidRPr="0030625F" w:rsidRDefault="00112B31" w:rsidP="00FD4539">
            <w:pPr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Time</w:t>
            </w:r>
          </w:p>
        </w:tc>
      </w:tr>
      <w:tr w:rsidR="00112B31" w14:paraId="1CA57256" w14:textId="34D1BB69" w:rsidTr="00FA60CC">
        <w:tc>
          <w:tcPr>
            <w:tcW w:w="3260" w:type="dxa"/>
          </w:tcPr>
          <w:p w14:paraId="6F8BF263" w14:textId="69E76808" w:rsidR="00112B31" w:rsidRPr="0030625F" w:rsidRDefault="00112B31" w:rsidP="00FD4539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 xml:space="preserve">SQL (+Database) </w:t>
            </w:r>
          </w:p>
        </w:tc>
        <w:tc>
          <w:tcPr>
            <w:tcW w:w="2551" w:type="dxa"/>
          </w:tcPr>
          <w:p w14:paraId="66DEB35A" w14:textId="51002B4D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08937969" w14:textId="77777777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1731621C" w14:textId="06315773" w:rsidTr="00FA60CC">
        <w:tc>
          <w:tcPr>
            <w:tcW w:w="3260" w:type="dxa"/>
          </w:tcPr>
          <w:p w14:paraId="122001C5" w14:textId="7A03AEB1" w:rsidR="00112B31" w:rsidRPr="0030625F" w:rsidRDefault="00112B31" w:rsidP="00FD4539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>Python</w:t>
            </w:r>
          </w:p>
        </w:tc>
        <w:tc>
          <w:tcPr>
            <w:tcW w:w="2551" w:type="dxa"/>
          </w:tcPr>
          <w:p w14:paraId="70F0A2B4" w14:textId="2F970DFB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5A9EBFD0" w14:textId="77777777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2C4550CB" w14:textId="18493E38" w:rsidTr="00FA60CC">
        <w:tc>
          <w:tcPr>
            <w:tcW w:w="3260" w:type="dxa"/>
          </w:tcPr>
          <w:p w14:paraId="5C8D93F4" w14:textId="06AC7E28" w:rsidR="00112B31" w:rsidRPr="0030625F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>Power BI + Excel, Tableau</w:t>
            </w:r>
          </w:p>
        </w:tc>
        <w:tc>
          <w:tcPr>
            <w:tcW w:w="2551" w:type="dxa"/>
          </w:tcPr>
          <w:p w14:paraId="3E71D1EE" w14:textId="48744565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2F8F6C95" w14:textId="18CD5B71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7A8ACE0E" w14:textId="7DBA6297" w:rsidTr="00FA60CC">
        <w:tc>
          <w:tcPr>
            <w:tcW w:w="3260" w:type="dxa"/>
          </w:tcPr>
          <w:p w14:paraId="7A394C37" w14:textId="726FED50" w:rsidR="00112B31" w:rsidRPr="0030625F" w:rsidRDefault="00112B31" w:rsidP="00FD4539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>M</w:t>
            </w:r>
            <w:r w:rsidRPr="0030625F">
              <w:rPr>
                <w:rFonts w:ascii="Calibri" w:eastAsia="Times New Roman" w:hAnsi="Calibri" w:cs="Calibri" w:hint="eastAsia"/>
                <w:lang w:eastAsia="en-AU"/>
              </w:rPr>
              <w:t>achine</w:t>
            </w:r>
            <w:r w:rsidRPr="0030625F">
              <w:rPr>
                <w:rFonts w:ascii="Calibri" w:eastAsia="Times New Roman" w:hAnsi="Calibri" w:cs="Calibri"/>
                <w:lang w:eastAsia="en-AU"/>
              </w:rPr>
              <w:t xml:space="preserve"> Learning</w:t>
            </w:r>
          </w:p>
        </w:tc>
        <w:tc>
          <w:tcPr>
            <w:tcW w:w="2551" w:type="dxa"/>
          </w:tcPr>
          <w:p w14:paraId="032DDD55" w14:textId="764ECF51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1190C964" w14:textId="45EB22CC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55DD5242" w14:textId="2F838C9D" w:rsidTr="00FA60CC">
        <w:tc>
          <w:tcPr>
            <w:tcW w:w="3260" w:type="dxa"/>
          </w:tcPr>
          <w:p w14:paraId="3A0FDFEE" w14:textId="7FB127AA" w:rsidR="00112B31" w:rsidRPr="0030625F" w:rsidRDefault="00112B31" w:rsidP="00FD4539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>Database Fundamentals</w:t>
            </w:r>
          </w:p>
        </w:tc>
        <w:tc>
          <w:tcPr>
            <w:tcW w:w="2551" w:type="dxa"/>
          </w:tcPr>
          <w:p w14:paraId="0E0E7638" w14:textId="77777777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5BDA0421" w14:textId="68A2C532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61B2AB8C" w14:textId="3B535131" w:rsidTr="00FA60CC">
        <w:tc>
          <w:tcPr>
            <w:tcW w:w="3260" w:type="dxa"/>
          </w:tcPr>
          <w:p w14:paraId="26A999E0" w14:textId="14BA12BB" w:rsidR="00112B31" w:rsidRPr="0030625F" w:rsidRDefault="00112B31" w:rsidP="00FD4539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t>Data Modelling</w:t>
            </w:r>
          </w:p>
        </w:tc>
        <w:tc>
          <w:tcPr>
            <w:tcW w:w="2551" w:type="dxa"/>
          </w:tcPr>
          <w:p w14:paraId="5380EF6E" w14:textId="77777777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146E2CA0" w14:textId="47740E3E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112B31" w14:paraId="62039B04" w14:textId="7338B671" w:rsidTr="00FA60CC">
        <w:tc>
          <w:tcPr>
            <w:tcW w:w="3260" w:type="dxa"/>
          </w:tcPr>
          <w:p w14:paraId="1E6C0742" w14:textId="00A658ED" w:rsidR="00112B31" w:rsidRPr="0030625F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30625F">
              <w:rPr>
                <w:rFonts w:ascii="Calibri" w:eastAsia="Times New Roman" w:hAnsi="Calibri" w:cs="Calibri"/>
                <w:lang w:eastAsia="en-AU"/>
              </w:rPr>
              <w:lastRenderedPageBreak/>
              <w:t>DAX (in Power BI)</w:t>
            </w:r>
          </w:p>
        </w:tc>
        <w:tc>
          <w:tcPr>
            <w:tcW w:w="2551" w:type="dxa"/>
          </w:tcPr>
          <w:p w14:paraId="315F29F2" w14:textId="77777777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694" w:type="dxa"/>
          </w:tcPr>
          <w:p w14:paraId="2AD900E2" w14:textId="4A533CC3" w:rsidR="00112B31" w:rsidRDefault="00112B31" w:rsidP="00FD4539">
            <w:pPr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</w:tbl>
    <w:p w14:paraId="6C51D70A" w14:textId="1AB37C58" w:rsidR="00A77B72" w:rsidRDefault="00A77B72" w:rsidP="001819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2B5EA0C" w14:textId="249CF541" w:rsidR="00A77B72" w:rsidRDefault="00A77B72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4798B6A" w14:textId="35E64251" w:rsidR="0080058E" w:rsidRDefault="0080058E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7267"/>
        <w:gridCol w:w="930"/>
      </w:tblGrid>
      <w:tr w:rsidR="0091587B" w14:paraId="794C726B" w14:textId="77777777" w:rsidTr="001839C4">
        <w:tc>
          <w:tcPr>
            <w:tcW w:w="908" w:type="dxa"/>
          </w:tcPr>
          <w:p w14:paraId="1938C2FE" w14:textId="7575D555" w:rsidR="0091587B" w:rsidRDefault="0091587B" w:rsidP="00A8267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1</w:t>
            </w:r>
          </w:p>
        </w:tc>
        <w:tc>
          <w:tcPr>
            <w:tcW w:w="7267" w:type="dxa"/>
          </w:tcPr>
          <w:p w14:paraId="319D5AAC" w14:textId="69B45361" w:rsidR="0091587B" w:rsidRPr="00F31DBB" w:rsidRDefault="00BA51EE" w:rsidP="0091587B">
            <w:pPr>
              <w:shd w:val="clear" w:color="auto" w:fill="FFFFFF"/>
              <w:spacing w:beforeAutospacing="1" w:afterAutospacing="1" w:line="36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hyperlink r:id="rId14" w:tgtFrame="_blank" w:tooltip="Protected by Outlook: https://docs.microsoft.com/en-us/learn/certifications/data-analyst-associate/. Click or tap to follow the link." w:history="1">
              <w:r w:rsidR="0091587B" w:rsidRPr="00F31DBB">
                <w:rPr>
                  <w:rFonts w:eastAsia="Times New Roman"/>
                  <w:sz w:val="24"/>
                  <w:szCs w:val="24"/>
                  <w:lang w:eastAsia="en-AU"/>
                </w:rPr>
                <w:t>Microsoft Certified: Data Analyst Associate - Learn | Microsoft Docs</w:t>
              </w:r>
            </w:hyperlink>
            <w:r w:rsidR="0091587B" w:rsidRPr="00F31DBB">
              <w:rPr>
                <w:rFonts w:eastAsia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930" w:type="dxa"/>
          </w:tcPr>
          <w:p w14:paraId="7CAC4E80" w14:textId="45EF910C" w:rsidR="0091587B" w:rsidRPr="00F31DBB" w:rsidRDefault="0091587B" w:rsidP="00A8267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t>10hrs</w:t>
            </w:r>
          </w:p>
        </w:tc>
      </w:tr>
      <w:tr w:rsidR="00014415" w14:paraId="65D0ED7C" w14:textId="77777777" w:rsidTr="001839C4">
        <w:tc>
          <w:tcPr>
            <w:tcW w:w="908" w:type="dxa"/>
          </w:tcPr>
          <w:p w14:paraId="6EE87E30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683DF2C4" w14:textId="039FB22C" w:rsidR="00014415" w:rsidRDefault="00014415" w:rsidP="00014415">
            <w:pPr>
              <w:shd w:val="clear" w:color="auto" w:fill="FFFFFF"/>
              <w:spacing w:beforeAutospacing="1" w:afterAutospacing="1" w:line="360" w:lineRule="auto"/>
              <w:textAlignment w:val="baseline"/>
            </w:pPr>
            <w:r w:rsidRPr="004D32C3">
              <w:rPr>
                <w:rFonts w:ascii="Calibri" w:hAnsi="Calibri" w:cs="Calibri"/>
              </w:rPr>
              <w:t xml:space="preserve">Udemy: </w:t>
            </w:r>
            <w:proofErr w:type="spellStart"/>
            <w:r w:rsidRPr="004D32C3">
              <w:rPr>
                <w:rFonts w:ascii="Calibri" w:hAnsi="Calibri" w:cs="Calibri"/>
              </w:rPr>
              <w:t>Analyzing</w:t>
            </w:r>
            <w:proofErr w:type="spellEnd"/>
            <w:r w:rsidRPr="004D32C3">
              <w:rPr>
                <w:rFonts w:ascii="Calibri" w:hAnsi="Calibri" w:cs="Calibri"/>
              </w:rPr>
              <w:t xml:space="preserve"> and Visualizing Data with Microsoft Power BI - Exam Guide. Get Microsoft Certification in 30 days. </w:t>
            </w:r>
          </w:p>
        </w:tc>
        <w:tc>
          <w:tcPr>
            <w:tcW w:w="930" w:type="dxa"/>
          </w:tcPr>
          <w:p w14:paraId="2B9748CF" w14:textId="2082EF05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  <w:r w:rsidRPr="004D32C3">
              <w:rPr>
                <w:rFonts w:ascii="Calibri" w:hAnsi="Calibri" w:cs="Calibri"/>
                <w:sz w:val="22"/>
                <w:szCs w:val="22"/>
              </w:rPr>
              <w:t>7.5hrs</w:t>
            </w:r>
          </w:p>
        </w:tc>
      </w:tr>
      <w:tr w:rsidR="00014415" w14:paraId="61F685DC" w14:textId="77777777" w:rsidTr="001839C4">
        <w:tc>
          <w:tcPr>
            <w:tcW w:w="908" w:type="dxa"/>
          </w:tcPr>
          <w:p w14:paraId="04CE5EB2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7C1394D3" w14:textId="04E47EE6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hyperlink r:id="rId15" w:tgtFrame="_blank" w:tooltip="https://docs.microsoft.com/en-au/learn/paths/get-started-querying-with-transact-sql/?WT.mc_id=Azure_blog-wwl" w:history="1">
              <w:r w:rsidRPr="00F31DBB">
                <w:rPr>
                  <w:rFonts w:ascii="Calibri" w:hAnsi="Calibri" w:cs="Calibri"/>
                  <w:color w:val="1155CC"/>
                  <w:u w:val="single"/>
                  <w:lang w:eastAsia="zh-CN"/>
                </w:rPr>
                <w:t>Get Started Querying with Transact-SQL</w:t>
              </w:r>
            </w:hyperlink>
          </w:p>
        </w:tc>
        <w:tc>
          <w:tcPr>
            <w:tcW w:w="930" w:type="dxa"/>
          </w:tcPr>
          <w:p w14:paraId="16414B68" w14:textId="717B3E9C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rPr>
                <w:rFonts w:ascii="Calibri" w:hAnsi="Calibri" w:cs="Calibri"/>
                <w:color w:val="000000"/>
                <w:lang w:eastAsia="zh-CN"/>
              </w:rPr>
              <w:t>10hrs</w:t>
            </w:r>
          </w:p>
        </w:tc>
      </w:tr>
      <w:tr w:rsidR="00014415" w14:paraId="50912EC6" w14:textId="77777777" w:rsidTr="001839C4">
        <w:tc>
          <w:tcPr>
            <w:tcW w:w="908" w:type="dxa"/>
          </w:tcPr>
          <w:p w14:paraId="497A21C9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6D6F0631" w14:textId="1DC46293" w:rsidR="00014415" w:rsidRPr="00F31DBB" w:rsidRDefault="00014415" w:rsidP="00014415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hyperlink r:id="rId16" w:tgtFrame="_blank" w:tooltip="https://www.youtube.com/watch?v=3g_fXJzWC1s&amp;list=PLGycQroae2A0UKzv5cm64DUiOgD56ijmw" w:history="1">
              <w:r w:rsidRPr="00F31DBB">
                <w:rPr>
                  <w:rStyle w:val="Hyperlink"/>
                  <w:rFonts w:ascii="Calibri" w:hAnsi="Calibri" w:cs="Calibri"/>
                  <w:color w:val="1155CC"/>
                  <w:sz w:val="24"/>
                  <w:szCs w:val="24"/>
                </w:rPr>
                <w:t>SQL Course</w:t>
              </w:r>
            </w:hyperlink>
            <w:r w:rsidRPr="00F31DBB">
              <w:rPr>
                <w:rFonts w:ascii="Calibri" w:hAnsi="Calibri" w:cs="Calibri"/>
                <w:color w:val="000000"/>
                <w:sz w:val="24"/>
                <w:szCs w:val="24"/>
              </w:rPr>
              <w:t> by Davidson</w:t>
            </w:r>
          </w:p>
        </w:tc>
        <w:tc>
          <w:tcPr>
            <w:tcW w:w="930" w:type="dxa"/>
          </w:tcPr>
          <w:p w14:paraId="574D6E66" w14:textId="2B89D818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5hrs</w:t>
            </w:r>
          </w:p>
        </w:tc>
      </w:tr>
      <w:tr w:rsidR="00014415" w14:paraId="5E664C45" w14:textId="77777777" w:rsidTr="001839C4">
        <w:tc>
          <w:tcPr>
            <w:tcW w:w="908" w:type="dxa"/>
          </w:tcPr>
          <w:p w14:paraId="6CBC3519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0B4DF1C0" w14:textId="33FC1855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t>Udemy: Data Analyst's Toolbox: Excel to MySQL 8hrs</w:t>
            </w:r>
          </w:p>
        </w:tc>
        <w:tc>
          <w:tcPr>
            <w:tcW w:w="930" w:type="dxa"/>
          </w:tcPr>
          <w:p w14:paraId="48401B5B" w14:textId="11687BA2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rPr>
                <w:rFonts w:ascii="Calibri" w:hAnsi="Calibri" w:cs="Calibri"/>
              </w:rPr>
              <w:t>8hrs</w:t>
            </w:r>
          </w:p>
        </w:tc>
      </w:tr>
      <w:tr w:rsidR="00014415" w14:paraId="7B460450" w14:textId="77777777" w:rsidTr="001839C4">
        <w:tc>
          <w:tcPr>
            <w:tcW w:w="908" w:type="dxa"/>
          </w:tcPr>
          <w:p w14:paraId="1588E795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402903EA" w14:textId="7B381436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rPr>
                <w:rFonts w:ascii="Calibri" w:hAnsi="Calibri" w:cs="Calibri"/>
              </w:rPr>
              <w:t xml:space="preserve">Tableau Training </w:t>
            </w:r>
            <w:proofErr w:type="gramStart"/>
            <w:r w:rsidRPr="00F31DBB">
              <w:rPr>
                <w:rFonts w:ascii="Calibri" w:hAnsi="Calibri" w:cs="Calibri"/>
              </w:rPr>
              <w:t>For</w:t>
            </w:r>
            <w:proofErr w:type="gramEnd"/>
            <w:r w:rsidRPr="00F31DBB">
              <w:rPr>
                <w:rFonts w:ascii="Calibri" w:hAnsi="Calibri" w:cs="Calibri"/>
              </w:rPr>
              <w:t xml:space="preserve"> Beginners Part - 1 | Tableau Tutorial Part - 1 | Tableau Training | </w:t>
            </w:r>
            <w:proofErr w:type="spellStart"/>
            <w:r w:rsidRPr="00F31DBB">
              <w:rPr>
                <w:rFonts w:ascii="Calibri" w:hAnsi="Calibri" w:cs="Calibri"/>
              </w:rPr>
              <w:t>Simplilearn</w:t>
            </w:r>
            <w:proofErr w:type="spellEnd"/>
            <w:r w:rsidRPr="00F31DBB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930" w:type="dxa"/>
          </w:tcPr>
          <w:p w14:paraId="0087F81C" w14:textId="316C5A53" w:rsidR="00014415" w:rsidRPr="00F31DBB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F31DBB">
              <w:rPr>
                <w:rFonts w:ascii="Calibri" w:hAnsi="Calibri" w:cs="Calibri"/>
              </w:rPr>
              <w:t>2hrs</w:t>
            </w:r>
          </w:p>
        </w:tc>
      </w:tr>
      <w:tr w:rsidR="00014415" w14:paraId="17D32A1E" w14:textId="77777777" w:rsidTr="001839C4">
        <w:tc>
          <w:tcPr>
            <w:tcW w:w="908" w:type="dxa"/>
          </w:tcPr>
          <w:p w14:paraId="48206F78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1F611E18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6BCC4DD7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4CF1E60C" w14:textId="77777777" w:rsidTr="001839C4">
        <w:tc>
          <w:tcPr>
            <w:tcW w:w="908" w:type="dxa"/>
          </w:tcPr>
          <w:p w14:paraId="1B0381DD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7099C144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5984091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7FCBA6AD" w14:textId="77777777" w:rsidTr="001839C4">
        <w:tc>
          <w:tcPr>
            <w:tcW w:w="908" w:type="dxa"/>
          </w:tcPr>
          <w:p w14:paraId="77133F5C" w14:textId="617FB002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2</w:t>
            </w:r>
          </w:p>
        </w:tc>
        <w:tc>
          <w:tcPr>
            <w:tcW w:w="7267" w:type="dxa"/>
          </w:tcPr>
          <w:p w14:paraId="3872A6EE" w14:textId="4C8604EC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  <w:hyperlink r:id="rId17" w:tgtFrame="_blank" w:tooltip="Protected by Outlook: https://docs.microsoft.com/en-us/learn/certifications/data-analyst-associate/. Click or tap to follow the link." w:history="1">
              <w:r w:rsidRPr="00F31DBB">
                <w:t>Microsoft Certified: Data Analyst Associate - Learn | Microsoft Docs</w:t>
              </w:r>
            </w:hyperlink>
            <w:r w:rsidRPr="00F31DBB">
              <w:t xml:space="preserve"> </w:t>
            </w:r>
          </w:p>
        </w:tc>
        <w:tc>
          <w:tcPr>
            <w:tcW w:w="930" w:type="dxa"/>
          </w:tcPr>
          <w:p w14:paraId="217AD1B4" w14:textId="36054815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  <w:r w:rsidRPr="00F31DBB">
              <w:t>10hrs</w:t>
            </w:r>
          </w:p>
        </w:tc>
      </w:tr>
      <w:tr w:rsidR="00014415" w14:paraId="36EB84EE" w14:textId="77777777" w:rsidTr="001839C4">
        <w:tc>
          <w:tcPr>
            <w:tcW w:w="908" w:type="dxa"/>
          </w:tcPr>
          <w:p w14:paraId="42C63535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48F3FD8E" w14:textId="06EAEF17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  <w:r w:rsidRPr="00194350">
              <w:t>The Complete Python Course | Learn Python by Doing</w:t>
            </w:r>
          </w:p>
        </w:tc>
        <w:tc>
          <w:tcPr>
            <w:tcW w:w="930" w:type="dxa"/>
          </w:tcPr>
          <w:p w14:paraId="53531F7B" w14:textId="036A767E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  <w:r w:rsidRPr="00194350">
              <w:t>35.5hrs</w:t>
            </w:r>
          </w:p>
        </w:tc>
      </w:tr>
      <w:tr w:rsidR="00014415" w14:paraId="383A18A0" w14:textId="77777777" w:rsidTr="001839C4">
        <w:tc>
          <w:tcPr>
            <w:tcW w:w="908" w:type="dxa"/>
          </w:tcPr>
          <w:p w14:paraId="045770BC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298CA0B5" w14:textId="7571B877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930" w:type="dxa"/>
          </w:tcPr>
          <w:p w14:paraId="12FE1361" w14:textId="579475A2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014415" w14:paraId="118D957E" w14:textId="77777777" w:rsidTr="001839C4">
        <w:tc>
          <w:tcPr>
            <w:tcW w:w="908" w:type="dxa"/>
          </w:tcPr>
          <w:p w14:paraId="27CF884B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5FAC7ABD" w14:textId="7C18ECC1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930" w:type="dxa"/>
          </w:tcPr>
          <w:p w14:paraId="76ED8829" w14:textId="26BEADA9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014415" w14:paraId="59F9D861" w14:textId="77777777" w:rsidTr="001839C4">
        <w:tc>
          <w:tcPr>
            <w:tcW w:w="908" w:type="dxa"/>
          </w:tcPr>
          <w:p w14:paraId="7FACBB57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209BFE21" w14:textId="42BDC2AB" w:rsidR="00014415" w:rsidRPr="00194350" w:rsidRDefault="00014415" w:rsidP="00014415">
            <w:pPr>
              <w:pStyle w:val="NormalWeb"/>
              <w:tabs>
                <w:tab w:val="left" w:pos="1095"/>
              </w:tabs>
              <w:spacing w:before="0" w:beforeAutospacing="0" w:after="0" w:afterAutospacing="0"/>
              <w:textAlignment w:val="baseline"/>
            </w:pPr>
          </w:p>
        </w:tc>
        <w:tc>
          <w:tcPr>
            <w:tcW w:w="930" w:type="dxa"/>
          </w:tcPr>
          <w:p w14:paraId="1B7105D7" w14:textId="77777777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014415" w14:paraId="004F553E" w14:textId="77777777" w:rsidTr="001839C4">
        <w:tc>
          <w:tcPr>
            <w:tcW w:w="908" w:type="dxa"/>
          </w:tcPr>
          <w:p w14:paraId="60EEE1D2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475A144C" w14:textId="4E0BC407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930" w:type="dxa"/>
          </w:tcPr>
          <w:p w14:paraId="65C98DBC" w14:textId="451EEA35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014415" w14:paraId="26CE045F" w14:textId="77777777" w:rsidTr="001839C4">
        <w:tc>
          <w:tcPr>
            <w:tcW w:w="908" w:type="dxa"/>
          </w:tcPr>
          <w:p w14:paraId="7E85ED3B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72EAFC19" w14:textId="31233FF3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930" w:type="dxa"/>
          </w:tcPr>
          <w:p w14:paraId="3BD6497D" w14:textId="346C130A" w:rsidR="00014415" w:rsidRPr="00194350" w:rsidRDefault="00014415" w:rsidP="00014415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014415" w14:paraId="13B1D534" w14:textId="77777777" w:rsidTr="001839C4">
        <w:tc>
          <w:tcPr>
            <w:tcW w:w="908" w:type="dxa"/>
          </w:tcPr>
          <w:p w14:paraId="488A80AF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0477A10E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7C6A43A4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556579E9" w14:textId="77777777" w:rsidTr="001839C4">
        <w:tc>
          <w:tcPr>
            <w:tcW w:w="908" w:type="dxa"/>
          </w:tcPr>
          <w:p w14:paraId="284CF1A7" w14:textId="1F5089F2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3</w:t>
            </w:r>
          </w:p>
        </w:tc>
        <w:tc>
          <w:tcPr>
            <w:tcW w:w="7267" w:type="dxa"/>
          </w:tcPr>
          <w:p w14:paraId="2ADF4B44" w14:textId="3FBECB44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hyperlink r:id="rId18" w:tgtFrame="_blank" w:tooltip="Protected by Outlook: https://docs.microsoft.com/en-us/learn/certifications/data-analyst-associate/. Click or tap to follow the link." w:history="1">
              <w:r w:rsidRPr="00F31DBB">
                <w:t>Microsoft Certified: Data Analyst Associate - Learn | Microsoft Docs</w:t>
              </w:r>
            </w:hyperlink>
            <w:r w:rsidRPr="00F31DBB">
              <w:t xml:space="preserve"> </w:t>
            </w:r>
          </w:p>
        </w:tc>
        <w:tc>
          <w:tcPr>
            <w:tcW w:w="930" w:type="dxa"/>
          </w:tcPr>
          <w:p w14:paraId="53574100" w14:textId="03AB2F1D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F31DBB">
              <w:t>10hrs</w:t>
            </w:r>
          </w:p>
        </w:tc>
      </w:tr>
      <w:tr w:rsidR="00014415" w14:paraId="291D535B" w14:textId="77777777" w:rsidTr="001839C4">
        <w:tc>
          <w:tcPr>
            <w:tcW w:w="908" w:type="dxa"/>
          </w:tcPr>
          <w:p w14:paraId="3102C27A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51EB8C33" w14:textId="78AA8EC4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94350">
              <w:t xml:space="preserve">Udemy: </w:t>
            </w:r>
            <w:proofErr w:type="spellStart"/>
            <w:r w:rsidRPr="00194350">
              <w:t>Analyzing</w:t>
            </w:r>
            <w:proofErr w:type="spellEnd"/>
            <w:r w:rsidRPr="00194350">
              <w:t xml:space="preserve"> and Visualizing Data with Microsoft Power BI - Exam Guide. Get Microsoft Certification in 30 days.</w:t>
            </w:r>
          </w:p>
        </w:tc>
        <w:tc>
          <w:tcPr>
            <w:tcW w:w="930" w:type="dxa"/>
          </w:tcPr>
          <w:p w14:paraId="546E5E1D" w14:textId="4233DE54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94350">
              <w:t>7hrs</w:t>
            </w:r>
          </w:p>
        </w:tc>
      </w:tr>
      <w:tr w:rsidR="00014415" w14:paraId="7FBFB759" w14:textId="77777777" w:rsidTr="001839C4">
        <w:tc>
          <w:tcPr>
            <w:tcW w:w="908" w:type="dxa"/>
          </w:tcPr>
          <w:p w14:paraId="65139536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3B501993" w14:textId="5AE5105C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94350">
              <w:t>Analyzing</w:t>
            </w:r>
            <w:proofErr w:type="spellEnd"/>
            <w:r w:rsidRPr="00194350">
              <w:t xml:space="preserve"> and Visualizing Data with Power BI</w:t>
            </w:r>
          </w:p>
        </w:tc>
        <w:tc>
          <w:tcPr>
            <w:tcW w:w="930" w:type="dxa"/>
          </w:tcPr>
          <w:p w14:paraId="0AF1F7E5" w14:textId="20B17D14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94350">
              <w:t>5hrs</w:t>
            </w:r>
          </w:p>
        </w:tc>
      </w:tr>
      <w:tr w:rsidR="00014415" w14:paraId="73697E1A" w14:textId="77777777" w:rsidTr="001839C4">
        <w:tc>
          <w:tcPr>
            <w:tcW w:w="908" w:type="dxa"/>
          </w:tcPr>
          <w:p w14:paraId="78E9C325" w14:textId="6FC8B99D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3AF05F59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3286AB61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0847605D" w14:textId="77777777" w:rsidTr="001839C4">
        <w:trPr>
          <w:trHeight w:val="130"/>
        </w:trPr>
        <w:tc>
          <w:tcPr>
            <w:tcW w:w="908" w:type="dxa"/>
          </w:tcPr>
          <w:p w14:paraId="3117B1CB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750C8672" w14:textId="2ACECD8F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7C8EAB1D" w14:textId="0273AD5F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12DD64F0" w14:textId="77777777" w:rsidTr="001839C4">
        <w:trPr>
          <w:trHeight w:val="130"/>
        </w:trPr>
        <w:tc>
          <w:tcPr>
            <w:tcW w:w="908" w:type="dxa"/>
          </w:tcPr>
          <w:p w14:paraId="1D8B6F3C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09370D1E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1FFEF3D8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59574674" w14:textId="77777777" w:rsidTr="001839C4">
        <w:trPr>
          <w:trHeight w:val="130"/>
        </w:trPr>
        <w:tc>
          <w:tcPr>
            <w:tcW w:w="908" w:type="dxa"/>
          </w:tcPr>
          <w:p w14:paraId="0199E550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07FED614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6677097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188FC940" w14:textId="77777777" w:rsidTr="001839C4">
        <w:trPr>
          <w:trHeight w:val="130"/>
        </w:trPr>
        <w:tc>
          <w:tcPr>
            <w:tcW w:w="908" w:type="dxa"/>
          </w:tcPr>
          <w:p w14:paraId="7D0873B6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484C0454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274EE40F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14415" w14:paraId="13E8FFF1" w14:textId="77777777" w:rsidTr="001839C4">
        <w:trPr>
          <w:trHeight w:val="130"/>
        </w:trPr>
        <w:tc>
          <w:tcPr>
            <w:tcW w:w="908" w:type="dxa"/>
          </w:tcPr>
          <w:p w14:paraId="580D5221" w14:textId="3DDE4593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4</w:t>
            </w:r>
          </w:p>
        </w:tc>
        <w:tc>
          <w:tcPr>
            <w:tcW w:w="7267" w:type="dxa"/>
          </w:tcPr>
          <w:p w14:paraId="12149CF3" w14:textId="15F05BC0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hyperlink r:id="rId19" w:tgtFrame="_blank" w:tooltip="Protected by Outlook: https://docs.microsoft.com/en-us/learn/certifications/data-analyst-associate/. Click or tap to follow the link." w:history="1">
              <w:r w:rsidRPr="00F31DBB">
                <w:t>Microsoft Certified: Data Analyst Associate - Learn | Microsoft Docs</w:t>
              </w:r>
            </w:hyperlink>
            <w:r w:rsidRPr="00F31DBB">
              <w:t xml:space="preserve"> </w:t>
            </w:r>
          </w:p>
        </w:tc>
        <w:tc>
          <w:tcPr>
            <w:tcW w:w="930" w:type="dxa"/>
          </w:tcPr>
          <w:p w14:paraId="3BD5CB67" w14:textId="593B2B13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F31DBB">
              <w:t>10hrs</w:t>
            </w:r>
          </w:p>
        </w:tc>
      </w:tr>
      <w:tr w:rsidR="00014415" w14:paraId="1A0FED19" w14:textId="77777777" w:rsidTr="001839C4">
        <w:trPr>
          <w:trHeight w:val="130"/>
        </w:trPr>
        <w:tc>
          <w:tcPr>
            <w:tcW w:w="908" w:type="dxa"/>
          </w:tcPr>
          <w:p w14:paraId="1D6EF85E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7" w:type="dxa"/>
          </w:tcPr>
          <w:p w14:paraId="453AE346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0" w:type="dxa"/>
          </w:tcPr>
          <w:p w14:paraId="7F2DC5F3" w14:textId="77777777" w:rsidR="00014415" w:rsidRDefault="00014415" w:rsidP="0001441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D8AEAFA" w14:textId="33638F0F" w:rsidR="0080058E" w:rsidRDefault="0080058E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D7409F8" w14:textId="37AF2891" w:rsidR="0091587B" w:rsidRDefault="0091587B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5B4025D" w14:textId="75CB92C2" w:rsidR="0091587B" w:rsidRDefault="0091587B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DCA08AD" w14:textId="77777777" w:rsidR="0091587B" w:rsidRDefault="0091587B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B1E0F33" w14:textId="77777777" w:rsidR="0080058E" w:rsidRDefault="0080058E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F52E97C" w14:textId="77777777" w:rsidR="0080058E" w:rsidRPr="00B524B0" w:rsidRDefault="0080058E" w:rsidP="00A8267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F63E2A" w14:textId="765CD235" w:rsidR="00A8769E" w:rsidRPr="00E95C55" w:rsidRDefault="00BA51EE" w:rsidP="00A8769E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hyperlink r:id="rId20" w:tgtFrame="_blank" w:tooltip="Protected by Outlook: https://docs.microsoft.com/en-us/learn/certifications/data-analyst-associate/. Click or tap to follow the link." w:history="1">
        <w:r w:rsidR="00155F28" w:rsidRPr="0034645B">
          <w:rPr>
            <w:rFonts w:eastAsia="Times New Roman"/>
            <w:highlight w:val="yellow"/>
            <w:lang w:eastAsia="en-AU"/>
          </w:rPr>
          <w:t>Microsoft Certified:</w:t>
        </w:r>
        <w:r w:rsidR="00155F28" w:rsidRPr="000134CA">
          <w:rPr>
            <w:rFonts w:eastAsia="Times New Roman"/>
            <w:lang w:eastAsia="en-AU"/>
          </w:rPr>
          <w:t xml:space="preserve"> Data Analyst Associate - Learn | Microsoft Docs</w:t>
        </w:r>
      </w:hyperlink>
      <w:r w:rsidR="008B49F6">
        <w:rPr>
          <w:rFonts w:eastAsia="Times New Roman"/>
          <w:lang w:eastAsia="en-AU"/>
        </w:rPr>
        <w:t xml:space="preserve"> </w:t>
      </w:r>
      <w:r w:rsidR="008B49F6" w:rsidRPr="0080058E">
        <w:rPr>
          <w:rFonts w:eastAsia="Times New Roman"/>
          <w:highlight w:val="yellow"/>
          <w:lang w:eastAsia="en-AU"/>
        </w:rPr>
        <w:t>10hrs</w:t>
      </w:r>
      <w:r w:rsidR="00DC0D03">
        <w:rPr>
          <w:rFonts w:eastAsia="Times New Roman"/>
          <w:lang w:eastAsia="en-AU"/>
        </w:rPr>
        <w:t xml:space="preserve"> </w:t>
      </w:r>
    </w:p>
    <w:p w14:paraId="0FAF4DDC" w14:textId="6BB21B8D" w:rsidR="00E95C55" w:rsidRPr="000134CA" w:rsidRDefault="00BA51EE" w:rsidP="00E95C5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zh-CN"/>
        </w:rPr>
      </w:pPr>
      <w:hyperlink r:id="rId21" w:tgtFrame="_blank" w:tooltip="https://docs.microsoft.com/en-au/learn/paths/get-started-querying-with-transact-sql/?WT.mc_id=Azure_blog-wwl" w:history="1">
        <w:r w:rsidR="00E95C55" w:rsidRPr="000134CA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zh-CN"/>
          </w:rPr>
          <w:t>Get Started Querying with Transact-</w:t>
        </w:r>
        <w:r w:rsidR="00E95C55" w:rsidRPr="000134CA">
          <w:rPr>
            <w:rFonts w:ascii="Calibri" w:eastAsia="Times New Roman" w:hAnsi="Calibri" w:cs="Calibri"/>
            <w:color w:val="1155CC"/>
            <w:sz w:val="24"/>
            <w:szCs w:val="24"/>
            <w:highlight w:val="yellow"/>
            <w:u w:val="single"/>
            <w:lang w:eastAsia="zh-CN"/>
          </w:rPr>
          <w:t>SQL</w:t>
        </w:r>
      </w:hyperlink>
      <w:r w:rsidR="00E95C55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</w:t>
      </w:r>
      <w:r w:rsidR="00E95C55" w:rsidRPr="0080058E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zh-CN"/>
        </w:rPr>
        <w:t>10hrs</w:t>
      </w:r>
      <w:r w:rsidR="00DC0D03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</w:t>
      </w:r>
    </w:p>
    <w:p w14:paraId="4F83D5D6" w14:textId="23426B95" w:rsidR="00E95C55" w:rsidRDefault="00BA51EE" w:rsidP="00E95C5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000000"/>
        </w:rPr>
      </w:pPr>
      <w:hyperlink r:id="rId22" w:tgtFrame="_blank" w:tooltip="https://www.youtube.com/watch?v=3g_fXJzWC1s&amp;list=PLGycQroae2A0UKzv5cm64DUiOgD56ijmw" w:history="1">
        <w:r w:rsidR="00E95C55" w:rsidRPr="000134CA">
          <w:rPr>
            <w:rStyle w:val="Hyperlink"/>
            <w:rFonts w:ascii="Calibri" w:hAnsi="Calibri" w:cs="Calibri"/>
            <w:color w:val="1155CC"/>
            <w:highlight w:val="yellow"/>
          </w:rPr>
          <w:t>SQL</w:t>
        </w:r>
        <w:r w:rsidR="00E95C55" w:rsidRPr="000134CA">
          <w:rPr>
            <w:rStyle w:val="Hyperlink"/>
            <w:rFonts w:ascii="Calibri" w:hAnsi="Calibri" w:cs="Calibri"/>
            <w:color w:val="1155CC"/>
          </w:rPr>
          <w:t xml:space="preserve"> Course</w:t>
        </w:r>
      </w:hyperlink>
      <w:r w:rsidR="00E95C55" w:rsidRPr="000134CA">
        <w:rPr>
          <w:rFonts w:ascii="Calibri" w:hAnsi="Calibri" w:cs="Calibri"/>
          <w:color w:val="000000"/>
        </w:rPr>
        <w:t xml:space="preserve"> by </w:t>
      </w:r>
      <w:proofErr w:type="spellStart"/>
      <w:r w:rsidR="00E95C55" w:rsidRPr="000134CA">
        <w:rPr>
          <w:rFonts w:ascii="Calibri" w:hAnsi="Calibri" w:cs="Calibri"/>
          <w:color w:val="000000"/>
        </w:rPr>
        <w:t>DavidsonX</w:t>
      </w:r>
      <w:proofErr w:type="spellEnd"/>
      <w:r w:rsidR="006E68D1">
        <w:rPr>
          <w:rFonts w:ascii="Calibri" w:hAnsi="Calibri" w:cs="Calibri"/>
          <w:color w:val="000000"/>
        </w:rPr>
        <w:t xml:space="preserve"> </w:t>
      </w:r>
      <w:r w:rsidR="006E68D1" w:rsidRPr="006E68D1">
        <w:rPr>
          <w:rFonts w:ascii="Calibri" w:hAnsi="Calibri" w:cs="Calibri"/>
          <w:color w:val="000000"/>
          <w:highlight w:val="yellow"/>
        </w:rPr>
        <w:t>5hrs</w:t>
      </w:r>
      <w:r w:rsidR="006E68D1">
        <w:rPr>
          <w:rFonts w:ascii="Calibri" w:hAnsi="Calibri" w:cs="Calibri"/>
          <w:color w:val="000000"/>
        </w:rPr>
        <w:t xml:space="preserve"> </w:t>
      </w:r>
      <w:hyperlink r:id="rId23" w:history="1">
        <w:r w:rsidR="006E68D1" w:rsidRPr="001F037D">
          <w:rPr>
            <w:rStyle w:val="Hyperlink"/>
          </w:rPr>
          <w:t>https://www.youtube.com/watch?v=3g_fXJzWC1s&amp;list=PLGycQroae2A0UKzv5cm64DUiOgD56ijmw</w:t>
        </w:r>
      </w:hyperlink>
    </w:p>
    <w:p w14:paraId="0B449511" w14:textId="77777777" w:rsidR="00E95C55" w:rsidRPr="000134CA" w:rsidRDefault="00BA51EE" w:rsidP="00E95C55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hyperlink r:id="rId24" w:tgtFrame="_blank" w:tooltip="Protected by Outlook: https://www.w3schools.com/sql/. Click or tap to follow the link." w:history="1">
        <w:r w:rsidR="00E95C55" w:rsidRPr="000134CA">
          <w:rPr>
            <w:rFonts w:eastAsia="Times New Roman"/>
            <w:lang w:eastAsia="en-AU"/>
          </w:rPr>
          <w:t>https://www.w3schools.com/sql/</w:t>
        </w:r>
      </w:hyperlink>
    </w:p>
    <w:p w14:paraId="58E2AE46" w14:textId="7E4EC434" w:rsidR="00E95C55" w:rsidRPr="00E95C55" w:rsidRDefault="00BA51EE" w:rsidP="00E95C5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hyperlink r:id="rId25" w:history="1">
        <w:r w:rsidR="00E95C55" w:rsidRPr="00526815">
          <w:rPr>
            <w:rStyle w:val="Hyperlink"/>
          </w:rPr>
          <w:t>https://www.w3schools.com/python/default.asp</w:t>
        </w:r>
      </w:hyperlink>
    </w:p>
    <w:p w14:paraId="3FFBA51B" w14:textId="146A9105" w:rsidR="00E95C55" w:rsidRDefault="00E95C55" w:rsidP="00E95C55">
      <w:pPr>
        <w:pStyle w:val="ListParagraph"/>
        <w:numPr>
          <w:ilvl w:val="0"/>
          <w:numId w:val="23"/>
        </w:numPr>
        <w:spacing w:line="360" w:lineRule="auto"/>
      </w:pPr>
      <w:r>
        <w:t xml:space="preserve">Udemy: Data Analyst's Toolbox: </w:t>
      </w:r>
      <w:r w:rsidRPr="000134CA">
        <w:rPr>
          <w:highlight w:val="yellow"/>
        </w:rPr>
        <w:t>Excel to MySQL</w:t>
      </w:r>
      <w:r>
        <w:t xml:space="preserve"> </w:t>
      </w:r>
      <w:r w:rsidRPr="0080058E">
        <w:rPr>
          <w:highlight w:val="yellow"/>
        </w:rPr>
        <w:t>8hrs</w:t>
      </w:r>
      <w:r w:rsidR="00DC0D03">
        <w:t xml:space="preserve"> </w:t>
      </w:r>
    </w:p>
    <w:p w14:paraId="2ECA035D" w14:textId="6D0B1C56" w:rsidR="00E95C55" w:rsidRPr="00E95C55" w:rsidRDefault="00BA51EE" w:rsidP="00E95C55">
      <w:pPr>
        <w:pStyle w:val="ListParagraph"/>
        <w:spacing w:line="360" w:lineRule="auto"/>
      </w:pPr>
      <w:hyperlink r:id="rId26" w:anchor="overview" w:history="1">
        <w:r w:rsidR="007D339B" w:rsidRPr="00526815">
          <w:rPr>
            <w:rStyle w:val="Hyperlink"/>
            <w:rFonts w:eastAsiaTheme="majorEastAsia"/>
          </w:rPr>
          <w:t>https://www.udemy.com/course/data-analysts-toolbox-excel-to-mysql-am/learn/lecture/16146301?start=0#overview</w:t>
        </w:r>
      </w:hyperlink>
    </w:p>
    <w:p w14:paraId="436FAB81" w14:textId="1CB62D26" w:rsidR="00A8769E" w:rsidRPr="00A8769E" w:rsidRDefault="00BA51EE" w:rsidP="00A8769E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hyperlink r:id="rId27" w:tgtFrame="_blank" w:tooltip="Protected by Outlook: https://docs.microsoft.com/en-us/learn/powerplatform/power-bi?WT.mc_id=powerbi_landingpage-docs-link. Click or tap to follow the link." w:history="1">
        <w:r w:rsidR="00155F28" w:rsidRPr="0034645B">
          <w:rPr>
            <w:rFonts w:eastAsia="Times New Roman"/>
            <w:highlight w:val="yellow"/>
            <w:lang w:eastAsia="en-AU"/>
          </w:rPr>
          <w:t>Power BI</w:t>
        </w:r>
        <w:r w:rsidR="00155F28" w:rsidRPr="000134CA">
          <w:rPr>
            <w:rFonts w:eastAsia="Times New Roman"/>
            <w:lang w:eastAsia="en-AU"/>
          </w:rPr>
          <w:t xml:space="preserve"> on Microsoft Learn | Microsoft Docs</w:t>
        </w:r>
      </w:hyperlink>
    </w:p>
    <w:p w14:paraId="4C7FB43E" w14:textId="47795578" w:rsidR="00A8769E" w:rsidRPr="00A8769E" w:rsidRDefault="00755C64" w:rsidP="00A8769E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34645B">
        <w:rPr>
          <w:rFonts w:ascii="Calibri" w:eastAsia="Times New Roman" w:hAnsi="Calibri" w:cs="Calibri"/>
          <w:highlight w:val="yellow"/>
          <w:lang w:eastAsia="en-AU"/>
        </w:rPr>
        <w:t>Tableau</w:t>
      </w:r>
      <w:r w:rsidRPr="000134CA">
        <w:rPr>
          <w:rFonts w:ascii="Calibri" w:eastAsia="Times New Roman" w:hAnsi="Calibri" w:cs="Calibri"/>
          <w:lang w:eastAsia="en-AU"/>
        </w:rPr>
        <w:t xml:space="preserve"> Training For Beginners Part - 1 | Tableau Tutorial Part - 1 | Tableau Training | </w:t>
      </w:r>
      <w:proofErr w:type="spellStart"/>
      <w:proofErr w:type="gramStart"/>
      <w:r w:rsidRPr="000134CA">
        <w:rPr>
          <w:rFonts w:ascii="Calibri" w:eastAsia="Times New Roman" w:hAnsi="Calibri" w:cs="Calibri"/>
          <w:lang w:eastAsia="en-AU"/>
        </w:rPr>
        <w:t>Simplilearn</w:t>
      </w:r>
      <w:proofErr w:type="spellEnd"/>
      <w:r w:rsidRPr="000134CA">
        <w:rPr>
          <w:rFonts w:ascii="Calibri" w:eastAsia="Times New Roman" w:hAnsi="Calibri" w:cs="Calibri"/>
          <w:lang w:eastAsia="en-AU"/>
        </w:rPr>
        <w:t xml:space="preserve"> </w:t>
      </w:r>
      <w:r w:rsidR="008B49F6">
        <w:rPr>
          <w:rFonts w:ascii="Calibri" w:eastAsia="Times New Roman" w:hAnsi="Calibri" w:cs="Calibri"/>
          <w:lang w:eastAsia="en-AU"/>
        </w:rPr>
        <w:t xml:space="preserve"> </w:t>
      </w:r>
      <w:r w:rsidR="008B49F6" w:rsidRPr="0080058E">
        <w:rPr>
          <w:rFonts w:ascii="Calibri" w:eastAsia="Times New Roman" w:hAnsi="Calibri" w:cs="Calibri"/>
          <w:highlight w:val="yellow"/>
          <w:lang w:eastAsia="en-AU"/>
        </w:rPr>
        <w:t>2</w:t>
      </w:r>
      <w:proofErr w:type="gramEnd"/>
      <w:r w:rsidR="008B49F6" w:rsidRPr="0080058E">
        <w:rPr>
          <w:rFonts w:ascii="Calibri" w:eastAsia="Times New Roman" w:hAnsi="Calibri" w:cs="Calibri"/>
          <w:highlight w:val="yellow"/>
          <w:lang w:eastAsia="en-AU"/>
        </w:rPr>
        <w:t>hrs</w:t>
      </w:r>
      <w:r w:rsidR="00DC0D03">
        <w:rPr>
          <w:rFonts w:ascii="Calibri" w:eastAsia="Times New Roman" w:hAnsi="Calibri" w:cs="Calibri"/>
          <w:lang w:eastAsia="en-AU"/>
        </w:rPr>
        <w:t xml:space="preserve"> </w:t>
      </w:r>
    </w:p>
    <w:p w14:paraId="40E78EBB" w14:textId="79717FB1" w:rsidR="00A8769E" w:rsidRPr="00A8769E" w:rsidRDefault="002C03C8" w:rsidP="00A8769E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lang w:eastAsia="en-AU"/>
        </w:rPr>
        <w:t xml:space="preserve">How to Choose a Feature Selection Method </w:t>
      </w:r>
      <w:proofErr w:type="gramStart"/>
      <w:r w:rsidRPr="000134CA">
        <w:rPr>
          <w:rFonts w:ascii="Calibri" w:eastAsia="Times New Roman" w:hAnsi="Calibri" w:cs="Calibri"/>
          <w:lang w:eastAsia="en-AU"/>
        </w:rPr>
        <w:t>For</w:t>
      </w:r>
      <w:proofErr w:type="gramEnd"/>
      <w:r w:rsidRPr="000134CA">
        <w:rPr>
          <w:rFonts w:ascii="Calibri" w:eastAsia="Times New Roman" w:hAnsi="Calibri" w:cs="Calibri"/>
          <w:lang w:eastAsia="en-AU"/>
        </w:rPr>
        <w:t xml:space="preserve"> Machine Learning</w:t>
      </w:r>
    </w:p>
    <w:p w14:paraId="4E35AC84" w14:textId="77777777" w:rsidR="00730B17" w:rsidRPr="000134CA" w:rsidRDefault="001B3B85" w:rsidP="00A8769E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lang w:eastAsia="en-AU"/>
        </w:rPr>
        <w:t xml:space="preserve">My tips about the DA-100 Certification: </w:t>
      </w:r>
      <w:proofErr w:type="spellStart"/>
      <w:r w:rsidRPr="000134CA">
        <w:rPr>
          <w:rFonts w:ascii="Calibri" w:eastAsia="Times New Roman" w:hAnsi="Calibri" w:cs="Calibri"/>
          <w:lang w:eastAsia="en-AU"/>
        </w:rPr>
        <w:t>Analyzing</w:t>
      </w:r>
      <w:proofErr w:type="spellEnd"/>
      <w:r w:rsidRPr="000134CA">
        <w:rPr>
          <w:rFonts w:ascii="Calibri" w:eastAsia="Times New Roman" w:hAnsi="Calibri" w:cs="Calibri"/>
          <w:lang w:eastAsia="en-AU"/>
        </w:rPr>
        <w:t xml:space="preserve"> data with Power BI</w:t>
      </w:r>
    </w:p>
    <w:p w14:paraId="0FDD6415" w14:textId="3087462F" w:rsidR="00155F28" w:rsidRPr="000134CA" w:rsidRDefault="00BA51EE" w:rsidP="00A8769E">
      <w:pPr>
        <w:pStyle w:val="ListParagraph"/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Calibri" w:eastAsia="Times New Roman" w:hAnsi="Calibri" w:cs="Calibri"/>
          <w:lang w:eastAsia="en-AU"/>
        </w:rPr>
      </w:pPr>
      <w:hyperlink r:id="rId28" w:history="1">
        <w:r w:rsidR="000134CA" w:rsidRPr="00526815">
          <w:rPr>
            <w:rStyle w:val="Hyperlink"/>
          </w:rPr>
          <w:t>https://elias-nordlinder.medium.com/my-tips-about-the-da-100-certification-analyzing-data-with-power-bi-cb4b6b41bff5</w:t>
        </w:r>
      </w:hyperlink>
    </w:p>
    <w:p w14:paraId="52EDF5FC" w14:textId="77777777" w:rsidR="00730B17" w:rsidRPr="000134CA" w:rsidRDefault="00155F28" w:rsidP="00A8769E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lang w:eastAsia="en-AU"/>
        </w:rPr>
        <w:t>Agile-Analytics: Power BI User Group / Meetups </w:t>
      </w:r>
    </w:p>
    <w:p w14:paraId="47B8280F" w14:textId="3099410B" w:rsidR="000134CA" w:rsidRPr="00A8769E" w:rsidRDefault="00BA51EE" w:rsidP="00A8769E">
      <w:pPr>
        <w:pStyle w:val="ListParagraph"/>
        <w:shd w:val="clear" w:color="auto" w:fill="FFFFFF"/>
        <w:spacing w:line="360" w:lineRule="auto"/>
        <w:textAlignment w:val="baseline"/>
        <w:rPr>
          <w:rFonts w:eastAsia="Times New Roman"/>
          <w:lang w:eastAsia="en-AU"/>
        </w:rPr>
      </w:pPr>
      <w:hyperlink r:id="rId29" w:history="1">
        <w:r w:rsidR="000134CA" w:rsidRPr="00526815">
          <w:rPr>
            <w:rStyle w:val="Hyperlink"/>
            <w:rFonts w:eastAsia="Times New Roman"/>
            <w:lang w:eastAsia="en-AU"/>
          </w:rPr>
          <w:t>https://agile-analytics.com.au/power-bi-meetup-sydney/</w:t>
        </w:r>
      </w:hyperlink>
    </w:p>
    <w:p w14:paraId="008698F9" w14:textId="77777777" w:rsidR="00730B17" w:rsidRPr="000134CA" w:rsidRDefault="00155F28" w:rsidP="00A8769E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textAlignment w:val="baseline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lang w:eastAsia="en-AU"/>
        </w:rPr>
        <w:t>Agile-Analytics: Public training courses</w:t>
      </w:r>
    </w:p>
    <w:p w14:paraId="2BBD5CD8" w14:textId="11CD3F2C" w:rsidR="00B77035" w:rsidRPr="000134CA" w:rsidRDefault="00BA51EE" w:rsidP="00A8769E">
      <w:pPr>
        <w:pStyle w:val="ListParagraph"/>
        <w:shd w:val="clear" w:color="auto" w:fill="FFFFFF"/>
        <w:spacing w:line="360" w:lineRule="auto"/>
        <w:textAlignment w:val="baseline"/>
        <w:rPr>
          <w:rFonts w:ascii="Calibri" w:eastAsia="Times New Roman" w:hAnsi="Calibri" w:cs="Calibri"/>
          <w:lang w:eastAsia="en-AU"/>
        </w:rPr>
      </w:pPr>
      <w:hyperlink r:id="rId30" w:history="1">
        <w:r w:rsidR="000134CA" w:rsidRPr="00526815">
          <w:rPr>
            <w:rStyle w:val="Hyperlink"/>
            <w:rFonts w:eastAsia="Times New Roman"/>
            <w:lang w:eastAsia="en-AU"/>
          </w:rPr>
          <w:t>https://agile-analytics.com.au/services/power-bi-training-sydney/</w:t>
        </w:r>
      </w:hyperlink>
    </w:p>
    <w:p w14:paraId="7F659F89" w14:textId="77777777" w:rsidR="000134CA" w:rsidRDefault="000134CA" w:rsidP="00A8769E">
      <w:pPr>
        <w:pStyle w:val="ListParagraph"/>
        <w:spacing w:line="360" w:lineRule="auto"/>
        <w:rPr>
          <w:rFonts w:ascii="Calibri" w:eastAsia="Times New Roman" w:hAnsi="Calibri" w:cs="Calibri"/>
          <w:b/>
          <w:bCs/>
          <w:lang w:eastAsia="en-AU"/>
        </w:rPr>
      </w:pPr>
    </w:p>
    <w:p w14:paraId="2E5D6F20" w14:textId="37958D97" w:rsidR="004827A6" w:rsidRPr="000134CA" w:rsidRDefault="004827A6" w:rsidP="00A8769E">
      <w:pPr>
        <w:pStyle w:val="ListParagraph"/>
        <w:spacing w:line="360" w:lineRule="auto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b/>
          <w:bCs/>
          <w:lang w:eastAsia="en-AU"/>
        </w:rPr>
        <w:t>Udemy:</w:t>
      </w:r>
      <w:r w:rsidRPr="000134CA">
        <w:rPr>
          <w:rFonts w:ascii="Calibri" w:eastAsia="Times New Roman" w:hAnsi="Calibri" w:cs="Calibri"/>
          <w:lang w:eastAsia="en-AU"/>
        </w:rPr>
        <w:t xml:space="preserve"> </w:t>
      </w:r>
      <w:hyperlink r:id="rId31" w:history="1">
        <w:r w:rsidRPr="000134CA">
          <w:rPr>
            <w:rStyle w:val="Hyperlink"/>
            <w:rFonts w:ascii="Calibri" w:eastAsia="Times New Roman" w:hAnsi="Calibri" w:cs="Calibri"/>
            <w:lang w:eastAsia="en-AU"/>
          </w:rPr>
          <w:t>a18202734961@163.com</w:t>
        </w:r>
      </w:hyperlink>
      <w:r w:rsidRPr="000134CA">
        <w:rPr>
          <w:rFonts w:ascii="Calibri" w:eastAsia="Times New Roman" w:hAnsi="Calibri" w:cs="Calibri"/>
          <w:lang w:eastAsia="en-AU"/>
        </w:rPr>
        <w:t xml:space="preserve">  182027Li~</w:t>
      </w:r>
    </w:p>
    <w:p w14:paraId="7AFC9C50" w14:textId="2938ACED" w:rsidR="00642EFA" w:rsidRPr="00E95C55" w:rsidRDefault="00BA51EE" w:rsidP="00E95C55">
      <w:pPr>
        <w:pStyle w:val="ListParagraph"/>
        <w:spacing w:line="360" w:lineRule="auto"/>
        <w:rPr>
          <w:rFonts w:ascii="Calibri" w:eastAsia="Times New Roman" w:hAnsi="Calibri" w:cs="Calibri"/>
          <w:lang w:eastAsia="en-AU"/>
        </w:rPr>
      </w:pPr>
      <w:hyperlink r:id="rId32" w:history="1">
        <w:r w:rsidR="00A8769E" w:rsidRPr="00526815">
          <w:rPr>
            <w:rStyle w:val="Hyperlink"/>
          </w:rPr>
          <w:t>https://www.udemy.com/home/my-courses/learning/</w:t>
        </w:r>
      </w:hyperlink>
      <w:r w:rsidR="004827A6">
        <w:t xml:space="preserve"> </w:t>
      </w:r>
      <w:r w:rsidR="00642EFA">
        <w:t xml:space="preserve"> </w:t>
      </w:r>
    </w:p>
    <w:p w14:paraId="2A5FA632" w14:textId="08B3B630" w:rsidR="00B524B0" w:rsidRPr="000134CA" w:rsidRDefault="00B524B0" w:rsidP="00A8769E">
      <w:pPr>
        <w:pStyle w:val="ListParagraph"/>
        <w:numPr>
          <w:ilvl w:val="0"/>
          <w:numId w:val="23"/>
        </w:numPr>
        <w:spacing w:line="360" w:lineRule="auto"/>
        <w:rPr>
          <w:rFonts w:ascii="Calibri" w:eastAsia="Times New Roman" w:hAnsi="Calibri" w:cs="Calibri"/>
          <w:lang w:eastAsia="en-AU"/>
        </w:rPr>
      </w:pPr>
      <w:r>
        <w:t>Udemy</w:t>
      </w:r>
      <w:r w:rsidRPr="000134CA">
        <w:rPr>
          <w:rFonts w:ascii="Calibri" w:eastAsia="Times New Roman" w:hAnsi="Calibri" w:cs="Calibri"/>
          <w:lang w:eastAsia="en-AU"/>
        </w:rPr>
        <w:t xml:space="preserve">: </w:t>
      </w:r>
      <w:proofErr w:type="spellStart"/>
      <w:r w:rsidRPr="000134CA">
        <w:rPr>
          <w:rFonts w:ascii="Calibri" w:eastAsia="Times New Roman" w:hAnsi="Calibri" w:cs="Calibri"/>
          <w:lang w:eastAsia="en-AU"/>
        </w:rPr>
        <w:t>Analyzing</w:t>
      </w:r>
      <w:proofErr w:type="spellEnd"/>
      <w:r w:rsidRPr="000134CA">
        <w:rPr>
          <w:rFonts w:ascii="Calibri" w:eastAsia="Times New Roman" w:hAnsi="Calibri" w:cs="Calibri"/>
          <w:lang w:eastAsia="en-AU"/>
        </w:rPr>
        <w:t xml:space="preserve"> and Visualizing Data with </w:t>
      </w:r>
      <w:r w:rsidRPr="000134CA">
        <w:rPr>
          <w:rFonts w:ascii="Calibri" w:eastAsia="Times New Roman" w:hAnsi="Calibri" w:cs="Calibri"/>
          <w:highlight w:val="yellow"/>
          <w:lang w:eastAsia="en-AU"/>
        </w:rPr>
        <w:t>Microsoft Power BI</w:t>
      </w:r>
      <w:r w:rsidRPr="000134CA">
        <w:rPr>
          <w:rFonts w:ascii="Calibri" w:eastAsia="Times New Roman" w:hAnsi="Calibri" w:cs="Calibri"/>
          <w:lang w:eastAsia="en-AU"/>
        </w:rPr>
        <w:t xml:space="preserve"> - Exam Guide. Get Microsoft Certification in 30 days.</w:t>
      </w:r>
      <w:r w:rsidR="002B53BC" w:rsidRPr="000134CA">
        <w:rPr>
          <w:rFonts w:ascii="Calibri" w:eastAsia="Times New Roman" w:hAnsi="Calibri" w:cs="Calibri"/>
          <w:lang w:eastAsia="en-AU"/>
        </w:rPr>
        <w:t xml:space="preserve"> </w:t>
      </w:r>
      <w:r w:rsidR="002B53BC" w:rsidRPr="0080058E">
        <w:rPr>
          <w:highlight w:val="yellow"/>
        </w:rPr>
        <w:t>7.5hrs</w:t>
      </w:r>
      <w:r w:rsidR="00DC0D03">
        <w:t xml:space="preserve"> </w:t>
      </w:r>
    </w:p>
    <w:p w14:paraId="68B241F4" w14:textId="0AEBCFC7" w:rsidR="00D05DEF" w:rsidRDefault="00BA51EE" w:rsidP="00A8769E">
      <w:pPr>
        <w:pStyle w:val="ListParagraph"/>
        <w:spacing w:line="360" w:lineRule="auto"/>
      </w:pPr>
      <w:hyperlink r:id="rId33" w:anchor="overview" w:history="1">
        <w:r w:rsidR="000134CA" w:rsidRPr="00526815">
          <w:rPr>
            <w:rStyle w:val="Hyperlink"/>
          </w:rPr>
          <w:t>https://www.udemy.com/course/exam-da-100-a-complete-guide-on-acing-the-exam-with-powerbi/learn/lecture/19899638?start=0#overview</w:t>
        </w:r>
      </w:hyperlink>
      <w:r w:rsidR="002B53BC">
        <w:t xml:space="preserve">  </w:t>
      </w:r>
    </w:p>
    <w:p w14:paraId="138EAE0F" w14:textId="36C13053" w:rsidR="00B0032D" w:rsidRPr="00A8769E" w:rsidRDefault="00B0032D" w:rsidP="00B0032D">
      <w:pPr>
        <w:pStyle w:val="ListParagraph"/>
        <w:numPr>
          <w:ilvl w:val="0"/>
          <w:numId w:val="23"/>
        </w:numPr>
        <w:spacing w:line="360" w:lineRule="auto"/>
      </w:pPr>
      <w:proofErr w:type="spellStart"/>
      <w:r w:rsidRPr="00B0032D">
        <w:t>Analyzing</w:t>
      </w:r>
      <w:proofErr w:type="spellEnd"/>
      <w:r w:rsidRPr="00B0032D">
        <w:t xml:space="preserve"> and Visualizing Data with </w:t>
      </w:r>
      <w:r w:rsidRPr="00E95C55">
        <w:rPr>
          <w:highlight w:val="yellow"/>
        </w:rPr>
        <w:t>Power BI</w:t>
      </w:r>
      <w:r>
        <w:t xml:space="preserve"> </w:t>
      </w:r>
      <w:r w:rsidR="00D90552" w:rsidRPr="004B2019">
        <w:rPr>
          <w:highlight w:val="yellow"/>
        </w:rPr>
        <w:t>5hrs</w:t>
      </w:r>
      <w:r w:rsidR="00D90552">
        <w:t xml:space="preserve"> </w:t>
      </w:r>
      <w:hyperlink r:id="rId34" w:history="1">
        <w:r w:rsidR="00E95C55" w:rsidRPr="00526815">
          <w:rPr>
            <w:rStyle w:val="Hyperlink"/>
          </w:rPr>
          <w:t>https://courses.edx.org/dashboard</w:t>
        </w:r>
      </w:hyperlink>
    </w:p>
    <w:p w14:paraId="127B7952" w14:textId="57904DAF" w:rsidR="00F466E0" w:rsidRPr="001850D4" w:rsidRDefault="006913EF" w:rsidP="00A8769E">
      <w:pPr>
        <w:pStyle w:val="ListParagraph"/>
        <w:numPr>
          <w:ilvl w:val="0"/>
          <w:numId w:val="23"/>
        </w:numPr>
        <w:spacing w:line="360" w:lineRule="auto"/>
        <w:rPr>
          <w:rFonts w:ascii="Calibri" w:eastAsia="Times New Roman" w:hAnsi="Calibri" w:cs="Calibri"/>
          <w:lang w:eastAsia="en-AU"/>
        </w:rPr>
      </w:pPr>
      <w:r w:rsidRPr="000134CA">
        <w:rPr>
          <w:rFonts w:ascii="Calibri" w:eastAsia="Times New Roman" w:hAnsi="Calibri" w:cs="Calibri"/>
          <w:highlight w:val="yellow"/>
          <w:lang w:eastAsia="en-AU"/>
        </w:rPr>
        <w:t>Microsoft Power BI</w:t>
      </w:r>
      <w:r w:rsidRPr="000134CA">
        <w:rPr>
          <w:rFonts w:ascii="Calibri" w:eastAsia="Times New Roman" w:hAnsi="Calibri" w:cs="Calibri"/>
          <w:lang w:eastAsia="en-AU"/>
        </w:rPr>
        <w:t xml:space="preserve"> - The Complete Masterclass [2021 EDITION] </w:t>
      </w:r>
      <w:r w:rsidRPr="0080058E">
        <w:rPr>
          <w:rFonts w:ascii="Calibri" w:eastAsia="Times New Roman" w:hAnsi="Calibri" w:cs="Calibri"/>
          <w:highlight w:val="yellow"/>
          <w:lang w:eastAsia="en-AU"/>
        </w:rPr>
        <w:t>15.5 hrs</w:t>
      </w:r>
      <w:r w:rsidR="00DC0D03">
        <w:rPr>
          <w:rFonts w:ascii="Calibri" w:eastAsia="Times New Roman" w:hAnsi="Calibri" w:cs="Calibri"/>
          <w:lang w:eastAsia="en-AU"/>
        </w:rPr>
        <w:t xml:space="preserve"> </w:t>
      </w:r>
    </w:p>
    <w:p w14:paraId="60315162" w14:textId="109ED451" w:rsidR="00D05DEF" w:rsidRPr="001850D4" w:rsidRDefault="00BA51EE" w:rsidP="00A8769E">
      <w:pPr>
        <w:pStyle w:val="ListParagraph"/>
        <w:spacing w:line="360" w:lineRule="auto"/>
      </w:pPr>
      <w:hyperlink r:id="rId35" w:anchor="overview" w:history="1">
        <w:r w:rsidR="000134CA" w:rsidRPr="001850D4">
          <w:rPr>
            <w:rStyle w:val="Hyperlink"/>
          </w:rPr>
          <w:t>https://www.udemy.com/course/microsoft-power-bi- course/learn/lecture/21744404?start=0#overview</w:t>
        </w:r>
      </w:hyperlink>
    </w:p>
    <w:p w14:paraId="75116BAE" w14:textId="2B8EC7EA" w:rsidR="00D05DEF" w:rsidRPr="001850D4" w:rsidRDefault="00D05DEF" w:rsidP="001850D4">
      <w:pPr>
        <w:pStyle w:val="ListParagraph"/>
        <w:numPr>
          <w:ilvl w:val="0"/>
          <w:numId w:val="23"/>
        </w:numPr>
        <w:spacing w:line="360" w:lineRule="auto"/>
        <w:rPr>
          <w:rFonts w:ascii="Calibri" w:eastAsia="Times New Roman" w:hAnsi="Calibri" w:cs="Calibri"/>
          <w:lang w:eastAsia="en-AU"/>
        </w:rPr>
      </w:pPr>
      <w:r w:rsidRPr="001850D4">
        <w:rPr>
          <w:rFonts w:ascii="Calibri" w:eastAsia="Times New Roman" w:hAnsi="Calibri" w:cs="Calibri"/>
          <w:lang w:eastAsia="en-AU"/>
        </w:rPr>
        <w:t xml:space="preserve">MS Excel Exam Guide: </w:t>
      </w:r>
      <w:proofErr w:type="spellStart"/>
      <w:r w:rsidRPr="001850D4">
        <w:rPr>
          <w:rFonts w:ascii="Calibri" w:eastAsia="Times New Roman" w:hAnsi="Calibri" w:cs="Calibri"/>
          <w:lang w:eastAsia="en-AU"/>
        </w:rPr>
        <w:t>Analyzing</w:t>
      </w:r>
      <w:proofErr w:type="spellEnd"/>
      <w:r w:rsidRPr="001850D4">
        <w:rPr>
          <w:rFonts w:ascii="Calibri" w:eastAsia="Times New Roman" w:hAnsi="Calibri" w:cs="Calibri"/>
          <w:lang w:eastAsia="en-AU"/>
        </w:rPr>
        <w:t xml:space="preserve"> and Visualizing Data. Gain Skills in Data Analysis with Excel. Pass the Microsoft 70-779 Exam. Grow Your Career with an Excel Certification. </w:t>
      </w:r>
      <w:r w:rsidRPr="0080058E">
        <w:rPr>
          <w:rFonts w:ascii="Calibri" w:eastAsia="Times New Roman" w:hAnsi="Calibri" w:cs="Calibri"/>
          <w:highlight w:val="yellow"/>
          <w:lang w:eastAsia="en-AU"/>
        </w:rPr>
        <w:t>4hrs</w:t>
      </w:r>
      <w:r w:rsidR="004E6967">
        <w:rPr>
          <w:rFonts w:ascii="Calibri" w:eastAsia="Times New Roman" w:hAnsi="Calibri" w:cs="Calibri"/>
          <w:lang w:eastAsia="en-AU"/>
        </w:rPr>
        <w:t xml:space="preserve"> </w:t>
      </w:r>
    </w:p>
    <w:p w14:paraId="0F06F303" w14:textId="3843D7E8" w:rsidR="00BC66FA" w:rsidRDefault="00BA51EE" w:rsidP="00A8769E">
      <w:pPr>
        <w:pStyle w:val="ListParagraph"/>
        <w:spacing w:line="360" w:lineRule="auto"/>
      </w:pPr>
      <w:hyperlink r:id="rId36" w:anchor="overview" w:history="1">
        <w:r w:rsidR="000134CA" w:rsidRPr="00526815">
          <w:rPr>
            <w:rStyle w:val="Hyperlink"/>
          </w:rPr>
          <w:t>https://www.udemy.com/course/analyzing-and-visualizing-data-with-excel/learn/lecture/18085229?start=0#overview</w:t>
        </w:r>
      </w:hyperlink>
    </w:p>
    <w:p w14:paraId="5EF5FFD6" w14:textId="77777777" w:rsidR="00DC79B6" w:rsidRDefault="00DC79B6" w:rsidP="00A8769E">
      <w:pPr>
        <w:pStyle w:val="ListParagraph"/>
        <w:spacing w:line="360" w:lineRule="auto"/>
      </w:pPr>
    </w:p>
    <w:p w14:paraId="30D61CF2" w14:textId="10CE8CA3" w:rsidR="001A089F" w:rsidRDefault="001A089F" w:rsidP="00A8769E">
      <w:pPr>
        <w:pStyle w:val="ListParagraph"/>
        <w:spacing w:line="360" w:lineRule="auto"/>
      </w:pPr>
      <w:r>
        <w:t xml:space="preserve">Udemy: </w:t>
      </w:r>
      <w:hyperlink r:id="rId37" w:history="1">
        <w:r w:rsidRPr="00526815">
          <w:rPr>
            <w:rStyle w:val="Hyperlink"/>
          </w:rPr>
          <w:t>18202734961@163.com</w:t>
        </w:r>
      </w:hyperlink>
      <w:r>
        <w:t xml:space="preserve">  182027Li~</w:t>
      </w:r>
    </w:p>
    <w:p w14:paraId="4159FEBC" w14:textId="584458BC" w:rsidR="00FD029D" w:rsidRDefault="00FD029D" w:rsidP="00A8769E">
      <w:pPr>
        <w:pStyle w:val="ListParagraph"/>
        <w:numPr>
          <w:ilvl w:val="0"/>
          <w:numId w:val="23"/>
        </w:numPr>
        <w:spacing w:line="360" w:lineRule="auto"/>
      </w:pPr>
      <w:r>
        <w:t>The Complete Python Course | Learn Python by Doing</w:t>
      </w:r>
    </w:p>
    <w:p w14:paraId="318B3668" w14:textId="197914A3" w:rsidR="00950165" w:rsidRPr="000134CA" w:rsidRDefault="00BA51EE" w:rsidP="00A8769E">
      <w:pPr>
        <w:pStyle w:val="ListParagraph"/>
        <w:spacing w:line="360" w:lineRule="auto"/>
        <w:rPr>
          <w:rFonts w:ascii="Calibri" w:eastAsia="Times New Roman" w:hAnsi="Calibri" w:cs="Calibri"/>
          <w:lang w:eastAsia="en-AU"/>
        </w:rPr>
      </w:pPr>
      <w:hyperlink r:id="rId38" w:anchor="overview" w:history="1">
        <w:r w:rsidR="00AF3500" w:rsidRPr="00526815">
          <w:rPr>
            <w:rStyle w:val="Hyperlink"/>
          </w:rPr>
          <w:t>https://www.udemy.com/course/the-complete-python-course/learn/quiz/4902612#overview</w:t>
        </w:r>
      </w:hyperlink>
      <w:r w:rsidR="00FD029D">
        <w:t xml:space="preserve"> </w:t>
      </w:r>
      <w:r w:rsidR="001A089F" w:rsidRPr="000134CA">
        <w:rPr>
          <w:rFonts w:ascii="Calibri" w:eastAsia="Times New Roman" w:hAnsi="Calibri" w:cs="Calibri"/>
          <w:lang w:eastAsia="en-AU"/>
        </w:rPr>
        <w:t xml:space="preserve"> </w:t>
      </w:r>
      <w:r w:rsidR="001A089F" w:rsidRPr="0080058E">
        <w:rPr>
          <w:rFonts w:ascii="Calibri" w:eastAsia="Times New Roman" w:hAnsi="Calibri" w:cs="Calibri"/>
          <w:highlight w:val="yellow"/>
          <w:lang w:eastAsia="en-AU"/>
        </w:rPr>
        <w:t>35.5 hrs</w:t>
      </w:r>
    </w:p>
    <w:p w14:paraId="05B0296B" w14:textId="152045AE" w:rsidR="00AF3500" w:rsidRPr="00AC63AD" w:rsidRDefault="00AF3500" w:rsidP="00A8769E">
      <w:pPr>
        <w:pStyle w:val="ListParagraph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lang w:eastAsia="zh-CN"/>
        </w:rPr>
        <w:t>Shared materials</w:t>
      </w:r>
      <w:r w:rsidRPr="00AC63AD">
        <w:rPr>
          <w:lang w:eastAsia="zh-CN"/>
        </w:rPr>
        <w:t xml:space="preserve">: </w:t>
      </w:r>
      <w:r w:rsidRPr="00AC63AD">
        <w:rPr>
          <w:highlight w:val="yellow"/>
          <w:lang w:eastAsia="zh-CN"/>
        </w:rPr>
        <w:t>Power BI, SQL</w:t>
      </w:r>
      <w:r w:rsidR="00191F5A">
        <w:rPr>
          <w:lang w:eastAsia="zh-CN"/>
        </w:rPr>
        <w:t xml:space="preserve"> </w:t>
      </w:r>
      <w:r w:rsidR="00191F5A" w:rsidRPr="0080058E">
        <w:rPr>
          <w:highlight w:val="yellow"/>
          <w:lang w:eastAsia="zh-CN"/>
        </w:rPr>
        <w:t>5hrs</w:t>
      </w:r>
    </w:p>
    <w:p w14:paraId="2777B398" w14:textId="23071450" w:rsidR="00AF3500" w:rsidRPr="00730B17" w:rsidRDefault="00BA51EE" w:rsidP="00A8769E">
      <w:pPr>
        <w:pStyle w:val="ListParagraph"/>
        <w:spacing w:line="360" w:lineRule="auto"/>
        <w:rPr>
          <w:lang w:eastAsia="zh-CN"/>
        </w:rPr>
      </w:pPr>
      <w:hyperlink r:id="rId39" w:history="1">
        <w:r w:rsidR="00AF3500" w:rsidRPr="00526815">
          <w:rPr>
            <w:rStyle w:val="Hyperlink"/>
          </w:rPr>
          <w:t>https://onedrive.live.com/?authkey=%21AqiZ%2D9mt%5F5uMuFI&amp;id=6CBE232E10DF9C52%213550&amp;cid=6CBE232E10DF9C52</w:t>
        </w:r>
      </w:hyperlink>
    </w:p>
    <w:p w14:paraId="3669CB79" w14:textId="13AFC151" w:rsidR="00950165" w:rsidRDefault="00950165" w:rsidP="00D05DEF">
      <w:pPr>
        <w:ind w:left="360"/>
        <w:rPr>
          <w:rFonts w:ascii="Calibri" w:eastAsia="Times New Roman" w:hAnsi="Calibri" w:cs="Calibri"/>
          <w:lang w:eastAsia="zh-CN"/>
        </w:rPr>
      </w:pPr>
    </w:p>
    <w:p w14:paraId="46533874" w14:textId="77777777" w:rsidR="00950165" w:rsidRPr="00D05DEF" w:rsidRDefault="00950165" w:rsidP="00D05DEF">
      <w:pPr>
        <w:ind w:left="360"/>
        <w:rPr>
          <w:rFonts w:ascii="Calibri" w:eastAsia="Times New Roman" w:hAnsi="Calibri" w:cs="Calibri"/>
          <w:lang w:eastAsia="zh-CN"/>
        </w:rPr>
      </w:pPr>
    </w:p>
    <w:p w14:paraId="198C5E1B" w14:textId="593DB994" w:rsidR="00F466E0" w:rsidRPr="000D6784" w:rsidRDefault="000D6784" w:rsidP="000D6784">
      <w:pPr>
        <w:pStyle w:val="Heading2"/>
        <w:numPr>
          <w:ilvl w:val="0"/>
          <w:numId w:val="5"/>
        </w:numPr>
        <w:pBdr>
          <w:bottom w:val="single" w:sz="4" w:space="1" w:color="auto"/>
        </w:pBdr>
        <w:rPr>
          <w:b/>
          <w:bCs/>
        </w:rPr>
      </w:pPr>
      <w:r w:rsidRPr="000D6784">
        <w:rPr>
          <w:b/>
          <w:bCs/>
        </w:rPr>
        <w:t xml:space="preserve">Develop and Improve </w:t>
      </w:r>
      <w:r w:rsidR="00F466E0" w:rsidRPr="000D6784">
        <w:rPr>
          <w:b/>
          <w:bCs/>
        </w:rPr>
        <w:t>Job Seeking Skills</w:t>
      </w:r>
    </w:p>
    <w:p w14:paraId="14A4FC37" w14:textId="77777777" w:rsidR="0028752E" w:rsidRDefault="0028752E" w:rsidP="0028752E">
      <w:pPr>
        <w:pStyle w:val="ListParagraph"/>
        <w:ind w:left="360"/>
      </w:pPr>
      <w:r>
        <w:t xml:space="preserve">6W2H: Plan for planning </w:t>
      </w:r>
    </w:p>
    <w:p w14:paraId="1ECC9F51" w14:textId="15C03CED" w:rsidR="00EC3AFC" w:rsidRDefault="00B77035" w:rsidP="00EB597F">
      <w:pPr>
        <w:ind w:left="360"/>
        <w:rPr>
          <w:rFonts w:ascii="Calibri" w:eastAsia="Times New Roman" w:hAnsi="Calibri" w:cs="Calibri"/>
          <w:lang w:eastAsia="en-AU"/>
        </w:rPr>
      </w:pPr>
      <w:r w:rsidRPr="00B524B0">
        <w:rPr>
          <w:rFonts w:ascii="Calibri" w:eastAsia="Times New Roman" w:hAnsi="Calibri" w:cs="Calibri"/>
          <w:lang w:eastAsia="en-AU"/>
        </w:rPr>
        <w:t xml:space="preserve">Understand common technology and terms used in Data Analyst job ads </w:t>
      </w:r>
    </w:p>
    <w:p w14:paraId="0AEE1124" w14:textId="77777777" w:rsidR="0092042E" w:rsidRPr="00EB597F" w:rsidRDefault="0092042E" w:rsidP="00EB597F">
      <w:pPr>
        <w:ind w:left="360"/>
        <w:rPr>
          <w:rFonts w:ascii="Calibri" w:eastAsia="Times New Roman" w:hAnsi="Calibri" w:cs="Calibri"/>
          <w:lang w:eastAsia="en-AU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260"/>
        <w:gridCol w:w="3516"/>
      </w:tblGrid>
      <w:tr w:rsidR="00EB597F" w14:paraId="5A857FBA" w14:textId="77777777" w:rsidTr="00FE2AF0">
        <w:tc>
          <w:tcPr>
            <w:tcW w:w="2329" w:type="dxa"/>
          </w:tcPr>
          <w:p w14:paraId="4DE3C098" w14:textId="2C4EE989" w:rsidR="00EB597F" w:rsidRDefault="00EB597F" w:rsidP="00EB597F">
            <w:r>
              <w:t>Resume</w:t>
            </w:r>
          </w:p>
        </w:tc>
        <w:tc>
          <w:tcPr>
            <w:tcW w:w="3260" w:type="dxa"/>
          </w:tcPr>
          <w:p w14:paraId="35605AD7" w14:textId="77777777" w:rsidR="00EB597F" w:rsidRDefault="00EB597F" w:rsidP="00EB597F"/>
        </w:tc>
        <w:tc>
          <w:tcPr>
            <w:tcW w:w="3516" w:type="dxa"/>
          </w:tcPr>
          <w:p w14:paraId="4C89B8DB" w14:textId="77777777" w:rsidR="00EB597F" w:rsidRDefault="00EB597F" w:rsidP="00EB597F"/>
        </w:tc>
      </w:tr>
      <w:tr w:rsidR="00EB597F" w14:paraId="2A2965E4" w14:textId="77777777" w:rsidTr="00FE2AF0">
        <w:tc>
          <w:tcPr>
            <w:tcW w:w="2329" w:type="dxa"/>
          </w:tcPr>
          <w:p w14:paraId="4E81D810" w14:textId="21E4AEDC" w:rsidR="00EB597F" w:rsidRDefault="00EB597F" w:rsidP="00EB597F">
            <w:r>
              <w:t>Cover Letter</w:t>
            </w:r>
          </w:p>
        </w:tc>
        <w:tc>
          <w:tcPr>
            <w:tcW w:w="3260" w:type="dxa"/>
          </w:tcPr>
          <w:p w14:paraId="664AC151" w14:textId="77777777" w:rsidR="00EB597F" w:rsidRDefault="00EB597F" w:rsidP="00EB597F"/>
        </w:tc>
        <w:tc>
          <w:tcPr>
            <w:tcW w:w="3516" w:type="dxa"/>
          </w:tcPr>
          <w:p w14:paraId="5CE722A8" w14:textId="77777777" w:rsidR="00EB597F" w:rsidRDefault="00EB597F" w:rsidP="00EB597F"/>
        </w:tc>
      </w:tr>
      <w:tr w:rsidR="00EB597F" w14:paraId="618E7B8D" w14:textId="77777777" w:rsidTr="00FE2AF0">
        <w:tc>
          <w:tcPr>
            <w:tcW w:w="2329" w:type="dxa"/>
          </w:tcPr>
          <w:p w14:paraId="1136B406" w14:textId="700493AC" w:rsidR="00EB597F" w:rsidRDefault="00EB597F" w:rsidP="00EB597F">
            <w:r>
              <w:t>LinkedIn</w:t>
            </w:r>
          </w:p>
        </w:tc>
        <w:tc>
          <w:tcPr>
            <w:tcW w:w="3260" w:type="dxa"/>
          </w:tcPr>
          <w:p w14:paraId="7AA4F5A3" w14:textId="77777777" w:rsidR="00EB597F" w:rsidRDefault="00EB597F" w:rsidP="00EB597F"/>
        </w:tc>
        <w:tc>
          <w:tcPr>
            <w:tcW w:w="3516" w:type="dxa"/>
          </w:tcPr>
          <w:p w14:paraId="2570558B" w14:textId="77777777" w:rsidR="00EB597F" w:rsidRDefault="00EB597F" w:rsidP="00EB597F"/>
        </w:tc>
      </w:tr>
      <w:tr w:rsidR="00EB597F" w14:paraId="7144D47E" w14:textId="77777777" w:rsidTr="00FE2AF0">
        <w:tc>
          <w:tcPr>
            <w:tcW w:w="2329" w:type="dxa"/>
          </w:tcPr>
          <w:p w14:paraId="3226CA0F" w14:textId="096BCEFB" w:rsidR="00EB597F" w:rsidRDefault="00EB597F" w:rsidP="00EB597F">
            <w:r>
              <w:t>Phone Interview</w:t>
            </w:r>
          </w:p>
        </w:tc>
        <w:tc>
          <w:tcPr>
            <w:tcW w:w="3260" w:type="dxa"/>
          </w:tcPr>
          <w:p w14:paraId="15226244" w14:textId="77777777" w:rsidR="00EB597F" w:rsidRDefault="00EB597F" w:rsidP="00EB597F"/>
        </w:tc>
        <w:tc>
          <w:tcPr>
            <w:tcW w:w="3516" w:type="dxa"/>
          </w:tcPr>
          <w:p w14:paraId="632082BF" w14:textId="77777777" w:rsidR="00EB597F" w:rsidRDefault="00EB597F" w:rsidP="00EB597F"/>
        </w:tc>
      </w:tr>
      <w:tr w:rsidR="00EB597F" w14:paraId="0D4C328A" w14:textId="77777777" w:rsidTr="00FE2AF0">
        <w:tc>
          <w:tcPr>
            <w:tcW w:w="2329" w:type="dxa"/>
          </w:tcPr>
          <w:p w14:paraId="7898D051" w14:textId="1B85FA87" w:rsidR="00EB597F" w:rsidRDefault="00EB597F" w:rsidP="00EB597F">
            <w:r>
              <w:t>Interview</w:t>
            </w:r>
          </w:p>
        </w:tc>
        <w:tc>
          <w:tcPr>
            <w:tcW w:w="3260" w:type="dxa"/>
          </w:tcPr>
          <w:p w14:paraId="197CBF05" w14:textId="77777777" w:rsidR="00EB597F" w:rsidRDefault="00EB597F" w:rsidP="00EB597F"/>
        </w:tc>
        <w:tc>
          <w:tcPr>
            <w:tcW w:w="3516" w:type="dxa"/>
          </w:tcPr>
          <w:p w14:paraId="61B8E593" w14:textId="77777777" w:rsidR="00EB597F" w:rsidRDefault="00EB597F" w:rsidP="00EB597F"/>
        </w:tc>
      </w:tr>
    </w:tbl>
    <w:p w14:paraId="0782C1EF" w14:textId="02961638" w:rsidR="00EB597F" w:rsidRDefault="00EB597F" w:rsidP="00EB597F">
      <w:pPr>
        <w:ind w:left="360"/>
      </w:pPr>
    </w:p>
    <w:p w14:paraId="5D8AF60F" w14:textId="77777777" w:rsidR="00EC3AFC" w:rsidRPr="007B6F37" w:rsidRDefault="00EC3AFC" w:rsidP="007B6F37"/>
    <w:p w14:paraId="255480B7" w14:textId="77777777" w:rsidR="000A6D84" w:rsidRPr="000A6D84" w:rsidRDefault="000A6D84" w:rsidP="000A6D84"/>
    <w:p w14:paraId="78F48084" w14:textId="77777777" w:rsidR="003A4213" w:rsidRPr="003A4213" w:rsidRDefault="003A4213" w:rsidP="003A4213"/>
    <w:p w14:paraId="44BEEE98" w14:textId="1B627F0F" w:rsidR="000D6784" w:rsidRPr="000D6784" w:rsidRDefault="000A6D84" w:rsidP="000D6784">
      <w:pPr>
        <w:pStyle w:val="Heading2"/>
        <w:numPr>
          <w:ilvl w:val="0"/>
          <w:numId w:val="5"/>
        </w:num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Become Fluent in English</w:t>
      </w:r>
      <w:r w:rsidR="000D6784" w:rsidRPr="000D6784">
        <w:rPr>
          <w:b/>
          <w:bCs/>
        </w:rPr>
        <w:t xml:space="preserve"> </w:t>
      </w:r>
    </w:p>
    <w:p w14:paraId="7AC562A9" w14:textId="77777777" w:rsidR="0028752E" w:rsidRDefault="0028752E" w:rsidP="0028752E">
      <w:pPr>
        <w:pStyle w:val="ListParagraph"/>
        <w:ind w:left="360"/>
      </w:pPr>
      <w:r>
        <w:t xml:space="preserve">6W2H: Plan for planning </w:t>
      </w:r>
    </w:p>
    <w:p w14:paraId="49711C9A" w14:textId="1A31BB04" w:rsidR="00CB4A8C" w:rsidRDefault="00954030" w:rsidP="00954030">
      <w:pPr>
        <w:pStyle w:val="Heading3"/>
        <w:numPr>
          <w:ilvl w:val="0"/>
          <w:numId w:val="11"/>
        </w:numPr>
      </w:pPr>
      <w:r>
        <w:t xml:space="preserve">Business Writing </w:t>
      </w:r>
    </w:p>
    <w:p w14:paraId="00E04B25" w14:textId="75E72469" w:rsidR="00954030" w:rsidRDefault="00954030" w:rsidP="00954030">
      <w:pPr>
        <w:pStyle w:val="Heading3"/>
        <w:numPr>
          <w:ilvl w:val="0"/>
          <w:numId w:val="11"/>
        </w:numPr>
      </w:pPr>
      <w:r>
        <w:t xml:space="preserve">Workplace English </w:t>
      </w:r>
    </w:p>
    <w:p w14:paraId="3F6CB79F" w14:textId="77777777" w:rsidR="00954030" w:rsidRDefault="00954030" w:rsidP="00F466E0"/>
    <w:p w14:paraId="4D99FE7C" w14:textId="77777777" w:rsidR="003A4213" w:rsidRDefault="003A4213" w:rsidP="00F466E0"/>
    <w:p w14:paraId="63E997E3" w14:textId="1374C465" w:rsidR="00F466E0" w:rsidRDefault="00F466E0" w:rsidP="00F466E0"/>
    <w:p w14:paraId="187CE598" w14:textId="77777777" w:rsidR="0027620B" w:rsidRDefault="0027620B">
      <w:r>
        <w:br w:type="page"/>
      </w:r>
    </w:p>
    <w:p w14:paraId="019F23DF" w14:textId="78ACCE8D" w:rsidR="00F466E0" w:rsidRDefault="00F466E0" w:rsidP="00F466E0">
      <w:r>
        <w:lastRenderedPageBreak/>
        <w:t xml:space="preserve">Example: </w:t>
      </w:r>
    </w:p>
    <w:p w14:paraId="09742A79" w14:textId="77777777" w:rsidR="00F466E0" w:rsidRP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4"/>
          <w:szCs w:val="14"/>
        </w:rPr>
      </w:pPr>
      <w:r w:rsidRPr="00F466E0">
        <w:rPr>
          <w:rStyle w:val="normaltextrun"/>
          <w:rFonts w:ascii="Calibri" w:hAnsi="Calibri" w:cs="Calibri"/>
          <w:sz w:val="48"/>
          <w:szCs w:val="48"/>
          <w:lang w:val="en-US"/>
        </w:rPr>
        <w:t>Level Up: Azure Security Engineer study plan </w:t>
      </w:r>
      <w:r w:rsidRPr="00F466E0">
        <w:rPr>
          <w:rStyle w:val="eop"/>
          <w:rFonts w:ascii="Calibri" w:hAnsi="Calibri" w:cs="Calibri"/>
          <w:sz w:val="48"/>
          <w:szCs w:val="48"/>
        </w:rPr>
        <w:t> </w:t>
      </w:r>
    </w:p>
    <w:p w14:paraId="488E12C9" w14:textId="2204F5D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1" w:name="_Hlk84669084"/>
      <w:r>
        <w:rPr>
          <w:rStyle w:val="normaltextrun"/>
          <w:rFonts w:ascii="Calibri" w:hAnsi="Calibri" w:cs="Calibri"/>
          <w:sz w:val="22"/>
          <w:szCs w:val="22"/>
          <w:lang w:val="en-US"/>
        </w:rPr>
        <w:t>Study Hours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39705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Monday: 2 hours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540CF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Tuesday: 1 hour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3FC31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Thursday: 2 hours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EF070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Friday: 2 hours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CAF6A4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Saturday: 4 hours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64D875" w14:textId="0A80C121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Sunday: 2 hours 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End w:id="1"/>
    </w:p>
    <w:p w14:paraId="087DB85A" w14:textId="77777777" w:rsidR="0027620B" w:rsidRDefault="0027620B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D0C31D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  <w:shd w:val="clear" w:color="auto" w:fill="FFFF00"/>
          <w:lang w:val="en-US"/>
        </w:rPr>
        <w:t>Learning Pathways (based on Microsoft)</w:t>
      </w:r>
      <w:r>
        <w:rPr>
          <w:rStyle w:val="normaltextrun"/>
          <w:rFonts w:ascii="Calibri Light" w:hAnsi="Calibri Light" w:cs="Calibri Light"/>
          <w:color w:val="1F3763"/>
          <w:lang w:val="en-US"/>
        </w:rPr>
        <w:t>  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14DA1BBC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0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Secure your cloud applications in Azure (5.5 hours), 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Monday – Thursday (07/06 – 10/06)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0E66B9DE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1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Implement resource management security in Azure (3.5 hours), 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Friday – Saturday (11/06- 12/06)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15F52077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2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Implement Network security (5.5 hours</w:t>
        </w:r>
        <w:proofErr w:type="gramStart"/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) ,</w:t>
        </w:r>
        <w:proofErr w:type="gramEnd"/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 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Saturday – Sunday (12/06 – 13/06)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77EB2C26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3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Implement Virtual Machine host security in Azure (6 hours)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, Monday – Friday (14/06 – 18/06)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1409B37B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4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Manage identity and access in Azure Active Directory (5.5 hours), 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Saturday – Sunday (19/06 – 20/06)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53372AF5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5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Manage Security Operations in Azure (6 hours)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, Monday – Friday (21/06 – 25/06)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0677D877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81071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Live webinars to attend or review later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B9645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6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Demystifying Zero Trust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– Thursday 10/06 11am-12pm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72A09906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7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Securing Identities and Endpoints with Zero Trust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– Wednesday 16/06 11am-12pm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161B71B8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8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Securing Apps and Data with Zero Trust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– Thursday 24/06 11am-12pm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35E6611B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9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Securing Network and Infrastructure with Zero Trust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– Thursday 01/07 11am – 11:45am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62282AAA" w14:textId="77777777" w:rsidR="00F466E0" w:rsidRDefault="00BA51EE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0" w:tgtFrame="_blank" w:history="1">
        <w:r w:rsidR="00F466E0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Making Zero Trust real at Microsoft: Best practices and lessons learnt</w:t>
        </w:r>
      </w:hyperlink>
      <w:r w:rsidR="00F466E0">
        <w:rPr>
          <w:rStyle w:val="normaltextrun"/>
          <w:rFonts w:ascii="Calibri" w:hAnsi="Calibri" w:cs="Calibri"/>
          <w:sz w:val="22"/>
          <w:szCs w:val="22"/>
          <w:lang w:val="en-US"/>
        </w:rPr>
        <w:t> – Thursday 08/07 11am – 12pm </w:t>
      </w:r>
      <w:r w:rsidR="00F466E0">
        <w:rPr>
          <w:rStyle w:val="eop"/>
          <w:rFonts w:ascii="Calibri" w:hAnsi="Calibri" w:cs="Calibri"/>
          <w:sz w:val="22"/>
          <w:szCs w:val="22"/>
        </w:rPr>
        <w:t> </w:t>
      </w:r>
    </w:p>
    <w:p w14:paraId="39F99E24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49183" w14:textId="77777777" w:rsidR="00F466E0" w:rsidRDefault="00F466E0" w:rsidP="00F466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22823" w14:textId="1A570053" w:rsidR="00F466E0" w:rsidRDefault="00F466E0" w:rsidP="00F466E0"/>
    <w:p w14:paraId="1B9BDD10" w14:textId="77777777" w:rsidR="00EE2C30" w:rsidRDefault="00EE2C30" w:rsidP="00EE2C30">
      <w:pPr>
        <w:ind w:left="360"/>
        <w:rPr>
          <w:rFonts w:ascii="Calibri" w:eastAsia="Times New Roman" w:hAnsi="Calibri" w:cs="Calibri"/>
          <w:noProof/>
          <w:lang w:eastAsia="en-AU"/>
        </w:rPr>
      </w:pPr>
      <w:r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549A0CF7" wp14:editId="34F04C27">
            <wp:extent cx="2353003" cy="241968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lang w:eastAsia="en-AU"/>
        </w:rPr>
        <w:t xml:space="preserve"> 58</w:t>
      </w:r>
    </w:p>
    <w:p w14:paraId="457C7000" w14:textId="77777777" w:rsidR="00EE2C30" w:rsidRDefault="00EE2C30" w:rsidP="00EE2C30">
      <w:pPr>
        <w:ind w:left="360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noProof/>
          <w:lang w:eastAsia="en-AU"/>
        </w:rPr>
        <w:lastRenderedPageBreak/>
        <w:drawing>
          <wp:inline distT="0" distB="0" distL="0" distR="0" wp14:anchorId="01A647A4" wp14:editId="63171F64">
            <wp:extent cx="2210108" cy="274358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lang w:eastAsia="en-AU"/>
        </w:rPr>
        <w:t xml:space="preserve">  20</w:t>
      </w:r>
    </w:p>
    <w:p w14:paraId="51E18AE3" w14:textId="77777777" w:rsidR="00EE2C30" w:rsidRDefault="00EE2C30" w:rsidP="00EE2C30">
      <w:pPr>
        <w:ind w:left="360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091C1DBE" wp14:editId="16ADBBDF">
            <wp:extent cx="2333951" cy="2657846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lang w:eastAsia="en-AU"/>
        </w:rPr>
        <w:t xml:space="preserve"> 67</w:t>
      </w:r>
    </w:p>
    <w:p w14:paraId="16B43D2E" w14:textId="77777777" w:rsidR="00EE2C30" w:rsidRPr="00F466E0" w:rsidRDefault="00EE2C30" w:rsidP="00F466E0"/>
    <w:sectPr w:rsidR="00EE2C30" w:rsidRPr="00F466E0" w:rsidSect="0054544A">
      <w:pgSz w:w="11906" w:h="16838"/>
      <w:pgMar w:top="993" w:right="991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Yu" w:date="2021-10-08T10:51:00Z" w:initials="DY">
    <w:p w14:paraId="1CAAE933" w14:textId="14B9FD79" w:rsidR="003A4213" w:rsidRDefault="003A4213">
      <w:pPr>
        <w:pStyle w:val="CommentText"/>
        <w:rPr>
          <w:rFonts w:ascii="Calibri" w:hAnsi="Calibri" w:cs="Calibri"/>
          <w:noProof/>
        </w:rPr>
      </w:pPr>
      <w:r>
        <w:rPr>
          <w:rStyle w:val="CommentReference"/>
        </w:rPr>
        <w:annotationRef/>
      </w:r>
      <w:r w:rsidR="00E0763C" w:rsidRPr="003A4213">
        <w:rPr>
          <w:rFonts w:ascii="Calibri" w:hAnsi="Calibri" w:cs="Calibri"/>
          <w:noProof/>
        </w:rPr>
        <w:t xml:space="preserve">SWOT: Strength, Weakness, Opportunity and Threats </w:t>
      </w:r>
      <w:r w:rsidR="004E40AD" w:rsidRPr="003A4213">
        <w:rPr>
          <w:rFonts w:ascii="Calibri" w:hAnsi="Calibri" w:cs="Calibri"/>
          <w:noProof/>
        </w:rPr>
        <w:t>PDCA: Plan, Do, Check</w:t>
      </w:r>
      <w:r w:rsidR="004E40AD">
        <w:rPr>
          <w:rFonts w:ascii="Calibri" w:hAnsi="Calibri" w:cs="Calibri"/>
          <w:noProof/>
        </w:rPr>
        <w:t xml:space="preserve">, </w:t>
      </w:r>
      <w:r w:rsidR="004E40AD" w:rsidRPr="003A4213">
        <w:rPr>
          <w:rFonts w:ascii="Calibri" w:hAnsi="Calibri" w:cs="Calibri"/>
          <w:noProof/>
        </w:rPr>
        <w:t xml:space="preserve">Act, </w:t>
      </w:r>
      <w:r w:rsidRPr="003A4213">
        <w:rPr>
          <w:rFonts w:ascii="Calibri" w:hAnsi="Calibri" w:cs="Calibri"/>
          <w:color w:val="202124"/>
          <w:shd w:val="clear" w:color="auto" w:fill="FFFFFF"/>
        </w:rPr>
        <w:t>a framework for problem solving, continuous improvement and change.</w:t>
      </w:r>
      <w:r w:rsidR="004E40AD" w:rsidRPr="003A4213">
        <w:rPr>
          <w:rFonts w:ascii="Calibri" w:hAnsi="Calibri" w:cs="Calibri"/>
          <w:noProof/>
        </w:rPr>
        <w:t xml:space="preserve"> </w:t>
      </w:r>
    </w:p>
    <w:p w14:paraId="1E7B054F" w14:textId="5A72F227" w:rsidR="003A4213" w:rsidRDefault="004E40AD">
      <w:pPr>
        <w:pStyle w:val="CommentText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SMART: Specific, Measurabe, Achievable, Realistic, and Time-bound </w:t>
      </w:r>
    </w:p>
    <w:p w14:paraId="59676D24" w14:textId="507A987C" w:rsidR="003A4213" w:rsidRPr="003A4213" w:rsidRDefault="00AF5E15">
      <w:pPr>
        <w:pStyle w:val="CommentText"/>
        <w:rPr>
          <w:rFonts w:ascii="Calibri" w:hAnsi="Calibri" w:cs="Calibri"/>
        </w:rPr>
      </w:pPr>
      <w:r w:rsidRPr="003A4213">
        <w:rPr>
          <w:rFonts w:ascii="Calibri" w:hAnsi="Calibri" w:cs="Calibri"/>
          <w:noProof/>
        </w:rPr>
        <w:t xml:space="preserve">6W2H: why, who, whom, what, when, where, how and how much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676D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A11D" w16cex:dateUtc="2021-10-07T2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676D24" w16cid:durableId="250AA1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37F7" w14:textId="77777777" w:rsidR="00BA51EE" w:rsidRDefault="00BA51EE" w:rsidP="009D039B">
      <w:pPr>
        <w:spacing w:after="0" w:line="240" w:lineRule="auto"/>
      </w:pPr>
      <w:r>
        <w:separator/>
      </w:r>
    </w:p>
  </w:endnote>
  <w:endnote w:type="continuationSeparator" w:id="0">
    <w:p w14:paraId="532E0EC7" w14:textId="77777777" w:rsidR="00BA51EE" w:rsidRDefault="00BA51EE" w:rsidP="009D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431A" w14:textId="77777777" w:rsidR="00BA51EE" w:rsidRDefault="00BA51EE" w:rsidP="009D039B">
      <w:pPr>
        <w:spacing w:after="0" w:line="240" w:lineRule="auto"/>
      </w:pPr>
      <w:r>
        <w:separator/>
      </w:r>
    </w:p>
  </w:footnote>
  <w:footnote w:type="continuationSeparator" w:id="0">
    <w:p w14:paraId="3F561439" w14:textId="77777777" w:rsidR="00BA51EE" w:rsidRDefault="00BA51EE" w:rsidP="009D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588"/>
    <w:multiLevelType w:val="hybridMultilevel"/>
    <w:tmpl w:val="142666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81299A"/>
    <w:multiLevelType w:val="hybridMultilevel"/>
    <w:tmpl w:val="72DE4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99F"/>
    <w:multiLevelType w:val="multilevel"/>
    <w:tmpl w:val="501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C4208"/>
    <w:multiLevelType w:val="multilevel"/>
    <w:tmpl w:val="D80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F76AF"/>
    <w:multiLevelType w:val="multilevel"/>
    <w:tmpl w:val="D21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34BB"/>
    <w:multiLevelType w:val="hybridMultilevel"/>
    <w:tmpl w:val="7586270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031D6"/>
    <w:multiLevelType w:val="hybridMultilevel"/>
    <w:tmpl w:val="4B5A41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91812"/>
    <w:multiLevelType w:val="multilevel"/>
    <w:tmpl w:val="418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D797F"/>
    <w:multiLevelType w:val="hybridMultilevel"/>
    <w:tmpl w:val="9BACB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C6C5C"/>
    <w:multiLevelType w:val="hybridMultilevel"/>
    <w:tmpl w:val="ADE25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B361D"/>
    <w:multiLevelType w:val="hybridMultilevel"/>
    <w:tmpl w:val="772A1692"/>
    <w:lvl w:ilvl="0" w:tplc="0C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1" w15:restartNumberingAfterBreak="0">
    <w:nsid w:val="27DD1253"/>
    <w:multiLevelType w:val="hybridMultilevel"/>
    <w:tmpl w:val="38742C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3D546B"/>
    <w:multiLevelType w:val="hybridMultilevel"/>
    <w:tmpl w:val="A9C68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6F07"/>
    <w:multiLevelType w:val="hybridMultilevel"/>
    <w:tmpl w:val="B2944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276E1"/>
    <w:multiLevelType w:val="hybridMultilevel"/>
    <w:tmpl w:val="CC486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46959"/>
    <w:multiLevelType w:val="hybridMultilevel"/>
    <w:tmpl w:val="A8E849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A0046"/>
    <w:multiLevelType w:val="multilevel"/>
    <w:tmpl w:val="4D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731B9"/>
    <w:multiLevelType w:val="multilevel"/>
    <w:tmpl w:val="7836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B4481"/>
    <w:multiLevelType w:val="multilevel"/>
    <w:tmpl w:val="868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D43F6"/>
    <w:multiLevelType w:val="hybridMultilevel"/>
    <w:tmpl w:val="EBA012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E0495"/>
    <w:multiLevelType w:val="hybridMultilevel"/>
    <w:tmpl w:val="FCF88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642E1"/>
    <w:multiLevelType w:val="hybridMultilevel"/>
    <w:tmpl w:val="C7D48B78"/>
    <w:lvl w:ilvl="0" w:tplc="0C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2" w15:restartNumberingAfterBreak="0">
    <w:nsid w:val="6AC14355"/>
    <w:multiLevelType w:val="multilevel"/>
    <w:tmpl w:val="873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865DD"/>
    <w:multiLevelType w:val="hybridMultilevel"/>
    <w:tmpl w:val="4C248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2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8"/>
  </w:num>
  <w:num w:numId="10">
    <w:abstractNumId w:val="22"/>
  </w:num>
  <w:num w:numId="11">
    <w:abstractNumId w:val="8"/>
  </w:num>
  <w:num w:numId="12">
    <w:abstractNumId w:val="15"/>
  </w:num>
  <w:num w:numId="13">
    <w:abstractNumId w:val="11"/>
  </w:num>
  <w:num w:numId="14">
    <w:abstractNumId w:val="0"/>
  </w:num>
  <w:num w:numId="15">
    <w:abstractNumId w:val="9"/>
  </w:num>
  <w:num w:numId="16">
    <w:abstractNumId w:val="6"/>
  </w:num>
  <w:num w:numId="17">
    <w:abstractNumId w:val="10"/>
  </w:num>
  <w:num w:numId="18">
    <w:abstractNumId w:val="23"/>
  </w:num>
  <w:num w:numId="19">
    <w:abstractNumId w:val="17"/>
  </w:num>
  <w:num w:numId="20">
    <w:abstractNumId w:val="16"/>
  </w:num>
  <w:num w:numId="21">
    <w:abstractNumId w:val="21"/>
  </w:num>
  <w:num w:numId="22">
    <w:abstractNumId w:val="13"/>
  </w:num>
  <w:num w:numId="23">
    <w:abstractNumId w:val="19"/>
  </w:num>
  <w:num w:numId="2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Yu">
    <w15:presenceInfo w15:providerId="AD" w15:userId="S::Daniel.Yu@ipaustralia.gov.au::05228299-8ada-4ae2-bb71-b9e4d8468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0"/>
    <w:rsid w:val="000134CA"/>
    <w:rsid w:val="00014415"/>
    <w:rsid w:val="00015A18"/>
    <w:rsid w:val="00046864"/>
    <w:rsid w:val="00093A98"/>
    <w:rsid w:val="000A6D84"/>
    <w:rsid w:val="000B1C66"/>
    <w:rsid w:val="000C506A"/>
    <w:rsid w:val="000D1008"/>
    <w:rsid w:val="000D6784"/>
    <w:rsid w:val="00112B31"/>
    <w:rsid w:val="001448E1"/>
    <w:rsid w:val="00145D68"/>
    <w:rsid w:val="00155F28"/>
    <w:rsid w:val="00162B0F"/>
    <w:rsid w:val="0018192D"/>
    <w:rsid w:val="001839C4"/>
    <w:rsid w:val="001850D4"/>
    <w:rsid w:val="0019093C"/>
    <w:rsid w:val="00191F5A"/>
    <w:rsid w:val="00194350"/>
    <w:rsid w:val="001A089F"/>
    <w:rsid w:val="001B3B85"/>
    <w:rsid w:val="001B52ED"/>
    <w:rsid w:val="001D1B59"/>
    <w:rsid w:val="001E7532"/>
    <w:rsid w:val="0022149E"/>
    <w:rsid w:val="00264C40"/>
    <w:rsid w:val="0027620B"/>
    <w:rsid w:val="0028752E"/>
    <w:rsid w:val="002A1B81"/>
    <w:rsid w:val="002B53BC"/>
    <w:rsid w:val="002C03C8"/>
    <w:rsid w:val="002E7D2E"/>
    <w:rsid w:val="0030625F"/>
    <w:rsid w:val="003152A3"/>
    <w:rsid w:val="0034645B"/>
    <w:rsid w:val="003A4213"/>
    <w:rsid w:val="003C1344"/>
    <w:rsid w:val="00423075"/>
    <w:rsid w:val="004827A6"/>
    <w:rsid w:val="00492D14"/>
    <w:rsid w:val="00496B37"/>
    <w:rsid w:val="004B2019"/>
    <w:rsid w:val="004C10C2"/>
    <w:rsid w:val="004D32C3"/>
    <w:rsid w:val="004E40AD"/>
    <w:rsid w:val="004E6967"/>
    <w:rsid w:val="0054544A"/>
    <w:rsid w:val="00634198"/>
    <w:rsid w:val="00642EFA"/>
    <w:rsid w:val="00670A79"/>
    <w:rsid w:val="006777F5"/>
    <w:rsid w:val="006913EF"/>
    <w:rsid w:val="006E68D1"/>
    <w:rsid w:val="00730B17"/>
    <w:rsid w:val="00747160"/>
    <w:rsid w:val="00755C64"/>
    <w:rsid w:val="007B6F37"/>
    <w:rsid w:val="007D339B"/>
    <w:rsid w:val="0080058E"/>
    <w:rsid w:val="008A6C68"/>
    <w:rsid w:val="008B49F6"/>
    <w:rsid w:val="008E26CB"/>
    <w:rsid w:val="0091587B"/>
    <w:rsid w:val="0092042E"/>
    <w:rsid w:val="0092746A"/>
    <w:rsid w:val="00950165"/>
    <w:rsid w:val="00954030"/>
    <w:rsid w:val="009700B7"/>
    <w:rsid w:val="009C7D7D"/>
    <w:rsid w:val="009D039B"/>
    <w:rsid w:val="009D106D"/>
    <w:rsid w:val="00A35F8B"/>
    <w:rsid w:val="00A407CC"/>
    <w:rsid w:val="00A77B72"/>
    <w:rsid w:val="00A82673"/>
    <w:rsid w:val="00A8769E"/>
    <w:rsid w:val="00AC63AD"/>
    <w:rsid w:val="00AF3500"/>
    <w:rsid w:val="00AF5E15"/>
    <w:rsid w:val="00B0032D"/>
    <w:rsid w:val="00B424B2"/>
    <w:rsid w:val="00B524B0"/>
    <w:rsid w:val="00B77035"/>
    <w:rsid w:val="00B856F9"/>
    <w:rsid w:val="00BA51EE"/>
    <w:rsid w:val="00BB659C"/>
    <w:rsid w:val="00BC66FA"/>
    <w:rsid w:val="00BF2CF1"/>
    <w:rsid w:val="00C4623C"/>
    <w:rsid w:val="00CA7CCF"/>
    <w:rsid w:val="00CB4A8C"/>
    <w:rsid w:val="00D05DEF"/>
    <w:rsid w:val="00D650E3"/>
    <w:rsid w:val="00D90552"/>
    <w:rsid w:val="00DB091C"/>
    <w:rsid w:val="00DC0D03"/>
    <w:rsid w:val="00DC79B6"/>
    <w:rsid w:val="00DF049A"/>
    <w:rsid w:val="00E0763C"/>
    <w:rsid w:val="00E249B6"/>
    <w:rsid w:val="00E55D50"/>
    <w:rsid w:val="00E8772D"/>
    <w:rsid w:val="00E95C55"/>
    <w:rsid w:val="00EB597F"/>
    <w:rsid w:val="00EC3AFC"/>
    <w:rsid w:val="00ED1DA5"/>
    <w:rsid w:val="00ED4F2C"/>
    <w:rsid w:val="00EE2C30"/>
    <w:rsid w:val="00EF6FC6"/>
    <w:rsid w:val="00F20F34"/>
    <w:rsid w:val="00F31DBB"/>
    <w:rsid w:val="00F466E0"/>
    <w:rsid w:val="00F81320"/>
    <w:rsid w:val="00FA60CC"/>
    <w:rsid w:val="00FB6825"/>
    <w:rsid w:val="00FB6D84"/>
    <w:rsid w:val="00FD029D"/>
    <w:rsid w:val="00FD4539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FB49B"/>
  <w15:chartTrackingRefBased/>
  <w15:docId w15:val="{E95A5E3D-6A0D-4E7C-906C-46E903E0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60"/>
  </w:style>
  <w:style w:type="paragraph" w:styleId="Heading1">
    <w:name w:val="heading 1"/>
    <w:basedOn w:val="Normal"/>
    <w:next w:val="Normal"/>
    <w:link w:val="Heading1Char"/>
    <w:uiPriority w:val="9"/>
    <w:qFormat/>
    <w:rsid w:val="00F4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6E0"/>
    <w:pPr>
      <w:ind w:left="720"/>
      <w:contextualSpacing/>
    </w:pPr>
  </w:style>
  <w:style w:type="paragraph" w:customStyle="1" w:styleId="paragraph">
    <w:name w:val="paragraph"/>
    <w:basedOn w:val="Normal"/>
    <w:rsid w:val="00F4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466E0"/>
  </w:style>
  <w:style w:type="character" w:customStyle="1" w:styleId="eop">
    <w:name w:val="eop"/>
    <w:basedOn w:val="DefaultParagraphFont"/>
    <w:rsid w:val="00F466E0"/>
  </w:style>
  <w:style w:type="character" w:customStyle="1" w:styleId="scxw134233247">
    <w:name w:val="scxw134233247"/>
    <w:basedOn w:val="DefaultParagraphFont"/>
    <w:rsid w:val="009D039B"/>
  </w:style>
  <w:style w:type="character" w:styleId="Hyperlink">
    <w:name w:val="Hyperlink"/>
    <w:basedOn w:val="DefaultParagraphFont"/>
    <w:uiPriority w:val="99"/>
    <w:unhideWhenUsed/>
    <w:rsid w:val="009D0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9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A4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4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4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1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A421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5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54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24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775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247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4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01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61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317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91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20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0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794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4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61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7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457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3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.oberlo.com/blog/7-habits-of-highly-effective-people-by-stephen-covey-summary" TargetMode="External"/><Relationship Id="rId18" Type="http://schemas.openxmlformats.org/officeDocument/2006/relationships/hyperlink" Target="https://apac01.safelinks.protection.outlook.com/?url=https%3A%2F%2Fdocs.microsoft.com%2Fen-us%2Flearn%2Fcertifications%2Fdata-analyst-associate%2F&amp;data=04%7C01%7C%7Cb539b8fa55304271074f08d95e01846f%7C84df9e7fe9f640afb435aaaaaaaaaaaa%7C1%7C0%7C637644184083570502%7CUnknown%7CTWFpbGZsb3d8eyJWIjoiMC4wLjAwMDAiLCJQIjoiV2luMzIiLCJBTiI6Ik1haWwiLCJXVCI6Mn0%3D%7C1000&amp;sdata=hm%2BckLxRqVe5EjZ%2BIU1VApMxjQ86JZ5aSGqruBgTQCU%3D&amp;reserved=0" TargetMode="External"/><Relationship Id="rId26" Type="http://schemas.openxmlformats.org/officeDocument/2006/relationships/hyperlink" Target="https://www.udemy.com/course/data-analysts-toolbox-excel-to-mysql-am/learn/lecture/16146301?start=0" TargetMode="External"/><Relationship Id="rId39" Type="http://schemas.openxmlformats.org/officeDocument/2006/relationships/hyperlink" Target="https://onedrive.live.com/?authkey=%21AqiZ%2D9mt%5F5uMuFI&amp;id=6CBE232E10DF9C52%213550&amp;cid=6CBE232E10DF9C52" TargetMode="External"/><Relationship Id="rId21" Type="http://schemas.openxmlformats.org/officeDocument/2006/relationships/hyperlink" Target="https://docs.microsoft.com/en-au/learn/paths/get-started-querying-with-transact-sql/?WT.mc_id=Azure_blog-wwl" TargetMode="External"/><Relationship Id="rId34" Type="http://schemas.openxmlformats.org/officeDocument/2006/relationships/hyperlink" Target="https://courses.edx.org/dashboard" TargetMode="External"/><Relationship Id="rId42" Type="http://schemas.openxmlformats.org/officeDocument/2006/relationships/hyperlink" Target="https://docs.microsoft.com/en-gb/learn/paths/implement-network-security/?ns-enrollment-type=Collection&amp;ns-enrollment-id=1ngyb2npgm774z" TargetMode="External"/><Relationship Id="rId47" Type="http://schemas.openxmlformats.org/officeDocument/2006/relationships/hyperlink" Target="https://mktoevents.com/Microsoft+Event/274953/157-GQE-382?ocid=AID2437507_QSG_380997&amp;lcid=en-au" TargetMode="External"/><Relationship Id="rId50" Type="http://schemas.openxmlformats.org/officeDocument/2006/relationships/hyperlink" Target="https://mktoevents.com/Microsoft+Event/276172/157-GQE-382?ocid=AID2437507_QSG_380997&amp;lcid=en-au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blog.hubspot.com/sales/habits-of-highly-effective-people-summary" TargetMode="External"/><Relationship Id="rId17" Type="http://schemas.openxmlformats.org/officeDocument/2006/relationships/hyperlink" Target="https://apac01.safelinks.protection.outlook.com/?url=https%3A%2F%2Fdocs.microsoft.com%2Fen-us%2Flearn%2Fcertifications%2Fdata-analyst-associate%2F&amp;data=04%7C01%7C%7Cb539b8fa55304271074f08d95e01846f%7C84df9e7fe9f640afb435aaaaaaaaaaaa%7C1%7C0%7C637644184083570502%7CUnknown%7CTWFpbGZsb3d8eyJWIjoiMC4wLjAwMDAiLCJQIjoiV2luMzIiLCJBTiI6Ik1haWwiLCJXVCI6Mn0%3D%7C1000&amp;sdata=hm%2BckLxRqVe5EjZ%2BIU1VApMxjQ86JZ5aSGqruBgTQCU%3D&amp;reserved=0" TargetMode="External"/><Relationship Id="rId25" Type="http://schemas.openxmlformats.org/officeDocument/2006/relationships/hyperlink" Target="https://www.w3schools.com/python/default.asp" TargetMode="External"/><Relationship Id="rId33" Type="http://schemas.openxmlformats.org/officeDocument/2006/relationships/hyperlink" Target="https://www.udemy.com/course/exam-da-100-a-complete-guide-on-acing-the-exam-with-powerbi/learn/lecture/19899638?start=0" TargetMode="External"/><Relationship Id="rId38" Type="http://schemas.openxmlformats.org/officeDocument/2006/relationships/hyperlink" Target="https://www.udemy.com/course/the-complete-python-course/learn/quiz/4902612" TargetMode="External"/><Relationship Id="rId46" Type="http://schemas.openxmlformats.org/officeDocument/2006/relationships/hyperlink" Target="https://mktoevents.com/Microsoft+Event/275009/157-GQE-382?ocid=AID2437507_QSG_380997&amp;lcid=en-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3g_fXJzWC1s&amp;list=PLGycQroae2A0UKzv5cm64DUiOgD56ijmw" TargetMode="External"/><Relationship Id="rId20" Type="http://schemas.openxmlformats.org/officeDocument/2006/relationships/hyperlink" Target="https://apac01.safelinks.protection.outlook.com/?url=https%3A%2F%2Fdocs.microsoft.com%2Fen-us%2Flearn%2Fcertifications%2Fdata-analyst-associate%2F&amp;data=04%7C01%7C%7Cb539b8fa55304271074f08d95e01846f%7C84df9e7fe9f640afb435aaaaaaaaaaaa%7C1%7C0%7C637644184083570502%7CUnknown%7CTWFpbGZsb3d8eyJWIjoiMC4wLjAwMDAiLCJQIjoiV2luMzIiLCJBTiI6Ik1haWwiLCJXVCI6Mn0%3D%7C1000&amp;sdata=hm%2BckLxRqVe5EjZ%2BIU1VApMxjQ86JZ5aSGqruBgTQCU%3D&amp;reserved=0" TargetMode="External"/><Relationship Id="rId29" Type="http://schemas.openxmlformats.org/officeDocument/2006/relationships/hyperlink" Target="https://agile-analytics.com.au/power-bi-meetup-sydney/" TargetMode="External"/><Relationship Id="rId41" Type="http://schemas.openxmlformats.org/officeDocument/2006/relationships/hyperlink" Target="https://docs.microsoft.com/en-gb/learn/paths/implement-resource-mgmt-security/?ns-enrollment-type=Collection&amp;ns-enrollment-id=1ngyb2npgm774z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apac01.safelinks.protection.outlook.com/?url=https%3A%2F%2Fwww.w3schools.com%2Fsql%2F&amp;data=04%7C01%7C%7Cb539b8fa55304271074f08d95e01846f%7C84df9e7fe9f640afb435aaaaaaaaaaaa%7C1%7C0%7C637644184083580458%7CUnknown%7CTWFpbGZsb3d8eyJWIjoiMC4wLjAwMDAiLCJQIjoiV2luMzIiLCJBTiI6Ik1haWwiLCJXVCI6Mn0%3D%7C1000&amp;sdata=i6QVmknZhiyuM1irte5ABp%2BlsyetNkkSV0koeDomWpE%3D&amp;reserved=0" TargetMode="External"/><Relationship Id="rId32" Type="http://schemas.openxmlformats.org/officeDocument/2006/relationships/hyperlink" Target="https://www.udemy.com/home/my-courses/learning/" TargetMode="External"/><Relationship Id="rId37" Type="http://schemas.openxmlformats.org/officeDocument/2006/relationships/hyperlink" Target="mailto:18202734961@163.com" TargetMode="External"/><Relationship Id="rId40" Type="http://schemas.openxmlformats.org/officeDocument/2006/relationships/hyperlink" Target="https://docs.microsoft.com/en-gb/learn/paths/secure-your-cloud-apps/?ns-enrollment-type=Collection&amp;ns-enrollment-id=1ngyb2npgm774z" TargetMode="External"/><Relationship Id="rId45" Type="http://schemas.openxmlformats.org/officeDocument/2006/relationships/hyperlink" Target="https://docs.microsoft.com/en-gb/learn/paths/manage-security-operations/?ns-enrollment-type=Collection&amp;ns-enrollment-id=1ngyb2npgm774z" TargetMode="External"/><Relationship Id="rId53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au/learn/paths/get-started-querying-with-transact-sql/?WT.mc_id=Azure_blog-wwl" TargetMode="External"/><Relationship Id="rId23" Type="http://schemas.openxmlformats.org/officeDocument/2006/relationships/hyperlink" Target="https://www.youtube.com/watch?v=3g_fXJzWC1s&amp;list=PLGycQroae2A0UKzv5cm64DUiOgD56ijmw" TargetMode="External"/><Relationship Id="rId28" Type="http://schemas.openxmlformats.org/officeDocument/2006/relationships/hyperlink" Target="https://elias-nordlinder.medium.com/my-tips-about-the-da-100-certification-analyzing-data-with-power-bi-cb4b6b41bff5" TargetMode="External"/><Relationship Id="rId36" Type="http://schemas.openxmlformats.org/officeDocument/2006/relationships/hyperlink" Target="https://www.udemy.com/course/analyzing-and-visualizing-data-with-excel/learn/lecture/18085229?start=0" TargetMode="External"/><Relationship Id="rId49" Type="http://schemas.openxmlformats.org/officeDocument/2006/relationships/hyperlink" Target="https://mktoevents.com/Microsoft+Event/276165/157-GQE-382?ocid=AID2437507_QSG_380997&amp;lcid=en-au" TargetMode="External"/><Relationship Id="rId10" Type="http://schemas.microsoft.com/office/2016/09/relationships/commentsIds" Target="commentsIds.xml"/><Relationship Id="rId19" Type="http://schemas.openxmlformats.org/officeDocument/2006/relationships/hyperlink" Target="https://apac01.safelinks.protection.outlook.com/?url=https%3A%2F%2Fdocs.microsoft.com%2Fen-us%2Flearn%2Fcertifications%2Fdata-analyst-associate%2F&amp;data=04%7C01%7C%7Cb539b8fa55304271074f08d95e01846f%7C84df9e7fe9f640afb435aaaaaaaaaaaa%7C1%7C0%7C637644184083570502%7CUnknown%7CTWFpbGZsb3d8eyJWIjoiMC4wLjAwMDAiLCJQIjoiV2luMzIiLCJBTiI6Ik1haWwiLCJXVCI6Mn0%3D%7C1000&amp;sdata=hm%2BckLxRqVe5EjZ%2BIU1VApMxjQ86JZ5aSGqruBgTQCU%3D&amp;reserved=0" TargetMode="External"/><Relationship Id="rId31" Type="http://schemas.openxmlformats.org/officeDocument/2006/relationships/hyperlink" Target="mailto:a18202734961@163.com" TargetMode="External"/><Relationship Id="rId44" Type="http://schemas.openxmlformats.org/officeDocument/2006/relationships/hyperlink" Target="https://docs.microsoft.com/en-gb/learn/paths/manage-identity-and-access/?ns-enrollment-type=Collection&amp;ns-enrollment-id=1ngyb2npgm774z" TargetMode="External"/><Relationship Id="rId52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apac01.safelinks.protection.outlook.com/?url=https%3A%2F%2Fdocs.microsoft.com%2Fen-us%2Flearn%2Fcertifications%2Fdata-analyst-associate%2F&amp;data=04%7C01%7C%7Cb539b8fa55304271074f08d95e01846f%7C84df9e7fe9f640afb435aaaaaaaaaaaa%7C1%7C0%7C637644184083570502%7CUnknown%7CTWFpbGZsb3d8eyJWIjoiMC4wLjAwMDAiLCJQIjoiV2luMzIiLCJBTiI6Ik1haWwiLCJXVCI6Mn0%3D%7C1000&amp;sdata=hm%2BckLxRqVe5EjZ%2BIU1VApMxjQ86JZ5aSGqruBgTQCU%3D&amp;reserved=0" TargetMode="External"/><Relationship Id="rId22" Type="http://schemas.openxmlformats.org/officeDocument/2006/relationships/hyperlink" Target="https://www.youtube.com/watch?v=3g_fXJzWC1s&amp;list=PLGycQroae2A0UKzv5cm64DUiOgD56ijmw" TargetMode="External"/><Relationship Id="rId27" Type="http://schemas.openxmlformats.org/officeDocument/2006/relationships/hyperlink" Target="https://apac01.safelinks.protection.outlook.com/?url=https%3A%2F%2Fdocs.microsoft.com%2Fen-us%2Flearn%2Fpowerplatform%2Fpower-bi%3FWT.mc_id%3Dpowerbi_landingpage-docs-link&amp;data=04%7C01%7C%7Cb539b8fa55304271074f08d95e01846f%7C84df9e7fe9f640afb435aaaaaaaaaaaa%7C1%7C0%7C637644184083580458%7CUnknown%7CTWFpbGZsb3d8eyJWIjoiMC4wLjAwMDAiLCJQIjoiV2luMzIiLCJBTiI6Ik1haWwiLCJXVCI6Mn0%3D%7C1000&amp;sdata=JW6TCSyQT9usP%2BjV14KG1lK5d8Iad8NWIw4PRnzwQbc%3D&amp;reserved=0" TargetMode="External"/><Relationship Id="rId30" Type="http://schemas.openxmlformats.org/officeDocument/2006/relationships/hyperlink" Target="https://agile-analytics.com.au/services/power-bi-training-sydney/" TargetMode="External"/><Relationship Id="rId35" Type="http://schemas.openxmlformats.org/officeDocument/2006/relationships/hyperlink" Target="https://www.udemy.com/course/microsoft-power-bi-%20course/learn/lecture/21744404?start=0" TargetMode="External"/><Relationship Id="rId43" Type="http://schemas.openxmlformats.org/officeDocument/2006/relationships/hyperlink" Target="https://docs.microsoft.com/en-gb/learn/paths/implement-host-security/?ns-enrollment-type=Collection&amp;ns-enrollment-id=1ngyb2npgm774z" TargetMode="External"/><Relationship Id="rId48" Type="http://schemas.openxmlformats.org/officeDocument/2006/relationships/hyperlink" Target="https://event.on24.com/interface/registration/autoreg/index.html?eventid=3162673&amp;sessionid=1&amp;key=E27D443ADE271580272E40EE0BB713F0&amp;email=leiming.yu1997@gmail.com" TargetMode="External"/><Relationship Id="rId56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image" Target="media/image1.tm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4F28-9FEC-4E37-874C-826157BC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KK1944</cp:lastModifiedBy>
  <cp:revision>289</cp:revision>
  <dcterms:created xsi:type="dcterms:W3CDTF">2021-10-08T00:19:00Z</dcterms:created>
  <dcterms:modified xsi:type="dcterms:W3CDTF">2021-10-09T05:01:00Z</dcterms:modified>
</cp:coreProperties>
</file>