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691521A0" w:rsidR="003F3C83" w:rsidRDefault="00873CD5" w:rsidP="00873CD5">
      <w:pPr>
        <w:pStyle w:val="Titre1"/>
      </w:pPr>
      <w:r>
        <w:t>Spark</w:t>
      </w:r>
    </w:p>
    <w:p w14:paraId="67C8C8F0" w14:textId="77777777" w:rsidR="00892C3C" w:rsidRPr="00D36BA0" w:rsidRDefault="00892C3C" w:rsidP="00D36BA0"/>
    <w:p w14:paraId="0EFA90CC" w14:textId="79496E05" w:rsidR="00D36BA0" w:rsidRDefault="00364C8F">
      <w:pPr>
        <w:pStyle w:val="Titre2"/>
        <w:numPr>
          <w:ilvl w:val="1"/>
          <w:numId w:val="4"/>
        </w:numPr>
      </w:pPr>
      <w:r>
        <w:t>Introduction</w:t>
      </w:r>
    </w:p>
    <w:p w14:paraId="110EBB91" w14:textId="2AFC943E" w:rsidR="00364C8F" w:rsidRDefault="00364C8F" w:rsidP="00364C8F">
      <w:r>
        <w:t xml:space="preserve">• </w:t>
      </w:r>
      <w:r w:rsidRPr="00D258CE">
        <w:rPr>
          <w:b/>
          <w:bCs/>
        </w:rPr>
        <w:t>Spark :</w:t>
      </w:r>
      <w:r>
        <w:t xml:space="preserve"> framework qui développé en réponse aux problèmes de Big Data</w:t>
      </w:r>
    </w:p>
    <w:p w14:paraId="36CFCD3D" w14:textId="2693B0F6" w:rsidR="00D258CE" w:rsidRPr="00D258CE" w:rsidRDefault="00D258CE" w:rsidP="00364C8F">
      <w:pPr>
        <w:rPr>
          <w:b/>
          <w:bCs/>
        </w:rPr>
      </w:pPr>
      <w:r w:rsidRPr="00D258CE">
        <w:t xml:space="preserve">• </w:t>
      </w:r>
      <w:r w:rsidRPr="00D258CE">
        <w:rPr>
          <w:b/>
          <w:bCs/>
        </w:rPr>
        <w:t>Problèmes adressés par Spark :</w:t>
      </w:r>
    </w:p>
    <w:p w14:paraId="39DE66A4" w14:textId="13F1209C" w:rsidR="00364C8F" w:rsidRDefault="00364C8F" w:rsidP="00364C8F">
      <w:r>
        <w:t>— manipulation massive de données</w:t>
      </w:r>
    </w:p>
    <w:p w14:paraId="41E26D4A" w14:textId="29333EF2" w:rsidR="00364C8F" w:rsidRDefault="00364C8F" w:rsidP="00364C8F">
      <w:r>
        <w:t>— analyse en temps réel</w:t>
      </w:r>
      <w:r w:rsidR="00D258CE" w:rsidRPr="00D258CE">
        <w:t xml:space="preserve"> </w:t>
      </w:r>
      <w:r w:rsidR="00D258CE">
        <w:t>de données</w:t>
      </w:r>
    </w:p>
    <w:p w14:paraId="48E1296E" w14:textId="43B8111D" w:rsidR="00364C8F" w:rsidRPr="00364C8F" w:rsidRDefault="00364C8F" w:rsidP="00364C8F">
      <w:r>
        <w:t>— adaptabilité et scalabilité</w:t>
      </w:r>
    </w:p>
    <w:p w14:paraId="1A1891D0" w14:textId="3B9EA0A5" w:rsidR="00D258CE" w:rsidRDefault="00364C8F" w:rsidP="00D36BA0">
      <w:r>
        <w:t xml:space="preserve">• </w:t>
      </w:r>
      <w:r w:rsidRPr="00D258CE">
        <w:rPr>
          <w:b/>
          <w:bCs/>
        </w:rPr>
        <w:t>Apache Spar</w:t>
      </w:r>
      <w:r w:rsidR="00D258CE">
        <w:rPr>
          <w:b/>
          <w:bCs/>
        </w:rPr>
        <w:t xml:space="preserve">k : </w:t>
      </w:r>
      <w:r>
        <w:t>framework Open Source de traitement de données</w:t>
      </w:r>
    </w:p>
    <w:p w14:paraId="4F85A9BD" w14:textId="7D6747D4" w:rsidR="00D258CE" w:rsidRPr="00D258CE" w:rsidRDefault="00D258CE" w:rsidP="00D36BA0">
      <w:pPr>
        <w:rPr>
          <w:b/>
          <w:bCs/>
        </w:rPr>
      </w:pPr>
      <w:r>
        <w:t xml:space="preserve">• </w:t>
      </w:r>
      <w:r>
        <w:rPr>
          <w:b/>
          <w:bCs/>
        </w:rPr>
        <w:t>Histoire d’Apache Spark :</w:t>
      </w:r>
    </w:p>
    <w:p w14:paraId="0920477C" w14:textId="77777777" w:rsidR="00E65566" w:rsidRDefault="00E65566" w:rsidP="00D36BA0">
      <w:r>
        <w:t>— d</w:t>
      </w:r>
      <w:r w:rsidR="00364C8F">
        <w:t xml:space="preserve">éveloppé par l’université de </w:t>
      </w:r>
      <w:r w:rsidR="00D258CE">
        <w:t>Berkeley</w:t>
      </w:r>
      <w:r w:rsidR="00364C8F">
        <w:t xml:space="preserve"> en 2009</w:t>
      </w:r>
    </w:p>
    <w:p w14:paraId="3D918F71" w14:textId="1B09BBAC" w:rsidR="00D36BA0" w:rsidRPr="00D258CE" w:rsidRDefault="00E65566" w:rsidP="00D36BA0">
      <w:pPr>
        <w:rPr>
          <w:b/>
          <w:bCs/>
        </w:rPr>
      </w:pPr>
      <w:r>
        <w:t xml:space="preserve">— </w:t>
      </w:r>
      <w:r w:rsidR="00364C8F">
        <w:t xml:space="preserve">développé pour </w:t>
      </w:r>
      <w:r>
        <w:t>surmonter les</w:t>
      </w:r>
      <w:r w:rsidR="00364C8F">
        <w:t xml:space="preserve"> problèmes des solutions existantes (Hadoop, MapReduce, etc.).</w:t>
      </w:r>
    </w:p>
    <w:p w14:paraId="68727A2A" w14:textId="77777777" w:rsidR="00E65566" w:rsidRDefault="00E65566" w:rsidP="00D36BA0">
      <w:r>
        <w:t>—</w:t>
      </w:r>
      <w:r w:rsidR="00364C8F">
        <w:t xml:space="preserve"> repris par la fondation Apache en 2013</w:t>
      </w:r>
    </w:p>
    <w:p w14:paraId="76D9D913" w14:textId="350324B1" w:rsidR="00364C8F" w:rsidRDefault="00E65566" w:rsidP="00D36BA0">
      <w:r>
        <w:t>— vise à</w:t>
      </w:r>
      <w:r w:rsidR="00364C8F">
        <w:t xml:space="preserve"> fournir une solution de traitement de données beaucoup plus rapide et plus facile à utiliser que celles existantes</w:t>
      </w:r>
    </w:p>
    <w:p w14:paraId="2D1E31A9" w14:textId="5262D76E" w:rsidR="00364C8F" w:rsidRDefault="00364C8F" w:rsidP="00D36BA0">
      <w:r>
        <w:t xml:space="preserve">• </w:t>
      </w:r>
      <w:r w:rsidR="00300808">
        <w:t>Spark est</w:t>
      </w:r>
      <w:r>
        <w:t xml:space="preserve"> utilisé pour résoudre </w:t>
      </w:r>
      <w:r w:rsidR="00300808">
        <w:t>diver</w:t>
      </w:r>
      <w:r>
        <w:t xml:space="preserve">s problèmes </w:t>
      </w:r>
      <w:r w:rsidR="00300808">
        <w:t>liés</w:t>
      </w:r>
      <w:r>
        <w:t xml:space="preserve"> Big Data :</w:t>
      </w:r>
    </w:p>
    <w:p w14:paraId="5EEED29C" w14:textId="05D9694B" w:rsidR="00D36BA0" w:rsidRDefault="00D36BA0" w:rsidP="00D36BA0">
      <w:r>
        <w:t>—</w:t>
      </w:r>
      <w:r w:rsidR="00364C8F">
        <w:t xml:space="preserve"> analyse de données en temps réel</w:t>
      </w:r>
    </w:p>
    <w:p w14:paraId="00A904DE" w14:textId="1853E1A3" w:rsidR="00364C8F" w:rsidRDefault="00364C8F" w:rsidP="00D36BA0">
      <w:r>
        <w:t>— analyse des objets connectés</w:t>
      </w:r>
    </w:p>
    <w:p w14:paraId="6503E050" w14:textId="036A1457" w:rsidR="00364C8F" w:rsidRDefault="00364C8F" w:rsidP="00D36BA0">
      <w:r>
        <w:t>— analyse bio-informatique et génomique</w:t>
      </w:r>
    </w:p>
    <w:p w14:paraId="31620450" w14:textId="52AF5398" w:rsidR="00364C8F" w:rsidRDefault="00364C8F" w:rsidP="00D36BA0">
      <w:r>
        <w:t>— analyse astronomique</w:t>
      </w:r>
    </w:p>
    <w:p w14:paraId="270D544D" w14:textId="77777777" w:rsidR="00300808" w:rsidRDefault="00364C8F" w:rsidP="00D36BA0">
      <w:r>
        <w:t xml:space="preserve">— </w:t>
      </w:r>
      <w:r w:rsidR="00300808">
        <w:t>a</w:t>
      </w:r>
      <w:r w:rsidR="00300808">
        <w:t>pprentissage automatique</w:t>
      </w:r>
    </w:p>
    <w:p w14:paraId="2485D4BE" w14:textId="5DF55010" w:rsidR="00364C8F" w:rsidRDefault="00364C8F" w:rsidP="00D36BA0">
      <w:r>
        <w:t>— etc.</w:t>
      </w:r>
    </w:p>
    <w:p w14:paraId="5DB5EF40" w14:textId="680415DC" w:rsidR="00D258CE" w:rsidRDefault="00D258CE" w:rsidP="00D36BA0"/>
    <w:p w14:paraId="7FC78F4E" w14:textId="25D1A33E" w:rsidR="00C74518" w:rsidRDefault="00C74518" w:rsidP="00D36BA0"/>
    <w:p w14:paraId="76703765" w14:textId="4A0A0E88" w:rsidR="00C74518" w:rsidRDefault="00C74518" w:rsidP="00D36BA0"/>
    <w:p w14:paraId="7EDC6685" w14:textId="68560AD4" w:rsidR="00C74518" w:rsidRDefault="00C74518" w:rsidP="00D36BA0"/>
    <w:p w14:paraId="47EA5370" w14:textId="038FC329" w:rsidR="00C74518" w:rsidRDefault="00C74518" w:rsidP="00D36BA0"/>
    <w:p w14:paraId="3D3EBCB5" w14:textId="77777777" w:rsidR="00C74518" w:rsidRDefault="00C74518" w:rsidP="00D36BA0"/>
    <w:p w14:paraId="1ED6F643" w14:textId="18B93717" w:rsidR="00AE13DF" w:rsidRDefault="00AE13DF" w:rsidP="00AE13DF">
      <w:pPr>
        <w:pStyle w:val="Titre2"/>
      </w:pPr>
      <w:r>
        <w:lastRenderedPageBreak/>
        <w:t>Caractéristiques</w:t>
      </w:r>
    </w:p>
    <w:p w14:paraId="14833EF5" w14:textId="77777777" w:rsidR="00AE13DF" w:rsidRPr="00AE13DF" w:rsidRDefault="00AE13DF" w:rsidP="00AE13DF"/>
    <w:p w14:paraId="5D4D8C74" w14:textId="0A21F562" w:rsidR="00AE13DF" w:rsidRDefault="00AE13DF" w:rsidP="00AE13DF">
      <w:pPr>
        <w:pStyle w:val="Titre3"/>
      </w:pPr>
      <w:r>
        <w:t>Distribué et scalable</w:t>
      </w:r>
    </w:p>
    <w:p w14:paraId="53CF558A" w14:textId="1BBAC111" w:rsidR="00AE13DF" w:rsidRDefault="00AE13DF" w:rsidP="00AE13DF">
      <w:r>
        <w:t xml:space="preserve">• Spark est un système </w:t>
      </w:r>
      <w:r w:rsidRPr="00AE13DF">
        <w:rPr>
          <w:b/>
          <w:bCs/>
        </w:rPr>
        <w:t>distribué</w:t>
      </w:r>
      <w:r w:rsidR="0053418C">
        <w:t xml:space="preserve"> qui traite</w:t>
      </w:r>
      <w:r>
        <w:t xml:space="preserve"> </w:t>
      </w:r>
      <w:r w:rsidR="0053418C">
        <w:t>le</w:t>
      </w:r>
      <w:r>
        <w:t>s données sur plusieurs machines.</w:t>
      </w:r>
    </w:p>
    <w:p w14:paraId="538205E7" w14:textId="292DEA85" w:rsidR="00AE13DF" w:rsidRDefault="00AE13DF" w:rsidP="00AE13DF">
      <w:r>
        <w:t xml:space="preserve">• </w:t>
      </w:r>
      <w:r w:rsidR="00F57BF0">
        <w:rPr>
          <w:b/>
          <w:bCs/>
        </w:rPr>
        <w:t>Cluster :</w:t>
      </w:r>
      <w:r w:rsidR="00F57BF0">
        <w:t xml:space="preserve"> </w:t>
      </w:r>
      <w:r>
        <w:t>ensemble de ces machines</w:t>
      </w:r>
      <w:r w:rsidR="00A66B37">
        <w:t xml:space="preserve"> qui communiquent entre elles</w:t>
      </w:r>
    </w:p>
    <w:p w14:paraId="759C6AD4" w14:textId="43C949C0" w:rsidR="00AE13DF" w:rsidRDefault="00AE13DF" w:rsidP="00AE13DF">
      <w:r>
        <w:t xml:space="preserve">• </w:t>
      </w:r>
      <w:r w:rsidR="00F57BF0">
        <w:rPr>
          <w:b/>
          <w:bCs/>
        </w:rPr>
        <w:t>Nœud :</w:t>
      </w:r>
      <w:r w:rsidR="00F57BF0">
        <w:t xml:space="preserve"> machine d’un cluster</w:t>
      </w:r>
    </w:p>
    <w:p w14:paraId="53B8C23F" w14:textId="3EDB67B1" w:rsidR="00AE13DF" w:rsidRDefault="00AE13DF" w:rsidP="00AE13DF">
      <w:r>
        <w:t xml:space="preserve">• Il est également facilement </w:t>
      </w:r>
      <w:r w:rsidRPr="00AE13DF">
        <w:rPr>
          <w:b/>
          <w:bCs/>
        </w:rPr>
        <w:t>scalable</w:t>
      </w:r>
      <w:r>
        <w:t xml:space="preserve"> et </w:t>
      </w:r>
      <w:r w:rsidRPr="00AE13DF">
        <w:rPr>
          <w:b/>
          <w:bCs/>
        </w:rPr>
        <w:t>flexible</w:t>
      </w:r>
      <w:r>
        <w:t> :</w:t>
      </w:r>
      <w:r w:rsidR="00FF2927">
        <w:t xml:space="preserve"> il permet de :</w:t>
      </w:r>
    </w:p>
    <w:p w14:paraId="3225A03A" w14:textId="3EE05FC7" w:rsidR="00AE13DF" w:rsidRDefault="00AE13DF" w:rsidP="00AE13DF">
      <w:r>
        <w:t>— ajouter des nœuds pour augmenter la capacité de traitement</w:t>
      </w:r>
    </w:p>
    <w:p w14:paraId="7FFD5F43" w14:textId="7B3C8AA1" w:rsidR="00300808" w:rsidRDefault="00AE13DF" w:rsidP="00AE13DF">
      <w:r>
        <w:t>— supprimer des nœuds inutilisés pour réduire les couts</w:t>
      </w:r>
    </w:p>
    <w:p w14:paraId="4B29EA86" w14:textId="77777777" w:rsidR="00300808" w:rsidRPr="00AE13DF" w:rsidRDefault="00300808" w:rsidP="00AE13DF"/>
    <w:p w14:paraId="5971D040" w14:textId="3C7BEF6E" w:rsidR="00AE13DF" w:rsidRDefault="00AE13DF" w:rsidP="00AE13DF">
      <w:pPr>
        <w:pStyle w:val="Titre3"/>
      </w:pPr>
      <w:r>
        <w:t>Rapide et performant</w:t>
      </w:r>
    </w:p>
    <w:p w14:paraId="7F846F05" w14:textId="4AE6057C" w:rsidR="00FF2927" w:rsidRPr="00FF2927" w:rsidRDefault="00AE13DF" w:rsidP="00AE13DF">
      <w:r>
        <w:t xml:space="preserve">• </w:t>
      </w:r>
      <w:r w:rsidR="00FF2927">
        <w:t xml:space="preserve">Spark effectue le traitement des données </w:t>
      </w:r>
      <w:r w:rsidR="00FF2927">
        <w:rPr>
          <w:b/>
          <w:bCs/>
        </w:rPr>
        <w:t>en mémoire </w:t>
      </w:r>
      <w:r w:rsidR="00FF2927">
        <w:t>: les données sont stockées et manipulées directement dans la mémoire vive de l’ordinateur.</w:t>
      </w:r>
    </w:p>
    <w:p w14:paraId="61E38787" w14:textId="586146E6" w:rsidR="00AE13DF" w:rsidRDefault="00AE13DF" w:rsidP="00AE13DF">
      <w:r>
        <w:t>•</w:t>
      </w:r>
      <w:r w:rsidR="00FF2927">
        <w:t xml:space="preserve"> Cela permet un traitement très rapide des données </w:t>
      </w:r>
      <w:r>
        <w:t>sans avoir besoin de les écrire sur un support entre chaque étape.</w:t>
      </w:r>
    </w:p>
    <w:p w14:paraId="58D7D740" w14:textId="20706B26" w:rsidR="00AE13DF" w:rsidRDefault="00AE13DF" w:rsidP="00AE13DF">
      <w:r>
        <w:rPr>
          <w:noProof/>
        </w:rPr>
        <w:drawing>
          <wp:inline distT="0" distB="0" distL="0" distR="0" wp14:anchorId="2598409C" wp14:editId="5CF369E0">
            <wp:extent cx="5400675" cy="3057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032" w14:textId="26E9C158" w:rsidR="00AE13DF" w:rsidRDefault="00AE13DF" w:rsidP="00AE13DF">
      <w:r>
        <w:t xml:space="preserve">• Spark utilise </w:t>
      </w:r>
      <w:r w:rsidR="00F57BF0">
        <w:t>le</w:t>
      </w:r>
      <w:r>
        <w:t xml:space="preserve"> moteur d’exécution haute performance</w:t>
      </w:r>
      <w:r w:rsidR="00F57BF0">
        <w:t xml:space="preserve"> </w:t>
      </w:r>
      <w:r>
        <w:t>DAG (Directed Acyclic Graph) pour accélérer le traitement des données parallélisées.</w:t>
      </w:r>
    </w:p>
    <w:p w14:paraId="6F14AC1A" w14:textId="70AB1400" w:rsidR="00AE13DF" w:rsidRDefault="00AE13DF" w:rsidP="00AE13DF"/>
    <w:p w14:paraId="6E2B2554" w14:textId="084405EC" w:rsidR="00FF2927" w:rsidRDefault="00FF2927" w:rsidP="00AE13DF"/>
    <w:p w14:paraId="34A3F2B2" w14:textId="77777777" w:rsidR="00FF2927" w:rsidRPr="00AE13DF" w:rsidRDefault="00FF2927" w:rsidP="00AE13DF"/>
    <w:p w14:paraId="013D5E4D" w14:textId="4D567DB9" w:rsidR="00AE13DF" w:rsidRDefault="00AE13DF" w:rsidP="00AE13DF">
      <w:pPr>
        <w:pStyle w:val="Titre3"/>
      </w:pPr>
      <w:r>
        <w:lastRenderedPageBreak/>
        <w:t>Facile d’utilisation</w:t>
      </w:r>
    </w:p>
    <w:p w14:paraId="4C37D9F2" w14:textId="288B2F49" w:rsidR="00F57BF0" w:rsidRPr="00F57BF0" w:rsidRDefault="00F57BF0" w:rsidP="00AE13DF">
      <w:r>
        <w:t>• Spark est conçu pour être facile à utiliser.</w:t>
      </w:r>
    </w:p>
    <w:p w14:paraId="1283DD29" w14:textId="1BC5053A" w:rsidR="00AE13DF" w:rsidRDefault="00F57BF0" w:rsidP="00AE13DF">
      <w:r>
        <w:t xml:space="preserve">• Il propose des </w:t>
      </w:r>
      <w:r w:rsidR="00AE13DF">
        <w:t>API simples et intuitives.</w:t>
      </w:r>
    </w:p>
    <w:p w14:paraId="6DFB7ACD" w14:textId="6DDE1EAA" w:rsidR="00AE13DF" w:rsidRDefault="00AE13DF" w:rsidP="00AE13DF">
      <w:r>
        <w:t>• Il est supporté dans plusieurs langages de programmation</w:t>
      </w:r>
      <w:r w:rsidR="00F57BF0">
        <w:t>,</w:t>
      </w:r>
      <w:r>
        <w:t xml:space="preserve"> dont Python, Scala, Java, R, SQL, etc.</w:t>
      </w:r>
    </w:p>
    <w:p w14:paraId="47FCC2AA" w14:textId="70664401" w:rsidR="00AE13DF" w:rsidRPr="00AE13DF" w:rsidRDefault="00AE13DF" w:rsidP="00AE13DF">
      <w:r>
        <w:t xml:space="preserve">• Il est possible d’utiliser Spark avec des notebooks comme Jupyter ou dans un terminal interactif via l’outil </w:t>
      </w:r>
      <w:r>
        <w:rPr>
          <w:b/>
          <w:bCs/>
        </w:rPr>
        <w:t>spark-shell</w:t>
      </w:r>
      <w:r>
        <w:t>.</w:t>
      </w:r>
    </w:p>
    <w:p w14:paraId="429EE3D8" w14:textId="77777777" w:rsidR="00300808" w:rsidRPr="00AE13DF" w:rsidRDefault="00300808" w:rsidP="00AE13DF"/>
    <w:p w14:paraId="6D659E85" w14:textId="599365D3" w:rsidR="00AE13DF" w:rsidRDefault="00AE13DF" w:rsidP="00AE13DF">
      <w:pPr>
        <w:pStyle w:val="Titre3"/>
      </w:pPr>
      <w:r>
        <w:t>Limites de Spark</w:t>
      </w:r>
    </w:p>
    <w:p w14:paraId="06B63050" w14:textId="6982323D" w:rsidR="00AE13DF" w:rsidRDefault="00AE13DF" w:rsidP="00AE13DF">
      <w:r>
        <w:t xml:space="preserve">• </w:t>
      </w:r>
      <w:r>
        <w:rPr>
          <w:b/>
          <w:bCs/>
        </w:rPr>
        <w:t>Configuration</w:t>
      </w:r>
      <w:r>
        <w:t xml:space="preserve"> </w:t>
      </w:r>
      <w:r w:rsidRPr="00FF2927">
        <w:rPr>
          <w:b/>
          <w:bCs/>
        </w:rPr>
        <w:t>complexe</w:t>
      </w:r>
      <w:r>
        <w:t xml:space="preserve"> des clusters qui demande une connaissance en administration système avancé</w:t>
      </w:r>
    </w:p>
    <w:p w14:paraId="4DF0421A" w14:textId="3631C344" w:rsidR="00AE13DF" w:rsidRDefault="00AE13DF" w:rsidP="00AE13DF">
      <w:r>
        <w:t xml:space="preserve">• </w:t>
      </w:r>
      <w:r>
        <w:rPr>
          <w:b/>
          <w:bCs/>
        </w:rPr>
        <w:t>Consommation de mémoire de travail importante :</w:t>
      </w:r>
      <w:r>
        <w:t xml:space="preserve"> </w:t>
      </w:r>
      <w:r w:rsidR="00FF2927">
        <w:t xml:space="preserve">le </w:t>
      </w:r>
      <w:r>
        <w:t>stockage et traitements en mémoire vive par Spark peut être assez gourmands en mémoire</w:t>
      </w:r>
    </w:p>
    <w:p w14:paraId="586F054D" w14:textId="66D1AA59" w:rsidR="00AE13DF" w:rsidRDefault="00AE13DF" w:rsidP="00AE13DF">
      <w:r>
        <w:t xml:space="preserve">• </w:t>
      </w:r>
      <w:r>
        <w:rPr>
          <w:b/>
          <w:bCs/>
        </w:rPr>
        <w:t xml:space="preserve">Latence : </w:t>
      </w:r>
      <w:r>
        <w:t>le transfert de données d’un nœud à l’autre peut être long et ralentir les traitements itératifs</w:t>
      </w:r>
    </w:p>
    <w:p w14:paraId="1480F7A5" w14:textId="77777777" w:rsidR="00AE13DF" w:rsidRPr="00AE13DF" w:rsidRDefault="00AE13DF" w:rsidP="00AE13DF"/>
    <w:p w14:paraId="0707BFBF" w14:textId="5F0AAAE9" w:rsidR="00D258CE" w:rsidRDefault="00D258CE" w:rsidP="00D36BA0">
      <w:pPr>
        <w:pStyle w:val="Titre2"/>
      </w:pPr>
      <w:r>
        <w:t>Architecture</w:t>
      </w:r>
    </w:p>
    <w:p w14:paraId="374B93E6" w14:textId="5D2075DA" w:rsidR="00E65566" w:rsidRDefault="00E65566" w:rsidP="00E65566">
      <w:r>
        <w:t>• Spark est un système de traitement de traitement distribué.</w:t>
      </w:r>
    </w:p>
    <w:p w14:paraId="0D6B7951" w14:textId="49D9135A" w:rsidR="00E65566" w:rsidRDefault="00E65566" w:rsidP="00E65566">
      <w:r>
        <w:t>• Il nécessite de nombreux composants pour fonctionner.</w:t>
      </w:r>
      <w:r w:rsidR="00A66B37">
        <w:t xml:space="preserve"> </w:t>
      </w:r>
      <w:r>
        <w:t>Ils sont réunis dans un cluster</w:t>
      </w:r>
    </w:p>
    <w:p w14:paraId="1316D354" w14:textId="4822D3D1" w:rsidR="00E65566" w:rsidRDefault="00E65566" w:rsidP="00E65566">
      <w:pPr>
        <w:jc w:val="center"/>
      </w:pPr>
      <w:r>
        <w:rPr>
          <w:noProof/>
        </w:rPr>
        <w:drawing>
          <wp:inline distT="0" distB="0" distL="0" distR="0" wp14:anchorId="7B24C44D" wp14:editId="4C8BB3D6">
            <wp:extent cx="4562475" cy="2114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EF8" w14:textId="20922F0B" w:rsidR="00E65566" w:rsidRDefault="00E65566" w:rsidP="00E65566">
      <w:r>
        <w:t xml:space="preserve">• Le travail de Spark se base sur une architecture de type </w:t>
      </w:r>
      <w:r>
        <w:rPr>
          <w:b/>
          <w:bCs/>
        </w:rPr>
        <w:t>maitre-esclave :</w:t>
      </w:r>
    </w:p>
    <w:p w14:paraId="232386D9" w14:textId="7D3A6124" w:rsidR="00E65566" w:rsidRDefault="00E65566" w:rsidP="00E65566">
      <w:r>
        <w:t>— le maitre est le point d’entrée de l’application Spark</w:t>
      </w:r>
    </w:p>
    <w:p w14:paraId="7D5F2F43" w14:textId="276A9F53" w:rsidR="00E65566" w:rsidRDefault="00E65566" w:rsidP="00E65566">
      <w:r>
        <w:t>— les esclaves sont les machines de traitement</w:t>
      </w:r>
    </w:p>
    <w:p w14:paraId="5F0EFC70" w14:textId="27C834C6" w:rsidR="00E65566" w:rsidRDefault="00E65566" w:rsidP="00E65566"/>
    <w:p w14:paraId="78DBB22C" w14:textId="1F4F43FD" w:rsidR="00E65566" w:rsidRDefault="00E65566" w:rsidP="00E65566">
      <w:r>
        <w:t>• Dans cette architecture, on trouve : le driver, les tâches à accomplir, les workers, le cluster manager, le contexte, etc.</w:t>
      </w:r>
    </w:p>
    <w:p w14:paraId="347B8694" w14:textId="77777777" w:rsidR="00E65566" w:rsidRPr="00E65566" w:rsidRDefault="00E65566" w:rsidP="00E65566"/>
    <w:p w14:paraId="5DD93B1E" w14:textId="19D25D2E" w:rsidR="00E65566" w:rsidRDefault="00E65566" w:rsidP="00E65566">
      <w:pPr>
        <w:pStyle w:val="Titre3"/>
      </w:pPr>
      <w:r>
        <w:t>Le Driver</w:t>
      </w:r>
    </w:p>
    <w:p w14:paraId="364D6A2E" w14:textId="72C3547A" w:rsidR="00E65566" w:rsidRDefault="00E65566" w:rsidP="00E65566">
      <w:r>
        <w:t>• C’est le point d’entrée de l’application Spark.</w:t>
      </w:r>
    </w:p>
    <w:p w14:paraId="4A8CAF73" w14:textId="475F6ABD" w:rsidR="00E65566" w:rsidRDefault="00E65566" w:rsidP="00E65566">
      <w:r>
        <w:t>• Le nœud driver est le coordinateur de travail à effectuer.</w:t>
      </w:r>
    </w:p>
    <w:p w14:paraId="328EB0D3" w14:textId="17B0EE66" w:rsidR="00E65566" w:rsidRDefault="00E65566" w:rsidP="00E65566">
      <w:r>
        <w:t>• C’est lui qui créé et détient le contexte Spark responsable de la soumission des tâches aux workers.</w:t>
      </w:r>
    </w:p>
    <w:p w14:paraId="79B682A3" w14:textId="3C7B4342" w:rsidR="00E65566" w:rsidRDefault="00E65566" w:rsidP="00E65566">
      <w:r>
        <w:t>• Note : sorte de chef qui planifie et suit l’exécution des tâches.</w:t>
      </w:r>
    </w:p>
    <w:p w14:paraId="5FCFFC9D" w14:textId="77777777" w:rsidR="00E65566" w:rsidRPr="00E65566" w:rsidRDefault="00E65566" w:rsidP="00E65566">
      <w:pPr>
        <w:rPr>
          <w:u w:val="single"/>
        </w:rPr>
      </w:pPr>
    </w:p>
    <w:p w14:paraId="0733A8AE" w14:textId="491AF15F" w:rsidR="00E65566" w:rsidRDefault="00E65566" w:rsidP="00E65566">
      <w:pPr>
        <w:pStyle w:val="Titre3"/>
      </w:pPr>
      <w:r>
        <w:t>Les Workers</w:t>
      </w:r>
    </w:p>
    <w:p w14:paraId="29AA974A" w14:textId="76C8824E" w:rsidR="00E65566" w:rsidRDefault="00E65566" w:rsidP="00E65566">
      <w:r>
        <w:t>• Ce sont les nœuds machines qui effectuent le travail.</w:t>
      </w:r>
    </w:p>
    <w:p w14:paraId="053BD50A" w14:textId="3E6A64ED" w:rsidR="00E65566" w:rsidRDefault="00E65566" w:rsidP="00E65566">
      <w:r>
        <w:t>• Un worker possède une mémoire dédiée au stockage des données et des partitions de travail.</w:t>
      </w:r>
    </w:p>
    <w:p w14:paraId="12AEB862" w14:textId="30E72C87" w:rsidR="00E65566" w:rsidRDefault="00E65566" w:rsidP="00E65566">
      <w:r>
        <w:t>• C’est lui qui effectue le travail d’une tâche à accomplir.</w:t>
      </w:r>
    </w:p>
    <w:p w14:paraId="2FA40E30" w14:textId="77777777" w:rsidR="00E65566" w:rsidRPr="00E65566" w:rsidRDefault="00E65566" w:rsidP="00E65566"/>
    <w:p w14:paraId="624742A0" w14:textId="14AB09FC" w:rsidR="00E65566" w:rsidRDefault="00E65566" w:rsidP="00E65566">
      <w:pPr>
        <w:pStyle w:val="Titre3"/>
      </w:pPr>
      <w:r>
        <w:t>Le Cluster Manager</w:t>
      </w:r>
    </w:p>
    <w:p w14:paraId="00AAD068" w14:textId="07D931CC" w:rsidR="00E65566" w:rsidRDefault="00E65566" w:rsidP="00E65566">
      <w:r>
        <w:t>• C’est le gestionnaire de ressources du cluster.</w:t>
      </w:r>
    </w:p>
    <w:p w14:paraId="32581B6E" w14:textId="1A4EE79A" w:rsidR="00E65566" w:rsidRDefault="00E65566" w:rsidP="00E65566">
      <w:r>
        <w:t>• Le cluster manager est responsable de gérer l’état des workers, la répartition et la planification des tâches.</w:t>
      </w:r>
    </w:p>
    <w:p w14:paraId="6017C2AE" w14:textId="5456E5EE" w:rsidR="00E65566" w:rsidRDefault="00E65566" w:rsidP="00E65566">
      <w:r>
        <w:t>• Spark peut utiliser différents cluster manager :</w:t>
      </w:r>
    </w:p>
    <w:p w14:paraId="24BFBE38" w14:textId="5CC159A6" w:rsidR="00E65566" w:rsidRDefault="00E65566" w:rsidP="00E65566">
      <w:r>
        <w:t>— Spark Standalone (manageur local)</w:t>
      </w:r>
    </w:p>
    <w:p w14:paraId="25CF6B53" w14:textId="0B90687D" w:rsidR="00E65566" w:rsidRDefault="00E65566" w:rsidP="00E65566">
      <w:r>
        <w:t>— Apache Mesos (manageur distribué)</w:t>
      </w:r>
    </w:p>
    <w:p w14:paraId="3E05297A" w14:textId="5F53C5FD" w:rsidR="00E65566" w:rsidRDefault="00E65566" w:rsidP="00E65566">
      <w:r>
        <w:t>— Hadoop YARN (manageur distribué)</w:t>
      </w:r>
    </w:p>
    <w:p w14:paraId="2BDF623D" w14:textId="1326C746" w:rsidR="00E65566" w:rsidRDefault="00E65566" w:rsidP="00E65566">
      <w:r>
        <w:t>— Kubernetes (manageur distribué)</w:t>
      </w:r>
    </w:p>
    <w:p w14:paraId="51B77B61" w14:textId="77777777" w:rsidR="00E65566" w:rsidRPr="00E65566" w:rsidRDefault="00E65566" w:rsidP="00E65566"/>
    <w:p w14:paraId="7AF8A1C6" w14:textId="2C94EB99" w:rsidR="00E65566" w:rsidRDefault="00E65566" w:rsidP="00E65566">
      <w:pPr>
        <w:pStyle w:val="Titre3"/>
      </w:pPr>
      <w:r>
        <w:t>Le contexte</w:t>
      </w:r>
    </w:p>
    <w:p w14:paraId="681F164F" w14:textId="2BA9B548" w:rsidR="00E65566" w:rsidRDefault="00E65566" w:rsidP="00E65566">
      <w:r>
        <w:t>• C’est l’interface entre le driver et les workers.</w:t>
      </w:r>
    </w:p>
    <w:p w14:paraId="289C67C5" w14:textId="0699C019" w:rsidR="00E65566" w:rsidRDefault="00E65566" w:rsidP="00E65566">
      <w:r>
        <w:t xml:space="preserve">• Il permet de </w:t>
      </w:r>
      <w:r>
        <w:rPr>
          <w:b/>
          <w:bCs/>
        </w:rPr>
        <w:t>paramétrer le cluster</w:t>
      </w:r>
      <w:r>
        <w:t xml:space="preserve"> et de soumettre les tâches aux workers avec l’aide du cluster manager.</w:t>
      </w:r>
    </w:p>
    <w:p w14:paraId="536B45D0" w14:textId="2B976C10" w:rsidR="00E65566" w:rsidRDefault="00E65566" w:rsidP="00E65566">
      <w:r>
        <w:t>• Le contexte est le point d’entrée qui récupère les données à traiter et le travail à effectuer.</w:t>
      </w:r>
    </w:p>
    <w:p w14:paraId="6B195955" w14:textId="77777777" w:rsidR="00E65566" w:rsidRPr="00E65566" w:rsidRDefault="00E65566" w:rsidP="00E65566"/>
    <w:p w14:paraId="30B1B5B7" w14:textId="46850292" w:rsidR="00E65566" w:rsidRDefault="00E65566" w:rsidP="00E65566">
      <w:pPr>
        <w:pStyle w:val="Titre3"/>
      </w:pPr>
      <w:r>
        <w:t>Une tâche</w:t>
      </w:r>
    </w:p>
    <w:p w14:paraId="77C07C11" w14:textId="27ABB32C" w:rsidR="00E65566" w:rsidRDefault="00E65566" w:rsidP="00E65566">
      <w:r>
        <w:t xml:space="preserve">• C’est une </w:t>
      </w:r>
      <w:r>
        <w:rPr>
          <w:b/>
          <w:bCs/>
        </w:rPr>
        <w:t>unité de traitement</w:t>
      </w:r>
      <w:r>
        <w:t xml:space="preserve"> de données.</w:t>
      </w:r>
    </w:p>
    <w:p w14:paraId="01056053" w14:textId="6859785A" w:rsidR="00E65566" w:rsidRDefault="00E65566" w:rsidP="00E65566">
      <w:r>
        <w:t>• Une tâche est créée par le driver à partir des données sources et du programme à exécuter.</w:t>
      </w:r>
    </w:p>
    <w:p w14:paraId="4B6B0B02" w14:textId="252F69D4" w:rsidR="00E65566" w:rsidRDefault="00E65566" w:rsidP="00E65566">
      <w:r>
        <w:lastRenderedPageBreak/>
        <w:t>• L’exécution d’un programme est donc une suite de tâches à effectuer sur une suite de données.</w:t>
      </w:r>
    </w:p>
    <w:p w14:paraId="26FBB88B" w14:textId="77777777" w:rsidR="00E65566" w:rsidRPr="00E65566" w:rsidRDefault="00E65566" w:rsidP="00E65566"/>
    <w:p w14:paraId="7B6D96F6" w14:textId="57D951F3" w:rsidR="00E65566" w:rsidRPr="00E65566" w:rsidRDefault="00E65566" w:rsidP="00E65566">
      <w:pPr>
        <w:pStyle w:val="Titre3"/>
      </w:pPr>
      <w:r>
        <w:t>A</w:t>
      </w:r>
    </w:p>
    <w:p w14:paraId="2CF68D56" w14:textId="713D327D" w:rsidR="00E65566" w:rsidRDefault="00E65566" w:rsidP="00E65566">
      <w:r>
        <w:t xml:space="preserve">• Le </w:t>
      </w:r>
      <w:r>
        <w:rPr>
          <w:b/>
          <w:bCs/>
        </w:rPr>
        <w:t>driver</w:t>
      </w:r>
      <w:r>
        <w:t xml:space="preserve"> reçoit les données et le traitement.</w:t>
      </w:r>
    </w:p>
    <w:p w14:paraId="53C6DE6B" w14:textId="32295388" w:rsidR="00E65566" w:rsidRDefault="00E65566" w:rsidP="00E65566">
      <w:r>
        <w:t xml:space="preserve">• Le </w:t>
      </w:r>
      <w:r>
        <w:rPr>
          <w:b/>
          <w:bCs/>
        </w:rPr>
        <w:t>contexte</w:t>
      </w:r>
      <w:r>
        <w:t xml:space="preserve"> définit le cluster et les tâches à effectuer.</w:t>
      </w:r>
    </w:p>
    <w:p w14:paraId="7676543B" w14:textId="0D2CFA57" w:rsidR="00E65566" w:rsidRPr="00E65566" w:rsidRDefault="00E65566" w:rsidP="00E65566">
      <w:r>
        <w:t xml:space="preserve">• les tâches sont réparties sur les workers sous la supervision du </w:t>
      </w:r>
      <w:r>
        <w:rPr>
          <w:b/>
          <w:bCs/>
        </w:rPr>
        <w:t>cluster manager</w:t>
      </w:r>
      <w:r>
        <w:t>.</w:t>
      </w:r>
    </w:p>
    <w:p w14:paraId="232CD992" w14:textId="1D883383" w:rsidR="00E65566" w:rsidRPr="00E65566" w:rsidRDefault="00E65566" w:rsidP="00E65566">
      <w:r>
        <w:t xml:space="preserve">• Les </w:t>
      </w:r>
      <w:r>
        <w:rPr>
          <w:b/>
          <w:bCs/>
        </w:rPr>
        <w:t>workers</w:t>
      </w:r>
      <w:r>
        <w:t xml:space="preserve"> effectuent les tâches et retournent les résultats au driver.</w:t>
      </w:r>
    </w:p>
    <w:p w14:paraId="40C5F82A" w14:textId="77777777" w:rsidR="00E65566" w:rsidRPr="00E65566" w:rsidRDefault="00E65566" w:rsidP="00E65566"/>
    <w:p w14:paraId="2A55E87E" w14:textId="6088F999" w:rsidR="00D258CE" w:rsidRDefault="00D258CE" w:rsidP="00D36BA0">
      <w:pPr>
        <w:pStyle w:val="Titre2"/>
      </w:pPr>
      <w:r>
        <w:t>Fonctionnement</w:t>
      </w:r>
    </w:p>
    <w:p w14:paraId="01DC3F6C" w14:textId="3175A47F" w:rsidR="00206E1F" w:rsidRDefault="00206E1F" w:rsidP="00206E1F">
      <w:r>
        <w:t>• Le principe de travail de Spark est de faire du traitement de données massivement et rapidement.</w:t>
      </w:r>
    </w:p>
    <w:p w14:paraId="093473A8" w14:textId="08555D1F" w:rsidR="00206E1F" w:rsidRDefault="00206E1F" w:rsidP="00206E1F">
      <w:r>
        <w:t xml:space="preserve">• Pour réaliser cet objectif, Spark utilise la </w:t>
      </w:r>
      <w:r>
        <w:rPr>
          <w:b/>
          <w:bCs/>
        </w:rPr>
        <w:t>parallélisation</w:t>
      </w:r>
      <w:r>
        <w:t>.</w:t>
      </w:r>
    </w:p>
    <w:p w14:paraId="4DE2112E" w14:textId="77777777" w:rsidR="00206E1F" w:rsidRPr="00206E1F" w:rsidRDefault="00206E1F" w:rsidP="00206E1F"/>
    <w:p w14:paraId="1BF0D12E" w14:textId="009594C7" w:rsidR="00206E1F" w:rsidRDefault="00206E1F" w:rsidP="00206E1F">
      <w:pPr>
        <w:pStyle w:val="Titre3"/>
      </w:pPr>
      <w:r>
        <w:t>Parallélisation</w:t>
      </w:r>
    </w:p>
    <w:p w14:paraId="05793937" w14:textId="00A9FB17" w:rsidR="00206E1F" w:rsidRDefault="00206E1F" w:rsidP="00206E1F">
      <w:r>
        <w:t xml:space="preserve">• La parallélisation permet de </w:t>
      </w:r>
      <w:r>
        <w:rPr>
          <w:b/>
          <w:bCs/>
        </w:rPr>
        <w:t>diviser</w:t>
      </w:r>
      <w:r>
        <w:t xml:space="preserve"> un problème en plusieurs sous-problèmes.</w:t>
      </w:r>
    </w:p>
    <w:p w14:paraId="141255C5" w14:textId="497A589C" w:rsidR="00206E1F" w:rsidRDefault="00206E1F" w:rsidP="00206E1F">
      <w:r>
        <w:t>• Puis de les résoudre en même temps (parallèle) sur différents processeurs.</w:t>
      </w:r>
    </w:p>
    <w:p w14:paraId="0B66E3C7" w14:textId="650537FE" w:rsidR="00206E1F" w:rsidRDefault="00206E1F" w:rsidP="00206E1F">
      <w:r>
        <w:t>• Le plus souvent réparti sur plusieurs machines : le cluster.</w:t>
      </w:r>
    </w:p>
    <w:p w14:paraId="1441F992" w14:textId="7591FCF2" w:rsidR="00206E1F" w:rsidRDefault="00206E1F" w:rsidP="00206E1F">
      <w:r>
        <w:t xml:space="preserve">• Cette </w:t>
      </w:r>
      <w:r>
        <w:rPr>
          <w:b/>
          <w:bCs/>
        </w:rPr>
        <w:t>parallélisation</w:t>
      </w:r>
      <w:r>
        <w:t xml:space="preserve"> est réalisée par :</w:t>
      </w:r>
    </w:p>
    <w:p w14:paraId="7CA1CD7E" w14:textId="6F72D19C" w:rsidR="00206E1F" w:rsidRDefault="00206E1F" w:rsidP="00206E1F">
      <w:r>
        <w:t>— la division des données en Resilient Distributed Dataset (RDD)</w:t>
      </w:r>
    </w:p>
    <w:p w14:paraId="6B49C0DE" w14:textId="6AC2EDFF" w:rsidR="00206E1F" w:rsidRDefault="00206E1F" w:rsidP="00206E1F">
      <w:r>
        <w:t>— la division du programme par le Direct Acyclic Graph</w:t>
      </w:r>
    </w:p>
    <w:p w14:paraId="35DDD0AC" w14:textId="77777777" w:rsidR="00206E1F" w:rsidRPr="00206E1F" w:rsidRDefault="00206E1F" w:rsidP="00206E1F"/>
    <w:p w14:paraId="530C44FA" w14:textId="1D94266B" w:rsidR="00206E1F" w:rsidRDefault="00206E1F" w:rsidP="00206E1F">
      <w:pPr>
        <w:pStyle w:val="Titre3"/>
      </w:pPr>
      <w:r>
        <w:t>Resilient Distributed Dataset (RDD)</w:t>
      </w:r>
    </w:p>
    <w:p w14:paraId="57929C54" w14:textId="13B16910" w:rsidR="00206E1F" w:rsidRDefault="00206E1F" w:rsidP="00206E1F">
      <w:r>
        <w:t>• Pour améliorer le traitement des données</w:t>
      </w:r>
      <w:r w:rsidR="005A7DF3">
        <w:t>, Spark manipule les informations sous un format divisé en blocs d’informations réparties sur les différents nœuds.</w:t>
      </w:r>
    </w:p>
    <w:p w14:paraId="18183526" w14:textId="414CCACF" w:rsidR="005A7DF3" w:rsidRDefault="005A7DF3" w:rsidP="00206E1F">
      <w:r>
        <w:t>• C’est le Resilient Distributed Dataset (RDD).</w:t>
      </w:r>
    </w:p>
    <w:p w14:paraId="3A0D2F81" w14:textId="3116F998" w:rsidR="005A7DF3" w:rsidRDefault="005A7DF3" w:rsidP="00206E1F">
      <w:r>
        <w:t xml:space="preserve">• Les blocs de données sont appelés </w:t>
      </w:r>
      <w:r>
        <w:rPr>
          <w:b/>
          <w:bCs/>
        </w:rPr>
        <w:t>partitions</w:t>
      </w:r>
      <w:r>
        <w:t xml:space="preserve"> et sont stockées en plusieurs exemplaires sur les différents nœuds du cluster.</w:t>
      </w:r>
    </w:p>
    <w:p w14:paraId="597215FB" w14:textId="088AF0B8" w:rsidR="005A7DF3" w:rsidRPr="005A7DF3" w:rsidRDefault="005A7DF3" w:rsidP="005A7DF3">
      <w:pPr>
        <w:jc w:val="center"/>
      </w:pPr>
      <w:r>
        <w:rPr>
          <w:noProof/>
        </w:rPr>
        <w:lastRenderedPageBreak/>
        <w:drawing>
          <wp:inline distT="0" distB="0" distL="0" distR="0" wp14:anchorId="5541660F" wp14:editId="48F53586">
            <wp:extent cx="5400675" cy="3676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0F99" w14:textId="77777777" w:rsidR="005A7DF3" w:rsidRPr="00206E1F" w:rsidRDefault="005A7DF3" w:rsidP="00206E1F"/>
    <w:p w14:paraId="2ECFCD09" w14:textId="4535B0CD" w:rsidR="005A7DF3" w:rsidRDefault="00206E1F" w:rsidP="00206E1F">
      <w:pPr>
        <w:pStyle w:val="Titre3"/>
      </w:pPr>
      <w:r>
        <w:t>Direct Acyclic Graph (DAG)</w:t>
      </w:r>
    </w:p>
    <w:p w14:paraId="37CC8EC0" w14:textId="16CA5015" w:rsidR="005A7DF3" w:rsidRDefault="005A7DF3" w:rsidP="005A7DF3">
      <w:r>
        <w:t>• Lorsque Spark reçoit un programme, celui-ci va être également transformé.</w:t>
      </w:r>
    </w:p>
    <w:p w14:paraId="6A6EF6D0" w14:textId="667A2EE1" w:rsidR="005A7DF3" w:rsidRDefault="005A7DF3" w:rsidP="005A7DF3">
      <w:r>
        <w:t xml:space="preserve">• Le DAG va permettre de </w:t>
      </w:r>
      <w:r>
        <w:rPr>
          <w:b/>
          <w:bCs/>
        </w:rPr>
        <w:t>diviser le travail</w:t>
      </w:r>
      <w:r>
        <w:t xml:space="preserve"> à accomplir en action à effectuer les unes à la suite des autres.</w:t>
      </w:r>
    </w:p>
    <w:p w14:paraId="7865652C" w14:textId="4077B4EC" w:rsidR="005A7DF3" w:rsidRDefault="005A7DF3" w:rsidP="005A7DF3">
      <w:r>
        <w:t>• Une tâche est ensuite planifiée pour une action sur un bloc de données</w:t>
      </w:r>
    </w:p>
    <w:p w14:paraId="4B6485FE" w14:textId="2E44F2B7" w:rsidR="005A7DF3" w:rsidRDefault="005A7DF3" w:rsidP="005A7DF3">
      <w:pPr>
        <w:jc w:val="center"/>
      </w:pPr>
      <w:r>
        <w:rPr>
          <w:noProof/>
        </w:rPr>
        <w:drawing>
          <wp:inline distT="0" distB="0" distL="0" distR="0" wp14:anchorId="7BE88A9B" wp14:editId="231A613C">
            <wp:extent cx="4714875" cy="3267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B4D" w14:textId="77777777" w:rsidR="005A7DF3" w:rsidRPr="005A7DF3" w:rsidRDefault="005A7DF3" w:rsidP="005A7DF3"/>
    <w:p w14:paraId="774E9C8B" w14:textId="3AAEE488" w:rsidR="005A7DF3" w:rsidRDefault="005A7DF3" w:rsidP="005A7DF3">
      <w:pPr>
        <w:pStyle w:val="Titre3"/>
      </w:pPr>
      <w:r>
        <w:t>Résumé</w:t>
      </w:r>
    </w:p>
    <w:p w14:paraId="628201C2" w14:textId="572770BD" w:rsidR="005A7DF3" w:rsidRDefault="005A7DF3" w:rsidP="005A7DF3">
      <w:r>
        <w:t>• Spark va diviser les données en partitions et les répartir sur les différents nœuds du cluster.</w:t>
      </w:r>
    </w:p>
    <w:p w14:paraId="1F1CDE60" w14:textId="326DC011" w:rsidR="005A7DF3" w:rsidRDefault="005A7DF3" w:rsidP="005A7DF3">
      <w:r>
        <w:t>• Puis va diviser le programme en tâches à effectuer sur les partitions.</w:t>
      </w:r>
    </w:p>
    <w:p w14:paraId="376E0B0B" w14:textId="3FA40D63" w:rsidR="005A7DF3" w:rsidRDefault="005A7DF3" w:rsidP="005A7DF3">
      <w:r>
        <w:t>• Ensuite, il va répartir les tâches sur les différents nœuds du cluster.</w:t>
      </w:r>
    </w:p>
    <w:p w14:paraId="13A273F9" w14:textId="34D891DA" w:rsidR="005A7DF3" w:rsidRDefault="005A7DF3" w:rsidP="005A7DF3">
      <w:r>
        <w:t>• Le travail peut alors être effectué en même temps.</w:t>
      </w:r>
    </w:p>
    <w:p w14:paraId="73601DA7" w14:textId="77777777" w:rsidR="005A7DF3" w:rsidRPr="005A7DF3" w:rsidRDefault="005A7DF3" w:rsidP="005A7DF3"/>
    <w:p w14:paraId="6CE91D81" w14:textId="495E781E" w:rsidR="005A7DF3" w:rsidRDefault="005A7DF3" w:rsidP="005A7DF3">
      <w:pPr>
        <w:pStyle w:val="Titre3"/>
      </w:pPr>
      <w:r>
        <w:t>Spark : flux de données</w:t>
      </w:r>
    </w:p>
    <w:p w14:paraId="4832F8D4" w14:textId="228EB9CF" w:rsidR="005A7DF3" w:rsidRDefault="005A7DF3" w:rsidP="005A7DF3">
      <w:r>
        <w:t>• Le travail de traitement des données par Spark peut se faire selon différentes configurations :</w:t>
      </w:r>
    </w:p>
    <w:p w14:paraId="587AF3AB" w14:textId="5C61E2A5" w:rsidR="005A7DF3" w:rsidRDefault="005A7DF3" w:rsidP="005A7DF3">
      <w:r>
        <w:t>— traitement par lots (batch)</w:t>
      </w:r>
    </w:p>
    <w:p w14:paraId="1264F0D1" w14:textId="5833520D" w:rsidR="005A7DF3" w:rsidRDefault="005A7DF3" w:rsidP="005A7DF3">
      <w:r>
        <w:t>— traitement en micro-batch</w:t>
      </w:r>
    </w:p>
    <w:p w14:paraId="0B276172" w14:textId="4ECF0C68" w:rsidR="005A7DF3" w:rsidRDefault="005A7DF3" w:rsidP="005A7DF3">
      <w:r>
        <w:t>— traitement en temps réel (streaming)</w:t>
      </w:r>
    </w:p>
    <w:p w14:paraId="311A2D52" w14:textId="77777777" w:rsidR="005A7DF3" w:rsidRPr="005A7DF3" w:rsidRDefault="005A7DF3" w:rsidP="005A7DF3"/>
    <w:p w14:paraId="486615E8" w14:textId="781BD4D6" w:rsidR="005A7DF3" w:rsidRDefault="005A7DF3" w:rsidP="005A7DF3">
      <w:pPr>
        <w:pStyle w:val="Titre3"/>
      </w:pPr>
      <w:r>
        <w:t>Traitement par lots (batch)</w:t>
      </w:r>
    </w:p>
    <w:p w14:paraId="5EC0FFFD" w14:textId="7849D409" w:rsidR="005A7DF3" w:rsidRDefault="005A7DF3" w:rsidP="005A7DF3">
      <w:r>
        <w:rPr>
          <w:noProof/>
        </w:rPr>
        <w:drawing>
          <wp:inline distT="0" distB="0" distL="0" distR="0" wp14:anchorId="12F1D872" wp14:editId="63095412">
            <wp:extent cx="481965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32C" w14:textId="42B13471" w:rsidR="005A7DF3" w:rsidRDefault="005A7DF3" w:rsidP="005A7DF3">
      <w:r>
        <w:t>• Consiste à charger en mémoire l’ensemble des données à traiter.</w:t>
      </w:r>
    </w:p>
    <w:p w14:paraId="23A72E0A" w14:textId="174A6480" w:rsidR="005A7DF3" w:rsidRDefault="005A7DF3" w:rsidP="005A7DF3">
      <w:r>
        <w:t>• Une seule RDD sur les différents nœuds du cluster (stocké et traité de manière distribuée).</w:t>
      </w:r>
    </w:p>
    <w:p w14:paraId="1BFE4FD4" w14:textId="2562A388" w:rsidR="005A7DF3" w:rsidRDefault="00264919" w:rsidP="005A7DF3">
      <w:r>
        <w:t>• Le traitement s’effectue une fois le chargement complet des données effectuées.</w:t>
      </w:r>
    </w:p>
    <w:p w14:paraId="54285060" w14:textId="6EF5D0E0" w:rsidR="00264919" w:rsidRDefault="00264919" w:rsidP="005A7DF3">
      <w:r>
        <w:t>• L’ensemble est ensuite regroupé sur un seul RDD.</w:t>
      </w:r>
    </w:p>
    <w:p w14:paraId="675B06E7" w14:textId="77777777" w:rsidR="00264919" w:rsidRPr="005A7DF3" w:rsidRDefault="00264919" w:rsidP="005A7DF3"/>
    <w:p w14:paraId="3313B02C" w14:textId="2A24AA8E" w:rsidR="005A7DF3" w:rsidRDefault="005A7DF3" w:rsidP="005A7DF3">
      <w:pPr>
        <w:pStyle w:val="Titre3"/>
      </w:pPr>
      <w:r>
        <w:t>Le traitement en micro-batch</w:t>
      </w:r>
    </w:p>
    <w:p w14:paraId="5BAFCCDF" w14:textId="4F4402CB" w:rsidR="00264919" w:rsidRDefault="00264919" w:rsidP="00264919">
      <w:r>
        <w:rPr>
          <w:noProof/>
        </w:rPr>
        <w:drawing>
          <wp:inline distT="0" distB="0" distL="0" distR="0" wp14:anchorId="27AAEA14" wp14:editId="62E2D21D">
            <wp:extent cx="5524500" cy="12477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875" w14:textId="74CC317B" w:rsidR="00264919" w:rsidRDefault="00264919" w:rsidP="00264919">
      <w:r>
        <w:lastRenderedPageBreak/>
        <w:t xml:space="preserve">• Le traitement en micro-batch consiste à charger les données par petits lots appelés </w:t>
      </w:r>
      <w:r>
        <w:rPr>
          <w:b/>
          <w:bCs/>
        </w:rPr>
        <w:t>micro-batch</w:t>
      </w:r>
      <w:r>
        <w:t xml:space="preserve"> au lieu de tout charger d’un coup.</w:t>
      </w:r>
    </w:p>
    <w:p w14:paraId="58932C4D" w14:textId="0A3505CE" w:rsidR="00264919" w:rsidRDefault="00264919" w:rsidP="00264919">
      <w:r>
        <w:t>• Intérêt : traitement au fur et à mesure par petits groupe sans attendre d’avoir tout récupéré.</w:t>
      </w:r>
    </w:p>
    <w:p w14:paraId="2F2C6842" w14:textId="4508C6CA" w:rsidR="00264919" w:rsidRDefault="00264919" w:rsidP="00264919">
      <w:r>
        <w:t>• Le traitement en micro-batch est particulièrement adapté aux données très volumineuses ou aux données incrémentales.</w:t>
      </w:r>
    </w:p>
    <w:p w14:paraId="7CBF11F0" w14:textId="77777777" w:rsidR="00264919" w:rsidRPr="00264919" w:rsidRDefault="00264919" w:rsidP="00264919"/>
    <w:p w14:paraId="4CC0654A" w14:textId="3D9B71A9" w:rsidR="005A7DF3" w:rsidRDefault="005A7DF3" w:rsidP="005A7DF3">
      <w:pPr>
        <w:pStyle w:val="Titre3"/>
      </w:pPr>
      <w:r>
        <w:t>Le traitement en temps réel (streaming)</w:t>
      </w:r>
    </w:p>
    <w:p w14:paraId="313E361E" w14:textId="0BCB6434" w:rsidR="005A7DF3" w:rsidRDefault="00264919" w:rsidP="005A7DF3">
      <w:r>
        <w:t>• Le traitement en temps réel consiste à traiter les données au fur et à mesure de leur arrivée.</w:t>
      </w:r>
    </w:p>
    <w:p w14:paraId="14CFD24B" w14:textId="63C7189F" w:rsidR="00264919" w:rsidRDefault="00264919" w:rsidP="005A7DF3">
      <w:r>
        <w:t>• C’est le traitement le plus rapide car les données sont traitées au fur et à mesure de leur arrivée.</w:t>
      </w:r>
    </w:p>
    <w:p w14:paraId="6808896A" w14:textId="4029799B" w:rsidR="00264919" w:rsidRDefault="00264919" w:rsidP="005A7DF3">
      <w:r>
        <w:t>• En pratique, le traitement en temps réel est une agrégation des données traitées en micro-batch en continu.</w:t>
      </w:r>
    </w:p>
    <w:p w14:paraId="24D02DEA" w14:textId="77777777" w:rsidR="00264919" w:rsidRPr="005A7DF3" w:rsidRDefault="00264919" w:rsidP="005A7DF3"/>
    <w:p w14:paraId="17271122" w14:textId="672D88F1" w:rsidR="00A66B37" w:rsidRDefault="00300808" w:rsidP="00D36BA0">
      <w:pPr>
        <w:pStyle w:val="Titre2"/>
      </w:pPr>
      <w:r>
        <w:t>Modules Spark</w:t>
      </w:r>
    </w:p>
    <w:p w14:paraId="053BEB8F" w14:textId="7F7B9CF7" w:rsidR="00A66B37" w:rsidRDefault="00A66B37" w:rsidP="00A66B37">
      <w:r>
        <w:t>• Spark est subdivisé en différents modules répondant chacun à un besoin spécifique :</w:t>
      </w:r>
    </w:p>
    <w:p w14:paraId="4441BAF3" w14:textId="69064959" w:rsidR="00A66B37" w:rsidRDefault="00A66B37" w:rsidP="00A66B37">
      <w:pPr>
        <w:jc w:val="center"/>
      </w:pPr>
      <w:r>
        <w:rPr>
          <w:noProof/>
        </w:rPr>
        <w:drawing>
          <wp:inline distT="0" distB="0" distL="0" distR="0" wp14:anchorId="64A0C9C0" wp14:editId="0768AA10">
            <wp:extent cx="4248150" cy="2800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92F" w14:textId="77777777" w:rsidR="00A66B37" w:rsidRPr="00A66B37" w:rsidRDefault="00A66B37" w:rsidP="00A66B37"/>
    <w:p w14:paraId="264CC663" w14:textId="77777777" w:rsidR="00A66B37" w:rsidRDefault="00A66B37" w:rsidP="00A66B37">
      <w:pPr>
        <w:pStyle w:val="Titre3"/>
      </w:pPr>
      <w:r>
        <w:t>Spark Core</w:t>
      </w:r>
    </w:p>
    <w:p w14:paraId="3138D8EA" w14:textId="1068AD38" w:rsidR="00A66B37" w:rsidRDefault="00A66B37" w:rsidP="00A66B37">
      <w:r>
        <w:t>• Module qui fournit les fonctionnalités de base de Spark.</w:t>
      </w:r>
    </w:p>
    <w:p w14:paraId="1AC9FF22" w14:textId="30BFD8ED" w:rsidR="00A66B37" w:rsidRDefault="00A66B37" w:rsidP="00A66B37">
      <w:r>
        <w:t>• Fournit l’ensemble des fonctionnalités permettant de :</w:t>
      </w:r>
    </w:p>
    <w:p w14:paraId="4AF1B6FE" w14:textId="37FE8EDB" w:rsidR="00A66B37" w:rsidRDefault="00A66B37" w:rsidP="00A66B37">
      <w:r>
        <w:t>— définir les inputs / outputs du job Spark</w:t>
      </w:r>
    </w:p>
    <w:p w14:paraId="3BBB47B1" w14:textId="581DAD16" w:rsidR="00A66B37" w:rsidRDefault="00A66B37" w:rsidP="00A66B37">
      <w:r>
        <w:t>— manipuler et transformer les RDD</w:t>
      </w:r>
    </w:p>
    <w:p w14:paraId="05861816" w14:textId="5FA85F72" w:rsidR="00A66B37" w:rsidRDefault="00A66B37" w:rsidP="00A66B37">
      <w:r>
        <w:t>— lancer des jobs Spark</w:t>
      </w:r>
    </w:p>
    <w:p w14:paraId="59628CA0" w14:textId="6A3D688D" w:rsidR="00A66B37" w:rsidRDefault="00A66B37" w:rsidP="00A66B37">
      <w:r>
        <w:lastRenderedPageBreak/>
        <w:t>— établir le contexte</w:t>
      </w:r>
    </w:p>
    <w:p w14:paraId="50E0E90D" w14:textId="6170B8A8" w:rsidR="00A66B37" w:rsidRDefault="00A66B37" w:rsidP="00A66B37">
      <w:r>
        <w:t>• Il contient toutes les API permettant de piloter ces fonctionnalités dans les différents langages de programmation supportés par Spark : R, Python, Scala, Java, SQL</w:t>
      </w:r>
    </w:p>
    <w:p w14:paraId="418D7139" w14:textId="77777777" w:rsidR="00A66B37" w:rsidRPr="00A66B37" w:rsidRDefault="00A66B37" w:rsidP="00A66B37"/>
    <w:p w14:paraId="42FCB905" w14:textId="3C68F905" w:rsidR="00A66B37" w:rsidRDefault="00A66B37" w:rsidP="00A66B37">
      <w:pPr>
        <w:pStyle w:val="Titre3"/>
      </w:pPr>
      <w:r>
        <w:t>Spark SQL</w:t>
      </w:r>
    </w:p>
    <w:p w14:paraId="2226158D" w14:textId="1B375E1D" w:rsidR="00A66B37" w:rsidRPr="00A66B37" w:rsidRDefault="00A66B37" w:rsidP="00A66B37">
      <w:r>
        <w:rPr>
          <w:noProof/>
        </w:rPr>
        <w:drawing>
          <wp:inline distT="0" distB="0" distL="0" distR="0" wp14:anchorId="3622517B" wp14:editId="5D9CB871">
            <wp:extent cx="5667375" cy="2905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2F6A" w14:textId="7E1FAF1F" w:rsidR="00A66B37" w:rsidRDefault="00A66B37" w:rsidP="00A66B37">
      <w:pPr>
        <w:pStyle w:val="Titre3"/>
      </w:pPr>
      <w:r>
        <w:t>Spark streaming</w:t>
      </w:r>
    </w:p>
    <w:p w14:paraId="208E3A7D" w14:textId="200C1D06" w:rsidR="00A66B37" w:rsidRPr="00A66B37" w:rsidRDefault="00A66B37" w:rsidP="00A66B37">
      <w:r>
        <w:rPr>
          <w:noProof/>
        </w:rPr>
        <w:drawing>
          <wp:inline distT="0" distB="0" distL="0" distR="0" wp14:anchorId="0BC22E1F" wp14:editId="337024EB">
            <wp:extent cx="5753100" cy="34956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A5D" w14:textId="34E4E963" w:rsidR="00A66B37" w:rsidRDefault="00A66B37" w:rsidP="00A66B37">
      <w:pPr>
        <w:pStyle w:val="Titre3"/>
      </w:pPr>
      <w:r>
        <w:lastRenderedPageBreak/>
        <w:t>Spark MLlib</w:t>
      </w:r>
    </w:p>
    <w:p w14:paraId="4CDA4717" w14:textId="0EEA2ACB" w:rsidR="00A66B37" w:rsidRPr="00A66B37" w:rsidRDefault="00A66B37" w:rsidP="00A66B37">
      <w:r>
        <w:rPr>
          <w:noProof/>
        </w:rPr>
        <w:drawing>
          <wp:inline distT="0" distB="0" distL="0" distR="0" wp14:anchorId="48786292" wp14:editId="4D6A570D">
            <wp:extent cx="5514975" cy="29813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2837" w14:textId="4CA8C1E0" w:rsidR="00300808" w:rsidRDefault="00A66B37" w:rsidP="00A66B37">
      <w:pPr>
        <w:pStyle w:val="Titre3"/>
      </w:pPr>
      <w:r>
        <w:t>GraphX</w:t>
      </w:r>
    </w:p>
    <w:p w14:paraId="01228718" w14:textId="54ED1171" w:rsidR="00A66B37" w:rsidRPr="00A66B37" w:rsidRDefault="00A66B37" w:rsidP="00A66B37">
      <w:r>
        <w:rPr>
          <w:noProof/>
        </w:rPr>
        <w:drawing>
          <wp:inline distT="0" distB="0" distL="0" distR="0" wp14:anchorId="25C2F7D7" wp14:editId="43AABA23">
            <wp:extent cx="5638800" cy="23526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CEF6" w14:textId="77777777" w:rsidR="00300808" w:rsidRDefault="00300808" w:rsidP="00D36BA0">
      <w:pPr>
        <w:pStyle w:val="Titre2"/>
      </w:pPr>
      <w:r>
        <w:t>Session et contexte</w:t>
      </w:r>
    </w:p>
    <w:p w14:paraId="73A1A80F" w14:textId="77777777" w:rsidR="00300808" w:rsidRDefault="00300808" w:rsidP="00D36BA0">
      <w:pPr>
        <w:pStyle w:val="Titre2"/>
      </w:pPr>
      <w:r>
        <w:t>RDD et Dataframe</w:t>
      </w:r>
    </w:p>
    <w:p w14:paraId="36B0B3B9" w14:textId="77777777" w:rsidR="00300808" w:rsidRDefault="00300808" w:rsidP="00D36BA0">
      <w:pPr>
        <w:pStyle w:val="Titre2"/>
      </w:pPr>
      <w:r>
        <w:t>Utilisation RDD</w:t>
      </w:r>
    </w:p>
    <w:p w14:paraId="6599CBE6" w14:textId="5C72AF01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1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860A4" w14:textId="77777777" w:rsidR="00D2446E" w:rsidRDefault="00D2446E" w:rsidP="00022FAA">
      <w:pPr>
        <w:spacing w:after="0"/>
      </w:pPr>
      <w:r>
        <w:separator/>
      </w:r>
    </w:p>
    <w:p w14:paraId="2AA046AD" w14:textId="77777777" w:rsidR="00D2446E" w:rsidRDefault="00D2446E"/>
  </w:endnote>
  <w:endnote w:type="continuationSeparator" w:id="0">
    <w:p w14:paraId="3BED1ABA" w14:textId="77777777" w:rsidR="00D2446E" w:rsidRDefault="00D2446E" w:rsidP="00022FAA">
      <w:pPr>
        <w:spacing w:after="0"/>
      </w:pPr>
      <w:r>
        <w:continuationSeparator/>
      </w:r>
    </w:p>
    <w:p w14:paraId="12272472" w14:textId="77777777" w:rsidR="00D2446E" w:rsidRDefault="00D24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9B83" w14:textId="77777777" w:rsidR="00D2446E" w:rsidRDefault="00D2446E" w:rsidP="006048DA">
      <w:pPr>
        <w:spacing w:after="0"/>
      </w:pPr>
    </w:p>
    <w:p w14:paraId="7C92CB8D" w14:textId="77777777" w:rsidR="00D2446E" w:rsidRDefault="00D2446E" w:rsidP="006048DA">
      <w:pPr>
        <w:spacing w:after="0"/>
      </w:pPr>
      <w:r>
        <w:separator/>
      </w:r>
    </w:p>
  </w:footnote>
  <w:footnote w:type="continuationSeparator" w:id="0">
    <w:p w14:paraId="28BAE7AD" w14:textId="77777777" w:rsidR="00D2446E" w:rsidRDefault="00D2446E" w:rsidP="00022FAA">
      <w:pPr>
        <w:spacing w:after="0"/>
      </w:pPr>
      <w:r>
        <w:continuationSeparator/>
      </w:r>
    </w:p>
    <w:p w14:paraId="2556B2AA" w14:textId="77777777" w:rsidR="00D2446E" w:rsidRDefault="00D244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70862E40"/>
    <w:lvl w:ilvl="0">
      <w:start w:val="18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6E1F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4919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0808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4C8F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418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A7DF3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483B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1A3C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3CD5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3C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48B7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3637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B37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3DF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46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518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46E"/>
    <w:rsid w:val="00D24ED4"/>
    <w:rsid w:val="00D258CE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295B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566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7C1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57BF0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2927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873CD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CD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41246</TotalTime>
  <Pages>10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1011</cp:revision>
  <cp:lastPrinted>2020-05-15T15:35:00Z</cp:lastPrinted>
  <dcterms:created xsi:type="dcterms:W3CDTF">2021-01-23T06:46:00Z</dcterms:created>
  <dcterms:modified xsi:type="dcterms:W3CDTF">2023-05-25T13:14:00Z</dcterms:modified>
</cp:coreProperties>
</file>