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88D0D" w14:textId="57FA41E7" w:rsidR="00F11E84" w:rsidRPr="00F11E84" w:rsidRDefault="00F11E84" w:rsidP="00F11E84">
      <w:pPr>
        <w:pStyle w:val="Titre4"/>
        <w:suppressLineNumbers/>
        <w:jc w:val="both"/>
        <w:rPr>
          <w:rFonts w:ascii="Times New Roman" w:hAnsi="Times New Roman" w:cs="Times New Roman"/>
          <w:i w:val="0"/>
          <w:iCs w:val="0"/>
          <w:color w:val="000000" w:themeColor="text1"/>
          <w:lang w:val="en-US"/>
        </w:rPr>
      </w:pPr>
      <w:r w:rsidRPr="00F11E84">
        <w:rPr>
          <w:rFonts w:ascii="Times New Roman" w:hAnsi="Times New Roman" w:cs="Times New Roman"/>
          <w:b/>
          <w:bCs/>
          <w:i w:val="0"/>
          <w:iCs w:val="0"/>
          <w:color w:val="000000" w:themeColor="text1"/>
          <w:lang w:val="en-US"/>
        </w:rPr>
        <w:t>Table 2</w:t>
      </w:r>
      <w:r w:rsidRPr="00F11E84">
        <w:rPr>
          <w:rFonts w:ascii="Times New Roman" w:hAnsi="Times New Roman" w:cs="Times New Roman"/>
          <w:i w:val="0"/>
          <w:iCs w:val="0"/>
          <w:color w:val="000000" w:themeColor="text1"/>
          <w:lang w:val="en-US"/>
        </w:rPr>
        <w:t xml:space="preserve"> Effect of plant addition (compared to control) and plant species at three phenological stages on the bacterial composition of the nest samples, accounting for the nest of origin as accessed by a dbRDA on the Hellinger distance (model 2, n=169). </w:t>
      </w:r>
    </w:p>
    <w:tbl>
      <w:tblPr>
        <w:tblW w:w="9215" w:type="dxa"/>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Pr>
      <w:tblGrid>
        <w:gridCol w:w="3828"/>
        <w:gridCol w:w="567"/>
        <w:gridCol w:w="1560"/>
        <w:gridCol w:w="1134"/>
        <w:gridCol w:w="1275"/>
        <w:gridCol w:w="851"/>
      </w:tblGrid>
      <w:tr w:rsidR="00F11E84" w:rsidRPr="00C175ED" w14:paraId="63B8C3E1" w14:textId="77777777" w:rsidTr="00A02C12">
        <w:trPr>
          <w:trHeight w:val="19"/>
        </w:trPr>
        <w:tc>
          <w:tcPr>
            <w:tcW w:w="3828" w:type="dxa"/>
            <w:tcBorders>
              <w:top w:val="single" w:sz="8" w:space="0" w:color="666666"/>
              <w:left w:val="nil"/>
              <w:bottom w:val="single" w:sz="8" w:space="0" w:color="666666"/>
              <w:right w:val="nil"/>
            </w:tcBorders>
            <w:shd w:val="clear" w:color="auto" w:fill="FFFFFF" w:themeFill="background1"/>
            <w:tcMar>
              <w:top w:w="0" w:type="dxa"/>
              <w:left w:w="0" w:type="dxa"/>
              <w:bottom w:w="0" w:type="dxa"/>
              <w:right w:w="0" w:type="dxa"/>
            </w:tcMar>
          </w:tcPr>
          <w:p w14:paraId="3E3B2CBF" w14:textId="77777777" w:rsidR="00F11E84" w:rsidRPr="00C175ED" w:rsidRDefault="00F11E84" w:rsidP="00A02C12">
            <w:pPr>
              <w:keepNext/>
              <w:keepLines/>
              <w:spacing w:line="360" w:lineRule="auto"/>
              <w:ind w:left="100" w:right="100"/>
              <w:rPr>
                <w:rFonts w:ascii="Times New Roman" w:eastAsia="Times New Roman" w:hAnsi="Times New Roman" w:cs="Times New Roman"/>
                <w:b/>
                <w:sz w:val="20"/>
                <w:szCs w:val="20"/>
                <w:lang w:val="en-CA"/>
              </w:rPr>
            </w:pPr>
            <w:r w:rsidRPr="00C175ED">
              <w:rPr>
                <w:rFonts w:ascii="Times New Roman" w:eastAsia="Times New Roman" w:hAnsi="Times New Roman" w:cs="Times New Roman"/>
                <w:b/>
                <w:sz w:val="20"/>
                <w:szCs w:val="20"/>
                <w:lang w:val="en-CA"/>
              </w:rPr>
              <w:t>Effect</w:t>
            </w:r>
          </w:p>
        </w:tc>
        <w:tc>
          <w:tcPr>
            <w:tcW w:w="567" w:type="dxa"/>
            <w:tcBorders>
              <w:top w:val="single" w:sz="8" w:space="0" w:color="666666"/>
              <w:left w:val="nil"/>
              <w:bottom w:val="single" w:sz="8" w:space="0" w:color="666666"/>
              <w:right w:val="nil"/>
            </w:tcBorders>
            <w:shd w:val="clear" w:color="auto" w:fill="FFFFFF" w:themeFill="background1"/>
            <w:tcMar>
              <w:top w:w="0" w:type="dxa"/>
              <w:left w:w="0" w:type="dxa"/>
              <w:bottom w:w="0" w:type="dxa"/>
              <w:right w:w="0" w:type="dxa"/>
            </w:tcMar>
          </w:tcPr>
          <w:p w14:paraId="7F306E67" w14:textId="77777777" w:rsidR="00F11E84" w:rsidRPr="00C175ED" w:rsidRDefault="00F11E84" w:rsidP="00A02C12">
            <w:pPr>
              <w:keepNext/>
              <w:keepLines/>
              <w:spacing w:line="360" w:lineRule="auto"/>
              <w:ind w:left="100" w:right="100"/>
              <w:rPr>
                <w:rFonts w:ascii="Times New Roman" w:eastAsia="Times New Roman" w:hAnsi="Times New Roman" w:cs="Times New Roman"/>
                <w:b/>
                <w:sz w:val="20"/>
                <w:szCs w:val="20"/>
                <w:lang w:val="en-CA"/>
              </w:rPr>
            </w:pPr>
            <w:proofErr w:type="spellStart"/>
            <w:r w:rsidRPr="00C175ED">
              <w:rPr>
                <w:rFonts w:ascii="Times New Roman" w:eastAsia="Times New Roman" w:hAnsi="Times New Roman" w:cs="Times New Roman"/>
                <w:b/>
                <w:sz w:val="20"/>
                <w:szCs w:val="20"/>
                <w:lang w:val="en-CA"/>
              </w:rPr>
              <w:t>Df</w:t>
            </w:r>
            <w:proofErr w:type="spellEnd"/>
          </w:p>
        </w:tc>
        <w:tc>
          <w:tcPr>
            <w:tcW w:w="1560" w:type="dxa"/>
            <w:tcBorders>
              <w:top w:val="single" w:sz="8" w:space="0" w:color="666666"/>
              <w:left w:val="nil"/>
              <w:bottom w:val="single" w:sz="8" w:space="0" w:color="666666"/>
              <w:right w:val="nil"/>
            </w:tcBorders>
            <w:shd w:val="clear" w:color="auto" w:fill="FFFFFF" w:themeFill="background1"/>
            <w:tcMar>
              <w:top w:w="0" w:type="dxa"/>
              <w:left w:w="0" w:type="dxa"/>
              <w:bottom w:w="0" w:type="dxa"/>
              <w:right w:w="0" w:type="dxa"/>
            </w:tcMar>
          </w:tcPr>
          <w:p w14:paraId="00086F84" w14:textId="77777777" w:rsidR="00F11E84" w:rsidRPr="00C175ED" w:rsidRDefault="00F11E84" w:rsidP="00A02C12">
            <w:pPr>
              <w:keepNext/>
              <w:keepLines/>
              <w:spacing w:line="360" w:lineRule="auto"/>
              <w:ind w:left="100" w:right="100"/>
              <w:rPr>
                <w:rFonts w:ascii="Times New Roman" w:eastAsia="Times New Roman" w:hAnsi="Times New Roman" w:cs="Times New Roman"/>
                <w:b/>
                <w:sz w:val="20"/>
                <w:szCs w:val="20"/>
                <w:lang w:val="en-CA"/>
              </w:rPr>
            </w:pPr>
            <w:r w:rsidRPr="00C175ED">
              <w:rPr>
                <w:rFonts w:ascii="Times New Roman" w:eastAsia="Times New Roman" w:hAnsi="Times New Roman" w:cs="Times New Roman"/>
                <w:b/>
                <w:sz w:val="20"/>
                <w:szCs w:val="20"/>
                <w:lang w:val="en-CA"/>
              </w:rPr>
              <w:t>Sum of squares</w:t>
            </w:r>
          </w:p>
        </w:tc>
        <w:tc>
          <w:tcPr>
            <w:tcW w:w="1134" w:type="dxa"/>
            <w:tcBorders>
              <w:top w:val="single" w:sz="8" w:space="0" w:color="666666"/>
              <w:left w:val="nil"/>
              <w:bottom w:val="single" w:sz="8" w:space="0" w:color="666666"/>
              <w:right w:val="nil"/>
            </w:tcBorders>
            <w:shd w:val="clear" w:color="auto" w:fill="FFFFFF" w:themeFill="background1"/>
            <w:tcMar>
              <w:top w:w="0" w:type="dxa"/>
              <w:left w:w="0" w:type="dxa"/>
              <w:bottom w:w="0" w:type="dxa"/>
              <w:right w:w="0" w:type="dxa"/>
            </w:tcMar>
          </w:tcPr>
          <w:p w14:paraId="5EAAC570" w14:textId="77777777" w:rsidR="00F11E84" w:rsidRPr="00C175ED" w:rsidRDefault="00F11E84" w:rsidP="00A02C12">
            <w:pPr>
              <w:keepNext/>
              <w:keepLines/>
              <w:spacing w:line="360" w:lineRule="auto"/>
              <w:ind w:left="100" w:right="100"/>
              <w:rPr>
                <w:rFonts w:ascii="Times New Roman" w:eastAsia="Times New Roman" w:hAnsi="Times New Roman" w:cs="Times New Roman"/>
                <w:b/>
                <w:sz w:val="20"/>
                <w:szCs w:val="20"/>
                <w:lang w:val="en-CA"/>
              </w:rPr>
            </w:pPr>
            <w:r w:rsidRPr="00C175ED">
              <w:rPr>
                <w:rFonts w:ascii="Times New Roman" w:eastAsia="Times New Roman" w:hAnsi="Times New Roman" w:cs="Times New Roman"/>
                <w:b/>
                <w:sz w:val="20"/>
                <w:szCs w:val="20"/>
                <w:lang w:val="en-CA"/>
              </w:rPr>
              <w:t>Pseudo-F</w:t>
            </w:r>
          </w:p>
        </w:tc>
        <w:tc>
          <w:tcPr>
            <w:tcW w:w="1275" w:type="dxa"/>
            <w:tcBorders>
              <w:top w:val="single" w:sz="8" w:space="0" w:color="666666"/>
              <w:left w:val="nil"/>
              <w:bottom w:val="single" w:sz="8" w:space="0" w:color="666666"/>
              <w:right w:val="nil"/>
            </w:tcBorders>
            <w:shd w:val="clear" w:color="auto" w:fill="FFFFFF" w:themeFill="background1"/>
            <w:tcMar>
              <w:top w:w="0" w:type="dxa"/>
              <w:left w:w="0" w:type="dxa"/>
              <w:bottom w:w="0" w:type="dxa"/>
              <w:right w:w="0" w:type="dxa"/>
            </w:tcMar>
          </w:tcPr>
          <w:p w14:paraId="58653327" w14:textId="77777777" w:rsidR="00F11E84" w:rsidRPr="00C175ED" w:rsidRDefault="00F11E84" w:rsidP="00A02C12">
            <w:pPr>
              <w:keepNext/>
              <w:keepLines/>
              <w:spacing w:line="360" w:lineRule="auto"/>
              <w:ind w:left="100" w:right="100"/>
              <w:rPr>
                <w:rFonts w:ascii="Times New Roman" w:eastAsia="Times New Roman" w:hAnsi="Times New Roman" w:cs="Times New Roman"/>
                <w:b/>
                <w:sz w:val="20"/>
                <w:szCs w:val="20"/>
                <w:vertAlign w:val="superscript"/>
                <w:lang w:val="en-CA"/>
              </w:rPr>
            </w:pPr>
            <w:r w:rsidRPr="00C175ED">
              <w:rPr>
                <w:rFonts w:ascii="Times New Roman" w:eastAsia="Times New Roman" w:hAnsi="Times New Roman" w:cs="Times New Roman"/>
                <w:b/>
                <w:sz w:val="20"/>
                <w:szCs w:val="20"/>
                <w:lang w:val="en-CA"/>
              </w:rPr>
              <w:t>Adjusted-R</w:t>
            </w:r>
            <w:r w:rsidRPr="00C175ED">
              <w:rPr>
                <w:rFonts w:ascii="Times New Roman" w:eastAsia="Times New Roman" w:hAnsi="Times New Roman" w:cs="Times New Roman"/>
                <w:b/>
                <w:sz w:val="20"/>
                <w:szCs w:val="20"/>
                <w:vertAlign w:val="superscript"/>
                <w:lang w:val="en-CA"/>
              </w:rPr>
              <w:t>2</w:t>
            </w:r>
          </w:p>
        </w:tc>
        <w:tc>
          <w:tcPr>
            <w:tcW w:w="851" w:type="dxa"/>
            <w:tcBorders>
              <w:top w:val="single" w:sz="8" w:space="0" w:color="666666"/>
              <w:left w:val="nil"/>
              <w:bottom w:val="single" w:sz="8" w:space="0" w:color="666666"/>
              <w:right w:val="nil"/>
            </w:tcBorders>
            <w:shd w:val="clear" w:color="auto" w:fill="FFFFFF" w:themeFill="background1"/>
            <w:tcMar>
              <w:top w:w="0" w:type="dxa"/>
              <w:left w:w="0" w:type="dxa"/>
              <w:bottom w:w="0" w:type="dxa"/>
              <w:right w:w="0" w:type="dxa"/>
            </w:tcMar>
          </w:tcPr>
          <w:p w14:paraId="3D684200" w14:textId="77777777" w:rsidR="00F11E84" w:rsidRPr="00C175ED" w:rsidRDefault="00F11E84" w:rsidP="00A02C12">
            <w:pPr>
              <w:keepNext/>
              <w:keepLines/>
              <w:spacing w:line="360" w:lineRule="auto"/>
              <w:ind w:left="100" w:right="100"/>
              <w:rPr>
                <w:rFonts w:ascii="Times New Roman" w:eastAsia="Times New Roman" w:hAnsi="Times New Roman" w:cs="Times New Roman"/>
                <w:b/>
                <w:sz w:val="20"/>
                <w:szCs w:val="20"/>
                <w:lang w:val="en-CA"/>
              </w:rPr>
            </w:pPr>
            <w:r w:rsidRPr="00C175ED">
              <w:rPr>
                <w:rFonts w:ascii="Times New Roman" w:eastAsia="Times New Roman" w:hAnsi="Times New Roman" w:cs="Times New Roman"/>
                <w:b/>
                <w:sz w:val="20"/>
                <w:szCs w:val="20"/>
                <w:lang w:val="en-CA"/>
              </w:rPr>
              <w:t>P-value</w:t>
            </w:r>
          </w:p>
        </w:tc>
      </w:tr>
      <w:tr w:rsidR="00F11E84" w:rsidRPr="00C175ED" w14:paraId="77F0E64A" w14:textId="77777777" w:rsidTr="00A02C12">
        <w:trPr>
          <w:trHeight w:val="19"/>
        </w:trPr>
        <w:tc>
          <w:tcPr>
            <w:tcW w:w="3828" w:type="dxa"/>
            <w:tcBorders>
              <w:top w:val="nil"/>
              <w:left w:val="nil"/>
              <w:bottom w:val="nil"/>
              <w:right w:val="nil"/>
            </w:tcBorders>
            <w:shd w:val="clear" w:color="auto" w:fill="FFFFFF" w:themeFill="background1"/>
            <w:tcMar>
              <w:top w:w="0" w:type="dxa"/>
              <w:left w:w="0" w:type="dxa"/>
              <w:bottom w:w="0" w:type="dxa"/>
              <w:right w:w="0" w:type="dxa"/>
            </w:tcMar>
            <w:vAlign w:val="center"/>
          </w:tcPr>
          <w:p w14:paraId="423F6C53" w14:textId="77777777" w:rsidR="00F11E84" w:rsidRPr="00C175ED" w:rsidRDefault="00F11E84" w:rsidP="00A02C12">
            <w:pPr>
              <w:keepNext/>
              <w:keepLines/>
              <w:spacing w:before="100"/>
              <w:ind w:left="100" w:right="100"/>
              <w:jc w:val="both"/>
              <w:rPr>
                <w:rFonts w:ascii="Times New Roman" w:eastAsia="Times New Roman" w:hAnsi="Times New Roman" w:cs="Times New Roman"/>
                <w:sz w:val="20"/>
                <w:szCs w:val="20"/>
                <w:lang w:val="en-CA"/>
              </w:rPr>
            </w:pPr>
            <w:r>
              <w:rPr>
                <w:rFonts w:ascii="Times New Roman" w:eastAsia="Times New Roman" w:hAnsi="Times New Roman" w:cs="Times New Roman"/>
                <w:color w:val="000000"/>
              </w:rPr>
              <w:t>Plant addition</w:t>
            </w:r>
          </w:p>
        </w:tc>
        <w:tc>
          <w:tcPr>
            <w:tcW w:w="567" w:type="dxa"/>
            <w:tcBorders>
              <w:top w:val="nil"/>
              <w:left w:val="nil"/>
              <w:bottom w:val="nil"/>
              <w:right w:val="nil"/>
            </w:tcBorders>
            <w:shd w:val="clear" w:color="auto" w:fill="FFFFFF" w:themeFill="background1"/>
            <w:tcMar>
              <w:top w:w="0" w:type="dxa"/>
              <w:left w:w="0" w:type="dxa"/>
              <w:bottom w:w="0" w:type="dxa"/>
              <w:right w:w="0" w:type="dxa"/>
            </w:tcMar>
            <w:vAlign w:val="center"/>
          </w:tcPr>
          <w:p w14:paraId="162B80F9"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1</w:t>
            </w:r>
          </w:p>
        </w:tc>
        <w:tc>
          <w:tcPr>
            <w:tcW w:w="1560" w:type="dxa"/>
            <w:tcBorders>
              <w:top w:val="nil"/>
              <w:left w:val="nil"/>
              <w:bottom w:val="nil"/>
              <w:right w:val="nil"/>
            </w:tcBorders>
            <w:shd w:val="clear" w:color="auto" w:fill="FFFFFF" w:themeFill="background1"/>
            <w:tcMar>
              <w:top w:w="0" w:type="dxa"/>
              <w:left w:w="0" w:type="dxa"/>
              <w:bottom w:w="0" w:type="dxa"/>
              <w:right w:w="0" w:type="dxa"/>
            </w:tcMar>
            <w:vAlign w:val="center"/>
          </w:tcPr>
          <w:p w14:paraId="1DFF9B9D"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 xml:space="preserve"> 0.27</w:t>
            </w:r>
          </w:p>
        </w:tc>
        <w:tc>
          <w:tcPr>
            <w:tcW w:w="1134" w:type="dxa"/>
            <w:tcBorders>
              <w:top w:val="nil"/>
              <w:left w:val="nil"/>
              <w:bottom w:val="nil"/>
              <w:right w:val="nil"/>
            </w:tcBorders>
            <w:shd w:val="clear" w:color="auto" w:fill="FFFFFF" w:themeFill="background1"/>
            <w:tcMar>
              <w:top w:w="0" w:type="dxa"/>
              <w:left w:w="0" w:type="dxa"/>
              <w:bottom w:w="0" w:type="dxa"/>
              <w:right w:w="0" w:type="dxa"/>
            </w:tcMar>
            <w:vAlign w:val="center"/>
          </w:tcPr>
          <w:p w14:paraId="720190A0"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 xml:space="preserve"> 1.41</w:t>
            </w:r>
          </w:p>
        </w:tc>
        <w:tc>
          <w:tcPr>
            <w:tcW w:w="1275" w:type="dxa"/>
            <w:tcBorders>
              <w:top w:val="single" w:sz="8" w:space="0" w:color="666666"/>
              <w:left w:val="nil"/>
              <w:bottom w:val="nil"/>
              <w:right w:val="nil"/>
            </w:tcBorders>
            <w:shd w:val="clear" w:color="auto" w:fill="FFFFFF" w:themeFill="background1"/>
            <w:tcMar>
              <w:top w:w="0" w:type="dxa"/>
              <w:left w:w="0" w:type="dxa"/>
              <w:bottom w:w="0" w:type="dxa"/>
              <w:right w:w="0" w:type="dxa"/>
            </w:tcMar>
            <w:vAlign w:val="center"/>
          </w:tcPr>
          <w:p w14:paraId="41164BFA"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0.002</w:t>
            </w:r>
          </w:p>
        </w:tc>
        <w:tc>
          <w:tcPr>
            <w:tcW w:w="851" w:type="dxa"/>
            <w:tcBorders>
              <w:top w:val="nil"/>
              <w:left w:val="nil"/>
              <w:bottom w:val="nil"/>
              <w:right w:val="nil"/>
            </w:tcBorders>
            <w:shd w:val="clear" w:color="auto" w:fill="FFFFFF" w:themeFill="background1"/>
            <w:tcMar>
              <w:top w:w="0" w:type="dxa"/>
              <w:left w:w="0" w:type="dxa"/>
              <w:bottom w:w="0" w:type="dxa"/>
              <w:right w:w="0" w:type="dxa"/>
            </w:tcMar>
            <w:vAlign w:val="center"/>
          </w:tcPr>
          <w:p w14:paraId="0F6D876C"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0.080</w:t>
            </w:r>
          </w:p>
        </w:tc>
      </w:tr>
      <w:tr w:rsidR="00F11E84" w:rsidRPr="00C175ED" w14:paraId="5308F218" w14:textId="77777777" w:rsidTr="00A02C12">
        <w:trPr>
          <w:trHeight w:val="19"/>
        </w:trPr>
        <w:tc>
          <w:tcPr>
            <w:tcW w:w="3828" w:type="dxa"/>
            <w:tcBorders>
              <w:top w:val="nil"/>
              <w:left w:val="nil"/>
              <w:bottom w:val="nil"/>
              <w:right w:val="nil"/>
            </w:tcBorders>
            <w:shd w:val="clear" w:color="auto" w:fill="FFFFFF" w:themeFill="background1"/>
            <w:tcMar>
              <w:top w:w="0" w:type="dxa"/>
              <w:left w:w="0" w:type="dxa"/>
              <w:bottom w:w="0" w:type="dxa"/>
              <w:right w:w="0" w:type="dxa"/>
            </w:tcMar>
            <w:vAlign w:val="center"/>
          </w:tcPr>
          <w:p w14:paraId="6FBF9D97" w14:textId="77777777" w:rsidR="00F11E84" w:rsidRPr="00C175ED" w:rsidRDefault="00F11E84" w:rsidP="00A02C12">
            <w:pPr>
              <w:keepNext/>
              <w:keepLines/>
              <w:spacing w:before="100"/>
              <w:ind w:left="100" w:right="100"/>
              <w:jc w:val="both"/>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Plant species</w:t>
            </w:r>
          </w:p>
        </w:tc>
        <w:tc>
          <w:tcPr>
            <w:tcW w:w="567" w:type="dxa"/>
            <w:tcBorders>
              <w:top w:val="nil"/>
              <w:left w:val="nil"/>
              <w:bottom w:val="nil"/>
              <w:right w:val="nil"/>
            </w:tcBorders>
            <w:shd w:val="clear" w:color="auto" w:fill="FFFFFF" w:themeFill="background1"/>
            <w:tcMar>
              <w:top w:w="0" w:type="dxa"/>
              <w:left w:w="0" w:type="dxa"/>
              <w:bottom w:w="0" w:type="dxa"/>
              <w:right w:w="0" w:type="dxa"/>
            </w:tcMar>
            <w:vAlign w:val="center"/>
          </w:tcPr>
          <w:p w14:paraId="250D9BAC"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7</w:t>
            </w:r>
          </w:p>
        </w:tc>
        <w:tc>
          <w:tcPr>
            <w:tcW w:w="1560" w:type="dxa"/>
            <w:tcBorders>
              <w:top w:val="nil"/>
              <w:left w:val="nil"/>
              <w:bottom w:val="nil"/>
              <w:right w:val="nil"/>
            </w:tcBorders>
            <w:shd w:val="clear" w:color="auto" w:fill="FFFFFF" w:themeFill="background1"/>
            <w:tcMar>
              <w:top w:w="0" w:type="dxa"/>
              <w:left w:w="0" w:type="dxa"/>
              <w:bottom w:w="0" w:type="dxa"/>
              <w:right w:w="0" w:type="dxa"/>
            </w:tcMar>
            <w:vAlign w:val="center"/>
          </w:tcPr>
          <w:p w14:paraId="1619EC08"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 xml:space="preserve"> 1.34</w:t>
            </w:r>
          </w:p>
        </w:tc>
        <w:tc>
          <w:tcPr>
            <w:tcW w:w="1134" w:type="dxa"/>
            <w:tcBorders>
              <w:top w:val="nil"/>
              <w:left w:val="nil"/>
              <w:bottom w:val="nil"/>
              <w:right w:val="nil"/>
            </w:tcBorders>
            <w:shd w:val="clear" w:color="auto" w:fill="FFFFFF" w:themeFill="background1"/>
            <w:tcMar>
              <w:top w:w="0" w:type="dxa"/>
              <w:left w:w="0" w:type="dxa"/>
              <w:bottom w:w="0" w:type="dxa"/>
              <w:right w:w="0" w:type="dxa"/>
            </w:tcMar>
            <w:vAlign w:val="center"/>
          </w:tcPr>
          <w:p w14:paraId="7B809A83"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 xml:space="preserve"> 1.01</w:t>
            </w:r>
          </w:p>
        </w:tc>
        <w:tc>
          <w:tcPr>
            <w:tcW w:w="1275" w:type="dxa"/>
            <w:tcBorders>
              <w:top w:val="nil"/>
              <w:left w:val="nil"/>
              <w:bottom w:val="nil"/>
              <w:right w:val="nil"/>
            </w:tcBorders>
            <w:shd w:val="clear" w:color="auto" w:fill="FFFFFF" w:themeFill="background1"/>
            <w:tcMar>
              <w:top w:w="0" w:type="dxa"/>
              <w:left w:w="0" w:type="dxa"/>
              <w:bottom w:w="0" w:type="dxa"/>
              <w:right w:w="0" w:type="dxa"/>
            </w:tcMar>
            <w:vAlign w:val="center"/>
          </w:tcPr>
          <w:p w14:paraId="0FB488DB"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&lt;0.001</w:t>
            </w:r>
          </w:p>
        </w:tc>
        <w:tc>
          <w:tcPr>
            <w:tcW w:w="851" w:type="dxa"/>
            <w:tcBorders>
              <w:top w:val="nil"/>
              <w:left w:val="nil"/>
              <w:bottom w:val="nil"/>
              <w:right w:val="nil"/>
            </w:tcBorders>
            <w:shd w:val="clear" w:color="auto" w:fill="FFFFFF" w:themeFill="background1"/>
            <w:tcMar>
              <w:top w:w="0" w:type="dxa"/>
              <w:left w:w="0" w:type="dxa"/>
              <w:bottom w:w="0" w:type="dxa"/>
              <w:right w:w="0" w:type="dxa"/>
            </w:tcMar>
            <w:vAlign w:val="center"/>
          </w:tcPr>
          <w:p w14:paraId="1BF2F761"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0.446</w:t>
            </w:r>
          </w:p>
        </w:tc>
      </w:tr>
      <w:tr w:rsidR="00F11E84" w:rsidRPr="00C175ED" w14:paraId="1B064F30" w14:textId="77777777" w:rsidTr="00A02C12">
        <w:trPr>
          <w:trHeight w:val="19"/>
        </w:trPr>
        <w:tc>
          <w:tcPr>
            <w:tcW w:w="3828" w:type="dxa"/>
            <w:tcBorders>
              <w:top w:val="nil"/>
              <w:left w:val="nil"/>
              <w:bottom w:val="nil"/>
              <w:right w:val="nil"/>
            </w:tcBorders>
            <w:shd w:val="clear" w:color="auto" w:fill="FFFFFF" w:themeFill="background1"/>
            <w:tcMar>
              <w:top w:w="0" w:type="dxa"/>
              <w:left w:w="0" w:type="dxa"/>
              <w:bottom w:w="0" w:type="dxa"/>
              <w:right w:w="0" w:type="dxa"/>
            </w:tcMar>
            <w:vAlign w:val="center"/>
          </w:tcPr>
          <w:p w14:paraId="193C62DB" w14:textId="77777777" w:rsidR="00F11E84" w:rsidRPr="00C175ED" w:rsidRDefault="00F11E84" w:rsidP="00A02C12">
            <w:pPr>
              <w:keepNext/>
              <w:keepLines/>
              <w:spacing w:before="100"/>
              <w:ind w:left="100" w:right="100"/>
              <w:jc w:val="both"/>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Phenological stage</w:t>
            </w:r>
          </w:p>
        </w:tc>
        <w:tc>
          <w:tcPr>
            <w:tcW w:w="567" w:type="dxa"/>
            <w:tcBorders>
              <w:top w:val="nil"/>
              <w:left w:val="nil"/>
              <w:bottom w:val="nil"/>
              <w:right w:val="nil"/>
            </w:tcBorders>
            <w:shd w:val="clear" w:color="auto" w:fill="FFFFFF" w:themeFill="background1"/>
            <w:tcMar>
              <w:top w:w="0" w:type="dxa"/>
              <w:left w:w="0" w:type="dxa"/>
              <w:bottom w:w="0" w:type="dxa"/>
              <w:right w:w="0" w:type="dxa"/>
            </w:tcMar>
            <w:vAlign w:val="center"/>
          </w:tcPr>
          <w:p w14:paraId="3CA920C2"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2</w:t>
            </w:r>
          </w:p>
        </w:tc>
        <w:tc>
          <w:tcPr>
            <w:tcW w:w="1560" w:type="dxa"/>
            <w:tcBorders>
              <w:top w:val="nil"/>
              <w:left w:val="nil"/>
              <w:bottom w:val="nil"/>
              <w:right w:val="nil"/>
            </w:tcBorders>
            <w:shd w:val="clear" w:color="auto" w:fill="FFFFFF" w:themeFill="background1"/>
            <w:tcMar>
              <w:top w:w="0" w:type="dxa"/>
              <w:left w:w="0" w:type="dxa"/>
              <w:bottom w:w="0" w:type="dxa"/>
              <w:right w:w="0" w:type="dxa"/>
            </w:tcMar>
            <w:vAlign w:val="center"/>
          </w:tcPr>
          <w:p w14:paraId="3F5A8AF8"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11.59</w:t>
            </w:r>
          </w:p>
        </w:tc>
        <w:tc>
          <w:tcPr>
            <w:tcW w:w="1134" w:type="dxa"/>
            <w:tcBorders>
              <w:top w:val="nil"/>
              <w:left w:val="nil"/>
              <w:bottom w:val="nil"/>
              <w:right w:val="nil"/>
            </w:tcBorders>
            <w:shd w:val="clear" w:color="auto" w:fill="FFFFFF" w:themeFill="background1"/>
            <w:tcMar>
              <w:top w:w="0" w:type="dxa"/>
              <w:left w:w="0" w:type="dxa"/>
              <w:bottom w:w="0" w:type="dxa"/>
              <w:right w:w="0" w:type="dxa"/>
            </w:tcMar>
            <w:vAlign w:val="center"/>
          </w:tcPr>
          <w:p w14:paraId="0F92136E"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30.72</w:t>
            </w:r>
          </w:p>
        </w:tc>
        <w:tc>
          <w:tcPr>
            <w:tcW w:w="1275" w:type="dxa"/>
            <w:tcBorders>
              <w:top w:val="nil"/>
              <w:left w:val="nil"/>
              <w:bottom w:val="nil"/>
              <w:right w:val="nil"/>
            </w:tcBorders>
            <w:shd w:val="clear" w:color="auto" w:fill="FFFFFF" w:themeFill="background1"/>
            <w:tcMar>
              <w:top w:w="0" w:type="dxa"/>
              <w:left w:w="0" w:type="dxa"/>
              <w:bottom w:w="0" w:type="dxa"/>
              <w:right w:w="0" w:type="dxa"/>
            </w:tcMar>
            <w:vAlign w:val="center"/>
          </w:tcPr>
          <w:p w14:paraId="72001370"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0.261</w:t>
            </w:r>
          </w:p>
        </w:tc>
        <w:tc>
          <w:tcPr>
            <w:tcW w:w="851" w:type="dxa"/>
            <w:tcBorders>
              <w:top w:val="nil"/>
              <w:left w:val="nil"/>
              <w:bottom w:val="nil"/>
              <w:right w:val="nil"/>
            </w:tcBorders>
            <w:shd w:val="clear" w:color="auto" w:fill="FFFFFF" w:themeFill="background1"/>
            <w:tcMar>
              <w:top w:w="0" w:type="dxa"/>
              <w:left w:w="0" w:type="dxa"/>
              <w:bottom w:w="0" w:type="dxa"/>
              <w:right w:w="0" w:type="dxa"/>
            </w:tcMar>
            <w:vAlign w:val="center"/>
          </w:tcPr>
          <w:p w14:paraId="07F69D89"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0.001</w:t>
            </w:r>
          </w:p>
        </w:tc>
      </w:tr>
      <w:tr w:rsidR="00F11E84" w:rsidRPr="00C175ED" w14:paraId="05F3D65A" w14:textId="77777777" w:rsidTr="00A02C12">
        <w:trPr>
          <w:trHeight w:val="19"/>
        </w:trPr>
        <w:tc>
          <w:tcPr>
            <w:tcW w:w="3828" w:type="dxa"/>
            <w:tcBorders>
              <w:top w:val="nil"/>
              <w:left w:val="nil"/>
              <w:bottom w:val="nil"/>
              <w:right w:val="nil"/>
            </w:tcBorders>
            <w:shd w:val="clear" w:color="auto" w:fill="FFFFFF" w:themeFill="background1"/>
            <w:tcMar>
              <w:top w:w="0" w:type="dxa"/>
              <w:left w:w="0" w:type="dxa"/>
              <w:bottom w:w="0" w:type="dxa"/>
              <w:right w:w="0" w:type="dxa"/>
            </w:tcMar>
            <w:vAlign w:val="center"/>
          </w:tcPr>
          <w:p w14:paraId="5C18A3AD" w14:textId="77777777" w:rsidR="00F11E84" w:rsidRPr="00C175ED" w:rsidRDefault="00F11E84" w:rsidP="00A02C12">
            <w:pPr>
              <w:keepNext/>
              <w:keepLines/>
              <w:spacing w:before="100"/>
              <w:ind w:left="100" w:right="100"/>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Nest</w:t>
            </w:r>
          </w:p>
        </w:tc>
        <w:tc>
          <w:tcPr>
            <w:tcW w:w="567" w:type="dxa"/>
            <w:tcBorders>
              <w:top w:val="nil"/>
              <w:left w:val="nil"/>
              <w:bottom w:val="nil"/>
              <w:right w:val="nil"/>
            </w:tcBorders>
            <w:shd w:val="clear" w:color="auto" w:fill="FFFFFF" w:themeFill="background1"/>
            <w:tcMar>
              <w:top w:w="0" w:type="dxa"/>
              <w:left w:w="0" w:type="dxa"/>
              <w:bottom w:w="0" w:type="dxa"/>
              <w:right w:w="0" w:type="dxa"/>
            </w:tcMar>
            <w:vAlign w:val="center"/>
          </w:tcPr>
          <w:p w14:paraId="384C0960"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16</w:t>
            </w:r>
          </w:p>
        </w:tc>
        <w:tc>
          <w:tcPr>
            <w:tcW w:w="1560" w:type="dxa"/>
            <w:tcBorders>
              <w:top w:val="nil"/>
              <w:left w:val="nil"/>
              <w:bottom w:val="nil"/>
              <w:right w:val="nil"/>
            </w:tcBorders>
            <w:shd w:val="clear" w:color="auto" w:fill="FFFFFF" w:themeFill="background1"/>
            <w:tcMar>
              <w:top w:w="0" w:type="dxa"/>
              <w:left w:w="0" w:type="dxa"/>
              <w:bottom w:w="0" w:type="dxa"/>
              <w:right w:w="0" w:type="dxa"/>
            </w:tcMar>
            <w:vAlign w:val="center"/>
          </w:tcPr>
          <w:p w14:paraId="5810866F"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44.55</w:t>
            </w:r>
          </w:p>
        </w:tc>
        <w:tc>
          <w:tcPr>
            <w:tcW w:w="1134" w:type="dxa"/>
            <w:tcBorders>
              <w:top w:val="nil"/>
              <w:left w:val="nil"/>
              <w:bottom w:val="nil"/>
              <w:right w:val="nil"/>
            </w:tcBorders>
            <w:shd w:val="clear" w:color="auto" w:fill="FFFFFF" w:themeFill="background1"/>
            <w:tcMar>
              <w:top w:w="0" w:type="dxa"/>
              <w:left w:w="0" w:type="dxa"/>
              <w:bottom w:w="0" w:type="dxa"/>
              <w:right w:w="0" w:type="dxa"/>
            </w:tcMar>
            <w:vAlign w:val="center"/>
          </w:tcPr>
          <w:p w14:paraId="0D023302"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14.76</w:t>
            </w:r>
          </w:p>
        </w:tc>
        <w:tc>
          <w:tcPr>
            <w:tcW w:w="1275" w:type="dxa"/>
            <w:tcBorders>
              <w:top w:val="nil"/>
              <w:left w:val="nil"/>
              <w:bottom w:val="nil"/>
              <w:right w:val="nil"/>
            </w:tcBorders>
            <w:shd w:val="clear" w:color="auto" w:fill="FFFFFF" w:themeFill="background1"/>
            <w:tcMar>
              <w:top w:w="0" w:type="dxa"/>
              <w:left w:w="0" w:type="dxa"/>
              <w:bottom w:w="0" w:type="dxa"/>
              <w:right w:w="0" w:type="dxa"/>
            </w:tcMar>
            <w:vAlign w:val="center"/>
          </w:tcPr>
          <w:p w14:paraId="286B8FAC"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0.567</w:t>
            </w:r>
          </w:p>
        </w:tc>
        <w:tc>
          <w:tcPr>
            <w:tcW w:w="851" w:type="dxa"/>
            <w:tcBorders>
              <w:top w:val="nil"/>
              <w:left w:val="nil"/>
              <w:bottom w:val="nil"/>
              <w:right w:val="nil"/>
            </w:tcBorders>
            <w:shd w:val="clear" w:color="auto" w:fill="FFFFFF" w:themeFill="background1"/>
            <w:tcMar>
              <w:top w:w="0" w:type="dxa"/>
              <w:left w:w="0" w:type="dxa"/>
              <w:bottom w:w="0" w:type="dxa"/>
              <w:right w:w="0" w:type="dxa"/>
            </w:tcMar>
            <w:vAlign w:val="center"/>
          </w:tcPr>
          <w:p w14:paraId="417378F3"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Pr>
                <w:rFonts w:ascii="Times New Roman" w:eastAsia="Times New Roman" w:hAnsi="Times New Roman" w:cs="Times New Roman"/>
                <w:color w:val="000000"/>
                <w:sz w:val="22"/>
                <w:szCs w:val="22"/>
              </w:rPr>
              <w:t>0.001</w:t>
            </w:r>
          </w:p>
        </w:tc>
      </w:tr>
      <w:tr w:rsidR="00F11E84" w:rsidRPr="00C175ED" w14:paraId="612A5AA8" w14:textId="77777777" w:rsidTr="00A02C12">
        <w:trPr>
          <w:trHeight w:val="19"/>
        </w:trPr>
        <w:tc>
          <w:tcPr>
            <w:tcW w:w="3828" w:type="dxa"/>
            <w:tcBorders>
              <w:top w:val="nil"/>
              <w:left w:val="nil"/>
              <w:bottom w:val="nil"/>
              <w:right w:val="nil"/>
            </w:tcBorders>
            <w:shd w:val="clear" w:color="auto" w:fill="FFFFFF" w:themeFill="background1"/>
            <w:tcMar>
              <w:top w:w="0" w:type="dxa"/>
              <w:left w:w="0" w:type="dxa"/>
              <w:bottom w:w="0" w:type="dxa"/>
              <w:right w:w="0" w:type="dxa"/>
            </w:tcMar>
            <w:vAlign w:val="center"/>
          </w:tcPr>
          <w:p w14:paraId="7672E686" w14:textId="77777777" w:rsidR="00F11E84" w:rsidRPr="00650504" w:rsidRDefault="00F11E84" w:rsidP="00A02C12">
            <w:pPr>
              <w:keepNext/>
              <w:keepLines/>
              <w:spacing w:before="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rPr>
              <w:t xml:space="preserve">Plant </w:t>
            </w:r>
            <w:proofErr w:type="spellStart"/>
            <w:proofErr w:type="gramStart"/>
            <w:r>
              <w:rPr>
                <w:rFonts w:ascii="Times New Roman" w:eastAsia="Times New Roman" w:hAnsi="Times New Roman" w:cs="Times New Roman"/>
                <w:color w:val="000000"/>
              </w:rPr>
              <w:t>addition</w:t>
            </w:r>
            <w:r w:rsidRPr="00650504">
              <w:rPr>
                <w:rFonts w:ascii="Times New Roman" w:eastAsia="Times New Roman" w:hAnsi="Times New Roman" w:cs="Times New Roman"/>
                <w:color w:val="000000"/>
                <w:sz w:val="22"/>
                <w:szCs w:val="22"/>
              </w:rPr>
              <w:t>:Phenological</w:t>
            </w:r>
            <w:proofErr w:type="spellEnd"/>
            <w:proofErr w:type="gramEnd"/>
            <w:r w:rsidRPr="00650504">
              <w:rPr>
                <w:rFonts w:ascii="Times New Roman" w:eastAsia="Times New Roman" w:hAnsi="Times New Roman" w:cs="Times New Roman"/>
                <w:color w:val="000000"/>
                <w:sz w:val="22"/>
                <w:szCs w:val="22"/>
              </w:rPr>
              <w:t xml:space="preserve"> stage</w:t>
            </w:r>
          </w:p>
        </w:tc>
        <w:tc>
          <w:tcPr>
            <w:tcW w:w="567" w:type="dxa"/>
            <w:tcBorders>
              <w:top w:val="nil"/>
              <w:left w:val="nil"/>
              <w:bottom w:val="nil"/>
              <w:right w:val="nil"/>
            </w:tcBorders>
            <w:shd w:val="clear" w:color="auto" w:fill="FFFFFF" w:themeFill="background1"/>
            <w:tcMar>
              <w:top w:w="0" w:type="dxa"/>
              <w:left w:w="0" w:type="dxa"/>
              <w:bottom w:w="0" w:type="dxa"/>
              <w:right w:w="0" w:type="dxa"/>
            </w:tcMar>
            <w:vAlign w:val="center"/>
          </w:tcPr>
          <w:p w14:paraId="3102ACD9" w14:textId="77777777" w:rsidR="00F11E84" w:rsidRDefault="00F11E84" w:rsidP="00A02C12">
            <w:pPr>
              <w:keepNext/>
              <w:keepLines/>
              <w:spacing w:before="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w:t>
            </w:r>
          </w:p>
        </w:tc>
        <w:tc>
          <w:tcPr>
            <w:tcW w:w="1560" w:type="dxa"/>
            <w:tcBorders>
              <w:top w:val="nil"/>
              <w:left w:val="nil"/>
              <w:bottom w:val="nil"/>
              <w:right w:val="nil"/>
            </w:tcBorders>
            <w:shd w:val="clear" w:color="auto" w:fill="FFFFFF" w:themeFill="background1"/>
            <w:tcMar>
              <w:top w:w="0" w:type="dxa"/>
              <w:left w:w="0" w:type="dxa"/>
              <w:bottom w:w="0" w:type="dxa"/>
              <w:right w:w="0" w:type="dxa"/>
            </w:tcMar>
            <w:vAlign w:val="center"/>
          </w:tcPr>
          <w:p w14:paraId="4EADD893" w14:textId="77777777" w:rsidR="00F11E84" w:rsidRDefault="00F11E84" w:rsidP="00A02C12">
            <w:pPr>
              <w:keepNext/>
              <w:keepLines/>
              <w:spacing w:before="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0.48</w:t>
            </w:r>
          </w:p>
        </w:tc>
        <w:tc>
          <w:tcPr>
            <w:tcW w:w="1134" w:type="dxa"/>
            <w:tcBorders>
              <w:top w:val="nil"/>
              <w:left w:val="nil"/>
              <w:bottom w:val="nil"/>
              <w:right w:val="nil"/>
            </w:tcBorders>
            <w:shd w:val="clear" w:color="auto" w:fill="FFFFFF" w:themeFill="background1"/>
            <w:tcMar>
              <w:top w:w="0" w:type="dxa"/>
              <w:left w:w="0" w:type="dxa"/>
              <w:bottom w:w="0" w:type="dxa"/>
              <w:right w:w="0" w:type="dxa"/>
            </w:tcMar>
            <w:vAlign w:val="center"/>
          </w:tcPr>
          <w:p w14:paraId="7E5A4DC6" w14:textId="77777777" w:rsidR="00F11E84" w:rsidRDefault="00F11E84" w:rsidP="00A02C12">
            <w:pPr>
              <w:keepNext/>
              <w:keepLines/>
              <w:spacing w:before="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1.28</w:t>
            </w:r>
          </w:p>
        </w:tc>
        <w:tc>
          <w:tcPr>
            <w:tcW w:w="1275" w:type="dxa"/>
            <w:tcBorders>
              <w:top w:val="nil"/>
              <w:left w:val="nil"/>
              <w:bottom w:val="nil"/>
              <w:right w:val="nil"/>
            </w:tcBorders>
            <w:shd w:val="clear" w:color="auto" w:fill="FFFFFF" w:themeFill="background1"/>
            <w:tcMar>
              <w:top w:w="0" w:type="dxa"/>
              <w:left w:w="0" w:type="dxa"/>
              <w:bottom w:w="0" w:type="dxa"/>
              <w:right w:w="0" w:type="dxa"/>
            </w:tcMar>
            <w:vAlign w:val="center"/>
          </w:tcPr>
          <w:p w14:paraId="6966A4FB" w14:textId="77777777" w:rsidR="00F11E84" w:rsidRDefault="00F11E84" w:rsidP="00A02C12">
            <w:pPr>
              <w:keepNext/>
              <w:keepLines/>
              <w:spacing w:before="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0.003</w:t>
            </w:r>
          </w:p>
        </w:tc>
        <w:tc>
          <w:tcPr>
            <w:tcW w:w="851" w:type="dxa"/>
            <w:tcBorders>
              <w:top w:val="nil"/>
              <w:left w:val="nil"/>
              <w:bottom w:val="nil"/>
              <w:right w:val="nil"/>
            </w:tcBorders>
            <w:shd w:val="clear" w:color="auto" w:fill="FFFFFF" w:themeFill="background1"/>
            <w:tcMar>
              <w:top w:w="0" w:type="dxa"/>
              <w:left w:w="0" w:type="dxa"/>
              <w:bottom w:w="0" w:type="dxa"/>
              <w:right w:w="0" w:type="dxa"/>
            </w:tcMar>
            <w:vAlign w:val="center"/>
          </w:tcPr>
          <w:p w14:paraId="21D41B5C" w14:textId="77777777" w:rsidR="00F11E84" w:rsidRDefault="00F11E84" w:rsidP="00A02C12">
            <w:pPr>
              <w:keepNext/>
              <w:keepLines/>
              <w:spacing w:before="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0.099</w:t>
            </w:r>
          </w:p>
        </w:tc>
      </w:tr>
      <w:tr w:rsidR="00F11E84" w:rsidRPr="00C175ED" w14:paraId="6BE4731F" w14:textId="77777777" w:rsidTr="00A02C12">
        <w:trPr>
          <w:trHeight w:val="19"/>
        </w:trPr>
        <w:tc>
          <w:tcPr>
            <w:tcW w:w="3828" w:type="dxa"/>
            <w:tcBorders>
              <w:top w:val="nil"/>
              <w:left w:val="nil"/>
              <w:bottom w:val="nil"/>
              <w:right w:val="nil"/>
            </w:tcBorders>
            <w:shd w:val="clear" w:color="auto" w:fill="FFFFFF" w:themeFill="background1"/>
            <w:tcMar>
              <w:top w:w="0" w:type="dxa"/>
              <w:left w:w="0" w:type="dxa"/>
              <w:bottom w:w="0" w:type="dxa"/>
              <w:right w:w="0" w:type="dxa"/>
            </w:tcMar>
            <w:vAlign w:val="center"/>
          </w:tcPr>
          <w:p w14:paraId="30E4CEC0" w14:textId="77777777" w:rsidR="00F11E84" w:rsidRDefault="00F11E84" w:rsidP="00A02C12">
            <w:pPr>
              <w:keepNext/>
              <w:keepLines/>
              <w:spacing w:before="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Plant </w:t>
            </w:r>
            <w:proofErr w:type="spellStart"/>
            <w:proofErr w:type="gramStart"/>
            <w:r>
              <w:rPr>
                <w:rFonts w:ascii="Times New Roman" w:eastAsia="Times New Roman" w:hAnsi="Times New Roman" w:cs="Times New Roman"/>
                <w:color w:val="000000"/>
                <w:sz w:val="22"/>
                <w:szCs w:val="22"/>
              </w:rPr>
              <w:t>species:Phenological</w:t>
            </w:r>
            <w:proofErr w:type="spellEnd"/>
            <w:proofErr w:type="gramEnd"/>
            <w:r>
              <w:rPr>
                <w:rFonts w:ascii="Times New Roman" w:eastAsia="Times New Roman" w:hAnsi="Times New Roman" w:cs="Times New Roman"/>
                <w:color w:val="000000"/>
                <w:sz w:val="22"/>
                <w:szCs w:val="22"/>
              </w:rPr>
              <w:t xml:space="preserve"> stage</w:t>
            </w:r>
          </w:p>
        </w:tc>
        <w:tc>
          <w:tcPr>
            <w:tcW w:w="567" w:type="dxa"/>
            <w:tcBorders>
              <w:top w:val="nil"/>
              <w:left w:val="nil"/>
              <w:bottom w:val="nil"/>
              <w:right w:val="nil"/>
            </w:tcBorders>
            <w:shd w:val="clear" w:color="auto" w:fill="FFFFFF" w:themeFill="background1"/>
            <w:tcMar>
              <w:top w:w="0" w:type="dxa"/>
              <w:left w:w="0" w:type="dxa"/>
              <w:bottom w:w="0" w:type="dxa"/>
              <w:right w:w="0" w:type="dxa"/>
            </w:tcMar>
            <w:vAlign w:val="center"/>
          </w:tcPr>
          <w:p w14:paraId="54DC6EEB" w14:textId="77777777" w:rsidR="00F11E84" w:rsidRDefault="00F11E84" w:rsidP="00A02C12">
            <w:pPr>
              <w:keepNext/>
              <w:keepLines/>
              <w:spacing w:before="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w:t>
            </w:r>
          </w:p>
        </w:tc>
        <w:tc>
          <w:tcPr>
            <w:tcW w:w="1560" w:type="dxa"/>
            <w:tcBorders>
              <w:top w:val="nil"/>
              <w:left w:val="nil"/>
              <w:bottom w:val="nil"/>
              <w:right w:val="nil"/>
            </w:tcBorders>
            <w:shd w:val="clear" w:color="auto" w:fill="FFFFFF" w:themeFill="background1"/>
            <w:tcMar>
              <w:top w:w="0" w:type="dxa"/>
              <w:left w:w="0" w:type="dxa"/>
              <w:bottom w:w="0" w:type="dxa"/>
              <w:right w:w="0" w:type="dxa"/>
            </w:tcMar>
            <w:vAlign w:val="center"/>
          </w:tcPr>
          <w:p w14:paraId="27981F0A" w14:textId="77777777" w:rsidR="00F11E84" w:rsidRDefault="00F11E84" w:rsidP="00A02C12">
            <w:pPr>
              <w:keepNext/>
              <w:keepLines/>
              <w:spacing w:before="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2.55</w:t>
            </w:r>
          </w:p>
        </w:tc>
        <w:tc>
          <w:tcPr>
            <w:tcW w:w="1134" w:type="dxa"/>
            <w:tcBorders>
              <w:top w:val="nil"/>
              <w:left w:val="nil"/>
              <w:bottom w:val="nil"/>
              <w:right w:val="nil"/>
            </w:tcBorders>
            <w:shd w:val="clear" w:color="auto" w:fill="FFFFFF" w:themeFill="background1"/>
            <w:tcMar>
              <w:top w:w="0" w:type="dxa"/>
              <w:left w:w="0" w:type="dxa"/>
              <w:bottom w:w="0" w:type="dxa"/>
              <w:right w:w="0" w:type="dxa"/>
            </w:tcMar>
            <w:vAlign w:val="center"/>
          </w:tcPr>
          <w:p w14:paraId="11EB8B2B" w14:textId="77777777" w:rsidR="00F11E84" w:rsidRDefault="00F11E84" w:rsidP="00A02C12">
            <w:pPr>
              <w:keepNext/>
              <w:keepLines/>
              <w:spacing w:before="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0.97</w:t>
            </w:r>
          </w:p>
        </w:tc>
        <w:tc>
          <w:tcPr>
            <w:tcW w:w="1275" w:type="dxa"/>
            <w:tcBorders>
              <w:top w:val="nil"/>
              <w:left w:val="nil"/>
              <w:bottom w:val="nil"/>
              <w:right w:val="nil"/>
            </w:tcBorders>
            <w:shd w:val="clear" w:color="auto" w:fill="FFFFFF" w:themeFill="background1"/>
            <w:tcMar>
              <w:top w:w="0" w:type="dxa"/>
              <w:left w:w="0" w:type="dxa"/>
              <w:bottom w:w="0" w:type="dxa"/>
              <w:right w:w="0" w:type="dxa"/>
            </w:tcMar>
            <w:vAlign w:val="center"/>
          </w:tcPr>
          <w:p w14:paraId="14469D82" w14:textId="77777777" w:rsidR="00F11E84" w:rsidRDefault="00F11E84" w:rsidP="00A02C12">
            <w:pPr>
              <w:keepNext/>
              <w:keepLines/>
              <w:spacing w:before="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&lt;0.001</w:t>
            </w:r>
          </w:p>
        </w:tc>
        <w:tc>
          <w:tcPr>
            <w:tcW w:w="851" w:type="dxa"/>
            <w:tcBorders>
              <w:top w:val="nil"/>
              <w:left w:val="nil"/>
              <w:bottom w:val="nil"/>
              <w:right w:val="nil"/>
            </w:tcBorders>
            <w:shd w:val="clear" w:color="auto" w:fill="FFFFFF" w:themeFill="background1"/>
            <w:tcMar>
              <w:top w:w="0" w:type="dxa"/>
              <w:left w:w="0" w:type="dxa"/>
              <w:bottom w:w="0" w:type="dxa"/>
              <w:right w:w="0" w:type="dxa"/>
            </w:tcMar>
            <w:vAlign w:val="center"/>
          </w:tcPr>
          <w:p w14:paraId="74153022" w14:textId="77777777" w:rsidR="00F11E84" w:rsidRDefault="00F11E84" w:rsidP="00A02C12">
            <w:pPr>
              <w:keepNext/>
              <w:keepLines/>
              <w:spacing w:before="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0.637</w:t>
            </w:r>
          </w:p>
        </w:tc>
      </w:tr>
      <w:tr w:rsidR="00F11E84" w:rsidRPr="00C175ED" w14:paraId="15117000" w14:textId="77777777" w:rsidTr="00A02C12">
        <w:trPr>
          <w:trHeight w:val="19"/>
        </w:trPr>
        <w:tc>
          <w:tcPr>
            <w:tcW w:w="3828" w:type="dxa"/>
            <w:tcBorders>
              <w:top w:val="nil"/>
              <w:left w:val="nil"/>
              <w:bottom w:val="nil"/>
              <w:right w:val="nil"/>
            </w:tcBorders>
            <w:shd w:val="clear" w:color="auto" w:fill="FFFFFF" w:themeFill="background1"/>
            <w:tcMar>
              <w:top w:w="0" w:type="dxa"/>
              <w:left w:w="0" w:type="dxa"/>
              <w:bottom w:w="0" w:type="dxa"/>
              <w:right w:w="0" w:type="dxa"/>
            </w:tcMar>
          </w:tcPr>
          <w:p w14:paraId="36216652" w14:textId="77777777" w:rsidR="00F11E84" w:rsidRPr="00C175ED" w:rsidRDefault="00F11E84" w:rsidP="00A02C12">
            <w:pPr>
              <w:keepNext/>
              <w:keepLines/>
              <w:spacing w:before="100"/>
              <w:ind w:left="100" w:right="100"/>
              <w:jc w:val="both"/>
              <w:rPr>
                <w:rFonts w:ascii="Times New Roman" w:eastAsia="Times New Roman" w:hAnsi="Times New Roman" w:cs="Times New Roman"/>
                <w:sz w:val="20"/>
                <w:szCs w:val="20"/>
                <w:lang w:val="en-CA"/>
              </w:rPr>
            </w:pPr>
            <w:r w:rsidRPr="00C175ED">
              <w:rPr>
                <w:rFonts w:ascii="Times New Roman" w:eastAsia="Times New Roman" w:hAnsi="Times New Roman" w:cs="Times New Roman"/>
                <w:sz w:val="20"/>
                <w:szCs w:val="20"/>
                <w:lang w:val="en-CA"/>
              </w:rPr>
              <w:t>Residual</w:t>
            </w:r>
          </w:p>
        </w:tc>
        <w:tc>
          <w:tcPr>
            <w:tcW w:w="567" w:type="dxa"/>
            <w:tcBorders>
              <w:top w:val="nil"/>
              <w:left w:val="nil"/>
              <w:bottom w:val="nil"/>
              <w:right w:val="nil"/>
            </w:tcBorders>
            <w:shd w:val="clear" w:color="auto" w:fill="FFFFFF" w:themeFill="background1"/>
            <w:tcMar>
              <w:top w:w="0" w:type="dxa"/>
              <w:left w:w="0" w:type="dxa"/>
              <w:bottom w:w="0" w:type="dxa"/>
              <w:right w:w="0" w:type="dxa"/>
            </w:tcMar>
          </w:tcPr>
          <w:p w14:paraId="3A5F2D95"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sidRPr="00C175ED">
              <w:rPr>
                <w:rFonts w:ascii="Times New Roman" w:eastAsia="Times New Roman" w:hAnsi="Times New Roman" w:cs="Times New Roman"/>
                <w:sz w:val="20"/>
                <w:szCs w:val="20"/>
                <w:lang w:val="en-CA"/>
              </w:rPr>
              <w:t>12</w:t>
            </w:r>
            <w:r>
              <w:rPr>
                <w:rFonts w:ascii="Times New Roman" w:eastAsia="Times New Roman" w:hAnsi="Times New Roman" w:cs="Times New Roman"/>
                <w:sz w:val="20"/>
                <w:szCs w:val="20"/>
                <w:lang w:val="en-CA"/>
              </w:rPr>
              <w:t>5</w:t>
            </w:r>
          </w:p>
        </w:tc>
        <w:tc>
          <w:tcPr>
            <w:tcW w:w="1560" w:type="dxa"/>
            <w:tcBorders>
              <w:top w:val="nil"/>
              <w:left w:val="nil"/>
              <w:bottom w:val="nil"/>
              <w:right w:val="nil"/>
            </w:tcBorders>
            <w:shd w:val="clear" w:color="auto" w:fill="FFFFFF" w:themeFill="background1"/>
            <w:tcMar>
              <w:top w:w="0" w:type="dxa"/>
              <w:left w:w="0" w:type="dxa"/>
              <w:bottom w:w="0" w:type="dxa"/>
              <w:right w:w="0" w:type="dxa"/>
            </w:tcMar>
          </w:tcPr>
          <w:p w14:paraId="70648624"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sidRPr="00C175ED">
              <w:rPr>
                <w:rFonts w:ascii="Times New Roman" w:eastAsia="Times New Roman" w:hAnsi="Times New Roman" w:cs="Times New Roman"/>
                <w:sz w:val="20"/>
                <w:szCs w:val="20"/>
                <w:lang w:val="en-CA"/>
              </w:rPr>
              <w:t>23.</w:t>
            </w:r>
            <w:r>
              <w:rPr>
                <w:rFonts w:ascii="Times New Roman" w:eastAsia="Times New Roman" w:hAnsi="Times New Roman" w:cs="Times New Roman"/>
                <w:sz w:val="20"/>
                <w:szCs w:val="20"/>
                <w:lang w:val="en-CA"/>
              </w:rPr>
              <w:t>58</w:t>
            </w:r>
          </w:p>
        </w:tc>
        <w:tc>
          <w:tcPr>
            <w:tcW w:w="1134" w:type="dxa"/>
            <w:tcBorders>
              <w:top w:val="nil"/>
              <w:left w:val="nil"/>
              <w:bottom w:val="nil"/>
              <w:right w:val="nil"/>
            </w:tcBorders>
            <w:shd w:val="clear" w:color="auto" w:fill="FFFFFF" w:themeFill="background1"/>
            <w:tcMar>
              <w:top w:w="0" w:type="dxa"/>
              <w:left w:w="0" w:type="dxa"/>
              <w:bottom w:w="0" w:type="dxa"/>
              <w:right w:w="0" w:type="dxa"/>
            </w:tcMar>
          </w:tcPr>
          <w:p w14:paraId="5B7B0B30"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p>
        </w:tc>
        <w:tc>
          <w:tcPr>
            <w:tcW w:w="1275" w:type="dxa"/>
            <w:tcBorders>
              <w:top w:val="nil"/>
              <w:left w:val="nil"/>
              <w:bottom w:val="nil"/>
              <w:right w:val="nil"/>
            </w:tcBorders>
            <w:shd w:val="clear" w:color="auto" w:fill="FFFFFF" w:themeFill="background1"/>
            <w:tcMar>
              <w:top w:w="0" w:type="dxa"/>
              <w:left w:w="0" w:type="dxa"/>
              <w:bottom w:w="0" w:type="dxa"/>
              <w:right w:w="0" w:type="dxa"/>
            </w:tcMar>
          </w:tcPr>
          <w:p w14:paraId="1A6910DF"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p>
        </w:tc>
        <w:tc>
          <w:tcPr>
            <w:tcW w:w="851" w:type="dxa"/>
            <w:tcBorders>
              <w:top w:val="nil"/>
              <w:left w:val="nil"/>
              <w:bottom w:val="nil"/>
              <w:right w:val="nil"/>
            </w:tcBorders>
            <w:shd w:val="clear" w:color="auto" w:fill="FFFFFF" w:themeFill="background1"/>
            <w:tcMar>
              <w:top w:w="0" w:type="dxa"/>
              <w:left w:w="0" w:type="dxa"/>
              <w:bottom w:w="0" w:type="dxa"/>
              <w:right w:w="0" w:type="dxa"/>
            </w:tcMar>
          </w:tcPr>
          <w:p w14:paraId="4BB90C15"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p>
        </w:tc>
      </w:tr>
      <w:tr w:rsidR="00F11E84" w:rsidRPr="00C175ED" w14:paraId="3A5DCB2E" w14:textId="77777777" w:rsidTr="00A02C12">
        <w:trPr>
          <w:trHeight w:val="19"/>
        </w:trPr>
        <w:tc>
          <w:tcPr>
            <w:tcW w:w="3828" w:type="dxa"/>
            <w:tcBorders>
              <w:top w:val="nil"/>
              <w:left w:val="nil"/>
              <w:bottom w:val="single" w:sz="8" w:space="0" w:color="666666"/>
              <w:right w:val="nil"/>
            </w:tcBorders>
            <w:shd w:val="clear" w:color="auto" w:fill="FFFFFF" w:themeFill="background1"/>
            <w:tcMar>
              <w:top w:w="0" w:type="dxa"/>
              <w:left w:w="0" w:type="dxa"/>
              <w:bottom w:w="0" w:type="dxa"/>
              <w:right w:w="0" w:type="dxa"/>
            </w:tcMar>
          </w:tcPr>
          <w:p w14:paraId="590278D4" w14:textId="77777777" w:rsidR="00F11E84" w:rsidRPr="00C175ED" w:rsidRDefault="00F11E84" w:rsidP="00A02C12">
            <w:pPr>
              <w:keepNext/>
              <w:keepLines/>
              <w:spacing w:before="100"/>
              <w:ind w:left="100" w:right="100"/>
              <w:jc w:val="both"/>
              <w:rPr>
                <w:rFonts w:ascii="Times New Roman" w:eastAsia="Times New Roman" w:hAnsi="Times New Roman" w:cs="Times New Roman"/>
                <w:sz w:val="20"/>
                <w:szCs w:val="20"/>
                <w:lang w:val="en-CA"/>
              </w:rPr>
            </w:pPr>
            <w:r w:rsidRPr="00C175ED">
              <w:rPr>
                <w:rFonts w:ascii="Times New Roman" w:eastAsia="Times New Roman" w:hAnsi="Times New Roman" w:cs="Times New Roman"/>
                <w:sz w:val="20"/>
                <w:szCs w:val="20"/>
                <w:lang w:val="en-CA"/>
              </w:rPr>
              <w:t>Total</w:t>
            </w:r>
          </w:p>
        </w:tc>
        <w:tc>
          <w:tcPr>
            <w:tcW w:w="567" w:type="dxa"/>
            <w:tcBorders>
              <w:top w:val="nil"/>
              <w:left w:val="nil"/>
              <w:bottom w:val="single" w:sz="8" w:space="0" w:color="666666"/>
              <w:right w:val="nil"/>
            </w:tcBorders>
            <w:shd w:val="clear" w:color="auto" w:fill="FFFFFF" w:themeFill="background1"/>
            <w:tcMar>
              <w:top w:w="0" w:type="dxa"/>
              <w:left w:w="0" w:type="dxa"/>
              <w:bottom w:w="0" w:type="dxa"/>
              <w:right w:w="0" w:type="dxa"/>
            </w:tcMar>
          </w:tcPr>
          <w:p w14:paraId="4EE24C22"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sidRPr="00C175ED">
              <w:rPr>
                <w:rFonts w:ascii="Times New Roman" w:eastAsia="Times New Roman" w:hAnsi="Times New Roman" w:cs="Times New Roman"/>
                <w:sz w:val="20"/>
                <w:szCs w:val="20"/>
                <w:lang w:val="en-CA"/>
              </w:rPr>
              <w:t>16</w:t>
            </w:r>
            <w:r>
              <w:rPr>
                <w:rFonts w:ascii="Times New Roman" w:eastAsia="Times New Roman" w:hAnsi="Times New Roman" w:cs="Times New Roman"/>
                <w:sz w:val="20"/>
                <w:szCs w:val="20"/>
                <w:lang w:val="en-CA"/>
              </w:rPr>
              <w:t>7</w:t>
            </w:r>
          </w:p>
        </w:tc>
        <w:tc>
          <w:tcPr>
            <w:tcW w:w="1560" w:type="dxa"/>
            <w:tcBorders>
              <w:top w:val="nil"/>
              <w:left w:val="nil"/>
              <w:bottom w:val="single" w:sz="8" w:space="0" w:color="666666"/>
              <w:right w:val="nil"/>
            </w:tcBorders>
            <w:shd w:val="clear" w:color="auto" w:fill="FFFFFF" w:themeFill="background1"/>
            <w:tcMar>
              <w:top w:w="0" w:type="dxa"/>
              <w:left w:w="0" w:type="dxa"/>
              <w:bottom w:w="0" w:type="dxa"/>
              <w:right w:w="0" w:type="dxa"/>
            </w:tcMar>
          </w:tcPr>
          <w:p w14:paraId="5A8F9C80"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r w:rsidRPr="00C175ED">
              <w:rPr>
                <w:rFonts w:ascii="Times New Roman" w:eastAsia="Times New Roman" w:hAnsi="Times New Roman" w:cs="Times New Roman"/>
                <w:sz w:val="20"/>
                <w:szCs w:val="20"/>
                <w:lang w:val="en-CA"/>
              </w:rPr>
              <w:t>84.</w:t>
            </w:r>
            <w:r>
              <w:rPr>
                <w:rFonts w:ascii="Times New Roman" w:eastAsia="Times New Roman" w:hAnsi="Times New Roman" w:cs="Times New Roman"/>
                <w:sz w:val="20"/>
                <w:szCs w:val="20"/>
                <w:lang w:val="en-CA"/>
              </w:rPr>
              <w:t>36</w:t>
            </w:r>
          </w:p>
        </w:tc>
        <w:tc>
          <w:tcPr>
            <w:tcW w:w="1134" w:type="dxa"/>
            <w:tcBorders>
              <w:top w:val="nil"/>
              <w:left w:val="nil"/>
              <w:bottom w:val="single" w:sz="8" w:space="0" w:color="666666"/>
              <w:right w:val="nil"/>
            </w:tcBorders>
            <w:shd w:val="clear" w:color="auto" w:fill="FFFFFF" w:themeFill="background1"/>
            <w:tcMar>
              <w:top w:w="0" w:type="dxa"/>
              <w:left w:w="0" w:type="dxa"/>
              <w:bottom w:w="0" w:type="dxa"/>
              <w:right w:w="0" w:type="dxa"/>
            </w:tcMar>
          </w:tcPr>
          <w:p w14:paraId="5273C6C5"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p>
        </w:tc>
        <w:tc>
          <w:tcPr>
            <w:tcW w:w="1275" w:type="dxa"/>
            <w:tcBorders>
              <w:top w:val="nil"/>
              <w:left w:val="nil"/>
              <w:bottom w:val="single" w:sz="8" w:space="0" w:color="666666"/>
              <w:right w:val="nil"/>
            </w:tcBorders>
            <w:shd w:val="clear" w:color="auto" w:fill="FFFFFF" w:themeFill="background1"/>
            <w:tcMar>
              <w:top w:w="0" w:type="dxa"/>
              <w:left w:w="0" w:type="dxa"/>
              <w:bottom w:w="0" w:type="dxa"/>
              <w:right w:w="0" w:type="dxa"/>
            </w:tcMar>
          </w:tcPr>
          <w:p w14:paraId="3E9D5F77"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p>
        </w:tc>
        <w:tc>
          <w:tcPr>
            <w:tcW w:w="851" w:type="dxa"/>
            <w:tcBorders>
              <w:top w:val="nil"/>
              <w:left w:val="nil"/>
              <w:bottom w:val="single" w:sz="8" w:space="0" w:color="666666"/>
              <w:right w:val="nil"/>
            </w:tcBorders>
            <w:shd w:val="clear" w:color="auto" w:fill="FFFFFF" w:themeFill="background1"/>
            <w:tcMar>
              <w:top w:w="0" w:type="dxa"/>
              <w:left w:w="0" w:type="dxa"/>
              <w:bottom w:w="0" w:type="dxa"/>
              <w:right w:w="0" w:type="dxa"/>
            </w:tcMar>
          </w:tcPr>
          <w:p w14:paraId="36642149" w14:textId="77777777" w:rsidR="00F11E84" w:rsidRPr="00C175ED" w:rsidRDefault="00F11E84" w:rsidP="00A02C12">
            <w:pPr>
              <w:keepNext/>
              <w:keepLines/>
              <w:spacing w:before="100"/>
              <w:ind w:left="100" w:right="100"/>
              <w:jc w:val="center"/>
              <w:rPr>
                <w:rFonts w:ascii="Times New Roman" w:eastAsia="Times New Roman" w:hAnsi="Times New Roman" w:cs="Times New Roman"/>
                <w:sz w:val="20"/>
                <w:szCs w:val="20"/>
                <w:lang w:val="en-CA"/>
              </w:rPr>
            </w:pPr>
          </w:p>
        </w:tc>
      </w:tr>
    </w:tbl>
    <w:p w14:paraId="3B487F80" w14:textId="77777777" w:rsidR="00F11E84" w:rsidRPr="004B3A54" w:rsidRDefault="00F11E84" w:rsidP="00F11E84">
      <w:pPr>
        <w:suppressLineNumbers/>
        <w:spacing w:line="360" w:lineRule="auto"/>
        <w:jc w:val="both"/>
        <w:rPr>
          <w:rFonts w:ascii="Times New Roman" w:eastAsia="Times New Roman" w:hAnsi="Times New Roman" w:cs="Times New Roman"/>
          <w:lang w:val="en-CA"/>
        </w:rPr>
      </w:pPr>
    </w:p>
    <w:p w14:paraId="2952000C" w14:textId="77777777" w:rsidR="003D3B98" w:rsidRDefault="003D3B98"/>
    <w:sectPr w:rsidR="003D3B9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47"/>
    <w:rsid w:val="003B33DD"/>
    <w:rsid w:val="003D3B98"/>
    <w:rsid w:val="004001FA"/>
    <w:rsid w:val="004D68F6"/>
    <w:rsid w:val="004E0F74"/>
    <w:rsid w:val="0085029A"/>
    <w:rsid w:val="009A6E09"/>
    <w:rsid w:val="009E2F28"/>
    <w:rsid w:val="00A70B47"/>
    <w:rsid w:val="00B25E45"/>
    <w:rsid w:val="00C21439"/>
    <w:rsid w:val="00DE7D51"/>
    <w:rsid w:val="00F11E8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240336AF"/>
  <w15:chartTrackingRefBased/>
  <w15:docId w15:val="{D7662C15-72C9-7048-ADE7-3F4DA746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B47"/>
    <w:rPr>
      <w:rFonts w:eastAsiaTheme="minorEastAsia"/>
      <w:kern w:val="0"/>
      <w:lang w:val="en-US"/>
      <w14:ligatures w14:val="none"/>
    </w:rPr>
  </w:style>
  <w:style w:type="paragraph" w:styleId="Titre1">
    <w:name w:val="heading 1"/>
    <w:basedOn w:val="Normal"/>
    <w:next w:val="Normal"/>
    <w:link w:val="Titre1Car"/>
    <w:uiPriority w:val="9"/>
    <w:qFormat/>
    <w:rsid w:val="00A70B47"/>
    <w:pPr>
      <w:keepNext/>
      <w:keepLines/>
      <w:spacing w:before="360" w:after="80"/>
      <w:outlineLvl w:val="0"/>
    </w:pPr>
    <w:rPr>
      <w:rFonts w:asciiTheme="majorHAnsi" w:eastAsiaTheme="majorEastAsia" w:hAnsiTheme="majorHAnsi" w:cstheme="majorBidi"/>
      <w:color w:val="2F5496" w:themeColor="accent1" w:themeShade="BF"/>
      <w:kern w:val="2"/>
      <w:sz w:val="40"/>
      <w:szCs w:val="40"/>
      <w:lang w:val="fr-CA"/>
      <w14:ligatures w14:val="standardContextual"/>
    </w:rPr>
  </w:style>
  <w:style w:type="paragraph" w:styleId="Titre2">
    <w:name w:val="heading 2"/>
    <w:basedOn w:val="Normal"/>
    <w:next w:val="Normal"/>
    <w:link w:val="Titre2Car"/>
    <w:uiPriority w:val="9"/>
    <w:semiHidden/>
    <w:unhideWhenUsed/>
    <w:qFormat/>
    <w:rsid w:val="00A70B47"/>
    <w:pPr>
      <w:keepNext/>
      <w:keepLines/>
      <w:spacing w:before="160" w:after="80"/>
      <w:outlineLvl w:val="1"/>
    </w:pPr>
    <w:rPr>
      <w:rFonts w:asciiTheme="majorHAnsi" w:eastAsiaTheme="majorEastAsia" w:hAnsiTheme="majorHAnsi" w:cstheme="majorBidi"/>
      <w:color w:val="2F5496" w:themeColor="accent1" w:themeShade="BF"/>
      <w:kern w:val="2"/>
      <w:sz w:val="32"/>
      <w:szCs w:val="32"/>
      <w:lang w:val="fr-CA"/>
      <w14:ligatures w14:val="standardContextual"/>
    </w:rPr>
  </w:style>
  <w:style w:type="paragraph" w:styleId="Titre3">
    <w:name w:val="heading 3"/>
    <w:basedOn w:val="Normal"/>
    <w:next w:val="Normal"/>
    <w:link w:val="Titre3Car"/>
    <w:uiPriority w:val="9"/>
    <w:semiHidden/>
    <w:unhideWhenUsed/>
    <w:qFormat/>
    <w:rsid w:val="00A70B47"/>
    <w:pPr>
      <w:keepNext/>
      <w:keepLines/>
      <w:spacing w:before="160" w:after="80"/>
      <w:outlineLvl w:val="2"/>
    </w:pPr>
    <w:rPr>
      <w:rFonts w:eastAsiaTheme="majorEastAsia" w:cstheme="majorBidi"/>
      <w:color w:val="2F5496" w:themeColor="accent1" w:themeShade="BF"/>
      <w:kern w:val="2"/>
      <w:sz w:val="28"/>
      <w:szCs w:val="28"/>
      <w:lang w:val="fr-CA"/>
      <w14:ligatures w14:val="standardContextual"/>
    </w:rPr>
  </w:style>
  <w:style w:type="paragraph" w:styleId="Titre4">
    <w:name w:val="heading 4"/>
    <w:aliases w:val="table"/>
    <w:basedOn w:val="Normal"/>
    <w:next w:val="Normal"/>
    <w:link w:val="Titre4Car"/>
    <w:uiPriority w:val="9"/>
    <w:unhideWhenUsed/>
    <w:qFormat/>
    <w:rsid w:val="00A70B47"/>
    <w:pPr>
      <w:keepNext/>
      <w:keepLines/>
      <w:spacing w:before="80" w:after="40"/>
      <w:outlineLvl w:val="3"/>
    </w:pPr>
    <w:rPr>
      <w:rFonts w:eastAsiaTheme="majorEastAsia" w:cstheme="majorBidi"/>
      <w:i/>
      <w:iCs/>
      <w:color w:val="2F5496" w:themeColor="accent1" w:themeShade="BF"/>
      <w:kern w:val="2"/>
      <w:lang w:val="fr-CA"/>
      <w14:ligatures w14:val="standardContextual"/>
    </w:rPr>
  </w:style>
  <w:style w:type="paragraph" w:styleId="Titre5">
    <w:name w:val="heading 5"/>
    <w:basedOn w:val="Normal"/>
    <w:next w:val="Normal"/>
    <w:link w:val="Titre5Car"/>
    <w:uiPriority w:val="9"/>
    <w:semiHidden/>
    <w:unhideWhenUsed/>
    <w:qFormat/>
    <w:rsid w:val="00A70B47"/>
    <w:pPr>
      <w:keepNext/>
      <w:keepLines/>
      <w:spacing w:before="80" w:after="40"/>
      <w:outlineLvl w:val="4"/>
    </w:pPr>
    <w:rPr>
      <w:rFonts w:eastAsiaTheme="majorEastAsia" w:cstheme="majorBidi"/>
      <w:color w:val="2F5496" w:themeColor="accent1" w:themeShade="BF"/>
      <w:kern w:val="2"/>
      <w:lang w:val="fr-CA"/>
      <w14:ligatures w14:val="standardContextual"/>
    </w:rPr>
  </w:style>
  <w:style w:type="paragraph" w:styleId="Titre6">
    <w:name w:val="heading 6"/>
    <w:basedOn w:val="Normal"/>
    <w:next w:val="Normal"/>
    <w:link w:val="Titre6Car"/>
    <w:uiPriority w:val="9"/>
    <w:semiHidden/>
    <w:unhideWhenUsed/>
    <w:qFormat/>
    <w:rsid w:val="00A70B47"/>
    <w:pPr>
      <w:keepNext/>
      <w:keepLines/>
      <w:spacing w:before="40"/>
      <w:outlineLvl w:val="5"/>
    </w:pPr>
    <w:rPr>
      <w:rFonts w:eastAsiaTheme="majorEastAsia" w:cstheme="majorBidi"/>
      <w:i/>
      <w:iCs/>
      <w:color w:val="595959" w:themeColor="text1" w:themeTint="A6"/>
      <w:kern w:val="2"/>
      <w:lang w:val="fr-CA"/>
      <w14:ligatures w14:val="standardContextual"/>
    </w:rPr>
  </w:style>
  <w:style w:type="paragraph" w:styleId="Titre7">
    <w:name w:val="heading 7"/>
    <w:basedOn w:val="Normal"/>
    <w:next w:val="Normal"/>
    <w:link w:val="Titre7Car"/>
    <w:uiPriority w:val="9"/>
    <w:semiHidden/>
    <w:unhideWhenUsed/>
    <w:qFormat/>
    <w:rsid w:val="00A70B47"/>
    <w:pPr>
      <w:keepNext/>
      <w:keepLines/>
      <w:spacing w:before="40"/>
      <w:outlineLvl w:val="6"/>
    </w:pPr>
    <w:rPr>
      <w:rFonts w:eastAsiaTheme="majorEastAsia" w:cstheme="majorBidi"/>
      <w:color w:val="595959" w:themeColor="text1" w:themeTint="A6"/>
      <w:kern w:val="2"/>
      <w:lang w:val="fr-CA"/>
      <w14:ligatures w14:val="standardContextual"/>
    </w:rPr>
  </w:style>
  <w:style w:type="paragraph" w:styleId="Titre8">
    <w:name w:val="heading 8"/>
    <w:basedOn w:val="Normal"/>
    <w:next w:val="Normal"/>
    <w:link w:val="Titre8Car"/>
    <w:uiPriority w:val="9"/>
    <w:semiHidden/>
    <w:unhideWhenUsed/>
    <w:qFormat/>
    <w:rsid w:val="00A70B47"/>
    <w:pPr>
      <w:keepNext/>
      <w:keepLines/>
      <w:outlineLvl w:val="7"/>
    </w:pPr>
    <w:rPr>
      <w:rFonts w:eastAsiaTheme="majorEastAsia" w:cstheme="majorBidi"/>
      <w:i/>
      <w:iCs/>
      <w:color w:val="272727" w:themeColor="text1" w:themeTint="D8"/>
      <w:kern w:val="2"/>
      <w:lang w:val="fr-CA"/>
      <w14:ligatures w14:val="standardContextual"/>
    </w:rPr>
  </w:style>
  <w:style w:type="paragraph" w:styleId="Titre9">
    <w:name w:val="heading 9"/>
    <w:basedOn w:val="Normal"/>
    <w:next w:val="Normal"/>
    <w:link w:val="Titre9Car"/>
    <w:uiPriority w:val="9"/>
    <w:semiHidden/>
    <w:unhideWhenUsed/>
    <w:qFormat/>
    <w:rsid w:val="00A70B47"/>
    <w:pPr>
      <w:keepNext/>
      <w:keepLines/>
      <w:outlineLvl w:val="8"/>
    </w:pPr>
    <w:rPr>
      <w:rFonts w:eastAsiaTheme="majorEastAsia" w:cstheme="majorBidi"/>
      <w:color w:val="272727" w:themeColor="text1" w:themeTint="D8"/>
      <w:kern w:val="2"/>
      <w:lang w:val="fr-CA"/>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0B4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70B4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70B47"/>
    <w:rPr>
      <w:rFonts w:eastAsiaTheme="majorEastAsia" w:cstheme="majorBidi"/>
      <w:color w:val="2F5496" w:themeColor="accent1" w:themeShade="BF"/>
      <w:sz w:val="28"/>
      <w:szCs w:val="28"/>
    </w:rPr>
  </w:style>
  <w:style w:type="character" w:customStyle="1" w:styleId="Titre4Car">
    <w:name w:val="Titre 4 Car"/>
    <w:aliases w:val="table Car"/>
    <w:basedOn w:val="Policepardfaut"/>
    <w:link w:val="Titre4"/>
    <w:uiPriority w:val="9"/>
    <w:semiHidden/>
    <w:rsid w:val="00A70B4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70B4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70B4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70B4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70B4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70B47"/>
    <w:rPr>
      <w:rFonts w:eastAsiaTheme="majorEastAsia" w:cstheme="majorBidi"/>
      <w:color w:val="272727" w:themeColor="text1" w:themeTint="D8"/>
    </w:rPr>
  </w:style>
  <w:style w:type="paragraph" w:styleId="Titre">
    <w:name w:val="Title"/>
    <w:basedOn w:val="Normal"/>
    <w:next w:val="Normal"/>
    <w:link w:val="TitreCar"/>
    <w:uiPriority w:val="10"/>
    <w:qFormat/>
    <w:rsid w:val="00A70B47"/>
    <w:pPr>
      <w:spacing w:after="80"/>
      <w:contextualSpacing/>
    </w:pPr>
    <w:rPr>
      <w:rFonts w:asciiTheme="majorHAnsi" w:eastAsiaTheme="majorEastAsia" w:hAnsiTheme="majorHAnsi" w:cstheme="majorBidi"/>
      <w:spacing w:val="-10"/>
      <w:kern w:val="28"/>
      <w:sz w:val="56"/>
      <w:szCs w:val="56"/>
      <w:lang w:val="fr-CA"/>
      <w14:ligatures w14:val="standardContextual"/>
    </w:rPr>
  </w:style>
  <w:style w:type="character" w:customStyle="1" w:styleId="TitreCar">
    <w:name w:val="Titre Car"/>
    <w:basedOn w:val="Policepardfaut"/>
    <w:link w:val="Titre"/>
    <w:uiPriority w:val="10"/>
    <w:rsid w:val="00A70B4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70B47"/>
    <w:pPr>
      <w:numPr>
        <w:ilvl w:val="1"/>
      </w:numPr>
      <w:spacing w:after="160"/>
    </w:pPr>
    <w:rPr>
      <w:rFonts w:eastAsiaTheme="majorEastAsia" w:cstheme="majorBidi"/>
      <w:color w:val="595959" w:themeColor="text1" w:themeTint="A6"/>
      <w:spacing w:val="15"/>
      <w:kern w:val="2"/>
      <w:sz w:val="28"/>
      <w:szCs w:val="28"/>
      <w:lang w:val="fr-CA"/>
      <w14:ligatures w14:val="standardContextual"/>
    </w:rPr>
  </w:style>
  <w:style w:type="character" w:customStyle="1" w:styleId="Sous-titreCar">
    <w:name w:val="Sous-titre Car"/>
    <w:basedOn w:val="Policepardfaut"/>
    <w:link w:val="Sous-titre"/>
    <w:uiPriority w:val="11"/>
    <w:rsid w:val="00A70B4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70B47"/>
    <w:pPr>
      <w:spacing w:before="160" w:after="160"/>
      <w:jc w:val="center"/>
    </w:pPr>
    <w:rPr>
      <w:rFonts w:eastAsiaTheme="minorHAnsi"/>
      <w:i/>
      <w:iCs/>
      <w:color w:val="404040" w:themeColor="text1" w:themeTint="BF"/>
      <w:kern w:val="2"/>
      <w:lang w:val="fr-CA"/>
      <w14:ligatures w14:val="standardContextual"/>
    </w:rPr>
  </w:style>
  <w:style w:type="character" w:customStyle="1" w:styleId="CitationCar">
    <w:name w:val="Citation Car"/>
    <w:basedOn w:val="Policepardfaut"/>
    <w:link w:val="Citation"/>
    <w:uiPriority w:val="29"/>
    <w:rsid w:val="00A70B47"/>
    <w:rPr>
      <w:i/>
      <w:iCs/>
      <w:color w:val="404040" w:themeColor="text1" w:themeTint="BF"/>
    </w:rPr>
  </w:style>
  <w:style w:type="paragraph" w:styleId="Paragraphedeliste">
    <w:name w:val="List Paragraph"/>
    <w:basedOn w:val="Normal"/>
    <w:uiPriority w:val="34"/>
    <w:qFormat/>
    <w:rsid w:val="00A70B47"/>
    <w:pPr>
      <w:ind w:left="720"/>
      <w:contextualSpacing/>
    </w:pPr>
    <w:rPr>
      <w:rFonts w:eastAsiaTheme="minorHAnsi"/>
      <w:kern w:val="2"/>
      <w:lang w:val="fr-CA"/>
      <w14:ligatures w14:val="standardContextual"/>
    </w:rPr>
  </w:style>
  <w:style w:type="character" w:styleId="Accentuationintense">
    <w:name w:val="Intense Emphasis"/>
    <w:basedOn w:val="Policepardfaut"/>
    <w:uiPriority w:val="21"/>
    <w:qFormat/>
    <w:rsid w:val="00A70B47"/>
    <w:rPr>
      <w:i/>
      <w:iCs/>
      <w:color w:val="2F5496" w:themeColor="accent1" w:themeShade="BF"/>
    </w:rPr>
  </w:style>
  <w:style w:type="paragraph" w:styleId="Citationintense">
    <w:name w:val="Intense Quote"/>
    <w:basedOn w:val="Normal"/>
    <w:next w:val="Normal"/>
    <w:link w:val="CitationintenseCar"/>
    <w:uiPriority w:val="30"/>
    <w:qFormat/>
    <w:rsid w:val="00A70B47"/>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val="fr-CA"/>
      <w14:ligatures w14:val="standardContextual"/>
    </w:rPr>
  </w:style>
  <w:style w:type="character" w:customStyle="1" w:styleId="CitationintenseCar">
    <w:name w:val="Citation intense Car"/>
    <w:basedOn w:val="Policepardfaut"/>
    <w:link w:val="Citationintense"/>
    <w:uiPriority w:val="30"/>
    <w:rsid w:val="00A70B47"/>
    <w:rPr>
      <w:i/>
      <w:iCs/>
      <w:color w:val="2F5496" w:themeColor="accent1" w:themeShade="BF"/>
    </w:rPr>
  </w:style>
  <w:style w:type="character" w:styleId="Rfrenceintense">
    <w:name w:val="Intense Reference"/>
    <w:basedOn w:val="Policepardfaut"/>
    <w:uiPriority w:val="32"/>
    <w:qFormat/>
    <w:rsid w:val="00A70B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542</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Hélène Dion-Phénix</dc:creator>
  <cp:keywords/>
  <dc:description/>
  <cp:lastModifiedBy>Hélène Dion-Phénix</cp:lastModifiedBy>
  <cp:revision>3</cp:revision>
  <dcterms:created xsi:type="dcterms:W3CDTF">2025-03-19T15:45:00Z</dcterms:created>
  <dcterms:modified xsi:type="dcterms:W3CDTF">2025-03-19T16:23:00Z</dcterms:modified>
</cp:coreProperties>
</file>