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05DF0" w:rsidRPr="00093EF9" w:rsidRDefault="00505DF0" w:rsidP="00DA3209">
      <w:pPr>
        <w:rPr>
          <w:rFonts w:ascii="Times New Roman" w:hAnsi="Times New Roman" w:cs="Times New Roman"/>
          <w:sz w:val="18"/>
          <w:szCs w:val="20"/>
        </w:rPr>
      </w:pPr>
      <w:r w:rsidRPr="00093EF9">
        <w:rPr>
          <w:rFonts w:ascii="Times New Roman" w:hAnsi="Times New Roman" w:cs="Times New Roman"/>
          <w:b/>
          <w:sz w:val="18"/>
          <w:szCs w:val="20"/>
        </w:rPr>
        <w:t>Bron Jérémie</w:t>
      </w:r>
      <w:r w:rsidRPr="00093EF9">
        <w:rPr>
          <w:rFonts w:ascii="Times New Roman" w:hAnsi="Times New Roman" w:cs="Times New Roman"/>
          <w:sz w:val="18"/>
          <w:szCs w:val="20"/>
        </w:rPr>
        <w:t xml:space="preserve">, avec Augereau </w:t>
      </w:r>
      <w:r w:rsidR="00FF3A21" w:rsidRPr="00093EF9">
        <w:rPr>
          <w:rFonts w:ascii="Times New Roman" w:hAnsi="Times New Roman" w:cs="Times New Roman"/>
          <w:sz w:val="18"/>
          <w:szCs w:val="20"/>
        </w:rPr>
        <w:t>Sinclair, Siboulet Hélène et Le P</w:t>
      </w:r>
      <w:r w:rsidRPr="00093EF9">
        <w:rPr>
          <w:rFonts w:ascii="Times New Roman" w:hAnsi="Times New Roman" w:cs="Times New Roman"/>
          <w:sz w:val="18"/>
          <w:szCs w:val="20"/>
        </w:rPr>
        <w:t>ivert Diane</w:t>
      </w:r>
      <w:r w:rsidR="00FC2F90" w:rsidRPr="00093EF9">
        <w:rPr>
          <w:rFonts w:ascii="Times New Roman" w:hAnsi="Times New Roman" w:cs="Times New Roman"/>
          <w:sz w:val="18"/>
          <w:szCs w:val="20"/>
        </w:rPr>
        <w:t xml:space="preserve"> - 1</w:t>
      </w:r>
      <w:r w:rsidR="00FC2F90" w:rsidRPr="00093EF9">
        <w:rPr>
          <w:rFonts w:ascii="Times New Roman" w:hAnsi="Times New Roman" w:cs="Times New Roman"/>
          <w:sz w:val="18"/>
          <w:szCs w:val="20"/>
          <w:vertAlign w:val="superscript"/>
        </w:rPr>
        <w:t>ère</w:t>
      </w:r>
      <w:r w:rsidR="00FC2F90" w:rsidRPr="00093EF9">
        <w:rPr>
          <w:rFonts w:ascii="Times New Roman" w:hAnsi="Times New Roman" w:cs="Times New Roman"/>
          <w:sz w:val="18"/>
          <w:szCs w:val="20"/>
        </w:rPr>
        <w:t>S5</w:t>
      </w:r>
    </w:p>
    <w:p w:rsidR="00505DF0" w:rsidRPr="00093EF9" w:rsidRDefault="00505DF0" w:rsidP="00DA3209">
      <w:pPr>
        <w:rPr>
          <w:rFonts w:ascii="Times New Roman" w:hAnsi="Times New Roman" w:cs="Times New Roman"/>
          <w:sz w:val="18"/>
          <w:szCs w:val="20"/>
        </w:rPr>
      </w:pPr>
      <w:r w:rsidRPr="00093EF9">
        <w:rPr>
          <w:rFonts w:ascii="Times New Roman" w:hAnsi="Times New Roman" w:cs="Times New Roman"/>
          <w:sz w:val="18"/>
          <w:szCs w:val="20"/>
        </w:rPr>
        <w:t>Professeurs encadrants : M. Roux en Français et Mme Aouani en Sciences de l'Ingénieur</w:t>
      </w:r>
    </w:p>
    <w:p w:rsidR="00DA3209" w:rsidRDefault="00DA3209" w:rsidP="00DA3209">
      <w:pPr>
        <w:rPr>
          <w:rFonts w:ascii="Times New Roman" w:hAnsi="Times New Roman" w:cs="Times New Roman"/>
          <w:sz w:val="20"/>
          <w:szCs w:val="20"/>
        </w:rPr>
      </w:pPr>
    </w:p>
    <w:p w:rsidR="00DA3209" w:rsidRPr="00505DF0" w:rsidRDefault="00DA3209" w:rsidP="00DA3209">
      <w:pPr>
        <w:rPr>
          <w:rFonts w:ascii="Times New Roman" w:hAnsi="Times New Roman" w:cs="Times New Roman"/>
          <w:sz w:val="20"/>
          <w:szCs w:val="20"/>
        </w:rPr>
      </w:pPr>
    </w:p>
    <w:p w:rsidR="00357608" w:rsidRPr="002951B6" w:rsidRDefault="002951B6" w:rsidP="002951B6">
      <w:pPr>
        <w:jc w:val="center"/>
        <w:rPr>
          <w:rFonts w:ascii="Times New Roman" w:hAnsi="Times New Roman" w:cs="Times New Roman"/>
        </w:rPr>
      </w:pPr>
      <w:r w:rsidRPr="002951B6">
        <w:rPr>
          <w:rFonts w:ascii="Times New Roman" w:hAnsi="Times New Roman" w:cs="Times New Roman"/>
          <w:b/>
          <w:sz w:val="32"/>
          <w:szCs w:val="32"/>
          <w:u w:val="single"/>
        </w:rPr>
        <w:t>Synthèse du Travail Personnel Encadré</w:t>
      </w:r>
    </w:p>
    <w:p w:rsidR="00682CF4" w:rsidRDefault="00682CF4" w:rsidP="002951B6">
      <w:pPr>
        <w:rPr>
          <w:rFonts w:ascii="Times New Roman" w:hAnsi="Times New Roman" w:cs="Times New Roman"/>
          <w:b/>
          <w:sz w:val="26"/>
          <w:szCs w:val="26"/>
        </w:rPr>
      </w:pPr>
    </w:p>
    <w:p w:rsidR="00682CF4" w:rsidRDefault="00682CF4" w:rsidP="002951B6">
      <w:pPr>
        <w:rPr>
          <w:rFonts w:ascii="Times New Roman" w:hAnsi="Times New Roman" w:cs="Times New Roman"/>
          <w:b/>
          <w:sz w:val="26"/>
          <w:szCs w:val="26"/>
        </w:rPr>
      </w:pPr>
      <w:r w:rsidRPr="00682CF4">
        <w:rPr>
          <w:rFonts w:ascii="Times New Roman" w:hAnsi="Times New Roman" w:cs="Times New Roman"/>
          <w:b/>
          <w:sz w:val="26"/>
          <w:szCs w:val="26"/>
        </w:rPr>
        <w:t>L</w:t>
      </w:r>
      <w:r w:rsidR="002B16E7">
        <w:rPr>
          <w:rFonts w:ascii="Times New Roman" w:hAnsi="Times New Roman" w:cs="Times New Roman"/>
          <w:b/>
          <w:sz w:val="26"/>
          <w:szCs w:val="26"/>
        </w:rPr>
        <w:t xml:space="preserve">a formation du groupe </w:t>
      </w:r>
      <w:r w:rsidR="0056651E">
        <w:rPr>
          <w:rFonts w:ascii="Times New Roman" w:hAnsi="Times New Roman" w:cs="Times New Roman"/>
          <w:b/>
          <w:sz w:val="26"/>
          <w:szCs w:val="26"/>
        </w:rPr>
        <w:t>- L</w:t>
      </w:r>
      <w:r w:rsidRPr="00682CF4">
        <w:rPr>
          <w:rFonts w:ascii="Times New Roman" w:hAnsi="Times New Roman" w:cs="Times New Roman"/>
          <w:b/>
          <w:sz w:val="26"/>
          <w:szCs w:val="26"/>
        </w:rPr>
        <w:t xml:space="preserve">e </w:t>
      </w:r>
      <w:r>
        <w:rPr>
          <w:rFonts w:ascii="Times New Roman" w:hAnsi="Times New Roman" w:cs="Times New Roman"/>
          <w:b/>
          <w:sz w:val="26"/>
          <w:szCs w:val="26"/>
        </w:rPr>
        <w:t xml:space="preserve">choix du thème et du </w:t>
      </w:r>
      <w:r w:rsidRPr="00682CF4">
        <w:rPr>
          <w:rFonts w:ascii="Times New Roman" w:hAnsi="Times New Roman" w:cs="Times New Roman"/>
          <w:b/>
          <w:sz w:val="26"/>
          <w:szCs w:val="26"/>
        </w:rPr>
        <w:t>sujet</w:t>
      </w:r>
    </w:p>
    <w:p w:rsidR="000839C1" w:rsidRPr="00736F60" w:rsidRDefault="00D80011" w:rsidP="005A3EF1">
      <w:pPr>
        <w:spacing w:after="0"/>
        <w:rPr>
          <w:rFonts w:ascii="Times New Roman" w:hAnsi="Times New Roman" w:cs="Times New Roman"/>
          <w:sz w:val="18"/>
        </w:rPr>
      </w:pPr>
      <w:r w:rsidRPr="00736F60">
        <w:rPr>
          <w:rFonts w:ascii="Times New Roman" w:hAnsi="Times New Roman" w:cs="Times New Roman"/>
          <w:sz w:val="18"/>
        </w:rPr>
        <w:t>Le jour de la séance</w:t>
      </w:r>
      <w:r w:rsidR="00377069" w:rsidRPr="00736F60">
        <w:rPr>
          <w:rFonts w:ascii="Times New Roman" w:hAnsi="Times New Roman" w:cs="Times New Roman"/>
          <w:sz w:val="18"/>
        </w:rPr>
        <w:t xml:space="preserve"> d'introduction</w:t>
      </w:r>
      <w:r w:rsidR="00682CF4" w:rsidRPr="00736F60">
        <w:rPr>
          <w:rFonts w:ascii="Times New Roman" w:hAnsi="Times New Roman" w:cs="Times New Roman"/>
          <w:sz w:val="18"/>
        </w:rPr>
        <w:t xml:space="preserve">, mes camarades </w:t>
      </w:r>
      <w:r w:rsidR="00875C23" w:rsidRPr="00736F60">
        <w:rPr>
          <w:rFonts w:ascii="Times New Roman" w:hAnsi="Times New Roman" w:cs="Times New Roman"/>
          <w:sz w:val="18"/>
        </w:rPr>
        <w:t xml:space="preserve">de classe </w:t>
      </w:r>
      <w:r w:rsidR="00682CF4" w:rsidRPr="00736F60">
        <w:rPr>
          <w:rFonts w:ascii="Times New Roman" w:hAnsi="Times New Roman" w:cs="Times New Roman"/>
          <w:sz w:val="18"/>
        </w:rPr>
        <w:t xml:space="preserve">et moi-même nous sommes vus attribuer deux matières : il s'agit du Français et des Sciences de l'Ingénieur, </w:t>
      </w:r>
      <w:r w:rsidR="00BF2418" w:rsidRPr="00736F60">
        <w:rPr>
          <w:rFonts w:ascii="Times New Roman" w:hAnsi="Times New Roman" w:cs="Times New Roman"/>
          <w:sz w:val="18"/>
        </w:rPr>
        <w:t>matières</w:t>
      </w:r>
      <w:r w:rsidR="00682CF4" w:rsidRPr="00736F60">
        <w:rPr>
          <w:rFonts w:ascii="Times New Roman" w:hAnsi="Times New Roman" w:cs="Times New Roman"/>
          <w:sz w:val="18"/>
        </w:rPr>
        <w:t xml:space="preserve"> qui </w:t>
      </w:r>
      <w:r w:rsidR="00BF2418" w:rsidRPr="00736F60">
        <w:rPr>
          <w:rFonts w:ascii="Times New Roman" w:hAnsi="Times New Roman" w:cs="Times New Roman"/>
          <w:sz w:val="18"/>
        </w:rPr>
        <w:t xml:space="preserve">peuvent </w:t>
      </w:r>
      <w:r w:rsidR="00682CF4" w:rsidRPr="00736F60">
        <w:rPr>
          <w:rFonts w:ascii="Times New Roman" w:hAnsi="Times New Roman" w:cs="Times New Roman"/>
          <w:sz w:val="18"/>
        </w:rPr>
        <w:t>para</w:t>
      </w:r>
      <w:r w:rsidR="00BF2418" w:rsidRPr="00736F60">
        <w:rPr>
          <w:rFonts w:ascii="Times New Roman" w:hAnsi="Times New Roman" w:cs="Times New Roman"/>
          <w:sz w:val="18"/>
        </w:rPr>
        <w:t>î</w:t>
      </w:r>
      <w:r w:rsidR="00682CF4" w:rsidRPr="00736F60">
        <w:rPr>
          <w:rFonts w:ascii="Times New Roman" w:hAnsi="Times New Roman" w:cs="Times New Roman"/>
          <w:sz w:val="18"/>
        </w:rPr>
        <w:t>t</w:t>
      </w:r>
      <w:r w:rsidR="00BF2418" w:rsidRPr="00736F60">
        <w:rPr>
          <w:rFonts w:ascii="Times New Roman" w:hAnsi="Times New Roman" w:cs="Times New Roman"/>
          <w:sz w:val="18"/>
        </w:rPr>
        <w:t>re,</w:t>
      </w:r>
      <w:r w:rsidR="00682CF4" w:rsidRPr="00736F60">
        <w:rPr>
          <w:rFonts w:ascii="Times New Roman" w:hAnsi="Times New Roman" w:cs="Times New Roman"/>
          <w:sz w:val="18"/>
        </w:rPr>
        <w:t xml:space="preserve"> au premier abord</w:t>
      </w:r>
      <w:r w:rsidR="00BF2418" w:rsidRPr="00736F60">
        <w:rPr>
          <w:rFonts w:ascii="Times New Roman" w:hAnsi="Times New Roman" w:cs="Times New Roman"/>
          <w:sz w:val="18"/>
        </w:rPr>
        <w:t>,</w:t>
      </w:r>
      <w:r w:rsidR="00682CF4" w:rsidRPr="00736F60">
        <w:rPr>
          <w:rFonts w:ascii="Times New Roman" w:hAnsi="Times New Roman" w:cs="Times New Roman"/>
          <w:sz w:val="18"/>
        </w:rPr>
        <w:t xml:space="preserve"> diffi</w:t>
      </w:r>
      <w:r w:rsidR="0056651E" w:rsidRPr="00736F60">
        <w:rPr>
          <w:rFonts w:ascii="Times New Roman" w:hAnsi="Times New Roman" w:cs="Times New Roman"/>
          <w:sz w:val="18"/>
        </w:rPr>
        <w:t xml:space="preserve">cile à concilier. Nous avons eu </w:t>
      </w:r>
      <w:r w:rsidR="00682CF4" w:rsidRPr="00736F60">
        <w:rPr>
          <w:rFonts w:ascii="Times New Roman" w:hAnsi="Times New Roman" w:cs="Times New Roman"/>
          <w:sz w:val="18"/>
        </w:rPr>
        <w:t>le choix entre différents thèmes ouvrant sur de très vaste</w:t>
      </w:r>
      <w:r w:rsidR="009B027F" w:rsidRPr="00736F60">
        <w:rPr>
          <w:rFonts w:ascii="Times New Roman" w:hAnsi="Times New Roman" w:cs="Times New Roman"/>
          <w:sz w:val="18"/>
        </w:rPr>
        <w:t>s</w:t>
      </w:r>
      <w:r w:rsidR="00682CF4" w:rsidRPr="00736F60">
        <w:rPr>
          <w:rFonts w:ascii="Times New Roman" w:hAnsi="Times New Roman" w:cs="Times New Roman"/>
          <w:sz w:val="18"/>
        </w:rPr>
        <w:t xml:space="preserve"> domaines, tels que l'environnement, les transports, la matière..., autant de sujets </w:t>
      </w:r>
      <w:r w:rsidR="005A3EF1" w:rsidRPr="00736F60">
        <w:rPr>
          <w:rFonts w:ascii="Times New Roman" w:hAnsi="Times New Roman" w:cs="Times New Roman"/>
          <w:sz w:val="18"/>
        </w:rPr>
        <w:t>passionn</w:t>
      </w:r>
      <w:r w:rsidR="000839C1" w:rsidRPr="00736F60">
        <w:rPr>
          <w:rFonts w:ascii="Times New Roman" w:hAnsi="Times New Roman" w:cs="Times New Roman"/>
          <w:sz w:val="18"/>
        </w:rPr>
        <w:t>ants à approfondir.</w:t>
      </w:r>
    </w:p>
    <w:p w:rsidR="0056651E" w:rsidRPr="00736F60" w:rsidRDefault="0056651E" w:rsidP="00721CEA">
      <w:pPr>
        <w:spacing w:after="0"/>
        <w:rPr>
          <w:rFonts w:ascii="Times New Roman" w:hAnsi="Times New Roman" w:cs="Times New Roman"/>
          <w:sz w:val="18"/>
        </w:rPr>
      </w:pPr>
      <w:r w:rsidRPr="00736F60">
        <w:rPr>
          <w:rFonts w:ascii="Times New Roman" w:hAnsi="Times New Roman" w:cs="Times New Roman"/>
          <w:sz w:val="18"/>
        </w:rPr>
        <w:t>En ce qui concerne la formation de notre groupe, je connaissais depuis l'année dernière Hélène Siboulet, qui avait déjà formé un groupe avec Sinclair Augereau et Diane Le Pivert. C'est donc tout naturellement que notre groupe de quatre s'est constitué.</w:t>
      </w:r>
    </w:p>
    <w:p w:rsidR="001F2A0C" w:rsidRPr="00736F60" w:rsidRDefault="005A3EF1" w:rsidP="00721CEA">
      <w:pPr>
        <w:spacing w:after="0"/>
        <w:rPr>
          <w:rFonts w:ascii="Times New Roman" w:hAnsi="Times New Roman" w:cs="Times New Roman"/>
          <w:sz w:val="18"/>
        </w:rPr>
      </w:pPr>
      <w:r w:rsidRPr="00736F60">
        <w:rPr>
          <w:rFonts w:ascii="Times New Roman" w:hAnsi="Times New Roman" w:cs="Times New Roman"/>
          <w:sz w:val="18"/>
        </w:rPr>
        <w:t>Nous avons réf</w:t>
      </w:r>
      <w:r w:rsidR="0056651E" w:rsidRPr="00736F60">
        <w:rPr>
          <w:rFonts w:ascii="Times New Roman" w:hAnsi="Times New Roman" w:cs="Times New Roman"/>
          <w:sz w:val="18"/>
        </w:rPr>
        <w:t>léchi, durant la semaine qui a suivi</w:t>
      </w:r>
      <w:r w:rsidRPr="00736F60">
        <w:rPr>
          <w:rFonts w:ascii="Times New Roman" w:hAnsi="Times New Roman" w:cs="Times New Roman"/>
          <w:sz w:val="18"/>
        </w:rPr>
        <w:t xml:space="preserve"> la sé</w:t>
      </w:r>
      <w:r w:rsidR="0056651E" w:rsidRPr="00736F60">
        <w:rPr>
          <w:rFonts w:ascii="Times New Roman" w:hAnsi="Times New Roman" w:cs="Times New Roman"/>
          <w:sz w:val="18"/>
        </w:rPr>
        <w:t>ance de présentation, à divers</w:t>
      </w:r>
      <w:r w:rsidRPr="00736F60">
        <w:rPr>
          <w:rFonts w:ascii="Times New Roman" w:hAnsi="Times New Roman" w:cs="Times New Roman"/>
          <w:sz w:val="18"/>
        </w:rPr>
        <w:t xml:space="preserve"> sujets pouvant </w:t>
      </w:r>
      <w:r w:rsidR="000839C1" w:rsidRPr="00736F60">
        <w:rPr>
          <w:rFonts w:ascii="Times New Roman" w:hAnsi="Times New Roman" w:cs="Times New Roman"/>
          <w:sz w:val="18"/>
        </w:rPr>
        <w:t>correspondre aux</w:t>
      </w:r>
      <w:r w:rsidRPr="00736F60">
        <w:rPr>
          <w:rFonts w:ascii="Times New Roman" w:hAnsi="Times New Roman" w:cs="Times New Roman"/>
          <w:sz w:val="18"/>
        </w:rPr>
        <w:t xml:space="preserve"> thèmes, ainsi qu'à la production</w:t>
      </w:r>
      <w:r w:rsidR="0056651E" w:rsidRPr="00736F60">
        <w:rPr>
          <w:rFonts w:ascii="Times New Roman" w:hAnsi="Times New Roman" w:cs="Times New Roman"/>
          <w:sz w:val="18"/>
        </w:rPr>
        <w:t xml:space="preserve"> qui pourraient les illustrer. C'est à ce moment</w:t>
      </w:r>
      <w:r w:rsidR="00D80011" w:rsidRPr="00736F60">
        <w:rPr>
          <w:rFonts w:ascii="Times New Roman" w:hAnsi="Times New Roman" w:cs="Times New Roman"/>
          <w:sz w:val="18"/>
        </w:rPr>
        <w:t xml:space="preserve"> que nous est</w:t>
      </w:r>
      <w:r w:rsidR="000839C1" w:rsidRPr="00736F60">
        <w:rPr>
          <w:rFonts w:ascii="Times New Roman" w:hAnsi="Times New Roman" w:cs="Times New Roman"/>
          <w:sz w:val="18"/>
        </w:rPr>
        <w:t xml:space="preserve"> venue l'idée de créer notre propre "robot" :</w:t>
      </w:r>
      <w:r w:rsidR="0056651E" w:rsidRPr="00736F60">
        <w:rPr>
          <w:rFonts w:ascii="Times New Roman" w:hAnsi="Times New Roman" w:cs="Times New Roman"/>
          <w:sz w:val="18"/>
        </w:rPr>
        <w:t xml:space="preserve"> cette idée nous a menés</w:t>
      </w:r>
      <w:r w:rsidR="00954BA8" w:rsidRPr="00736F60">
        <w:rPr>
          <w:rFonts w:ascii="Times New Roman" w:hAnsi="Times New Roman" w:cs="Times New Roman"/>
          <w:sz w:val="18"/>
        </w:rPr>
        <w:t xml:space="preserve"> sur diverses pistes, telle que celle de l'écriture automatique</w:t>
      </w:r>
      <w:r w:rsidR="00DA3000" w:rsidRPr="00736F60">
        <w:rPr>
          <w:rFonts w:ascii="Times New Roman" w:hAnsi="Times New Roman" w:cs="Times New Roman"/>
          <w:sz w:val="18"/>
        </w:rPr>
        <w:t>. Mais son codage s'étant avéré</w:t>
      </w:r>
      <w:r w:rsidR="00954BA8" w:rsidRPr="00736F60">
        <w:rPr>
          <w:rFonts w:ascii="Times New Roman" w:hAnsi="Times New Roman" w:cs="Times New Roman"/>
          <w:sz w:val="18"/>
        </w:rPr>
        <w:t xml:space="preserve"> impossible à notre niveau, compte tenu des règles complexes de la grammaire française, nous avons finalement abandonné ce projet. L'autre piste majeure que nous avons eue est celle que nous avons </w:t>
      </w:r>
      <w:r w:rsidR="00DA3000" w:rsidRPr="00736F60">
        <w:rPr>
          <w:rFonts w:ascii="Times New Roman" w:hAnsi="Times New Roman" w:cs="Times New Roman"/>
          <w:sz w:val="18"/>
        </w:rPr>
        <w:t xml:space="preserve">dorénavant </w:t>
      </w:r>
      <w:r w:rsidR="00954BA8" w:rsidRPr="00736F60">
        <w:rPr>
          <w:rFonts w:ascii="Times New Roman" w:hAnsi="Times New Roman" w:cs="Times New Roman"/>
          <w:sz w:val="18"/>
        </w:rPr>
        <w:t>choisi</w:t>
      </w:r>
      <w:r w:rsidR="00DA3000" w:rsidRPr="00736F60">
        <w:rPr>
          <w:rFonts w:ascii="Times New Roman" w:hAnsi="Times New Roman" w:cs="Times New Roman"/>
          <w:sz w:val="18"/>
        </w:rPr>
        <w:t>e</w:t>
      </w:r>
      <w:r w:rsidR="00954BA8" w:rsidRPr="00736F60">
        <w:rPr>
          <w:rFonts w:ascii="Times New Roman" w:hAnsi="Times New Roman" w:cs="Times New Roman"/>
          <w:sz w:val="18"/>
        </w:rPr>
        <w:t xml:space="preserve"> de suivre, à savoir</w:t>
      </w:r>
      <w:r w:rsidR="000839C1" w:rsidRPr="00736F60">
        <w:rPr>
          <w:rFonts w:ascii="Times New Roman" w:hAnsi="Times New Roman" w:cs="Times New Roman"/>
          <w:sz w:val="18"/>
        </w:rPr>
        <w:t xml:space="preserve"> un bras robotisé qui, grâce à deux servomoteurs commandés par un programme aléatoire, créerait ses propres "dessins"</w:t>
      </w:r>
      <w:r w:rsidR="001F2A0C" w:rsidRPr="00736F60">
        <w:rPr>
          <w:rFonts w:ascii="Times New Roman" w:hAnsi="Times New Roman" w:cs="Times New Roman"/>
          <w:sz w:val="18"/>
        </w:rPr>
        <w:t xml:space="preserve"> en donnant lui-même un titre à son "œuvre".</w:t>
      </w:r>
    </w:p>
    <w:p w:rsidR="005A3EF1" w:rsidRPr="00736F60" w:rsidRDefault="004B7AAA" w:rsidP="0056651E">
      <w:pPr>
        <w:rPr>
          <w:rFonts w:ascii="Times New Roman" w:hAnsi="Times New Roman" w:cs="Times New Roman"/>
          <w:sz w:val="18"/>
        </w:rPr>
      </w:pPr>
      <w:r w:rsidRPr="00736F60">
        <w:rPr>
          <w:rFonts w:ascii="Times New Roman" w:hAnsi="Times New Roman" w:cs="Times New Roman"/>
          <w:sz w:val="18"/>
        </w:rPr>
        <w:t>Le sujet, l'art robotique, s'est alors parfaitement inscrit dans le thème "L'aléatoire, l'insolite, le prévisible" : l'aléatoire du programme Ard</w:t>
      </w:r>
      <w:r w:rsidR="00DA3000" w:rsidRPr="00736F60">
        <w:rPr>
          <w:rFonts w:ascii="Times New Roman" w:hAnsi="Times New Roman" w:cs="Times New Roman"/>
          <w:sz w:val="18"/>
        </w:rPr>
        <w:t xml:space="preserve">uino avec la fonction "random", </w:t>
      </w:r>
      <w:r w:rsidRPr="00736F60">
        <w:rPr>
          <w:rFonts w:ascii="Times New Roman" w:hAnsi="Times New Roman" w:cs="Times New Roman"/>
          <w:sz w:val="18"/>
        </w:rPr>
        <w:t>l'insolite de notre idée, mais aussi le prévisible des productions : un format A4</w:t>
      </w:r>
      <w:r w:rsidR="00DB3BD6" w:rsidRPr="00736F60">
        <w:rPr>
          <w:rFonts w:ascii="Times New Roman" w:hAnsi="Times New Roman" w:cs="Times New Roman"/>
          <w:sz w:val="18"/>
        </w:rPr>
        <w:t xml:space="preserve"> et des lignes </w:t>
      </w:r>
      <w:r w:rsidR="00875C23" w:rsidRPr="00736F60">
        <w:rPr>
          <w:rFonts w:ascii="Times New Roman" w:hAnsi="Times New Roman" w:cs="Times New Roman"/>
          <w:sz w:val="18"/>
        </w:rPr>
        <w:t>dessinées par le feutre</w:t>
      </w:r>
      <w:r w:rsidR="00DB3BD6" w:rsidRPr="00736F60">
        <w:rPr>
          <w:rFonts w:ascii="Times New Roman" w:hAnsi="Times New Roman" w:cs="Times New Roman"/>
          <w:sz w:val="18"/>
        </w:rPr>
        <w:t>.</w:t>
      </w:r>
    </w:p>
    <w:p w:rsidR="00A20ECD" w:rsidRDefault="00A20ECD" w:rsidP="002951B6">
      <w:pPr>
        <w:rPr>
          <w:rFonts w:ascii="Times New Roman" w:hAnsi="Times New Roman" w:cs="Times New Roman"/>
          <w:b/>
          <w:sz w:val="26"/>
          <w:szCs w:val="26"/>
        </w:rPr>
      </w:pPr>
      <w:r>
        <w:rPr>
          <w:rFonts w:ascii="Times New Roman" w:hAnsi="Times New Roman" w:cs="Times New Roman"/>
          <w:b/>
          <w:sz w:val="26"/>
          <w:szCs w:val="26"/>
        </w:rPr>
        <w:t>Le choix de la problématique</w:t>
      </w:r>
    </w:p>
    <w:p w:rsidR="00A20ECD" w:rsidRPr="00093EF9" w:rsidRDefault="00A20ECD" w:rsidP="002951B6">
      <w:pPr>
        <w:rPr>
          <w:rFonts w:ascii="Times New Roman" w:hAnsi="Times New Roman" w:cs="Times New Roman"/>
          <w:sz w:val="20"/>
          <w:szCs w:val="26"/>
        </w:rPr>
      </w:pPr>
      <w:r w:rsidRPr="00093EF9">
        <w:rPr>
          <w:rFonts w:ascii="Times New Roman" w:hAnsi="Times New Roman" w:cs="Times New Roman"/>
          <w:sz w:val="18"/>
          <w:szCs w:val="26"/>
        </w:rPr>
        <w:t>La problématique, dans notre groupe</w:t>
      </w:r>
      <w:r w:rsidR="00875C23" w:rsidRPr="00093EF9">
        <w:rPr>
          <w:rFonts w:ascii="Times New Roman" w:hAnsi="Times New Roman" w:cs="Times New Roman"/>
          <w:sz w:val="18"/>
          <w:szCs w:val="26"/>
        </w:rPr>
        <w:t>, n'a pas été le fruit de long</w:t>
      </w:r>
      <w:r w:rsidRPr="00093EF9">
        <w:rPr>
          <w:rFonts w:ascii="Times New Roman" w:hAnsi="Times New Roman" w:cs="Times New Roman"/>
          <w:sz w:val="18"/>
          <w:szCs w:val="26"/>
        </w:rPr>
        <w:t>s moments</w:t>
      </w:r>
      <w:r w:rsidR="00377069" w:rsidRPr="00093EF9">
        <w:rPr>
          <w:rFonts w:ascii="Times New Roman" w:hAnsi="Times New Roman" w:cs="Times New Roman"/>
          <w:sz w:val="18"/>
          <w:szCs w:val="26"/>
        </w:rPr>
        <w:t xml:space="preserve"> passés à chercher l'idée et</w:t>
      </w:r>
      <w:r w:rsidR="008E6A5D" w:rsidRPr="00093EF9">
        <w:rPr>
          <w:rFonts w:ascii="Times New Roman" w:hAnsi="Times New Roman" w:cs="Times New Roman"/>
          <w:sz w:val="18"/>
          <w:szCs w:val="26"/>
        </w:rPr>
        <w:t xml:space="preserve"> l</w:t>
      </w:r>
      <w:r w:rsidR="00DA3000" w:rsidRPr="00093EF9">
        <w:rPr>
          <w:rFonts w:ascii="Times New Roman" w:hAnsi="Times New Roman" w:cs="Times New Roman"/>
          <w:sz w:val="18"/>
          <w:szCs w:val="26"/>
        </w:rPr>
        <w:t>es mots justes. Malgré quelques peaufinages</w:t>
      </w:r>
      <w:r w:rsidR="008E6A5D" w:rsidRPr="00093EF9">
        <w:rPr>
          <w:rFonts w:ascii="Times New Roman" w:hAnsi="Times New Roman" w:cs="Times New Roman"/>
          <w:sz w:val="18"/>
          <w:szCs w:val="26"/>
        </w:rPr>
        <w:t xml:space="preserve"> sur la façon de la </w:t>
      </w:r>
      <w:r w:rsidR="00605149" w:rsidRPr="00093EF9">
        <w:rPr>
          <w:rFonts w:ascii="Times New Roman" w:hAnsi="Times New Roman" w:cs="Times New Roman"/>
          <w:sz w:val="18"/>
          <w:szCs w:val="26"/>
        </w:rPr>
        <w:t>formuler,</w:t>
      </w:r>
      <w:r w:rsidR="008E6A5D" w:rsidRPr="00093EF9">
        <w:rPr>
          <w:rFonts w:ascii="Times New Roman" w:hAnsi="Times New Roman" w:cs="Times New Roman"/>
          <w:sz w:val="18"/>
          <w:szCs w:val="26"/>
        </w:rPr>
        <w:t xml:space="preserve"> el</w:t>
      </w:r>
      <w:r w:rsidRPr="00093EF9">
        <w:rPr>
          <w:rFonts w:ascii="Times New Roman" w:hAnsi="Times New Roman" w:cs="Times New Roman"/>
          <w:sz w:val="18"/>
          <w:szCs w:val="26"/>
        </w:rPr>
        <w:t xml:space="preserve">le a fait l'objet de quelques réflexions durant </w:t>
      </w:r>
      <w:r w:rsidR="00875C23" w:rsidRPr="00093EF9">
        <w:rPr>
          <w:rFonts w:ascii="Times New Roman" w:hAnsi="Times New Roman" w:cs="Times New Roman"/>
          <w:sz w:val="18"/>
          <w:szCs w:val="26"/>
        </w:rPr>
        <w:t>deux séances : nous l'avons finalis</w:t>
      </w:r>
      <w:r w:rsidRPr="00093EF9">
        <w:rPr>
          <w:rFonts w:ascii="Times New Roman" w:hAnsi="Times New Roman" w:cs="Times New Roman"/>
          <w:sz w:val="18"/>
          <w:szCs w:val="26"/>
        </w:rPr>
        <w:t xml:space="preserve">ée au début de la troisième séance. En effet, l'idée que nous nous sommes faite de la forme que prendraient les "dessins" du futur bras robotisé nous a fait nous questionner sur la place de </w:t>
      </w:r>
      <w:r w:rsidR="00BF4B83" w:rsidRPr="00093EF9">
        <w:rPr>
          <w:rFonts w:ascii="Times New Roman" w:hAnsi="Times New Roman" w:cs="Times New Roman"/>
          <w:sz w:val="18"/>
          <w:szCs w:val="26"/>
        </w:rPr>
        <w:t>ceux-ci, et plus généralement de toute production roboti</w:t>
      </w:r>
      <w:r w:rsidR="00875C23" w:rsidRPr="00093EF9">
        <w:rPr>
          <w:rFonts w:ascii="Times New Roman" w:hAnsi="Times New Roman" w:cs="Times New Roman"/>
          <w:sz w:val="18"/>
          <w:szCs w:val="26"/>
        </w:rPr>
        <w:t>que, dans le monde artistique, s</w:t>
      </w:r>
      <w:r w:rsidR="00BF4B83" w:rsidRPr="00093EF9">
        <w:rPr>
          <w:rFonts w:ascii="Times New Roman" w:hAnsi="Times New Roman" w:cs="Times New Roman"/>
          <w:sz w:val="18"/>
          <w:szCs w:val="26"/>
        </w:rPr>
        <w:t>oit la question suivante : "Dans quelle mesure peut-on considérer les productions d'un robot comme des œuvres d'art ?</w:t>
      </w:r>
    </w:p>
    <w:p w:rsidR="004B7AAA" w:rsidRPr="004B7AAA" w:rsidRDefault="004B7AAA" w:rsidP="002951B6">
      <w:pPr>
        <w:rPr>
          <w:rFonts w:ascii="Times New Roman" w:hAnsi="Times New Roman" w:cs="Times New Roman"/>
          <w:b/>
          <w:sz w:val="26"/>
          <w:szCs w:val="26"/>
        </w:rPr>
      </w:pPr>
      <w:r>
        <w:rPr>
          <w:rFonts w:ascii="Times New Roman" w:hAnsi="Times New Roman" w:cs="Times New Roman"/>
          <w:b/>
          <w:sz w:val="26"/>
          <w:szCs w:val="26"/>
        </w:rPr>
        <w:t>Le choix de la production</w:t>
      </w:r>
      <w:r w:rsidR="001B2B3D">
        <w:rPr>
          <w:rFonts w:ascii="Times New Roman" w:hAnsi="Times New Roman" w:cs="Times New Roman"/>
          <w:b/>
          <w:sz w:val="26"/>
          <w:szCs w:val="26"/>
        </w:rPr>
        <w:t xml:space="preserve"> et de la </w:t>
      </w:r>
      <w:r w:rsidR="00875C23">
        <w:rPr>
          <w:rFonts w:ascii="Times New Roman" w:hAnsi="Times New Roman" w:cs="Times New Roman"/>
          <w:b/>
          <w:sz w:val="26"/>
          <w:szCs w:val="26"/>
        </w:rPr>
        <w:t>forme de l'oral</w:t>
      </w:r>
    </w:p>
    <w:p w:rsidR="00356D29" w:rsidRPr="00093EF9" w:rsidRDefault="00875C23" w:rsidP="00356D29">
      <w:pPr>
        <w:spacing w:after="0"/>
        <w:rPr>
          <w:rFonts w:ascii="Times New Roman" w:hAnsi="Times New Roman" w:cs="Times New Roman"/>
          <w:sz w:val="18"/>
          <w:szCs w:val="26"/>
        </w:rPr>
      </w:pPr>
      <w:r w:rsidRPr="00093EF9">
        <w:rPr>
          <w:rFonts w:ascii="Times New Roman" w:hAnsi="Times New Roman" w:cs="Times New Roman"/>
          <w:sz w:val="18"/>
          <w:szCs w:val="26"/>
        </w:rPr>
        <w:t>L'idée</w:t>
      </w:r>
      <w:r w:rsidR="002F0903" w:rsidRPr="00093EF9">
        <w:rPr>
          <w:rFonts w:ascii="Times New Roman" w:hAnsi="Times New Roman" w:cs="Times New Roman"/>
          <w:sz w:val="18"/>
          <w:szCs w:val="26"/>
        </w:rPr>
        <w:t xml:space="preserve"> d'un bras robotisé a émergé pend</w:t>
      </w:r>
      <w:r w:rsidRPr="00093EF9">
        <w:rPr>
          <w:rFonts w:ascii="Times New Roman" w:hAnsi="Times New Roman" w:cs="Times New Roman"/>
          <w:sz w:val="18"/>
          <w:szCs w:val="26"/>
        </w:rPr>
        <w:t xml:space="preserve">ant la première semaine. Durant </w:t>
      </w:r>
      <w:r w:rsidR="00356D29" w:rsidRPr="00093EF9">
        <w:rPr>
          <w:rFonts w:ascii="Times New Roman" w:hAnsi="Times New Roman" w:cs="Times New Roman"/>
          <w:sz w:val="18"/>
          <w:szCs w:val="26"/>
        </w:rPr>
        <w:t>celles qui ont suivi</w:t>
      </w:r>
      <w:r w:rsidRPr="00093EF9">
        <w:rPr>
          <w:rFonts w:ascii="Times New Roman" w:hAnsi="Times New Roman" w:cs="Times New Roman"/>
          <w:sz w:val="18"/>
          <w:szCs w:val="26"/>
        </w:rPr>
        <w:t xml:space="preserve">, nous l'avons </w:t>
      </w:r>
      <w:r w:rsidR="00DA3000" w:rsidRPr="00093EF9">
        <w:rPr>
          <w:rFonts w:ascii="Times New Roman" w:hAnsi="Times New Roman" w:cs="Times New Roman"/>
          <w:sz w:val="18"/>
          <w:szCs w:val="26"/>
        </w:rPr>
        <w:t>développée pour</w:t>
      </w:r>
      <w:r w:rsidRPr="00093EF9">
        <w:rPr>
          <w:rFonts w:ascii="Times New Roman" w:hAnsi="Times New Roman" w:cs="Times New Roman"/>
          <w:sz w:val="18"/>
          <w:szCs w:val="26"/>
        </w:rPr>
        <w:t xml:space="preserve"> aboutir à la forme qu'il a aujourd'hui. </w:t>
      </w:r>
      <w:r w:rsidR="00DA3000" w:rsidRPr="00093EF9">
        <w:rPr>
          <w:rFonts w:ascii="Times New Roman" w:hAnsi="Times New Roman" w:cs="Times New Roman"/>
          <w:sz w:val="18"/>
          <w:szCs w:val="26"/>
        </w:rPr>
        <w:t xml:space="preserve">C'est ainsi que nous </w:t>
      </w:r>
      <w:r w:rsidR="00356D29" w:rsidRPr="00093EF9">
        <w:rPr>
          <w:rFonts w:ascii="Times New Roman" w:hAnsi="Times New Roman" w:cs="Times New Roman"/>
          <w:sz w:val="18"/>
          <w:szCs w:val="26"/>
        </w:rPr>
        <w:t>avons modélisé</w:t>
      </w:r>
      <w:r w:rsidR="00DA3000" w:rsidRPr="00093EF9">
        <w:rPr>
          <w:rFonts w:ascii="Times New Roman" w:hAnsi="Times New Roman" w:cs="Times New Roman"/>
          <w:sz w:val="18"/>
          <w:szCs w:val="26"/>
        </w:rPr>
        <w:t xml:space="preserve"> le bras </w:t>
      </w:r>
      <w:r w:rsidR="002F0903" w:rsidRPr="00093EF9">
        <w:rPr>
          <w:rFonts w:ascii="Times New Roman" w:hAnsi="Times New Roman" w:cs="Times New Roman"/>
          <w:sz w:val="18"/>
          <w:szCs w:val="26"/>
        </w:rPr>
        <w:t>robotisé</w:t>
      </w:r>
      <w:r w:rsidR="00DA3000" w:rsidRPr="00093EF9">
        <w:rPr>
          <w:rFonts w:ascii="Times New Roman" w:hAnsi="Times New Roman" w:cs="Times New Roman"/>
          <w:sz w:val="18"/>
          <w:szCs w:val="26"/>
        </w:rPr>
        <w:t xml:space="preserve"> à l'aide</w:t>
      </w:r>
      <w:r w:rsidR="00356D29" w:rsidRPr="00093EF9">
        <w:rPr>
          <w:rFonts w:ascii="Times New Roman" w:hAnsi="Times New Roman" w:cs="Times New Roman"/>
          <w:sz w:val="18"/>
          <w:szCs w:val="26"/>
        </w:rPr>
        <w:t xml:space="preserve"> le logiciel Solidworks.</w:t>
      </w:r>
    </w:p>
    <w:p w:rsidR="00377069" w:rsidRPr="00093EF9" w:rsidRDefault="00356D29" w:rsidP="00356D29">
      <w:pPr>
        <w:rPr>
          <w:rFonts w:ascii="Times New Roman" w:hAnsi="Times New Roman" w:cs="Times New Roman"/>
          <w:sz w:val="18"/>
          <w:szCs w:val="26"/>
        </w:rPr>
      </w:pPr>
      <w:r w:rsidRPr="00093EF9">
        <w:rPr>
          <w:rFonts w:ascii="Times New Roman" w:hAnsi="Times New Roman" w:cs="Times New Roman"/>
          <w:sz w:val="18"/>
          <w:szCs w:val="26"/>
        </w:rPr>
        <w:t>De plu</w:t>
      </w:r>
      <w:r w:rsidR="002F0903" w:rsidRPr="00093EF9">
        <w:rPr>
          <w:rFonts w:ascii="Times New Roman" w:hAnsi="Times New Roman" w:cs="Times New Roman"/>
          <w:sz w:val="18"/>
          <w:szCs w:val="26"/>
        </w:rPr>
        <w:t>s, lors</w:t>
      </w:r>
      <w:r w:rsidRPr="00093EF9">
        <w:rPr>
          <w:rFonts w:ascii="Times New Roman" w:hAnsi="Times New Roman" w:cs="Times New Roman"/>
          <w:sz w:val="18"/>
          <w:szCs w:val="26"/>
        </w:rPr>
        <w:t xml:space="preserve"> de la troisième séance,</w:t>
      </w:r>
      <w:r w:rsidR="002F0903" w:rsidRPr="00093EF9">
        <w:rPr>
          <w:rFonts w:ascii="Times New Roman" w:hAnsi="Times New Roman" w:cs="Times New Roman"/>
          <w:sz w:val="18"/>
          <w:szCs w:val="26"/>
        </w:rPr>
        <w:t xml:space="preserve"> nous avons eu l'idée</w:t>
      </w:r>
      <w:r w:rsidRPr="00093EF9">
        <w:rPr>
          <w:rFonts w:ascii="Times New Roman" w:hAnsi="Times New Roman" w:cs="Times New Roman"/>
          <w:sz w:val="18"/>
          <w:szCs w:val="26"/>
        </w:rPr>
        <w:t xml:space="preserve"> d'une mise en forme originale de notre oral, qu</w:t>
      </w:r>
      <w:r w:rsidR="002F0903" w:rsidRPr="00093EF9">
        <w:rPr>
          <w:rFonts w:ascii="Times New Roman" w:hAnsi="Times New Roman" w:cs="Times New Roman"/>
          <w:sz w:val="18"/>
          <w:szCs w:val="26"/>
        </w:rPr>
        <w:t>i permet ainsi de mieux</w:t>
      </w:r>
      <w:r w:rsidRPr="00093EF9">
        <w:rPr>
          <w:rFonts w:ascii="Times New Roman" w:hAnsi="Times New Roman" w:cs="Times New Roman"/>
          <w:sz w:val="18"/>
          <w:szCs w:val="26"/>
        </w:rPr>
        <w:t xml:space="preserve"> nous inscrire dans le thème "l'insolite" : </w:t>
      </w:r>
      <w:r w:rsidR="00BC3FA4" w:rsidRPr="00093EF9">
        <w:rPr>
          <w:rFonts w:ascii="Times New Roman" w:hAnsi="Times New Roman" w:cs="Times New Roman"/>
          <w:sz w:val="18"/>
          <w:szCs w:val="26"/>
        </w:rPr>
        <w:t>une exposition d'art, où nous ser</w:t>
      </w:r>
      <w:r w:rsidR="003371D5" w:rsidRPr="00093EF9">
        <w:rPr>
          <w:rFonts w:ascii="Times New Roman" w:hAnsi="Times New Roman" w:cs="Times New Roman"/>
          <w:sz w:val="18"/>
          <w:szCs w:val="26"/>
        </w:rPr>
        <w:t>i</w:t>
      </w:r>
      <w:r w:rsidR="00BC3FA4" w:rsidRPr="00093EF9">
        <w:rPr>
          <w:rFonts w:ascii="Times New Roman" w:hAnsi="Times New Roman" w:cs="Times New Roman"/>
          <w:sz w:val="18"/>
          <w:szCs w:val="26"/>
        </w:rPr>
        <w:t xml:space="preserve">ons </w:t>
      </w:r>
      <w:r w:rsidR="000D3A3A" w:rsidRPr="00093EF9">
        <w:rPr>
          <w:rFonts w:ascii="Times New Roman" w:hAnsi="Times New Roman" w:cs="Times New Roman"/>
          <w:sz w:val="18"/>
          <w:szCs w:val="26"/>
        </w:rPr>
        <w:t>les "guides", et le</w:t>
      </w:r>
      <w:r w:rsidR="003371D5" w:rsidRPr="00093EF9">
        <w:rPr>
          <w:rFonts w:ascii="Times New Roman" w:hAnsi="Times New Roman" w:cs="Times New Roman"/>
          <w:sz w:val="18"/>
          <w:szCs w:val="26"/>
        </w:rPr>
        <w:t>s</w:t>
      </w:r>
      <w:r w:rsidR="002F0903" w:rsidRPr="00093EF9">
        <w:rPr>
          <w:rFonts w:ascii="Times New Roman" w:hAnsi="Times New Roman" w:cs="Times New Roman"/>
          <w:sz w:val="18"/>
          <w:szCs w:val="26"/>
        </w:rPr>
        <w:t xml:space="preserve">membres du </w:t>
      </w:r>
      <w:r w:rsidR="000D3A3A" w:rsidRPr="00093EF9">
        <w:rPr>
          <w:rFonts w:ascii="Times New Roman" w:hAnsi="Times New Roman" w:cs="Times New Roman"/>
          <w:sz w:val="18"/>
          <w:szCs w:val="26"/>
        </w:rPr>
        <w:t>jury</w:t>
      </w:r>
      <w:r w:rsidR="003371D5" w:rsidRPr="00093EF9">
        <w:rPr>
          <w:rFonts w:ascii="Times New Roman" w:hAnsi="Times New Roman" w:cs="Times New Roman"/>
          <w:sz w:val="18"/>
          <w:szCs w:val="26"/>
        </w:rPr>
        <w:t xml:space="preserve"> seraient</w:t>
      </w:r>
      <w:r w:rsidR="000D3A3A" w:rsidRPr="00093EF9">
        <w:rPr>
          <w:rFonts w:ascii="Times New Roman" w:hAnsi="Times New Roman" w:cs="Times New Roman"/>
          <w:sz w:val="18"/>
          <w:szCs w:val="26"/>
        </w:rPr>
        <w:t xml:space="preserve"> les "visiteurs". Cette mise en forme permettra </w:t>
      </w:r>
      <w:r w:rsidR="00BF2418" w:rsidRPr="00093EF9">
        <w:rPr>
          <w:rFonts w:ascii="Times New Roman" w:hAnsi="Times New Roman" w:cs="Times New Roman"/>
          <w:sz w:val="18"/>
          <w:szCs w:val="26"/>
        </w:rPr>
        <w:t>un</w:t>
      </w:r>
      <w:r w:rsidR="00377069" w:rsidRPr="00093EF9">
        <w:rPr>
          <w:rFonts w:ascii="Times New Roman" w:hAnsi="Times New Roman" w:cs="Times New Roman"/>
          <w:sz w:val="18"/>
          <w:szCs w:val="26"/>
        </w:rPr>
        <w:t xml:space="preserve"> oral</w:t>
      </w:r>
      <w:r w:rsidR="00BF2418" w:rsidRPr="00093EF9">
        <w:rPr>
          <w:rFonts w:ascii="Times New Roman" w:hAnsi="Times New Roman" w:cs="Times New Roman"/>
          <w:sz w:val="18"/>
          <w:szCs w:val="26"/>
        </w:rPr>
        <w:t xml:space="preserve"> plus vivant</w:t>
      </w:r>
      <w:r w:rsidR="000D3A3A" w:rsidRPr="00093EF9">
        <w:rPr>
          <w:rFonts w:ascii="Times New Roman" w:hAnsi="Times New Roman" w:cs="Times New Roman"/>
          <w:sz w:val="18"/>
          <w:szCs w:val="26"/>
        </w:rPr>
        <w:t xml:space="preserve">, et donc </w:t>
      </w:r>
      <w:r w:rsidR="002F0903" w:rsidRPr="00093EF9">
        <w:rPr>
          <w:rFonts w:ascii="Times New Roman" w:hAnsi="Times New Roman" w:cs="Times New Roman"/>
          <w:sz w:val="18"/>
          <w:szCs w:val="26"/>
        </w:rPr>
        <w:t>un plus grand intérêt pour nos examinateurs</w:t>
      </w:r>
      <w:r w:rsidR="000D3A3A" w:rsidRPr="00093EF9">
        <w:rPr>
          <w:rFonts w:ascii="Times New Roman" w:hAnsi="Times New Roman" w:cs="Times New Roman"/>
          <w:sz w:val="18"/>
          <w:szCs w:val="26"/>
        </w:rPr>
        <w:t>.</w:t>
      </w:r>
    </w:p>
    <w:p w:rsidR="00377069" w:rsidRDefault="00377069" w:rsidP="00356D29">
      <w:pPr>
        <w:rPr>
          <w:rFonts w:ascii="Times New Roman" w:hAnsi="Times New Roman" w:cs="Times New Roman"/>
          <w:b/>
          <w:sz w:val="26"/>
          <w:szCs w:val="26"/>
        </w:rPr>
      </w:pPr>
      <w:r>
        <w:rPr>
          <w:rFonts w:ascii="Times New Roman" w:hAnsi="Times New Roman" w:cs="Times New Roman"/>
          <w:b/>
          <w:sz w:val="26"/>
          <w:szCs w:val="26"/>
        </w:rPr>
        <w:t>Les grandes étapes</w:t>
      </w:r>
    </w:p>
    <w:p w:rsidR="001F0677" w:rsidRPr="00093EF9" w:rsidRDefault="00ED1A9B" w:rsidP="001F0677">
      <w:pPr>
        <w:spacing w:after="0"/>
        <w:rPr>
          <w:rFonts w:ascii="Times New Roman" w:hAnsi="Times New Roman" w:cs="Times New Roman"/>
          <w:sz w:val="18"/>
          <w:szCs w:val="26"/>
        </w:rPr>
      </w:pPr>
      <w:r w:rsidRPr="00093EF9">
        <w:rPr>
          <w:rFonts w:ascii="Times New Roman" w:hAnsi="Times New Roman" w:cs="Times New Roman"/>
          <w:sz w:val="18"/>
          <w:szCs w:val="26"/>
        </w:rPr>
        <w:t xml:space="preserve">La première </w:t>
      </w:r>
      <w:r w:rsidR="00377069" w:rsidRPr="00093EF9">
        <w:rPr>
          <w:rFonts w:ascii="Times New Roman" w:hAnsi="Times New Roman" w:cs="Times New Roman"/>
          <w:sz w:val="18"/>
          <w:szCs w:val="26"/>
        </w:rPr>
        <w:t>étape a été celle de la mise en place de notre TPE.</w:t>
      </w:r>
      <w:r w:rsidRPr="00093EF9">
        <w:rPr>
          <w:rFonts w:ascii="Times New Roman" w:hAnsi="Times New Roman" w:cs="Times New Roman"/>
          <w:sz w:val="18"/>
          <w:szCs w:val="26"/>
        </w:rPr>
        <w:t xml:space="preserve"> Pour cela, il nou</w:t>
      </w:r>
      <w:r w:rsidR="002F0903" w:rsidRPr="00093EF9">
        <w:rPr>
          <w:rFonts w:ascii="Times New Roman" w:hAnsi="Times New Roman" w:cs="Times New Roman"/>
          <w:sz w:val="18"/>
          <w:szCs w:val="26"/>
        </w:rPr>
        <w:t xml:space="preserve">s a fallu lister les grandes </w:t>
      </w:r>
      <w:r w:rsidRPr="00093EF9">
        <w:rPr>
          <w:rFonts w:ascii="Times New Roman" w:hAnsi="Times New Roman" w:cs="Times New Roman"/>
          <w:sz w:val="18"/>
          <w:szCs w:val="26"/>
        </w:rPr>
        <w:t>p</w:t>
      </w:r>
      <w:r w:rsidR="002F0903" w:rsidRPr="00093EF9">
        <w:rPr>
          <w:rFonts w:ascii="Times New Roman" w:hAnsi="Times New Roman" w:cs="Times New Roman"/>
          <w:sz w:val="18"/>
          <w:szCs w:val="26"/>
        </w:rPr>
        <w:t>has</w:t>
      </w:r>
      <w:r w:rsidRPr="00093EF9">
        <w:rPr>
          <w:rFonts w:ascii="Times New Roman" w:hAnsi="Times New Roman" w:cs="Times New Roman"/>
          <w:sz w:val="18"/>
          <w:szCs w:val="26"/>
        </w:rPr>
        <w:t>es</w:t>
      </w:r>
      <w:r w:rsidR="00114765">
        <w:rPr>
          <w:rFonts w:ascii="Times New Roman" w:hAnsi="Times New Roman" w:cs="Times New Roman"/>
          <w:sz w:val="18"/>
          <w:szCs w:val="26"/>
        </w:rPr>
        <w:t xml:space="preserve"> </w:t>
      </w:r>
      <w:r w:rsidR="001F0677" w:rsidRPr="00093EF9">
        <w:rPr>
          <w:rFonts w:ascii="Times New Roman" w:hAnsi="Times New Roman" w:cs="Times New Roman"/>
          <w:sz w:val="18"/>
          <w:szCs w:val="26"/>
        </w:rPr>
        <w:t>en réalisant une carte mental</w:t>
      </w:r>
      <w:r w:rsidR="002F0903" w:rsidRPr="00093EF9">
        <w:rPr>
          <w:rFonts w:ascii="Times New Roman" w:hAnsi="Times New Roman" w:cs="Times New Roman"/>
          <w:sz w:val="18"/>
          <w:szCs w:val="26"/>
        </w:rPr>
        <w:t>e</w:t>
      </w:r>
      <w:r w:rsidRPr="00093EF9">
        <w:rPr>
          <w:rFonts w:ascii="Times New Roman" w:hAnsi="Times New Roman" w:cs="Times New Roman"/>
          <w:sz w:val="18"/>
          <w:szCs w:val="26"/>
        </w:rPr>
        <w:t xml:space="preserve">, puis nous avons réparti les tâches en fonction des compétences de chacun. Nous avons </w:t>
      </w:r>
      <w:r w:rsidR="001F0677" w:rsidRPr="00093EF9">
        <w:rPr>
          <w:rFonts w:ascii="Times New Roman" w:hAnsi="Times New Roman" w:cs="Times New Roman"/>
          <w:sz w:val="18"/>
          <w:szCs w:val="26"/>
        </w:rPr>
        <w:t>constitué</w:t>
      </w:r>
      <w:r w:rsidR="00135C99" w:rsidRPr="00093EF9">
        <w:rPr>
          <w:rFonts w:ascii="Times New Roman" w:hAnsi="Times New Roman" w:cs="Times New Roman"/>
          <w:sz w:val="18"/>
          <w:szCs w:val="26"/>
        </w:rPr>
        <w:t xml:space="preserve"> deux d</w:t>
      </w:r>
      <w:r w:rsidR="000742ED" w:rsidRPr="00093EF9">
        <w:rPr>
          <w:rFonts w:ascii="Times New Roman" w:hAnsi="Times New Roman" w:cs="Times New Roman"/>
          <w:sz w:val="18"/>
          <w:szCs w:val="26"/>
        </w:rPr>
        <w:t>emi-groupes : l'un</w:t>
      </w:r>
      <w:r w:rsidR="00257F2A">
        <w:rPr>
          <w:rFonts w:ascii="Times New Roman" w:hAnsi="Times New Roman" w:cs="Times New Roman"/>
          <w:sz w:val="18"/>
          <w:szCs w:val="26"/>
        </w:rPr>
        <w:t xml:space="preserve"> </w:t>
      </w:r>
      <w:r w:rsidR="00B455D3" w:rsidRPr="00093EF9">
        <w:rPr>
          <w:rFonts w:ascii="Times New Roman" w:hAnsi="Times New Roman" w:cs="Times New Roman"/>
          <w:sz w:val="18"/>
          <w:szCs w:val="26"/>
        </w:rPr>
        <w:t>s'est chargé</w:t>
      </w:r>
      <w:r w:rsidR="00257F2A">
        <w:rPr>
          <w:rFonts w:ascii="Times New Roman" w:hAnsi="Times New Roman" w:cs="Times New Roman"/>
          <w:sz w:val="18"/>
          <w:szCs w:val="26"/>
        </w:rPr>
        <w:t xml:space="preserve"> </w:t>
      </w:r>
      <w:r w:rsidR="00E071CC" w:rsidRPr="00093EF9">
        <w:rPr>
          <w:rFonts w:ascii="Times New Roman" w:hAnsi="Times New Roman" w:cs="Times New Roman"/>
          <w:sz w:val="18"/>
          <w:szCs w:val="26"/>
        </w:rPr>
        <w:t>des tâches liées à la matière du</w:t>
      </w:r>
      <w:r w:rsidRPr="00093EF9">
        <w:rPr>
          <w:rFonts w:ascii="Times New Roman" w:hAnsi="Times New Roman" w:cs="Times New Roman"/>
          <w:sz w:val="18"/>
          <w:szCs w:val="26"/>
        </w:rPr>
        <w:t xml:space="preserve"> Français</w:t>
      </w:r>
      <w:r w:rsidR="001F0677" w:rsidRPr="00093EF9">
        <w:rPr>
          <w:rFonts w:ascii="Times New Roman" w:hAnsi="Times New Roman" w:cs="Times New Roman"/>
          <w:sz w:val="18"/>
          <w:szCs w:val="26"/>
        </w:rPr>
        <w:t xml:space="preserve"> (recherches sur le mouvement artistique de l</w:t>
      </w:r>
      <w:r w:rsidR="00FC2F90" w:rsidRPr="00093EF9">
        <w:rPr>
          <w:rFonts w:ascii="Times New Roman" w:hAnsi="Times New Roman" w:cs="Times New Roman"/>
          <w:sz w:val="18"/>
          <w:szCs w:val="26"/>
        </w:rPr>
        <w:t xml:space="preserve">'expressionnisme abstrait et </w:t>
      </w:r>
      <w:r w:rsidR="00E071CC" w:rsidRPr="00093EF9">
        <w:rPr>
          <w:rFonts w:ascii="Times New Roman" w:hAnsi="Times New Roman" w:cs="Times New Roman"/>
          <w:sz w:val="18"/>
          <w:szCs w:val="26"/>
        </w:rPr>
        <w:t>ses origines, recherche et analyse de tableaux artistiques</w:t>
      </w:r>
      <w:r w:rsidR="001F0677" w:rsidRPr="00093EF9">
        <w:rPr>
          <w:rFonts w:ascii="Times New Roman" w:hAnsi="Times New Roman" w:cs="Times New Roman"/>
          <w:sz w:val="18"/>
          <w:szCs w:val="26"/>
        </w:rPr>
        <w:t>)</w:t>
      </w:r>
      <w:r w:rsidRPr="00093EF9">
        <w:rPr>
          <w:rFonts w:ascii="Times New Roman" w:hAnsi="Times New Roman" w:cs="Times New Roman"/>
          <w:sz w:val="18"/>
          <w:szCs w:val="26"/>
        </w:rPr>
        <w:t>, l'autre</w:t>
      </w:r>
      <w:r w:rsidR="00DB7B93" w:rsidRPr="00093EF9">
        <w:rPr>
          <w:rFonts w:ascii="Times New Roman" w:hAnsi="Times New Roman" w:cs="Times New Roman"/>
          <w:sz w:val="18"/>
          <w:szCs w:val="26"/>
        </w:rPr>
        <w:t xml:space="preserve"> s'est occupé</w:t>
      </w:r>
      <w:r w:rsidRPr="00093EF9">
        <w:rPr>
          <w:rFonts w:ascii="Times New Roman" w:hAnsi="Times New Roman" w:cs="Times New Roman"/>
          <w:sz w:val="18"/>
          <w:szCs w:val="26"/>
        </w:rPr>
        <w:t xml:space="preserve"> des tâches liées à la matière des Sciences de l'Ingénieur</w:t>
      </w:r>
      <w:r w:rsidR="001F0677" w:rsidRPr="00093EF9">
        <w:rPr>
          <w:rFonts w:ascii="Times New Roman" w:hAnsi="Times New Roman" w:cs="Times New Roman"/>
          <w:sz w:val="18"/>
          <w:szCs w:val="26"/>
        </w:rPr>
        <w:t xml:space="preserve"> (algorithme, algorigramme)</w:t>
      </w:r>
      <w:r w:rsidRPr="00093EF9">
        <w:rPr>
          <w:rFonts w:ascii="Times New Roman" w:hAnsi="Times New Roman" w:cs="Times New Roman"/>
          <w:sz w:val="18"/>
          <w:szCs w:val="26"/>
        </w:rPr>
        <w:t>.</w:t>
      </w:r>
    </w:p>
    <w:p w:rsidR="00DB3BD6" w:rsidRPr="00093EF9" w:rsidRDefault="00706792" w:rsidP="001F0677">
      <w:pPr>
        <w:spacing w:after="0"/>
        <w:rPr>
          <w:rFonts w:ascii="Times New Roman" w:hAnsi="Times New Roman" w:cs="Times New Roman"/>
          <w:sz w:val="18"/>
          <w:szCs w:val="26"/>
        </w:rPr>
      </w:pPr>
      <w:r w:rsidRPr="00093EF9">
        <w:rPr>
          <w:rFonts w:ascii="Times New Roman" w:hAnsi="Times New Roman" w:cs="Times New Roman"/>
          <w:sz w:val="18"/>
          <w:szCs w:val="26"/>
        </w:rPr>
        <w:t>Après ce préambule indispensable, nous avons pu travailler efficacement. Les grand</w:t>
      </w:r>
      <w:r w:rsidR="00134B1D" w:rsidRPr="00093EF9">
        <w:rPr>
          <w:rFonts w:ascii="Times New Roman" w:hAnsi="Times New Roman" w:cs="Times New Roman"/>
          <w:sz w:val="18"/>
          <w:szCs w:val="26"/>
        </w:rPr>
        <w:t>es étapes sont les suivantes : recherche</w:t>
      </w:r>
      <w:r w:rsidRPr="00093EF9">
        <w:rPr>
          <w:rFonts w:ascii="Times New Roman" w:hAnsi="Times New Roman" w:cs="Times New Roman"/>
          <w:sz w:val="18"/>
          <w:szCs w:val="26"/>
        </w:rPr>
        <w:t xml:space="preserve"> sur les mouvements et le</w:t>
      </w:r>
      <w:r w:rsidR="0071379D" w:rsidRPr="00093EF9">
        <w:rPr>
          <w:rFonts w:ascii="Times New Roman" w:hAnsi="Times New Roman" w:cs="Times New Roman"/>
          <w:sz w:val="18"/>
          <w:szCs w:val="26"/>
        </w:rPr>
        <w:t>ur</w:t>
      </w:r>
      <w:r w:rsidRPr="00093EF9">
        <w:rPr>
          <w:rFonts w:ascii="Times New Roman" w:hAnsi="Times New Roman" w:cs="Times New Roman"/>
          <w:sz w:val="18"/>
          <w:szCs w:val="26"/>
        </w:rPr>
        <w:t>s œuvres</w:t>
      </w:r>
      <w:r w:rsidR="0071379D" w:rsidRPr="00093EF9">
        <w:rPr>
          <w:rFonts w:ascii="Times New Roman" w:hAnsi="Times New Roman" w:cs="Times New Roman"/>
          <w:sz w:val="18"/>
          <w:szCs w:val="26"/>
        </w:rPr>
        <w:t xml:space="preserve"> représentatives ainsi que sur l'art robotique pictural</w:t>
      </w:r>
      <w:r w:rsidRPr="00093EF9">
        <w:rPr>
          <w:rFonts w:ascii="Times New Roman" w:hAnsi="Times New Roman" w:cs="Times New Roman"/>
          <w:sz w:val="18"/>
          <w:szCs w:val="26"/>
        </w:rPr>
        <w:t xml:space="preserve">, codage, production, </w:t>
      </w:r>
      <w:r w:rsidR="0071379D" w:rsidRPr="00093EF9">
        <w:rPr>
          <w:rFonts w:ascii="Times New Roman" w:hAnsi="Times New Roman" w:cs="Times New Roman"/>
          <w:sz w:val="18"/>
          <w:szCs w:val="26"/>
        </w:rPr>
        <w:t>élaboration de documents techniques (comme la représentation Solidworks, le schéma cinématiq</w:t>
      </w:r>
      <w:r w:rsidR="00DB3BD6" w:rsidRPr="00093EF9">
        <w:rPr>
          <w:rFonts w:ascii="Times New Roman" w:hAnsi="Times New Roman" w:cs="Times New Roman"/>
          <w:sz w:val="18"/>
          <w:szCs w:val="26"/>
        </w:rPr>
        <w:t>ue),</w:t>
      </w:r>
      <w:r w:rsidR="00D31AF8">
        <w:rPr>
          <w:rFonts w:ascii="Times New Roman" w:hAnsi="Times New Roman" w:cs="Times New Roman"/>
          <w:sz w:val="18"/>
          <w:szCs w:val="26"/>
        </w:rPr>
        <w:t xml:space="preserve"> </w:t>
      </w:r>
      <w:r w:rsidR="00DB3BD6" w:rsidRPr="00093EF9">
        <w:rPr>
          <w:rFonts w:ascii="Times New Roman" w:hAnsi="Times New Roman" w:cs="Times New Roman"/>
          <w:sz w:val="18"/>
          <w:szCs w:val="26"/>
        </w:rPr>
        <w:t xml:space="preserve">et </w:t>
      </w:r>
      <w:r w:rsidR="0071379D" w:rsidRPr="00093EF9">
        <w:rPr>
          <w:rFonts w:ascii="Times New Roman" w:hAnsi="Times New Roman" w:cs="Times New Roman"/>
          <w:sz w:val="18"/>
          <w:szCs w:val="26"/>
        </w:rPr>
        <w:t>réflexion sur la réponse à la problématique, qui prendra la forme d'un débat</w:t>
      </w:r>
      <w:r w:rsidR="00E071CC" w:rsidRPr="00093EF9">
        <w:rPr>
          <w:rFonts w:ascii="Times New Roman" w:hAnsi="Times New Roman" w:cs="Times New Roman"/>
          <w:sz w:val="18"/>
          <w:szCs w:val="26"/>
        </w:rPr>
        <w:t xml:space="preserve"> lors de notre oral</w:t>
      </w:r>
      <w:r w:rsidR="00DB3BD6" w:rsidRPr="00093EF9">
        <w:rPr>
          <w:rFonts w:ascii="Times New Roman" w:hAnsi="Times New Roman" w:cs="Times New Roman"/>
          <w:sz w:val="18"/>
          <w:szCs w:val="26"/>
        </w:rPr>
        <w:t>.</w:t>
      </w:r>
      <w:bookmarkStart w:id="0" w:name="_GoBack"/>
      <w:bookmarkEnd w:id="0"/>
    </w:p>
    <w:p w:rsidR="00501CF2" w:rsidRPr="00093EF9" w:rsidRDefault="00FC2F90" w:rsidP="00503D63">
      <w:pPr>
        <w:spacing w:after="0"/>
        <w:rPr>
          <w:rFonts w:ascii="Times New Roman" w:hAnsi="Times New Roman" w:cs="Times New Roman"/>
          <w:sz w:val="18"/>
          <w:szCs w:val="26"/>
        </w:rPr>
      </w:pPr>
      <w:r w:rsidRPr="00093EF9">
        <w:rPr>
          <w:rFonts w:ascii="Times New Roman" w:hAnsi="Times New Roman" w:cs="Times New Roman"/>
          <w:sz w:val="18"/>
          <w:szCs w:val="26"/>
        </w:rPr>
        <w:lastRenderedPageBreak/>
        <w:t>Je me suis principalement occupé des recherches, de la production ainsi que des documents techniques. Les recherches ont été longues mais intéressantes, bien que parfois fastidieuses.</w:t>
      </w:r>
      <w:r w:rsidR="003371D5" w:rsidRPr="00093EF9">
        <w:rPr>
          <w:rFonts w:ascii="Times New Roman" w:hAnsi="Times New Roman" w:cs="Times New Roman"/>
          <w:sz w:val="18"/>
          <w:szCs w:val="26"/>
        </w:rPr>
        <w:t xml:space="preserve"> Cependant, elles m'ont appris à </w:t>
      </w:r>
      <w:r w:rsidR="00DE5E6A" w:rsidRPr="00093EF9">
        <w:rPr>
          <w:rFonts w:ascii="Times New Roman" w:hAnsi="Times New Roman" w:cs="Times New Roman"/>
          <w:sz w:val="18"/>
          <w:szCs w:val="26"/>
        </w:rPr>
        <w:t>persévérer et à rester motivé</w:t>
      </w:r>
      <w:r w:rsidR="003371D5" w:rsidRPr="00093EF9">
        <w:rPr>
          <w:rFonts w:ascii="Times New Roman" w:hAnsi="Times New Roman" w:cs="Times New Roman"/>
          <w:sz w:val="18"/>
          <w:szCs w:val="26"/>
        </w:rPr>
        <w:t>.</w:t>
      </w:r>
      <w:r w:rsidR="00114765">
        <w:rPr>
          <w:rFonts w:ascii="Times New Roman" w:hAnsi="Times New Roman" w:cs="Times New Roman"/>
          <w:sz w:val="18"/>
          <w:szCs w:val="26"/>
        </w:rPr>
        <w:t xml:space="preserve"> </w:t>
      </w:r>
      <w:r w:rsidR="00E071CC" w:rsidRPr="00093EF9">
        <w:rPr>
          <w:rFonts w:ascii="Times New Roman" w:hAnsi="Times New Roman" w:cs="Times New Roman"/>
          <w:sz w:val="18"/>
          <w:szCs w:val="26"/>
        </w:rPr>
        <w:t>L</w:t>
      </w:r>
      <w:r w:rsidR="001D7A57" w:rsidRPr="00093EF9">
        <w:rPr>
          <w:rFonts w:ascii="Times New Roman" w:hAnsi="Times New Roman" w:cs="Times New Roman"/>
          <w:sz w:val="18"/>
          <w:szCs w:val="26"/>
        </w:rPr>
        <w:t xml:space="preserve">a réflexion sur la problématique </w:t>
      </w:r>
      <w:r w:rsidR="00E071CC" w:rsidRPr="00093EF9">
        <w:rPr>
          <w:rFonts w:ascii="Times New Roman" w:hAnsi="Times New Roman" w:cs="Times New Roman"/>
          <w:sz w:val="18"/>
          <w:szCs w:val="26"/>
        </w:rPr>
        <w:t xml:space="preserve">fut </w:t>
      </w:r>
      <w:r w:rsidR="001D7A57" w:rsidRPr="00093EF9">
        <w:rPr>
          <w:rFonts w:ascii="Times New Roman" w:hAnsi="Times New Roman" w:cs="Times New Roman"/>
          <w:sz w:val="18"/>
          <w:szCs w:val="26"/>
        </w:rPr>
        <w:t xml:space="preserve">quelque peu </w:t>
      </w:r>
      <w:r w:rsidR="00DE5E6A" w:rsidRPr="00093EF9">
        <w:rPr>
          <w:rFonts w:ascii="Times New Roman" w:hAnsi="Times New Roman" w:cs="Times New Roman"/>
          <w:sz w:val="18"/>
          <w:szCs w:val="26"/>
        </w:rPr>
        <w:t>"</w:t>
      </w:r>
      <w:r w:rsidR="001D7A57" w:rsidRPr="00093EF9">
        <w:rPr>
          <w:rFonts w:ascii="Times New Roman" w:hAnsi="Times New Roman" w:cs="Times New Roman"/>
          <w:sz w:val="18"/>
          <w:szCs w:val="26"/>
        </w:rPr>
        <w:t>philosophique</w:t>
      </w:r>
      <w:r w:rsidR="00DE5E6A" w:rsidRPr="00093EF9">
        <w:rPr>
          <w:rFonts w:ascii="Times New Roman" w:hAnsi="Times New Roman" w:cs="Times New Roman"/>
          <w:sz w:val="18"/>
          <w:szCs w:val="26"/>
        </w:rPr>
        <w:t>"</w:t>
      </w:r>
      <w:r w:rsidR="001D7A57" w:rsidRPr="00093EF9">
        <w:rPr>
          <w:rFonts w:ascii="Times New Roman" w:hAnsi="Times New Roman" w:cs="Times New Roman"/>
          <w:sz w:val="18"/>
          <w:szCs w:val="26"/>
        </w:rPr>
        <w:t>.</w:t>
      </w:r>
      <w:r w:rsidR="00DE5E6A" w:rsidRPr="00093EF9">
        <w:rPr>
          <w:rFonts w:ascii="Times New Roman" w:hAnsi="Times New Roman" w:cs="Times New Roman"/>
          <w:sz w:val="18"/>
          <w:szCs w:val="26"/>
        </w:rPr>
        <w:t xml:space="preserve"> E</w:t>
      </w:r>
      <w:r w:rsidR="000742ED" w:rsidRPr="00093EF9">
        <w:rPr>
          <w:rFonts w:ascii="Times New Roman" w:hAnsi="Times New Roman" w:cs="Times New Roman"/>
          <w:sz w:val="18"/>
          <w:szCs w:val="26"/>
        </w:rPr>
        <w:t xml:space="preserve">lle </w:t>
      </w:r>
      <w:r w:rsidR="00DE5E6A" w:rsidRPr="00093EF9">
        <w:rPr>
          <w:rFonts w:ascii="Times New Roman" w:hAnsi="Times New Roman" w:cs="Times New Roman"/>
          <w:sz w:val="18"/>
          <w:szCs w:val="26"/>
        </w:rPr>
        <w:t xml:space="preserve">nous </w:t>
      </w:r>
      <w:r w:rsidR="00E24882" w:rsidRPr="00093EF9">
        <w:rPr>
          <w:rFonts w:ascii="Times New Roman" w:hAnsi="Times New Roman" w:cs="Times New Roman"/>
          <w:sz w:val="18"/>
          <w:szCs w:val="26"/>
        </w:rPr>
        <w:t>a permis d'approfond</w:t>
      </w:r>
      <w:r w:rsidR="000742ED" w:rsidRPr="00093EF9">
        <w:rPr>
          <w:rFonts w:ascii="Times New Roman" w:hAnsi="Times New Roman" w:cs="Times New Roman"/>
          <w:sz w:val="18"/>
          <w:szCs w:val="26"/>
        </w:rPr>
        <w:t xml:space="preserve">ir </w:t>
      </w:r>
      <w:r w:rsidR="00DE5E6A" w:rsidRPr="00093EF9">
        <w:rPr>
          <w:rFonts w:ascii="Times New Roman" w:hAnsi="Times New Roman" w:cs="Times New Roman"/>
          <w:sz w:val="18"/>
          <w:szCs w:val="26"/>
        </w:rPr>
        <w:t>un sujet</w:t>
      </w:r>
      <w:r w:rsidR="00501CF2" w:rsidRPr="00093EF9">
        <w:rPr>
          <w:rFonts w:ascii="Times New Roman" w:hAnsi="Times New Roman" w:cs="Times New Roman"/>
          <w:sz w:val="18"/>
          <w:szCs w:val="26"/>
        </w:rPr>
        <w:t xml:space="preserve"> - la place des robots dans le monde artistique -</w:t>
      </w:r>
      <w:r w:rsidR="00DE5E6A" w:rsidRPr="00093EF9">
        <w:rPr>
          <w:rFonts w:ascii="Times New Roman" w:hAnsi="Times New Roman" w:cs="Times New Roman"/>
          <w:sz w:val="18"/>
          <w:szCs w:val="26"/>
        </w:rPr>
        <w:t xml:space="preserve"> habituellement peu abordé en classe de première scientifique.</w:t>
      </w:r>
    </w:p>
    <w:p w:rsidR="00503D63" w:rsidRPr="00093EF9" w:rsidRDefault="00501CF2" w:rsidP="00503D63">
      <w:pPr>
        <w:spacing w:after="0"/>
        <w:rPr>
          <w:rFonts w:ascii="Times New Roman" w:hAnsi="Times New Roman" w:cs="Times New Roman"/>
          <w:sz w:val="18"/>
          <w:szCs w:val="26"/>
        </w:rPr>
      </w:pPr>
      <w:r w:rsidRPr="00093EF9">
        <w:rPr>
          <w:rFonts w:ascii="Times New Roman" w:hAnsi="Times New Roman" w:cs="Times New Roman"/>
          <w:sz w:val="18"/>
          <w:szCs w:val="26"/>
        </w:rPr>
        <w:t>L</w:t>
      </w:r>
      <w:r w:rsidR="00E24882" w:rsidRPr="00093EF9">
        <w:rPr>
          <w:rFonts w:ascii="Times New Roman" w:hAnsi="Times New Roman" w:cs="Times New Roman"/>
          <w:sz w:val="18"/>
          <w:szCs w:val="26"/>
        </w:rPr>
        <w:t>a démarche pour le</w:t>
      </w:r>
      <w:r w:rsidR="00114765">
        <w:rPr>
          <w:rFonts w:ascii="Times New Roman" w:hAnsi="Times New Roman" w:cs="Times New Roman"/>
          <w:sz w:val="18"/>
          <w:szCs w:val="26"/>
        </w:rPr>
        <w:t xml:space="preserve"> </w:t>
      </w:r>
      <w:r w:rsidR="00E24882" w:rsidRPr="00093EF9">
        <w:rPr>
          <w:rFonts w:ascii="Times New Roman" w:hAnsi="Times New Roman" w:cs="Times New Roman"/>
          <w:sz w:val="18"/>
          <w:szCs w:val="26"/>
        </w:rPr>
        <w:t xml:space="preserve">choix de la </w:t>
      </w:r>
      <w:r w:rsidR="000742ED" w:rsidRPr="00093EF9">
        <w:rPr>
          <w:rFonts w:ascii="Times New Roman" w:hAnsi="Times New Roman" w:cs="Times New Roman"/>
          <w:sz w:val="18"/>
          <w:szCs w:val="26"/>
        </w:rPr>
        <w:t>forme de l'ora</w:t>
      </w:r>
      <w:r w:rsidR="00E24882" w:rsidRPr="00093EF9">
        <w:rPr>
          <w:rFonts w:ascii="Times New Roman" w:hAnsi="Times New Roman" w:cs="Times New Roman"/>
          <w:sz w:val="18"/>
          <w:szCs w:val="26"/>
        </w:rPr>
        <w:t>l fut pour moi très intéressante</w:t>
      </w:r>
      <w:r w:rsidR="000742ED" w:rsidRPr="00093EF9">
        <w:rPr>
          <w:rFonts w:ascii="Times New Roman" w:hAnsi="Times New Roman" w:cs="Times New Roman"/>
          <w:sz w:val="18"/>
          <w:szCs w:val="26"/>
        </w:rPr>
        <w:t xml:space="preserve"> et même ludique.</w:t>
      </w:r>
      <w:r w:rsidR="00114765">
        <w:rPr>
          <w:rFonts w:ascii="Times New Roman" w:hAnsi="Times New Roman" w:cs="Times New Roman"/>
          <w:sz w:val="18"/>
          <w:szCs w:val="26"/>
        </w:rPr>
        <w:t xml:space="preserve"> </w:t>
      </w:r>
      <w:r w:rsidR="00E24882" w:rsidRPr="00093EF9">
        <w:rPr>
          <w:rFonts w:ascii="Times New Roman" w:hAnsi="Times New Roman" w:cs="Times New Roman"/>
          <w:sz w:val="18"/>
          <w:szCs w:val="26"/>
        </w:rPr>
        <w:t>Mais le plus enrichi</w:t>
      </w:r>
      <w:r w:rsidR="005D13D0" w:rsidRPr="00093EF9">
        <w:rPr>
          <w:rFonts w:ascii="Times New Roman" w:hAnsi="Times New Roman" w:cs="Times New Roman"/>
          <w:sz w:val="18"/>
          <w:szCs w:val="26"/>
        </w:rPr>
        <w:t xml:space="preserve">ssant fut pour moi la </w:t>
      </w:r>
      <w:r w:rsidRPr="00093EF9">
        <w:rPr>
          <w:rFonts w:ascii="Times New Roman" w:hAnsi="Times New Roman" w:cs="Times New Roman"/>
          <w:sz w:val="18"/>
          <w:szCs w:val="26"/>
        </w:rPr>
        <w:t>réalisa</w:t>
      </w:r>
      <w:r w:rsidR="005D13D0" w:rsidRPr="00093EF9">
        <w:rPr>
          <w:rFonts w:ascii="Times New Roman" w:hAnsi="Times New Roman" w:cs="Times New Roman"/>
          <w:sz w:val="18"/>
          <w:szCs w:val="26"/>
        </w:rPr>
        <w:t>tion</w:t>
      </w:r>
      <w:r w:rsidR="00E24882" w:rsidRPr="00093EF9">
        <w:rPr>
          <w:rFonts w:ascii="Times New Roman" w:hAnsi="Times New Roman" w:cs="Times New Roman"/>
          <w:sz w:val="18"/>
          <w:szCs w:val="26"/>
        </w:rPr>
        <w:t xml:space="preserve"> physique du bras robotisé</w:t>
      </w:r>
      <w:r w:rsidR="005D13D0" w:rsidRPr="00093EF9">
        <w:rPr>
          <w:rFonts w:ascii="Times New Roman" w:hAnsi="Times New Roman" w:cs="Times New Roman"/>
          <w:sz w:val="18"/>
          <w:szCs w:val="26"/>
        </w:rPr>
        <w:t>.</w:t>
      </w:r>
      <w:r w:rsidR="00BF2418" w:rsidRPr="00093EF9">
        <w:rPr>
          <w:rFonts w:ascii="Times New Roman" w:hAnsi="Times New Roman" w:cs="Times New Roman"/>
          <w:sz w:val="18"/>
          <w:szCs w:val="26"/>
        </w:rPr>
        <w:t xml:space="preserve"> Certes, nous avons passé beaucoup de temps</w:t>
      </w:r>
      <w:r w:rsidR="00E24882" w:rsidRPr="00093EF9">
        <w:rPr>
          <w:rFonts w:ascii="Times New Roman" w:hAnsi="Times New Roman" w:cs="Times New Roman"/>
          <w:sz w:val="18"/>
          <w:szCs w:val="26"/>
        </w:rPr>
        <w:t xml:space="preserve"> à résoudre tous les problèmes techniques rencontrés</w:t>
      </w:r>
      <w:r w:rsidR="00BF2418" w:rsidRPr="00093EF9">
        <w:rPr>
          <w:rFonts w:ascii="Times New Roman" w:hAnsi="Times New Roman" w:cs="Times New Roman"/>
          <w:sz w:val="18"/>
          <w:szCs w:val="26"/>
        </w:rPr>
        <w:t xml:space="preserve">, mais ce ne fut pas sans </w:t>
      </w:r>
      <w:r w:rsidRPr="00093EF9">
        <w:rPr>
          <w:rFonts w:ascii="Times New Roman" w:hAnsi="Times New Roman" w:cs="Times New Roman"/>
          <w:sz w:val="18"/>
          <w:szCs w:val="26"/>
        </w:rPr>
        <w:t>satisfaction</w:t>
      </w:r>
      <w:r w:rsidR="00BF2418" w:rsidRPr="00093EF9">
        <w:rPr>
          <w:rFonts w:ascii="Times New Roman" w:hAnsi="Times New Roman" w:cs="Times New Roman"/>
          <w:sz w:val="18"/>
          <w:szCs w:val="26"/>
        </w:rPr>
        <w:t>.</w:t>
      </w:r>
      <w:r w:rsidR="001D7A57" w:rsidRPr="00093EF9">
        <w:rPr>
          <w:rFonts w:ascii="Times New Roman" w:hAnsi="Times New Roman" w:cs="Times New Roman"/>
          <w:sz w:val="18"/>
          <w:szCs w:val="26"/>
        </w:rPr>
        <w:t xml:space="preserve"> J'ai éprouvé également </w:t>
      </w:r>
      <w:r w:rsidR="00503D63" w:rsidRPr="00093EF9">
        <w:rPr>
          <w:rFonts w:ascii="Times New Roman" w:hAnsi="Times New Roman" w:cs="Times New Roman"/>
          <w:sz w:val="18"/>
          <w:szCs w:val="26"/>
        </w:rPr>
        <w:t>beaucoup de</w:t>
      </w:r>
      <w:r w:rsidR="001D7A57" w:rsidRPr="00093EF9">
        <w:rPr>
          <w:rFonts w:ascii="Times New Roman" w:hAnsi="Times New Roman" w:cs="Times New Roman"/>
          <w:sz w:val="18"/>
          <w:szCs w:val="26"/>
        </w:rPr>
        <w:t xml:space="preserve"> plaisir à élaborer les documents techniques tel que le schéma cinématique</w:t>
      </w:r>
      <w:r w:rsidR="00E24882" w:rsidRPr="00093EF9">
        <w:rPr>
          <w:rFonts w:ascii="Times New Roman" w:hAnsi="Times New Roman" w:cs="Times New Roman"/>
          <w:sz w:val="18"/>
          <w:szCs w:val="26"/>
        </w:rPr>
        <w:t>, le graphe des liaisons</w:t>
      </w:r>
      <w:r w:rsidR="001D7A57" w:rsidRPr="00093EF9">
        <w:rPr>
          <w:rFonts w:ascii="Times New Roman" w:hAnsi="Times New Roman" w:cs="Times New Roman"/>
          <w:sz w:val="18"/>
          <w:szCs w:val="26"/>
        </w:rPr>
        <w:t xml:space="preserve"> ou la représentation Solidworks, aidé d'un nouveau membre (Anatole Papin, 1</w:t>
      </w:r>
      <w:r w:rsidR="001D7A57" w:rsidRPr="00093EF9">
        <w:rPr>
          <w:rFonts w:ascii="Times New Roman" w:hAnsi="Times New Roman" w:cs="Times New Roman"/>
          <w:sz w:val="18"/>
          <w:szCs w:val="26"/>
          <w:vertAlign w:val="superscript"/>
        </w:rPr>
        <w:t>ère</w:t>
      </w:r>
      <w:r w:rsidR="001D7A57" w:rsidRPr="00093EF9">
        <w:rPr>
          <w:rFonts w:ascii="Times New Roman" w:hAnsi="Times New Roman" w:cs="Times New Roman"/>
          <w:sz w:val="18"/>
          <w:szCs w:val="26"/>
        </w:rPr>
        <w:t>S4), qui</w:t>
      </w:r>
      <w:r w:rsidR="000742ED" w:rsidRPr="00093EF9">
        <w:rPr>
          <w:rFonts w:ascii="Times New Roman" w:hAnsi="Times New Roman" w:cs="Times New Roman"/>
          <w:sz w:val="18"/>
          <w:szCs w:val="26"/>
        </w:rPr>
        <w:t>, s'étant intéressé à notre projet,</w:t>
      </w:r>
      <w:r w:rsidR="001D7A57" w:rsidRPr="00093EF9">
        <w:rPr>
          <w:rFonts w:ascii="Times New Roman" w:hAnsi="Times New Roman" w:cs="Times New Roman"/>
          <w:sz w:val="18"/>
          <w:szCs w:val="26"/>
        </w:rPr>
        <w:t xml:space="preserve"> se joindra à nous pour les Olympiades des Sciences de l'Ingénieur que nous préparons actuellement. Je le remercie pour l'aide p</w:t>
      </w:r>
      <w:r w:rsidRPr="00093EF9">
        <w:rPr>
          <w:rFonts w:ascii="Times New Roman" w:hAnsi="Times New Roman" w:cs="Times New Roman"/>
          <w:sz w:val="18"/>
          <w:szCs w:val="26"/>
        </w:rPr>
        <w:t>récieuse qu'il nous a apportée.</w:t>
      </w:r>
    </w:p>
    <w:p w:rsidR="00503D63" w:rsidRPr="00093EF9" w:rsidRDefault="00501CF2" w:rsidP="00E071CC">
      <w:pPr>
        <w:rPr>
          <w:rFonts w:ascii="Times New Roman" w:hAnsi="Times New Roman" w:cs="Times New Roman"/>
          <w:sz w:val="18"/>
          <w:szCs w:val="26"/>
        </w:rPr>
      </w:pPr>
      <w:r w:rsidRPr="00093EF9">
        <w:rPr>
          <w:rFonts w:ascii="Times New Roman" w:hAnsi="Times New Roman" w:cs="Times New Roman"/>
          <w:sz w:val="18"/>
          <w:szCs w:val="26"/>
        </w:rPr>
        <w:t>Le codage du programme sur Arduino fut laborieux, ce qui nous a révélé les difficultés de la programmation en général.</w:t>
      </w:r>
      <w:r w:rsidR="00114765">
        <w:rPr>
          <w:rFonts w:ascii="Times New Roman" w:hAnsi="Times New Roman" w:cs="Times New Roman"/>
          <w:sz w:val="18"/>
          <w:szCs w:val="26"/>
        </w:rPr>
        <w:t xml:space="preserve"> </w:t>
      </w:r>
      <w:r w:rsidR="00503D63" w:rsidRPr="00093EF9">
        <w:rPr>
          <w:rFonts w:ascii="Times New Roman" w:hAnsi="Times New Roman" w:cs="Times New Roman"/>
          <w:sz w:val="18"/>
          <w:szCs w:val="26"/>
        </w:rPr>
        <w:t xml:space="preserve">Nous avons également créé un programme pour que le robot compose aussi de la musique à partir des formes représentées. </w:t>
      </w:r>
      <w:r w:rsidR="00E071CC" w:rsidRPr="00093EF9">
        <w:rPr>
          <w:rFonts w:ascii="Times New Roman" w:hAnsi="Times New Roman" w:cs="Times New Roman"/>
          <w:sz w:val="18"/>
          <w:szCs w:val="26"/>
        </w:rPr>
        <w:t xml:space="preserve">Compte tenu du signal </w:t>
      </w:r>
      <w:r w:rsidR="00E24882" w:rsidRPr="00093EF9">
        <w:rPr>
          <w:rFonts w:ascii="Times New Roman" w:hAnsi="Times New Roman" w:cs="Times New Roman"/>
          <w:sz w:val="18"/>
          <w:szCs w:val="26"/>
        </w:rPr>
        <w:t xml:space="preserve">"carré" </w:t>
      </w:r>
      <w:r w:rsidR="00E071CC" w:rsidRPr="00093EF9">
        <w:rPr>
          <w:rFonts w:ascii="Times New Roman" w:hAnsi="Times New Roman" w:cs="Times New Roman"/>
          <w:sz w:val="18"/>
          <w:szCs w:val="26"/>
        </w:rPr>
        <w:t>envoyé, les sons produits étaient très désagréables, c'est pourquoi nous avons finalement renoncé à l'intégrer dans notre projet.</w:t>
      </w:r>
    </w:p>
    <w:p w:rsidR="001D7A57" w:rsidRDefault="001D7A57" w:rsidP="001F0677">
      <w:pPr>
        <w:rPr>
          <w:rFonts w:ascii="Times New Roman" w:hAnsi="Times New Roman" w:cs="Times New Roman"/>
          <w:szCs w:val="26"/>
        </w:rPr>
      </w:pPr>
      <w:r>
        <w:rPr>
          <w:rFonts w:ascii="Times New Roman" w:hAnsi="Times New Roman" w:cs="Times New Roman"/>
          <w:b/>
          <w:sz w:val="26"/>
          <w:szCs w:val="26"/>
        </w:rPr>
        <w:t>Bilan de l'équipe</w:t>
      </w:r>
    </w:p>
    <w:p w:rsidR="00F342F2" w:rsidRPr="00093EF9" w:rsidRDefault="00F342F2" w:rsidP="00F342F2">
      <w:pPr>
        <w:spacing w:after="0"/>
        <w:rPr>
          <w:rFonts w:ascii="Times New Roman" w:hAnsi="Times New Roman" w:cs="Times New Roman"/>
          <w:sz w:val="18"/>
          <w:szCs w:val="26"/>
        </w:rPr>
      </w:pPr>
      <w:r w:rsidRPr="00093EF9">
        <w:rPr>
          <w:rFonts w:ascii="Times New Roman" w:hAnsi="Times New Roman" w:cs="Times New Roman"/>
          <w:sz w:val="18"/>
          <w:szCs w:val="26"/>
        </w:rPr>
        <w:t>Le premier</w:t>
      </w:r>
      <w:r w:rsidR="002B16E7" w:rsidRPr="00093EF9">
        <w:rPr>
          <w:rFonts w:ascii="Times New Roman" w:hAnsi="Times New Roman" w:cs="Times New Roman"/>
          <w:sz w:val="18"/>
          <w:szCs w:val="26"/>
        </w:rPr>
        <w:t xml:space="preserve"> atout de notre équipe es</w:t>
      </w:r>
      <w:r w:rsidR="001D7A57" w:rsidRPr="00093EF9">
        <w:rPr>
          <w:rFonts w:ascii="Times New Roman" w:hAnsi="Times New Roman" w:cs="Times New Roman"/>
          <w:sz w:val="18"/>
          <w:szCs w:val="26"/>
        </w:rPr>
        <w:t>t l'efficacité. L'organisation de notre groupe ainsi que la répartition judicieuse des tâches nous a permis de nous mettre rapidement en place et ainsi d'optimiser le temps mis à notre disposition</w:t>
      </w:r>
      <w:r w:rsidR="00BD2369" w:rsidRPr="00093EF9">
        <w:rPr>
          <w:rFonts w:ascii="Times New Roman" w:hAnsi="Times New Roman" w:cs="Times New Roman"/>
          <w:sz w:val="18"/>
          <w:szCs w:val="26"/>
        </w:rPr>
        <w:t>. Cette efficacité, combinée au travail personnel de chacun</w:t>
      </w:r>
      <w:r w:rsidR="002B16E7" w:rsidRPr="00093EF9">
        <w:rPr>
          <w:rFonts w:ascii="Times New Roman" w:hAnsi="Times New Roman" w:cs="Times New Roman"/>
          <w:sz w:val="18"/>
          <w:szCs w:val="26"/>
        </w:rPr>
        <w:t>,</w:t>
      </w:r>
      <w:r w:rsidR="00BD2369" w:rsidRPr="00093EF9">
        <w:rPr>
          <w:rFonts w:ascii="Times New Roman" w:hAnsi="Times New Roman" w:cs="Times New Roman"/>
          <w:sz w:val="18"/>
          <w:szCs w:val="26"/>
        </w:rPr>
        <w:t xml:space="preserve"> chez soi, nous a permis d'avancer encore plus vite que nos attentes. </w:t>
      </w:r>
      <w:r w:rsidR="002B16E7" w:rsidRPr="00093EF9">
        <w:rPr>
          <w:rFonts w:ascii="Times New Roman" w:hAnsi="Times New Roman" w:cs="Times New Roman"/>
          <w:sz w:val="18"/>
          <w:szCs w:val="26"/>
        </w:rPr>
        <w:t>Le second atout es</w:t>
      </w:r>
      <w:r w:rsidRPr="00093EF9">
        <w:rPr>
          <w:rFonts w:ascii="Times New Roman" w:hAnsi="Times New Roman" w:cs="Times New Roman"/>
          <w:sz w:val="18"/>
          <w:szCs w:val="26"/>
        </w:rPr>
        <w:t>t</w:t>
      </w:r>
      <w:r w:rsidR="002B16E7" w:rsidRPr="00093EF9">
        <w:rPr>
          <w:rFonts w:ascii="Times New Roman" w:hAnsi="Times New Roman" w:cs="Times New Roman"/>
          <w:sz w:val="18"/>
          <w:szCs w:val="26"/>
        </w:rPr>
        <w:t xml:space="preserve"> l'excellente entente qui règne</w:t>
      </w:r>
      <w:r w:rsidRPr="00093EF9">
        <w:rPr>
          <w:rFonts w:ascii="Times New Roman" w:hAnsi="Times New Roman" w:cs="Times New Roman"/>
          <w:sz w:val="18"/>
          <w:szCs w:val="26"/>
        </w:rPr>
        <w:t xml:space="preserve"> entre nous quatre</w:t>
      </w:r>
      <w:r w:rsidR="00E24882" w:rsidRPr="00093EF9">
        <w:rPr>
          <w:rFonts w:ascii="Times New Roman" w:hAnsi="Times New Roman" w:cs="Times New Roman"/>
          <w:sz w:val="18"/>
          <w:szCs w:val="26"/>
        </w:rPr>
        <w:t xml:space="preserve"> : les désaccords </w:t>
      </w:r>
      <w:r w:rsidR="002B16E7" w:rsidRPr="00093EF9">
        <w:rPr>
          <w:rFonts w:ascii="Times New Roman" w:hAnsi="Times New Roman" w:cs="Times New Roman"/>
          <w:sz w:val="18"/>
          <w:szCs w:val="26"/>
        </w:rPr>
        <w:t>on</w:t>
      </w:r>
      <w:r w:rsidRPr="00093EF9">
        <w:rPr>
          <w:rFonts w:ascii="Times New Roman" w:hAnsi="Times New Roman" w:cs="Times New Roman"/>
          <w:sz w:val="18"/>
          <w:szCs w:val="26"/>
        </w:rPr>
        <w:t xml:space="preserve">t </w:t>
      </w:r>
      <w:r w:rsidR="00E24882" w:rsidRPr="00093EF9">
        <w:rPr>
          <w:rFonts w:ascii="Times New Roman" w:hAnsi="Times New Roman" w:cs="Times New Roman"/>
          <w:sz w:val="18"/>
          <w:szCs w:val="26"/>
        </w:rPr>
        <w:t xml:space="preserve">été </w:t>
      </w:r>
      <w:r w:rsidRPr="00093EF9">
        <w:rPr>
          <w:rFonts w:ascii="Times New Roman" w:hAnsi="Times New Roman" w:cs="Times New Roman"/>
          <w:sz w:val="18"/>
          <w:szCs w:val="26"/>
        </w:rPr>
        <w:t xml:space="preserve">rares et passagers. </w:t>
      </w:r>
      <w:r w:rsidR="00BA0120" w:rsidRPr="00093EF9">
        <w:rPr>
          <w:rFonts w:ascii="Times New Roman" w:hAnsi="Times New Roman" w:cs="Times New Roman"/>
          <w:sz w:val="18"/>
          <w:szCs w:val="26"/>
        </w:rPr>
        <w:t>C'est pourquoi travailler ce TPE les mardis ainsi que durant la pause de midi a toujours été un plaisir.</w:t>
      </w:r>
    </w:p>
    <w:p w:rsidR="001F2A0C" w:rsidRPr="00093EF9" w:rsidRDefault="00BD2369" w:rsidP="00F342F2">
      <w:pPr>
        <w:spacing w:after="0"/>
        <w:rPr>
          <w:rFonts w:ascii="Times New Roman" w:hAnsi="Times New Roman" w:cs="Times New Roman"/>
          <w:sz w:val="18"/>
          <w:szCs w:val="26"/>
        </w:rPr>
      </w:pPr>
      <w:r w:rsidRPr="00093EF9">
        <w:rPr>
          <w:rFonts w:ascii="Times New Roman" w:hAnsi="Times New Roman" w:cs="Times New Roman"/>
          <w:sz w:val="18"/>
          <w:szCs w:val="26"/>
        </w:rPr>
        <w:t>Bien sûr, nous av</w:t>
      </w:r>
      <w:r w:rsidR="001F2A0C" w:rsidRPr="00093EF9">
        <w:rPr>
          <w:rFonts w:ascii="Times New Roman" w:hAnsi="Times New Roman" w:cs="Times New Roman"/>
          <w:sz w:val="18"/>
          <w:szCs w:val="26"/>
        </w:rPr>
        <w:t>ons rencontré des difficultés, m</w:t>
      </w:r>
      <w:r w:rsidRPr="00093EF9">
        <w:rPr>
          <w:rFonts w:ascii="Times New Roman" w:hAnsi="Times New Roman" w:cs="Times New Roman"/>
          <w:sz w:val="18"/>
          <w:szCs w:val="26"/>
        </w:rPr>
        <w:t xml:space="preserve">ais </w:t>
      </w:r>
      <w:r w:rsidR="001F2A0C" w:rsidRPr="00093EF9">
        <w:rPr>
          <w:rFonts w:ascii="Times New Roman" w:hAnsi="Times New Roman" w:cs="Times New Roman"/>
          <w:sz w:val="18"/>
          <w:szCs w:val="26"/>
        </w:rPr>
        <w:t>quise s</w:t>
      </w:r>
      <w:r w:rsidRPr="00093EF9">
        <w:rPr>
          <w:rFonts w:ascii="Times New Roman" w:hAnsi="Times New Roman" w:cs="Times New Roman"/>
          <w:sz w:val="18"/>
          <w:szCs w:val="26"/>
        </w:rPr>
        <w:t xml:space="preserve">ont </w:t>
      </w:r>
      <w:r w:rsidR="001F2A0C" w:rsidRPr="00093EF9">
        <w:rPr>
          <w:rFonts w:ascii="Times New Roman" w:hAnsi="Times New Roman" w:cs="Times New Roman"/>
          <w:sz w:val="18"/>
          <w:szCs w:val="26"/>
        </w:rPr>
        <w:t xml:space="preserve">toujours avérés </w:t>
      </w:r>
      <w:r w:rsidRPr="00093EF9">
        <w:rPr>
          <w:rFonts w:ascii="Times New Roman" w:hAnsi="Times New Roman" w:cs="Times New Roman"/>
          <w:sz w:val="18"/>
          <w:szCs w:val="26"/>
        </w:rPr>
        <w:t>bénéfiques. Elles nous ont permis de voir la réalité, dont nous nous faisions parfoi</w:t>
      </w:r>
      <w:r w:rsidR="001F2A0C" w:rsidRPr="00093EF9">
        <w:rPr>
          <w:rFonts w:ascii="Times New Roman" w:hAnsi="Times New Roman" w:cs="Times New Roman"/>
          <w:sz w:val="18"/>
          <w:szCs w:val="26"/>
        </w:rPr>
        <w:t>s une illusion.</w:t>
      </w:r>
    </w:p>
    <w:p w:rsidR="001F2A0C" w:rsidRPr="00093EF9" w:rsidRDefault="00C50A00" w:rsidP="00F342F2">
      <w:pPr>
        <w:spacing w:after="0"/>
        <w:rPr>
          <w:rFonts w:ascii="Times New Roman" w:hAnsi="Times New Roman" w:cs="Times New Roman"/>
          <w:sz w:val="18"/>
          <w:szCs w:val="26"/>
        </w:rPr>
      </w:pPr>
      <w:r w:rsidRPr="00093EF9">
        <w:rPr>
          <w:rFonts w:ascii="Times New Roman" w:hAnsi="Times New Roman" w:cs="Times New Roman"/>
          <w:sz w:val="18"/>
          <w:szCs w:val="26"/>
        </w:rPr>
        <w:t>La principale difficu</w:t>
      </w:r>
      <w:r w:rsidR="001F2A0C" w:rsidRPr="00093EF9">
        <w:rPr>
          <w:rFonts w:ascii="Times New Roman" w:hAnsi="Times New Roman" w:cs="Times New Roman"/>
          <w:sz w:val="18"/>
          <w:szCs w:val="26"/>
        </w:rPr>
        <w:t>lté que nous avons rencontrée fut</w:t>
      </w:r>
      <w:r w:rsidRPr="00093EF9">
        <w:rPr>
          <w:rFonts w:ascii="Times New Roman" w:hAnsi="Times New Roman" w:cs="Times New Roman"/>
          <w:sz w:val="18"/>
          <w:szCs w:val="26"/>
        </w:rPr>
        <w:t xml:space="preserve"> la production. Tout d'abord, nous avions prévu d'imprimer en trois dimensions les différents composants du bras articulé. Nous avons finalement appris, deux semaines</w:t>
      </w:r>
      <w:r w:rsidR="002B16E7" w:rsidRPr="00093EF9">
        <w:rPr>
          <w:rFonts w:ascii="Times New Roman" w:hAnsi="Times New Roman" w:cs="Times New Roman"/>
          <w:sz w:val="18"/>
          <w:szCs w:val="26"/>
        </w:rPr>
        <w:t xml:space="preserve"> plus tard</w:t>
      </w:r>
      <w:r w:rsidRPr="00093EF9">
        <w:rPr>
          <w:rFonts w:ascii="Times New Roman" w:hAnsi="Times New Roman" w:cs="Times New Roman"/>
          <w:sz w:val="18"/>
          <w:szCs w:val="26"/>
        </w:rPr>
        <w:t xml:space="preserve">, que l'impression était impossible, à cause de la taille trop importante des bras. Nous avons donc dû fabriquer nous-mêmes le bras articulé avec les matériaux disponibles. Il nous a fallu choisir un matériau </w:t>
      </w:r>
      <w:r w:rsidR="001F2A0C" w:rsidRPr="00093EF9">
        <w:rPr>
          <w:rFonts w:ascii="Times New Roman" w:hAnsi="Times New Roman" w:cs="Times New Roman"/>
          <w:sz w:val="18"/>
          <w:szCs w:val="26"/>
        </w:rPr>
        <w:t>à la fois léger et résistant aux chocs</w:t>
      </w:r>
      <w:r w:rsidRPr="00093EF9">
        <w:rPr>
          <w:rFonts w:ascii="Times New Roman" w:hAnsi="Times New Roman" w:cs="Times New Roman"/>
          <w:sz w:val="18"/>
          <w:szCs w:val="26"/>
        </w:rPr>
        <w:t>. Malgré un matériel parfois de mauvaise qualité (servomoteurs et fils</w:t>
      </w:r>
      <w:r w:rsidR="002B16E7" w:rsidRPr="00093EF9">
        <w:rPr>
          <w:rFonts w:ascii="Times New Roman" w:hAnsi="Times New Roman" w:cs="Times New Roman"/>
          <w:sz w:val="18"/>
          <w:szCs w:val="26"/>
        </w:rPr>
        <w:t xml:space="preserve"> défectueux</w:t>
      </w:r>
      <w:r w:rsidRPr="00093EF9">
        <w:rPr>
          <w:rFonts w:ascii="Times New Roman" w:hAnsi="Times New Roman" w:cs="Times New Roman"/>
          <w:sz w:val="18"/>
          <w:szCs w:val="26"/>
        </w:rPr>
        <w:t xml:space="preserve">), nous avons pu finalement réaliser notre bras robotisé, que nous avons </w:t>
      </w:r>
      <w:r w:rsidR="001F2A0C" w:rsidRPr="00093EF9">
        <w:rPr>
          <w:rFonts w:ascii="Times New Roman" w:hAnsi="Times New Roman" w:cs="Times New Roman"/>
          <w:sz w:val="18"/>
          <w:szCs w:val="26"/>
        </w:rPr>
        <w:t>baptis</w:t>
      </w:r>
      <w:r w:rsidRPr="00093EF9">
        <w:rPr>
          <w:rFonts w:ascii="Times New Roman" w:hAnsi="Times New Roman" w:cs="Times New Roman"/>
          <w:sz w:val="18"/>
          <w:szCs w:val="26"/>
        </w:rPr>
        <w:t xml:space="preserve">é </w:t>
      </w:r>
      <w:r w:rsidR="001F2A0C" w:rsidRPr="00093EF9">
        <w:rPr>
          <w:rFonts w:ascii="Times New Roman" w:hAnsi="Times New Roman" w:cs="Times New Roman"/>
          <w:sz w:val="18"/>
          <w:szCs w:val="26"/>
        </w:rPr>
        <w:t>"</w:t>
      </w:r>
      <w:r w:rsidRPr="00093EF9">
        <w:rPr>
          <w:rFonts w:ascii="Times New Roman" w:hAnsi="Times New Roman" w:cs="Times New Roman"/>
          <w:sz w:val="18"/>
          <w:szCs w:val="26"/>
        </w:rPr>
        <w:t>Casualis</w:t>
      </w:r>
      <w:r w:rsidR="001F2A0C" w:rsidRPr="00093EF9">
        <w:rPr>
          <w:rFonts w:ascii="Times New Roman" w:hAnsi="Times New Roman" w:cs="Times New Roman"/>
          <w:sz w:val="18"/>
          <w:szCs w:val="26"/>
        </w:rPr>
        <w:t>"</w:t>
      </w:r>
      <w:r w:rsidRPr="00093EF9">
        <w:rPr>
          <w:rFonts w:ascii="Times New Roman" w:hAnsi="Times New Roman" w:cs="Times New Roman"/>
          <w:sz w:val="18"/>
          <w:szCs w:val="26"/>
        </w:rPr>
        <w:t xml:space="preserve"> (signifiant "hasard" en latin).</w:t>
      </w:r>
      <w:r w:rsidR="001F2A0C" w:rsidRPr="00093EF9">
        <w:rPr>
          <w:rFonts w:ascii="Times New Roman" w:hAnsi="Times New Roman" w:cs="Times New Roman"/>
          <w:sz w:val="18"/>
          <w:szCs w:val="26"/>
        </w:rPr>
        <w:t xml:space="preserve"> Mais les</w:t>
      </w:r>
      <w:r w:rsidR="00F342F2" w:rsidRPr="00093EF9">
        <w:rPr>
          <w:rFonts w:ascii="Times New Roman" w:hAnsi="Times New Roman" w:cs="Times New Roman"/>
          <w:sz w:val="18"/>
          <w:szCs w:val="26"/>
        </w:rPr>
        <w:t xml:space="preserve"> difficulté</w:t>
      </w:r>
      <w:r w:rsidR="001F2A0C" w:rsidRPr="00093EF9">
        <w:rPr>
          <w:rFonts w:ascii="Times New Roman" w:hAnsi="Times New Roman" w:cs="Times New Roman"/>
          <w:sz w:val="18"/>
          <w:szCs w:val="26"/>
        </w:rPr>
        <w:t>s</w:t>
      </w:r>
      <w:r w:rsidR="00F342F2" w:rsidRPr="00093EF9">
        <w:rPr>
          <w:rFonts w:ascii="Times New Roman" w:hAnsi="Times New Roman" w:cs="Times New Roman"/>
          <w:sz w:val="18"/>
          <w:szCs w:val="26"/>
        </w:rPr>
        <w:t xml:space="preserve"> n'étai</w:t>
      </w:r>
      <w:r w:rsidR="001F2A0C" w:rsidRPr="00093EF9">
        <w:rPr>
          <w:rFonts w:ascii="Times New Roman" w:hAnsi="Times New Roman" w:cs="Times New Roman"/>
          <w:sz w:val="18"/>
          <w:szCs w:val="26"/>
        </w:rPr>
        <w:t>en</w:t>
      </w:r>
      <w:r w:rsidR="00F342F2" w:rsidRPr="00093EF9">
        <w:rPr>
          <w:rFonts w:ascii="Times New Roman" w:hAnsi="Times New Roman" w:cs="Times New Roman"/>
          <w:sz w:val="18"/>
          <w:szCs w:val="26"/>
        </w:rPr>
        <w:t>t pas terminée</w:t>
      </w:r>
      <w:r w:rsidR="001F2A0C" w:rsidRPr="00093EF9">
        <w:rPr>
          <w:rFonts w:ascii="Times New Roman" w:hAnsi="Times New Roman" w:cs="Times New Roman"/>
          <w:sz w:val="18"/>
          <w:szCs w:val="26"/>
        </w:rPr>
        <w:t>s</w:t>
      </w:r>
      <w:r w:rsidR="00F342F2" w:rsidRPr="00093EF9">
        <w:rPr>
          <w:rFonts w:ascii="Times New Roman" w:hAnsi="Times New Roman" w:cs="Times New Roman"/>
          <w:sz w:val="18"/>
          <w:szCs w:val="26"/>
        </w:rPr>
        <w:t xml:space="preserve"> :</w:t>
      </w:r>
      <w:r w:rsidR="002B16E7" w:rsidRPr="00093EF9">
        <w:rPr>
          <w:rFonts w:ascii="Times New Roman" w:hAnsi="Times New Roman" w:cs="Times New Roman"/>
          <w:sz w:val="18"/>
          <w:szCs w:val="26"/>
        </w:rPr>
        <w:t xml:space="preserve"> lorsque nous avons voulu tester </w:t>
      </w:r>
      <w:r w:rsidR="00F342F2" w:rsidRPr="00093EF9">
        <w:rPr>
          <w:rFonts w:ascii="Times New Roman" w:hAnsi="Times New Roman" w:cs="Times New Roman"/>
          <w:sz w:val="18"/>
          <w:szCs w:val="26"/>
        </w:rPr>
        <w:t xml:space="preserve">le codage avec le bras, celui-ci ne fonctionnait pas, divers symptômes apparaissaient, disparaissaient, sans logique </w:t>
      </w:r>
      <w:r w:rsidR="001F2A0C" w:rsidRPr="00093EF9">
        <w:rPr>
          <w:rFonts w:ascii="Times New Roman" w:hAnsi="Times New Roman" w:cs="Times New Roman"/>
          <w:sz w:val="18"/>
          <w:szCs w:val="26"/>
        </w:rPr>
        <w:t xml:space="preserve">apparente </w:t>
      </w:r>
      <w:r w:rsidR="00F342F2" w:rsidRPr="00093EF9">
        <w:rPr>
          <w:rFonts w:ascii="Times New Roman" w:hAnsi="Times New Roman" w:cs="Times New Roman"/>
          <w:sz w:val="18"/>
          <w:szCs w:val="26"/>
        </w:rPr>
        <w:t>(servomoteurs qui semblaient ne pas recevoir d'ord</w:t>
      </w:r>
      <w:r w:rsidR="001F2A0C" w:rsidRPr="00093EF9">
        <w:rPr>
          <w:rFonts w:ascii="Times New Roman" w:hAnsi="Times New Roman" w:cs="Times New Roman"/>
          <w:sz w:val="18"/>
          <w:szCs w:val="26"/>
        </w:rPr>
        <w:t>re ou seulement partiellement).</w:t>
      </w:r>
    </w:p>
    <w:p w:rsidR="001B5263" w:rsidRPr="00093EF9" w:rsidRDefault="00F342F2" w:rsidP="00F342F2">
      <w:pPr>
        <w:spacing w:after="0"/>
        <w:rPr>
          <w:rFonts w:ascii="Times New Roman" w:hAnsi="Times New Roman" w:cs="Times New Roman"/>
          <w:sz w:val="18"/>
          <w:szCs w:val="26"/>
        </w:rPr>
      </w:pPr>
      <w:r w:rsidRPr="00093EF9">
        <w:rPr>
          <w:rFonts w:ascii="Times New Roman" w:hAnsi="Times New Roman" w:cs="Times New Roman"/>
          <w:sz w:val="18"/>
          <w:szCs w:val="26"/>
        </w:rPr>
        <w:t>Réussir à faire fonctionner notre production nous prit de longues et interminables semaines... jusqu'au jour où nous avons d</w:t>
      </w:r>
      <w:r w:rsidR="00B455D3" w:rsidRPr="00093EF9">
        <w:rPr>
          <w:rFonts w:ascii="Times New Roman" w:hAnsi="Times New Roman" w:cs="Times New Roman"/>
          <w:sz w:val="18"/>
          <w:szCs w:val="26"/>
        </w:rPr>
        <w:t>écidé de reprendre l'algorithme</w:t>
      </w:r>
      <w:r w:rsidR="001F2A0C" w:rsidRPr="00093EF9">
        <w:rPr>
          <w:rFonts w:ascii="Times New Roman" w:hAnsi="Times New Roman" w:cs="Times New Roman"/>
          <w:sz w:val="18"/>
          <w:szCs w:val="26"/>
        </w:rPr>
        <w:t xml:space="preserve"> du début</w:t>
      </w:r>
      <w:r w:rsidRPr="00093EF9">
        <w:rPr>
          <w:rFonts w:ascii="Times New Roman" w:hAnsi="Times New Roman" w:cs="Times New Roman"/>
          <w:sz w:val="18"/>
          <w:szCs w:val="26"/>
        </w:rPr>
        <w:t xml:space="preserve">, de reformuler le codage </w:t>
      </w:r>
      <w:r w:rsidR="001F2A0C" w:rsidRPr="00093EF9">
        <w:rPr>
          <w:rFonts w:ascii="Times New Roman" w:hAnsi="Times New Roman" w:cs="Times New Roman"/>
          <w:sz w:val="18"/>
          <w:szCs w:val="26"/>
        </w:rPr>
        <w:t xml:space="preserve">en considérant le problème </w:t>
      </w:r>
      <w:r w:rsidRPr="00093EF9">
        <w:rPr>
          <w:rFonts w:ascii="Times New Roman" w:hAnsi="Times New Roman" w:cs="Times New Roman"/>
          <w:sz w:val="18"/>
          <w:szCs w:val="26"/>
        </w:rPr>
        <w:t>d'un autre point de vue</w:t>
      </w:r>
      <w:r w:rsidR="002B16E7" w:rsidRPr="00093EF9">
        <w:rPr>
          <w:rFonts w:ascii="Times New Roman" w:hAnsi="Times New Roman" w:cs="Times New Roman"/>
          <w:sz w:val="18"/>
          <w:szCs w:val="26"/>
        </w:rPr>
        <w:t>, ce qui s'est avéré efficace puisque le bras s'est alors déplacé correctement</w:t>
      </w:r>
      <w:r w:rsidR="001F2A0C" w:rsidRPr="00093EF9">
        <w:rPr>
          <w:rFonts w:ascii="Times New Roman" w:hAnsi="Times New Roman" w:cs="Times New Roman"/>
          <w:sz w:val="18"/>
          <w:szCs w:val="26"/>
        </w:rPr>
        <w:t>, créant sous no</w:t>
      </w:r>
      <w:r w:rsidR="00964F15" w:rsidRPr="00093EF9">
        <w:rPr>
          <w:rFonts w:ascii="Times New Roman" w:hAnsi="Times New Roman" w:cs="Times New Roman"/>
          <w:sz w:val="18"/>
          <w:szCs w:val="26"/>
        </w:rPr>
        <w:t>s yeux émerveillés sa première "œuvre"</w:t>
      </w:r>
      <w:r w:rsidR="001F2A0C" w:rsidRPr="00093EF9">
        <w:rPr>
          <w:rFonts w:ascii="Times New Roman" w:hAnsi="Times New Roman" w:cs="Times New Roman"/>
          <w:sz w:val="18"/>
          <w:szCs w:val="26"/>
        </w:rPr>
        <w:t xml:space="preserve"> qu'il a nommée : "</w:t>
      </w:r>
      <w:r w:rsidR="00964F15" w:rsidRPr="00093EF9">
        <w:rPr>
          <w:rFonts w:ascii="Times New Roman" w:hAnsi="Times New Roman" w:cs="Times New Roman"/>
          <w:b/>
          <w:sz w:val="18"/>
          <w:szCs w:val="26"/>
          <w:u w:val="single"/>
        </w:rPr>
        <w:t>Ô belle nuit mélancolique</w:t>
      </w:r>
      <w:r w:rsidR="001F2A0C" w:rsidRPr="00093EF9">
        <w:rPr>
          <w:rFonts w:ascii="Times New Roman" w:hAnsi="Times New Roman" w:cs="Times New Roman"/>
          <w:sz w:val="18"/>
          <w:szCs w:val="26"/>
        </w:rPr>
        <w:t>"</w:t>
      </w:r>
      <w:r w:rsidR="002B16E7" w:rsidRPr="00093EF9">
        <w:rPr>
          <w:rFonts w:ascii="Times New Roman" w:hAnsi="Times New Roman" w:cs="Times New Roman"/>
          <w:sz w:val="18"/>
          <w:szCs w:val="26"/>
        </w:rPr>
        <w:t>.</w:t>
      </w:r>
    </w:p>
    <w:p w:rsidR="001D7A57" w:rsidRPr="00093EF9" w:rsidRDefault="001B5263" w:rsidP="00F342F2">
      <w:pPr>
        <w:spacing w:after="0"/>
        <w:rPr>
          <w:rFonts w:ascii="Times New Roman" w:hAnsi="Times New Roman" w:cs="Times New Roman"/>
          <w:sz w:val="18"/>
          <w:szCs w:val="26"/>
        </w:rPr>
      </w:pPr>
      <w:r w:rsidRPr="00093EF9">
        <w:rPr>
          <w:rFonts w:ascii="Times New Roman" w:hAnsi="Times New Roman" w:cs="Times New Roman"/>
          <w:sz w:val="18"/>
          <w:szCs w:val="26"/>
        </w:rPr>
        <w:t>Ce dernier événement a été</w:t>
      </w:r>
      <w:r w:rsidR="002B16E7" w:rsidRPr="00093EF9">
        <w:rPr>
          <w:rFonts w:ascii="Times New Roman" w:hAnsi="Times New Roman" w:cs="Times New Roman"/>
          <w:sz w:val="18"/>
          <w:szCs w:val="26"/>
        </w:rPr>
        <w:t xml:space="preserve"> une leçon pour nous : il faut</w:t>
      </w:r>
      <w:r w:rsidRPr="00093EF9">
        <w:rPr>
          <w:rFonts w:ascii="Times New Roman" w:hAnsi="Times New Roman" w:cs="Times New Roman"/>
          <w:sz w:val="18"/>
          <w:szCs w:val="26"/>
        </w:rPr>
        <w:t xml:space="preserve"> être capable</w:t>
      </w:r>
      <w:r w:rsidR="00114765">
        <w:rPr>
          <w:rFonts w:ascii="Times New Roman" w:hAnsi="Times New Roman" w:cs="Times New Roman"/>
          <w:sz w:val="18"/>
          <w:szCs w:val="26"/>
        </w:rPr>
        <w:t xml:space="preserve"> </w:t>
      </w:r>
      <w:r w:rsidRPr="00093EF9">
        <w:rPr>
          <w:rFonts w:ascii="Times New Roman" w:hAnsi="Times New Roman" w:cs="Times New Roman"/>
          <w:sz w:val="18"/>
          <w:szCs w:val="26"/>
        </w:rPr>
        <w:t xml:space="preserve">de prendre du recul, </w:t>
      </w:r>
      <w:r w:rsidR="002B16E7" w:rsidRPr="00093EF9">
        <w:rPr>
          <w:rFonts w:ascii="Times New Roman" w:hAnsi="Times New Roman" w:cs="Times New Roman"/>
          <w:sz w:val="18"/>
          <w:szCs w:val="26"/>
        </w:rPr>
        <w:t>et regarder un problème d'une autre manière pour le résoudre.</w:t>
      </w:r>
    </w:p>
    <w:p w:rsidR="00BF2418" w:rsidRPr="00093EF9" w:rsidRDefault="008A0F57" w:rsidP="00F342F2">
      <w:pPr>
        <w:rPr>
          <w:rFonts w:ascii="Times New Roman" w:hAnsi="Times New Roman" w:cs="Times New Roman"/>
          <w:sz w:val="20"/>
          <w:szCs w:val="26"/>
        </w:rPr>
      </w:pPr>
      <w:r w:rsidRPr="00093EF9">
        <w:rPr>
          <w:rFonts w:ascii="Times New Roman" w:hAnsi="Times New Roman" w:cs="Times New Roman"/>
          <w:sz w:val="18"/>
          <w:szCs w:val="26"/>
        </w:rPr>
        <w:t xml:space="preserve">Cette aventure a été une expérience inédite pour chacun d'entre nous, </w:t>
      </w:r>
      <w:r w:rsidR="001B5263" w:rsidRPr="00093EF9">
        <w:rPr>
          <w:rFonts w:ascii="Times New Roman" w:hAnsi="Times New Roman" w:cs="Times New Roman"/>
          <w:sz w:val="18"/>
          <w:szCs w:val="26"/>
        </w:rPr>
        <w:t>tant sur le plan</w:t>
      </w:r>
      <w:r w:rsidR="00405153">
        <w:rPr>
          <w:rFonts w:ascii="Times New Roman" w:hAnsi="Times New Roman" w:cs="Times New Roman"/>
          <w:sz w:val="18"/>
          <w:szCs w:val="26"/>
        </w:rPr>
        <w:t xml:space="preserve"> </w:t>
      </w:r>
      <w:r w:rsidR="001B5263" w:rsidRPr="00093EF9">
        <w:rPr>
          <w:rFonts w:ascii="Times New Roman" w:hAnsi="Times New Roman" w:cs="Times New Roman"/>
          <w:sz w:val="18"/>
          <w:szCs w:val="26"/>
        </w:rPr>
        <w:t>technique</w:t>
      </w:r>
      <w:r w:rsidRPr="00093EF9">
        <w:rPr>
          <w:rFonts w:ascii="Times New Roman" w:hAnsi="Times New Roman" w:cs="Times New Roman"/>
          <w:sz w:val="18"/>
          <w:szCs w:val="26"/>
        </w:rPr>
        <w:t xml:space="preserve"> pour notre f</w:t>
      </w:r>
      <w:r w:rsidR="00964F15" w:rsidRPr="00093EF9">
        <w:rPr>
          <w:rFonts w:ascii="Times New Roman" w:hAnsi="Times New Roman" w:cs="Times New Roman"/>
          <w:sz w:val="18"/>
          <w:szCs w:val="26"/>
        </w:rPr>
        <w:t xml:space="preserve">utur travail dans l'ingénierie, </w:t>
      </w:r>
      <w:r w:rsidR="001B5263" w:rsidRPr="00093EF9">
        <w:rPr>
          <w:rFonts w:ascii="Times New Roman" w:hAnsi="Times New Roman" w:cs="Times New Roman"/>
          <w:sz w:val="18"/>
          <w:szCs w:val="26"/>
        </w:rPr>
        <w:t>que sur le plan humain</w:t>
      </w:r>
      <w:r w:rsidRPr="00093EF9">
        <w:rPr>
          <w:rFonts w:ascii="Times New Roman" w:hAnsi="Times New Roman" w:cs="Times New Roman"/>
          <w:sz w:val="18"/>
          <w:szCs w:val="26"/>
        </w:rPr>
        <w:t xml:space="preserve"> avec de belles </w:t>
      </w:r>
      <w:r w:rsidR="009B027F" w:rsidRPr="00093EF9">
        <w:rPr>
          <w:rFonts w:ascii="Times New Roman" w:hAnsi="Times New Roman" w:cs="Times New Roman"/>
          <w:sz w:val="18"/>
          <w:szCs w:val="26"/>
        </w:rPr>
        <w:t>amitiés</w:t>
      </w:r>
      <w:r w:rsidRPr="00093EF9">
        <w:rPr>
          <w:rFonts w:ascii="Times New Roman" w:hAnsi="Times New Roman" w:cs="Times New Roman"/>
          <w:sz w:val="18"/>
          <w:szCs w:val="26"/>
        </w:rPr>
        <w:t>.</w:t>
      </w:r>
    </w:p>
    <w:p w:rsidR="008A0F57" w:rsidRDefault="008A0F57" w:rsidP="00F342F2">
      <w:pPr>
        <w:rPr>
          <w:rFonts w:ascii="Times New Roman" w:hAnsi="Times New Roman" w:cs="Times New Roman"/>
          <w:szCs w:val="26"/>
        </w:rPr>
      </w:pPr>
      <w:r>
        <w:rPr>
          <w:rFonts w:ascii="Times New Roman" w:hAnsi="Times New Roman" w:cs="Times New Roman"/>
          <w:b/>
          <w:sz w:val="26"/>
          <w:szCs w:val="26"/>
        </w:rPr>
        <w:t>Bilan personnel</w:t>
      </w:r>
    </w:p>
    <w:p w:rsidR="00144937" w:rsidRPr="00093EF9" w:rsidRDefault="00BA0120" w:rsidP="00503D63">
      <w:pPr>
        <w:spacing w:after="0"/>
        <w:rPr>
          <w:rFonts w:ascii="Times New Roman" w:hAnsi="Times New Roman" w:cs="Times New Roman"/>
          <w:sz w:val="18"/>
          <w:szCs w:val="26"/>
        </w:rPr>
      </w:pPr>
      <w:r w:rsidRPr="00093EF9">
        <w:rPr>
          <w:rFonts w:ascii="Times New Roman" w:hAnsi="Times New Roman" w:cs="Times New Roman"/>
          <w:sz w:val="18"/>
          <w:szCs w:val="26"/>
        </w:rPr>
        <w:t xml:space="preserve">Ce TPE a également été une très belle expérience personnelle. </w:t>
      </w:r>
      <w:r w:rsidR="000742ED" w:rsidRPr="00093EF9">
        <w:rPr>
          <w:rFonts w:ascii="Times New Roman" w:hAnsi="Times New Roman" w:cs="Times New Roman"/>
          <w:sz w:val="18"/>
          <w:szCs w:val="26"/>
        </w:rPr>
        <w:t xml:space="preserve">Grâce à lui, j'ai continué à </w:t>
      </w:r>
      <w:r w:rsidR="00964F15" w:rsidRPr="00093EF9">
        <w:rPr>
          <w:rFonts w:ascii="Times New Roman" w:hAnsi="Times New Roman" w:cs="Times New Roman"/>
          <w:sz w:val="18"/>
          <w:szCs w:val="26"/>
        </w:rPr>
        <w:t xml:space="preserve">développer des valeurs </w:t>
      </w:r>
      <w:r w:rsidR="000742ED" w:rsidRPr="00093EF9">
        <w:rPr>
          <w:rFonts w:ascii="Times New Roman" w:hAnsi="Times New Roman" w:cs="Times New Roman"/>
          <w:sz w:val="18"/>
          <w:szCs w:val="26"/>
        </w:rPr>
        <w:t>fondamentales pour moi telles que la persévérance</w:t>
      </w:r>
      <w:r w:rsidR="00964F15" w:rsidRPr="00093EF9">
        <w:rPr>
          <w:rFonts w:ascii="Times New Roman" w:hAnsi="Times New Roman" w:cs="Times New Roman"/>
          <w:sz w:val="18"/>
          <w:szCs w:val="26"/>
        </w:rPr>
        <w:t>,</w:t>
      </w:r>
      <w:r w:rsidR="000742ED" w:rsidRPr="00093EF9">
        <w:rPr>
          <w:rFonts w:ascii="Times New Roman" w:hAnsi="Times New Roman" w:cs="Times New Roman"/>
          <w:sz w:val="18"/>
          <w:szCs w:val="26"/>
        </w:rPr>
        <w:t xml:space="preserve"> la patience, l'ouverture aux autres</w:t>
      </w:r>
      <w:r w:rsidR="00964F15" w:rsidRPr="00093EF9">
        <w:rPr>
          <w:rFonts w:ascii="Times New Roman" w:hAnsi="Times New Roman" w:cs="Times New Roman"/>
          <w:sz w:val="18"/>
          <w:szCs w:val="26"/>
        </w:rPr>
        <w:t xml:space="preserve">, et l'efficacité. </w:t>
      </w:r>
      <w:r w:rsidRPr="00093EF9">
        <w:rPr>
          <w:rFonts w:ascii="Times New Roman" w:hAnsi="Times New Roman" w:cs="Times New Roman"/>
          <w:sz w:val="18"/>
          <w:szCs w:val="26"/>
        </w:rPr>
        <w:t>Il m'a permis de m'entraîner à organiser de manière optimale le travail</w:t>
      </w:r>
      <w:r w:rsidR="00754768" w:rsidRPr="00093EF9">
        <w:rPr>
          <w:rFonts w:ascii="Times New Roman" w:hAnsi="Times New Roman" w:cs="Times New Roman"/>
          <w:sz w:val="18"/>
          <w:szCs w:val="26"/>
        </w:rPr>
        <w:t>, en fonction des capacités et des compétences de chacun</w:t>
      </w:r>
      <w:r w:rsidR="009B027F" w:rsidRPr="00093EF9">
        <w:rPr>
          <w:rFonts w:ascii="Times New Roman" w:hAnsi="Times New Roman" w:cs="Times New Roman"/>
          <w:sz w:val="18"/>
          <w:szCs w:val="26"/>
        </w:rPr>
        <w:t>.</w:t>
      </w:r>
      <w:r w:rsidR="00503D63" w:rsidRPr="00093EF9">
        <w:rPr>
          <w:rFonts w:ascii="Times New Roman" w:hAnsi="Times New Roman" w:cs="Times New Roman"/>
          <w:sz w:val="18"/>
          <w:szCs w:val="26"/>
        </w:rPr>
        <w:t xml:space="preserve"> Aussi, le travail que j'ai fourni m'a appor</w:t>
      </w:r>
      <w:r w:rsidR="00964F15" w:rsidRPr="00093EF9">
        <w:rPr>
          <w:rFonts w:ascii="Times New Roman" w:hAnsi="Times New Roman" w:cs="Times New Roman"/>
          <w:sz w:val="18"/>
          <w:szCs w:val="26"/>
        </w:rPr>
        <w:t>té des connaissances sur divers</w:t>
      </w:r>
      <w:r w:rsidR="00503D63" w:rsidRPr="00093EF9">
        <w:rPr>
          <w:rFonts w:ascii="Times New Roman" w:hAnsi="Times New Roman" w:cs="Times New Roman"/>
          <w:sz w:val="18"/>
          <w:szCs w:val="26"/>
        </w:rPr>
        <w:t xml:space="preserve"> domaines tels que l'art, la robotique, le codage, et le travail manuel.</w:t>
      </w:r>
      <w:r w:rsidR="009B027F" w:rsidRPr="00093EF9">
        <w:rPr>
          <w:rFonts w:ascii="Times New Roman" w:hAnsi="Times New Roman" w:cs="Times New Roman"/>
          <w:sz w:val="18"/>
          <w:szCs w:val="26"/>
        </w:rPr>
        <w:t xml:space="preserve"> Il m'a également appris à être </w:t>
      </w:r>
      <w:r w:rsidR="00724B6C" w:rsidRPr="00093EF9">
        <w:rPr>
          <w:rFonts w:ascii="Times New Roman" w:hAnsi="Times New Roman" w:cs="Times New Roman"/>
          <w:sz w:val="18"/>
          <w:szCs w:val="26"/>
        </w:rPr>
        <w:t xml:space="preserve">à la fois </w:t>
      </w:r>
      <w:r w:rsidR="009B027F" w:rsidRPr="00093EF9">
        <w:rPr>
          <w:rFonts w:ascii="Times New Roman" w:hAnsi="Times New Roman" w:cs="Times New Roman"/>
          <w:sz w:val="18"/>
          <w:szCs w:val="26"/>
        </w:rPr>
        <w:t>à l'écoute des autres</w:t>
      </w:r>
      <w:r w:rsidR="00503D63" w:rsidRPr="00093EF9">
        <w:rPr>
          <w:rFonts w:ascii="Times New Roman" w:hAnsi="Times New Roman" w:cs="Times New Roman"/>
          <w:sz w:val="18"/>
          <w:szCs w:val="26"/>
        </w:rPr>
        <w:t xml:space="preserve"> et</w:t>
      </w:r>
      <w:r w:rsidR="00754768" w:rsidRPr="00093EF9">
        <w:rPr>
          <w:rFonts w:ascii="Times New Roman" w:hAnsi="Times New Roman" w:cs="Times New Roman"/>
          <w:sz w:val="18"/>
          <w:szCs w:val="26"/>
        </w:rPr>
        <w:t xml:space="preserve"> un moteur en proposant des idées</w:t>
      </w:r>
      <w:r w:rsidR="00F77DAF" w:rsidRPr="00093EF9">
        <w:rPr>
          <w:rFonts w:ascii="Times New Roman" w:hAnsi="Times New Roman" w:cs="Times New Roman"/>
          <w:sz w:val="18"/>
          <w:szCs w:val="26"/>
        </w:rPr>
        <w:t xml:space="preserve">. </w:t>
      </w:r>
      <w:r w:rsidR="00503D63" w:rsidRPr="00093EF9">
        <w:rPr>
          <w:rFonts w:ascii="Times New Roman" w:hAnsi="Times New Roman" w:cs="Times New Roman"/>
          <w:sz w:val="18"/>
          <w:szCs w:val="26"/>
        </w:rPr>
        <w:t>De plus, i</w:t>
      </w:r>
      <w:r w:rsidR="00754768" w:rsidRPr="00093EF9">
        <w:rPr>
          <w:rFonts w:ascii="Times New Roman" w:hAnsi="Times New Roman" w:cs="Times New Roman"/>
          <w:sz w:val="18"/>
          <w:szCs w:val="26"/>
        </w:rPr>
        <w:t xml:space="preserve">l </w:t>
      </w:r>
      <w:r w:rsidR="00A60B5F" w:rsidRPr="00093EF9">
        <w:rPr>
          <w:rFonts w:ascii="Times New Roman" w:hAnsi="Times New Roman" w:cs="Times New Roman"/>
          <w:sz w:val="18"/>
          <w:szCs w:val="26"/>
        </w:rPr>
        <w:t xml:space="preserve">m'a aussi montré </w:t>
      </w:r>
      <w:r w:rsidR="00144937" w:rsidRPr="00093EF9">
        <w:rPr>
          <w:rFonts w:ascii="Times New Roman" w:hAnsi="Times New Roman" w:cs="Times New Roman"/>
          <w:sz w:val="18"/>
          <w:szCs w:val="26"/>
        </w:rPr>
        <w:t>tous les différents aspects d'un projet (technique, logistique, humain)</w:t>
      </w:r>
      <w:r w:rsidR="00A60B5F" w:rsidRPr="00093EF9">
        <w:rPr>
          <w:rFonts w:ascii="Times New Roman" w:hAnsi="Times New Roman" w:cs="Times New Roman"/>
          <w:sz w:val="18"/>
          <w:szCs w:val="26"/>
        </w:rPr>
        <w:t>.</w:t>
      </w:r>
    </w:p>
    <w:p w:rsidR="00503D63" w:rsidRPr="00093EF9" w:rsidRDefault="00503D63" w:rsidP="00503D63">
      <w:pPr>
        <w:spacing w:after="0"/>
        <w:rPr>
          <w:rFonts w:ascii="Times New Roman" w:hAnsi="Times New Roman" w:cs="Times New Roman"/>
          <w:sz w:val="18"/>
          <w:szCs w:val="26"/>
        </w:rPr>
      </w:pPr>
      <w:r w:rsidRPr="00093EF9">
        <w:rPr>
          <w:rFonts w:ascii="Times New Roman" w:hAnsi="Times New Roman" w:cs="Times New Roman"/>
          <w:sz w:val="18"/>
          <w:szCs w:val="26"/>
        </w:rPr>
        <w:t>Tous ces éléments</w:t>
      </w:r>
      <w:r w:rsidR="00964F15" w:rsidRPr="00093EF9">
        <w:rPr>
          <w:rFonts w:ascii="Times New Roman" w:hAnsi="Times New Roman" w:cs="Times New Roman"/>
          <w:sz w:val="18"/>
          <w:szCs w:val="26"/>
        </w:rPr>
        <w:t>, qui sont pour moi des atouts majeurs pour ma vie future</w:t>
      </w:r>
      <w:r w:rsidR="00B522E2">
        <w:rPr>
          <w:rFonts w:ascii="Times New Roman" w:hAnsi="Times New Roman" w:cs="Times New Roman"/>
          <w:sz w:val="18"/>
          <w:szCs w:val="26"/>
        </w:rPr>
        <w:t>,</w:t>
      </w:r>
      <w:r w:rsidR="00964F15" w:rsidRPr="00093EF9">
        <w:rPr>
          <w:rFonts w:ascii="Times New Roman" w:hAnsi="Times New Roman" w:cs="Times New Roman"/>
          <w:sz w:val="18"/>
          <w:szCs w:val="26"/>
        </w:rPr>
        <w:t xml:space="preserve"> et notamment </w:t>
      </w:r>
      <w:r w:rsidR="00257F2A" w:rsidRPr="00093EF9">
        <w:rPr>
          <w:rFonts w:ascii="Times New Roman" w:hAnsi="Times New Roman" w:cs="Times New Roman"/>
          <w:sz w:val="18"/>
          <w:szCs w:val="26"/>
        </w:rPr>
        <w:t>professionnelle, ont</w:t>
      </w:r>
      <w:r w:rsidRPr="00093EF9">
        <w:rPr>
          <w:rFonts w:ascii="Times New Roman" w:hAnsi="Times New Roman" w:cs="Times New Roman"/>
          <w:sz w:val="18"/>
          <w:szCs w:val="26"/>
        </w:rPr>
        <w:t xml:space="preserve"> été un apport précieu</w:t>
      </w:r>
      <w:r w:rsidR="0072513E">
        <w:rPr>
          <w:rFonts w:ascii="Times New Roman" w:hAnsi="Times New Roman" w:cs="Times New Roman"/>
          <w:sz w:val="18"/>
          <w:szCs w:val="26"/>
        </w:rPr>
        <w:t>x pour ma réflexion personnelle s</w:t>
      </w:r>
      <w:r w:rsidR="00144937" w:rsidRPr="00093EF9">
        <w:rPr>
          <w:rFonts w:ascii="Times New Roman" w:hAnsi="Times New Roman" w:cs="Times New Roman"/>
          <w:sz w:val="18"/>
          <w:szCs w:val="26"/>
        </w:rPr>
        <w:t>ur</w:t>
      </w:r>
      <w:r w:rsidR="00A25243" w:rsidRPr="00093EF9">
        <w:rPr>
          <w:rFonts w:ascii="Times New Roman" w:hAnsi="Times New Roman" w:cs="Times New Roman"/>
          <w:sz w:val="18"/>
          <w:szCs w:val="26"/>
        </w:rPr>
        <w:t xml:space="preserve"> mon projet d'orientation.</w:t>
      </w:r>
    </w:p>
    <w:p w:rsidR="00A25243" w:rsidRPr="00093EF9" w:rsidRDefault="00A25243" w:rsidP="00503D63">
      <w:pPr>
        <w:rPr>
          <w:rFonts w:ascii="Times New Roman" w:hAnsi="Times New Roman" w:cs="Times New Roman"/>
          <w:sz w:val="18"/>
          <w:szCs w:val="26"/>
        </w:rPr>
      </w:pPr>
      <w:r w:rsidRPr="00093EF9">
        <w:rPr>
          <w:rFonts w:ascii="Times New Roman" w:hAnsi="Times New Roman" w:cs="Times New Roman"/>
          <w:sz w:val="18"/>
          <w:szCs w:val="26"/>
        </w:rPr>
        <w:t xml:space="preserve">Mais ce TPE n'a pas été seulement pour moi une expérience pour mon avenir, il a été également </w:t>
      </w:r>
      <w:r w:rsidR="00144937" w:rsidRPr="00093EF9">
        <w:rPr>
          <w:rFonts w:ascii="Times New Roman" w:hAnsi="Times New Roman" w:cs="Times New Roman"/>
          <w:sz w:val="18"/>
          <w:szCs w:val="26"/>
        </w:rPr>
        <w:t>l'occasion de belles rencontres</w:t>
      </w:r>
      <w:r w:rsidRPr="00093EF9">
        <w:rPr>
          <w:rFonts w:ascii="Times New Roman" w:hAnsi="Times New Roman" w:cs="Times New Roman"/>
          <w:sz w:val="18"/>
          <w:szCs w:val="26"/>
        </w:rPr>
        <w:t xml:space="preserve"> où nous avons </w:t>
      </w:r>
      <w:r w:rsidR="00144937" w:rsidRPr="00093EF9">
        <w:rPr>
          <w:rFonts w:ascii="Times New Roman" w:hAnsi="Times New Roman" w:cs="Times New Roman"/>
          <w:sz w:val="18"/>
          <w:szCs w:val="26"/>
        </w:rPr>
        <w:t xml:space="preserve">commencé à </w:t>
      </w:r>
      <w:r w:rsidRPr="00093EF9">
        <w:rPr>
          <w:rFonts w:ascii="Times New Roman" w:hAnsi="Times New Roman" w:cs="Times New Roman"/>
          <w:sz w:val="18"/>
          <w:szCs w:val="26"/>
        </w:rPr>
        <w:t>forger des amitiés.</w:t>
      </w:r>
    </w:p>
    <w:p w:rsidR="00093EF9" w:rsidRDefault="00093EF9" w:rsidP="00093EF9">
      <w:pPr>
        <w:tabs>
          <w:tab w:val="left" w:pos="5430"/>
        </w:tabs>
        <w:rPr>
          <w:rFonts w:ascii="Times New Roman" w:hAnsi="Times New Roman" w:cs="Times New Roman"/>
          <w:b/>
          <w:sz w:val="26"/>
          <w:szCs w:val="26"/>
        </w:rPr>
      </w:pPr>
    </w:p>
    <w:p w:rsidR="00093EF9" w:rsidRDefault="00093EF9" w:rsidP="00093EF9">
      <w:pPr>
        <w:tabs>
          <w:tab w:val="left" w:pos="5430"/>
        </w:tabs>
        <w:rPr>
          <w:rFonts w:ascii="Times New Roman" w:hAnsi="Times New Roman" w:cs="Times New Roman"/>
          <w:b/>
          <w:sz w:val="26"/>
          <w:szCs w:val="26"/>
        </w:rPr>
      </w:pPr>
    </w:p>
    <w:p w:rsidR="00736F60" w:rsidRDefault="00736F60" w:rsidP="00093EF9">
      <w:pPr>
        <w:tabs>
          <w:tab w:val="left" w:pos="5430"/>
        </w:tabs>
        <w:rPr>
          <w:rFonts w:ascii="Times New Roman" w:hAnsi="Times New Roman" w:cs="Times New Roman"/>
          <w:b/>
          <w:sz w:val="26"/>
          <w:szCs w:val="26"/>
        </w:rPr>
      </w:pPr>
    </w:p>
    <w:p w:rsidR="007D1D10" w:rsidRDefault="00A25243" w:rsidP="00093EF9">
      <w:pPr>
        <w:tabs>
          <w:tab w:val="left" w:pos="5430"/>
        </w:tabs>
        <w:rPr>
          <w:rFonts w:ascii="Times New Roman" w:hAnsi="Times New Roman" w:cs="Times New Roman"/>
          <w:szCs w:val="26"/>
        </w:rPr>
      </w:pPr>
      <w:r>
        <w:rPr>
          <w:rFonts w:ascii="Times New Roman" w:hAnsi="Times New Roman" w:cs="Times New Roman"/>
          <w:b/>
          <w:sz w:val="26"/>
          <w:szCs w:val="26"/>
        </w:rPr>
        <w:lastRenderedPageBreak/>
        <w:t>Bibliographie</w:t>
      </w:r>
      <w:r w:rsidR="00093EF9">
        <w:rPr>
          <w:rFonts w:ascii="Times New Roman" w:hAnsi="Times New Roman" w:cs="Times New Roman"/>
          <w:b/>
          <w:sz w:val="26"/>
          <w:szCs w:val="26"/>
        </w:rPr>
        <w:tab/>
      </w:r>
    </w:p>
    <w:p w:rsidR="003F7BB9" w:rsidRPr="000916F2" w:rsidRDefault="003F7BB9" w:rsidP="003F7BB9">
      <w:pPr>
        <w:autoSpaceDE w:val="0"/>
        <w:autoSpaceDN w:val="0"/>
        <w:adjustRightInd w:val="0"/>
        <w:spacing w:after="0" w:line="240" w:lineRule="auto"/>
        <w:rPr>
          <w:rFonts w:cs="Trebuchet MS"/>
          <w:b/>
          <w:bCs/>
          <w:color w:val="000000"/>
          <w:sz w:val="20"/>
          <w:szCs w:val="20"/>
        </w:rPr>
      </w:pPr>
      <w:r w:rsidRPr="000916F2">
        <w:rPr>
          <w:rFonts w:cs="Trebuchet MS"/>
          <w:b/>
          <w:bCs/>
          <w:color w:val="000000"/>
          <w:sz w:val="20"/>
          <w:szCs w:val="20"/>
        </w:rPr>
        <w:t>·</w:t>
      </w:r>
      <w:r w:rsidRPr="000916F2">
        <w:rPr>
          <w:rFonts w:cs="Trebuchet MS"/>
          <w:b/>
          <w:bCs/>
          <w:i/>
          <w:iCs/>
          <w:color w:val="000000"/>
          <w:sz w:val="20"/>
          <w:szCs w:val="20"/>
        </w:rPr>
        <w:t xml:space="preserve"> Livres </w:t>
      </w:r>
      <w:r w:rsidRPr="000916F2">
        <w:rPr>
          <w:rFonts w:cs="Trebuchet MS"/>
          <w:b/>
          <w:bCs/>
          <w:color w:val="000000"/>
          <w:sz w:val="20"/>
          <w:szCs w:val="20"/>
        </w:rPr>
        <w:t>:</w:t>
      </w:r>
    </w:p>
    <w:p w:rsidR="003F7BB9" w:rsidRPr="000916F2" w:rsidRDefault="003F7BB9" w:rsidP="003F7BB9">
      <w:pPr>
        <w:autoSpaceDE w:val="0"/>
        <w:autoSpaceDN w:val="0"/>
        <w:adjustRightInd w:val="0"/>
        <w:spacing w:after="0" w:line="240" w:lineRule="auto"/>
        <w:rPr>
          <w:rFonts w:ascii="Trebuchet MS" w:hAnsi="Trebuchet MS" w:cs="Times New Roman"/>
          <w:sz w:val="20"/>
          <w:szCs w:val="20"/>
        </w:rPr>
      </w:pPr>
      <w:r w:rsidRPr="000916F2">
        <w:rPr>
          <w:rFonts w:ascii="Trebuchet MS" w:hAnsi="Trebuchet MS" w:cs="Times New Roman"/>
          <w:sz w:val="20"/>
          <w:szCs w:val="20"/>
        </w:rPr>
        <w:t>- BAAL-TESHUVA, Jacob. Rothko. Le Monde, 2005. 96p. Le Musée du Monde Série 4</w:t>
      </w:r>
    </w:p>
    <w:p w:rsidR="003F7BB9" w:rsidRPr="000916F2" w:rsidRDefault="003F7BB9" w:rsidP="003F7BB9">
      <w:pPr>
        <w:autoSpaceDE w:val="0"/>
        <w:autoSpaceDN w:val="0"/>
        <w:adjustRightInd w:val="0"/>
        <w:spacing w:after="0" w:line="240" w:lineRule="auto"/>
        <w:rPr>
          <w:rFonts w:ascii="Trebuchet MS" w:hAnsi="Trebuchet MS" w:cs="Times New Roman"/>
          <w:b/>
          <w:bCs/>
          <w:color w:val="C5000B"/>
          <w:sz w:val="20"/>
          <w:szCs w:val="20"/>
          <w:highlight w:val="white"/>
        </w:rPr>
      </w:pPr>
      <w:r w:rsidRPr="000916F2">
        <w:rPr>
          <w:rFonts w:ascii="Trebuchet MS" w:hAnsi="Trebuchet MS" w:cs="Times New Roman"/>
          <w:sz w:val="20"/>
          <w:szCs w:val="20"/>
        </w:rPr>
        <w:t xml:space="preserve">- Encyclopaedia Universalis. Corpus 22. </w:t>
      </w:r>
    </w:p>
    <w:p w:rsidR="003F7BB9" w:rsidRPr="000916F2" w:rsidRDefault="003F7BB9" w:rsidP="003F7BB9">
      <w:pPr>
        <w:autoSpaceDE w:val="0"/>
        <w:autoSpaceDN w:val="0"/>
        <w:adjustRightInd w:val="0"/>
        <w:spacing w:after="0" w:line="240" w:lineRule="auto"/>
        <w:rPr>
          <w:rFonts w:ascii="Trebuchet MS" w:hAnsi="Trebuchet MS" w:cs="Times New Roman"/>
          <w:sz w:val="20"/>
          <w:szCs w:val="20"/>
        </w:rPr>
      </w:pPr>
      <w:r w:rsidRPr="000916F2">
        <w:rPr>
          <w:rFonts w:ascii="Trebuchet MS" w:hAnsi="Trebuchet MS" w:cs="Times New Roman"/>
          <w:sz w:val="20"/>
          <w:szCs w:val="20"/>
        </w:rPr>
        <w:t>- LEROY-TERQUEM, Mélanie. Le Surréalisme. GF Flammarion, 2002. 127p. Etonnants classiques</w:t>
      </w:r>
    </w:p>
    <w:p w:rsidR="003F7BB9" w:rsidRPr="000916F2" w:rsidRDefault="003F7BB9" w:rsidP="003F7BB9">
      <w:pPr>
        <w:autoSpaceDE w:val="0"/>
        <w:autoSpaceDN w:val="0"/>
        <w:adjustRightInd w:val="0"/>
        <w:spacing w:after="0" w:line="240" w:lineRule="auto"/>
        <w:rPr>
          <w:rFonts w:ascii="Trebuchet MS" w:hAnsi="Trebuchet MS" w:cs="Times New Roman"/>
          <w:sz w:val="20"/>
          <w:szCs w:val="20"/>
        </w:rPr>
      </w:pPr>
      <w:r w:rsidRPr="000916F2">
        <w:rPr>
          <w:rFonts w:ascii="Trebuchet MS" w:hAnsi="Trebuchet MS" w:cs="Times New Roman"/>
          <w:sz w:val="20"/>
          <w:szCs w:val="20"/>
        </w:rPr>
        <w:t>- SPRING, Justin. Jackson Pollock. Éditions de La Martinière, 1998. 112p. Carrés d'art.</w:t>
      </w:r>
    </w:p>
    <w:p w:rsidR="003F7BB9" w:rsidRPr="000916F2" w:rsidRDefault="003F7BB9" w:rsidP="003F7BB9">
      <w:pPr>
        <w:autoSpaceDE w:val="0"/>
        <w:autoSpaceDN w:val="0"/>
        <w:adjustRightInd w:val="0"/>
        <w:spacing w:after="0" w:line="240" w:lineRule="auto"/>
        <w:rPr>
          <w:rFonts w:ascii="Trebuchet MS" w:hAnsi="Trebuchet MS" w:cs="Times New Roman"/>
          <w:sz w:val="20"/>
          <w:szCs w:val="20"/>
        </w:rPr>
      </w:pPr>
      <w:r w:rsidRPr="000916F2">
        <w:rPr>
          <w:rFonts w:ascii="Trebuchet MS" w:hAnsi="Trebuchet MS" w:cs="Times New Roman"/>
          <w:sz w:val="20"/>
          <w:szCs w:val="20"/>
        </w:rPr>
        <w:t>- WICK, Olivier. Rothko. Skira, 2007-2008. 232p</w:t>
      </w:r>
    </w:p>
    <w:p w:rsidR="003F7BB9" w:rsidRPr="003F7BB9" w:rsidRDefault="003F7BB9" w:rsidP="003F7BB9">
      <w:pPr>
        <w:autoSpaceDE w:val="0"/>
        <w:autoSpaceDN w:val="0"/>
        <w:adjustRightInd w:val="0"/>
        <w:spacing w:after="0" w:line="240" w:lineRule="auto"/>
        <w:rPr>
          <w:rFonts w:cs="MS Sans Serif"/>
        </w:rPr>
      </w:pPr>
    </w:p>
    <w:p w:rsidR="003F7BB9" w:rsidRDefault="003F7BB9" w:rsidP="003F7BB9">
      <w:pPr>
        <w:autoSpaceDE w:val="0"/>
        <w:autoSpaceDN w:val="0"/>
        <w:adjustRightInd w:val="0"/>
        <w:spacing w:after="0" w:line="240" w:lineRule="auto"/>
        <w:rPr>
          <w:rFonts w:cs="Trebuchet MS"/>
          <w:b/>
          <w:bCs/>
          <w:color w:val="000000"/>
          <w:sz w:val="20"/>
          <w:szCs w:val="20"/>
        </w:rPr>
      </w:pPr>
      <w:r w:rsidRPr="003F7BB9">
        <w:rPr>
          <w:rFonts w:cs="Trebuchet MS"/>
          <w:b/>
          <w:bCs/>
          <w:color w:val="000000"/>
          <w:sz w:val="20"/>
          <w:szCs w:val="20"/>
        </w:rPr>
        <w:t xml:space="preserve"> ·</w:t>
      </w:r>
      <w:r w:rsidRPr="003F7BB9">
        <w:rPr>
          <w:rFonts w:cs="Trebuchet MS"/>
          <w:b/>
          <w:bCs/>
          <w:i/>
          <w:iCs/>
          <w:color w:val="000000"/>
          <w:sz w:val="20"/>
          <w:szCs w:val="20"/>
        </w:rPr>
        <w:t xml:space="preserve"> Sites internet, pages Web </w:t>
      </w:r>
      <w:r w:rsidRPr="003F7BB9">
        <w:rPr>
          <w:rFonts w:cs="Trebuchet MS"/>
          <w:b/>
          <w:bCs/>
          <w:color w:val="000000"/>
          <w:sz w:val="20"/>
          <w:szCs w:val="20"/>
        </w:rPr>
        <w:t>:</w:t>
      </w:r>
    </w:p>
    <w:p w:rsidR="00D53047" w:rsidRPr="003F7BB9" w:rsidRDefault="00D53047" w:rsidP="003F7BB9">
      <w:pPr>
        <w:autoSpaceDE w:val="0"/>
        <w:autoSpaceDN w:val="0"/>
        <w:adjustRightInd w:val="0"/>
        <w:spacing w:after="0" w:line="240" w:lineRule="auto"/>
        <w:rPr>
          <w:rFonts w:cs="MS Sans Serif"/>
        </w:rPr>
      </w:pPr>
    </w:p>
    <w:p w:rsidR="00BD437E" w:rsidRDefault="00093EF9" w:rsidP="00BD437E">
      <w:pPr>
        <w:shd w:val="clear" w:color="auto" w:fill="FFFFFF"/>
        <w:spacing w:after="0"/>
        <w:rPr>
          <w:rFonts w:ascii="Calibri" w:hAnsi="Calibri"/>
          <w:color w:val="000000"/>
        </w:rPr>
      </w:pPr>
      <w:r>
        <w:rPr>
          <w:rFonts w:ascii="Trebuchet MS" w:hAnsi="Trebuchet MS"/>
          <w:b/>
          <w:bCs/>
          <w:color w:val="000000"/>
          <w:sz w:val="20"/>
          <w:szCs w:val="20"/>
          <w:u w:val="single"/>
        </w:rPr>
        <w:t>&gt; L'art robotique</w:t>
      </w:r>
    </w:p>
    <w:p w:rsidR="00BC0AD5" w:rsidRPr="00BD437E" w:rsidRDefault="00093EF9" w:rsidP="00BD437E">
      <w:pPr>
        <w:shd w:val="clear" w:color="auto" w:fill="FFFFFF"/>
        <w:spacing w:after="0"/>
        <w:rPr>
          <w:rFonts w:ascii="Calibri" w:hAnsi="Calibri"/>
          <w:color w:val="000000"/>
        </w:rPr>
      </w:pPr>
      <w:r>
        <w:rPr>
          <w:rFonts w:ascii="Trebuchet MS" w:hAnsi="Trebuchet MS"/>
          <w:color w:val="000000"/>
          <w:sz w:val="20"/>
          <w:szCs w:val="20"/>
        </w:rPr>
        <w:t xml:space="preserve">- Cité </w:t>
      </w:r>
      <w:r w:rsidRPr="000D7F71">
        <w:rPr>
          <w:rFonts w:ascii="Trebuchet MS" w:hAnsi="Trebuchet MS"/>
          <w:sz w:val="20"/>
          <w:szCs w:val="20"/>
        </w:rPr>
        <w:t>des sciences et de l'industrie, </w:t>
      </w:r>
      <w:hyperlink r:id="rId5" w:tgtFrame="_blank" w:history="1">
        <w:r w:rsidRPr="000D7F71">
          <w:rPr>
            <w:rStyle w:val="Lienhypertexte"/>
            <w:rFonts w:ascii="Trebuchet MS" w:hAnsi="Trebuchet MS"/>
            <w:color w:val="auto"/>
            <w:sz w:val="20"/>
            <w:szCs w:val="20"/>
          </w:rPr>
          <w:t>http://www.cite-sciences.fr/fr/accueil/</w:t>
        </w:r>
      </w:hyperlink>
    </w:p>
    <w:p w:rsidR="00BC0AD5" w:rsidRPr="00890F98" w:rsidRDefault="00BC0AD5" w:rsidP="00BC0AD5">
      <w:pPr>
        <w:shd w:val="clear" w:color="auto" w:fill="FFFFFF"/>
        <w:spacing w:after="0"/>
        <w:rPr>
          <w:rFonts w:ascii="Trebuchet MS" w:hAnsi="Trebuchet MS"/>
          <w:sz w:val="20"/>
          <w:szCs w:val="20"/>
        </w:rPr>
      </w:pPr>
      <w:r w:rsidRPr="00890F98">
        <w:rPr>
          <w:rFonts w:ascii="Trebuchet MS" w:hAnsi="Trebuchet MS" w:cs="Times New Roman"/>
          <w:sz w:val="20"/>
          <w:szCs w:val="26"/>
        </w:rPr>
        <w:t>- Définition de l'art robotique,</w:t>
      </w:r>
      <w:r w:rsidRPr="00890F98">
        <w:rPr>
          <w:rFonts w:ascii="Trebuchet MS" w:hAnsi="Trebuchet MS" w:cs="Times New Roman"/>
          <w:sz w:val="20"/>
          <w:szCs w:val="26"/>
        </w:rPr>
        <w:tab/>
      </w:r>
      <w:r w:rsidRPr="00890F98">
        <w:rPr>
          <w:rFonts w:ascii="Trebuchet MS" w:hAnsi="Trebuchet MS" w:cs="Times New Roman"/>
          <w:sz w:val="20"/>
          <w:szCs w:val="26"/>
          <w:u w:val="single"/>
        </w:rPr>
        <w:t>http://www.cite-sciences.fr/fileadmin/fileadmin_CSI/fichiers/au-programme/expos-temporaires/art-robotique/_documents/art-robotique-presse.pdf</w:t>
      </w:r>
    </w:p>
    <w:p w:rsidR="00093EF9" w:rsidRPr="000D7F71" w:rsidRDefault="00093EF9" w:rsidP="00BC0AD5">
      <w:pPr>
        <w:shd w:val="clear" w:color="auto" w:fill="FFFFFF"/>
        <w:spacing w:after="0"/>
        <w:rPr>
          <w:rFonts w:ascii="Calibri" w:hAnsi="Calibri"/>
        </w:rPr>
      </w:pPr>
      <w:r w:rsidRPr="000D7F71">
        <w:rPr>
          <w:rFonts w:ascii="Trebuchet MS" w:hAnsi="Trebuchet MS"/>
          <w:sz w:val="20"/>
          <w:szCs w:val="20"/>
        </w:rPr>
        <w:t>- Epidemic, </w:t>
      </w:r>
      <w:hyperlink r:id="rId6" w:tgtFrame="_blank" w:history="1">
        <w:r w:rsidRPr="000D7F71">
          <w:rPr>
            <w:rStyle w:val="Lienhypertexte"/>
            <w:rFonts w:ascii="Trebuchet MS" w:hAnsi="Trebuchet MS"/>
            <w:color w:val="auto"/>
            <w:sz w:val="20"/>
            <w:szCs w:val="20"/>
          </w:rPr>
          <w:t>http://www.epidemic.net/-Art-robotique-Cat.pdf</w:t>
        </w:r>
      </w:hyperlink>
    </w:p>
    <w:p w:rsidR="00093EF9" w:rsidRPr="000D7F71" w:rsidRDefault="00093EF9" w:rsidP="00BC0AD5">
      <w:pPr>
        <w:shd w:val="clear" w:color="auto" w:fill="FFFFFF"/>
        <w:spacing w:after="0"/>
        <w:rPr>
          <w:rFonts w:ascii="Calibri" w:hAnsi="Calibri"/>
        </w:rPr>
      </w:pPr>
      <w:r w:rsidRPr="000D7F71">
        <w:rPr>
          <w:rFonts w:ascii="Trebuchet MS" w:hAnsi="Trebuchet MS"/>
          <w:sz w:val="20"/>
          <w:szCs w:val="20"/>
        </w:rPr>
        <w:t>- Exponaute, </w:t>
      </w:r>
      <w:hyperlink r:id="rId7" w:tgtFrame="_blank" w:history="1">
        <w:r w:rsidRPr="000D7F71">
          <w:rPr>
            <w:rStyle w:val="Lienhypertexte"/>
            <w:rFonts w:ascii="Trebuchet MS" w:hAnsi="Trebuchet MS"/>
            <w:color w:val="auto"/>
            <w:sz w:val="20"/>
            <w:szCs w:val="20"/>
          </w:rPr>
          <w:t>http://www.exponaute.com/magazine/2014/05/09/art-robotique-quand-lart-rencontre-la-technologie/</w:t>
        </w:r>
      </w:hyperlink>
    </w:p>
    <w:p w:rsidR="00093EF9" w:rsidRPr="000D7F71" w:rsidRDefault="00093EF9" w:rsidP="00BC0AD5">
      <w:pPr>
        <w:shd w:val="clear" w:color="auto" w:fill="FFFFFF"/>
        <w:spacing w:after="0"/>
        <w:rPr>
          <w:rFonts w:ascii="Calibri" w:hAnsi="Calibri"/>
          <w:lang w:val="en-US"/>
        </w:rPr>
      </w:pPr>
      <w:r w:rsidRPr="000D7F71">
        <w:rPr>
          <w:rFonts w:ascii="Trebuchet MS" w:hAnsi="Trebuchet MS"/>
          <w:sz w:val="20"/>
          <w:szCs w:val="20"/>
          <w:lang w:val="en-US"/>
        </w:rPr>
        <w:t>- Golem 13, </w:t>
      </w:r>
      <w:hyperlink r:id="rId8" w:tgtFrame="_blank" w:history="1">
        <w:r w:rsidRPr="000D7F71">
          <w:rPr>
            <w:rStyle w:val="Lienhypertexte"/>
            <w:rFonts w:ascii="Trebuchet MS" w:hAnsi="Trebuchet MS"/>
            <w:color w:val="auto"/>
            <w:sz w:val="20"/>
            <w:szCs w:val="20"/>
            <w:lang w:val="en-US"/>
          </w:rPr>
          <w:t>http://golem13.fr/art-robotique-une-exposition-monumentale/</w:t>
        </w:r>
      </w:hyperlink>
    </w:p>
    <w:p w:rsidR="00093EF9" w:rsidRPr="000D7F71" w:rsidRDefault="00093EF9" w:rsidP="00BC0AD5">
      <w:pPr>
        <w:shd w:val="clear" w:color="auto" w:fill="FFFFFF"/>
        <w:spacing w:after="0"/>
        <w:rPr>
          <w:rFonts w:ascii="Calibri" w:hAnsi="Calibri"/>
          <w:lang w:val="en-US"/>
        </w:rPr>
      </w:pPr>
      <w:r w:rsidRPr="000D7F71">
        <w:rPr>
          <w:rFonts w:ascii="Trebuchet MS" w:hAnsi="Trebuchet MS"/>
          <w:sz w:val="20"/>
          <w:szCs w:val="20"/>
          <w:lang w:val="en-US"/>
        </w:rPr>
        <w:t>- H+, </w:t>
      </w:r>
      <w:hyperlink r:id="rId9" w:tgtFrame="_blank" w:history="1">
        <w:r w:rsidRPr="000D7F71">
          <w:rPr>
            <w:rStyle w:val="Lienhypertexte"/>
            <w:rFonts w:ascii="Trebuchet MS" w:hAnsi="Trebuchet MS"/>
            <w:color w:val="auto"/>
            <w:sz w:val="20"/>
            <w:szCs w:val="20"/>
            <w:lang w:val="en-US"/>
          </w:rPr>
          <w:t>https://humanoides.fr/art-robotique-des-artistes-internationaux-a-paris/</w:t>
        </w:r>
      </w:hyperlink>
    </w:p>
    <w:p w:rsidR="00093EF9" w:rsidRPr="00BD437E" w:rsidRDefault="00093EF9" w:rsidP="00BC0AD5">
      <w:pPr>
        <w:shd w:val="clear" w:color="auto" w:fill="FFFFFF"/>
        <w:spacing w:after="0"/>
        <w:rPr>
          <w:rFonts w:ascii="Calibri" w:hAnsi="Calibri"/>
        </w:rPr>
      </w:pPr>
      <w:r w:rsidRPr="00BD437E">
        <w:rPr>
          <w:rFonts w:ascii="Calibri" w:hAnsi="Calibri"/>
          <w:lang w:val="en-US"/>
        </w:rPr>
        <w:t> </w:t>
      </w:r>
      <w:r w:rsidRPr="000D7F71">
        <w:rPr>
          <w:rFonts w:ascii="Trebuchet MS" w:hAnsi="Trebuchet MS"/>
          <w:sz w:val="20"/>
          <w:szCs w:val="20"/>
        </w:rPr>
        <w:t>- Journal du geek, </w:t>
      </w:r>
      <w:hyperlink r:id="rId10" w:tgtFrame="_blank" w:history="1">
        <w:r w:rsidRPr="000D7F71">
          <w:rPr>
            <w:rStyle w:val="Lienhypertexte"/>
            <w:rFonts w:ascii="Trebuchet MS" w:hAnsi="Trebuchet MS"/>
            <w:i/>
            <w:iCs/>
            <w:color w:val="auto"/>
            <w:sz w:val="20"/>
            <w:szCs w:val="20"/>
          </w:rPr>
          <w:t>https://www.journaldugeek.com/2014/09/12/exposition-art-robotique-effacer-la-f</w:t>
        </w:r>
        <w:r w:rsidRPr="000D7F71">
          <w:rPr>
            <w:rStyle w:val="Lienhypertexte"/>
            <w:rFonts w:ascii="Trebuchet MS" w:hAnsi="Trebuchet MS"/>
            <w:b/>
            <w:i/>
            <w:iCs/>
            <w:color w:val="auto"/>
            <w:sz w:val="20"/>
            <w:szCs w:val="20"/>
          </w:rPr>
          <w:t>ronti</w:t>
        </w:r>
        <w:r w:rsidRPr="000D7F71">
          <w:rPr>
            <w:rStyle w:val="Lienhypertexte"/>
            <w:rFonts w:ascii="Trebuchet MS" w:hAnsi="Trebuchet MS"/>
            <w:i/>
            <w:iCs/>
            <w:color w:val="auto"/>
            <w:sz w:val="20"/>
            <w:szCs w:val="20"/>
          </w:rPr>
          <w:t>ere-entre-lart-et-lingenierie/</w:t>
        </w:r>
      </w:hyperlink>
    </w:p>
    <w:p w:rsidR="00093EF9" w:rsidRPr="00BD437E" w:rsidRDefault="00093EF9" w:rsidP="00BC0AD5">
      <w:pPr>
        <w:shd w:val="clear" w:color="auto" w:fill="FFFFFF"/>
        <w:spacing w:after="0"/>
        <w:rPr>
          <w:rFonts w:ascii="Calibri" w:hAnsi="Calibri"/>
          <w:lang w:val="en-US"/>
        </w:rPr>
      </w:pPr>
      <w:r w:rsidRPr="00BD437E">
        <w:rPr>
          <w:rFonts w:ascii="Calibri" w:hAnsi="Calibri"/>
        </w:rPr>
        <w:t> </w:t>
      </w:r>
      <w:r w:rsidRPr="000D7F71">
        <w:rPr>
          <w:rFonts w:ascii="Trebuchet MS" w:hAnsi="Trebuchet MS"/>
          <w:sz w:val="20"/>
          <w:szCs w:val="20"/>
          <w:lang w:val="en-US"/>
        </w:rPr>
        <w:t>- The Next Rembrandt, </w:t>
      </w:r>
      <w:hyperlink r:id="rId11" w:tgtFrame="_blank" w:history="1">
        <w:r w:rsidRPr="000D7F71">
          <w:rPr>
            <w:rStyle w:val="Lienhypertexte"/>
            <w:rFonts w:ascii="Trebuchet MS" w:hAnsi="Trebuchet MS"/>
            <w:i/>
            <w:iCs/>
            <w:color w:val="auto"/>
            <w:sz w:val="20"/>
            <w:szCs w:val="20"/>
            <w:lang w:val="en-US"/>
          </w:rPr>
          <w:t>https://www.nextrembrandt.com/</w:t>
        </w:r>
      </w:hyperlink>
    </w:p>
    <w:p w:rsidR="00093EF9" w:rsidRPr="000D7F71" w:rsidRDefault="00093EF9" w:rsidP="00C3598A">
      <w:pPr>
        <w:shd w:val="clear" w:color="auto" w:fill="FFFFFF"/>
        <w:spacing w:after="0"/>
        <w:rPr>
          <w:rFonts w:ascii="Calibri" w:hAnsi="Calibri"/>
          <w:lang w:val="en-US"/>
        </w:rPr>
      </w:pPr>
      <w:r w:rsidRPr="000D7F71">
        <w:rPr>
          <w:rFonts w:ascii="Trebuchet MS" w:hAnsi="Trebuchet MS"/>
          <w:sz w:val="20"/>
          <w:szCs w:val="20"/>
          <w:lang w:val="en-US"/>
        </w:rPr>
        <w:t>- Wikipédia, </w:t>
      </w:r>
      <w:hyperlink r:id="rId12" w:tgtFrame="_blank" w:history="1">
        <w:r w:rsidRPr="000D7F71">
          <w:rPr>
            <w:rStyle w:val="Lienhypertexte"/>
            <w:rFonts w:ascii="Trebuchet MS" w:hAnsi="Trebuchet MS"/>
            <w:color w:val="auto"/>
            <w:sz w:val="20"/>
            <w:szCs w:val="20"/>
            <w:lang w:val="en-US"/>
          </w:rPr>
          <w:t>https://fr.wikipedia.org/wiki/Art_robotique</w:t>
        </w:r>
      </w:hyperlink>
    </w:p>
    <w:p w:rsidR="00093EF9" w:rsidRPr="000D7F71" w:rsidRDefault="00093EF9" w:rsidP="00890F98">
      <w:pPr>
        <w:spacing w:after="0"/>
        <w:rPr>
          <w:rFonts w:ascii="Calibri" w:hAnsi="Calibri"/>
          <w:lang w:val="en-US"/>
        </w:rPr>
      </w:pPr>
    </w:p>
    <w:p w:rsidR="00093EF9" w:rsidRPr="000D7F71" w:rsidRDefault="00093EF9" w:rsidP="00BC0AD5">
      <w:pPr>
        <w:shd w:val="clear" w:color="auto" w:fill="FFFFFF"/>
        <w:spacing w:after="0"/>
        <w:rPr>
          <w:rFonts w:ascii="Calibri" w:hAnsi="Calibri"/>
        </w:rPr>
      </w:pPr>
      <w:r w:rsidRPr="000D7F71">
        <w:rPr>
          <w:rFonts w:ascii="Trebuchet MS" w:hAnsi="Trebuchet MS"/>
          <w:b/>
          <w:bCs/>
          <w:sz w:val="20"/>
          <w:szCs w:val="20"/>
        </w:rPr>
        <w:t>&gt; </w:t>
      </w:r>
      <w:r w:rsidRPr="000D7F71">
        <w:rPr>
          <w:rFonts w:ascii="Trebuchet MS" w:hAnsi="Trebuchet MS"/>
          <w:b/>
          <w:bCs/>
          <w:sz w:val="20"/>
          <w:szCs w:val="20"/>
          <w:u w:val="single"/>
        </w:rPr>
        <w:t>Les mouvements artistiques :</w:t>
      </w:r>
    </w:p>
    <w:p w:rsidR="00093EF9" w:rsidRPr="000D7F71" w:rsidRDefault="00093EF9" w:rsidP="00BC0AD5">
      <w:pPr>
        <w:shd w:val="clear" w:color="auto" w:fill="FFFFFF"/>
        <w:spacing w:after="0"/>
        <w:rPr>
          <w:rFonts w:ascii="Calibri" w:hAnsi="Calibri"/>
        </w:rPr>
      </w:pPr>
      <w:r w:rsidRPr="000D7F71">
        <w:rPr>
          <w:rFonts w:ascii="Trebuchet MS" w:hAnsi="Trebuchet MS"/>
          <w:sz w:val="20"/>
          <w:szCs w:val="20"/>
        </w:rPr>
        <w:t>- Abstraite.com, </w:t>
      </w:r>
      <w:hyperlink r:id="rId13" w:tgtFrame="_blank" w:history="1">
        <w:r w:rsidRPr="000D7F71">
          <w:rPr>
            <w:rStyle w:val="Lienhypertexte"/>
            <w:rFonts w:ascii="Trebuchet MS" w:hAnsi="Trebuchet MS"/>
            <w:color w:val="auto"/>
            <w:sz w:val="20"/>
            <w:szCs w:val="20"/>
          </w:rPr>
          <w:t>http://www.abstraite.com/expressionnisme-abstrait.html</w:t>
        </w:r>
      </w:hyperlink>
    </w:p>
    <w:p w:rsidR="00656F37" w:rsidRPr="000D7F71" w:rsidRDefault="00093EF9" w:rsidP="00BC0AD5">
      <w:pPr>
        <w:shd w:val="clear" w:color="auto" w:fill="FFFFFF"/>
        <w:spacing w:after="0"/>
        <w:rPr>
          <w:rFonts w:ascii="Calibri" w:hAnsi="Calibri"/>
        </w:rPr>
      </w:pPr>
      <w:r w:rsidRPr="000D7F71">
        <w:rPr>
          <w:rFonts w:ascii="Trebuchet MS" w:hAnsi="Trebuchet MS"/>
          <w:sz w:val="20"/>
          <w:szCs w:val="20"/>
        </w:rPr>
        <w:t>- Artiste.org, </w:t>
      </w:r>
      <w:hyperlink r:id="rId14" w:tgtFrame="_blank" w:history="1">
        <w:r w:rsidRPr="000D7F71">
          <w:rPr>
            <w:rStyle w:val="Lienhypertexte"/>
            <w:rFonts w:ascii="Trebuchet MS" w:hAnsi="Trebuchet MS"/>
            <w:color w:val="auto"/>
            <w:sz w:val="20"/>
            <w:szCs w:val="20"/>
          </w:rPr>
          <w:t>http://www.artiste.org/mouvements/expressionnisme-abstrait/</w:t>
        </w:r>
      </w:hyperlink>
    </w:p>
    <w:p w:rsidR="00093EF9" w:rsidRPr="000D7F71" w:rsidRDefault="00656F37" w:rsidP="00BC0AD5">
      <w:pPr>
        <w:shd w:val="clear" w:color="auto" w:fill="FFFFFF"/>
        <w:spacing w:after="0"/>
        <w:rPr>
          <w:rFonts w:ascii="Calibri" w:hAnsi="Calibri"/>
        </w:rPr>
      </w:pPr>
      <w:r w:rsidRPr="000D7F71">
        <w:rPr>
          <w:rFonts w:ascii="Trebuchet MS" w:hAnsi="Trebuchet MS"/>
          <w:sz w:val="20"/>
        </w:rPr>
        <w:t>- Connaissance des Arts</w:t>
      </w:r>
      <w:r w:rsidR="00093EF9" w:rsidRPr="000D7F71">
        <w:rPr>
          <w:rFonts w:ascii="Trebuchet MS" w:hAnsi="Trebuchet MS"/>
          <w:sz w:val="20"/>
          <w:szCs w:val="20"/>
        </w:rPr>
        <w:t>, </w:t>
      </w:r>
      <w:hyperlink r:id="rId15" w:tgtFrame="_blank" w:history="1">
        <w:r w:rsidR="00093EF9" w:rsidRPr="000D7F71">
          <w:rPr>
            <w:rStyle w:val="Lienhypertexte"/>
            <w:rFonts w:ascii="Trebuchet MS" w:hAnsi="Trebuchet MS"/>
            <w:color w:val="auto"/>
            <w:sz w:val="20"/>
            <w:szCs w:val="20"/>
          </w:rPr>
          <w:t>https://www.connaissancedesarts.com/peinture-et-sculpture/lexpressionnisme-abstrait-au-guggenheim-de-bilbao-1162497/</w:t>
        </w:r>
      </w:hyperlink>
    </w:p>
    <w:p w:rsidR="00093EF9" w:rsidRPr="000D7F71" w:rsidRDefault="00093EF9" w:rsidP="00BC0AD5">
      <w:pPr>
        <w:shd w:val="clear" w:color="auto" w:fill="FFFFFF"/>
        <w:spacing w:after="0"/>
        <w:rPr>
          <w:rFonts w:ascii="Calibri" w:hAnsi="Calibri"/>
        </w:rPr>
      </w:pPr>
      <w:r w:rsidRPr="000D7F71">
        <w:rPr>
          <w:rFonts w:ascii="Trebuchet MS" w:hAnsi="Trebuchet MS"/>
          <w:sz w:val="20"/>
          <w:szCs w:val="20"/>
        </w:rPr>
        <w:t>- Études littéraires, </w:t>
      </w:r>
      <w:hyperlink r:id="rId16" w:tgtFrame="_blank" w:history="1">
        <w:r w:rsidRPr="000D7F71">
          <w:rPr>
            <w:rStyle w:val="Lienhypertexte"/>
            <w:rFonts w:ascii="Trebuchet MS" w:hAnsi="Trebuchet MS"/>
            <w:color w:val="auto"/>
            <w:sz w:val="20"/>
            <w:szCs w:val="20"/>
          </w:rPr>
          <w:t>https://www.etudes-litteraires.com/surrealisme.php</w:t>
        </w:r>
      </w:hyperlink>
    </w:p>
    <w:p w:rsidR="00093EF9" w:rsidRPr="000D7F71" w:rsidRDefault="00093EF9" w:rsidP="00BC0AD5">
      <w:pPr>
        <w:shd w:val="clear" w:color="auto" w:fill="FFFFFF"/>
        <w:spacing w:after="0"/>
        <w:rPr>
          <w:rFonts w:ascii="Calibri" w:hAnsi="Calibri"/>
        </w:rPr>
      </w:pPr>
      <w:r w:rsidRPr="000D7F71">
        <w:rPr>
          <w:rFonts w:ascii="Trebuchet MS" w:hAnsi="Trebuchet MS"/>
          <w:sz w:val="20"/>
          <w:szCs w:val="20"/>
        </w:rPr>
        <w:t>- Guide Artistique, </w:t>
      </w:r>
      <w:hyperlink r:id="rId17" w:tgtFrame="_blank" w:history="1">
        <w:r w:rsidRPr="000D7F71">
          <w:rPr>
            <w:rStyle w:val="Lienhypertexte"/>
            <w:rFonts w:ascii="Trebuchet MS" w:hAnsi="Trebuchet MS"/>
            <w:color w:val="auto"/>
            <w:sz w:val="20"/>
            <w:szCs w:val="20"/>
          </w:rPr>
          <w:t>http://www.guide-artistique.com/dossiers/expressionnisme-abstrait.html</w:t>
        </w:r>
      </w:hyperlink>
    </w:p>
    <w:p w:rsidR="00093EF9" w:rsidRPr="000D7F71" w:rsidRDefault="00093EF9" w:rsidP="00BC0AD5">
      <w:pPr>
        <w:shd w:val="clear" w:color="auto" w:fill="FFFFFF"/>
        <w:spacing w:after="0"/>
        <w:rPr>
          <w:rFonts w:ascii="Calibri" w:hAnsi="Calibri"/>
        </w:rPr>
      </w:pPr>
      <w:r w:rsidRPr="000D7F71">
        <w:rPr>
          <w:rFonts w:ascii="Trebuchet MS" w:hAnsi="Trebuchet MS"/>
          <w:sz w:val="20"/>
          <w:szCs w:val="20"/>
        </w:rPr>
        <w:t>- Histoire de l'art, </w:t>
      </w:r>
      <w:hyperlink r:id="rId18" w:tgtFrame="_blank" w:history="1">
        <w:r w:rsidRPr="000D7F71">
          <w:rPr>
            <w:rStyle w:val="Lienhypertexte"/>
            <w:rFonts w:ascii="Trebuchet MS" w:hAnsi="Trebuchet MS"/>
            <w:color w:val="auto"/>
            <w:sz w:val="20"/>
            <w:szCs w:val="20"/>
          </w:rPr>
          <w:t>http://elccarignanhistoiredelart3emeannee.blogspot.fr/2009/10/40eme-cours-suite-lexpressionnisme.html</w:t>
        </w:r>
      </w:hyperlink>
    </w:p>
    <w:p w:rsidR="00093EF9" w:rsidRPr="000D7F71" w:rsidRDefault="00093EF9" w:rsidP="00BC0AD5">
      <w:pPr>
        <w:shd w:val="clear" w:color="auto" w:fill="FFFFFF"/>
        <w:spacing w:after="0"/>
        <w:rPr>
          <w:rFonts w:ascii="Calibri" w:hAnsi="Calibri"/>
        </w:rPr>
      </w:pPr>
      <w:r w:rsidRPr="000D7F71">
        <w:rPr>
          <w:rFonts w:ascii="Trebuchet MS" w:hAnsi="Trebuchet MS"/>
          <w:sz w:val="20"/>
          <w:szCs w:val="20"/>
        </w:rPr>
        <w:t>- Le Grand palais, </w:t>
      </w:r>
      <w:hyperlink r:id="rId19" w:tgtFrame="_blank" w:history="1">
        <w:r w:rsidRPr="000D7F71">
          <w:rPr>
            <w:rStyle w:val="Lienhypertexte"/>
            <w:rFonts w:ascii="Trebuchet MS" w:hAnsi="Trebuchet MS"/>
            <w:color w:val="auto"/>
            <w:sz w:val="20"/>
            <w:szCs w:val="20"/>
          </w:rPr>
          <w:t>https://www.grandpalais.fr/fr/article/lexpressionnisme-abstrait-americain</w:t>
        </w:r>
      </w:hyperlink>
    </w:p>
    <w:p w:rsidR="00093EF9" w:rsidRPr="000D7F71" w:rsidRDefault="00093EF9" w:rsidP="00BC0AD5">
      <w:pPr>
        <w:shd w:val="clear" w:color="auto" w:fill="FFFFFF"/>
        <w:spacing w:after="0"/>
        <w:rPr>
          <w:rFonts w:ascii="Calibri" w:hAnsi="Calibri"/>
        </w:rPr>
      </w:pPr>
      <w:r w:rsidRPr="000D7F71">
        <w:rPr>
          <w:rFonts w:ascii="Trebuchet MS" w:hAnsi="Trebuchet MS"/>
          <w:sz w:val="20"/>
          <w:szCs w:val="20"/>
        </w:rPr>
        <w:t>- Kazoart, </w:t>
      </w:r>
      <w:hyperlink r:id="rId20" w:tgtFrame="_blank" w:history="1">
        <w:r w:rsidRPr="000D7F71">
          <w:rPr>
            <w:rStyle w:val="Lienhypertexte"/>
            <w:rFonts w:ascii="Trebuchet MS" w:hAnsi="Trebuchet MS"/>
            <w:color w:val="auto"/>
            <w:sz w:val="20"/>
            <w:szCs w:val="20"/>
          </w:rPr>
          <w:t>https://www.kazoart.com/blog/5-choses-a-savoir-sur-lexpressionnisme-abstrait/</w:t>
        </w:r>
      </w:hyperlink>
    </w:p>
    <w:p w:rsidR="00721CEA" w:rsidRPr="00890F98" w:rsidRDefault="00721CEA" w:rsidP="00721CEA">
      <w:pPr>
        <w:shd w:val="clear" w:color="auto" w:fill="FFFFFF"/>
        <w:spacing w:after="0"/>
        <w:ind w:right="-567"/>
        <w:rPr>
          <w:rFonts w:ascii="Trebuchet MS" w:hAnsi="Trebuchet MS"/>
          <w:sz w:val="20"/>
          <w:szCs w:val="20"/>
        </w:rPr>
      </w:pPr>
      <w:r>
        <w:rPr>
          <w:rFonts w:ascii="Trebuchet MS" w:hAnsi="Trebuchet MS"/>
          <w:sz w:val="20"/>
          <w:szCs w:val="20"/>
        </w:rPr>
        <w:t xml:space="preserve">- Wikipédia, </w:t>
      </w:r>
      <w:hyperlink r:id="rId21" w:tgtFrame="_blank" w:history="1">
        <w:r w:rsidRPr="00890F98">
          <w:rPr>
            <w:rStyle w:val="Lienhypertexte"/>
            <w:rFonts w:ascii="Trebuchet MS" w:hAnsi="Trebuchet MS"/>
            <w:color w:val="auto"/>
            <w:sz w:val="20"/>
            <w:szCs w:val="20"/>
          </w:rPr>
          <w:t>https://fr.wikipedia.org/wiki/Dada</w:t>
        </w:r>
      </w:hyperlink>
      <w:r w:rsidRPr="00890F98">
        <w:rPr>
          <w:rFonts w:ascii="Trebuchet MS" w:hAnsi="Trebuchet MS"/>
          <w:sz w:val="20"/>
          <w:szCs w:val="20"/>
        </w:rPr>
        <w:t>, </w:t>
      </w:r>
      <w:hyperlink r:id="rId22" w:tgtFrame="_blank" w:history="1">
        <w:r w:rsidRPr="00890F98">
          <w:rPr>
            <w:rStyle w:val="Lienhypertexte"/>
            <w:rFonts w:ascii="Trebuchet MS" w:hAnsi="Trebuchet MS"/>
            <w:color w:val="auto"/>
            <w:sz w:val="20"/>
            <w:szCs w:val="20"/>
          </w:rPr>
          <w:t>https://fr.wikipedia.org/wiki/Expressionnisme_abstrait</w:t>
        </w:r>
      </w:hyperlink>
    </w:p>
    <w:p w:rsidR="00093EF9" w:rsidRPr="000D7F71" w:rsidRDefault="00093EF9" w:rsidP="00890F98">
      <w:pPr>
        <w:shd w:val="clear" w:color="auto" w:fill="FFFFFF"/>
        <w:spacing w:after="0"/>
        <w:rPr>
          <w:rFonts w:ascii="Calibri" w:hAnsi="Calibri"/>
        </w:rPr>
      </w:pPr>
    </w:p>
    <w:p w:rsidR="00093EF9" w:rsidRPr="000D7F71" w:rsidRDefault="00093EF9" w:rsidP="00BC0AD5">
      <w:pPr>
        <w:shd w:val="clear" w:color="auto" w:fill="FFFFFF"/>
        <w:spacing w:after="0"/>
        <w:rPr>
          <w:rFonts w:ascii="Calibri" w:hAnsi="Calibri"/>
        </w:rPr>
      </w:pPr>
      <w:r w:rsidRPr="000D7F71">
        <w:rPr>
          <w:rFonts w:ascii="Trebuchet MS" w:hAnsi="Trebuchet MS"/>
          <w:b/>
          <w:bCs/>
          <w:sz w:val="20"/>
          <w:szCs w:val="20"/>
        </w:rPr>
        <w:t>&gt; </w:t>
      </w:r>
      <w:r w:rsidRPr="000D7F71">
        <w:rPr>
          <w:rFonts w:ascii="Trebuchet MS" w:hAnsi="Trebuchet MS"/>
          <w:b/>
          <w:bCs/>
          <w:sz w:val="20"/>
          <w:szCs w:val="20"/>
          <w:u w:val="single"/>
        </w:rPr>
        <w:t>Les artistes :</w:t>
      </w:r>
    </w:p>
    <w:p w:rsidR="00093EF9" w:rsidRPr="000D7F71" w:rsidRDefault="00093EF9" w:rsidP="00BC0AD5">
      <w:pPr>
        <w:shd w:val="clear" w:color="auto" w:fill="FFFFFF"/>
        <w:spacing w:after="0"/>
        <w:rPr>
          <w:rFonts w:ascii="Calibri" w:hAnsi="Calibri"/>
        </w:rPr>
      </w:pPr>
      <w:r w:rsidRPr="000D7F71">
        <w:rPr>
          <w:rFonts w:ascii="Trebuchet MS" w:hAnsi="Trebuchet MS"/>
          <w:sz w:val="20"/>
          <w:szCs w:val="20"/>
        </w:rPr>
        <w:t>- CNRTL, </w:t>
      </w:r>
      <w:hyperlink r:id="rId23" w:tgtFrame="_blank" w:history="1">
        <w:r w:rsidRPr="000D7F71">
          <w:rPr>
            <w:rStyle w:val="Lienhypertexte"/>
            <w:rFonts w:ascii="Trebuchet MS" w:hAnsi="Trebuchet MS"/>
            <w:color w:val="auto"/>
            <w:sz w:val="20"/>
            <w:szCs w:val="20"/>
          </w:rPr>
          <w:t>http://www.cnrtl.fr/definition/artiste</w:t>
        </w:r>
      </w:hyperlink>
    </w:p>
    <w:p w:rsidR="00093EF9" w:rsidRPr="000D7F71" w:rsidRDefault="00093EF9" w:rsidP="00BC0AD5">
      <w:pPr>
        <w:shd w:val="clear" w:color="auto" w:fill="FFFFFF"/>
        <w:spacing w:after="0"/>
        <w:rPr>
          <w:rFonts w:ascii="Calibri" w:hAnsi="Calibri"/>
        </w:rPr>
      </w:pPr>
      <w:r w:rsidRPr="000D7F71">
        <w:rPr>
          <w:rFonts w:ascii="Trebuchet MS" w:hAnsi="Trebuchet MS"/>
          <w:sz w:val="20"/>
          <w:szCs w:val="20"/>
        </w:rPr>
        <w:t>- Dicophilo, </w:t>
      </w:r>
      <w:hyperlink r:id="rId24" w:tgtFrame="_blank" w:history="1">
        <w:r w:rsidRPr="000D7F71">
          <w:rPr>
            <w:rStyle w:val="Lienhypertexte"/>
            <w:rFonts w:ascii="Trebuchet MS" w:hAnsi="Trebuchet MS"/>
            <w:color w:val="auto"/>
            <w:sz w:val="20"/>
            <w:szCs w:val="20"/>
          </w:rPr>
          <w:t>https://dicophilo.fr/definition/artiste/</w:t>
        </w:r>
      </w:hyperlink>
    </w:p>
    <w:p w:rsidR="00093EF9" w:rsidRPr="000D7F71" w:rsidRDefault="00093EF9" w:rsidP="00BC0AD5">
      <w:pPr>
        <w:shd w:val="clear" w:color="auto" w:fill="FFFFFF"/>
        <w:spacing w:after="0"/>
        <w:rPr>
          <w:rFonts w:ascii="Calibri" w:hAnsi="Calibri"/>
        </w:rPr>
      </w:pPr>
      <w:r w:rsidRPr="000D7F71">
        <w:rPr>
          <w:rFonts w:ascii="Trebuchet MS" w:hAnsi="Trebuchet MS"/>
          <w:sz w:val="20"/>
          <w:szCs w:val="20"/>
        </w:rPr>
        <w:t>- École supérieure d'art, </w:t>
      </w:r>
      <w:hyperlink r:id="rId25" w:tgtFrame="_blank" w:history="1">
        <w:r w:rsidRPr="000D7F71">
          <w:rPr>
            <w:rStyle w:val="Lienhypertexte"/>
            <w:rFonts w:ascii="Trebuchet MS" w:hAnsi="Trebuchet MS"/>
            <w:color w:val="auto"/>
            <w:sz w:val="20"/>
            <w:szCs w:val="20"/>
          </w:rPr>
          <w:t>http://www.ecole-art-aix.fr/Jackson-POLLOCK</w:t>
        </w:r>
      </w:hyperlink>
    </w:p>
    <w:p w:rsidR="00093EF9" w:rsidRPr="000D7F71" w:rsidRDefault="00093EF9" w:rsidP="00BC0AD5">
      <w:pPr>
        <w:shd w:val="clear" w:color="auto" w:fill="FFFFFF"/>
        <w:spacing w:after="0"/>
        <w:rPr>
          <w:rFonts w:ascii="Calibri" w:hAnsi="Calibri"/>
          <w:lang w:val="en-US"/>
        </w:rPr>
      </w:pPr>
      <w:r w:rsidRPr="000D7F71">
        <w:rPr>
          <w:rFonts w:ascii="Trebuchet MS" w:hAnsi="Trebuchet MS"/>
          <w:sz w:val="20"/>
          <w:szCs w:val="20"/>
          <w:lang w:val="en-US"/>
        </w:rPr>
        <w:t>- Jackson Pollock, </w:t>
      </w:r>
      <w:hyperlink r:id="rId26" w:tgtFrame="_blank" w:history="1">
        <w:r w:rsidRPr="000D7F71">
          <w:rPr>
            <w:rStyle w:val="Lienhypertexte"/>
            <w:rFonts w:ascii="Trebuchet MS" w:hAnsi="Trebuchet MS"/>
            <w:color w:val="auto"/>
            <w:sz w:val="20"/>
            <w:szCs w:val="20"/>
            <w:lang w:val="en-US"/>
          </w:rPr>
          <w:t>http://www.jackson-pollock.info/</w:t>
        </w:r>
      </w:hyperlink>
    </w:p>
    <w:p w:rsidR="00093EF9" w:rsidRPr="000D7F71" w:rsidRDefault="00093EF9" w:rsidP="00BC0AD5">
      <w:pPr>
        <w:shd w:val="clear" w:color="auto" w:fill="FFFFFF"/>
        <w:spacing w:after="0"/>
        <w:rPr>
          <w:rFonts w:ascii="Calibri" w:hAnsi="Calibri"/>
        </w:rPr>
      </w:pPr>
      <w:r w:rsidRPr="000D7F71">
        <w:rPr>
          <w:rFonts w:ascii="Trebuchet MS" w:hAnsi="Trebuchet MS"/>
          <w:sz w:val="20"/>
          <w:szCs w:val="20"/>
        </w:rPr>
        <w:t>- Je suis mort, </w:t>
      </w:r>
      <w:hyperlink r:id="rId27" w:anchor="general" w:tgtFrame="_blank" w:history="1">
        <w:r w:rsidRPr="000D7F71">
          <w:rPr>
            <w:rStyle w:val="Lienhypertexte"/>
            <w:rFonts w:ascii="Trebuchet MS" w:hAnsi="Trebuchet MS"/>
            <w:color w:val="auto"/>
            <w:sz w:val="20"/>
            <w:szCs w:val="20"/>
          </w:rPr>
          <w:t>https://www.jesuismort.com/tombe/jackson-pollock#general</w:t>
        </w:r>
      </w:hyperlink>
    </w:p>
    <w:p w:rsidR="00093EF9" w:rsidRPr="000D7F71" w:rsidRDefault="00093EF9" w:rsidP="00BC0AD5">
      <w:pPr>
        <w:shd w:val="clear" w:color="auto" w:fill="FFFFFF"/>
        <w:spacing w:after="0"/>
        <w:rPr>
          <w:rFonts w:ascii="Calibri" w:hAnsi="Calibri"/>
        </w:rPr>
      </w:pPr>
      <w:r w:rsidRPr="000D7F71">
        <w:rPr>
          <w:rFonts w:ascii="Trebuchet MS" w:hAnsi="Trebuchet MS"/>
          <w:sz w:val="20"/>
          <w:szCs w:val="20"/>
        </w:rPr>
        <w:t>- Larousse, </w:t>
      </w:r>
      <w:hyperlink r:id="rId28" w:tgtFrame="_blank" w:history="1">
        <w:r w:rsidRPr="000D7F71">
          <w:rPr>
            <w:rStyle w:val="Lienhypertexte"/>
            <w:rFonts w:ascii="Trebuchet MS" w:hAnsi="Trebuchet MS"/>
            <w:color w:val="auto"/>
            <w:sz w:val="20"/>
            <w:szCs w:val="20"/>
          </w:rPr>
          <w:t>http://www.larousse.fr/dictionnaires/francais/artiste/5584</w:t>
        </w:r>
      </w:hyperlink>
    </w:p>
    <w:p w:rsidR="00093EF9" w:rsidRPr="000D7F71" w:rsidRDefault="00093EF9" w:rsidP="00BC0AD5">
      <w:pPr>
        <w:shd w:val="clear" w:color="auto" w:fill="FFFFFF"/>
        <w:spacing w:after="0"/>
        <w:rPr>
          <w:rFonts w:ascii="Calibri" w:hAnsi="Calibri"/>
        </w:rPr>
      </w:pPr>
      <w:r w:rsidRPr="000D7F71">
        <w:rPr>
          <w:rFonts w:ascii="Trebuchet MS" w:hAnsi="Trebuchet MS"/>
          <w:sz w:val="20"/>
          <w:szCs w:val="20"/>
        </w:rPr>
        <w:t>- La technique de Jackson Pollock, </w:t>
      </w:r>
      <w:hyperlink r:id="rId29" w:tgtFrame="_blank" w:history="1">
        <w:r w:rsidRPr="000D7F71">
          <w:rPr>
            <w:rStyle w:val="Lienhypertexte"/>
            <w:rFonts w:ascii="Trebuchet MS" w:hAnsi="Trebuchet MS"/>
            <w:color w:val="auto"/>
            <w:sz w:val="20"/>
            <w:szCs w:val="20"/>
          </w:rPr>
          <w:t>https://techniquejacksonpollock.wordpress.com/</w:t>
        </w:r>
      </w:hyperlink>
    </w:p>
    <w:p w:rsidR="00093EF9" w:rsidRPr="000D7F71" w:rsidRDefault="00093EF9" w:rsidP="00BC0AD5">
      <w:pPr>
        <w:shd w:val="clear" w:color="auto" w:fill="FFFFFF"/>
        <w:spacing w:after="0"/>
        <w:rPr>
          <w:rFonts w:ascii="Calibri" w:hAnsi="Calibri"/>
        </w:rPr>
      </w:pPr>
      <w:r w:rsidRPr="000D7F71">
        <w:rPr>
          <w:rFonts w:ascii="Trebuchet MS" w:hAnsi="Trebuchet MS"/>
          <w:sz w:val="20"/>
          <w:szCs w:val="20"/>
        </w:rPr>
        <w:t>- L'atelier Canson, </w:t>
      </w:r>
      <w:hyperlink r:id="rId30" w:tgtFrame="_blank" w:history="1">
        <w:r w:rsidRPr="000D7F71">
          <w:rPr>
            <w:rStyle w:val="Lienhypertexte"/>
            <w:rFonts w:ascii="Trebuchet MS" w:hAnsi="Trebuchet MS"/>
            <w:color w:val="auto"/>
            <w:sz w:val="20"/>
            <w:szCs w:val="20"/>
          </w:rPr>
          <w:t>http://www.lateliercanson.com/decouvrir-lexpressionnisme-abstrait-travers-les-oeuvres-de-jackson-pollock</w:t>
        </w:r>
      </w:hyperlink>
    </w:p>
    <w:p w:rsidR="00093EF9" w:rsidRPr="000D7F71" w:rsidRDefault="00093EF9" w:rsidP="00BC0AD5">
      <w:pPr>
        <w:shd w:val="clear" w:color="auto" w:fill="FFFFFF"/>
        <w:spacing w:after="0"/>
        <w:rPr>
          <w:rFonts w:ascii="Calibri" w:hAnsi="Calibri"/>
        </w:rPr>
      </w:pPr>
      <w:r w:rsidRPr="000D7F71">
        <w:rPr>
          <w:rFonts w:ascii="Trebuchet MS" w:hAnsi="Trebuchet MS"/>
          <w:sz w:val="20"/>
          <w:szCs w:val="20"/>
        </w:rPr>
        <w:t>- Linternaute, </w:t>
      </w:r>
      <w:hyperlink r:id="rId31" w:tgtFrame="_blank" w:history="1">
        <w:r w:rsidRPr="000D7F71">
          <w:rPr>
            <w:rStyle w:val="Lienhypertexte"/>
            <w:rFonts w:ascii="Trebuchet MS" w:hAnsi="Trebuchet MS"/>
            <w:color w:val="auto"/>
            <w:sz w:val="20"/>
            <w:szCs w:val="20"/>
          </w:rPr>
          <w:t>http://www.linternaute.com/biographie/jackson-pollock/</w:t>
        </w:r>
      </w:hyperlink>
    </w:p>
    <w:p w:rsidR="00093EF9" w:rsidRPr="00B522E2" w:rsidRDefault="00093EF9" w:rsidP="00BC0AD5">
      <w:pPr>
        <w:shd w:val="clear" w:color="auto" w:fill="FFFFFF"/>
        <w:spacing w:after="0"/>
        <w:rPr>
          <w:rFonts w:ascii="Calibri" w:hAnsi="Calibri"/>
          <w:lang w:val="en-US"/>
        </w:rPr>
      </w:pPr>
      <w:r w:rsidRPr="00B522E2">
        <w:rPr>
          <w:rFonts w:ascii="Trebuchet MS" w:hAnsi="Trebuchet MS"/>
          <w:sz w:val="20"/>
          <w:szCs w:val="20"/>
          <w:lang w:val="en-US"/>
        </w:rPr>
        <w:t>- Mark Rothko.org, </w:t>
      </w:r>
      <w:hyperlink r:id="rId32" w:tgtFrame="_blank" w:history="1">
        <w:r w:rsidRPr="00B522E2">
          <w:rPr>
            <w:rStyle w:val="Lienhypertexte"/>
            <w:rFonts w:ascii="Trebuchet MS" w:hAnsi="Trebuchet MS"/>
            <w:color w:val="auto"/>
            <w:sz w:val="20"/>
            <w:szCs w:val="20"/>
            <w:lang w:val="en-US"/>
          </w:rPr>
          <w:t>http://www.markrothko.org/fr/</w:t>
        </w:r>
      </w:hyperlink>
    </w:p>
    <w:p w:rsidR="00093EF9" w:rsidRPr="00B522E2" w:rsidRDefault="00093EF9" w:rsidP="00BC0AD5">
      <w:pPr>
        <w:shd w:val="clear" w:color="auto" w:fill="FFFFFF"/>
        <w:spacing w:after="0"/>
        <w:rPr>
          <w:rFonts w:ascii="Calibri" w:hAnsi="Calibri"/>
          <w:lang w:val="en-US"/>
        </w:rPr>
      </w:pPr>
      <w:r w:rsidRPr="00B522E2">
        <w:rPr>
          <w:rFonts w:ascii="Trebuchet MS" w:hAnsi="Trebuchet MS"/>
          <w:sz w:val="20"/>
          <w:szCs w:val="20"/>
          <w:lang w:val="en-US"/>
        </w:rPr>
        <w:t>- MoMa, </w:t>
      </w:r>
      <w:hyperlink r:id="rId33" w:tgtFrame="_blank" w:history="1">
        <w:r w:rsidRPr="00B522E2">
          <w:rPr>
            <w:rStyle w:val="Lienhypertexte"/>
            <w:rFonts w:ascii="Trebuchet MS" w:hAnsi="Trebuchet MS"/>
            <w:color w:val="auto"/>
            <w:sz w:val="20"/>
            <w:szCs w:val="20"/>
            <w:lang w:val="en-US"/>
          </w:rPr>
          <w:t>https://www.moma.org/artists/4675</w:t>
        </w:r>
      </w:hyperlink>
    </w:p>
    <w:p w:rsidR="00721CEA" w:rsidRPr="00D31AF8" w:rsidRDefault="00721CEA" w:rsidP="009D106D">
      <w:pPr>
        <w:shd w:val="clear" w:color="auto" w:fill="FFFFFF"/>
        <w:ind w:right="-426"/>
        <w:rPr>
          <w:rFonts w:ascii="Trebuchet MS" w:hAnsi="Trebuchet MS"/>
          <w:sz w:val="20"/>
          <w:lang w:val="en-US"/>
        </w:rPr>
      </w:pPr>
      <w:r w:rsidRPr="00D31AF8">
        <w:rPr>
          <w:rFonts w:ascii="Trebuchet MS" w:hAnsi="Trebuchet MS"/>
          <w:sz w:val="20"/>
          <w:lang w:val="en-US"/>
        </w:rPr>
        <w:t xml:space="preserve">- Wikipédia, </w:t>
      </w:r>
      <w:hyperlink r:id="rId34" w:tgtFrame="_blank" w:history="1">
        <w:r w:rsidRPr="00D31AF8">
          <w:rPr>
            <w:rStyle w:val="Lienhypertexte"/>
            <w:rFonts w:ascii="Trebuchet MS" w:hAnsi="Trebuchet MS"/>
            <w:color w:val="auto"/>
            <w:sz w:val="20"/>
            <w:szCs w:val="20"/>
            <w:lang w:val="en-US"/>
          </w:rPr>
          <w:t>https://fr.wikipedia.org/wiki/Jackson_Pollock</w:t>
        </w:r>
      </w:hyperlink>
      <w:r w:rsidRPr="00D31AF8">
        <w:rPr>
          <w:rFonts w:ascii="Trebuchet MS" w:hAnsi="Trebuchet MS"/>
          <w:lang w:val="en-US"/>
        </w:rPr>
        <w:t xml:space="preserve">, </w:t>
      </w:r>
      <w:hyperlink r:id="rId35" w:tgtFrame="_blank" w:history="1">
        <w:r w:rsidRPr="00D31AF8">
          <w:rPr>
            <w:rStyle w:val="Lienhypertexte"/>
            <w:rFonts w:ascii="Trebuchet MS" w:hAnsi="Trebuchet MS"/>
            <w:color w:val="auto"/>
            <w:sz w:val="20"/>
            <w:szCs w:val="20"/>
            <w:lang w:val="en-US"/>
          </w:rPr>
          <w:t>https://fr.wikipedia.org/wiki/Mark_Rothko</w:t>
        </w:r>
      </w:hyperlink>
    </w:p>
    <w:p w:rsidR="00093EF9" w:rsidRPr="00D31AF8" w:rsidRDefault="00093EF9" w:rsidP="00BC0AD5">
      <w:pPr>
        <w:shd w:val="clear" w:color="auto" w:fill="FFFFFF"/>
        <w:spacing w:after="0"/>
        <w:rPr>
          <w:rFonts w:ascii="Calibri" w:hAnsi="Calibri"/>
          <w:lang w:val="en-US"/>
        </w:rPr>
      </w:pPr>
    </w:p>
    <w:p w:rsidR="00093EF9" w:rsidRPr="000D7F71" w:rsidRDefault="00093EF9" w:rsidP="00BC0AD5">
      <w:pPr>
        <w:shd w:val="clear" w:color="auto" w:fill="FFFFFF"/>
        <w:spacing w:after="0"/>
        <w:rPr>
          <w:rFonts w:ascii="Calibri" w:hAnsi="Calibri"/>
        </w:rPr>
      </w:pPr>
      <w:r w:rsidRPr="000D7F71">
        <w:rPr>
          <w:rFonts w:ascii="Trebuchet MS" w:hAnsi="Trebuchet MS"/>
          <w:b/>
          <w:bCs/>
          <w:sz w:val="20"/>
          <w:szCs w:val="20"/>
        </w:rPr>
        <w:lastRenderedPageBreak/>
        <w:t>&gt; </w:t>
      </w:r>
      <w:r w:rsidR="00A57F89">
        <w:rPr>
          <w:rFonts w:ascii="Trebuchet MS" w:hAnsi="Trebuchet MS"/>
          <w:b/>
          <w:bCs/>
          <w:sz w:val="20"/>
          <w:szCs w:val="20"/>
          <w:u w:val="single"/>
        </w:rPr>
        <w:t>Le cartel et</w:t>
      </w:r>
      <w:r w:rsidR="00FC6D4E">
        <w:rPr>
          <w:rFonts w:ascii="Trebuchet MS" w:hAnsi="Trebuchet MS"/>
          <w:b/>
          <w:bCs/>
          <w:sz w:val="20"/>
          <w:szCs w:val="20"/>
          <w:u w:val="single"/>
        </w:rPr>
        <w:t xml:space="preserve"> l'analyse de l'</w:t>
      </w:r>
      <w:r w:rsidRPr="000D7F71">
        <w:rPr>
          <w:rFonts w:ascii="Trebuchet MS" w:hAnsi="Trebuchet MS"/>
          <w:b/>
          <w:bCs/>
          <w:sz w:val="20"/>
          <w:szCs w:val="20"/>
          <w:u w:val="single"/>
        </w:rPr>
        <w:t>œuvre :</w:t>
      </w:r>
    </w:p>
    <w:p w:rsidR="00093EF9" w:rsidRPr="000D7F71" w:rsidRDefault="00093EF9" w:rsidP="00BC0AD5">
      <w:pPr>
        <w:shd w:val="clear" w:color="auto" w:fill="FFFFFF"/>
        <w:spacing w:after="0"/>
        <w:rPr>
          <w:rFonts w:ascii="Calibri" w:hAnsi="Calibri"/>
        </w:rPr>
      </w:pPr>
      <w:r w:rsidRPr="000D7F71">
        <w:rPr>
          <w:rFonts w:ascii="Trebuchet MS" w:hAnsi="Trebuchet MS"/>
          <w:sz w:val="20"/>
          <w:szCs w:val="20"/>
          <w:u w:val="single"/>
        </w:rPr>
        <w:t>- Académie Paris, </w:t>
      </w:r>
      <w:hyperlink r:id="rId36" w:tgtFrame="_blank" w:history="1">
        <w:r w:rsidRPr="000D7F71">
          <w:rPr>
            <w:rStyle w:val="Lienhypertexte"/>
            <w:rFonts w:ascii="Trebuchet MS" w:hAnsi="Trebuchet MS"/>
            <w:color w:val="auto"/>
            <w:sz w:val="20"/>
            <w:szCs w:val="20"/>
          </w:rPr>
          <w:t>https://www.ac-paris.fr/portail/jcms/p1_749694/dix-elements-pour-analyser-une-oeuvre-d-art</w:t>
        </w:r>
      </w:hyperlink>
    </w:p>
    <w:p w:rsidR="00093EF9" w:rsidRPr="000D7F71" w:rsidRDefault="00093EF9" w:rsidP="00BC0AD5">
      <w:pPr>
        <w:shd w:val="clear" w:color="auto" w:fill="FFFFFF"/>
        <w:spacing w:after="0"/>
        <w:rPr>
          <w:rFonts w:ascii="Calibri" w:hAnsi="Calibri"/>
        </w:rPr>
      </w:pPr>
      <w:r w:rsidRPr="000D7F71">
        <w:rPr>
          <w:rFonts w:ascii="Trebuchet MS" w:hAnsi="Trebuchet MS"/>
          <w:sz w:val="20"/>
          <w:szCs w:val="20"/>
        </w:rPr>
        <w:t>- Ac-grenoble.fr, </w:t>
      </w:r>
      <w:hyperlink r:id="rId37" w:tgtFrame="_blank" w:history="1">
        <w:r w:rsidRPr="000D7F71">
          <w:rPr>
            <w:rStyle w:val="Lienhypertexte"/>
            <w:rFonts w:ascii="Trebuchet MS" w:hAnsi="Trebuchet MS"/>
            <w:color w:val="auto"/>
            <w:sz w:val="20"/>
            <w:szCs w:val="20"/>
          </w:rPr>
          <w:t>http://www.ac-grenoble.fr/ageron/IMG/pdf/fiche_methode_pour_presenter_une_oeuvre_d_art.pdf</w:t>
        </w:r>
      </w:hyperlink>
    </w:p>
    <w:p w:rsidR="00093EF9" w:rsidRPr="000D7F71" w:rsidRDefault="00093EF9" w:rsidP="00BC0AD5">
      <w:pPr>
        <w:shd w:val="clear" w:color="auto" w:fill="FFFFFF"/>
        <w:spacing w:after="0"/>
        <w:rPr>
          <w:rFonts w:ascii="Calibri" w:hAnsi="Calibri"/>
        </w:rPr>
      </w:pPr>
      <w:r w:rsidRPr="000D7F71">
        <w:rPr>
          <w:rFonts w:ascii="Trebuchet MS" w:hAnsi="Trebuchet MS"/>
          <w:sz w:val="20"/>
          <w:szCs w:val="20"/>
        </w:rPr>
        <w:t>- Ac-Orleans-tours.fr, </w:t>
      </w:r>
      <w:hyperlink r:id="rId38" w:tgtFrame="_blank" w:history="1">
        <w:r w:rsidRPr="000D7F71">
          <w:rPr>
            <w:rStyle w:val="Lienhypertexte"/>
            <w:rFonts w:ascii="Trebuchet MS" w:hAnsi="Trebuchet MS"/>
            <w:color w:val="auto"/>
            <w:sz w:val="20"/>
            <w:szCs w:val="20"/>
          </w:rPr>
          <w:t>http://www.ac-orleans-tours.fr/artsappliques/docs/analyse%20d'oeuvre%20synthese.pdf</w:t>
        </w:r>
      </w:hyperlink>
    </w:p>
    <w:p w:rsidR="00093EF9" w:rsidRPr="000D7F71" w:rsidRDefault="00093EF9" w:rsidP="00BC0AD5">
      <w:pPr>
        <w:shd w:val="clear" w:color="auto" w:fill="FFFFFF"/>
        <w:spacing w:after="0"/>
        <w:rPr>
          <w:rFonts w:ascii="Calibri" w:hAnsi="Calibri"/>
        </w:rPr>
      </w:pPr>
      <w:r w:rsidRPr="000D7F71">
        <w:rPr>
          <w:rFonts w:ascii="Trebuchet MS" w:hAnsi="Trebuchet MS"/>
          <w:sz w:val="20"/>
          <w:szCs w:val="20"/>
        </w:rPr>
        <w:t>- Agence culturelle Alsace, </w:t>
      </w:r>
      <w:hyperlink r:id="rId39" w:tgtFrame="_blank" w:history="1">
        <w:r w:rsidRPr="000D7F71">
          <w:rPr>
            <w:rStyle w:val="Lienhypertexte"/>
            <w:rFonts w:ascii="Trebuchet MS" w:hAnsi="Trebuchet MS"/>
            <w:color w:val="auto"/>
            <w:sz w:val="20"/>
            <w:szCs w:val="20"/>
          </w:rPr>
          <w:t>http://www.organisateur-exposition.org/mise-espace/accrocher-oeuvre-accrochage.html</w:t>
        </w:r>
      </w:hyperlink>
    </w:p>
    <w:p w:rsidR="00093EF9" w:rsidRPr="000D7F71" w:rsidRDefault="00093EF9" w:rsidP="00BC0AD5">
      <w:pPr>
        <w:shd w:val="clear" w:color="auto" w:fill="FFFFFF"/>
        <w:spacing w:after="0"/>
        <w:rPr>
          <w:rFonts w:ascii="Calibri" w:hAnsi="Calibri"/>
        </w:rPr>
      </w:pPr>
      <w:r w:rsidRPr="000D7F71">
        <w:rPr>
          <w:rFonts w:ascii="Trebuchet MS" w:hAnsi="Trebuchet MS"/>
          <w:sz w:val="20"/>
          <w:szCs w:val="20"/>
        </w:rPr>
        <w:t>- Amylee.fr, </w:t>
      </w:r>
      <w:hyperlink r:id="rId40" w:tgtFrame="_blank" w:history="1">
        <w:r w:rsidRPr="000D7F71">
          <w:rPr>
            <w:rStyle w:val="Lienhypertexte"/>
            <w:rFonts w:ascii="Trebuchet MS" w:hAnsi="Trebuchet MS"/>
            <w:color w:val="auto"/>
            <w:sz w:val="20"/>
            <w:szCs w:val="20"/>
          </w:rPr>
          <w:t>http://www.amylee.fr/2014/11/creation-cartel/</w:t>
        </w:r>
      </w:hyperlink>
    </w:p>
    <w:p w:rsidR="00093EF9" w:rsidRPr="000D7F71" w:rsidRDefault="00093EF9" w:rsidP="00BC0AD5">
      <w:pPr>
        <w:shd w:val="clear" w:color="auto" w:fill="FFFFFF"/>
        <w:spacing w:after="0"/>
        <w:rPr>
          <w:rFonts w:ascii="Calibri" w:hAnsi="Calibri"/>
        </w:rPr>
      </w:pPr>
      <w:r w:rsidRPr="000D7F71">
        <w:rPr>
          <w:rFonts w:ascii="Trebuchet MS" w:hAnsi="Trebuchet MS"/>
          <w:sz w:val="20"/>
          <w:szCs w:val="20"/>
        </w:rPr>
        <w:t>- Artcheologie, </w:t>
      </w:r>
      <w:hyperlink r:id="rId41" w:tgtFrame="_blank" w:history="1">
        <w:r w:rsidRPr="000D7F71">
          <w:rPr>
            <w:rStyle w:val="Lienhypertexte"/>
            <w:rFonts w:ascii="Trebuchet MS" w:hAnsi="Trebuchet MS"/>
            <w:color w:val="auto"/>
            <w:sz w:val="20"/>
            <w:szCs w:val="20"/>
          </w:rPr>
          <w:t>https://artcheologie.wordpress.com/2014/10/12/comment-analyser-simplement-une-oeuvre-dart/</w:t>
        </w:r>
      </w:hyperlink>
    </w:p>
    <w:p w:rsidR="00093EF9" w:rsidRPr="000D7F71" w:rsidRDefault="00093EF9" w:rsidP="00BC0AD5">
      <w:pPr>
        <w:shd w:val="clear" w:color="auto" w:fill="FFFFFF"/>
        <w:spacing w:after="0"/>
        <w:rPr>
          <w:rFonts w:ascii="Calibri" w:hAnsi="Calibri"/>
        </w:rPr>
      </w:pPr>
      <w:r w:rsidRPr="000D7F71">
        <w:rPr>
          <w:rFonts w:ascii="Trebuchet MS" w:hAnsi="Trebuchet MS"/>
          <w:sz w:val="20"/>
          <w:szCs w:val="20"/>
        </w:rPr>
        <w:t>- Arts plastiques, </w:t>
      </w:r>
      <w:hyperlink r:id="rId42" w:tgtFrame="_blank" w:history="1">
        <w:r w:rsidRPr="000D7F71">
          <w:rPr>
            <w:rStyle w:val="Lienhypertexte"/>
            <w:rFonts w:ascii="Trebuchet MS" w:hAnsi="Trebuchet MS"/>
            <w:color w:val="auto"/>
            <w:sz w:val="20"/>
            <w:szCs w:val="20"/>
          </w:rPr>
          <w:t>https://perezartsplastiques.com/2017/12/15/analyse-dune-oeuvre-dart/</w:t>
        </w:r>
      </w:hyperlink>
    </w:p>
    <w:p w:rsidR="00093EF9" w:rsidRPr="000D7F71" w:rsidRDefault="00093EF9" w:rsidP="00BC0AD5">
      <w:pPr>
        <w:shd w:val="clear" w:color="auto" w:fill="FFFFFF"/>
        <w:spacing w:after="0"/>
        <w:rPr>
          <w:rFonts w:ascii="Calibri" w:hAnsi="Calibri"/>
        </w:rPr>
      </w:pPr>
      <w:r w:rsidRPr="000D7F71">
        <w:rPr>
          <w:rFonts w:ascii="Trebuchet MS" w:hAnsi="Trebuchet MS"/>
          <w:sz w:val="20"/>
          <w:szCs w:val="20"/>
        </w:rPr>
        <w:t>- Exemplede.fr, </w:t>
      </w:r>
      <w:hyperlink r:id="rId43" w:tgtFrame="_blank" w:history="1">
        <w:r w:rsidRPr="000D7F71">
          <w:rPr>
            <w:rStyle w:val="Lienhypertexte"/>
            <w:rFonts w:ascii="Trebuchet MS" w:hAnsi="Trebuchet MS"/>
            <w:color w:val="auto"/>
            <w:sz w:val="20"/>
            <w:szCs w:val="20"/>
          </w:rPr>
          <w:t>http://www.exemplede.fr/exemple-de-cartel-oeuvre-d-art/</w:t>
        </w:r>
      </w:hyperlink>
    </w:p>
    <w:p w:rsidR="00093EF9" w:rsidRPr="000D7F71" w:rsidRDefault="00093EF9" w:rsidP="00BC0AD5">
      <w:pPr>
        <w:shd w:val="clear" w:color="auto" w:fill="FFFFFF"/>
        <w:spacing w:after="0"/>
        <w:rPr>
          <w:rFonts w:ascii="Calibri" w:hAnsi="Calibri"/>
        </w:rPr>
      </w:pPr>
      <w:r w:rsidRPr="000D7F71">
        <w:rPr>
          <w:rFonts w:ascii="Trebuchet MS" w:hAnsi="Trebuchet MS"/>
          <w:sz w:val="20"/>
          <w:szCs w:val="20"/>
        </w:rPr>
        <w:t>- Histoire de l'Art, </w:t>
      </w:r>
      <w:hyperlink r:id="rId44" w:tgtFrame="_blank" w:history="1">
        <w:r w:rsidRPr="000D7F71">
          <w:rPr>
            <w:rStyle w:val="Lienhypertexte"/>
            <w:rFonts w:ascii="Trebuchet MS" w:hAnsi="Trebuchet MS"/>
            <w:color w:val="auto"/>
            <w:sz w:val="20"/>
            <w:szCs w:val="20"/>
          </w:rPr>
          <w:t>http://histoire-des-arts-college.blogspot.fr/p/analyse-doeuvres.html</w:t>
        </w:r>
      </w:hyperlink>
    </w:p>
    <w:p w:rsidR="00093EF9" w:rsidRPr="000D7F71" w:rsidRDefault="00093EF9" w:rsidP="00BC0AD5">
      <w:pPr>
        <w:shd w:val="clear" w:color="auto" w:fill="FFFFFF"/>
        <w:spacing w:after="0"/>
        <w:rPr>
          <w:rFonts w:ascii="Calibri" w:hAnsi="Calibri"/>
        </w:rPr>
      </w:pPr>
      <w:r w:rsidRPr="000D7F71">
        <w:rPr>
          <w:rFonts w:ascii="Trebuchet MS" w:hAnsi="Trebuchet MS"/>
          <w:sz w:val="20"/>
          <w:szCs w:val="20"/>
        </w:rPr>
        <w:t>- Le blog des arts plastiques du collège, </w:t>
      </w:r>
      <w:hyperlink r:id="rId45" w:tgtFrame="_blank" w:history="1">
        <w:r w:rsidRPr="000D7F71">
          <w:rPr>
            <w:rStyle w:val="Lienhypertexte"/>
            <w:rFonts w:ascii="Trebuchet MS" w:hAnsi="Trebuchet MS"/>
            <w:color w:val="auto"/>
            <w:sz w:val="20"/>
            <w:szCs w:val="20"/>
          </w:rPr>
          <w:t>http://artsplastiques.jean.vilar.over-blog.com/pages/Comment_analyser_une_oeuvre_dart-5689634.html</w:t>
        </w:r>
      </w:hyperlink>
    </w:p>
    <w:p w:rsidR="00093EF9" w:rsidRPr="000D7F71" w:rsidRDefault="00093EF9" w:rsidP="00BC0AD5">
      <w:pPr>
        <w:shd w:val="clear" w:color="auto" w:fill="FFFFFF"/>
        <w:spacing w:after="0"/>
        <w:rPr>
          <w:rFonts w:ascii="Calibri" w:hAnsi="Calibri"/>
        </w:rPr>
      </w:pPr>
      <w:r w:rsidRPr="000D7F71">
        <w:rPr>
          <w:rFonts w:ascii="Trebuchet MS" w:hAnsi="Trebuchet MS"/>
          <w:sz w:val="20"/>
          <w:szCs w:val="20"/>
        </w:rPr>
        <w:t>- Louvre, </w:t>
      </w:r>
      <w:hyperlink r:id="rId46" w:tgtFrame="_blank" w:history="1">
        <w:r w:rsidRPr="000D7F71">
          <w:rPr>
            <w:rStyle w:val="Lienhypertexte"/>
            <w:rFonts w:ascii="Trebuchet MS" w:hAnsi="Trebuchet MS"/>
            <w:color w:val="auto"/>
            <w:sz w:val="20"/>
            <w:szCs w:val="20"/>
          </w:rPr>
          <w:t>https://www.louvre.fr/oeuvre-notices/cartel-dapplique</w:t>
        </w:r>
      </w:hyperlink>
    </w:p>
    <w:p w:rsidR="00093EF9" w:rsidRPr="000D7F71" w:rsidRDefault="00093EF9" w:rsidP="00BC0AD5">
      <w:pPr>
        <w:shd w:val="clear" w:color="auto" w:fill="FFFFFF"/>
        <w:spacing w:after="0"/>
        <w:rPr>
          <w:rFonts w:ascii="Calibri" w:hAnsi="Calibri"/>
        </w:rPr>
      </w:pPr>
      <w:r w:rsidRPr="000D7F71">
        <w:rPr>
          <w:rFonts w:ascii="Trebuchet MS" w:hAnsi="Trebuchet MS"/>
          <w:sz w:val="20"/>
          <w:szCs w:val="20"/>
        </w:rPr>
        <w:t>- Musées d'Angers, </w:t>
      </w:r>
      <w:hyperlink r:id="rId47" w:tgtFrame="_blank" w:history="1">
        <w:r w:rsidRPr="000D7F71">
          <w:rPr>
            <w:rStyle w:val="Lienhypertexte"/>
            <w:rFonts w:ascii="Trebuchet MS" w:hAnsi="Trebuchet MS"/>
            <w:color w:val="auto"/>
            <w:sz w:val="20"/>
            <w:szCs w:val="20"/>
          </w:rPr>
          <w:t>http://musees.angers.fr/fileadmin/plugin/tx_dcddownloads/fichetitresweb.pdf</w:t>
        </w:r>
      </w:hyperlink>
    </w:p>
    <w:p w:rsidR="00093EF9" w:rsidRPr="000D7F71" w:rsidRDefault="00093EF9" w:rsidP="00BC0AD5">
      <w:pPr>
        <w:shd w:val="clear" w:color="auto" w:fill="FFFFFF"/>
        <w:spacing w:after="0"/>
        <w:rPr>
          <w:rFonts w:ascii="Calibri" w:hAnsi="Calibri"/>
        </w:rPr>
      </w:pPr>
      <w:r w:rsidRPr="000D7F71">
        <w:rPr>
          <w:rFonts w:ascii="Trebuchet MS" w:hAnsi="Trebuchet MS"/>
          <w:sz w:val="20"/>
          <w:szCs w:val="20"/>
        </w:rPr>
        <w:t>- WikiHow, </w:t>
      </w:r>
      <w:hyperlink r:id="rId48" w:tgtFrame="_blank" w:history="1">
        <w:r w:rsidRPr="000D7F71">
          <w:rPr>
            <w:rStyle w:val="Lienhypertexte"/>
            <w:rFonts w:ascii="Trebuchet MS" w:hAnsi="Trebuchet MS"/>
            <w:color w:val="auto"/>
            <w:sz w:val="20"/>
            <w:szCs w:val="20"/>
          </w:rPr>
          <w:t>https://fr.wikihow.com/r%C3%A9diger-une-analyse-litt%C3%A9raire</w:t>
        </w:r>
      </w:hyperlink>
    </w:p>
    <w:p w:rsidR="00093EF9" w:rsidRPr="000D7F71" w:rsidRDefault="00093EF9" w:rsidP="00BC0AD5">
      <w:pPr>
        <w:shd w:val="clear" w:color="auto" w:fill="FFFFFF"/>
        <w:spacing w:after="0"/>
        <w:rPr>
          <w:rFonts w:ascii="Calibri" w:hAnsi="Calibri"/>
        </w:rPr>
      </w:pPr>
      <w:r w:rsidRPr="000D7F71">
        <w:rPr>
          <w:rFonts w:ascii="Trebuchet MS" w:hAnsi="Trebuchet MS"/>
          <w:sz w:val="20"/>
          <w:szCs w:val="20"/>
        </w:rPr>
        <w:t>- Wikipédia, </w:t>
      </w:r>
      <w:hyperlink r:id="rId49" w:tgtFrame="_blank" w:history="1">
        <w:r w:rsidRPr="000D7F71">
          <w:rPr>
            <w:rStyle w:val="Lienhypertexte"/>
            <w:rFonts w:ascii="Trebuchet MS" w:hAnsi="Trebuchet MS"/>
            <w:color w:val="auto"/>
            <w:sz w:val="20"/>
            <w:szCs w:val="20"/>
          </w:rPr>
          <w:t>https://fr.wikipedia.org/wiki/Cartel_(peinture</w:t>
        </w:r>
      </w:hyperlink>
      <w:r w:rsidRPr="000D7F71">
        <w:rPr>
          <w:rFonts w:ascii="Trebuchet MS" w:hAnsi="Trebuchet MS"/>
          <w:sz w:val="20"/>
          <w:szCs w:val="20"/>
          <w:u w:val="single"/>
        </w:rPr>
        <w:t>)</w:t>
      </w:r>
    </w:p>
    <w:sectPr w:rsidR="00093EF9" w:rsidRPr="000D7F71" w:rsidSect="005950B7">
      <w:pgSz w:w="11906" w:h="16838"/>
      <w:pgMar w:top="1276" w:right="1417" w:bottom="993"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altName w:val="LuzSans-Book"/>
    <w:panose1 w:val="020F0502020204030204"/>
    <w:charset w:val="00"/>
    <w:family w:val="roman"/>
    <w:notTrueType/>
    <w:pitch w:val="default"/>
    <w:sig w:usb0="00000000" w:usb1="00000000" w:usb2="00000000" w:usb3="00000000" w:csb0="00000000" w:csb1="00000000"/>
  </w:font>
  <w:font w:name="Times New Roman">
    <w:panose1 w:val="02020603050405020304"/>
    <w:charset w:val="00"/>
    <w:family w:val="roman"/>
    <w:pitch w:val="variable"/>
    <w:sig w:usb0="E0002AFF" w:usb1="C0007841"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MS Sans Serif">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BE5AA6"/>
    <w:rsid w:val="000742ED"/>
    <w:rsid w:val="000839C1"/>
    <w:rsid w:val="000916F2"/>
    <w:rsid w:val="00093EF9"/>
    <w:rsid w:val="000D3A3A"/>
    <w:rsid w:val="000D7F71"/>
    <w:rsid w:val="00114765"/>
    <w:rsid w:val="00134B1D"/>
    <w:rsid w:val="00135C99"/>
    <w:rsid w:val="00144937"/>
    <w:rsid w:val="001B2B3D"/>
    <w:rsid w:val="001B5263"/>
    <w:rsid w:val="001D7A57"/>
    <w:rsid w:val="001F0677"/>
    <w:rsid w:val="001F2A0C"/>
    <w:rsid w:val="00257F2A"/>
    <w:rsid w:val="002951B6"/>
    <w:rsid w:val="002B16E7"/>
    <w:rsid w:val="002F0903"/>
    <w:rsid w:val="00326B58"/>
    <w:rsid w:val="00336545"/>
    <w:rsid w:val="003371D5"/>
    <w:rsid w:val="00356D29"/>
    <w:rsid w:val="00357608"/>
    <w:rsid w:val="00377069"/>
    <w:rsid w:val="003F7BB9"/>
    <w:rsid w:val="00405153"/>
    <w:rsid w:val="004B7AAA"/>
    <w:rsid w:val="00501CF2"/>
    <w:rsid w:val="00503D63"/>
    <w:rsid w:val="00505DF0"/>
    <w:rsid w:val="0056651E"/>
    <w:rsid w:val="005950B7"/>
    <w:rsid w:val="005A3EF1"/>
    <w:rsid w:val="005D13D0"/>
    <w:rsid w:val="00605149"/>
    <w:rsid w:val="00656EB0"/>
    <w:rsid w:val="00656F37"/>
    <w:rsid w:val="00682CF4"/>
    <w:rsid w:val="006E44F4"/>
    <w:rsid w:val="00706792"/>
    <w:rsid w:val="0071379D"/>
    <w:rsid w:val="00721CEA"/>
    <w:rsid w:val="00724B6C"/>
    <w:rsid w:val="0072513E"/>
    <w:rsid w:val="00736F60"/>
    <w:rsid w:val="007379B9"/>
    <w:rsid w:val="00754768"/>
    <w:rsid w:val="007C70BA"/>
    <w:rsid w:val="007D1D10"/>
    <w:rsid w:val="00875C23"/>
    <w:rsid w:val="00890F98"/>
    <w:rsid w:val="008A0F57"/>
    <w:rsid w:val="008B5EB4"/>
    <w:rsid w:val="008E6A5D"/>
    <w:rsid w:val="00954BA8"/>
    <w:rsid w:val="00956D64"/>
    <w:rsid w:val="00964F15"/>
    <w:rsid w:val="009B027F"/>
    <w:rsid w:val="009D106D"/>
    <w:rsid w:val="009E545C"/>
    <w:rsid w:val="00A20ECD"/>
    <w:rsid w:val="00A25243"/>
    <w:rsid w:val="00A57F89"/>
    <w:rsid w:val="00A60B5F"/>
    <w:rsid w:val="00A63553"/>
    <w:rsid w:val="00B455D3"/>
    <w:rsid w:val="00B522E2"/>
    <w:rsid w:val="00B740DD"/>
    <w:rsid w:val="00B84B76"/>
    <w:rsid w:val="00BA0120"/>
    <w:rsid w:val="00BC0AD5"/>
    <w:rsid w:val="00BC3FA4"/>
    <w:rsid w:val="00BD2369"/>
    <w:rsid w:val="00BD2659"/>
    <w:rsid w:val="00BD437E"/>
    <w:rsid w:val="00BE5AA6"/>
    <w:rsid w:val="00BF2418"/>
    <w:rsid w:val="00BF4B83"/>
    <w:rsid w:val="00C3531B"/>
    <w:rsid w:val="00C3598A"/>
    <w:rsid w:val="00C50A00"/>
    <w:rsid w:val="00C907EA"/>
    <w:rsid w:val="00D31AF8"/>
    <w:rsid w:val="00D32EE9"/>
    <w:rsid w:val="00D53047"/>
    <w:rsid w:val="00D54AA0"/>
    <w:rsid w:val="00D753AA"/>
    <w:rsid w:val="00D80011"/>
    <w:rsid w:val="00DA3000"/>
    <w:rsid w:val="00DA3209"/>
    <w:rsid w:val="00DB3BD6"/>
    <w:rsid w:val="00DB7B93"/>
    <w:rsid w:val="00DE271C"/>
    <w:rsid w:val="00DE5E6A"/>
    <w:rsid w:val="00E071CC"/>
    <w:rsid w:val="00E11493"/>
    <w:rsid w:val="00E24882"/>
    <w:rsid w:val="00E319BE"/>
    <w:rsid w:val="00ED1A9B"/>
    <w:rsid w:val="00F342F2"/>
    <w:rsid w:val="00F77DAF"/>
    <w:rsid w:val="00F94F5A"/>
    <w:rsid w:val="00FC2F90"/>
    <w:rsid w:val="00FC6D4E"/>
    <w:rsid w:val="00FF24BB"/>
    <w:rsid w:val="00FF3A21"/>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colormenu v:ext="edit"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7608"/>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9E545C"/>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920214770">
      <w:bodyDiv w:val="1"/>
      <w:marLeft w:val="0"/>
      <w:marRight w:val="0"/>
      <w:marTop w:val="0"/>
      <w:marBottom w:val="0"/>
      <w:divBdr>
        <w:top w:val="none" w:sz="0" w:space="0" w:color="auto"/>
        <w:left w:val="none" w:sz="0" w:space="0" w:color="auto"/>
        <w:bottom w:val="none" w:sz="0" w:space="0" w:color="auto"/>
        <w:right w:val="none" w:sz="0" w:space="0" w:color="auto"/>
      </w:divBdr>
      <w:divsChild>
        <w:div w:id="642779313">
          <w:marLeft w:val="0"/>
          <w:marRight w:val="0"/>
          <w:marTop w:val="0"/>
          <w:marBottom w:val="0"/>
          <w:divBdr>
            <w:top w:val="none" w:sz="0" w:space="0" w:color="auto"/>
            <w:left w:val="none" w:sz="0" w:space="0" w:color="auto"/>
            <w:bottom w:val="none" w:sz="0" w:space="0" w:color="auto"/>
            <w:right w:val="none" w:sz="0" w:space="0" w:color="auto"/>
          </w:divBdr>
        </w:div>
        <w:div w:id="137378412">
          <w:marLeft w:val="0"/>
          <w:marRight w:val="0"/>
          <w:marTop w:val="0"/>
          <w:marBottom w:val="0"/>
          <w:divBdr>
            <w:top w:val="none" w:sz="0" w:space="0" w:color="auto"/>
            <w:left w:val="none" w:sz="0" w:space="0" w:color="auto"/>
            <w:bottom w:val="none" w:sz="0" w:space="0" w:color="auto"/>
            <w:right w:val="none" w:sz="0" w:space="0" w:color="auto"/>
          </w:divBdr>
        </w:div>
        <w:div w:id="1752578395">
          <w:marLeft w:val="0"/>
          <w:marRight w:val="0"/>
          <w:marTop w:val="0"/>
          <w:marBottom w:val="0"/>
          <w:divBdr>
            <w:top w:val="none" w:sz="0" w:space="0" w:color="auto"/>
            <w:left w:val="none" w:sz="0" w:space="0" w:color="auto"/>
            <w:bottom w:val="none" w:sz="0" w:space="0" w:color="auto"/>
            <w:right w:val="none" w:sz="0" w:space="0" w:color="auto"/>
          </w:divBdr>
        </w:div>
        <w:div w:id="2115251176">
          <w:marLeft w:val="0"/>
          <w:marRight w:val="0"/>
          <w:marTop w:val="0"/>
          <w:marBottom w:val="0"/>
          <w:divBdr>
            <w:top w:val="none" w:sz="0" w:space="0" w:color="auto"/>
            <w:left w:val="none" w:sz="0" w:space="0" w:color="auto"/>
            <w:bottom w:val="none" w:sz="0" w:space="0" w:color="auto"/>
            <w:right w:val="none" w:sz="0" w:space="0" w:color="auto"/>
          </w:divBdr>
        </w:div>
        <w:div w:id="1953514515">
          <w:marLeft w:val="0"/>
          <w:marRight w:val="0"/>
          <w:marTop w:val="0"/>
          <w:marBottom w:val="0"/>
          <w:divBdr>
            <w:top w:val="none" w:sz="0" w:space="0" w:color="auto"/>
            <w:left w:val="none" w:sz="0" w:space="0" w:color="auto"/>
            <w:bottom w:val="none" w:sz="0" w:space="0" w:color="auto"/>
            <w:right w:val="none" w:sz="0" w:space="0" w:color="auto"/>
          </w:divBdr>
        </w:div>
        <w:div w:id="409279162">
          <w:marLeft w:val="0"/>
          <w:marRight w:val="0"/>
          <w:marTop w:val="0"/>
          <w:marBottom w:val="0"/>
          <w:divBdr>
            <w:top w:val="none" w:sz="0" w:space="0" w:color="auto"/>
            <w:left w:val="none" w:sz="0" w:space="0" w:color="auto"/>
            <w:bottom w:val="none" w:sz="0" w:space="0" w:color="auto"/>
            <w:right w:val="none" w:sz="0" w:space="0" w:color="auto"/>
          </w:divBdr>
        </w:div>
        <w:div w:id="1879052923">
          <w:marLeft w:val="0"/>
          <w:marRight w:val="0"/>
          <w:marTop w:val="0"/>
          <w:marBottom w:val="0"/>
          <w:divBdr>
            <w:top w:val="none" w:sz="0" w:space="0" w:color="auto"/>
            <w:left w:val="none" w:sz="0" w:space="0" w:color="auto"/>
            <w:bottom w:val="none" w:sz="0" w:space="0" w:color="auto"/>
            <w:right w:val="none" w:sz="0" w:space="0" w:color="auto"/>
          </w:divBdr>
        </w:div>
        <w:div w:id="114372320">
          <w:marLeft w:val="0"/>
          <w:marRight w:val="0"/>
          <w:marTop w:val="0"/>
          <w:marBottom w:val="0"/>
          <w:divBdr>
            <w:top w:val="none" w:sz="0" w:space="0" w:color="auto"/>
            <w:left w:val="none" w:sz="0" w:space="0" w:color="auto"/>
            <w:bottom w:val="none" w:sz="0" w:space="0" w:color="auto"/>
            <w:right w:val="none" w:sz="0" w:space="0" w:color="auto"/>
          </w:divBdr>
        </w:div>
        <w:div w:id="1383670584">
          <w:marLeft w:val="0"/>
          <w:marRight w:val="0"/>
          <w:marTop w:val="0"/>
          <w:marBottom w:val="0"/>
          <w:divBdr>
            <w:top w:val="none" w:sz="0" w:space="0" w:color="auto"/>
            <w:left w:val="none" w:sz="0" w:space="0" w:color="auto"/>
            <w:bottom w:val="none" w:sz="0" w:space="0" w:color="auto"/>
            <w:right w:val="none" w:sz="0" w:space="0" w:color="auto"/>
          </w:divBdr>
        </w:div>
        <w:div w:id="950238461">
          <w:marLeft w:val="0"/>
          <w:marRight w:val="0"/>
          <w:marTop w:val="0"/>
          <w:marBottom w:val="0"/>
          <w:divBdr>
            <w:top w:val="none" w:sz="0" w:space="0" w:color="auto"/>
            <w:left w:val="none" w:sz="0" w:space="0" w:color="auto"/>
            <w:bottom w:val="none" w:sz="0" w:space="0" w:color="auto"/>
            <w:right w:val="none" w:sz="0" w:space="0" w:color="auto"/>
          </w:divBdr>
        </w:div>
        <w:div w:id="348483841">
          <w:marLeft w:val="0"/>
          <w:marRight w:val="0"/>
          <w:marTop w:val="0"/>
          <w:marBottom w:val="0"/>
          <w:divBdr>
            <w:top w:val="none" w:sz="0" w:space="0" w:color="auto"/>
            <w:left w:val="none" w:sz="0" w:space="0" w:color="auto"/>
            <w:bottom w:val="none" w:sz="0" w:space="0" w:color="auto"/>
            <w:right w:val="none" w:sz="0" w:space="0" w:color="auto"/>
          </w:divBdr>
        </w:div>
        <w:div w:id="1611818169">
          <w:marLeft w:val="0"/>
          <w:marRight w:val="0"/>
          <w:marTop w:val="0"/>
          <w:marBottom w:val="0"/>
          <w:divBdr>
            <w:top w:val="none" w:sz="0" w:space="0" w:color="auto"/>
            <w:left w:val="none" w:sz="0" w:space="0" w:color="auto"/>
            <w:bottom w:val="none" w:sz="0" w:space="0" w:color="auto"/>
            <w:right w:val="none" w:sz="0" w:space="0" w:color="auto"/>
          </w:divBdr>
        </w:div>
        <w:div w:id="680930533">
          <w:marLeft w:val="0"/>
          <w:marRight w:val="0"/>
          <w:marTop w:val="0"/>
          <w:marBottom w:val="0"/>
          <w:divBdr>
            <w:top w:val="none" w:sz="0" w:space="0" w:color="auto"/>
            <w:left w:val="none" w:sz="0" w:space="0" w:color="auto"/>
            <w:bottom w:val="none" w:sz="0" w:space="0" w:color="auto"/>
            <w:right w:val="none" w:sz="0" w:space="0" w:color="auto"/>
          </w:divBdr>
        </w:div>
        <w:div w:id="1789740788">
          <w:marLeft w:val="0"/>
          <w:marRight w:val="0"/>
          <w:marTop w:val="0"/>
          <w:marBottom w:val="0"/>
          <w:divBdr>
            <w:top w:val="none" w:sz="0" w:space="0" w:color="auto"/>
            <w:left w:val="none" w:sz="0" w:space="0" w:color="auto"/>
            <w:bottom w:val="none" w:sz="0" w:space="0" w:color="auto"/>
            <w:right w:val="none" w:sz="0" w:space="0" w:color="auto"/>
          </w:divBdr>
        </w:div>
        <w:div w:id="717970786">
          <w:marLeft w:val="0"/>
          <w:marRight w:val="0"/>
          <w:marTop w:val="0"/>
          <w:marBottom w:val="0"/>
          <w:divBdr>
            <w:top w:val="none" w:sz="0" w:space="0" w:color="auto"/>
            <w:left w:val="none" w:sz="0" w:space="0" w:color="auto"/>
            <w:bottom w:val="none" w:sz="0" w:space="0" w:color="auto"/>
            <w:right w:val="none" w:sz="0" w:space="0" w:color="auto"/>
          </w:divBdr>
        </w:div>
        <w:div w:id="1335573869">
          <w:marLeft w:val="0"/>
          <w:marRight w:val="0"/>
          <w:marTop w:val="0"/>
          <w:marBottom w:val="300"/>
          <w:divBdr>
            <w:top w:val="none" w:sz="0" w:space="0" w:color="auto"/>
            <w:left w:val="none" w:sz="0" w:space="0" w:color="auto"/>
            <w:bottom w:val="none" w:sz="0" w:space="0" w:color="auto"/>
            <w:right w:val="none" w:sz="0" w:space="0" w:color="auto"/>
          </w:divBdr>
          <w:divsChild>
            <w:div w:id="268048721">
              <w:marLeft w:val="0"/>
              <w:marRight w:val="0"/>
              <w:marTop w:val="100"/>
              <w:marBottom w:val="100"/>
              <w:divBdr>
                <w:top w:val="none" w:sz="0" w:space="0" w:color="auto"/>
                <w:left w:val="none" w:sz="0" w:space="0" w:color="auto"/>
                <w:bottom w:val="none" w:sz="0" w:space="0" w:color="auto"/>
                <w:right w:val="none" w:sz="0" w:space="0" w:color="auto"/>
              </w:divBdr>
            </w:div>
            <w:div w:id="904754817">
              <w:marLeft w:val="0"/>
              <w:marRight w:val="0"/>
              <w:marTop w:val="0"/>
              <w:marBottom w:val="0"/>
              <w:divBdr>
                <w:top w:val="none" w:sz="0" w:space="0" w:color="auto"/>
                <w:left w:val="none" w:sz="0" w:space="0" w:color="auto"/>
                <w:bottom w:val="none" w:sz="0" w:space="0" w:color="auto"/>
                <w:right w:val="none" w:sz="0" w:space="0" w:color="auto"/>
              </w:divBdr>
            </w:div>
            <w:div w:id="1877695870">
              <w:marLeft w:val="0"/>
              <w:marRight w:val="0"/>
              <w:marTop w:val="0"/>
              <w:marBottom w:val="0"/>
              <w:divBdr>
                <w:top w:val="none" w:sz="0" w:space="0" w:color="auto"/>
                <w:left w:val="none" w:sz="0" w:space="0" w:color="auto"/>
                <w:bottom w:val="none" w:sz="0" w:space="0" w:color="auto"/>
                <w:right w:val="none" w:sz="0" w:space="0" w:color="auto"/>
              </w:divBdr>
            </w:div>
            <w:div w:id="1284656320">
              <w:marLeft w:val="0"/>
              <w:marRight w:val="0"/>
              <w:marTop w:val="150"/>
              <w:marBottom w:val="240"/>
              <w:divBdr>
                <w:top w:val="none" w:sz="0" w:space="0" w:color="auto"/>
                <w:left w:val="none" w:sz="0" w:space="0" w:color="auto"/>
                <w:bottom w:val="none" w:sz="0" w:space="0" w:color="auto"/>
                <w:right w:val="none" w:sz="0" w:space="0" w:color="auto"/>
              </w:divBdr>
            </w:div>
            <w:div w:id="2061398583">
              <w:marLeft w:val="0"/>
              <w:marRight w:val="0"/>
              <w:marTop w:val="0"/>
              <w:marBottom w:val="0"/>
              <w:divBdr>
                <w:top w:val="none" w:sz="0" w:space="0" w:color="auto"/>
                <w:left w:val="none" w:sz="0" w:space="0" w:color="auto"/>
                <w:bottom w:val="none" w:sz="0" w:space="0" w:color="auto"/>
                <w:right w:val="none" w:sz="0" w:space="0" w:color="auto"/>
              </w:divBdr>
            </w:div>
          </w:divsChild>
        </w:div>
        <w:div w:id="589048870">
          <w:marLeft w:val="0"/>
          <w:marRight w:val="0"/>
          <w:marTop w:val="0"/>
          <w:marBottom w:val="0"/>
          <w:divBdr>
            <w:top w:val="none" w:sz="0" w:space="0" w:color="auto"/>
            <w:left w:val="none" w:sz="0" w:space="0" w:color="auto"/>
            <w:bottom w:val="none" w:sz="0" w:space="0" w:color="auto"/>
            <w:right w:val="none" w:sz="0" w:space="0" w:color="auto"/>
          </w:divBdr>
        </w:div>
        <w:div w:id="952595178">
          <w:marLeft w:val="0"/>
          <w:marRight w:val="0"/>
          <w:marTop w:val="0"/>
          <w:marBottom w:val="0"/>
          <w:divBdr>
            <w:top w:val="none" w:sz="0" w:space="0" w:color="auto"/>
            <w:left w:val="none" w:sz="0" w:space="0" w:color="auto"/>
            <w:bottom w:val="none" w:sz="0" w:space="0" w:color="auto"/>
            <w:right w:val="none" w:sz="0" w:space="0" w:color="auto"/>
          </w:divBdr>
        </w:div>
        <w:div w:id="1348167365">
          <w:marLeft w:val="0"/>
          <w:marRight w:val="0"/>
          <w:marTop w:val="0"/>
          <w:marBottom w:val="300"/>
          <w:divBdr>
            <w:top w:val="none" w:sz="0" w:space="0" w:color="auto"/>
            <w:left w:val="none" w:sz="0" w:space="0" w:color="auto"/>
            <w:bottom w:val="none" w:sz="0" w:space="0" w:color="auto"/>
            <w:right w:val="none" w:sz="0" w:space="0" w:color="auto"/>
          </w:divBdr>
          <w:divsChild>
            <w:div w:id="778260367">
              <w:marLeft w:val="0"/>
              <w:marRight w:val="0"/>
              <w:marTop w:val="100"/>
              <w:marBottom w:val="100"/>
              <w:divBdr>
                <w:top w:val="none" w:sz="0" w:space="0" w:color="auto"/>
                <w:left w:val="none" w:sz="0" w:space="0" w:color="auto"/>
                <w:bottom w:val="none" w:sz="0" w:space="0" w:color="auto"/>
                <w:right w:val="none" w:sz="0" w:space="0" w:color="auto"/>
              </w:divBdr>
            </w:div>
            <w:div w:id="952250820">
              <w:marLeft w:val="0"/>
              <w:marRight w:val="0"/>
              <w:marTop w:val="0"/>
              <w:marBottom w:val="0"/>
              <w:divBdr>
                <w:top w:val="none" w:sz="0" w:space="0" w:color="auto"/>
                <w:left w:val="none" w:sz="0" w:space="0" w:color="auto"/>
                <w:bottom w:val="none" w:sz="0" w:space="0" w:color="auto"/>
                <w:right w:val="none" w:sz="0" w:space="0" w:color="auto"/>
              </w:divBdr>
            </w:div>
            <w:div w:id="1403679180">
              <w:marLeft w:val="0"/>
              <w:marRight w:val="0"/>
              <w:marTop w:val="0"/>
              <w:marBottom w:val="0"/>
              <w:divBdr>
                <w:top w:val="none" w:sz="0" w:space="0" w:color="auto"/>
                <w:left w:val="none" w:sz="0" w:space="0" w:color="auto"/>
                <w:bottom w:val="none" w:sz="0" w:space="0" w:color="auto"/>
                <w:right w:val="none" w:sz="0" w:space="0" w:color="auto"/>
              </w:divBdr>
            </w:div>
            <w:div w:id="1343698469">
              <w:marLeft w:val="0"/>
              <w:marRight w:val="0"/>
              <w:marTop w:val="150"/>
              <w:marBottom w:val="240"/>
              <w:divBdr>
                <w:top w:val="none" w:sz="0" w:space="0" w:color="auto"/>
                <w:left w:val="none" w:sz="0" w:space="0" w:color="auto"/>
                <w:bottom w:val="none" w:sz="0" w:space="0" w:color="auto"/>
                <w:right w:val="none" w:sz="0" w:space="0" w:color="auto"/>
              </w:divBdr>
            </w:div>
            <w:div w:id="1398623560">
              <w:marLeft w:val="0"/>
              <w:marRight w:val="0"/>
              <w:marTop w:val="0"/>
              <w:marBottom w:val="0"/>
              <w:divBdr>
                <w:top w:val="none" w:sz="0" w:space="0" w:color="auto"/>
                <w:left w:val="none" w:sz="0" w:space="0" w:color="auto"/>
                <w:bottom w:val="none" w:sz="0" w:space="0" w:color="auto"/>
                <w:right w:val="none" w:sz="0" w:space="0" w:color="auto"/>
              </w:divBdr>
            </w:div>
          </w:divsChild>
        </w:div>
        <w:div w:id="1269700438">
          <w:marLeft w:val="0"/>
          <w:marRight w:val="0"/>
          <w:marTop w:val="0"/>
          <w:marBottom w:val="0"/>
          <w:divBdr>
            <w:top w:val="none" w:sz="0" w:space="0" w:color="auto"/>
            <w:left w:val="none" w:sz="0" w:space="0" w:color="auto"/>
            <w:bottom w:val="none" w:sz="0" w:space="0" w:color="auto"/>
            <w:right w:val="none" w:sz="0" w:space="0" w:color="auto"/>
          </w:divBdr>
        </w:div>
        <w:div w:id="1459295187">
          <w:marLeft w:val="0"/>
          <w:marRight w:val="0"/>
          <w:marTop w:val="0"/>
          <w:marBottom w:val="0"/>
          <w:divBdr>
            <w:top w:val="none" w:sz="0" w:space="0" w:color="auto"/>
            <w:left w:val="none" w:sz="0" w:space="0" w:color="auto"/>
            <w:bottom w:val="none" w:sz="0" w:space="0" w:color="auto"/>
            <w:right w:val="none" w:sz="0" w:space="0" w:color="auto"/>
          </w:divBdr>
        </w:div>
        <w:div w:id="126168320">
          <w:marLeft w:val="0"/>
          <w:marRight w:val="0"/>
          <w:marTop w:val="0"/>
          <w:marBottom w:val="300"/>
          <w:divBdr>
            <w:top w:val="none" w:sz="0" w:space="0" w:color="auto"/>
            <w:left w:val="none" w:sz="0" w:space="0" w:color="auto"/>
            <w:bottom w:val="none" w:sz="0" w:space="0" w:color="auto"/>
            <w:right w:val="none" w:sz="0" w:space="0" w:color="auto"/>
          </w:divBdr>
          <w:divsChild>
            <w:div w:id="192039060">
              <w:marLeft w:val="0"/>
              <w:marRight w:val="0"/>
              <w:marTop w:val="100"/>
              <w:marBottom w:val="100"/>
              <w:divBdr>
                <w:top w:val="none" w:sz="0" w:space="0" w:color="auto"/>
                <w:left w:val="none" w:sz="0" w:space="0" w:color="auto"/>
                <w:bottom w:val="none" w:sz="0" w:space="0" w:color="auto"/>
                <w:right w:val="none" w:sz="0" w:space="0" w:color="auto"/>
              </w:divBdr>
            </w:div>
            <w:div w:id="50619211">
              <w:marLeft w:val="0"/>
              <w:marRight w:val="0"/>
              <w:marTop w:val="0"/>
              <w:marBottom w:val="0"/>
              <w:divBdr>
                <w:top w:val="none" w:sz="0" w:space="0" w:color="auto"/>
                <w:left w:val="none" w:sz="0" w:space="0" w:color="auto"/>
                <w:bottom w:val="none" w:sz="0" w:space="0" w:color="auto"/>
                <w:right w:val="none" w:sz="0" w:space="0" w:color="auto"/>
              </w:divBdr>
            </w:div>
            <w:div w:id="1333800478">
              <w:marLeft w:val="0"/>
              <w:marRight w:val="0"/>
              <w:marTop w:val="0"/>
              <w:marBottom w:val="0"/>
              <w:divBdr>
                <w:top w:val="none" w:sz="0" w:space="0" w:color="auto"/>
                <w:left w:val="none" w:sz="0" w:space="0" w:color="auto"/>
                <w:bottom w:val="none" w:sz="0" w:space="0" w:color="auto"/>
                <w:right w:val="none" w:sz="0" w:space="0" w:color="auto"/>
              </w:divBdr>
            </w:div>
            <w:div w:id="1563906421">
              <w:marLeft w:val="0"/>
              <w:marRight w:val="0"/>
              <w:marTop w:val="150"/>
              <w:marBottom w:val="240"/>
              <w:divBdr>
                <w:top w:val="none" w:sz="0" w:space="0" w:color="auto"/>
                <w:left w:val="none" w:sz="0" w:space="0" w:color="auto"/>
                <w:bottom w:val="none" w:sz="0" w:space="0" w:color="auto"/>
                <w:right w:val="none" w:sz="0" w:space="0" w:color="auto"/>
              </w:divBdr>
            </w:div>
            <w:div w:id="598873213">
              <w:marLeft w:val="0"/>
              <w:marRight w:val="0"/>
              <w:marTop w:val="0"/>
              <w:marBottom w:val="0"/>
              <w:divBdr>
                <w:top w:val="none" w:sz="0" w:space="0" w:color="auto"/>
                <w:left w:val="none" w:sz="0" w:space="0" w:color="auto"/>
                <w:bottom w:val="none" w:sz="0" w:space="0" w:color="auto"/>
                <w:right w:val="none" w:sz="0" w:space="0" w:color="auto"/>
              </w:divBdr>
            </w:div>
          </w:divsChild>
        </w:div>
        <w:div w:id="1854223243">
          <w:marLeft w:val="0"/>
          <w:marRight w:val="0"/>
          <w:marTop w:val="0"/>
          <w:marBottom w:val="0"/>
          <w:divBdr>
            <w:top w:val="none" w:sz="0" w:space="0" w:color="auto"/>
            <w:left w:val="none" w:sz="0" w:space="0" w:color="auto"/>
            <w:bottom w:val="none" w:sz="0" w:space="0" w:color="auto"/>
            <w:right w:val="none" w:sz="0" w:space="0" w:color="auto"/>
          </w:divBdr>
        </w:div>
        <w:div w:id="2004778460">
          <w:marLeft w:val="0"/>
          <w:marRight w:val="0"/>
          <w:marTop w:val="0"/>
          <w:marBottom w:val="0"/>
          <w:divBdr>
            <w:top w:val="none" w:sz="0" w:space="0" w:color="auto"/>
            <w:left w:val="none" w:sz="0" w:space="0" w:color="auto"/>
            <w:bottom w:val="none" w:sz="0" w:space="0" w:color="auto"/>
            <w:right w:val="none" w:sz="0" w:space="0" w:color="auto"/>
          </w:divBdr>
        </w:div>
        <w:div w:id="106824129">
          <w:marLeft w:val="0"/>
          <w:marRight w:val="0"/>
          <w:marTop w:val="0"/>
          <w:marBottom w:val="0"/>
          <w:divBdr>
            <w:top w:val="none" w:sz="0" w:space="0" w:color="auto"/>
            <w:left w:val="none" w:sz="0" w:space="0" w:color="auto"/>
            <w:bottom w:val="none" w:sz="0" w:space="0" w:color="auto"/>
            <w:right w:val="none" w:sz="0" w:space="0" w:color="auto"/>
          </w:divBdr>
        </w:div>
        <w:div w:id="1155955446">
          <w:marLeft w:val="0"/>
          <w:marRight w:val="0"/>
          <w:marTop w:val="0"/>
          <w:marBottom w:val="0"/>
          <w:divBdr>
            <w:top w:val="none" w:sz="0" w:space="0" w:color="auto"/>
            <w:left w:val="none" w:sz="0" w:space="0" w:color="auto"/>
            <w:bottom w:val="none" w:sz="0" w:space="0" w:color="auto"/>
            <w:right w:val="none" w:sz="0" w:space="0" w:color="auto"/>
          </w:divBdr>
        </w:div>
        <w:div w:id="14086487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www.abstraite.com/expressionnisme-abstrait.html" TargetMode="External"/><Relationship Id="rId18" Type="http://schemas.openxmlformats.org/officeDocument/2006/relationships/hyperlink" Target="http://elccarignanhistoiredelart3emeannee.blogspot.fr/2009/10/40eme-cours-suite-lexpressionnisme.html" TargetMode="External"/><Relationship Id="rId26" Type="http://schemas.openxmlformats.org/officeDocument/2006/relationships/hyperlink" Target="http://www.jackson-pollock.info/" TargetMode="External"/><Relationship Id="rId39" Type="http://schemas.openxmlformats.org/officeDocument/2006/relationships/hyperlink" Target="http://www.organisateur-exposition.org/mise-espace/accrocher-oeuvre-accrochage.html" TargetMode="External"/><Relationship Id="rId3" Type="http://schemas.openxmlformats.org/officeDocument/2006/relationships/settings" Target="settings.xml"/><Relationship Id="rId21" Type="http://schemas.openxmlformats.org/officeDocument/2006/relationships/hyperlink" Target="https://fr.wikipedia.org/wiki/Dada" TargetMode="External"/><Relationship Id="rId34" Type="http://schemas.openxmlformats.org/officeDocument/2006/relationships/hyperlink" Target="https://fr.wikipedia.org/wiki/Jackson_Pollock" TargetMode="External"/><Relationship Id="rId42" Type="http://schemas.openxmlformats.org/officeDocument/2006/relationships/hyperlink" Target="https://perezartsplastiques.com/2017/12/15/analyse-dune-oeuvre-dart/" TargetMode="External"/><Relationship Id="rId47" Type="http://schemas.openxmlformats.org/officeDocument/2006/relationships/hyperlink" Target="http://musees.angers.fr/fileadmin/plugin/tx_dcddownloads/fichetitresweb.pdf" TargetMode="External"/><Relationship Id="rId50" Type="http://schemas.openxmlformats.org/officeDocument/2006/relationships/fontTable" Target="fontTable.xml"/><Relationship Id="rId7" Type="http://schemas.openxmlformats.org/officeDocument/2006/relationships/hyperlink" Target="http://www.exponaute.com/magazine/2014/05/09/art-robotique-quand-lart-rencontre-la-technologie/" TargetMode="External"/><Relationship Id="rId12" Type="http://schemas.openxmlformats.org/officeDocument/2006/relationships/hyperlink" Target="https://fr.wikipedia.org/wiki/Art_robotique" TargetMode="External"/><Relationship Id="rId17" Type="http://schemas.openxmlformats.org/officeDocument/2006/relationships/hyperlink" Target="http://www.guide-artistique.com/dossiers/expressionnisme-abstrait.html" TargetMode="External"/><Relationship Id="rId25" Type="http://schemas.openxmlformats.org/officeDocument/2006/relationships/hyperlink" Target="http://www.ecole-art-aix.fr/Jackson-POLLOCK" TargetMode="External"/><Relationship Id="rId33" Type="http://schemas.openxmlformats.org/officeDocument/2006/relationships/hyperlink" Target="https://www.moma.org/artists/4675" TargetMode="External"/><Relationship Id="rId38" Type="http://schemas.openxmlformats.org/officeDocument/2006/relationships/hyperlink" Target="http://www.ac-orleans-tours.fr/artsappliques/docs/analyse%20d'oeuvre%20synthese.pdf" TargetMode="External"/><Relationship Id="rId46" Type="http://schemas.openxmlformats.org/officeDocument/2006/relationships/hyperlink" Target="https://www.louvre.fr/oeuvre-notices/cartel-dapplique" TargetMode="External"/><Relationship Id="rId2" Type="http://schemas.openxmlformats.org/officeDocument/2006/relationships/styles" Target="styles.xml"/><Relationship Id="rId16" Type="http://schemas.openxmlformats.org/officeDocument/2006/relationships/hyperlink" Target="https://www.etudes-litteraires.com/surrealisme.php" TargetMode="External"/><Relationship Id="rId20" Type="http://schemas.openxmlformats.org/officeDocument/2006/relationships/hyperlink" Target="https://www.kazoart.com/blog/5-choses-a-savoir-sur-lexpressionnisme-abstrait/" TargetMode="External"/><Relationship Id="rId29" Type="http://schemas.openxmlformats.org/officeDocument/2006/relationships/hyperlink" Target="https://techniquejacksonpollock.wordpress.com/" TargetMode="External"/><Relationship Id="rId41" Type="http://schemas.openxmlformats.org/officeDocument/2006/relationships/hyperlink" Target="https://artcheologie.wordpress.com/2014/10/12/comment-analyser-simplement-une-oeuvre-dart/" TargetMode="External"/><Relationship Id="rId1" Type="http://schemas.openxmlformats.org/officeDocument/2006/relationships/customXml" Target="../customXml/item1.xml"/><Relationship Id="rId6" Type="http://schemas.openxmlformats.org/officeDocument/2006/relationships/hyperlink" Target="http://www.epidemic.net/-Art-robotique-Cat.pdf" TargetMode="External"/><Relationship Id="rId11" Type="http://schemas.openxmlformats.org/officeDocument/2006/relationships/hyperlink" Target="https://www.nextrembrandt.com/" TargetMode="External"/><Relationship Id="rId24" Type="http://schemas.openxmlformats.org/officeDocument/2006/relationships/hyperlink" Target="https://dicophilo.fr/definition/artiste/" TargetMode="External"/><Relationship Id="rId32" Type="http://schemas.openxmlformats.org/officeDocument/2006/relationships/hyperlink" Target="http://www.markrothko.org/fr/" TargetMode="External"/><Relationship Id="rId37" Type="http://schemas.openxmlformats.org/officeDocument/2006/relationships/hyperlink" Target="http://www.ac-grenoble.fr/ageron/IMG/pdf/fiche_methode_pour_presenter_une_oeuvre_d_art.pdf" TargetMode="External"/><Relationship Id="rId40" Type="http://schemas.openxmlformats.org/officeDocument/2006/relationships/hyperlink" Target="http://www.amylee.fr/2014/11/creation-cartel/" TargetMode="External"/><Relationship Id="rId45" Type="http://schemas.openxmlformats.org/officeDocument/2006/relationships/hyperlink" Target="http://artsplastiques.jean.vilar.over-blog.com/pages/Comment_analyser_une_oeuvre_dart-5689634.html" TargetMode="External"/><Relationship Id="rId5" Type="http://schemas.openxmlformats.org/officeDocument/2006/relationships/hyperlink" Target="http://www.cite-sciences.fr/fr/accueil/" TargetMode="External"/><Relationship Id="rId15" Type="http://schemas.openxmlformats.org/officeDocument/2006/relationships/hyperlink" Target="https://www.connaissancedesarts.com/peinture-et-sculpture/lexpressionnisme-abstrait-au-guggenheim-de-bilbao-1162497/" TargetMode="External"/><Relationship Id="rId23" Type="http://schemas.openxmlformats.org/officeDocument/2006/relationships/hyperlink" Target="http://www.cnrtl.fr/definition/artiste" TargetMode="External"/><Relationship Id="rId28" Type="http://schemas.openxmlformats.org/officeDocument/2006/relationships/hyperlink" Target="http://www.larousse.fr/dictionnaires/francais/artiste/5584" TargetMode="External"/><Relationship Id="rId36" Type="http://schemas.openxmlformats.org/officeDocument/2006/relationships/hyperlink" Target="https://www.ac-paris.fr/portail/jcms/p1_749694/dix-elements-pour-analyser-une-oeuvre-d-art" TargetMode="External"/><Relationship Id="rId49" Type="http://schemas.openxmlformats.org/officeDocument/2006/relationships/hyperlink" Target="https://fr.wikipedia.org/wiki/Cartel_(peinture" TargetMode="External"/><Relationship Id="rId10" Type="http://schemas.openxmlformats.org/officeDocument/2006/relationships/hyperlink" Target="https://www.journaldugeek.com/2014/09/12/exposition-art-robotique-effacer-la-frontiere-entre-lart-et-lingenierie/" TargetMode="External"/><Relationship Id="rId19" Type="http://schemas.openxmlformats.org/officeDocument/2006/relationships/hyperlink" Target="https://www.grandpalais.fr/fr/article/lexpressionnisme-abstrait-americain" TargetMode="External"/><Relationship Id="rId31" Type="http://schemas.openxmlformats.org/officeDocument/2006/relationships/hyperlink" Target="http://www.linternaute.com/biographie/jackson-pollock/" TargetMode="External"/><Relationship Id="rId44" Type="http://schemas.openxmlformats.org/officeDocument/2006/relationships/hyperlink" Target="http://histoire-des-arts-college.blogspot.fr/p/analyse-doeuvres.html" TargetMode="External"/><Relationship Id="rId4" Type="http://schemas.openxmlformats.org/officeDocument/2006/relationships/webSettings" Target="webSettings.xml"/><Relationship Id="rId9" Type="http://schemas.openxmlformats.org/officeDocument/2006/relationships/hyperlink" Target="https://humanoides.fr/art-robotique-des-artistes-internationaux-a-paris/" TargetMode="External"/><Relationship Id="rId14" Type="http://schemas.openxmlformats.org/officeDocument/2006/relationships/hyperlink" Target="http://www.artiste.org/mouvements/expressionnisme-abstrait/" TargetMode="External"/><Relationship Id="rId22" Type="http://schemas.openxmlformats.org/officeDocument/2006/relationships/hyperlink" Target="https://fr.wikipedia.org/wiki/Expressionnisme_abstrait" TargetMode="External"/><Relationship Id="rId27" Type="http://schemas.openxmlformats.org/officeDocument/2006/relationships/hyperlink" Target="https://www.jesuismort.com/tombe/jackson-pollock" TargetMode="External"/><Relationship Id="rId30" Type="http://schemas.openxmlformats.org/officeDocument/2006/relationships/hyperlink" Target="http://www.lateliercanson.com/decouvrir-lexpressionnisme-abstrait-travers-les-oeuvres-de-jackson-pollock" TargetMode="External"/><Relationship Id="rId35" Type="http://schemas.openxmlformats.org/officeDocument/2006/relationships/hyperlink" Target="https://fr.wikipedia.org/wiki/Mark_Rothko" TargetMode="External"/><Relationship Id="rId43" Type="http://schemas.openxmlformats.org/officeDocument/2006/relationships/hyperlink" Target="http://www.exemplede.fr/exemple-de-cartel-oeuvre-d-art/" TargetMode="External"/><Relationship Id="rId48" Type="http://schemas.openxmlformats.org/officeDocument/2006/relationships/hyperlink" Target="https://fr.wikihow.com/r%C3%A9diger-une-analyse-litt%C3%A9raire" TargetMode="External"/><Relationship Id="rId8" Type="http://schemas.openxmlformats.org/officeDocument/2006/relationships/hyperlink" Target="http://golem13.fr/art-robotique-une-exposition-monumentale/" TargetMode="External"/><Relationship Id="rId51"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A59252-4B86-464A-9471-5D7105DDF0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4</Pages>
  <Words>2756</Words>
  <Characters>15163</Characters>
  <Application>Microsoft Office Word</Application>
  <DocSecurity>0</DocSecurity>
  <Lines>126</Lines>
  <Paragraphs>35</Paragraphs>
  <ScaleCrop>false</ScaleCrop>
  <HeadingPairs>
    <vt:vector size="2" baseType="variant">
      <vt:variant>
        <vt:lpstr>Titre</vt:lpstr>
      </vt:variant>
      <vt:variant>
        <vt:i4>1</vt:i4>
      </vt:variant>
    </vt:vector>
  </HeadingPairs>
  <TitlesOfParts>
    <vt:vector size="1" baseType="lpstr">
      <vt:lpstr/>
    </vt:vector>
  </TitlesOfParts>
  <Company>agea garibaldi</Company>
  <LinksUpToDate>false</LinksUpToDate>
  <CharactersWithSpaces>17884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Famille BRON</dc:creator>
  <cp:lastModifiedBy>Famille BRON</cp:lastModifiedBy>
  <cp:revision>24</cp:revision>
  <dcterms:created xsi:type="dcterms:W3CDTF">2018-03-03T10:52:00Z</dcterms:created>
  <dcterms:modified xsi:type="dcterms:W3CDTF">2018-03-08T19:50:00Z</dcterms:modified>
</cp:coreProperties>
</file>