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B36DE" w14:textId="77777777" w:rsidR="00DD4A6C" w:rsidRPr="006F78A2" w:rsidRDefault="00DD4A6C" w:rsidP="00DD4A6C">
      <w:pPr>
        <w:pStyle w:val="Title"/>
        <w:jc w:val="left"/>
        <w:rPr>
          <w:rFonts w:ascii="Georgia" w:hAnsi="Georgia"/>
          <w:b/>
          <w:sz w:val="24"/>
        </w:rPr>
      </w:pPr>
      <w:r w:rsidRPr="006F78A2">
        <w:rPr>
          <w:rFonts w:ascii="Georgia" w:hAnsi="Georgia"/>
          <w:b/>
          <w:sz w:val="24"/>
        </w:rPr>
        <w:t>Declaration of co-authorship</w:t>
      </w:r>
      <w:r w:rsidR="00A534A8">
        <w:rPr>
          <w:rFonts w:ascii="Georgia" w:hAnsi="Georgia"/>
          <w:b/>
          <w:sz w:val="24"/>
        </w:rPr>
        <w:t xml:space="preserve"> con</w:t>
      </w:r>
      <w:r w:rsidR="001A2091">
        <w:rPr>
          <w:rFonts w:ascii="Georgia" w:hAnsi="Georgia"/>
          <w:b/>
          <w:sz w:val="24"/>
        </w:rPr>
        <w:t xml:space="preserve">cerning </w:t>
      </w:r>
      <w:r w:rsidR="00A534A8" w:rsidRPr="00FC1845">
        <w:rPr>
          <w:rFonts w:ascii="Georgia" w:hAnsi="Georgia"/>
          <w:b/>
          <w:sz w:val="24"/>
          <w:u w:val="single"/>
        </w:rPr>
        <w:t>article for PhD dissertations</w:t>
      </w:r>
    </w:p>
    <w:p w14:paraId="2C04B4C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B97C667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8A33948" w14:textId="0394C416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Full name of the PhD student: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1"/>
            <w:enabled/>
            <w:calcOnExit w:val="0"/>
            <w:textInput/>
          </w:ffData>
        </w:fldChar>
      </w:r>
      <w:bookmarkStart w:id="0" w:name="Tekst1"/>
      <w:r w:rsidRPr="00A2439F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5D19">
        <w:rPr>
          <w:noProof/>
          <w:sz w:val="21"/>
          <w:szCs w:val="21"/>
          <w:lang w:val="en-GB"/>
        </w:rPr>
        <w:t>Helene Bei Thomsen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0"/>
    </w:p>
    <w:p w14:paraId="48D94D28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371D4BE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This declaration concerns the following article/manuscript:</w:t>
      </w:r>
    </w:p>
    <w:p w14:paraId="50FB555D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2"/>
        <w:gridCol w:w="7754"/>
      </w:tblGrid>
      <w:tr w:rsidR="00DD4A6C" w:rsidRPr="002D7B9E" w14:paraId="792351DC" w14:textId="77777777">
        <w:tc>
          <w:tcPr>
            <w:tcW w:w="700" w:type="pct"/>
          </w:tcPr>
          <w:p w14:paraId="5506B08B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Title:</w:t>
            </w:r>
          </w:p>
        </w:tc>
        <w:tc>
          <w:tcPr>
            <w:tcW w:w="4300" w:type="pct"/>
          </w:tcPr>
          <w:p w14:paraId="7CAFA394" w14:textId="2B10998C" w:rsidR="00DD4A6C" w:rsidRPr="00335920" w:rsidRDefault="00A72A50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7"/>
                  <w:enabled/>
                  <w:calcOnExit w:val="0"/>
                  <w:textInput/>
                </w:ffData>
              </w:fldChar>
            </w:r>
            <w:bookmarkStart w:id="1" w:name="Tekst27"/>
            <w:r w:rsidR="00DD4A6C" w:rsidRPr="0033592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2D7B9E" w:rsidRPr="002D7B9E">
              <w:rPr>
                <w:noProof/>
                <w:sz w:val="21"/>
                <w:szCs w:val="21"/>
                <w:lang w:val="en-GB"/>
              </w:rPr>
              <w:t>Continuous Glucose Monitoring–Derived Metrics and Cardiovascular Risk Among People With Diabetes: Systematic Scoping Review | External evaluation of a foundation model for continuous glucose monitoring data and cardiovascular risk assessment in people with diabetes | Racial disparities in continuous glucose monitoring-based 60-min glucose predictions among people with type 1 diabetes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1"/>
          </w:p>
        </w:tc>
      </w:tr>
      <w:tr w:rsidR="00DD4A6C" w:rsidRPr="002D7B9E" w14:paraId="6A26F09B" w14:textId="77777777">
        <w:tc>
          <w:tcPr>
            <w:tcW w:w="700" w:type="pct"/>
          </w:tcPr>
          <w:p w14:paraId="5B0850BE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Authors:</w:t>
            </w:r>
          </w:p>
        </w:tc>
        <w:tc>
          <w:tcPr>
            <w:tcW w:w="4300" w:type="pct"/>
          </w:tcPr>
          <w:p w14:paraId="690E718C" w14:textId="7D3927AB" w:rsidR="00DD4A6C" w:rsidRPr="002D7B9E" w:rsidRDefault="00A72A50" w:rsidP="00296F4E">
            <w:pPr>
              <w:rPr>
                <w:rFonts w:ascii="Georgia" w:hAnsi="Georgia"/>
                <w:sz w:val="21"/>
                <w:szCs w:val="21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8"/>
                  <w:enabled/>
                  <w:calcOnExit w:val="0"/>
                  <w:textInput/>
                </w:ffData>
              </w:fldChar>
            </w:r>
            <w:bookmarkStart w:id="2" w:name="Tekst28"/>
            <w:r w:rsidR="00DD4A6C" w:rsidRPr="002D7B9E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2D7B9E" w:rsidRPr="002D7B9E">
              <w:rPr>
                <w:noProof/>
                <w:sz w:val="21"/>
                <w:szCs w:val="21"/>
              </w:rPr>
              <w:t>Helene Bei Thomsen, Benjamin Lebiecka-Johansen, Ole Nørgaard, Tue Helms Andersen, Signe Toft Andersen1, Adam Hulman1, Anders Aasted Isaksen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2"/>
          </w:p>
        </w:tc>
      </w:tr>
    </w:tbl>
    <w:p w14:paraId="72E967F6" w14:textId="77777777" w:rsidR="00DD4A6C" w:rsidRPr="002D7B9E" w:rsidRDefault="00DD4A6C" w:rsidP="00DD4A6C">
      <w:pPr>
        <w:rPr>
          <w:rFonts w:ascii="Georgia" w:hAnsi="Georgia"/>
          <w:sz w:val="21"/>
          <w:szCs w:val="21"/>
        </w:rPr>
      </w:pPr>
    </w:p>
    <w:p w14:paraId="7F4639A8" w14:textId="4F610E59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The article/manuscript is: Published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Kontrol1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2D7B9E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3"/>
      <w:r w:rsidRPr="006F78A2">
        <w:rPr>
          <w:rFonts w:ascii="Georgia" w:hAnsi="Georgia"/>
          <w:sz w:val="21"/>
          <w:szCs w:val="21"/>
          <w:lang w:val="en-GB"/>
        </w:rPr>
        <w:t xml:space="preserve"> Accepted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2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4"/>
      <w:r w:rsidRPr="006F78A2">
        <w:rPr>
          <w:rFonts w:ascii="Georgia" w:hAnsi="Georgia"/>
          <w:sz w:val="21"/>
          <w:szCs w:val="21"/>
          <w:lang w:val="en-GB"/>
        </w:rPr>
        <w:t xml:space="preserve"> Submitted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Kontrol3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5"/>
      <w:r w:rsidR="00972C26">
        <w:rPr>
          <w:rFonts w:ascii="Georgia" w:hAnsi="Georgia"/>
          <w:sz w:val="21"/>
          <w:szCs w:val="21"/>
          <w:lang w:val="en-GB"/>
        </w:rPr>
        <w:t xml:space="preserve"> In prep</w:t>
      </w:r>
      <w:r w:rsidR="001B654A">
        <w:rPr>
          <w:rFonts w:ascii="Georgia" w:hAnsi="Georgia"/>
          <w:sz w:val="21"/>
          <w:szCs w:val="21"/>
          <w:lang w:val="en-GB"/>
        </w:rPr>
        <w:t>a</w:t>
      </w:r>
      <w:r w:rsidR="00972C26">
        <w:rPr>
          <w:rFonts w:ascii="Georgia" w:hAnsi="Georgia"/>
          <w:sz w:val="21"/>
          <w:szCs w:val="21"/>
          <w:lang w:val="en-GB"/>
        </w:rPr>
        <w:t>ration</w:t>
      </w:r>
      <w:r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4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6"/>
    </w:p>
    <w:p w14:paraId="441ED472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DC90156" w14:textId="2038E9EF" w:rsidR="00DD4A6C" w:rsidRPr="006F78A2" w:rsidRDefault="00DD4A6C" w:rsidP="002D7B9E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If </w:t>
      </w:r>
      <w:r>
        <w:rPr>
          <w:rFonts w:ascii="Georgia" w:hAnsi="Georgia"/>
          <w:sz w:val="21"/>
          <w:szCs w:val="21"/>
          <w:lang w:val="en-GB"/>
        </w:rPr>
        <w:t>published,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full reference: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26"/>
            <w:enabled/>
            <w:calcOnExit w:val="0"/>
            <w:textInput/>
          </w:ffData>
        </w:fldChar>
      </w:r>
      <w:bookmarkStart w:id="7" w:name="Tekst26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2D7B9E" w:rsidRPr="002D7B9E">
        <w:rPr>
          <w:noProof/>
          <w:sz w:val="21"/>
          <w:szCs w:val="21"/>
          <w:lang w:val="en-GB"/>
        </w:rPr>
        <w:t>Thomsen H, Lebiecka-Johansen B, Nørgaard O, Helms Andersen T,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Andersen S, Fagherazzi G, Hulman A, Isaksen A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Continuous Glucose Monitoring–Derived Metrics and Cardiovascular Risk Among People With Diabetes: Systematic Scoping Review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JMIR Diabetes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2026;11:e89374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URL: https://diabetes.jmir.org/2026/1/e89374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DOI: 10.2196/89374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7"/>
    </w:p>
    <w:p w14:paraId="53453DF9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674B81" w14:textId="23231AFA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If accepted or submitted,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journal: </w:t>
      </w:r>
      <w:bookmarkStart w:id="8" w:name="Tekst4"/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4"/>
            <w:enabled/>
            <w:calcOnExit w:val="0"/>
            <w:textInput/>
          </w:ffData>
        </w:fldChar>
      </w:r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2D7B9E">
        <w:rPr>
          <w:noProof/>
          <w:sz w:val="21"/>
          <w:szCs w:val="21"/>
          <w:lang w:val="en-GB"/>
        </w:rPr>
        <w:t>JMIR Diabetes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8"/>
    </w:p>
    <w:p w14:paraId="6FC869B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8D0AE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the article/manuscript previously been used in other PhD or doctoral dissertations?</w:t>
      </w:r>
    </w:p>
    <w:p w14:paraId="1BE8A713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75E4551" w14:textId="593FD3E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No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5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9" w:name="Kontrol5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2D7B9E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9"/>
      <w:r w:rsidRPr="006F78A2">
        <w:rPr>
          <w:rFonts w:ascii="Georgia" w:hAnsi="Georgia"/>
          <w:sz w:val="21"/>
          <w:szCs w:val="21"/>
          <w:lang w:val="en-GB"/>
        </w:rPr>
        <w:t xml:space="preserve"> Yes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6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6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0"/>
      <w:r w:rsidRPr="006F78A2">
        <w:rPr>
          <w:rFonts w:ascii="Georgia" w:hAnsi="Georgia"/>
          <w:sz w:val="21"/>
          <w:szCs w:val="21"/>
          <w:lang w:val="en-GB"/>
        </w:rPr>
        <w:t xml:space="preserve"> If yes, give details: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5"/>
            <w:enabled/>
            <w:calcOnExit w:val="0"/>
            <w:textInput/>
          </w:ffData>
        </w:fldChar>
      </w:r>
      <w:bookmarkStart w:id="11" w:name="Tekst5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1"/>
    </w:p>
    <w:p w14:paraId="0695FDDC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33894B3" w14:textId="77777777" w:rsidR="005114E5" w:rsidRDefault="005114E5" w:rsidP="00DD4A6C">
      <w:pPr>
        <w:rPr>
          <w:rFonts w:ascii="Georgia" w:hAnsi="Georgia"/>
          <w:sz w:val="21"/>
          <w:szCs w:val="21"/>
          <w:lang w:val="en-GB"/>
        </w:rPr>
      </w:pPr>
      <w:r w:rsidRPr="008045F7">
        <w:rPr>
          <w:rFonts w:ascii="Georgia" w:hAnsi="Georgia"/>
          <w:b/>
          <w:sz w:val="21"/>
          <w:szCs w:val="21"/>
          <w:lang w:val="en-GB"/>
        </w:rPr>
        <w:t>Your contribution</w:t>
      </w:r>
      <w:r>
        <w:rPr>
          <w:rFonts w:ascii="Georgia" w:hAnsi="Georgia"/>
          <w:sz w:val="21"/>
          <w:szCs w:val="21"/>
          <w:lang w:val="en-GB"/>
        </w:rPr>
        <w:br/>
      </w:r>
      <w:r>
        <w:rPr>
          <w:rFonts w:ascii="Georgia" w:hAnsi="Georgia"/>
          <w:sz w:val="21"/>
          <w:szCs w:val="21"/>
          <w:lang w:val="en-GB"/>
        </w:rPr>
        <w:br/>
        <w:t xml:space="preserve">Please rate (A-F) your contribution </w:t>
      </w:r>
      <w:r w:rsidR="00D47C00" w:rsidRPr="006F78A2">
        <w:rPr>
          <w:rFonts w:ascii="Georgia" w:hAnsi="Georgia"/>
          <w:sz w:val="21"/>
          <w:szCs w:val="21"/>
          <w:lang w:val="en-GB"/>
        </w:rPr>
        <w:t>to the elements of this article/</w:t>
      </w:r>
      <w:proofErr w:type="gramStart"/>
      <w:r w:rsidR="00D47C00" w:rsidRPr="006F78A2">
        <w:rPr>
          <w:rFonts w:ascii="Georgia" w:hAnsi="Georgia"/>
          <w:sz w:val="21"/>
          <w:szCs w:val="21"/>
          <w:lang w:val="en-GB"/>
        </w:rPr>
        <w:t>manuscript</w:t>
      </w:r>
      <w:r w:rsidR="00D47C00">
        <w:rPr>
          <w:rFonts w:ascii="Georgia" w:hAnsi="Georgia"/>
          <w:sz w:val="21"/>
          <w:szCs w:val="21"/>
          <w:lang w:val="en-GB"/>
        </w:rPr>
        <w:t>,</w:t>
      </w:r>
      <w:r w:rsidR="00D47C00"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Pr="008045F7">
        <w:rPr>
          <w:rFonts w:ascii="Georgia" w:hAnsi="Georgia"/>
          <w:b/>
          <w:sz w:val="21"/>
          <w:szCs w:val="21"/>
          <w:lang w:val="en-GB"/>
        </w:rPr>
        <w:t>and</w:t>
      </w:r>
      <w:proofErr w:type="gramEnd"/>
      <w:r>
        <w:rPr>
          <w:rFonts w:ascii="Georgia" w:hAnsi="Georgia"/>
          <w:sz w:val="21"/>
          <w:szCs w:val="21"/>
          <w:lang w:val="en-GB"/>
        </w:rPr>
        <w:t xml:space="preserve"> elaborate on your rating in the free text section</w:t>
      </w:r>
      <w:r w:rsidR="00474CD4">
        <w:rPr>
          <w:rFonts w:ascii="Georgia" w:hAnsi="Georgia"/>
          <w:sz w:val="21"/>
          <w:szCs w:val="21"/>
          <w:lang w:val="en-GB"/>
        </w:rPr>
        <w:t xml:space="preserve"> below</w:t>
      </w:r>
      <w:r>
        <w:rPr>
          <w:rFonts w:ascii="Georgia" w:hAnsi="Georgia"/>
          <w:sz w:val="21"/>
          <w:szCs w:val="21"/>
          <w:lang w:val="en-GB"/>
        </w:rPr>
        <w:t>.</w:t>
      </w:r>
    </w:p>
    <w:p w14:paraId="6CAD5E3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040686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essentially done all the work</w:t>
      </w:r>
      <w:r w:rsidR="00E23056">
        <w:rPr>
          <w:rFonts w:ascii="Georgia" w:hAnsi="Georgia"/>
          <w:sz w:val="21"/>
          <w:szCs w:val="21"/>
          <w:lang w:val="en-GB"/>
        </w:rPr>
        <w:t xml:space="preserve"> (&gt;90%)</w:t>
      </w:r>
    </w:p>
    <w:p w14:paraId="7F7B127A" w14:textId="77777777" w:rsid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Has done most of the work (67</w:t>
      </w:r>
      <w:r w:rsidR="00426494" w:rsidRPr="006F78A2">
        <w:rPr>
          <w:rFonts w:ascii="Georgia" w:hAnsi="Georgia"/>
          <w:sz w:val="21"/>
          <w:szCs w:val="21"/>
          <w:lang w:val="en-GB"/>
        </w:rPr>
        <w:t>-90 %)</w:t>
      </w:r>
    </w:p>
    <w:p w14:paraId="2F80BD52" w14:textId="77777777" w:rsidR="00426494" w:rsidRP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considerably (34-66</w:t>
      </w:r>
      <w:r w:rsidR="00426494" w:rsidRPr="006F78A2">
        <w:rPr>
          <w:rFonts w:ascii="Georgia" w:hAnsi="Georgia"/>
          <w:sz w:val="21"/>
          <w:szCs w:val="21"/>
        </w:rPr>
        <w:t xml:space="preserve"> %)</w:t>
      </w:r>
    </w:p>
    <w:p w14:paraId="78EBB4F3" w14:textId="77777777" w:rsidR="00DD4A6C" w:rsidRPr="006F78A2" w:rsidRDefault="008B3490" w:rsidP="00DD4A6C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(10-33</w:t>
      </w:r>
      <w:r w:rsidR="00DD4A6C" w:rsidRPr="006F78A2">
        <w:rPr>
          <w:rFonts w:ascii="Georgia" w:hAnsi="Georgia"/>
          <w:sz w:val="21"/>
          <w:szCs w:val="21"/>
        </w:rPr>
        <w:t xml:space="preserve"> %)</w:t>
      </w:r>
    </w:p>
    <w:p w14:paraId="0589B708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 w:rsidRPr="006F78A2">
        <w:rPr>
          <w:rFonts w:ascii="Georgia" w:hAnsi="Georgia"/>
          <w:sz w:val="21"/>
          <w:szCs w:val="21"/>
        </w:rPr>
        <w:t>No or little contribution</w:t>
      </w:r>
      <w:r w:rsidR="00E23056">
        <w:rPr>
          <w:rFonts w:ascii="Georgia" w:hAnsi="Georgia"/>
          <w:sz w:val="21"/>
          <w:szCs w:val="21"/>
        </w:rPr>
        <w:t xml:space="preserve"> (&lt;10%)</w:t>
      </w:r>
    </w:p>
    <w:p w14:paraId="0F3F5EFD" w14:textId="77777777" w:rsidR="007A3C09" w:rsidRPr="007A3C09" w:rsidRDefault="00426494" w:rsidP="007A3C09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N/A</w:t>
      </w:r>
    </w:p>
    <w:p w14:paraId="0D2BC26A" w14:textId="77777777" w:rsidR="005114E5" w:rsidRPr="00337017" w:rsidRDefault="005114E5" w:rsidP="007A3C09">
      <w:pPr>
        <w:rPr>
          <w:lang w:val="en-US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6744"/>
        <w:gridCol w:w="2272"/>
      </w:tblGrid>
      <w:tr w:rsidR="007A3C09" w14:paraId="4C6651E6" w14:textId="77777777">
        <w:tc>
          <w:tcPr>
            <w:tcW w:w="6922" w:type="dxa"/>
          </w:tcPr>
          <w:p w14:paraId="62CE2051" w14:textId="77777777" w:rsidR="007A3C09" w:rsidRDefault="007A3C09" w:rsidP="00542BD3">
            <w:pPr>
              <w:rPr>
                <w:lang w:val="en-US"/>
              </w:rPr>
            </w:pPr>
            <w:r>
              <w:rPr>
                <w:lang w:val="en-US"/>
              </w:rPr>
              <w:t>Category of contribution</w:t>
            </w:r>
          </w:p>
        </w:tc>
        <w:tc>
          <w:tcPr>
            <w:tcW w:w="2320" w:type="dxa"/>
          </w:tcPr>
          <w:p w14:paraId="18BAAC07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Extent (A-F)</w:t>
            </w:r>
          </w:p>
        </w:tc>
      </w:tr>
      <w:tr w:rsidR="007A3C09" w:rsidRPr="0020525B" w14:paraId="2A3ACAE8" w14:textId="77777777">
        <w:tc>
          <w:tcPr>
            <w:tcW w:w="6922" w:type="dxa"/>
          </w:tcPr>
          <w:p w14:paraId="0C60B7BB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337017">
              <w:rPr>
                <w:lang w:val="en-US"/>
              </w:rPr>
              <w:t>he conception</w:t>
            </w:r>
            <w:r>
              <w:rPr>
                <w:lang w:val="en-US"/>
              </w:rPr>
              <w:t xml:space="preserve"> or design of the work:</w:t>
            </w:r>
          </w:p>
        </w:tc>
        <w:tc>
          <w:tcPr>
            <w:tcW w:w="2320" w:type="dxa"/>
          </w:tcPr>
          <w:p w14:paraId="757525DF" w14:textId="1097A042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5"/>
                  <w:enabled/>
                  <w:calcOnExit w:val="0"/>
                  <w:textInput/>
                </w:ffData>
              </w:fldChar>
            </w:r>
            <w:bookmarkStart w:id="12" w:name="Tekst45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B</w:t>
            </w:r>
            <w:r>
              <w:rPr>
                <w:lang w:val="en-US"/>
              </w:rPr>
              <w:fldChar w:fldCharType="end"/>
            </w:r>
            <w:bookmarkEnd w:id="12"/>
          </w:p>
        </w:tc>
      </w:tr>
      <w:tr w:rsidR="007A3C09" w:rsidRPr="00A243AA" w14:paraId="40D721D6" w14:textId="77777777">
        <w:trPr>
          <w:trHeight w:val="1093"/>
        </w:trPr>
        <w:tc>
          <w:tcPr>
            <w:tcW w:w="9242" w:type="dxa"/>
            <w:gridSpan w:val="2"/>
          </w:tcPr>
          <w:p w14:paraId="2C86F987" w14:textId="77777777" w:rsidR="007A3C09" w:rsidRDefault="007A3C09" w:rsidP="008045F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>s contribution</w:t>
            </w:r>
            <w:r w:rsidR="00D47C00">
              <w:rPr>
                <w:i/>
                <w:lang w:val="en-US"/>
              </w:rPr>
              <w:t xml:space="preserve"> </w:t>
            </w:r>
            <w:r w:rsidR="00D47C00" w:rsidRPr="008045F7">
              <w:rPr>
                <w:b/>
                <w:i/>
                <w:lang w:val="en-US"/>
              </w:rPr>
              <w:t>(mandatory)</w:t>
            </w:r>
          </w:p>
          <w:p w14:paraId="511F8250" w14:textId="069C3B20" w:rsidR="0020525B" w:rsidRPr="0020525B" w:rsidRDefault="0020525B" w:rsidP="008045F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6"/>
                  <w:enabled/>
                  <w:calcOnExit w:val="0"/>
                  <w:textInput/>
                </w:ffData>
              </w:fldChar>
            </w:r>
            <w:bookmarkStart w:id="13" w:name="Tekst46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243AA" w:rsidRPr="00A243AA">
              <w:rPr>
                <w:lang w:val="en-US"/>
              </w:rPr>
              <w:t xml:space="preserve">The choice of doing a scoping review was </w:t>
            </w:r>
            <w:r w:rsidR="00A243AA">
              <w:rPr>
                <w:lang w:val="en-US"/>
              </w:rPr>
              <w:t>decided between a</w:t>
            </w:r>
            <w:r w:rsidR="00A243AA">
              <w:rPr>
                <w:noProof/>
                <w:lang w:val="en-US"/>
              </w:rPr>
              <w:t>ll authors and the PRISMA ScR was followed. HBT, AH and AAI decided on how to summarize results.</w:t>
            </w:r>
            <w:r>
              <w:rPr>
                <w:lang w:val="en-US"/>
              </w:rPr>
              <w:fldChar w:fldCharType="end"/>
            </w:r>
            <w:bookmarkEnd w:id="13"/>
          </w:p>
        </w:tc>
      </w:tr>
      <w:tr w:rsidR="007A3C09" w:rsidRPr="0020525B" w14:paraId="4B58D5F0" w14:textId="77777777">
        <w:tc>
          <w:tcPr>
            <w:tcW w:w="6922" w:type="dxa"/>
          </w:tcPr>
          <w:p w14:paraId="1839E25D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337017">
              <w:rPr>
                <w:lang w:val="en-US"/>
              </w:rPr>
              <w:t xml:space="preserve"> acquisition, analysis, or interpretation of data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7FADD888" w14:textId="70577701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7"/>
                  <w:enabled/>
                  <w:calcOnExit w:val="0"/>
                  <w:textInput/>
                </w:ffData>
              </w:fldChar>
            </w:r>
            <w:bookmarkStart w:id="14" w:name="Tekst47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C</w:t>
            </w:r>
            <w:r>
              <w:rPr>
                <w:lang w:val="en-US"/>
              </w:rPr>
              <w:fldChar w:fldCharType="end"/>
            </w:r>
            <w:bookmarkEnd w:id="14"/>
          </w:p>
        </w:tc>
      </w:tr>
      <w:tr w:rsidR="007A3C09" w:rsidRPr="002D7B9E" w14:paraId="1F70D57F" w14:textId="77777777">
        <w:trPr>
          <w:trHeight w:val="1134"/>
        </w:trPr>
        <w:tc>
          <w:tcPr>
            <w:tcW w:w="9242" w:type="dxa"/>
            <w:gridSpan w:val="2"/>
          </w:tcPr>
          <w:p w14:paraId="2A142DD5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632F0F75" w14:textId="4115BD8F" w:rsidR="0020525B" w:rsidRPr="0020525B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8"/>
                  <w:enabled/>
                  <w:calcOnExit w:val="0"/>
                  <w:textInput/>
                </w:ffData>
              </w:fldChar>
            </w:r>
            <w:bookmarkStart w:id="15" w:name="Tekst48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lang w:val="en-US"/>
              </w:rPr>
              <w:t>The work cannot be done alone s</w:t>
            </w:r>
            <w:r w:rsidR="002D7B9E">
              <w:rPr>
                <w:noProof/>
                <w:lang w:val="en-US"/>
              </w:rPr>
              <w:t>ince it was a Scoping Review</w:t>
            </w:r>
            <w:r w:rsidR="00A243AA">
              <w:rPr>
                <w:noProof/>
                <w:lang w:val="en-US"/>
              </w:rPr>
              <w:t xml:space="preserve">. OH and THA helped create the search string and supervised on the design of a proper scoping review. HBT, BLJ, AAI, and AH did the initial screening. </w:t>
            </w:r>
            <w:r w:rsidR="00A243AA" w:rsidRPr="00A243AA">
              <w:rPr>
                <w:noProof/>
                <w:lang w:val="en-US"/>
              </w:rPr>
              <w:t>HBT did the primary data extraction work</w:t>
            </w:r>
            <w:r w:rsidR="00A243AA">
              <w:rPr>
                <w:noProof/>
                <w:lang w:val="en-US"/>
              </w:rPr>
              <w:t xml:space="preserve"> and AAI proofread the extraction the data extraction to reduce human errors. </w:t>
            </w:r>
            <w:r>
              <w:rPr>
                <w:lang w:val="en-US"/>
              </w:rPr>
              <w:fldChar w:fldCharType="end"/>
            </w:r>
            <w:bookmarkEnd w:id="15"/>
          </w:p>
        </w:tc>
      </w:tr>
      <w:tr w:rsidR="007A3C09" w14:paraId="182EC6BA" w14:textId="77777777">
        <w:tc>
          <w:tcPr>
            <w:tcW w:w="6922" w:type="dxa"/>
          </w:tcPr>
          <w:p w14:paraId="46BB2262" w14:textId="77777777" w:rsidR="007A3C09" w:rsidRDefault="00542BD3" w:rsidP="00337017">
            <w:pPr>
              <w:rPr>
                <w:lang w:val="en-US"/>
              </w:rPr>
            </w:pPr>
            <w:r>
              <w:rPr>
                <w:lang w:val="en-US"/>
              </w:rPr>
              <w:t xml:space="preserve">Drafting </w:t>
            </w:r>
            <w:r w:rsidR="007A3C09">
              <w:rPr>
                <w:lang w:val="en-US"/>
              </w:rPr>
              <w:t>the manuscript:</w:t>
            </w:r>
          </w:p>
        </w:tc>
        <w:tc>
          <w:tcPr>
            <w:tcW w:w="2320" w:type="dxa"/>
          </w:tcPr>
          <w:p w14:paraId="1422DAC0" w14:textId="06CB7A82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9"/>
                  <w:enabled/>
                  <w:calcOnExit w:val="0"/>
                  <w:textInput/>
                </w:ffData>
              </w:fldChar>
            </w:r>
            <w:bookmarkStart w:id="16" w:name="Tekst49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lang w:val="en-US"/>
              </w:rPr>
              <w:t xml:space="preserve"> B</w:t>
            </w:r>
            <w:r w:rsidR="002D7B9E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6"/>
          </w:p>
        </w:tc>
      </w:tr>
      <w:tr w:rsidR="007A3C09" w:rsidRPr="00A243AA" w14:paraId="5810DE26" w14:textId="77777777">
        <w:trPr>
          <w:trHeight w:val="1114"/>
        </w:trPr>
        <w:tc>
          <w:tcPr>
            <w:tcW w:w="9242" w:type="dxa"/>
            <w:gridSpan w:val="2"/>
          </w:tcPr>
          <w:p w14:paraId="558A9247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401A9D49" w14:textId="49B9E10E" w:rsidR="0020525B" w:rsidRPr="0020525B" w:rsidRDefault="0020525B" w:rsidP="00337017">
            <w:pPr>
              <w:rPr>
                <w:lang w:val="en-US"/>
              </w:rPr>
            </w:pPr>
            <w:r w:rsidRPr="0020525B">
              <w:rPr>
                <w:lang w:val="en-US"/>
              </w:rPr>
              <w:fldChar w:fldCharType="begin">
                <w:ffData>
                  <w:name w:val="Tekst50"/>
                  <w:enabled/>
                  <w:calcOnExit w:val="0"/>
                  <w:textInput/>
                </w:ffData>
              </w:fldChar>
            </w:r>
            <w:bookmarkStart w:id="17" w:name="Tekst50"/>
            <w:r w:rsidRPr="0020525B">
              <w:rPr>
                <w:lang w:val="en-US"/>
              </w:rPr>
              <w:instrText xml:space="preserve"> FORMTEXT </w:instrText>
            </w:r>
            <w:r w:rsidRPr="0020525B">
              <w:rPr>
                <w:lang w:val="en-US"/>
              </w:rPr>
            </w:r>
            <w:r w:rsidRPr="0020525B">
              <w:rPr>
                <w:lang w:val="en-US"/>
              </w:rPr>
              <w:fldChar w:fldCharType="separate"/>
            </w:r>
            <w:r w:rsidR="00A243AA">
              <w:rPr>
                <w:noProof/>
                <w:lang w:val="en-US"/>
              </w:rPr>
              <w:t>HBT</w:t>
            </w:r>
            <w:r w:rsidR="00AF5D19">
              <w:rPr>
                <w:noProof/>
                <w:lang w:val="en-US"/>
              </w:rPr>
              <w:t xml:space="preserve"> did the initial manuscript drafting.</w:t>
            </w:r>
            <w:r w:rsidR="00A243AA">
              <w:rPr>
                <w:noProof/>
                <w:lang w:val="en-US"/>
              </w:rPr>
              <w:t xml:space="preserve"> </w:t>
            </w:r>
            <w:r w:rsidR="00A243AA" w:rsidRPr="00A243AA">
              <w:rPr>
                <w:noProof/>
                <w:lang w:val="en-US"/>
              </w:rPr>
              <w:t xml:space="preserve">Furthermore, </w:t>
            </w:r>
            <w:r w:rsidR="00AF5D19">
              <w:rPr>
                <w:noProof/>
                <w:lang w:val="en-US"/>
              </w:rPr>
              <w:t xml:space="preserve">AAI </w:t>
            </w:r>
            <w:r w:rsidR="00A243AA" w:rsidRPr="00A243AA">
              <w:rPr>
                <w:noProof/>
                <w:lang w:val="en-US"/>
              </w:rPr>
              <w:t>helped with some of the more epidemiology heavy sections</w:t>
            </w:r>
            <w:r w:rsidR="00AF5D19">
              <w:rPr>
                <w:noProof/>
                <w:lang w:val="en-US"/>
              </w:rPr>
              <w:t>, especially</w:t>
            </w:r>
            <w:r w:rsidR="00A243AA" w:rsidRPr="00A243AA">
              <w:rPr>
                <w:noProof/>
                <w:lang w:val="en-US"/>
              </w:rPr>
              <w:t xml:space="preserve"> in the discussion.</w:t>
            </w:r>
            <w:r w:rsidR="00AF5D19">
              <w:rPr>
                <w:noProof/>
                <w:lang w:val="en-US"/>
              </w:rPr>
              <w:t xml:space="preserve"> AAI, AH and STA did the final reviewing before submission</w:t>
            </w:r>
            <w:r w:rsidRPr="0020525B">
              <w:rPr>
                <w:lang w:val="en-US"/>
              </w:rPr>
              <w:fldChar w:fldCharType="end"/>
            </w:r>
            <w:bookmarkEnd w:id="17"/>
          </w:p>
        </w:tc>
      </w:tr>
      <w:tr w:rsidR="007A3C09" w14:paraId="13625999" w14:textId="77777777">
        <w:tc>
          <w:tcPr>
            <w:tcW w:w="6922" w:type="dxa"/>
          </w:tcPr>
          <w:p w14:paraId="1A272F79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37017">
              <w:rPr>
                <w:lang w:val="en-US"/>
              </w:rPr>
              <w:t xml:space="preserve">ubmission </w:t>
            </w:r>
            <w:r>
              <w:rPr>
                <w:lang w:val="en-US"/>
              </w:rPr>
              <w:t xml:space="preserve">process including </w:t>
            </w:r>
            <w:r w:rsidRPr="00337017">
              <w:rPr>
                <w:lang w:val="en-US"/>
              </w:rPr>
              <w:t>revisions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6C54FC5C" w14:textId="073239CA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51"/>
                  <w:enabled/>
                  <w:calcOnExit w:val="0"/>
                  <w:textInput/>
                </w:ffData>
              </w:fldChar>
            </w:r>
            <w:bookmarkStart w:id="18" w:name="Tekst51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8"/>
          </w:p>
        </w:tc>
      </w:tr>
      <w:tr w:rsidR="007A3C09" w:rsidRPr="002D7B9E" w14:paraId="4BAA8279" w14:textId="77777777">
        <w:trPr>
          <w:trHeight w:val="1096"/>
        </w:trPr>
        <w:tc>
          <w:tcPr>
            <w:tcW w:w="9242" w:type="dxa"/>
            <w:gridSpan w:val="2"/>
          </w:tcPr>
          <w:p w14:paraId="3F1405F1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7E34D3B3" w14:textId="0FE46DFC" w:rsidR="0020525B" w:rsidRPr="00763F00" w:rsidRDefault="0020525B" w:rsidP="00613937">
            <w:pPr>
              <w:rPr>
                <w:lang w:val="en-US"/>
              </w:rPr>
            </w:pPr>
            <w:r w:rsidRPr="00763F00">
              <w:rPr>
                <w:lang w:val="en-US"/>
              </w:rPr>
              <w:fldChar w:fldCharType="begin">
                <w:ffData>
                  <w:name w:val="Tekst52"/>
                  <w:enabled/>
                  <w:calcOnExit w:val="0"/>
                  <w:textInput/>
                </w:ffData>
              </w:fldChar>
            </w:r>
            <w:bookmarkStart w:id="19" w:name="Tekst52"/>
            <w:r w:rsidRPr="00763F00">
              <w:rPr>
                <w:lang w:val="en-US"/>
              </w:rPr>
              <w:instrText xml:space="preserve"> FORMTEXT </w:instrText>
            </w:r>
            <w:r w:rsidRPr="00763F00">
              <w:rPr>
                <w:lang w:val="en-US"/>
              </w:rPr>
            </w:r>
            <w:r w:rsidRPr="00763F00">
              <w:rPr>
                <w:lang w:val="en-US"/>
              </w:rPr>
              <w:fldChar w:fldCharType="separate"/>
            </w:r>
            <w:r w:rsidR="00AF5D19">
              <w:rPr>
                <w:lang w:val="en-US"/>
              </w:rPr>
              <w:t>HBT did all the revisions required for the submission of the manuscript under supervision of AAI and AH</w:t>
            </w:r>
            <w:r w:rsidRPr="00763F00">
              <w:rPr>
                <w:lang w:val="en-US"/>
              </w:rPr>
              <w:fldChar w:fldCharType="end"/>
            </w:r>
            <w:bookmarkEnd w:id="19"/>
          </w:p>
        </w:tc>
      </w:tr>
    </w:tbl>
    <w:p w14:paraId="675C2CF4" w14:textId="77777777" w:rsidR="00DD4A6C" w:rsidRPr="006F78A2" w:rsidRDefault="00DD4A6C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5635740A" w14:textId="77777777" w:rsidR="00EA67C5" w:rsidRPr="006F78A2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>
        <w:rPr>
          <w:rFonts w:ascii="Georgia" w:hAnsi="Georgia"/>
          <w:b/>
          <w:sz w:val="21"/>
          <w:szCs w:val="21"/>
          <w:lang w:val="en-GB"/>
        </w:rPr>
        <w:t>Signatures of first- and last author, and main supervisor</w:t>
      </w:r>
    </w:p>
    <w:p w14:paraId="5BB196F2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7"/>
        <w:gridCol w:w="4454"/>
        <w:gridCol w:w="3385"/>
      </w:tblGrid>
      <w:tr w:rsidR="00EA67C5" w:rsidRPr="006F78A2" w14:paraId="76F576F0" w14:textId="77777777">
        <w:trPr>
          <w:trHeight w:hRule="exact" w:val="454"/>
        </w:trPr>
        <w:tc>
          <w:tcPr>
            <w:tcW w:w="653" w:type="pct"/>
            <w:vAlign w:val="center"/>
          </w:tcPr>
          <w:p w14:paraId="46F8B0A8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</w:rPr>
              <w:t>Date</w:t>
            </w:r>
          </w:p>
        </w:tc>
        <w:tc>
          <w:tcPr>
            <w:tcW w:w="2470" w:type="pct"/>
            <w:vAlign w:val="center"/>
          </w:tcPr>
          <w:p w14:paraId="4D9E08B4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Name</w:t>
            </w:r>
          </w:p>
        </w:tc>
        <w:tc>
          <w:tcPr>
            <w:tcW w:w="1877" w:type="pct"/>
            <w:vAlign w:val="center"/>
          </w:tcPr>
          <w:p w14:paraId="42C0BBE7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Signature</w:t>
            </w:r>
          </w:p>
        </w:tc>
      </w:tr>
      <w:tr w:rsidR="00EA67C5" w:rsidRPr="006F78A2" w14:paraId="5887CC90" w14:textId="77777777">
        <w:trPr>
          <w:trHeight w:hRule="exact" w:val="454"/>
        </w:trPr>
        <w:tc>
          <w:tcPr>
            <w:tcW w:w="653" w:type="pct"/>
            <w:vAlign w:val="center"/>
          </w:tcPr>
          <w:p w14:paraId="41E0D637" w14:textId="6E1B2DE3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4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6986CDBA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2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738F38ED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0C5DC947" w14:textId="77777777">
        <w:trPr>
          <w:trHeight w:hRule="exact" w:val="454"/>
        </w:trPr>
        <w:tc>
          <w:tcPr>
            <w:tcW w:w="653" w:type="pct"/>
            <w:vAlign w:val="center"/>
          </w:tcPr>
          <w:p w14:paraId="6CBFA2E0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29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0ED8612A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0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1E14506B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75FD743A" w14:textId="77777777">
        <w:trPr>
          <w:trHeight w:hRule="exact" w:val="454"/>
        </w:trPr>
        <w:tc>
          <w:tcPr>
            <w:tcW w:w="653" w:type="pct"/>
            <w:vAlign w:val="center"/>
          </w:tcPr>
          <w:p w14:paraId="04FF694F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6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5577BE3C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1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6DC9E906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1760C863" w14:textId="77777777" w:rsidR="00EA67C5" w:rsidRPr="0090487E" w:rsidRDefault="00EA67C5" w:rsidP="00EA67C5">
      <w:pPr>
        <w:jc w:val="right"/>
        <w:rPr>
          <w:rFonts w:ascii="Georgia" w:hAnsi="Georgia"/>
          <w:sz w:val="21"/>
          <w:szCs w:val="21"/>
          <w:lang w:val="en-GB"/>
        </w:rPr>
      </w:pPr>
    </w:p>
    <w:p w14:paraId="76F4466B" w14:textId="77777777" w:rsidR="00EA67C5" w:rsidRPr="0090487E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43E6984" w14:textId="77777777" w:rsidR="00EA67C5" w:rsidRPr="00DD4A6C" w:rsidRDefault="00EA67C5" w:rsidP="00EA67C5">
      <w:pPr>
        <w:rPr>
          <w:rFonts w:ascii="Georgia" w:hAnsi="Georgia"/>
          <w:sz w:val="21"/>
          <w:szCs w:val="21"/>
          <w:lang w:val="en-US"/>
        </w:rPr>
      </w:pPr>
    </w:p>
    <w:p w14:paraId="39629D22" w14:textId="77777777" w:rsidR="00EA67C5" w:rsidRPr="00CD05D6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CD05D6">
        <w:rPr>
          <w:rFonts w:ascii="Georgia" w:hAnsi="Georgia"/>
          <w:sz w:val="21"/>
          <w:szCs w:val="21"/>
          <w:lang w:val="en-GB"/>
        </w:rPr>
        <w:t>Date:</w:t>
      </w:r>
    </w:p>
    <w:p w14:paraId="1732F35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8AD860E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53FC84D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9808645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__________________________________________________</w:t>
      </w:r>
    </w:p>
    <w:p w14:paraId="72ABC2F4" w14:textId="77777777" w:rsidR="00EA67C5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Signature of the PhD student </w:t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</w:p>
    <w:p w14:paraId="42630C31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6CD78FE3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24B7DA5F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C413F5C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885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3A52AA8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625D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97A1E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AAB8E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6042680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45D40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9E37D4A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74A3F92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75AD0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B7B385D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12E0D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EC4ABB7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9FC65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2BC4CFB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CE1FCB3" w14:textId="77777777" w:rsidR="00DD4A6C" w:rsidRPr="002233D1" w:rsidRDefault="00DD4A6C" w:rsidP="00DD4A6C">
      <w:pPr>
        <w:rPr>
          <w:rFonts w:ascii="Georgia" w:hAnsi="Georgia"/>
          <w:sz w:val="21"/>
          <w:szCs w:val="21"/>
          <w:lang w:val="en-US"/>
        </w:rPr>
      </w:pPr>
    </w:p>
    <w:p w14:paraId="54A805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CE3BE29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030A9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7B9A7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86A53F4" w14:textId="77777777" w:rsidR="00DC2BD7" w:rsidRPr="002233D1" w:rsidRDefault="00DD4A6C" w:rsidP="00DD4A6C">
      <w:pPr>
        <w:jc w:val="right"/>
        <w:rPr>
          <w:rFonts w:ascii="Georgia" w:hAnsi="Georgia"/>
          <w:sz w:val="21"/>
          <w:szCs w:val="21"/>
          <w:lang w:val="en-US"/>
        </w:rPr>
      </w:pP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 w:rsidR="00937774" w:rsidRPr="002233D1">
        <w:rPr>
          <w:rFonts w:ascii="Georgia" w:hAnsi="Georgia"/>
          <w:sz w:val="21"/>
          <w:szCs w:val="21"/>
          <w:lang w:val="en-US"/>
        </w:rPr>
        <w:t xml:space="preserve"> </w:t>
      </w:r>
    </w:p>
    <w:sectPr w:rsidR="00DC2BD7" w:rsidRPr="002233D1" w:rsidSect="00A72A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A1E47A" w14:textId="77777777" w:rsidR="00C6412B" w:rsidRDefault="00C6412B" w:rsidP="00E93AA9">
      <w:r>
        <w:separator/>
      </w:r>
    </w:p>
  </w:endnote>
  <w:endnote w:type="continuationSeparator" w:id="0">
    <w:p w14:paraId="3F762B2F" w14:textId="77777777" w:rsidR="00C6412B" w:rsidRDefault="00C6412B" w:rsidP="00E9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altName w:val="Arial Unicode MS"/>
    <w:panose1 w:val="020B0604020202020204"/>
    <w:charset w:val="88"/>
    <w:family w:val="auto"/>
    <w:notTrueType/>
    <w:pitch w:val="default"/>
    <w:sig w:usb0="00000000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4717551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664B72AC" w14:textId="77777777" w:rsidR="006D6B3D" w:rsidRDefault="006D6B3D">
            <w:pPr>
              <w:pStyle w:val="Footer"/>
              <w:jc w:val="right"/>
            </w:pPr>
            <w:r>
              <w:t xml:space="preserve">Page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  <w:r>
              <w:t xml:space="preserve"> of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</w:p>
        </w:sdtContent>
      </w:sdt>
    </w:sdtContent>
  </w:sdt>
  <w:p w14:paraId="777B2D50" w14:textId="77777777" w:rsidR="00E93AA9" w:rsidRDefault="00E93AA9" w:rsidP="00E9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91E603" w14:textId="77777777" w:rsidR="00C6412B" w:rsidRDefault="00C6412B" w:rsidP="00E93AA9">
      <w:r>
        <w:separator/>
      </w:r>
    </w:p>
  </w:footnote>
  <w:footnote w:type="continuationSeparator" w:id="0">
    <w:p w14:paraId="22C84CB6" w14:textId="77777777" w:rsidR="00C6412B" w:rsidRDefault="00C6412B" w:rsidP="00E9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4E50D" w14:textId="77777777" w:rsidR="00E93AA9" w:rsidRDefault="00E93AA9" w:rsidP="00E93AA9">
    <w:pPr>
      <w:rPr>
        <w:rFonts w:eastAsiaTheme="minorEastAsia"/>
        <w:noProof/>
        <w:color w:val="1F497D"/>
      </w:rPr>
    </w:pPr>
    <w:r>
      <w:rPr>
        <w:rFonts w:eastAsiaTheme="minorEastAsia" w:cs="Arial"/>
        <w:noProof/>
        <w:color w:val="1F497D"/>
      </w:rPr>
      <w:drawing>
        <wp:inline distT="0" distB="0" distL="0" distR="0" wp14:anchorId="364775C9" wp14:editId="6E7E6CAB">
          <wp:extent cx="1666875" cy="361950"/>
          <wp:effectExtent l="0" t="0" r="9525" b="0"/>
          <wp:docPr id="1" name="Billede 1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3404AE" w14:textId="77777777" w:rsidR="00E93AA9" w:rsidRDefault="00E93AA9">
    <w:pPr>
      <w:pStyle w:val="Header"/>
    </w:pPr>
  </w:p>
  <w:p w14:paraId="10A462B4" w14:textId="77777777" w:rsidR="00E93AA9" w:rsidRDefault="00E93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BB0B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B61CE"/>
    <w:multiLevelType w:val="hybridMultilevel"/>
    <w:tmpl w:val="F380FA2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16D69"/>
    <w:multiLevelType w:val="hybridMultilevel"/>
    <w:tmpl w:val="3DC64E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46DC0"/>
    <w:multiLevelType w:val="hybridMultilevel"/>
    <w:tmpl w:val="65AE444A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4" w15:restartNumberingAfterBreak="0">
    <w:nsid w:val="264678CA"/>
    <w:multiLevelType w:val="hybridMultilevel"/>
    <w:tmpl w:val="A1E0A3E0"/>
    <w:lvl w:ilvl="0" w:tplc="67688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4D292C"/>
    <w:multiLevelType w:val="hybridMultilevel"/>
    <w:tmpl w:val="8026BB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05065"/>
    <w:multiLevelType w:val="hybridMultilevel"/>
    <w:tmpl w:val="BA0E210E"/>
    <w:lvl w:ilvl="0" w:tplc="D818999E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0A0C27"/>
    <w:multiLevelType w:val="hybridMultilevel"/>
    <w:tmpl w:val="C1208E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71044"/>
    <w:multiLevelType w:val="hybridMultilevel"/>
    <w:tmpl w:val="34BC6BF8"/>
    <w:lvl w:ilvl="0" w:tplc="7332E914">
      <w:numFmt w:val="bullet"/>
      <w:lvlText w:val=""/>
      <w:lvlJc w:val="left"/>
      <w:pPr>
        <w:ind w:left="720" w:hanging="360"/>
      </w:pPr>
      <w:rPr>
        <w:rFonts w:ascii="SymbolMT" w:eastAsia="SymbolMT" w:hAnsi="Georgia" w:cs="Calibri" w:hint="eastAsia"/>
        <w:sz w:val="2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C72D5"/>
    <w:multiLevelType w:val="hybridMultilevel"/>
    <w:tmpl w:val="470E62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F52CB"/>
    <w:multiLevelType w:val="hybridMultilevel"/>
    <w:tmpl w:val="1CA43888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 w16cid:durableId="128521928">
    <w:abstractNumId w:val="7"/>
  </w:num>
  <w:num w:numId="2" w16cid:durableId="1302072325">
    <w:abstractNumId w:val="8"/>
  </w:num>
  <w:num w:numId="3" w16cid:durableId="1745836275">
    <w:abstractNumId w:val="1"/>
  </w:num>
  <w:num w:numId="4" w16cid:durableId="432090583">
    <w:abstractNumId w:val="9"/>
  </w:num>
  <w:num w:numId="5" w16cid:durableId="425737398">
    <w:abstractNumId w:val="10"/>
  </w:num>
  <w:num w:numId="6" w16cid:durableId="433406900">
    <w:abstractNumId w:val="5"/>
  </w:num>
  <w:num w:numId="7" w16cid:durableId="612250349">
    <w:abstractNumId w:val="2"/>
  </w:num>
  <w:num w:numId="8" w16cid:durableId="1108282823">
    <w:abstractNumId w:val="3"/>
  </w:num>
  <w:num w:numId="9" w16cid:durableId="622199029">
    <w:abstractNumId w:val="4"/>
  </w:num>
  <w:num w:numId="10" w16cid:durableId="1458331646">
    <w:abstractNumId w:val="6"/>
  </w:num>
  <w:num w:numId="11" w16cid:durableId="1710490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activeWritingStyle w:appName="MSWord" w:lang="da-DK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da-DK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noJlXQMoNb+1H+bKp0ngOS2f/X1MGTiAO3nBVslU0j8YK/4zqNIrNhtssebUQH57P7jAnJjWLOjBPMx8UX34kA==" w:salt="TCO5qSLycj/OyYVe3mIWN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A9"/>
    <w:rsid w:val="000265E3"/>
    <w:rsid w:val="00196CAB"/>
    <w:rsid w:val="001A2091"/>
    <w:rsid w:val="001B654A"/>
    <w:rsid w:val="0020525B"/>
    <w:rsid w:val="002233D1"/>
    <w:rsid w:val="002D7B9E"/>
    <w:rsid w:val="00306A26"/>
    <w:rsid w:val="0037367C"/>
    <w:rsid w:val="00426494"/>
    <w:rsid w:val="004720DD"/>
    <w:rsid w:val="00474CD4"/>
    <w:rsid w:val="004C5F9C"/>
    <w:rsid w:val="005114E5"/>
    <w:rsid w:val="00511979"/>
    <w:rsid w:val="00542BD3"/>
    <w:rsid w:val="00551805"/>
    <w:rsid w:val="005527A9"/>
    <w:rsid w:val="005B4768"/>
    <w:rsid w:val="00613937"/>
    <w:rsid w:val="00647B2D"/>
    <w:rsid w:val="006D6B3D"/>
    <w:rsid w:val="00733CF0"/>
    <w:rsid w:val="00763F00"/>
    <w:rsid w:val="007A3C09"/>
    <w:rsid w:val="007B3AD0"/>
    <w:rsid w:val="007D0196"/>
    <w:rsid w:val="008045F7"/>
    <w:rsid w:val="00832DA4"/>
    <w:rsid w:val="008437F3"/>
    <w:rsid w:val="00884BD8"/>
    <w:rsid w:val="008A6F62"/>
    <w:rsid w:val="008B3490"/>
    <w:rsid w:val="008C5B23"/>
    <w:rsid w:val="008F31DC"/>
    <w:rsid w:val="00931FC5"/>
    <w:rsid w:val="00937774"/>
    <w:rsid w:val="00955ACB"/>
    <w:rsid w:val="00972050"/>
    <w:rsid w:val="00972C26"/>
    <w:rsid w:val="009A641B"/>
    <w:rsid w:val="009E4172"/>
    <w:rsid w:val="00A2439F"/>
    <w:rsid w:val="00A243AA"/>
    <w:rsid w:val="00A534A8"/>
    <w:rsid w:val="00A72A50"/>
    <w:rsid w:val="00AF1743"/>
    <w:rsid w:val="00AF4807"/>
    <w:rsid w:val="00AF5D19"/>
    <w:rsid w:val="00B56505"/>
    <w:rsid w:val="00B71644"/>
    <w:rsid w:val="00C133BB"/>
    <w:rsid w:val="00C1738B"/>
    <w:rsid w:val="00C6412B"/>
    <w:rsid w:val="00C77FEC"/>
    <w:rsid w:val="00C92167"/>
    <w:rsid w:val="00CA50CA"/>
    <w:rsid w:val="00D47C00"/>
    <w:rsid w:val="00DC2BD7"/>
    <w:rsid w:val="00DD4A6C"/>
    <w:rsid w:val="00DD64E3"/>
    <w:rsid w:val="00E226C1"/>
    <w:rsid w:val="00E23056"/>
    <w:rsid w:val="00E33BC4"/>
    <w:rsid w:val="00E93AA9"/>
    <w:rsid w:val="00EA67C5"/>
    <w:rsid w:val="00EC1F92"/>
    <w:rsid w:val="00F719BD"/>
    <w:rsid w:val="00FB39BB"/>
    <w:rsid w:val="00FC1845"/>
    <w:rsid w:val="00FE0DCC"/>
    <w:rsid w:val="00FE3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D4DA00"/>
  <w15:docId w15:val="{E4E6ACBB-A43F-4A43-AD39-40691BFE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AA9"/>
  </w:style>
  <w:style w:type="paragraph" w:styleId="Footer">
    <w:name w:val="footer"/>
    <w:basedOn w:val="Normal"/>
    <w:link w:val="Foot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AA9"/>
  </w:style>
  <w:style w:type="paragraph" w:styleId="NoSpacing">
    <w:name w:val="No Spacing"/>
    <w:link w:val="NoSpacingChar"/>
    <w:uiPriority w:val="1"/>
    <w:qFormat/>
    <w:rsid w:val="00E93AA9"/>
    <w:pPr>
      <w:spacing w:after="0" w:line="240" w:lineRule="auto"/>
    </w:pPr>
    <w:rPr>
      <w:rFonts w:eastAsiaTheme="minorEastAsia"/>
      <w:lang w:eastAsia="da-DK"/>
    </w:rPr>
  </w:style>
  <w:style w:type="character" w:customStyle="1" w:styleId="NoSpacingChar">
    <w:name w:val="No Spacing Char"/>
    <w:basedOn w:val="DefaultParagraphFont"/>
    <w:link w:val="NoSpacing"/>
    <w:uiPriority w:val="1"/>
    <w:rsid w:val="00E93AA9"/>
    <w:rPr>
      <w:rFonts w:eastAsiaTheme="minorEastAsia"/>
      <w:lang w:eastAsia="da-DK"/>
    </w:rPr>
  </w:style>
  <w:style w:type="paragraph" w:customStyle="1" w:styleId="3CBD5A742C28424DA5172AD252E32316">
    <w:name w:val="3CBD5A742C28424DA5172AD252E32316"/>
    <w:rsid w:val="00E93AA9"/>
    <w:rPr>
      <w:rFonts w:eastAsiaTheme="minorEastAsia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A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3BC4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C133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33BB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FootnoteReference">
    <w:name w:val="footnote reference"/>
    <w:semiHidden/>
    <w:rsid w:val="00C133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37774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DD4A6C"/>
    <w:pPr>
      <w:jc w:val="center"/>
    </w:pPr>
    <w:rPr>
      <w:sz w:val="32"/>
      <w:lang w:val="en-US" w:eastAsia="en-US"/>
    </w:rPr>
  </w:style>
  <w:style w:type="character" w:customStyle="1" w:styleId="TitleChar">
    <w:name w:val="Title Char"/>
    <w:basedOn w:val="DefaultParagraphFont"/>
    <w:link w:val="Title"/>
    <w:rsid w:val="00DD4A6C"/>
    <w:rPr>
      <w:rFonts w:ascii="Times New Roman" w:eastAsia="Times New Roman" w:hAnsi="Times New Roman" w:cs="Times New Roman"/>
      <w:sz w:val="32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2233D1"/>
    <w:pPr>
      <w:numPr>
        <w:numId w:val="11"/>
      </w:numPr>
      <w:spacing w:after="200" w:line="276" w:lineRule="auto"/>
      <w:contextualSpacing/>
    </w:pPr>
    <w:rPr>
      <w:rFonts w:ascii="Calibri" w:eastAsiaTheme="minorHAns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A3C09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542BD3"/>
  </w:style>
  <w:style w:type="character" w:styleId="Emphasis">
    <w:name w:val="Emphasis"/>
    <w:basedOn w:val="DefaultParagraphFont"/>
    <w:uiPriority w:val="20"/>
    <w:qFormat/>
    <w:rsid w:val="00542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Aarhus Universitet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Mai-Britt Lange</dc:creator>
  <cp:lastModifiedBy>Helene Thomsen</cp:lastModifiedBy>
  <cp:revision>2</cp:revision>
  <dcterms:created xsi:type="dcterms:W3CDTF">2026-06-26T09:06:00Z</dcterms:created>
  <dcterms:modified xsi:type="dcterms:W3CDTF">2026-06-26T09:06:00Z</dcterms:modified>
</cp:coreProperties>
</file>