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cs="Calibri"/>
          <w:b/>
          <w:color w:val="0B2545"/>
          <w:sz w:val="48"/>
        </w:rPr>
        <w:t>BERT - Mô hình xử lý ngôn ngữ tự nhiên</w:t>
      </w:r>
    </w:p>
    <w:p>
      <w:pPr>
        <w:spacing w:after="280"/>
        <w:jc w:val="center"/>
      </w:pPr>
      <w:r>
        <w:rPr>
          <w:rFonts w:ascii="Calibri" w:hAnsi="Calibri" w:cs="Calibri"/>
          <w:i/>
          <w:color w:val="555555"/>
          <w:sz w:val="22"/>
        </w:rPr>
        <w:t>Nội dung thuyết trình theo yêu cầu: giới thiệu chung, ứng dụng, giải thích mô hình, cách hoạt động và ví dụ minh họa</w:t>
      </w:r>
    </w:p>
    <w:p>
      <w:r>
        <w:rPr>
          <w:rFonts w:ascii="Calibri" w:hAnsi="Calibri" w:cs="Calibri"/>
        </w:rPr>
        <w:t>Tài liệu này được viết để dùng trực tiếp khi thuyết trình. Các ý được sắp xếp theo trình tự dễ nói: mở đầu bằng khái niệm chung, sau đó nêu ứng dụng, giải thích cấu trúc mô hình, mô tả cách hoạt động và kết thúc bằng ví dụ minh họa.</w:t>
      </w:r>
    </w:p>
    <w:p>
      <w:pPr>
        <w:pStyle w:val="Heading1"/>
        <w:keepNext/>
      </w:pPr>
      <w:r>
        <w:t>1. Giới thiệu chung</w:t>
      </w:r>
    </w:p>
    <w:p>
      <w:r>
        <w:rPr>
          <w:rFonts w:ascii="Calibri" w:hAnsi="Calibri" w:cs="Calibri"/>
        </w:rPr>
        <w:t>BERT là viết tắt của Bidirectional Encoder Representations from Transformers. Đây là một mô hình xử lý ngôn ngữ tự nhiên giúp máy tính hiểu văn bản của con người tốt hơn.</w:t>
      </w:r>
    </w:p>
    <w:p>
      <w:r>
        <w:rPr>
          <w:rFonts w:ascii="Calibri" w:hAnsi="Calibri" w:cs="Calibri"/>
        </w:rPr>
        <w:t>Nói đơn giản, BERT nhận một câu hoặc một đoạn văn, phân tích mối quan hệ giữa các từ trong đó, rồi tạo ra biểu diễn ý nghĩa để phục vụ các nhiệm vụ như phân loại văn bản, trả lời câu hỏi hoặc dự đoán từ bị thiếu.</w:t>
      </w:r>
    </w:p>
    <w:p>
      <w:r>
        <w:rPr>
          <w:rFonts w:ascii="Calibri" w:hAnsi="Calibri" w:cs="Calibri"/>
        </w:rPr>
        <w:t>Điểm nổi bật nhất của BERT là khả năng đọc ngữ cảnh theo hai chiều. Thay vì chỉ đọc từ trái sang phải, BERT nhìn cả phần trước và phần sau của một từ để hiểu nghĩa của từ đó trong câu.</w:t>
      </w:r>
    </w:p>
    <w:p>
      <w:pPr>
        <w:spacing w:before="80" w:after="160"/>
        <w:ind w:left="360"/>
        <w:shd w:fill="EEF5FF"/>
      </w:pPr>
      <w:r>
        <w:rPr>
          <w:rFonts w:ascii="Calibri" w:hAnsi="Calibri" w:cs="Calibri"/>
          <w:b/>
          <w:color w:val="1F4D78"/>
        </w:rPr>
        <w:t xml:space="preserve">Gợi ý nói: </w:t>
      </w:r>
      <w:r>
        <w:rPr>
          <w:rFonts w:ascii="Calibri" w:hAnsi="Calibri" w:cs="Calibri"/>
          <w:color w:val="1F4D78"/>
        </w:rPr>
        <w:t>Ở phần mở đầu, có thể nói rằng BERT là mô hình giúp máy tính hiểu ngôn ngữ. Điểm mạnh của nó là hiểu một từ dựa trên toàn bộ câu, không chỉ dựa vào từng từ riêng lẻ.</w:t>
      </w:r>
    </w:p>
    <w:p>
      <w:pPr>
        <w:pStyle w:val="Heading1"/>
        <w:keepNext/>
      </w:pPr>
      <w:r>
        <w:t>2. Ứng dụng của mô hình BERT</w:t>
      </w:r>
    </w:p>
    <w:p>
      <w:r>
        <w:rPr>
          <w:rFonts w:ascii="Calibri" w:hAnsi="Calibri" w:cs="Calibri"/>
        </w:rPr>
        <w:t>BERT được ứng dụng rộng rãi trong nhiều bài toán xử lý ngôn ngữ tự nhiên vì nó có khả năng hiểu ngữ cảnh khá tốt. Một số ứng dụng tiêu biểu gồm:</w:t>
      </w:r>
    </w:p>
    <w:p>
      <w:pPr>
        <w:pStyle w:val="ListBullet"/>
      </w:pPr>
      <w:r>
        <w:rPr>
          <w:rFonts w:ascii="Calibri" w:hAnsi="Calibri" w:cs="Calibri"/>
        </w:rPr>
        <w:t>Phân loại văn bản: xác định bình luận là tích cực hay tiêu cực, email là spam hay không spam.</w:t>
      </w:r>
    </w:p>
    <w:p>
      <w:pPr>
        <w:pStyle w:val="ListBullet"/>
      </w:pPr>
      <w:r>
        <w:rPr>
          <w:rFonts w:ascii="Calibri" w:hAnsi="Calibri" w:cs="Calibri"/>
        </w:rPr>
        <w:t>Trả lời câu hỏi: đọc một đoạn văn và tìm câu trả lời phù hợp cho câu hỏi của người dùng.</w:t>
      </w:r>
    </w:p>
    <w:p>
      <w:pPr>
        <w:pStyle w:val="ListBullet"/>
      </w:pPr>
      <w:r>
        <w:rPr>
          <w:rFonts w:ascii="Calibri" w:hAnsi="Calibri" w:cs="Calibri"/>
        </w:rPr>
        <w:t>Tìm kiếm thông tin: giúp hệ thống tìm kiếm hiểu ý định thật sự sau câu truy vấn.</w:t>
      </w:r>
    </w:p>
    <w:p>
      <w:pPr>
        <w:pStyle w:val="ListBullet"/>
      </w:pPr>
      <w:r>
        <w:rPr>
          <w:rFonts w:ascii="Calibri" w:hAnsi="Calibri" w:cs="Calibri"/>
        </w:rPr>
        <w:t>Nhận diện thực thể: tìm tên người, địa điểm, tổ chức hoặc thời gian trong văn bản.</w:t>
      </w:r>
    </w:p>
    <w:p>
      <w:pPr>
        <w:pStyle w:val="ListBullet"/>
      </w:pPr>
      <w:r>
        <w:rPr>
          <w:rFonts w:ascii="Calibri" w:hAnsi="Calibri" w:cs="Calibri"/>
        </w:rPr>
        <w:t>Dự đoán từ bị thiếu: điền từ hợp lý vào vị trí bị che trong câu.</w:t>
      </w:r>
    </w:p>
    <w:p>
      <w:pPr>
        <w:pStyle w:val="ListBullet"/>
      </w:pPr>
      <w:r>
        <w:rPr>
          <w:rFonts w:ascii="Calibri" w:hAnsi="Calibri" w:cs="Calibri"/>
        </w:rPr>
        <w:t>Chatbot và trợ lý ảo: giúp hệ thống hiểu câu hỏi hoặc yêu cầu của người dùng tự nhiên hơn.</w:t>
      </w:r>
    </w:p>
    <w:p>
      <w:r>
        <w:rPr>
          <w:rFonts w:ascii="Calibri" w:hAnsi="Calibri" w:cs="Calibri"/>
        </w:rPr>
        <w:t>Ví dụ thực tế: khi người dùng nhập câu “điện thoại này pin tốt không?”, BERT có thể giúp hệ thống hiểu rằng người dùng đang hỏi về chất lượng pin, chứ không chỉ tìm kiếm từng từ riêng lẻ.</w:t>
      </w:r>
    </w:p>
    <w:p>
      <w:pPr>
        <w:spacing w:before="80" w:after="160"/>
        <w:ind w:left="360"/>
        <w:shd w:fill="EEF5FF"/>
      </w:pPr>
      <w:r>
        <w:rPr>
          <w:rFonts w:ascii="Calibri" w:hAnsi="Calibri" w:cs="Calibri"/>
          <w:b/>
          <w:color w:val="1F4D78"/>
        </w:rPr>
        <w:t xml:space="preserve">Gợi ý nói: </w:t>
      </w:r>
      <w:r>
        <w:rPr>
          <w:rFonts w:ascii="Calibri" w:hAnsi="Calibri" w:cs="Calibri"/>
          <w:color w:val="1F4D78"/>
        </w:rPr>
        <w:t>Ở phần ứng dụng, nên nhấn mạnh rằng BERT không chỉ là lý thuyết. Nó được dùng trong tìm kiếm, chatbot, phân loại cảm xúc và nhiều hệ thống xử lý văn bản hiện nay.</w:t>
      </w:r>
    </w:p>
    <w:p>
      <w:pPr>
        <w:pStyle w:val="Heading1"/>
        <w:keepNext/>
      </w:pPr>
      <w:r>
        <w:t>3. Giải thích mô hình BERT</w:t>
      </w:r>
    </w:p>
    <w:p>
      <w:r>
        <w:rPr>
          <w:rFonts w:ascii="Calibri" w:hAnsi="Calibri" w:cs="Calibri"/>
        </w:rPr>
        <w:t>BERT được xây dựng dựa trên kiến trúc Transformer, cụ thể là phần Encoder của Transformer. Encoder có nhiệm vụ đọc đầu vào và tạo ra biểu diễn ngữ nghĩa cho từng từ trong câu.</w:t>
      </w:r>
    </w:p>
    <w:p>
      <w:r>
        <w:rPr>
          <w:rFonts w:ascii="Calibri" w:hAnsi="Calibri" w:cs="Calibri"/>
        </w:rPr>
        <w:t>Khi đưa một câu vào BERT, câu đó sẽ được tách thành các token. Token có thể là một từ hoặc một phần nhỏ của từ. Sau đó, các token được chuyển thành vector số để máy tính có thể xử lý.</w:t>
      </w:r>
    </w:p>
    <w:p>
      <w:r>
        <w:rPr>
          <w:rFonts w:ascii="Calibri" w:hAnsi="Calibri" w:cs="Calibri"/>
        </w:rPr>
        <w:t>Ví dụ câu đầu vào:</w:t>
      </w:r>
    </w:p>
    <w:p>
      <w:pPr>
        <w:spacing w:before="0" w:after="40"/>
        <w:ind w:left="360" w:right="216"/>
        <w:shd w:fill="F4F6F9"/>
      </w:pPr>
      <w:r>
        <w:rPr>
          <w:rFonts w:ascii="Consolas" w:hAnsi="Consolas" w:cs="Consolas"/>
          <w:color w:val="222222"/>
          <w:sz w:val="20"/>
        </w:rPr>
        <w:t>Tôi thích học trí tuệ nhân tạo</w:t>
      </w:r>
    </w:p>
    <w:p>
      <w:r>
        <w:rPr>
          <w:rFonts w:ascii="Calibri" w:hAnsi="Calibri" w:cs="Calibri"/>
        </w:rPr>
        <w:t>Khi đưa vào BERT, câu có thể được biểu diễn theo dạng:</w:t>
      </w:r>
    </w:p>
    <w:p>
      <w:pPr>
        <w:spacing w:before="0" w:after="40"/>
        <w:ind w:left="360" w:right="216"/>
        <w:shd w:fill="F4F6F9"/>
      </w:pPr>
      <w:r>
        <w:rPr>
          <w:rFonts w:ascii="Consolas" w:hAnsi="Consolas" w:cs="Consolas"/>
          <w:color w:val="222222"/>
          <w:sz w:val="20"/>
        </w:rPr>
        <w:t>[CLS] Tôi thích học trí tuệ nhân tạo [SEP]</w:t>
      </w:r>
    </w:p>
    <w:p>
      <w:pPr>
        <w:pStyle w:val="ListBullet"/>
      </w:pPr>
      <w:r>
        <w:rPr>
          <w:rFonts w:ascii="Calibri" w:hAnsi="Calibri" w:cs="Calibri"/>
        </w:rPr>
        <w:t>[CLS] là token đặc biệt thường dùng để biểu diễn toàn bộ câu, nhất là trong bài toán phân loại.</w:t>
      </w:r>
    </w:p>
    <w:p>
      <w:pPr>
        <w:pStyle w:val="ListBullet"/>
      </w:pPr>
      <w:r>
        <w:rPr>
          <w:rFonts w:ascii="Calibri" w:hAnsi="Calibri" w:cs="Calibri"/>
        </w:rPr>
        <w:t>[SEP] là token đánh dấu điểm kết thúc của một câu hoặc phân tách hai câu.</w:t>
      </w:r>
    </w:p>
    <w:p>
      <w:r>
        <w:rPr>
          <w:rFonts w:ascii="Calibri" w:hAnsi="Calibri" w:cs="Calibri"/>
        </w:rPr>
        <w:t>BERT không hiểu chữ theo cách con người hiểu trực tiếp. Nó biến văn bản thành các vector, sau đó học mối quan hệ giữa các vector này để suy ra ý nghĩa trong ngữ cảnh.</w:t>
      </w:r>
    </w:p>
    <w:p>
      <w:pPr>
        <w:pStyle w:val="Heading2"/>
        <w:keepNext/>
      </w:pPr>
      <w:r>
        <w:t>BERT được huấn luyện như thế nào?</w:t>
      </w:r>
    </w:p>
    <w:p>
      <w:r>
        <w:rPr>
          <w:rFonts w:ascii="Calibri" w:hAnsi="Calibri" w:cs="Calibri"/>
        </w:rPr>
        <w:t>Trong quá trình huấn luyện ban đầu, BERT học từ một lượng văn bản lớn thông qua hai nhiệm vụ chính:</w:t>
      </w:r>
    </w:p>
    <w:p>
      <w:pPr>
        <w:pStyle w:val="ListBullet"/>
      </w:pPr>
      <w:r>
        <w:rPr>
          <w:rFonts w:ascii="Calibri" w:hAnsi="Calibri" w:cs="Calibri"/>
        </w:rPr>
        <w:t>Masked Language Model: che một số từ trong câu bằng [MASK], sau đó yêu cầu mô hình dự đoán từ bị che.</w:t>
      </w:r>
    </w:p>
    <w:p>
      <w:pPr>
        <w:pStyle w:val="ListBullet"/>
      </w:pPr>
      <w:r>
        <w:rPr>
          <w:rFonts w:ascii="Calibri" w:hAnsi="Calibri" w:cs="Calibri"/>
        </w:rPr>
        <w:t>Next Sentence Prediction: đưa vào hai câu và yêu cầu mô hình dự đoán câu thứ hai có phải là câu tiếp theo hợp lý của câu thứ nhất hay không.</w:t>
      </w:r>
    </w:p>
    <w:p>
      <w:pPr>
        <w:spacing w:before="80" w:after="160"/>
        <w:ind w:left="360"/>
        <w:shd w:fill="EEF5FF"/>
      </w:pPr>
      <w:r>
        <w:rPr>
          <w:rFonts w:ascii="Calibri" w:hAnsi="Calibri" w:cs="Calibri"/>
          <w:b/>
          <w:color w:val="1F4D78"/>
        </w:rPr>
        <w:t xml:space="preserve">Gợi ý nói: </w:t>
      </w:r>
      <w:r>
        <w:rPr>
          <w:rFonts w:ascii="Calibri" w:hAnsi="Calibri" w:cs="Calibri"/>
          <w:color w:val="1F4D78"/>
        </w:rPr>
        <w:t>Khi giải thích mô hình, không cần đi quá sâu vào toán học. Chỉ cần nói BERT dùng Transformer Encoder, biến câu thành token, rồi biến token thành vector để xử lý.</w:t>
      </w:r>
    </w:p>
    <w:p>
      <w:pPr>
        <w:pStyle w:val="Heading1"/>
        <w:keepNext/>
      </w:pPr>
      <w:r>
        <w:t>4. Cách hoạt động của mô hình</w:t>
      </w:r>
    </w:p>
    <w:p>
      <w:r>
        <w:rPr>
          <w:rFonts w:ascii="Calibri" w:hAnsi="Calibri" w:cs="Calibri"/>
        </w:rPr>
        <w:t>Có thể hiểu cách hoạt động của BERT qua các bước sau:</w:t>
      </w:r>
    </w:p>
    <w:p>
      <w:pPr>
        <w:pStyle w:val="ListBullet"/>
      </w:pPr>
      <w:r>
        <w:rPr>
          <w:rFonts w:ascii="Calibri" w:hAnsi="Calibri" w:cs="Calibri"/>
        </w:rPr>
        <w:t>Bước 1 - Nhận câu đầu vào: người dùng nhập một câu hoặc một đoạn văn.</w:t>
      </w:r>
    </w:p>
    <w:p>
      <w:pPr>
        <w:pStyle w:val="ListBullet"/>
      </w:pPr>
      <w:r>
        <w:rPr>
          <w:rFonts w:ascii="Calibri" w:hAnsi="Calibri" w:cs="Calibri"/>
        </w:rPr>
        <w:t>Bước 2 - Tách thành token: câu được chia thành các token để mô hình xử lý.</w:t>
      </w:r>
    </w:p>
    <w:p>
      <w:pPr>
        <w:pStyle w:val="ListBullet"/>
      </w:pPr>
      <w:r>
        <w:rPr>
          <w:rFonts w:ascii="Calibri" w:hAnsi="Calibri" w:cs="Calibri"/>
        </w:rPr>
        <w:t>Bước 3 - Tạo embedding: mỗi token được chuyển thành vector, kết hợp thông tin về từ, vị trí của từ và đoạn câu.</w:t>
      </w:r>
    </w:p>
    <w:p>
      <w:pPr>
        <w:pStyle w:val="ListBullet"/>
      </w:pPr>
      <w:r>
        <w:rPr>
          <w:rFonts w:ascii="Calibri" w:hAnsi="Calibri" w:cs="Calibri"/>
        </w:rPr>
        <w:t>Bước 4 - Dùng self-attention: mỗi từ sẽ chú ý đến các từ khác trong câu để hiểu nghĩa chính xác hơn.</w:t>
      </w:r>
    </w:p>
    <w:p>
      <w:pPr>
        <w:pStyle w:val="ListBullet"/>
      </w:pPr>
      <w:r>
        <w:rPr>
          <w:rFonts w:ascii="Calibri" w:hAnsi="Calibri" w:cs="Calibri"/>
        </w:rPr>
        <w:t>Bước 5 - Tạo biểu diễn ngữ nghĩa: sau nhiều lớp xử lý, BERT tạo ra vector đại diện cho từng từ hoặc toàn bộ câu.</w:t>
      </w:r>
    </w:p>
    <w:p>
      <w:pPr>
        <w:pStyle w:val="ListBullet"/>
      </w:pPr>
      <w:r>
        <w:rPr>
          <w:rFonts w:ascii="Calibri" w:hAnsi="Calibri" w:cs="Calibri"/>
        </w:rPr>
        <w:t>Bước 6 - Gắn vào bài toán cụ thể: kết quả từ BERT được dùng cho phân loại, hỏi đáp, dự đoán từ thiếu hoặc các nhiệm vụ khác.</w:t>
      </w:r>
    </w:p>
    <w:p>
      <w:pPr>
        <w:pStyle w:val="Heading2"/>
        <w:keepNext/>
      </w:pPr>
      <w:r>
        <w:t>Self-attention là gì?</w:t>
      </w:r>
    </w:p>
    <w:p>
      <w:r>
        <w:rPr>
          <w:rFonts w:ascii="Calibri" w:hAnsi="Calibri" w:cs="Calibri"/>
        </w:rPr>
        <w:t>Self-attention là cơ chế giúp mô hình biết từ nào trong câu có liên quan nhiều đến từ đang xét. Nhờ đó, cùng một từ nhưng trong hai câu khác nhau có thể được hiểu theo hai nghĩa khác nhau.</w:t>
      </w:r>
    </w:p>
    <w:p>
      <w:r>
        <w:rPr>
          <w:rFonts w:ascii="Calibri" w:hAnsi="Calibri" w:cs="Calibri"/>
        </w:rPr>
        <w:t>Ví dụ:</w:t>
      </w:r>
    </w:p>
    <w:p>
      <w:pPr>
        <w:spacing w:before="0" w:after="40"/>
        <w:ind w:left="360" w:right="216"/>
        <w:shd w:fill="F4F6F9"/>
      </w:pPr>
      <w:r>
        <w:rPr>
          <w:rFonts w:ascii="Consolas" w:hAnsi="Consolas" w:cs="Consolas"/>
          <w:color w:val="222222"/>
          <w:sz w:val="20"/>
        </w:rPr>
        <w:t>Tôi ra ngân hàng để rút tiền.</w:t>
      </w:r>
    </w:p>
    <w:p>
      <w:pPr>
        <w:spacing w:before="0" w:after="40"/>
        <w:ind w:left="360" w:right="216"/>
        <w:shd w:fill="F4F6F9"/>
      </w:pPr>
      <w:r>
        <w:rPr>
          <w:rFonts w:ascii="Consolas" w:hAnsi="Consolas" w:cs="Consolas"/>
          <w:color w:val="222222"/>
          <w:sz w:val="20"/>
        </w:rPr>
        <w:t>Bộ dữ liệu này được lưu trong ngân hàng câu hỏi.</w:t>
      </w:r>
    </w:p>
    <w:p>
      <w:r>
        <w:rPr>
          <w:rFonts w:ascii="Calibri" w:hAnsi="Calibri" w:cs="Calibri"/>
        </w:rPr>
        <w:t>Trong câu thứ nhất, từ “ngân hàng” liên quan đến “rút tiền”, nên mô hình hiểu là ngân hàng tài chính. Trong câu thứ hai, từ “ngân hàng” đi với “câu hỏi”, nên mô hình hiểu là một kho hoặc tập hợp câu hỏi.</w:t>
      </w:r>
    </w:p>
    <w:p>
      <w:pPr>
        <w:spacing w:before="80" w:after="160"/>
        <w:ind w:left="360"/>
        <w:shd w:fill="EEF5FF"/>
      </w:pPr>
      <w:r>
        <w:rPr>
          <w:rFonts w:ascii="Calibri" w:hAnsi="Calibri" w:cs="Calibri"/>
          <w:b/>
          <w:color w:val="1F4D78"/>
        </w:rPr>
        <w:t xml:space="preserve">Gợi ý nói: </w:t>
      </w:r>
      <w:r>
        <w:rPr>
          <w:rFonts w:ascii="Calibri" w:hAnsi="Calibri" w:cs="Calibri"/>
          <w:color w:val="1F4D78"/>
        </w:rPr>
        <w:t>Phần này nên nói chậm hơn một chút vì đây là phần quan trọng. Có thể giải thích self-attention là cách BERT nhìn các từ xung quanh để hiểu từ đang xét.</w:t>
      </w:r>
    </w:p>
    <w:p>
      <w:pPr>
        <w:pStyle w:val="Heading1"/>
        <w:keepNext/>
      </w:pPr>
      <w:r>
        <w:t>5. Ví dụ minh họa</w:t>
      </w:r>
    </w:p>
    <w:p>
      <w:pPr>
        <w:pStyle w:val="Heading2"/>
        <w:keepNext/>
      </w:pPr>
      <w:r>
        <w:t>Ví dụ 1: Dự đoán từ bị che</w:t>
      </w:r>
    </w:p>
    <w:p>
      <w:r>
        <w:rPr>
          <w:rFonts w:ascii="Calibri" w:hAnsi="Calibri" w:cs="Calibri"/>
        </w:rPr>
        <w:t>Đầu vào:</w:t>
      </w:r>
    </w:p>
    <w:p>
      <w:pPr>
        <w:spacing w:before="0" w:after="40"/>
        <w:ind w:left="360" w:right="216"/>
        <w:shd w:fill="F4F6F9"/>
      </w:pPr>
      <w:r>
        <w:rPr>
          <w:rFonts w:ascii="Consolas" w:hAnsi="Consolas" w:cs="Consolas"/>
          <w:color w:val="222222"/>
          <w:sz w:val="20"/>
        </w:rPr>
        <w:t>Hôm nay trời rất [MASK], tôi muốn đi chơi.</w:t>
      </w:r>
    </w:p>
    <w:p>
      <w:r>
        <w:rPr>
          <w:rFonts w:ascii="Calibri" w:hAnsi="Calibri" w:cs="Calibri"/>
        </w:rPr>
        <w:t>BERT có thể dự đoán từ phù hợp là:</w:t>
      </w:r>
    </w:p>
    <w:p>
      <w:pPr>
        <w:spacing w:before="0" w:after="40"/>
        <w:ind w:left="360" w:right="216"/>
        <w:shd w:fill="F4F6F9"/>
      </w:pPr>
      <w:r>
        <w:rPr>
          <w:rFonts w:ascii="Consolas" w:hAnsi="Consolas" w:cs="Consolas"/>
          <w:color w:val="222222"/>
          <w:sz w:val="20"/>
        </w:rPr>
        <w:t>Hôm nay trời rất đẹp, tôi muốn đi chơi.</w:t>
      </w:r>
    </w:p>
    <w:p>
      <w:r>
        <w:rPr>
          <w:rFonts w:ascii="Calibri" w:hAnsi="Calibri" w:cs="Calibri"/>
        </w:rPr>
        <w:t>Ở ví dụ này, BERT dựa vào các từ xung quanh như “trời rất” và “tôi muốn đi chơi” để đoán rằng từ còn thiếu có thể là “đẹp”.</w:t>
      </w:r>
    </w:p>
    <w:p>
      <w:pPr>
        <w:pStyle w:val="Heading2"/>
        <w:keepNext/>
      </w:pPr>
      <w:r>
        <w:t>Ví dụ 2: Phân loại cảm xúc</w:t>
      </w:r>
    </w:p>
    <w:p>
      <w:r>
        <w:rPr>
          <w:rFonts w:ascii="Calibri" w:hAnsi="Calibri" w:cs="Calibri"/>
        </w:rPr>
        <w:t>Câu đầu vào:</w:t>
      </w:r>
    </w:p>
    <w:p>
      <w:pPr>
        <w:spacing w:before="0" w:after="40"/>
        <w:ind w:left="360" w:right="216"/>
        <w:shd w:fill="F4F6F9"/>
      </w:pPr>
      <w:r>
        <w:rPr>
          <w:rFonts w:ascii="Consolas" w:hAnsi="Consolas" w:cs="Consolas"/>
          <w:color w:val="222222"/>
          <w:sz w:val="20"/>
        </w:rPr>
        <w:t>Bộ phim này rất hay và cảm động.</w:t>
      </w:r>
    </w:p>
    <w:p>
      <w:r>
        <w:rPr>
          <w:rFonts w:ascii="Calibri" w:hAnsi="Calibri" w:cs="Calibri"/>
        </w:rPr>
        <w:t>Kết quả mô hình có thể đưa ra:</w:t>
      </w:r>
    </w:p>
    <w:p>
      <w:pPr>
        <w:spacing w:before="0" w:after="40"/>
        <w:ind w:left="360" w:right="216"/>
        <w:shd w:fill="F4F6F9"/>
      </w:pPr>
      <w:r>
        <w:rPr>
          <w:rFonts w:ascii="Consolas" w:hAnsi="Consolas" w:cs="Consolas"/>
          <w:color w:val="222222"/>
          <w:sz w:val="20"/>
        </w:rPr>
        <w:t>Cảm xúc: tích cực</w:t>
      </w:r>
    </w:p>
    <w:p>
      <w:r>
        <w:rPr>
          <w:rFonts w:ascii="Calibri" w:hAnsi="Calibri" w:cs="Calibri"/>
        </w:rPr>
        <w:t>BERT có thể dự đoán cảm xúc tích cực vì câu chứa các từ mang ý nghĩa tốt như “hay” và “cảm động”.</w:t>
      </w:r>
    </w:p>
    <w:p>
      <w:pPr>
        <w:pStyle w:val="Heading2"/>
        <w:keepNext/>
      </w:pPr>
      <w:r>
        <w:t>Ví dụ 3: Trả lời câu hỏi</w:t>
      </w:r>
    </w:p>
    <w:p>
      <w:r>
        <w:rPr>
          <w:rFonts w:ascii="Calibri" w:hAnsi="Calibri" w:cs="Calibri"/>
        </w:rPr>
        <w:t>Đoạn văn:</w:t>
      </w:r>
    </w:p>
    <w:p>
      <w:pPr>
        <w:spacing w:before="0" w:after="40"/>
        <w:ind w:left="360" w:right="216"/>
        <w:shd w:fill="F4F6F9"/>
      </w:pPr>
      <w:r>
        <w:rPr>
          <w:rFonts w:ascii="Consolas" w:hAnsi="Consolas" w:cs="Consolas"/>
          <w:color w:val="222222"/>
          <w:sz w:val="20"/>
        </w:rPr>
        <w:t>BERT là mô hình xử lý ngôn ngữ tự nhiên được xây dựng dựa trên kiến trúc Transformer.</w:t>
      </w:r>
    </w:p>
    <w:p>
      <w:r>
        <w:rPr>
          <w:rFonts w:ascii="Calibri" w:hAnsi="Calibri" w:cs="Calibri"/>
        </w:rPr>
        <w:t>Câu hỏi:</w:t>
      </w:r>
    </w:p>
    <w:p>
      <w:pPr>
        <w:spacing w:before="0" w:after="40"/>
        <w:ind w:left="360" w:right="216"/>
        <w:shd w:fill="F4F6F9"/>
      </w:pPr>
      <w:r>
        <w:rPr>
          <w:rFonts w:ascii="Consolas" w:hAnsi="Consolas" w:cs="Consolas"/>
          <w:color w:val="222222"/>
          <w:sz w:val="20"/>
        </w:rPr>
        <w:t>BERT được xây dựng dựa trên kiến trúc nào?</w:t>
      </w:r>
    </w:p>
    <w:p>
      <w:r>
        <w:rPr>
          <w:rFonts w:ascii="Calibri" w:hAnsi="Calibri" w:cs="Calibri"/>
        </w:rPr>
        <w:t>Câu trả lời:</w:t>
      </w:r>
    </w:p>
    <w:p>
      <w:pPr>
        <w:spacing w:before="0" w:after="40"/>
        <w:ind w:left="360" w:right="216"/>
        <w:shd w:fill="F4F6F9"/>
      </w:pPr>
      <w:r>
        <w:rPr>
          <w:rFonts w:ascii="Consolas" w:hAnsi="Consolas" w:cs="Consolas"/>
          <w:color w:val="222222"/>
          <w:sz w:val="20"/>
        </w:rPr>
        <w:t>Transformer</w:t>
      </w:r>
    </w:p>
    <w:p>
      <w:r>
        <w:rPr>
          <w:rFonts w:ascii="Calibri" w:hAnsi="Calibri" w:cs="Calibri"/>
        </w:rPr>
        <w:t>Trong bài toán hỏi đáp, BERT đọc đoạn văn, đọc câu hỏi, sau đó tìm phần văn bản có khả năng là câu trả lời chính xác nhất.</w:t>
      </w:r>
    </w:p>
    <w:p>
      <w:pPr>
        <w:pStyle w:val="Heading1"/>
        <w:keepNext/>
      </w:pPr>
      <w:r>
        <w:t>6. Demo đơn giản có thể trình bày</w:t>
      </w:r>
    </w:p>
    <w:p>
      <w:r>
        <w:rPr>
          <w:rFonts w:ascii="Calibri" w:hAnsi="Calibri" w:cs="Calibri"/>
        </w:rPr>
        <w:t>Nếu cần demo ngắn, có thể dùng chức năng dự đoán từ bị che. Ý tưởng là nhập một câu có [MASK], sau đó để BERT gợi ý từ phù hợp.</w:t>
      </w:r>
    </w:p>
    <w:p>
      <w:pPr>
        <w:spacing w:before="0" w:after="40"/>
        <w:ind w:left="360" w:right="216"/>
        <w:shd w:fill="F4F6F9"/>
      </w:pPr>
      <w:r>
        <w:rPr>
          <w:rFonts w:ascii="Consolas" w:hAnsi="Consolas" w:cs="Consolas"/>
          <w:color w:val="222222"/>
          <w:sz w:val="20"/>
        </w:rPr>
        <w:t>from transformers import pipeline</w:t>
      </w:r>
    </w:p>
    <w:p>
      <w:pPr>
        <w:spacing w:before="0" w:after="40"/>
        <w:ind w:left="360" w:right="216"/>
        <w:shd w:fill="F4F6F9"/>
      </w:pPr>
      <w:r>
        <w:rPr>
          <w:rFonts w:ascii="Consolas" w:hAnsi="Consolas" w:cs="Consolas"/>
          <w:color w:val="222222"/>
          <w:sz w:val="20"/>
        </w:rPr>
      </w:r>
    </w:p>
    <w:p>
      <w:pPr>
        <w:spacing w:before="0" w:after="40"/>
        <w:ind w:left="360" w:right="216"/>
        <w:shd w:fill="F4F6F9"/>
      </w:pPr>
      <w:r>
        <w:rPr>
          <w:rFonts w:ascii="Consolas" w:hAnsi="Consolas" w:cs="Consolas"/>
          <w:color w:val="222222"/>
          <w:sz w:val="20"/>
        </w:rPr>
        <w:t>fill_mask = pipeline('fill-mask', model='bert-base-multilingual-cased')</w:t>
      </w:r>
    </w:p>
    <w:p>
      <w:pPr>
        <w:spacing w:before="0" w:after="40"/>
        <w:ind w:left="360" w:right="216"/>
        <w:shd w:fill="F4F6F9"/>
      </w:pPr>
      <w:r>
        <w:rPr>
          <w:rFonts w:ascii="Consolas" w:hAnsi="Consolas" w:cs="Consolas"/>
          <w:color w:val="222222"/>
          <w:sz w:val="20"/>
        </w:rPr>
        <w:t>result = fill_mask('Hôm nay trời rất [MASK].')</w:t>
      </w:r>
    </w:p>
    <w:p>
      <w:pPr>
        <w:spacing w:before="0" w:after="40"/>
        <w:ind w:left="360" w:right="216"/>
        <w:shd w:fill="F4F6F9"/>
      </w:pPr>
      <w:r>
        <w:rPr>
          <w:rFonts w:ascii="Consolas" w:hAnsi="Consolas" w:cs="Consolas"/>
          <w:color w:val="222222"/>
          <w:sz w:val="20"/>
        </w:rPr>
      </w:r>
    </w:p>
    <w:p>
      <w:pPr>
        <w:spacing w:before="0" w:after="40"/>
        <w:ind w:left="360" w:right="216"/>
        <w:shd w:fill="F4F6F9"/>
      </w:pPr>
      <w:r>
        <w:rPr>
          <w:rFonts w:ascii="Consolas" w:hAnsi="Consolas" w:cs="Consolas"/>
          <w:color w:val="222222"/>
          <w:sz w:val="20"/>
        </w:rPr>
        <w:t>for item in result:</w:t>
      </w:r>
    </w:p>
    <w:p>
      <w:pPr>
        <w:spacing w:before="0" w:after="40"/>
        <w:ind w:left="360" w:right="216"/>
        <w:shd w:fill="F4F6F9"/>
      </w:pPr>
      <w:r>
        <w:rPr>
          <w:rFonts w:ascii="Consolas" w:hAnsi="Consolas" w:cs="Consolas"/>
          <w:color w:val="222222"/>
          <w:sz w:val="20"/>
        </w:rPr>
        <w:t xml:space="preserve">    print(item['sequence'], item['score'])</w:t>
      </w:r>
    </w:p>
    <w:p>
      <w:r>
        <w:rPr>
          <w:rFonts w:ascii="Calibri" w:hAnsi="Calibri" w:cs="Calibri"/>
        </w:rPr>
        <w:t>Khi trình bày demo, chỉ cần giải thích rằng [MASK] là vị trí bị che. BERT sẽ nhìn toàn bộ câu và dự đoán những từ có khả năng phù hợp nhất.</w:t>
      </w:r>
    </w:p>
    <w:p>
      <w:pPr>
        <w:pStyle w:val="Heading1"/>
        <w:keepNext/>
      </w:pPr>
      <w:r>
        <w:t>7. Kết luận</w:t>
      </w:r>
    </w:p>
    <w:p>
      <w:r>
        <w:rPr>
          <w:rFonts w:ascii="Calibri" w:hAnsi="Calibri" w:cs="Calibri"/>
        </w:rPr>
        <w:t>Tóm lại, BERT là một mô hình quan trọng trong xử lý ngôn ngữ tự nhiên. Điểm mạnh của BERT là khả năng hiểu ngữ cảnh hai chiều, nhờ đó mô hình có thể hiểu nghĩa của từ trong câu chính xác hơn.</w:t>
      </w:r>
    </w:p>
    <w:p>
      <w:r>
        <w:rPr>
          <w:rFonts w:ascii="Calibri" w:hAnsi="Calibri" w:cs="Calibri"/>
        </w:rPr>
        <w:t>Nhờ khả năng này, BERT được ứng dụng trong nhiều bài toán như phân loại văn bản, trả lời câu hỏi, tìm kiếm thông tin, nhận diện thực thể và chatbot.</w:t>
      </w:r>
    </w:p>
    <w:p>
      <w:pPr>
        <w:pStyle w:val="Heading2"/>
        <w:keepNext/>
      </w:pPr>
      <w:r>
        <w:t>Gợi ý lời kết khi thuyết trình</w:t>
      </w:r>
    </w:p>
    <w:p>
      <w:pPr>
        <w:spacing w:before="80" w:after="160"/>
        <w:ind w:left="360"/>
        <w:shd w:fill="EEF5FF"/>
      </w:pPr>
      <w:r>
        <w:rPr>
          <w:rFonts w:ascii="Calibri" w:hAnsi="Calibri" w:cs="Calibri"/>
          <w:b/>
          <w:color w:val="1F4D78"/>
        </w:rPr>
        <w:t xml:space="preserve">Gợi ý nói: </w:t>
      </w:r>
      <w:r>
        <w:rPr>
          <w:rFonts w:ascii="Calibri" w:hAnsi="Calibri" w:cs="Calibri"/>
          <w:color w:val="1F4D78"/>
        </w:rPr>
        <w:t>Em xin kết luận rằng BERT là một mô hình mạnh vì nó không chỉ đọc từng từ riêng lẻ mà còn hiểu mối quan hệ giữa các từ trong câu. Vì vậy, BERT giúp máy tính hiểu ngôn ngữ tự nhiên tốt hơn và được ứng dụng rộng rãi trong nhiều hệ thống hiện nay.</w:t>
      </w:r>
    </w:p>
    <w:p>
      <w:pPr>
        <w:sectPr>
          <w:footerReference w:type="default" r:id="rId9"/>
          <w:pgSz w:w="12240" w:h="15840"/>
          <w:pgMar w:top="1440" w:right="1440" w:bottom="1440" w:left="1440" w:header="708" w:footer="708" w:gutter="0"/>
          <w:cols w:space="720"/>
          <w:docGrid w:linePitch="360"/>
        </w:sectPr>
      </w:pPr>
    </w:p>
    <w:sectPr w:rsidR="00FC693F" w:rsidRPr="0006063C" w:rsidSect="00034616">
      <w:type w:val="continuous"/>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s="Calibri"/>
        <w:color w:val="666666"/>
        <w:sz w:val="18"/>
      </w:rP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s="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s="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s="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