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1D03" w:rsidRDefault="00BC7D7C">
      <w:pPr>
        <w:pStyle w:val="Title"/>
        <w:contextualSpacing w:val="0"/>
      </w:pPr>
      <w:bookmarkStart w:id="0" w:name="h.6bw8wf8k9ssm" w:colFirst="0" w:colLast="0"/>
      <w:bookmarkEnd w:id="0"/>
      <w:r>
        <w:t>Non Functional Requirements V1</w:t>
      </w:r>
    </w:p>
    <w:p w:rsidR="00B71D03" w:rsidRDefault="00B71D03"/>
    <w:p w:rsidR="00B71D03" w:rsidRDefault="00B71D03"/>
    <w:p w:rsidR="00B71D03" w:rsidRDefault="00BC7D7C">
      <w:proofErr w:type="gramStart"/>
      <w:r>
        <w:t>prepared</w:t>
      </w:r>
      <w:proofErr w:type="gramEnd"/>
      <w:r>
        <w:t xml:space="preserve"> by:</w:t>
      </w:r>
    </w:p>
    <w:p w:rsidR="00B71D03" w:rsidRDefault="00BC7D7C">
      <w:proofErr w:type="spellStart"/>
      <w:r>
        <w:t>AniswetaSinha</w:t>
      </w:r>
      <w:proofErr w:type="spellEnd"/>
      <w:r>
        <w:t xml:space="preserve"> </w:t>
      </w:r>
    </w:p>
    <w:p w:rsidR="00B71D03" w:rsidRDefault="00BC7D7C">
      <w:proofErr w:type="spellStart"/>
      <w:r>
        <w:t>Jyoti</w:t>
      </w:r>
      <w:proofErr w:type="spellEnd"/>
      <w:r>
        <w:t xml:space="preserve"> Thakur</w:t>
      </w:r>
    </w:p>
    <w:p w:rsidR="00B71D03" w:rsidRDefault="00BC7D7C">
      <w:r>
        <w:t xml:space="preserve">Tanner </w:t>
      </w:r>
      <w:proofErr w:type="spellStart"/>
      <w:r>
        <w:t>Nicol</w:t>
      </w:r>
      <w:proofErr w:type="spellEnd"/>
    </w:p>
    <w:p w:rsidR="00B71D03" w:rsidRDefault="00BC7D7C">
      <w:proofErr w:type="spellStart"/>
      <w:r>
        <w:t>Lianyin</w:t>
      </w:r>
      <w:proofErr w:type="spellEnd"/>
      <w:r>
        <w:t xml:space="preserve"> Li</w:t>
      </w:r>
    </w:p>
    <w:p w:rsidR="00B71D03" w:rsidRDefault="00B71D03"/>
    <w:p w:rsidR="00B71D03" w:rsidRDefault="00BC7D7C">
      <w:r>
        <w:rPr>
          <w:b/>
        </w:rPr>
        <w:t>Security Requirements:</w:t>
      </w:r>
    </w:p>
    <w:p w:rsidR="00B71D03" w:rsidRDefault="00BC7D7C">
      <w:r>
        <w:t>SE-1: All users must be authenticated to Seattle University network with valid Seattle University ID.</w:t>
      </w:r>
    </w:p>
    <w:p w:rsidR="00B71D03" w:rsidRDefault="00BC7D7C">
      <w:r>
        <w:t>SE-2: All communication shall be encrypted using a secured socket layer (SSL).</w:t>
      </w:r>
    </w:p>
    <w:p w:rsidR="00B71D03" w:rsidRDefault="00BC7D7C">
      <w:r>
        <w:t xml:space="preserve">SE-3: Users able to </w:t>
      </w:r>
      <w:r w:rsidR="00B670B5">
        <w:t xml:space="preserve">log-in and </w:t>
      </w:r>
      <w:r>
        <w:t>log-out from the system.</w:t>
      </w:r>
    </w:p>
    <w:p w:rsidR="00B670B5" w:rsidRDefault="00B670B5">
      <w:r>
        <w:t>SE-4: system should have time-out and log-out user if there are no actions on web for more than 30 minutes.</w:t>
      </w:r>
    </w:p>
    <w:p w:rsidR="00B71D03" w:rsidRDefault="00B71D03"/>
    <w:p w:rsidR="00B71D03" w:rsidRDefault="00BC7D7C">
      <w:r>
        <w:rPr>
          <w:b/>
        </w:rPr>
        <w:t>Privacy Requirements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PR-1: Results of the background investigation are only visible to admins.</w:t>
      </w:r>
    </w:p>
    <w:p w:rsidR="00B71D03" w:rsidRDefault="00BC7D7C">
      <w:r>
        <w:t>PR-2: Student feedback is only visi</w:t>
      </w:r>
      <w:r>
        <w:t>ble to faculty.</w:t>
      </w:r>
    </w:p>
    <w:p w:rsidR="00B71D03" w:rsidRDefault="00B71D03"/>
    <w:p w:rsidR="00B71D03" w:rsidRDefault="00BC7D7C">
      <w:r>
        <w:rPr>
          <w:b/>
        </w:rPr>
        <w:t>Usability Requirements:</w:t>
      </w:r>
    </w:p>
    <w:p w:rsidR="00B71D03" w:rsidRDefault="00BC7D7C">
      <w:r>
        <w:t>US-1: Student can query through all volunteering opportunities based on relevant parameters all on one screen.</w:t>
      </w:r>
    </w:p>
    <w:p w:rsidR="00B71D03" w:rsidRDefault="00BC7D7C">
      <w:r>
        <w:t>US-2: The menu structure is intuitive and users can find their desired subsection in less than 5 se</w:t>
      </w:r>
      <w:r>
        <w:t>conds</w:t>
      </w:r>
      <w:r>
        <w:t>.</w:t>
      </w:r>
    </w:p>
    <w:p w:rsidR="00B71D03" w:rsidRDefault="00BC7D7C">
      <w:r>
        <w:t>US-3: The homepage contains relevant information for volunteers to improve student’s information retrieval.</w:t>
      </w:r>
    </w:p>
    <w:p w:rsidR="00B71D03" w:rsidRDefault="00BC7D7C">
      <w:r>
        <w:t>US-4: Community partners are able to CRUD volunteering opportunities without engaging the system admin.</w:t>
      </w:r>
    </w:p>
    <w:p w:rsidR="00B71D03" w:rsidRDefault="00B71D03"/>
    <w:p w:rsidR="00B71D03" w:rsidRDefault="00BC7D7C">
      <w:r>
        <w:rPr>
          <w:b/>
        </w:rPr>
        <w:t>Reliability Requirements:</w:t>
      </w:r>
    </w:p>
    <w:p w:rsidR="00B71D03" w:rsidRDefault="00BC7D7C">
      <w:r>
        <w:t>RE-1: System sh</w:t>
      </w:r>
      <w:r>
        <w:t>all have a minimum uptime of 99%</w:t>
      </w:r>
    </w:p>
    <w:p w:rsidR="00B71D03" w:rsidRDefault="00BC7D7C">
      <w:r>
        <w:t>RE-2: System data is ba</w:t>
      </w:r>
      <w:bookmarkStart w:id="1" w:name="_GoBack"/>
      <w:bookmarkEnd w:id="1"/>
      <w:r>
        <w:t>cked up daily.</w:t>
      </w:r>
    </w:p>
    <w:p w:rsidR="00B670B5" w:rsidRDefault="00B670B5"/>
    <w:p w:rsidR="00B670B5" w:rsidRPr="00B670B5" w:rsidRDefault="00B670B5">
      <w:pPr>
        <w:rPr>
          <w:b/>
        </w:rPr>
      </w:pPr>
      <w:r w:rsidRPr="00B670B5">
        <w:rPr>
          <w:b/>
        </w:rPr>
        <w:t>Availability Requir</w:t>
      </w:r>
      <w:r>
        <w:rPr>
          <w:b/>
        </w:rPr>
        <w:t>e</w:t>
      </w:r>
      <w:r w:rsidRPr="00B670B5">
        <w:rPr>
          <w:b/>
        </w:rPr>
        <w:t>ments</w:t>
      </w:r>
    </w:p>
    <w:p w:rsidR="00B670B5" w:rsidRDefault="00B670B5">
      <w:r w:rsidRPr="00B670B5">
        <w:t xml:space="preserve">AV-1 System should </w:t>
      </w:r>
      <w:r w:rsidRPr="00B670B5">
        <w:t xml:space="preserve">allow </w:t>
      </w:r>
      <w:r w:rsidRPr="00B670B5">
        <w:t>5</w:t>
      </w:r>
      <w:r w:rsidRPr="00B670B5">
        <w:t>0 concurrent browsers</w:t>
      </w:r>
      <w:r w:rsidRPr="00B670B5">
        <w:t>.</w:t>
      </w:r>
    </w:p>
    <w:p w:rsidR="00B71D03" w:rsidRDefault="00B71D03"/>
    <w:p w:rsidR="00B71D03" w:rsidRDefault="00BC7D7C">
      <w:r>
        <w:rPr>
          <w:b/>
        </w:rPr>
        <w:t>Design Requirements:</w:t>
      </w:r>
    </w:p>
    <w:p w:rsidR="00B71D03" w:rsidRDefault="00BC7D7C">
      <w:r>
        <w:t>DE-1: System shall adhere to Seattle University's style and content guidelines.</w:t>
      </w:r>
    </w:p>
    <w:p w:rsidR="00B71D03" w:rsidRDefault="00BC7D7C">
      <w:r>
        <w:t>DE-2: System shall be developed on .NET Stack</w:t>
      </w:r>
    </w:p>
    <w:sectPr w:rsidR="00B71D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71D03"/>
    <w:rsid w:val="00B670B5"/>
    <w:rsid w:val="00B71D03"/>
    <w:rsid w:val="00BC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19C80-5462-41F8-9A80-A0A48E1B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 functional requirements..docx</dc:title>
  <cp:lastModifiedBy>helen lee</cp:lastModifiedBy>
  <cp:revision>3</cp:revision>
  <dcterms:created xsi:type="dcterms:W3CDTF">2013-11-14T06:33:00Z</dcterms:created>
  <dcterms:modified xsi:type="dcterms:W3CDTF">2013-11-14T06:42:00Z</dcterms:modified>
</cp:coreProperties>
</file>