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657CD">
      <w:pPr>
        <w:spacing w:line="276" w:lineRule="auto"/>
        <w:jc w:val="center"/>
        <w:rPr>
          <w:rFonts w:ascii="Times New Roman" w:hAnsi="Times New Roman" w:eastAsia="微软雅黑" w:cs="Times New Roman"/>
          <w:b/>
          <w:bCs/>
          <w:color w:val="000000"/>
          <w:sz w:val="28"/>
          <w:szCs w:val="28"/>
        </w:rPr>
      </w:pPr>
      <w:r>
        <w:rPr>
          <w:rFonts w:hint="eastAsia" w:ascii="Times New Roman" w:hAnsi="Times New Roman" w:eastAsia="微软雅黑" w:cs="Times New Roman"/>
          <w:b/>
          <w:bCs/>
          <w:color w:val="000000"/>
          <w:sz w:val="28"/>
          <w:szCs w:val="28"/>
        </w:rPr>
        <w:t>ZHU</w:t>
      </w:r>
      <w:r>
        <w:rPr>
          <w:rFonts w:ascii="Times New Roman" w:hAnsi="Times New Roman" w:eastAsia="微软雅黑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hint="eastAsia" w:ascii="Times New Roman" w:hAnsi="Times New Roman" w:eastAsia="微软雅黑" w:cs="Times New Roman"/>
          <w:b/>
          <w:bCs/>
          <w:color w:val="000000"/>
          <w:sz w:val="28"/>
          <w:szCs w:val="28"/>
        </w:rPr>
        <w:t>Jinghan</w:t>
      </w:r>
      <w:r>
        <w:rPr>
          <w:rFonts w:ascii="Times New Roman" w:hAnsi="Times New Roman" w:eastAsia="微软雅黑" w:cs="Times New Roman"/>
          <w:b/>
          <w:bCs/>
          <w:color w:val="000000"/>
          <w:sz w:val="28"/>
          <w:szCs w:val="28"/>
        </w:rPr>
        <w:t>/Helen</w:t>
      </w:r>
    </w:p>
    <w:p w14:paraId="67F3F17A">
      <w:pPr>
        <w:spacing w:line="276" w:lineRule="auto"/>
        <w:jc w:val="center"/>
        <w:rPr>
          <w:rFonts w:ascii="Times New Roman" w:hAnsi="Times New Roman" w:eastAsia="PMingLiU" w:cs="Times New Roman"/>
          <w:b/>
          <w:bCs/>
          <w:color w:val="000000"/>
          <w:sz w:val="22"/>
          <w:szCs w:val="22"/>
        </w:rPr>
      </w:pPr>
      <w:r>
        <w:rPr>
          <w:rFonts w:hint="eastAsia" w:ascii="Times New Roman" w:hAnsi="Times New Roman" w:eastAsia="PMingLiU" w:cs="Times New Roman"/>
          <w:b/>
          <w:bCs/>
          <w:color w:val="000000"/>
          <w:sz w:val="22"/>
          <w:szCs w:val="22"/>
          <w:lang w:eastAsia="zh-TW"/>
        </w:rPr>
        <w:t>IANG</w:t>
      </w:r>
      <w:r>
        <w:rPr>
          <w:rFonts w:ascii="Times New Roman" w:hAnsi="Times New Roman" w:eastAsia="PMingLiU" w:cs="Times New Roman"/>
          <w:b/>
          <w:bCs/>
          <w:color w:val="000000"/>
          <w:sz w:val="22"/>
          <w:szCs w:val="22"/>
          <w:lang w:eastAsia="zh-TW"/>
        </w:rPr>
        <w:t xml:space="preserve"> </w:t>
      </w:r>
      <w:r>
        <w:rPr>
          <w:rFonts w:hint="eastAsia" w:ascii="Times New Roman" w:hAnsi="Times New Roman" w:eastAsia="PMingLiU" w:cs="Times New Roman"/>
          <w:b/>
          <w:bCs/>
          <w:color w:val="000000"/>
          <w:sz w:val="22"/>
          <w:szCs w:val="22"/>
          <w:lang w:eastAsia="zh-TW"/>
        </w:rPr>
        <w:t xml:space="preserve">Visa </w:t>
      </w:r>
      <w:r>
        <w:rPr>
          <w:rFonts w:ascii="Times New Roman" w:hAnsi="Times New Roman" w:eastAsia="PMingLiU" w:cs="Times New Roman"/>
          <w:b/>
          <w:bCs/>
          <w:color w:val="000000"/>
          <w:sz w:val="22"/>
          <w:szCs w:val="22"/>
          <w:lang w:eastAsia="zh-TW"/>
        </w:rPr>
        <w:t xml:space="preserve">Holder </w:t>
      </w:r>
      <w:r>
        <w:rPr>
          <w:rFonts w:hint="eastAsia" w:ascii="Times New Roman" w:hAnsi="Times New Roman" w:eastAsia="PMingLiU" w:cs="Times New Roman"/>
          <w:b/>
          <w:bCs/>
          <w:color w:val="000000"/>
          <w:sz w:val="22"/>
          <w:szCs w:val="22"/>
        </w:rPr>
        <w:t>(</w:t>
      </w:r>
      <w:r>
        <w:rPr>
          <w:rFonts w:ascii="Times New Roman" w:hAnsi="Times New Roman" w:eastAsia="PMingLiU" w:cs="Times New Roman"/>
          <w:b/>
          <w:bCs/>
          <w:color w:val="000000"/>
          <w:sz w:val="22"/>
          <w:szCs w:val="22"/>
        </w:rPr>
        <w:t>EXPIRY DATE: NOV 2026)</w:t>
      </w:r>
    </w:p>
    <w:p w14:paraId="65D42ECA">
      <w:pPr>
        <w:spacing w:line="276" w:lineRule="auto"/>
        <w:jc w:val="center"/>
        <w:rPr>
          <w:rFonts w:ascii="Times New Roman" w:hAnsi="Times New Roman" w:eastAsia="微软雅黑" w:cs="Times New Roman"/>
          <w:color w:val="000000"/>
          <w:sz w:val="18"/>
          <w:szCs w:val="18"/>
        </w:rPr>
      </w:pPr>
      <w:r>
        <w:rPr>
          <w:rFonts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b/>
          <w:bCs/>
          <w:color w:val="000000"/>
          <w:szCs w:val="21"/>
        </w:rPr>
        <w:t>E-mail:</w:t>
      </w:r>
      <w:r>
        <w:rPr>
          <w:rFonts w:ascii="Times New Roman" w:hAnsi="Times New Roman" w:eastAsia="微软雅黑" w:cs="Times New Roman"/>
          <w:color w:val="000000"/>
          <w:sz w:val="18"/>
          <w:szCs w:val="18"/>
        </w:rPr>
        <w:t xml:space="preserve"> jinghanzhu@link.cuhk.edu.hk </w:t>
      </w:r>
      <w:r>
        <w:rPr>
          <w:rFonts w:hint="eastAsia" w:ascii="Times New Roman" w:hAnsi="Times New Roman" w:eastAsia="微软雅黑" w:cs="Times New Roman"/>
          <w:color w:val="000000"/>
          <w:sz w:val="18"/>
          <w:szCs w:val="18"/>
        </w:rPr>
        <w:t>｜</w:t>
      </w:r>
      <w:r>
        <w:rPr>
          <w:rFonts w:ascii="Times New Roman Bold" w:hAnsi="Times New Roman Bold" w:eastAsia="微软雅黑" w:cs="Times New Roman Bold"/>
          <w:b/>
          <w:bCs/>
          <w:color w:val="000000"/>
          <w:sz w:val="18"/>
          <w:szCs w:val="18"/>
        </w:rPr>
        <w:t>Profile:</w:t>
      </w:r>
      <w:r>
        <w:rPr>
          <w:rFonts w:ascii="Times New Roman" w:hAnsi="Times New Roman" w:eastAsia="微软雅黑" w:cs="Times New Roman"/>
          <w:color w:val="000000"/>
          <w:sz w:val="18"/>
          <w:szCs w:val="18"/>
        </w:rPr>
        <w:t xml:space="preserve"> www.linkedin.com/in/jinghan-zhu-helen</w:t>
      </w:r>
    </w:p>
    <w:p w14:paraId="42FB3366">
      <w:pPr>
        <w:pBdr>
          <w:bottom w:val="single" w:color="auto" w:sz="24" w:space="1"/>
        </w:pBdr>
        <w:adjustRightInd w:val="0"/>
        <w:snapToGrid w:val="0"/>
        <w:spacing w:before="156" w:beforeLines="50" w:line="276" w:lineRule="auto"/>
        <w:rPr>
          <w:rFonts w:ascii="Times New Roman" w:hAnsi="Times New Roman" w:eastAsia="宋体" w:cs="Times New Roman"/>
          <w:b/>
          <w:color w:val="000000"/>
          <w:sz w:val="24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 w:val="24"/>
          <w:szCs w:val="21"/>
        </w:rPr>
        <w:t>Self-evaluation</w:t>
      </w:r>
    </w:p>
    <w:p w14:paraId="5E199A4F">
      <w:pPr>
        <w:numPr>
          <w:ilvl w:val="0"/>
          <w:numId w:val="1"/>
        </w:numPr>
        <w:wordWrap w:val="0"/>
        <w:adjustRightInd w:val="0"/>
        <w:snapToGrid w:val="0"/>
        <w:spacing w:line="276" w:lineRule="auto"/>
        <w:rPr>
          <w:rFonts w:ascii="Times New Roman" w:hAnsi="Times New Roman" w:eastAsia="KaiTi" w:cs="Times New Roman"/>
          <w:bCs/>
          <w:color w:val="000000"/>
          <w:szCs w:val="21"/>
        </w:rPr>
      </w:pPr>
      <w:r>
        <w:rPr>
          <w:rFonts w:ascii="Times New Roman Bold" w:hAnsi="Times New Roman Bold" w:eastAsia="KaiTi" w:cs="Times New Roman Bold"/>
          <w:b/>
          <w:color w:val="000000"/>
          <w:szCs w:val="21"/>
        </w:rPr>
        <w:t xml:space="preserve">Skills: </w:t>
      </w:r>
      <w:r>
        <w:rPr>
          <w:rFonts w:ascii="Times New Roman" w:hAnsi="Times New Roman" w:eastAsia="KaiTi" w:cs="Times New Roman"/>
          <w:bCs/>
          <w:color w:val="000000"/>
          <w:szCs w:val="21"/>
        </w:rPr>
        <w:t>Microsoft Office, Word Processing, FCP, Capcut, Canva, Photoshop</w:t>
      </w:r>
      <w:r>
        <w:rPr>
          <w:rFonts w:hint="eastAsia" w:ascii="Times New Roman" w:hAnsi="Times New Roman" w:eastAsia="KaiTi" w:cs="Times New Roman"/>
          <w:bCs/>
          <w:color w:val="000000"/>
          <w:szCs w:val="21"/>
        </w:rPr>
        <w:t>.</w:t>
      </w:r>
    </w:p>
    <w:p w14:paraId="6DF34797">
      <w:pPr>
        <w:numPr>
          <w:ilvl w:val="0"/>
          <w:numId w:val="1"/>
        </w:numPr>
        <w:wordWrap w:val="0"/>
        <w:adjustRightInd w:val="0"/>
        <w:snapToGrid w:val="0"/>
        <w:spacing w:line="276" w:lineRule="auto"/>
        <w:rPr>
          <w:rFonts w:ascii="Times New Roman" w:hAnsi="Times New Roman" w:eastAsia="KaiTi" w:cs="Times New Roman"/>
          <w:bCs/>
          <w:color w:val="000000"/>
          <w:szCs w:val="21"/>
        </w:rPr>
      </w:pPr>
      <w:r>
        <w:rPr>
          <w:rFonts w:ascii="Times New Roman Bold" w:hAnsi="Times New Roman Bold" w:eastAsia="KaiTi" w:cs="Times New Roman Bold"/>
          <w:b/>
          <w:color w:val="000000"/>
          <w:szCs w:val="21"/>
        </w:rPr>
        <w:t>Language:</w:t>
      </w:r>
      <w:r>
        <w:rPr>
          <w:rFonts w:ascii="Times New Roman" w:hAnsi="Times New Roman" w:eastAsia="KaiTi" w:cs="Times New Roman"/>
          <w:bCs/>
          <w:color w:val="000000"/>
          <w:szCs w:val="21"/>
        </w:rPr>
        <w:t xml:space="preserve"> Mandarin</w:t>
      </w:r>
      <w:r>
        <w:rPr>
          <w:rFonts w:hint="default" w:ascii="Times New Roman" w:hAnsi="Times New Roman" w:eastAsia="KaiTi" w:cs="Times New Roman"/>
          <w:bCs/>
          <w:color w:val="000000"/>
          <w:szCs w:val="21"/>
          <w:lang w:val="en-US"/>
        </w:rPr>
        <w:t xml:space="preserve"> (Native)</w:t>
      </w:r>
      <w:r>
        <w:rPr>
          <w:rFonts w:ascii="Times New Roman" w:hAnsi="Times New Roman" w:eastAsia="KaiTi" w:cs="Times New Roman"/>
          <w:bCs/>
          <w:color w:val="000000"/>
          <w:szCs w:val="21"/>
        </w:rPr>
        <w:t>; English</w:t>
      </w:r>
      <w:r>
        <w:rPr>
          <w:rFonts w:hint="default" w:ascii="Times New Roman" w:hAnsi="Times New Roman" w:eastAsia="KaiTi" w:cs="Times New Roman"/>
          <w:bCs/>
          <w:color w:val="000000"/>
          <w:szCs w:val="21"/>
          <w:lang w:val="en-US"/>
        </w:rPr>
        <w:t xml:space="preserve"> (Fluent); Cantonese (Basic)</w:t>
      </w:r>
    </w:p>
    <w:p w14:paraId="7E827F31">
      <w:pPr>
        <w:pBdr>
          <w:bottom w:val="single" w:color="auto" w:sz="24" w:space="1"/>
        </w:pBdr>
        <w:adjustRightInd w:val="0"/>
        <w:snapToGrid w:val="0"/>
        <w:spacing w:before="156" w:beforeLines="50" w:line="276" w:lineRule="auto"/>
        <w:rPr>
          <w:rFonts w:ascii="Times New Roman" w:hAnsi="Times New Roman" w:eastAsia="宋体" w:cs="Times New Roman"/>
          <w:b/>
          <w:color w:val="000000"/>
          <w:sz w:val="24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 w:val="24"/>
          <w:szCs w:val="21"/>
        </w:rPr>
        <w:t>Education Background</w:t>
      </w:r>
    </w:p>
    <w:p w14:paraId="2478347F">
      <w:pPr>
        <w:wordWrap w:val="0"/>
        <w:adjustRightInd w:val="0"/>
        <w:snapToGrid w:val="0"/>
        <w:spacing w:line="276" w:lineRule="auto"/>
        <w:rPr>
          <w:rFonts w:ascii="Times New Roman" w:hAnsi="Times New Roman" w:eastAsia="宋体" w:cs="Times New Roman"/>
          <w:b/>
          <w:bCs/>
          <w:color w:val="00000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Cs w:val="21"/>
        </w:rPr>
        <w:t xml:space="preserve">The Chinese University of Hong Kong                                      </w:t>
      </w:r>
      <w:r>
        <w:rPr>
          <w:rFonts w:ascii="Times New Roman" w:hAnsi="Times New Roman" w:eastAsia="宋体" w:cs="Times New Roman"/>
          <w:b/>
          <w:color w:val="000000"/>
          <w:szCs w:val="21"/>
        </w:rPr>
        <w:t xml:space="preserve"> 09/20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23</w:t>
      </w:r>
      <w:r>
        <w:rPr>
          <w:rFonts w:ascii="Times New Roman" w:hAnsi="Times New Roman" w:eastAsia="宋体" w:cs="Times New Roman"/>
          <w:b/>
          <w:color w:val="000000"/>
          <w:szCs w:val="21"/>
        </w:rPr>
        <w:t xml:space="preserve"> - 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11</w:t>
      </w:r>
      <w:r>
        <w:rPr>
          <w:rFonts w:ascii="Times New Roman" w:hAnsi="Times New Roman" w:eastAsia="宋体" w:cs="Times New Roman"/>
          <w:b/>
          <w:color w:val="000000"/>
          <w:szCs w:val="21"/>
        </w:rPr>
        <w:t>/2024</w:t>
      </w:r>
    </w:p>
    <w:p w14:paraId="6D69074C">
      <w:pPr>
        <w:wordWrap w:val="0"/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Master of Arts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in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Literary Studies</w:t>
      </w:r>
    </w:p>
    <w:p w14:paraId="6F61807E">
      <w:pPr>
        <w:wordWrap w:val="0"/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 w14:paraId="09F1F6FA">
      <w:pPr>
        <w:wordWrap w:val="0"/>
        <w:adjustRightInd w:val="0"/>
        <w:snapToGrid w:val="0"/>
        <w:spacing w:line="276" w:lineRule="auto"/>
        <w:rPr>
          <w:rFonts w:ascii="Times New Roman" w:hAnsi="Times New Roman" w:eastAsia="宋体" w:cs="Times New Roman"/>
          <w:b/>
          <w:color w:val="00000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Cs w:val="21"/>
        </w:rPr>
        <w:t>Lingnan</w:t>
      </w:r>
      <w:r>
        <w:rPr>
          <w:rFonts w:ascii="Times New Roman" w:hAnsi="Times New Roman" w:eastAsia="宋体" w:cs="Times New Roman"/>
          <w:b/>
          <w:bCs/>
          <w:color w:val="000000"/>
          <w:szCs w:val="21"/>
        </w:rPr>
        <w:t xml:space="preserve"> University, Hong Kong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</w:t>
      </w:r>
      <w:r>
        <w:rPr>
          <w:rFonts w:ascii="Times New Roman" w:hAnsi="Times New Roman" w:eastAsia="宋体" w:cs="Times New Roman"/>
          <w:b/>
          <w:color w:val="000000"/>
          <w:szCs w:val="21"/>
        </w:rPr>
        <w:t xml:space="preserve">                                            09/2019 - 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05/2023</w:t>
      </w:r>
    </w:p>
    <w:p w14:paraId="6C68DD16">
      <w:pPr>
        <w:adjustRightInd w:val="0"/>
        <w:snapToGrid w:val="0"/>
        <w:spacing w:line="276" w:lineRule="auto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B</w:t>
      </w:r>
      <w:r>
        <w:rPr>
          <w:rFonts w:ascii="Times New Roman" w:hAnsi="Times New Roman" w:eastAsia="宋体" w:cs="Times New Roman"/>
          <w:bCs/>
          <w:color w:val="000000"/>
          <w:szCs w:val="21"/>
        </w:rPr>
        <w:t>achelor of Arts (Honors) in Contemporary English Studies</w:t>
      </w:r>
    </w:p>
    <w:p w14:paraId="632059AE">
      <w:pPr>
        <w:pBdr>
          <w:bottom w:val="single" w:color="auto" w:sz="24" w:space="1"/>
        </w:pBdr>
        <w:adjustRightInd w:val="0"/>
        <w:snapToGrid w:val="0"/>
        <w:spacing w:before="156" w:beforeLines="50" w:line="276" w:lineRule="auto"/>
        <w:rPr>
          <w:rFonts w:ascii="Times New Roman" w:hAnsi="Times New Roman" w:eastAsia="宋体" w:cs="Times New Roman"/>
          <w:b/>
          <w:color w:val="000000"/>
          <w:sz w:val="24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 w:val="24"/>
          <w:szCs w:val="21"/>
        </w:rPr>
        <w:t>Internship Experience</w:t>
      </w:r>
    </w:p>
    <w:p w14:paraId="2885F756">
      <w:pPr>
        <w:adjustRightInd w:val="0"/>
        <w:snapToGrid w:val="0"/>
        <w:spacing w:line="276" w:lineRule="auto"/>
        <w:ind w:left="8190" w:hanging="8198" w:hangingChars="3900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hint="eastAsia" w:ascii="Times New Roman" w:hAnsi="Times New Roman" w:eastAsia="微软雅黑" w:cs="Times New Roman"/>
          <w:b/>
          <w:color w:val="000000"/>
          <w:szCs w:val="21"/>
        </w:rPr>
        <w:t>Hong Kong · Tang Contemporary Gallery                                       12</w:t>
      </w:r>
      <w:r>
        <w:rPr>
          <w:rFonts w:ascii="Times New Roman" w:hAnsi="Times New Roman" w:eastAsia="宋体" w:cs="Times New Roman"/>
          <w:b/>
          <w:color w:val="000000"/>
          <w:szCs w:val="21"/>
        </w:rPr>
        <w:t>/2024 - NOW</w:t>
      </w:r>
    </w:p>
    <w:p w14:paraId="6D91FFE6">
      <w:pPr>
        <w:adjustRightInd w:val="0"/>
        <w:snapToGrid w:val="0"/>
        <w:spacing w:line="276" w:lineRule="auto"/>
        <w:ind w:left="8190" w:hanging="8190" w:hangingChars="3900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hint="eastAsia" w:ascii="Times New Roman" w:hAnsi="Times New Roman" w:eastAsia="宋体" w:cs="Times New Roman"/>
          <w:bCs/>
          <w:i/>
          <w:iCs/>
          <w:color w:val="000000"/>
          <w:szCs w:val="21"/>
        </w:rPr>
        <w:t xml:space="preserve">Part-Time </w:t>
      </w:r>
    </w:p>
    <w:p w14:paraId="3AB648F9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>Assist in day-to-day operations including</w:t>
      </w:r>
      <w:r>
        <w:rPr>
          <w:rFonts w:ascii="Times New Roman" w:hAnsi="Times New Roman" w:eastAsia="微软雅黑" w:cs="Times New Roman"/>
          <w:bCs/>
          <w:color w:val="000000"/>
          <w:szCs w:val="21"/>
        </w:rPr>
        <w:t xml:space="preserve"> opening and closing,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 xml:space="preserve"> sourcing materials, running errands, and supporting all foundation departments and team members in Hong Kong;</w:t>
      </w:r>
    </w:p>
    <w:p w14:paraId="0B182557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>Write, t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>ranslate</w:t>
      </w:r>
      <w:r>
        <w:rPr>
          <w:rFonts w:ascii="Times New Roman" w:hAnsi="Times New Roman" w:eastAsia="微软雅黑" w:cs="Times New Roman"/>
          <w:bCs/>
          <w:color w:val="000000"/>
          <w:szCs w:val="21"/>
        </w:rPr>
        <w:t xml:space="preserve">, and review materials 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>required for foundation exhibition</w:t>
      </w:r>
      <w:r>
        <w:rPr>
          <w:rFonts w:ascii="Times New Roman" w:hAnsi="Times New Roman" w:eastAsia="微软雅黑" w:cs="Times New Roman"/>
          <w:bCs/>
          <w:color w:val="000000"/>
          <w:szCs w:val="21"/>
        </w:rPr>
        <w:t>s,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 xml:space="preserve"> </w:t>
      </w:r>
      <w:r>
        <w:rPr>
          <w:rFonts w:ascii="Times New Roman" w:hAnsi="Times New Roman" w:eastAsia="微软雅黑" w:cs="Times New Roman"/>
          <w:bCs/>
          <w:color w:val="000000"/>
          <w:szCs w:val="21"/>
        </w:rPr>
        <w:t>such as PR articles, artist bio, cv, artwork index, and so on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>;</w:t>
      </w:r>
    </w:p>
    <w:p w14:paraId="00FD6A63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>Create content for official Instagram account;</w:t>
      </w:r>
    </w:p>
    <w:p w14:paraId="1185B8D3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 xml:space="preserve">Making and manage Tang’s official website using WIX; </w:t>
      </w:r>
    </w:p>
    <w:p w14:paraId="40833765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>Manage platforms including Artsy, Dome, and Artlogic;</w:t>
      </w:r>
    </w:p>
    <w:p w14:paraId="4B24B8BD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>Package artworks that buyers have bought;</w:t>
      </w:r>
    </w:p>
    <w:p w14:paraId="3FC6161A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>Create receipts, certificates, and other documents;</w:t>
      </w:r>
    </w:p>
    <w:p w14:paraId="7D1E9524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>Handle the official email account and edit content using MailChimp;</w:t>
      </w:r>
    </w:p>
    <w:p w14:paraId="66BF6701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>Manage reception duties such as answering phone calls, addressing visitors' inquiries regarding prizes and other information, handling parcel collection, and performing various ad-hoc tasks as needed.</w:t>
      </w:r>
    </w:p>
    <w:p w14:paraId="560E33D0">
      <w:pPr>
        <w:adjustRightInd w:val="0"/>
        <w:snapToGrid w:val="0"/>
        <w:spacing w:line="276" w:lineRule="auto"/>
        <w:ind w:left="8190" w:hanging="8198" w:hangingChars="3900"/>
        <w:rPr>
          <w:rFonts w:ascii="Times New Roman" w:hAnsi="Times New Roman" w:eastAsia="微软雅黑" w:cs="Times New Roman"/>
          <w:b/>
          <w:color w:val="000000"/>
          <w:szCs w:val="21"/>
        </w:rPr>
      </w:pPr>
    </w:p>
    <w:p w14:paraId="19F5C457">
      <w:pPr>
        <w:adjustRightInd w:val="0"/>
        <w:snapToGrid w:val="0"/>
        <w:spacing w:line="276" w:lineRule="auto"/>
        <w:ind w:left="8190" w:hanging="8198" w:hangingChars="3900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hint="eastAsia" w:ascii="Times New Roman" w:hAnsi="Times New Roman" w:eastAsia="微软雅黑" w:cs="Times New Roman"/>
          <w:b/>
          <w:color w:val="000000"/>
          <w:szCs w:val="21"/>
        </w:rPr>
        <w:t xml:space="preserve">Hong Kong · </w:t>
      </w:r>
      <w:r>
        <w:rPr>
          <w:rFonts w:hint="eastAsia" w:ascii="Times New Roman" w:hAnsi="Times New Roman" w:eastAsia="PMingLiU" w:cs="Times New Roman"/>
          <w:b/>
          <w:color w:val="000000"/>
          <w:szCs w:val="21"/>
          <w:lang w:val="en-US" w:eastAsia="zh-TW"/>
        </w:rPr>
        <w:t xml:space="preserve"> </w:t>
      </w:r>
      <w:r>
        <w:rPr>
          <w:rFonts w:ascii="Times New Roman" w:hAnsi="Times New Roman" w:eastAsia="微软雅黑" w:cs="Times New Roman"/>
          <w:b/>
          <w:color w:val="000000"/>
          <w:szCs w:val="21"/>
        </w:rPr>
        <w:t>Day Glow International Group Ltd.</w:t>
      </w:r>
      <w:r>
        <w:rPr>
          <w:rFonts w:hint="eastAsia" w:ascii="Times New Roman" w:hAnsi="Times New Roman" w:eastAsia="微软雅黑" w:cs="Times New Roman"/>
          <w:b/>
          <w:color w:val="000000"/>
          <w:szCs w:val="21"/>
        </w:rPr>
        <w:t xml:space="preserve">                                 11</w:t>
      </w:r>
      <w:r>
        <w:rPr>
          <w:rFonts w:ascii="Times New Roman" w:hAnsi="Times New Roman" w:eastAsia="宋体" w:cs="Times New Roman"/>
          <w:b/>
          <w:color w:val="000000"/>
          <w:szCs w:val="21"/>
        </w:rPr>
        <w:t>/2024 - NOW</w:t>
      </w:r>
    </w:p>
    <w:p w14:paraId="3BDA9D15">
      <w:pPr>
        <w:adjustRightInd w:val="0"/>
        <w:snapToGrid w:val="0"/>
        <w:spacing w:line="276" w:lineRule="auto"/>
        <w:ind w:left="8190" w:hanging="8190" w:hangingChars="3900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hint="eastAsia" w:ascii="Times New Roman" w:hAnsi="Times New Roman" w:eastAsia="宋体" w:cs="Times New Roman"/>
          <w:bCs/>
          <w:i/>
          <w:iCs/>
          <w:color w:val="000000"/>
          <w:szCs w:val="21"/>
        </w:rPr>
        <w:t xml:space="preserve">Part-Time </w:t>
      </w:r>
    </w:p>
    <w:p w14:paraId="1F8C9405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hint="default" w:ascii="Times New Roman" w:hAnsi="Times New Roman" w:eastAsia="微软雅黑" w:cs="Times New Roman"/>
          <w:bCs/>
          <w:color w:val="000000"/>
          <w:szCs w:val="21"/>
          <w:lang w:val="en-US"/>
        </w:rPr>
        <w:t>Creating posts, pictures, videos, and Reels on the company's Facebook, Instagram, and Xiaohongshu accounts to enhance brand awareness and drive sales;</w:t>
      </w:r>
    </w:p>
    <w:p w14:paraId="665714FE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hint="default" w:ascii="Times New Roman" w:hAnsi="Times New Roman" w:eastAsia="微软雅黑" w:cs="Times New Roman"/>
          <w:bCs/>
          <w:color w:val="000000"/>
          <w:szCs w:val="21"/>
          <w:lang w:val="en-US"/>
        </w:rPr>
        <w:t>Writing and translate materials as required by leaders;</w:t>
      </w:r>
    </w:p>
    <w:p w14:paraId="7F4522DB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hint="default" w:ascii="Times New Roman" w:hAnsi="Times New Roman" w:eastAsia="微软雅黑" w:cs="Times New Roman"/>
          <w:bCs/>
          <w:color w:val="000000"/>
          <w:szCs w:val="21"/>
          <w:lang w:val="en-US"/>
        </w:rPr>
        <w:t>Contributing to and execute various marketing activities, including discount - based promotional campaigns, Chinese New Year - themed activities, and Christmas - themed activities;</w:t>
      </w:r>
    </w:p>
    <w:p w14:paraId="1BDB38EC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hint="default" w:ascii="Times New Roman" w:hAnsi="Times New Roman" w:eastAsia="微软雅黑" w:cs="Times New Roman"/>
          <w:bCs/>
          <w:color w:val="000000"/>
          <w:szCs w:val="21"/>
          <w:lang w:val="en-US"/>
        </w:rPr>
        <w:t>Managing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 xml:space="preserve"> online store</w:t>
      </w:r>
      <w:r>
        <w:rPr>
          <w:rFonts w:hint="default" w:ascii="Times New Roman" w:hAnsi="Times New Roman" w:eastAsia="微软雅黑" w:cs="Times New Roman"/>
          <w:bCs/>
          <w:color w:val="000000"/>
          <w:szCs w:val="21"/>
          <w:lang w:val="en-US"/>
        </w:rPr>
        <w:t xml:space="preserve"> (official website)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>;</w:t>
      </w:r>
    </w:p>
    <w:p w14:paraId="6FE0D2D9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>Contact with vendors to order required products</w:t>
      </w:r>
      <w:r>
        <w:rPr>
          <w:rFonts w:hint="default" w:ascii="Times New Roman" w:hAnsi="Times New Roman" w:eastAsia="微软雅黑" w:cs="Times New Roman"/>
          <w:bCs/>
          <w:color w:val="000000"/>
          <w:szCs w:val="21"/>
          <w:lang w:val="en-US"/>
        </w:rPr>
        <w:t>.</w:t>
      </w:r>
    </w:p>
    <w:p w14:paraId="76D5C424">
      <w:pPr>
        <w:adjustRightInd w:val="0"/>
        <w:snapToGrid w:val="0"/>
        <w:spacing w:line="276" w:lineRule="auto"/>
        <w:ind w:left="8190" w:hanging="8198" w:hangingChars="3900"/>
        <w:rPr>
          <w:rFonts w:ascii="Times New Roman" w:hAnsi="Times New Roman" w:eastAsia="微软雅黑" w:cs="Times New Roman"/>
          <w:b/>
          <w:color w:val="000000"/>
          <w:szCs w:val="21"/>
        </w:rPr>
      </w:pPr>
    </w:p>
    <w:p w14:paraId="7967CABD">
      <w:pPr>
        <w:adjustRightInd w:val="0"/>
        <w:snapToGrid w:val="0"/>
        <w:spacing w:line="276" w:lineRule="auto"/>
        <w:ind w:left="8190" w:hanging="8198" w:hangingChars="3900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hint="eastAsia" w:ascii="Times New Roman" w:hAnsi="Times New Roman" w:eastAsia="微软雅黑" w:cs="Times New Roman"/>
          <w:b/>
          <w:color w:val="000000"/>
          <w:szCs w:val="21"/>
        </w:rPr>
        <w:t>Ningbo</w:t>
      </w:r>
      <w:r>
        <w:rPr>
          <w:rFonts w:ascii="Times New Roman" w:hAnsi="Times New Roman" w:eastAsia="微软雅黑" w:cs="Times New Roman"/>
          <w:b/>
          <w:color w:val="000000"/>
          <w:szCs w:val="21"/>
        </w:rPr>
        <w:t xml:space="preserve"> </w:t>
      </w:r>
      <w:r>
        <w:rPr>
          <w:rFonts w:hint="eastAsia" w:ascii="Times New Roman" w:hAnsi="Times New Roman" w:eastAsia="微软雅黑" w:cs="Times New Roman"/>
          <w:b/>
          <w:color w:val="000000"/>
          <w:szCs w:val="21"/>
        </w:rPr>
        <w:t>·</w:t>
      </w:r>
      <w:r>
        <w:rPr>
          <w:rFonts w:hint="eastAsia" w:ascii="Times New Roman" w:hAnsi="Times New Roman" w:eastAsia="PMingLiU" w:cs="Times New Roman"/>
          <w:b/>
          <w:color w:val="000000"/>
          <w:szCs w:val="21"/>
          <w:lang w:val="en-US" w:eastAsia="zh-TW"/>
        </w:rPr>
        <w:t xml:space="preserve"> </w:t>
      </w:r>
      <w:r>
        <w:rPr>
          <w:rFonts w:hint="eastAsia" w:ascii="Times New Roman" w:hAnsi="Times New Roman" w:eastAsia="微软雅黑" w:cs="Times New Roman"/>
          <w:b/>
          <w:color w:val="000000"/>
          <w:szCs w:val="21"/>
        </w:rPr>
        <w:t xml:space="preserve"> Yinzhou High School </w:t>
      </w:r>
      <w:r>
        <w:rPr>
          <w:rFonts w:ascii="Times New Roman" w:hAnsi="Times New Roman" w:eastAsia="微软雅黑" w:cs="Times New Roman"/>
          <w:b/>
          <w:color w:val="000000"/>
          <w:szCs w:val="21"/>
        </w:rPr>
        <w:t xml:space="preserve">                                               09/2024- </w:t>
      </w:r>
      <w:r>
        <w:rPr>
          <w:rFonts w:hint="eastAsia" w:ascii="Times New Roman" w:hAnsi="Times New Roman" w:eastAsia="微软雅黑" w:cs="Times New Roman"/>
          <w:b/>
          <w:color w:val="000000"/>
          <w:szCs w:val="21"/>
        </w:rPr>
        <w:t>10/2024</w:t>
      </w:r>
    </w:p>
    <w:p w14:paraId="2403005A">
      <w:pPr>
        <w:adjustRightInd w:val="0"/>
        <w:snapToGrid w:val="0"/>
        <w:spacing w:line="276" w:lineRule="auto"/>
        <w:ind w:left="8190" w:hanging="8190" w:hangingChars="3900"/>
        <w:rPr>
          <w:rFonts w:ascii="Times New Roman" w:hAnsi="Times New Roman" w:eastAsia="PMingLiU" w:cs="Times New Roman"/>
          <w:bCs/>
          <w:i/>
          <w:iCs/>
          <w:color w:val="000000"/>
          <w:szCs w:val="21"/>
          <w:lang w:eastAsia="zh-TW"/>
        </w:rPr>
      </w:pPr>
      <w:r>
        <w:rPr>
          <w:rFonts w:ascii="Times New Roman" w:hAnsi="Times New Roman" w:eastAsia="宋体" w:cs="Times New Roman"/>
          <w:bCs/>
          <w:i/>
          <w:iCs/>
          <w:color w:val="000000"/>
          <w:szCs w:val="21"/>
        </w:rPr>
        <w:t xml:space="preserve">Administrative Assistant </w:t>
      </w:r>
      <w:r>
        <w:rPr>
          <w:rFonts w:hint="eastAsia" w:ascii="Times New Roman" w:hAnsi="Times New Roman" w:eastAsia="宋体" w:cs="Times New Roman"/>
          <w:bCs/>
          <w:i/>
          <w:iCs/>
          <w:color w:val="000000"/>
          <w:szCs w:val="21"/>
        </w:rPr>
        <w:t>I</w:t>
      </w:r>
      <w:r>
        <w:rPr>
          <w:rFonts w:ascii="Times New Roman" w:hAnsi="Times New Roman" w:eastAsia="宋体" w:cs="Times New Roman"/>
          <w:bCs/>
          <w:i/>
          <w:iCs/>
          <w:color w:val="000000"/>
          <w:szCs w:val="21"/>
        </w:rPr>
        <w:t>ntern</w:t>
      </w:r>
      <w:r>
        <w:rPr>
          <w:rFonts w:hint="eastAsia" w:ascii="Times New Roman" w:hAnsi="Times New Roman" w:eastAsia="PMingLiU" w:cs="Times New Roman"/>
          <w:bCs/>
          <w:i/>
          <w:iCs/>
          <w:color w:val="000000"/>
          <w:szCs w:val="21"/>
          <w:lang w:eastAsia="zh-TW"/>
        </w:rPr>
        <w:t xml:space="preserve"> </w:t>
      </w:r>
    </w:p>
    <w:p w14:paraId="1BFD3543">
      <w:pPr>
        <w:numPr>
          <w:ilvl w:val="0"/>
          <w:numId w:val="3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>Assisted in full spectrum of human resources activities, including handling incoming calls, CV checking, and document managing;</w:t>
      </w:r>
    </w:p>
    <w:p w14:paraId="201D62E4">
      <w:pPr>
        <w:numPr>
          <w:ilvl w:val="0"/>
          <w:numId w:val="3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>Facilitated public affairs operations, including assisting in meetings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 xml:space="preserve">, summarizing meeting records, </w:t>
      </w:r>
      <w:r>
        <w:rPr>
          <w:rFonts w:ascii="Times New Roman" w:hAnsi="Times New Roman" w:eastAsia="微软雅黑" w:cs="Times New Roman"/>
          <w:bCs/>
          <w:color w:val="000000"/>
          <w:szCs w:val="21"/>
        </w:rPr>
        <w:t>photographing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>, and managing other materials</w:t>
      </w:r>
      <w:r>
        <w:rPr>
          <w:rFonts w:ascii="Times New Roman" w:hAnsi="Times New Roman" w:eastAsia="微软雅黑" w:cs="Times New Roman"/>
          <w:bCs/>
          <w:color w:val="000000"/>
          <w:szCs w:val="21"/>
        </w:rPr>
        <w:t>;</w:t>
      </w:r>
    </w:p>
    <w:p w14:paraId="10900F0C">
      <w:pPr>
        <w:numPr>
          <w:ilvl w:val="0"/>
          <w:numId w:val="3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>Provided on-site support during events</w:t>
      </w:r>
      <w:r>
        <w:rPr>
          <w:rFonts w:hint="default" w:ascii="Times New Roman" w:hAnsi="Times New Roman" w:eastAsia="微软雅黑" w:cs="Times New Roman"/>
          <w:bCs/>
          <w:color w:val="000000"/>
          <w:szCs w:val="21"/>
          <w:lang w:val="en-US"/>
        </w:rPr>
        <w:t>, such as sports meeting, academic meeting, School Open Day,</w:t>
      </w:r>
      <w:r>
        <w:rPr>
          <w:rFonts w:hint="eastAsia" w:ascii="Times New Roman" w:hAnsi="Times New Roman" w:eastAsia="PMingLiU" w:cs="Times New Roman"/>
          <w:bCs/>
          <w:color w:val="000000"/>
          <w:szCs w:val="21"/>
          <w:lang w:val="en-US" w:eastAsia="zh-TW"/>
        </w:rPr>
        <w:t xml:space="preserve"> and so on</w:t>
      </w:r>
      <w:r>
        <w:rPr>
          <w:rFonts w:ascii="Times New Roman" w:hAnsi="Times New Roman" w:eastAsia="微软雅黑" w:cs="Times New Roman"/>
          <w:bCs/>
          <w:color w:val="000000"/>
          <w:szCs w:val="21"/>
        </w:rPr>
        <w:t>;</w:t>
      </w:r>
    </w:p>
    <w:p w14:paraId="65DDD676">
      <w:pPr>
        <w:numPr>
          <w:ilvl w:val="0"/>
          <w:numId w:val="3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>Created contents for the official social media account to drive promotion;</w:t>
      </w:r>
    </w:p>
    <w:p w14:paraId="3A9406CE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 xml:space="preserve">Wrote 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>official</w:t>
      </w:r>
      <w:r>
        <w:rPr>
          <w:rFonts w:ascii="Times New Roman" w:hAnsi="Times New Roman" w:eastAsia="微软雅黑" w:cs="Times New Roman"/>
          <w:bCs/>
          <w:color w:val="000000"/>
          <w:szCs w:val="21"/>
        </w:rPr>
        <w:t xml:space="preserve"> reports,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 xml:space="preserve"> </w:t>
      </w:r>
      <w:r>
        <w:rPr>
          <w:rFonts w:ascii="Times New Roman" w:hAnsi="Times New Roman" w:eastAsia="微软雅黑" w:cs="Times New Roman"/>
          <w:bCs/>
          <w:color w:val="000000"/>
          <w:szCs w:val="21"/>
        </w:rPr>
        <w:t xml:space="preserve">documents, 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 xml:space="preserve">and articles </w:t>
      </w:r>
      <w:r>
        <w:rPr>
          <w:rFonts w:ascii="Times New Roman" w:hAnsi="Times New Roman" w:eastAsia="微软雅黑" w:cs="Times New Roman"/>
          <w:bCs/>
          <w:color w:val="000000"/>
          <w:szCs w:val="21"/>
        </w:rPr>
        <w:t>as required by leaders.</w:t>
      </w:r>
    </w:p>
    <w:p w14:paraId="029700FB">
      <w:pPr>
        <w:adjustRightInd w:val="0"/>
        <w:snapToGrid w:val="0"/>
        <w:spacing w:line="276" w:lineRule="auto"/>
        <w:ind w:left="8190" w:hanging="8198" w:hangingChars="3900"/>
        <w:rPr>
          <w:rFonts w:ascii="Times New Roman" w:hAnsi="Times New Roman" w:eastAsia="微软雅黑" w:cs="Times New Roman"/>
          <w:b/>
          <w:color w:val="000000"/>
          <w:szCs w:val="21"/>
        </w:rPr>
      </w:pPr>
    </w:p>
    <w:p w14:paraId="158D574A">
      <w:pPr>
        <w:adjustRightInd w:val="0"/>
        <w:snapToGrid w:val="0"/>
        <w:spacing w:line="276" w:lineRule="auto"/>
        <w:ind w:left="8190" w:hanging="8198" w:hangingChars="3900"/>
        <w:rPr>
          <w:rFonts w:ascii="Times New Roman" w:hAnsi="Times New Roman" w:eastAsia="宋体" w:cs="Times New Roman"/>
          <w:b/>
          <w:color w:val="000000"/>
          <w:szCs w:val="21"/>
        </w:rPr>
      </w:pPr>
      <w:r>
        <w:rPr>
          <w:rFonts w:ascii="Times New Roman" w:hAnsi="Times New Roman" w:eastAsia="微软雅黑" w:cs="Times New Roman"/>
          <w:b/>
          <w:color w:val="000000"/>
          <w:szCs w:val="21"/>
        </w:rPr>
        <w:t xml:space="preserve">Wuhan </w:t>
      </w:r>
      <w:r>
        <w:rPr>
          <w:rFonts w:hint="eastAsia" w:ascii="Times New Roman" w:hAnsi="Times New Roman" w:eastAsia="微软雅黑" w:cs="Times New Roman"/>
          <w:b/>
          <w:color w:val="000000"/>
          <w:szCs w:val="21"/>
        </w:rPr>
        <w:t xml:space="preserve">· </w:t>
      </w:r>
      <w:r>
        <w:rPr>
          <w:rFonts w:ascii="Times New Roman" w:hAnsi="Times New Roman" w:eastAsia="微软雅黑" w:cs="Times New Roman"/>
          <w:b/>
          <w:color w:val="000000"/>
          <w:szCs w:val="21"/>
        </w:rPr>
        <w:t>Shuwen</w:t>
      </w:r>
      <w:r>
        <w:rPr>
          <w:rFonts w:hint="eastAsia" w:ascii="Times New Roman" w:hAnsi="Times New Roman" w:eastAsia="微软雅黑" w:cs="Times New Roman"/>
          <w:b/>
          <w:color w:val="000000"/>
          <w:szCs w:val="21"/>
        </w:rPr>
        <w:t xml:space="preserve"> </w:t>
      </w:r>
      <w:r>
        <w:rPr>
          <w:rFonts w:ascii="Times New Roman" w:hAnsi="Times New Roman" w:eastAsia="微软雅黑" w:cs="Times New Roman"/>
          <w:b/>
          <w:color w:val="000000"/>
          <w:szCs w:val="21"/>
        </w:rPr>
        <w:t>Technology Co.,</w:t>
      </w:r>
      <w:r>
        <w:rPr>
          <w:rFonts w:hint="eastAsia" w:ascii="Times New Roman" w:hAnsi="Times New Roman" w:eastAsia="微软雅黑" w:cs="Times New Roman"/>
          <w:b/>
          <w:color w:val="000000"/>
          <w:szCs w:val="21"/>
        </w:rPr>
        <w:t xml:space="preserve"> </w:t>
      </w:r>
      <w:r>
        <w:rPr>
          <w:rFonts w:ascii="Times New Roman" w:hAnsi="Times New Roman" w:eastAsia="微软雅黑" w:cs="Times New Roman"/>
          <w:b/>
          <w:color w:val="000000"/>
          <w:szCs w:val="21"/>
        </w:rPr>
        <w:t>Ltd (Museum)</w:t>
      </w:r>
      <w:r>
        <w:rPr>
          <w:rFonts w:hint="eastAsia" w:ascii="Times New Roman" w:hAnsi="Times New Roman" w:eastAsia="微软雅黑" w:cs="Times New Roman"/>
          <w:b/>
          <w:color w:val="000000"/>
          <w:szCs w:val="21"/>
        </w:rPr>
        <w:t xml:space="preserve">           </w:t>
      </w:r>
      <w:r>
        <w:rPr>
          <w:rFonts w:ascii="Times New Roman" w:hAnsi="Times New Roman" w:eastAsia="微软雅黑" w:cs="Times New Roman"/>
          <w:b/>
          <w:color w:val="000000"/>
          <w:szCs w:val="21"/>
        </w:rPr>
        <w:t xml:space="preserve">    </w:t>
      </w:r>
      <w:r>
        <w:rPr>
          <w:rFonts w:hint="eastAsia" w:ascii="Times New Roman" w:hAnsi="Times New Roman" w:eastAsia="微软雅黑" w:cs="Times New Roman"/>
          <w:b/>
          <w:color w:val="000000"/>
          <w:szCs w:val="21"/>
        </w:rPr>
        <w:t xml:space="preserve">                 </w:t>
      </w:r>
      <w:r>
        <w:rPr>
          <w:rFonts w:ascii="Times New Roman" w:hAnsi="Times New Roman" w:eastAsia="宋体" w:cs="Times New Roman"/>
          <w:b/>
          <w:color w:val="000000"/>
          <w:szCs w:val="21"/>
        </w:rPr>
        <w:t>06/2024 - 09/2024</w:t>
      </w:r>
    </w:p>
    <w:p w14:paraId="6FE478DB">
      <w:pPr>
        <w:adjustRightInd w:val="0"/>
        <w:snapToGrid w:val="0"/>
        <w:spacing w:line="276" w:lineRule="auto"/>
        <w:ind w:left="8190" w:hanging="8190" w:hangingChars="3900"/>
        <w:rPr>
          <w:rFonts w:ascii="Times New Roman" w:hAnsi="Times New Roman" w:eastAsia="PMingLiU" w:cs="Times New Roman"/>
          <w:bCs/>
          <w:i/>
          <w:iCs/>
          <w:color w:val="000000"/>
          <w:szCs w:val="21"/>
          <w:lang w:eastAsia="zh-TW"/>
        </w:rPr>
      </w:pPr>
      <w:r>
        <w:rPr>
          <w:rFonts w:hint="default" w:ascii="Times New Roman" w:hAnsi="Times New Roman" w:eastAsia="宋体" w:cs="Times New Roman"/>
          <w:bCs/>
          <w:i/>
          <w:iCs/>
          <w:color w:val="000000"/>
          <w:szCs w:val="21"/>
          <w:lang w:val="en-US"/>
        </w:rPr>
        <w:t xml:space="preserve">Museum </w:t>
      </w:r>
      <w:r>
        <w:rPr>
          <w:rFonts w:ascii="Times New Roman" w:hAnsi="Times New Roman" w:eastAsia="宋体" w:cs="Times New Roman"/>
          <w:bCs/>
          <w:i/>
          <w:iCs/>
          <w:color w:val="000000"/>
          <w:szCs w:val="21"/>
        </w:rPr>
        <w:t>M</w:t>
      </w:r>
      <w:r>
        <w:rPr>
          <w:rFonts w:hint="eastAsia" w:ascii="Times New Roman" w:hAnsi="Times New Roman" w:eastAsia="宋体" w:cs="Times New Roman"/>
          <w:bCs/>
          <w:i/>
          <w:iCs/>
          <w:color w:val="000000"/>
          <w:szCs w:val="21"/>
        </w:rPr>
        <w:t xml:space="preserve">aterial </w:t>
      </w:r>
      <w:r>
        <w:rPr>
          <w:rFonts w:ascii="Times New Roman" w:hAnsi="Times New Roman" w:eastAsia="宋体" w:cs="Times New Roman"/>
          <w:bCs/>
          <w:i/>
          <w:iCs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bCs/>
          <w:i/>
          <w:iCs/>
          <w:color w:val="000000"/>
          <w:szCs w:val="21"/>
        </w:rPr>
        <w:t>ssistant</w:t>
      </w:r>
      <w:r>
        <w:rPr>
          <w:rFonts w:ascii="Times New Roman" w:hAnsi="Times New Roman" w:eastAsia="宋体" w:cs="Times New Roman"/>
          <w:bCs/>
          <w:i/>
          <w:iCs/>
          <w:color w:val="00000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Cs/>
          <w:i/>
          <w:iCs/>
          <w:color w:val="000000"/>
          <w:szCs w:val="21"/>
        </w:rPr>
        <w:t>I</w:t>
      </w:r>
      <w:r>
        <w:rPr>
          <w:rFonts w:ascii="Times New Roman" w:hAnsi="Times New Roman" w:eastAsia="宋体" w:cs="Times New Roman"/>
          <w:bCs/>
          <w:i/>
          <w:iCs/>
          <w:color w:val="000000"/>
          <w:szCs w:val="21"/>
        </w:rPr>
        <w:t>ntern</w:t>
      </w:r>
      <w:r>
        <w:rPr>
          <w:rFonts w:hint="eastAsia" w:ascii="Times New Roman" w:hAnsi="Times New Roman" w:eastAsia="PMingLiU" w:cs="Times New Roman"/>
          <w:bCs/>
          <w:i/>
          <w:iCs/>
          <w:color w:val="000000"/>
          <w:szCs w:val="21"/>
          <w:lang w:eastAsia="zh-TW"/>
        </w:rPr>
        <w:t xml:space="preserve"> </w:t>
      </w:r>
    </w:p>
    <w:p w14:paraId="3EDD0F9A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/>
          <w:color w:val="000000"/>
          <w:szCs w:val="21"/>
        </w:rPr>
      </w:pPr>
      <w:bookmarkStart w:id="1" w:name="_GoBack"/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 xml:space="preserve">Provided service for </w:t>
      </w:r>
      <w:r>
        <w:rPr>
          <w:rFonts w:ascii="Times New Roman" w:hAnsi="Times New Roman" w:eastAsia="PMingLiU" w:cs="Times New Roman"/>
          <w:bCs/>
          <w:color w:val="000000"/>
          <w:szCs w:val="21"/>
          <w:lang w:eastAsia="zh-TW"/>
        </w:rPr>
        <w:t>the “Digitalization of Ancient Books” program</w:t>
      </w:r>
      <w:r>
        <w:rPr>
          <w:rFonts w:hint="eastAsia" w:ascii="Times New Roman" w:hAnsi="Times New Roman" w:eastAsia="PMingLiU" w:cs="Times New Roman"/>
          <w:bCs/>
          <w:color w:val="000000"/>
          <w:szCs w:val="21"/>
        </w:rPr>
        <w:t xml:space="preserve"> at Ningbo Tianyige Museum;</w:t>
      </w:r>
    </w:p>
    <w:p w14:paraId="2774A7B9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>Conducted Proof-reading;</w:t>
      </w:r>
    </w:p>
    <w:p w14:paraId="1E22230B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ascii="Times New Roman" w:hAnsi="Times New Roman" w:eastAsia="PMingLiU" w:cs="Times New Roman"/>
          <w:bCs/>
          <w:color w:val="000000"/>
          <w:szCs w:val="21"/>
          <w:lang w:eastAsia="zh-TW"/>
        </w:rPr>
        <w:t>Edited photos of ancient books with Photoshop;</w:t>
      </w:r>
    </w:p>
    <w:p w14:paraId="3B581948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>Assisted with genealogy website making;</w:t>
      </w:r>
    </w:p>
    <w:p w14:paraId="355AB5A1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hint="eastAsia" w:ascii="Times New Roman" w:hAnsi="Times New Roman" w:eastAsia="PMingLiU" w:cs="Times New Roman"/>
          <w:bCs/>
          <w:color w:val="000000"/>
          <w:szCs w:val="21"/>
        </w:rPr>
        <w:t xml:space="preserve">Managed museum </w:t>
      </w:r>
      <w:r>
        <w:rPr>
          <w:rFonts w:ascii="Times New Roman" w:hAnsi="Times New Roman" w:eastAsia="PMingLiU" w:cs="Times New Roman"/>
          <w:bCs/>
          <w:color w:val="000000"/>
          <w:szCs w:val="21"/>
          <w:lang w:eastAsia="zh-TW"/>
        </w:rPr>
        <w:t>inventory</w:t>
      </w:r>
      <w:r>
        <w:rPr>
          <w:rFonts w:hint="eastAsia" w:ascii="Times New Roman" w:hAnsi="Times New Roman" w:eastAsia="PMingLiU" w:cs="Times New Roman"/>
          <w:bCs/>
          <w:color w:val="000000"/>
          <w:szCs w:val="21"/>
        </w:rPr>
        <w:t xml:space="preserve"> and IP address</w:t>
      </w:r>
      <w:r>
        <w:rPr>
          <w:rFonts w:ascii="Times New Roman" w:hAnsi="Times New Roman" w:eastAsia="PMingLiU" w:cs="Times New Roman"/>
          <w:bCs/>
          <w:color w:val="000000"/>
          <w:szCs w:val="21"/>
          <w:lang w:eastAsia="zh-TW"/>
        </w:rPr>
        <w:t>;</w:t>
      </w:r>
    </w:p>
    <w:p w14:paraId="175B4760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 xml:space="preserve">Compiled statistics, </w:t>
      </w:r>
      <w:r>
        <w:rPr>
          <w:rFonts w:ascii="Times New Roman" w:hAnsi="Times New Roman" w:eastAsia="微软雅黑" w:cs="Times New Roman"/>
          <w:bCs/>
          <w:color w:val="000000"/>
          <w:szCs w:val="21"/>
        </w:rPr>
        <w:t>inputted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 xml:space="preserve"> and reported data;</w:t>
      </w:r>
    </w:p>
    <w:p w14:paraId="3EF0D7A0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color w:val="000000"/>
          <w:szCs w:val="21"/>
        </w:rPr>
      </w:pP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>P</w:t>
      </w:r>
      <w:r>
        <w:rPr>
          <w:rFonts w:ascii="Times New Roman" w:hAnsi="Times New Roman" w:eastAsia="微软雅黑" w:cs="Times New Roman"/>
          <w:bCs/>
          <w:color w:val="000000"/>
          <w:szCs w:val="21"/>
        </w:rPr>
        <w:t>rocessed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 xml:space="preserve"> data with OCR tool;</w:t>
      </w:r>
    </w:p>
    <w:p w14:paraId="2E57E527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color w:val="000000"/>
          <w:szCs w:val="21"/>
        </w:rPr>
        <w:t xml:space="preserve">Wrote and modified 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>articles</w:t>
      </w:r>
      <w:r>
        <w:rPr>
          <w:rFonts w:ascii="Times New Roman" w:hAnsi="Times New Roman" w:eastAsia="微软雅黑" w:cs="Times New Roman"/>
          <w:bCs/>
          <w:color w:val="000000"/>
          <w:szCs w:val="21"/>
        </w:rPr>
        <w:t xml:space="preserve"> as required by leaders</w:t>
      </w:r>
      <w:r>
        <w:rPr>
          <w:rFonts w:hint="eastAsia" w:ascii="Times New Roman" w:hAnsi="Times New Roman" w:eastAsia="微软雅黑" w:cs="Times New Roman"/>
          <w:bCs/>
          <w:color w:val="000000"/>
          <w:szCs w:val="21"/>
        </w:rPr>
        <w:t>.</w:t>
      </w:r>
    </w:p>
    <w:bookmarkEnd w:id="1"/>
    <w:p w14:paraId="0106C5E3">
      <w:pPr>
        <w:adjustRightInd w:val="0"/>
        <w:snapToGrid w:val="0"/>
        <w:spacing w:line="276" w:lineRule="auto"/>
        <w:rPr>
          <w:rFonts w:ascii="Times New Roman" w:hAnsi="Times New Roman" w:eastAsia="微软雅黑" w:cs="Times New Roman"/>
          <w:b/>
          <w:color w:val="000000"/>
          <w:szCs w:val="21"/>
        </w:rPr>
      </w:pPr>
    </w:p>
    <w:p w14:paraId="73B28CD7">
      <w:pPr>
        <w:adjustRightInd w:val="0"/>
        <w:snapToGrid w:val="0"/>
        <w:spacing w:line="276" w:lineRule="auto"/>
        <w:ind w:left="8190" w:hanging="8198" w:hangingChars="3900"/>
        <w:rPr>
          <w:rFonts w:ascii="Times New Roman" w:hAnsi="Times New Roman" w:eastAsia="宋体" w:cs="Times New Roman"/>
          <w:b/>
          <w:color w:val="000000"/>
          <w:szCs w:val="21"/>
        </w:rPr>
      </w:pPr>
      <w:r>
        <w:rPr>
          <w:rFonts w:ascii="Times New Roman" w:hAnsi="Times New Roman" w:eastAsia="微软雅黑" w:cs="Times New Roman"/>
          <w:b/>
          <w:color w:val="000000"/>
          <w:szCs w:val="21"/>
        </w:rPr>
        <w:t xml:space="preserve">Ningbo </w:t>
      </w:r>
      <w:r>
        <w:rPr>
          <w:rFonts w:hint="eastAsia" w:ascii="Times New Roman" w:hAnsi="Times New Roman" w:eastAsia="微软雅黑" w:cs="Times New Roman"/>
          <w:b/>
          <w:color w:val="000000"/>
          <w:szCs w:val="21"/>
        </w:rPr>
        <w:t>· Vision</w:t>
      </w:r>
      <w:r>
        <w:rPr>
          <w:rFonts w:ascii="Times New Roman" w:hAnsi="Times New Roman" w:eastAsia="微软雅黑" w:cs="Times New Roman"/>
          <w:b/>
          <w:color w:val="000000"/>
          <w:szCs w:val="21"/>
        </w:rPr>
        <w:t xml:space="preserve"> English School</w:t>
      </w:r>
      <w:r>
        <w:rPr>
          <w:rFonts w:ascii="Times New Roman" w:hAnsi="Times New Roman" w:eastAsia="宋体" w:cs="Times New Roman"/>
          <w:b/>
          <w:color w:val="000000"/>
          <w:szCs w:val="21"/>
        </w:rPr>
        <w:t xml:space="preserve">                                                07/2023 - 08/2023</w:t>
      </w:r>
    </w:p>
    <w:p w14:paraId="035A5854">
      <w:pPr>
        <w:adjustRightInd w:val="0"/>
        <w:snapToGrid w:val="0"/>
        <w:spacing w:line="276" w:lineRule="auto"/>
        <w:ind w:left="7980" w:hanging="7980" w:hangingChars="3800"/>
        <w:rPr>
          <w:rFonts w:ascii="Times New Roman" w:hAnsi="Times New Roman" w:eastAsia="宋体" w:cs="Times New Roman"/>
          <w:bCs/>
          <w:i/>
          <w:iCs/>
          <w:color w:val="000000"/>
          <w:szCs w:val="21"/>
        </w:rPr>
      </w:pPr>
      <w:r>
        <w:rPr>
          <w:rFonts w:hint="eastAsia" w:ascii="Times New Roman" w:hAnsi="Times New Roman" w:eastAsia="微软雅黑" w:cs="Times New Roman"/>
          <w:bCs/>
          <w:i/>
          <w:iCs/>
          <w:color w:val="000000"/>
          <w:szCs w:val="21"/>
        </w:rPr>
        <w:t>Teaching</w:t>
      </w:r>
      <w:r>
        <w:rPr>
          <w:rFonts w:ascii="Times New Roman" w:hAnsi="Times New Roman" w:eastAsia="微软雅黑" w:cs="Times New Roman"/>
          <w:bCs/>
          <w:i/>
          <w:iCs/>
          <w:color w:val="000000"/>
          <w:szCs w:val="21"/>
        </w:rPr>
        <w:t xml:space="preserve"> </w:t>
      </w:r>
      <w:r>
        <w:rPr>
          <w:rFonts w:hint="eastAsia" w:ascii="Times New Roman" w:hAnsi="Times New Roman" w:eastAsia="微软雅黑" w:cs="Times New Roman"/>
          <w:bCs/>
          <w:i/>
          <w:iCs/>
          <w:color w:val="000000"/>
          <w:szCs w:val="21"/>
        </w:rPr>
        <w:t>Assistant</w:t>
      </w:r>
    </w:p>
    <w:p w14:paraId="6F434706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Tutored students with after-school assignments and helped them cope with their learning challenges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;</w:t>
      </w:r>
    </w:p>
    <w:p w14:paraId="599CBA07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ssist</w:t>
      </w:r>
      <w:r>
        <w:rPr>
          <w:rFonts w:ascii="Times New Roman" w:hAnsi="Times New Roman" w:eastAsia="宋体" w:cs="Times New Roman"/>
          <w:color w:val="000000"/>
          <w:szCs w:val="21"/>
        </w:rPr>
        <w:t>ed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with homework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and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prepar</w:t>
      </w:r>
      <w:r>
        <w:rPr>
          <w:rFonts w:ascii="Times New Roman" w:hAnsi="Times New Roman" w:eastAsia="宋体" w:cs="Times New Roman"/>
          <w:color w:val="000000"/>
          <w:szCs w:val="21"/>
        </w:rPr>
        <w:t>ed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students for </w:t>
      </w:r>
      <w:r>
        <w:rPr>
          <w:rFonts w:ascii="Times New Roman" w:hAnsi="Times New Roman" w:eastAsia="宋体" w:cs="Times New Roman"/>
          <w:color w:val="000000"/>
          <w:szCs w:val="21"/>
        </w:rPr>
        <w:t>I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E</w:t>
      </w:r>
      <w:r>
        <w:rPr>
          <w:rFonts w:ascii="Times New Roman" w:hAnsi="Times New Roman" w:eastAsia="宋体" w:cs="Times New Roman"/>
          <w:color w:val="000000"/>
          <w:szCs w:val="21"/>
        </w:rPr>
        <w:t>LTS/T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OEFL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examinations</w:t>
      </w:r>
      <w:r>
        <w:rPr>
          <w:rFonts w:ascii="Times New Roman" w:hAnsi="Times New Roman" w:eastAsia="宋体" w:cs="Times New Roman"/>
          <w:color w:val="000000"/>
          <w:szCs w:val="21"/>
        </w:rPr>
        <w:t>;</w:t>
      </w:r>
    </w:p>
    <w:p w14:paraId="0CAC2C94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Managed students on a daily basis, answered students’ questions, and dealt with classroom emergencies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;</w:t>
      </w:r>
    </w:p>
    <w:p w14:paraId="2D41F301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Communicated with parents and main teachers about students</w:t>
      </w:r>
      <w:r>
        <w:rPr>
          <w:rFonts w:ascii="Times New Roman" w:hAnsi="Times New Roman" w:eastAsia="宋体" w:cs="Times New Roman"/>
          <w:color w:val="000000"/>
          <w:szCs w:val="21"/>
        </w:rPr>
        <w:t>’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study progress</w:t>
      </w:r>
      <w:r>
        <w:rPr>
          <w:rFonts w:ascii="Times New Roman" w:hAnsi="Times New Roman" w:eastAsia="宋体" w:cs="Times New Roman"/>
          <w:color w:val="000000"/>
          <w:szCs w:val="21"/>
        </w:rPr>
        <w:t>.</w:t>
      </w:r>
    </w:p>
    <w:p w14:paraId="636DEFDA">
      <w:pPr>
        <w:adjustRightInd w:val="0"/>
        <w:snapToGrid w:val="0"/>
        <w:spacing w:line="276" w:lineRule="auto"/>
        <w:ind w:left="8222" w:hanging="8198" w:hangingChars="3900"/>
        <w:rPr>
          <w:rFonts w:ascii="Times New Roman" w:hAnsi="Times New Roman" w:eastAsia="宋体" w:cs="Times New Roman"/>
          <w:b/>
          <w:color w:val="000000"/>
          <w:szCs w:val="21"/>
        </w:rPr>
      </w:pPr>
    </w:p>
    <w:p w14:paraId="47B1C7A0">
      <w:pPr>
        <w:adjustRightInd w:val="0"/>
        <w:snapToGrid w:val="0"/>
        <w:spacing w:line="276" w:lineRule="auto"/>
        <w:ind w:left="8222" w:hanging="8198" w:hangingChars="3900"/>
        <w:rPr>
          <w:rFonts w:ascii="Times New Roman" w:hAnsi="Times New Roman" w:eastAsia="宋体" w:cs="Times New Roman"/>
          <w:b/>
          <w:color w:val="000000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Ningbo International Exchange Service Center Co., LTD                           06/2022 - 08/2022</w:t>
      </w:r>
    </w:p>
    <w:p w14:paraId="5E699BE9">
      <w:pPr>
        <w:adjustRightInd w:val="0"/>
        <w:snapToGrid w:val="0"/>
        <w:spacing w:line="276" w:lineRule="auto"/>
        <w:ind w:left="8190" w:hanging="8190" w:hangingChars="3900"/>
        <w:rPr>
          <w:rFonts w:ascii="Times New Roman" w:hAnsi="Times New Roman" w:eastAsia="宋体" w:cs="Times New Roman"/>
          <w:bCs/>
          <w:i/>
          <w:iCs/>
          <w:color w:val="000000"/>
          <w:szCs w:val="21"/>
        </w:rPr>
      </w:pPr>
      <w:r>
        <w:rPr>
          <w:rFonts w:ascii="Times New Roman" w:hAnsi="Times New Roman" w:eastAsia="宋体" w:cs="Times New Roman"/>
          <w:bCs/>
          <w:i/>
          <w:iCs/>
          <w:color w:val="000000"/>
          <w:szCs w:val="21"/>
        </w:rPr>
        <w:t xml:space="preserve">Translator </w:t>
      </w:r>
      <w:r>
        <w:rPr>
          <w:rFonts w:hint="eastAsia" w:ascii="Times New Roman" w:hAnsi="Times New Roman" w:eastAsia="宋体" w:cs="Times New Roman"/>
          <w:bCs/>
          <w:i/>
          <w:iCs/>
          <w:color w:val="000000"/>
          <w:szCs w:val="21"/>
        </w:rPr>
        <w:t>I</w:t>
      </w:r>
      <w:r>
        <w:rPr>
          <w:rFonts w:ascii="Times New Roman" w:hAnsi="Times New Roman" w:eastAsia="宋体" w:cs="Times New Roman"/>
          <w:bCs/>
          <w:i/>
          <w:iCs/>
          <w:color w:val="000000"/>
          <w:szCs w:val="21"/>
        </w:rPr>
        <w:t>ntern</w:t>
      </w:r>
    </w:p>
    <w:p w14:paraId="6844D236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Supported clients with their inquiries and answered calls;</w:t>
      </w:r>
    </w:p>
    <w:p w14:paraId="7FD66D09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Provided translation services for all types of documents (including English to Chinese and Chinese to English) based on their needs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;</w:t>
      </w:r>
    </w:p>
    <w:p w14:paraId="4E08B6EC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Delivered clients’ visa application.</w:t>
      </w:r>
    </w:p>
    <w:p w14:paraId="1E19FEE8">
      <w:pPr>
        <w:adjustRightInd w:val="0"/>
        <w:snapToGrid w:val="0"/>
        <w:spacing w:line="276" w:lineRule="auto"/>
        <w:ind w:left="7980" w:hanging="7980" w:hangingChars="3800"/>
        <w:rPr>
          <w:rFonts w:ascii="Times New Roman" w:hAnsi="Times New Roman" w:eastAsia="宋体" w:cs="Times New Roman"/>
          <w:color w:val="000000"/>
          <w:szCs w:val="21"/>
        </w:rPr>
      </w:pPr>
    </w:p>
    <w:p w14:paraId="65B4FC9E">
      <w:pPr>
        <w:adjustRightInd w:val="0"/>
        <w:snapToGrid w:val="0"/>
        <w:spacing w:line="276" w:lineRule="auto"/>
        <w:ind w:left="7980" w:hanging="7988" w:hangingChars="3800"/>
        <w:rPr>
          <w:rFonts w:ascii="Times New Roman" w:hAnsi="Times New Roman" w:eastAsia="PMingLiU" w:cs="Times New Roman"/>
          <w:b/>
          <w:color w:val="000000"/>
          <w:szCs w:val="21"/>
          <w:lang w:eastAsia="zh-TW"/>
        </w:rPr>
      </w:pPr>
      <w:r>
        <w:rPr>
          <w:rFonts w:ascii="Times New Roman" w:hAnsi="Times New Roman" w:eastAsia="微软雅黑" w:cs="Times New Roman"/>
          <w:b/>
          <w:color w:val="000000"/>
          <w:szCs w:val="21"/>
        </w:rPr>
        <w:t xml:space="preserve">Ningbo </w:t>
      </w:r>
      <w:r>
        <w:rPr>
          <w:rFonts w:hint="eastAsia" w:ascii="Times New Roman" w:hAnsi="Times New Roman" w:eastAsia="微软雅黑" w:cs="Times New Roman"/>
          <w:b/>
          <w:color w:val="000000"/>
          <w:szCs w:val="21"/>
        </w:rPr>
        <w:t xml:space="preserve">· </w:t>
      </w:r>
      <w:r>
        <w:rPr>
          <w:rFonts w:ascii="Times New Roman" w:hAnsi="Times New Roman" w:eastAsia="微软雅黑" w:cs="Times New Roman"/>
          <w:b/>
          <w:color w:val="000000"/>
          <w:szCs w:val="21"/>
        </w:rPr>
        <w:t>New Oriental Education &amp; Technology Group</w:t>
      </w:r>
      <w:r>
        <w:rPr>
          <w:rFonts w:ascii="Times New Roman" w:hAnsi="Times New Roman" w:eastAsia="微软雅黑" w:cs="Times New Roman"/>
          <w:color w:val="000000"/>
          <w:szCs w:val="21"/>
        </w:rPr>
        <w:t xml:space="preserve">                         </w:t>
      </w:r>
      <w:r>
        <w:rPr>
          <w:rFonts w:ascii="Times New Roman" w:hAnsi="Times New Roman" w:eastAsia="宋体" w:cs="Times New Roman"/>
          <w:b/>
          <w:color w:val="000000"/>
          <w:szCs w:val="21"/>
        </w:rPr>
        <w:t>07/202</w:t>
      </w:r>
      <w:r>
        <w:rPr>
          <w:rFonts w:hint="eastAsia" w:ascii="Times New Roman" w:hAnsi="Times New Roman" w:eastAsia="PMingLiU" w:cs="Times New Roman"/>
          <w:b/>
          <w:color w:val="000000"/>
          <w:szCs w:val="21"/>
          <w:lang w:eastAsia="zh-TW"/>
        </w:rPr>
        <w:t>1</w:t>
      </w:r>
      <w:r>
        <w:rPr>
          <w:rFonts w:ascii="Times New Roman" w:hAnsi="Times New Roman" w:eastAsia="宋体" w:cs="Times New Roman"/>
          <w:b/>
          <w:color w:val="000000"/>
          <w:szCs w:val="21"/>
        </w:rPr>
        <w:t xml:space="preserve"> - 08/202</w:t>
      </w:r>
      <w:r>
        <w:rPr>
          <w:rFonts w:hint="eastAsia" w:ascii="Times New Roman" w:hAnsi="Times New Roman" w:eastAsia="PMingLiU" w:cs="Times New Roman"/>
          <w:b/>
          <w:color w:val="000000"/>
          <w:szCs w:val="21"/>
          <w:lang w:eastAsia="zh-TW"/>
        </w:rPr>
        <w:t>1</w:t>
      </w:r>
    </w:p>
    <w:p w14:paraId="23B03A31">
      <w:pPr>
        <w:adjustRightInd w:val="0"/>
        <w:snapToGrid w:val="0"/>
        <w:spacing w:line="276" w:lineRule="auto"/>
        <w:ind w:left="7980" w:hanging="7980" w:hangingChars="3800"/>
        <w:rPr>
          <w:rFonts w:ascii="Times New Roman" w:hAnsi="Times New Roman" w:eastAsia="宋体" w:cs="Times New Roman"/>
          <w:bCs/>
          <w:i/>
          <w:iCs/>
          <w:color w:val="000000"/>
          <w:szCs w:val="21"/>
        </w:rPr>
      </w:pPr>
      <w:r>
        <w:rPr>
          <w:rFonts w:hint="eastAsia" w:ascii="Times New Roman" w:hAnsi="Times New Roman" w:eastAsia="微软雅黑" w:cs="Times New Roman"/>
          <w:bCs/>
          <w:i/>
          <w:iCs/>
          <w:color w:val="000000"/>
          <w:szCs w:val="21"/>
        </w:rPr>
        <w:t>Teaching</w:t>
      </w:r>
      <w:r>
        <w:rPr>
          <w:rFonts w:ascii="Times New Roman" w:hAnsi="Times New Roman" w:eastAsia="微软雅黑" w:cs="Times New Roman"/>
          <w:bCs/>
          <w:i/>
          <w:iCs/>
          <w:color w:val="000000"/>
          <w:szCs w:val="21"/>
        </w:rPr>
        <w:t xml:space="preserve"> </w:t>
      </w:r>
      <w:r>
        <w:rPr>
          <w:rFonts w:hint="eastAsia" w:ascii="Times New Roman" w:hAnsi="Times New Roman" w:eastAsia="微软雅黑" w:cs="Times New Roman"/>
          <w:bCs/>
          <w:i/>
          <w:iCs/>
          <w:color w:val="000000"/>
          <w:szCs w:val="21"/>
        </w:rPr>
        <w:t>Assistant</w:t>
      </w:r>
    </w:p>
    <w:p w14:paraId="46D80C83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Tutored students with after-school assignments and helped them cope with their learning challenges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;</w:t>
      </w:r>
    </w:p>
    <w:p w14:paraId="31880BA8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ssist</w:t>
      </w:r>
      <w:r>
        <w:rPr>
          <w:rFonts w:ascii="Times New Roman" w:hAnsi="Times New Roman" w:eastAsia="宋体" w:cs="Times New Roman"/>
          <w:color w:val="000000"/>
          <w:szCs w:val="21"/>
        </w:rPr>
        <w:t>ed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with homework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and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prepar</w:t>
      </w:r>
      <w:r>
        <w:rPr>
          <w:rFonts w:ascii="Times New Roman" w:hAnsi="Times New Roman" w:eastAsia="宋体" w:cs="Times New Roman"/>
          <w:color w:val="000000"/>
          <w:szCs w:val="21"/>
        </w:rPr>
        <w:t>ed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students for </w:t>
      </w:r>
      <w:r>
        <w:rPr>
          <w:rFonts w:ascii="Times New Roman" w:hAnsi="Times New Roman" w:eastAsia="宋体" w:cs="Times New Roman"/>
          <w:color w:val="000000"/>
          <w:szCs w:val="21"/>
        </w:rPr>
        <w:t>IELTS/T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OEFL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examinations</w:t>
      </w:r>
      <w:r>
        <w:rPr>
          <w:rFonts w:ascii="Times New Roman" w:hAnsi="Times New Roman" w:eastAsia="宋体" w:cs="Times New Roman"/>
          <w:color w:val="000000"/>
          <w:szCs w:val="21"/>
        </w:rPr>
        <w:t>;</w:t>
      </w:r>
    </w:p>
    <w:p w14:paraId="70602679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微软雅黑" w:cs="Times New Roman"/>
          <w:b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Managed students on a daily basis, answered students’ questions, and dealt with classroom emergencies.</w:t>
      </w:r>
    </w:p>
    <w:p w14:paraId="74BD1DD4">
      <w:p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 w14:paraId="45AA5C94">
      <w:pPr>
        <w:tabs>
          <w:tab w:val="left" w:pos="420"/>
        </w:tabs>
        <w:adjustRightInd w:val="0"/>
        <w:snapToGrid w:val="0"/>
        <w:spacing w:line="360" w:lineRule="auto"/>
        <w:jc w:val="left"/>
        <w:rPr>
          <w:rFonts w:ascii="Times New Roman" w:hAnsi="Times New Roman" w:eastAsia="微软雅黑" w:cs="Times New Roman"/>
          <w:b/>
          <w:bCs/>
          <w:iCs/>
          <w:color w:val="000000"/>
          <w:szCs w:val="21"/>
        </w:rPr>
      </w:pPr>
      <w:r>
        <w:rPr>
          <w:rFonts w:hint="eastAsia" w:ascii="Times New Roman" w:hAnsi="Times New Roman" w:eastAsia="微软雅黑" w:cs="Times New Roman"/>
          <w:b/>
          <w:color w:val="000000"/>
          <w:kern w:val="0"/>
          <w:szCs w:val="21"/>
        </w:rPr>
        <w:t>Shanghai Qiaobutang Information Technology Co., Ltd.</w:t>
      </w:r>
      <w:r>
        <w:rPr>
          <w:rFonts w:ascii="Times New Roman" w:hAnsi="Times New Roman" w:eastAsia="微软雅黑" w:cs="Times New Roman"/>
          <w:b/>
          <w:color w:val="000000"/>
          <w:kern w:val="0"/>
          <w:szCs w:val="21"/>
        </w:rPr>
        <w:t xml:space="preserve">                           </w:t>
      </w:r>
      <w:r>
        <w:rPr>
          <w:rFonts w:ascii="Times New Roman" w:hAnsi="Times New Roman" w:eastAsia="微软雅黑" w:cs="Times New Roman"/>
          <w:b/>
          <w:bCs/>
          <w:iCs/>
          <w:color w:val="000000"/>
          <w:szCs w:val="21"/>
        </w:rPr>
        <w:t>05/2020 - 08/2020</w:t>
      </w:r>
      <w:r>
        <w:rPr>
          <w:rFonts w:ascii="Times New Roman" w:hAnsi="Times New Roman" w:eastAsia="微软雅黑" w:cs="Times New Roman"/>
          <w:b/>
          <w:color w:val="000000"/>
          <w:kern w:val="0"/>
          <w:szCs w:val="21"/>
        </w:rPr>
        <w:t xml:space="preserve">                             </w:t>
      </w:r>
    </w:p>
    <w:p w14:paraId="32A2B9B7">
      <w:p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微软雅黑" w:cs="Times New Roman"/>
          <w:bCs/>
          <w:i/>
          <w:iCs/>
          <w:color w:val="000000"/>
          <w:szCs w:val="21"/>
        </w:rPr>
      </w:pPr>
      <w:r>
        <w:rPr>
          <w:rFonts w:hint="eastAsia" w:ascii="Times New Roman" w:hAnsi="Times New Roman" w:eastAsia="微软雅黑" w:cs="Times New Roman"/>
          <w:bCs/>
          <w:i/>
          <w:iCs/>
          <w:color w:val="000000"/>
          <w:szCs w:val="21"/>
        </w:rPr>
        <w:t>O</w:t>
      </w:r>
      <w:r>
        <w:rPr>
          <w:rFonts w:ascii="Times New Roman" w:hAnsi="Times New Roman" w:eastAsia="微软雅黑" w:cs="Times New Roman"/>
          <w:bCs/>
          <w:i/>
          <w:iCs/>
          <w:color w:val="000000"/>
          <w:szCs w:val="21"/>
        </w:rPr>
        <w:t xml:space="preserve">peration Training </w:t>
      </w:r>
    </w:p>
    <w:p w14:paraId="36D2DE70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Participate in all training programs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and gain a comprehensive understanding of social media account operation;</w:t>
      </w:r>
    </w:p>
    <w:p w14:paraId="4993F0BF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 xml:space="preserve">Accountable for managing the </w:t>
      </w:r>
      <w:r>
        <w:rPr>
          <w:rFonts w:hint="eastAsia" w:ascii="Times New Roman" w:hAnsi="Times New Roman" w:eastAsia="PMingLiU" w:cs="Times New Roman"/>
          <w:color w:val="000000"/>
          <w:szCs w:val="21"/>
          <w:lang w:eastAsia="zh-TW"/>
        </w:rPr>
        <w:t xml:space="preserve">social media 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account and contributing articles </w:t>
      </w:r>
      <w:r>
        <w:rPr>
          <w:rFonts w:hint="eastAsia" w:ascii="Times New Roman" w:hAnsi="Times New Roman" w:eastAsia="PMingLiU" w:cs="Times New Roman"/>
          <w:color w:val="000000"/>
          <w:szCs w:val="21"/>
          <w:lang w:eastAsia="zh-TW"/>
        </w:rPr>
        <w:t>for</w:t>
      </w:r>
      <w:r>
        <w:rPr>
          <w:rFonts w:ascii="Times New Roman" w:hAnsi="Times New Roman" w:eastAsia="PMingLiU" w:cs="Times New Roman"/>
          <w:color w:val="000000"/>
          <w:szCs w:val="21"/>
          <w:lang w:eastAsia="zh-TW"/>
        </w:rPr>
        <w:t xml:space="preserve"> this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account;</w:t>
      </w:r>
    </w:p>
    <w:p w14:paraId="7FB287AA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Collected job advertisements and analyzed job market situation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;</w:t>
      </w:r>
    </w:p>
    <w:p w14:paraId="61CCC480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 xml:space="preserve">Promoted business on social media </w:t>
      </w:r>
      <w:r>
        <w:rPr>
          <w:rFonts w:ascii="Times New Roman" w:hAnsi="Times New Roman" w:eastAsia="宋体" w:cs="Times New Roman"/>
          <w:bCs/>
          <w:color w:val="000000"/>
          <w:szCs w:val="21"/>
        </w:rPr>
        <w:t>platforms</w:t>
      </w: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.</w:t>
      </w:r>
    </w:p>
    <w:p w14:paraId="6B371870">
      <w:p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 w14:paraId="50979033">
      <w:pPr>
        <w:tabs>
          <w:tab w:val="left" w:pos="420"/>
        </w:tabs>
        <w:adjustRightInd w:val="0"/>
        <w:snapToGrid w:val="0"/>
        <w:spacing w:line="360" w:lineRule="auto"/>
        <w:ind w:left="8222" w:hanging="8198" w:hangingChars="3900"/>
        <w:rPr>
          <w:rFonts w:ascii="Times New Roman Bold" w:hAnsi="Times New Roman Bold" w:eastAsia="宋体" w:cs="Times New Roman Bold"/>
          <w:b/>
          <w:bCs/>
          <w:color w:val="000000"/>
          <w:szCs w:val="21"/>
        </w:rPr>
      </w:pPr>
      <w:r>
        <w:rPr>
          <w:rFonts w:ascii="Times New Roman Bold" w:hAnsi="Times New Roman Bold" w:eastAsia="宋体" w:cs="Times New Roman Bold"/>
          <w:b/>
          <w:bCs/>
          <w:color w:val="000000"/>
          <w:szCs w:val="21"/>
        </w:rPr>
        <w:t>One</w:t>
      </w:r>
      <w:r>
        <w:rPr>
          <w:rFonts w:hint="eastAsia" w:ascii="Times New Roman Bold" w:hAnsi="Times New Roman Bold" w:eastAsia="PMingLiU" w:cs="Times New Roman Bold"/>
          <w:b/>
          <w:bCs/>
          <w:color w:val="000000"/>
          <w:szCs w:val="21"/>
          <w:lang w:eastAsia="zh-TW"/>
        </w:rPr>
        <w:t>一個</w:t>
      </w:r>
      <w:r>
        <w:rPr>
          <w:rFonts w:hint="eastAsia" w:ascii="Times New Roman Bold" w:hAnsi="Times New Roman Bold" w:eastAsia="宋体" w:cs="Times New Roman Bold"/>
          <w:b/>
          <w:bCs/>
          <w:color w:val="000000"/>
          <w:szCs w:val="21"/>
        </w:rPr>
        <w:t xml:space="preserve"> </w:t>
      </w:r>
      <w:r>
        <w:rPr>
          <w:rFonts w:ascii="Times New Roman Bold" w:hAnsi="Times New Roman Bold" w:eastAsia="宋体" w:cs="Times New Roman Bold"/>
          <w:b/>
          <w:bCs/>
          <w:color w:val="000000"/>
          <w:szCs w:val="21"/>
        </w:rPr>
        <w:t xml:space="preserve">       </w:t>
      </w:r>
      <w:r>
        <w:rPr>
          <w:rFonts w:ascii="Times New Roman" w:hAnsi="Times New Roman" w:eastAsia="微软雅黑" w:cs="Times New Roman"/>
          <w:color w:val="000000"/>
          <w:szCs w:val="21"/>
        </w:rPr>
        <w:t xml:space="preserve">                                                      </w:t>
      </w:r>
      <w:r>
        <w:rPr>
          <w:rFonts w:hint="eastAsia" w:ascii="Times New Roman" w:hAnsi="Times New Roman" w:eastAsia="PMingLiU" w:cs="Times New Roman"/>
          <w:color w:val="000000"/>
          <w:szCs w:val="21"/>
          <w:lang w:eastAsia="zh-TW"/>
        </w:rPr>
        <w:t xml:space="preserve"> </w:t>
      </w:r>
      <w:r>
        <w:rPr>
          <w:rFonts w:ascii="Times New Roman" w:hAnsi="Times New Roman" w:eastAsia="微软雅黑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b/>
          <w:color w:val="000000"/>
          <w:szCs w:val="21"/>
        </w:rPr>
        <w:t>05/2020 - 05/2020</w:t>
      </w:r>
    </w:p>
    <w:p w14:paraId="43D1F1B9">
      <w:p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bCs/>
          <w:i/>
          <w:iCs/>
          <w:color w:val="000000"/>
          <w:szCs w:val="21"/>
        </w:rPr>
      </w:pPr>
      <w:r>
        <w:rPr>
          <w:rFonts w:ascii="Times New Roman" w:hAnsi="Times New Roman" w:eastAsia="微软雅黑" w:cs="Times New Roman"/>
          <w:bCs/>
          <w:i/>
          <w:iCs/>
          <w:color w:val="000000"/>
          <w:szCs w:val="21"/>
        </w:rPr>
        <w:t xml:space="preserve">Short-term </w:t>
      </w:r>
      <w:r>
        <w:rPr>
          <w:rFonts w:hint="eastAsia" w:ascii="Times New Roman" w:hAnsi="Times New Roman" w:eastAsia="微软雅黑" w:cs="Times New Roman"/>
          <w:bCs/>
          <w:i/>
          <w:iCs/>
          <w:color w:val="000000"/>
          <w:szCs w:val="21"/>
        </w:rPr>
        <w:t>O</w:t>
      </w:r>
      <w:r>
        <w:rPr>
          <w:rFonts w:ascii="Times New Roman" w:hAnsi="Times New Roman" w:eastAsia="微软雅黑" w:cs="Times New Roman"/>
          <w:bCs/>
          <w:i/>
          <w:iCs/>
          <w:color w:val="000000"/>
          <w:szCs w:val="21"/>
        </w:rPr>
        <w:t xml:space="preserve">peration Training </w:t>
      </w:r>
    </w:p>
    <w:p w14:paraId="34E5AFF7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szCs w:val="21"/>
        </w:rPr>
        <w:t>Assist</w:t>
      </w: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ed</w:t>
      </w:r>
      <w:r>
        <w:rPr>
          <w:rFonts w:ascii="Times New Roman" w:hAnsi="Times New Roman" w:eastAsia="宋体" w:cs="Times New Roman"/>
          <w:bCs/>
          <w:color w:val="000000"/>
          <w:szCs w:val="21"/>
        </w:rPr>
        <w:t xml:space="preserve"> in preparing </w:t>
      </w: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 xml:space="preserve">weekly </w:t>
      </w:r>
      <w:r>
        <w:rPr>
          <w:rFonts w:ascii="Times New Roman" w:hAnsi="Times New Roman" w:eastAsia="宋体" w:cs="Times New Roman"/>
          <w:bCs/>
          <w:color w:val="000000"/>
          <w:szCs w:val="21"/>
        </w:rPr>
        <w:t>contents on social media platforms</w:t>
      </w: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;</w:t>
      </w:r>
    </w:p>
    <w:p w14:paraId="672B7B2D">
      <w:pPr>
        <w:numPr>
          <w:ilvl w:val="0"/>
          <w:numId w:val="4"/>
        </w:num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 xml:space="preserve">Formulated </w:t>
      </w:r>
      <w:r>
        <w:rPr>
          <w:rFonts w:hint="default" w:ascii="Times New Roman" w:hAnsi="Times New Roman" w:eastAsia="宋体" w:cs="Times New Roman"/>
          <w:bCs/>
          <w:color w:val="000000"/>
          <w:szCs w:val="21"/>
          <w:lang w:val="en-US"/>
        </w:rPr>
        <w:t xml:space="preserve">marketing </w:t>
      </w: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strategies to build awareness and engagement for brands</w:t>
      </w:r>
      <w:r>
        <w:rPr>
          <w:rFonts w:ascii="Times New Roman" w:hAnsi="Times New Roman" w:eastAsia="宋体" w:cs="Times New Roman"/>
          <w:bCs/>
          <w:color w:val="000000"/>
          <w:szCs w:val="21"/>
        </w:rPr>
        <w:t xml:space="preserve">. </w:t>
      </w:r>
    </w:p>
    <w:p w14:paraId="5DEFE603">
      <w:pPr>
        <w:tabs>
          <w:tab w:val="left" w:pos="420"/>
        </w:tabs>
        <w:adjustRightInd w:val="0"/>
        <w:snapToGrid w:val="0"/>
        <w:spacing w:line="276" w:lineRule="auto"/>
        <w:rPr>
          <w:rFonts w:ascii="Times New Roman" w:hAnsi="Times New Roman" w:eastAsia="宋体" w:cs="Times New Roman"/>
          <w:bCs/>
          <w:i/>
          <w:iCs/>
          <w:color w:val="000000"/>
          <w:szCs w:val="21"/>
        </w:rPr>
      </w:pPr>
    </w:p>
    <w:p w14:paraId="748F2E5E">
      <w:pPr>
        <w:pBdr>
          <w:bottom w:val="single" w:color="auto" w:sz="24" w:space="1"/>
        </w:pBdr>
        <w:adjustRightInd w:val="0"/>
        <w:snapToGrid w:val="0"/>
        <w:spacing w:before="156" w:beforeLines="50" w:line="276" w:lineRule="auto"/>
        <w:rPr>
          <w:rFonts w:ascii="Times New Roman" w:hAnsi="Times New Roman" w:eastAsia="宋体" w:cs="Times New Roman"/>
          <w:b/>
          <w:color w:val="000000"/>
          <w:sz w:val="24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 w:val="24"/>
          <w:szCs w:val="21"/>
        </w:rPr>
        <w:t>Project Experience</w:t>
      </w:r>
    </w:p>
    <w:p w14:paraId="3F08FE25">
      <w:pPr>
        <w:wordWrap w:val="0"/>
        <w:adjustRightInd w:val="0"/>
        <w:snapToGrid w:val="0"/>
        <w:spacing w:line="276" w:lineRule="auto"/>
        <w:rPr>
          <w:rFonts w:ascii="Times New Roman" w:hAnsi="Times New Roman" w:eastAsia="KaiTi" w:cs="Times New Roman"/>
          <w:b/>
          <w:color w:val="000000"/>
          <w:szCs w:val="21"/>
        </w:rPr>
      </w:pPr>
      <w:r>
        <w:rPr>
          <w:rFonts w:hint="eastAsia" w:ascii="Times New Roman" w:hAnsi="Times New Roman" w:eastAsia="KaiTi" w:cs="Times New Roman"/>
          <w:b/>
          <w:color w:val="000000"/>
          <w:szCs w:val="21"/>
        </w:rPr>
        <w:t>G</w:t>
      </w:r>
      <w:r>
        <w:rPr>
          <w:rFonts w:ascii="Times New Roman" w:hAnsi="Times New Roman" w:eastAsia="KaiTi" w:cs="Times New Roman"/>
          <w:b/>
          <w:color w:val="000000"/>
          <w:szCs w:val="21"/>
        </w:rPr>
        <w:t>reater China Youth Exchange Center                                                02/2022</w:t>
      </w:r>
    </w:p>
    <w:p w14:paraId="50B1E95E">
      <w:pPr>
        <w:numPr>
          <w:ilvl w:val="0"/>
          <w:numId w:val="4"/>
        </w:numPr>
        <w:wordWrap w:val="0"/>
        <w:adjustRightInd w:val="0"/>
        <w:snapToGrid w:val="0"/>
        <w:spacing w:line="276" w:lineRule="auto"/>
        <w:rPr>
          <w:rFonts w:ascii="Times New Roman" w:hAnsi="Times New Roman" w:eastAsia="KaiTi" w:cs="Times New Roman"/>
          <w:bCs/>
          <w:i/>
          <w:iCs/>
          <w:color w:val="000000"/>
          <w:szCs w:val="21"/>
        </w:rPr>
      </w:pPr>
      <w:r>
        <w:rPr>
          <w:rFonts w:ascii="Times New Roman" w:hAnsi="Times New Roman" w:eastAsia="KaiTi" w:cs="Times New Roman"/>
          <w:bCs/>
          <w:color w:val="000000"/>
          <w:szCs w:val="21"/>
        </w:rPr>
        <w:t>Design of Public Welfare Projects for College Students, Online Project-Based Learning Program;</w:t>
      </w:r>
      <w:r>
        <w:rPr>
          <w:rFonts w:ascii="Times New Roman" w:hAnsi="Times New Roman" w:eastAsia="KaiTi" w:cs="Times New Roman"/>
          <w:bCs/>
          <w:i/>
          <w:iCs/>
          <w:color w:val="000000"/>
          <w:szCs w:val="21"/>
        </w:rPr>
        <w:t xml:space="preserve"> </w:t>
      </w:r>
    </w:p>
    <w:p w14:paraId="1CBD34B3">
      <w:pPr>
        <w:pStyle w:val="23"/>
        <w:numPr>
          <w:ilvl w:val="0"/>
          <w:numId w:val="5"/>
        </w:numPr>
        <w:adjustRightInd w:val="0"/>
        <w:snapToGrid w:val="0"/>
        <w:spacing w:line="276" w:lineRule="auto"/>
        <w:ind w:firstLineChars="0"/>
        <w:rPr>
          <w:rFonts w:ascii="Times New Roman" w:hAnsi="Times New Roman" w:eastAsia="KaiTi" w:cs="Times New Roman"/>
          <w:color w:val="000000"/>
          <w:szCs w:val="21"/>
        </w:rPr>
      </w:pPr>
      <w:r>
        <w:rPr>
          <w:rFonts w:hint="eastAsia" w:ascii="Times New Roman" w:hAnsi="Times New Roman" w:eastAsia="KaiTi" w:cs="Times New Roman"/>
          <w:color w:val="000000"/>
          <w:szCs w:val="21"/>
        </w:rPr>
        <w:t>C</w:t>
      </w:r>
      <w:r>
        <w:rPr>
          <w:rFonts w:ascii="Times New Roman" w:hAnsi="Times New Roman" w:eastAsia="KaiTi" w:cs="Times New Roman"/>
          <w:color w:val="000000"/>
          <w:szCs w:val="21"/>
        </w:rPr>
        <w:t>ompleted the course</w:t>
      </w:r>
      <w:r>
        <w:rPr>
          <w:rFonts w:ascii="Times New Roman" w:hAnsi="Times New Roman" w:eastAsia="KaiTi" w:cs="Times New Roman"/>
          <w:b/>
          <w:bCs/>
          <w:i/>
          <w:iCs/>
          <w:color w:val="000000"/>
          <w:szCs w:val="21"/>
        </w:rPr>
        <w:t xml:space="preserve"> How to Develop a Charity Project</w:t>
      </w:r>
      <w:r>
        <w:rPr>
          <w:rFonts w:ascii="Times New Roman" w:hAnsi="Times New Roman" w:eastAsia="KaiTi" w:cs="Times New Roman"/>
          <w:color w:val="000000"/>
          <w:szCs w:val="21"/>
        </w:rPr>
        <w:t xml:space="preserve">, </w:t>
      </w:r>
      <w:r>
        <w:rPr>
          <w:rFonts w:ascii="Times New Roman" w:hAnsi="Times New Roman" w:eastAsia="KaiTi" w:cs="Times New Roman"/>
          <w:b/>
          <w:bCs/>
          <w:i/>
          <w:iCs/>
          <w:color w:val="000000"/>
          <w:szCs w:val="21"/>
        </w:rPr>
        <w:t>Development of Public Benefit Initiatives</w:t>
      </w:r>
      <w:r>
        <w:rPr>
          <w:rFonts w:ascii="Times New Roman" w:hAnsi="Times New Roman" w:eastAsia="KaiTi" w:cs="Times New Roman"/>
          <w:color w:val="000000"/>
          <w:szCs w:val="21"/>
        </w:rPr>
        <w:t xml:space="preserve">, and </w:t>
      </w:r>
      <w:r>
        <w:rPr>
          <w:rFonts w:ascii="Times New Roman" w:hAnsi="Times New Roman" w:eastAsia="KaiTi" w:cs="Times New Roman"/>
          <w:b/>
          <w:bCs/>
          <w:i/>
          <w:iCs/>
          <w:color w:val="000000"/>
          <w:szCs w:val="21"/>
        </w:rPr>
        <w:t>How to Develop a Public Welfare Project Plan</w:t>
      </w:r>
      <w:r>
        <w:rPr>
          <w:rFonts w:ascii="Times New Roman" w:hAnsi="Times New Roman" w:eastAsia="KaiTi" w:cs="Times New Roman"/>
          <w:color w:val="000000"/>
          <w:szCs w:val="21"/>
        </w:rPr>
        <w:t>;</w:t>
      </w:r>
    </w:p>
    <w:p w14:paraId="7DED3771">
      <w:pPr>
        <w:pStyle w:val="23"/>
        <w:numPr>
          <w:ilvl w:val="0"/>
          <w:numId w:val="5"/>
        </w:numPr>
        <w:adjustRightInd w:val="0"/>
        <w:snapToGrid w:val="0"/>
        <w:spacing w:line="276" w:lineRule="auto"/>
        <w:ind w:firstLineChars="0"/>
        <w:rPr>
          <w:rFonts w:ascii="Times New Roman" w:hAnsi="Times New Roman" w:eastAsia="KaiTi" w:cs="Times New Roman"/>
          <w:color w:val="000000"/>
          <w:szCs w:val="21"/>
        </w:rPr>
      </w:pPr>
      <w:r>
        <w:rPr>
          <w:rFonts w:ascii="Times New Roman" w:hAnsi="Times New Roman" w:eastAsia="KaiTi" w:cs="Times New Roman"/>
          <w:color w:val="000000"/>
          <w:szCs w:val="21"/>
        </w:rPr>
        <w:t>Collaborated on the design of a deliverable pro bono project and planned a formal program of events;</w:t>
      </w:r>
    </w:p>
    <w:p w14:paraId="1F008B9E">
      <w:pPr>
        <w:pStyle w:val="23"/>
        <w:numPr>
          <w:ilvl w:val="0"/>
          <w:numId w:val="5"/>
        </w:numPr>
        <w:adjustRightInd w:val="0"/>
        <w:snapToGrid w:val="0"/>
        <w:spacing w:line="276" w:lineRule="auto"/>
        <w:ind w:firstLineChars="0"/>
        <w:rPr>
          <w:rFonts w:ascii="Times New Roman" w:hAnsi="Times New Roman" w:eastAsia="KaiTi" w:cs="Times New Roman"/>
          <w:color w:val="000000"/>
          <w:szCs w:val="21"/>
        </w:rPr>
      </w:pPr>
      <w:r>
        <w:rPr>
          <w:rFonts w:hint="eastAsia" w:ascii="Times New Roman" w:hAnsi="Times New Roman" w:eastAsia="KaiTi" w:cs="Times New Roman"/>
          <w:color w:val="000000"/>
          <w:szCs w:val="21"/>
        </w:rPr>
        <w:t>A</w:t>
      </w:r>
      <w:r>
        <w:rPr>
          <w:rFonts w:ascii="Times New Roman" w:hAnsi="Times New Roman" w:eastAsia="KaiTi" w:cs="Times New Roman"/>
          <w:color w:val="000000"/>
          <w:szCs w:val="21"/>
        </w:rPr>
        <w:t>warded the 2022 Outstanding Researcher.</w:t>
      </w:r>
    </w:p>
    <w:p w14:paraId="0D36A5B8">
      <w:pPr>
        <w:pBdr>
          <w:bottom w:val="single" w:color="auto" w:sz="24" w:space="1"/>
        </w:pBdr>
        <w:adjustRightInd w:val="0"/>
        <w:snapToGrid w:val="0"/>
        <w:spacing w:before="156" w:beforeLines="50" w:line="276" w:lineRule="auto"/>
        <w:rPr>
          <w:rFonts w:ascii="Times New Roman" w:hAnsi="Times New Roman" w:eastAsia="宋体" w:cs="Times New Roman"/>
          <w:b/>
          <w:color w:val="000000"/>
          <w:sz w:val="24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 w:val="24"/>
          <w:szCs w:val="21"/>
        </w:rPr>
        <w:t>Volunteer Experience</w:t>
      </w:r>
    </w:p>
    <w:p w14:paraId="254E84C3">
      <w:pPr>
        <w:wordWrap w:val="0"/>
        <w:adjustRightInd w:val="0"/>
        <w:snapToGrid w:val="0"/>
        <w:spacing w:line="276" w:lineRule="auto"/>
        <w:rPr>
          <w:rFonts w:ascii="Times New Roman" w:hAnsi="Times New Roman" w:eastAsia="KaiTi" w:cs="Times New Roman"/>
          <w:bCs/>
          <w:i/>
          <w:iCs/>
          <w:color w:val="000000"/>
          <w:szCs w:val="21"/>
        </w:rPr>
      </w:pPr>
      <w:bookmarkStart w:id="0" w:name="_Hlk114062555"/>
      <w:r>
        <w:rPr>
          <w:rFonts w:ascii="Times New Roman" w:hAnsi="Times New Roman" w:eastAsia="KaiTi" w:cs="Times New Roman"/>
          <w:b/>
          <w:color w:val="000000"/>
          <w:szCs w:val="21"/>
        </w:rPr>
        <w:t xml:space="preserve">Ningbo Family Education Guidance Center        </w:t>
      </w:r>
      <w:r>
        <w:rPr>
          <w:rFonts w:ascii="Times New Roman" w:hAnsi="Times New Roman" w:eastAsia="KaiTi" w:cs="Times New Roman"/>
          <w:bCs/>
          <w:i/>
          <w:iCs/>
          <w:color w:val="000000"/>
          <w:szCs w:val="21"/>
        </w:rPr>
        <w:t xml:space="preserve"> </w:t>
      </w:r>
      <w:r>
        <w:rPr>
          <w:rFonts w:ascii="Times New Roman" w:hAnsi="Times New Roman" w:eastAsia="KaiTi" w:cs="Times New Roman"/>
          <w:b/>
          <w:color w:val="000000"/>
          <w:szCs w:val="21"/>
        </w:rPr>
        <w:t xml:space="preserve">                                   08/2022</w:t>
      </w:r>
    </w:p>
    <w:p w14:paraId="0C7EF140">
      <w:pPr>
        <w:pStyle w:val="23"/>
        <w:numPr>
          <w:ilvl w:val="0"/>
          <w:numId w:val="5"/>
        </w:numPr>
        <w:adjustRightInd w:val="0"/>
        <w:snapToGrid w:val="0"/>
        <w:spacing w:line="276" w:lineRule="auto"/>
        <w:ind w:firstLineChars="0"/>
        <w:rPr>
          <w:rFonts w:ascii="Times New Roman" w:hAnsi="Times New Roman" w:eastAsia="KaiTi" w:cs="Times New Roman"/>
          <w:color w:val="000000"/>
          <w:szCs w:val="21"/>
        </w:rPr>
      </w:pPr>
      <w:r>
        <w:rPr>
          <w:rFonts w:hint="eastAsia" w:ascii="Times New Roman" w:hAnsi="Times New Roman" w:eastAsia="PMingLiU" w:cs="Times New Roman"/>
          <w:color w:val="000000"/>
          <w:szCs w:val="21"/>
          <w:lang w:eastAsia="zh-TW"/>
        </w:rPr>
        <w:t xml:space="preserve">Assisted with </w:t>
      </w:r>
      <w:r>
        <w:rPr>
          <w:rFonts w:ascii="Times New Roman" w:hAnsi="Times New Roman" w:eastAsia="KaiTi" w:cs="Times New Roman"/>
          <w:color w:val="000000"/>
          <w:szCs w:val="21"/>
        </w:rPr>
        <w:t xml:space="preserve">exhibition </w:t>
      </w:r>
      <w:r>
        <w:rPr>
          <w:rFonts w:hint="eastAsia" w:ascii="Times New Roman" w:hAnsi="Times New Roman" w:eastAsia="KaiTi" w:cs="Times New Roman"/>
          <w:color w:val="000000"/>
          <w:szCs w:val="21"/>
        </w:rPr>
        <w:t>layout and setup</w:t>
      </w:r>
      <w:r>
        <w:rPr>
          <w:rFonts w:ascii="Times New Roman" w:hAnsi="Times New Roman" w:eastAsia="KaiTi" w:cs="Times New Roman"/>
          <w:color w:val="000000"/>
          <w:szCs w:val="21"/>
        </w:rPr>
        <w:t>;</w:t>
      </w:r>
    </w:p>
    <w:p w14:paraId="18B4F037">
      <w:pPr>
        <w:pStyle w:val="23"/>
        <w:numPr>
          <w:ilvl w:val="0"/>
          <w:numId w:val="5"/>
        </w:numPr>
        <w:adjustRightInd w:val="0"/>
        <w:snapToGrid w:val="0"/>
        <w:spacing w:line="276" w:lineRule="auto"/>
        <w:ind w:firstLineChars="0"/>
        <w:rPr>
          <w:rFonts w:ascii="Times New Roman" w:hAnsi="Times New Roman" w:eastAsia="KaiTi" w:cs="Times New Roman"/>
          <w:color w:val="000000"/>
          <w:szCs w:val="21"/>
        </w:rPr>
      </w:pPr>
      <w:r>
        <w:rPr>
          <w:rFonts w:ascii="Times New Roman" w:hAnsi="Times New Roman" w:eastAsia="PMingLiU" w:cs="Times New Roman"/>
          <w:color w:val="000000"/>
          <w:szCs w:val="21"/>
          <w:lang w:eastAsia="zh-TW"/>
        </w:rPr>
        <w:t xml:space="preserve">Guided, greeted, served guests, </w:t>
      </w:r>
      <w:r>
        <w:rPr>
          <w:rFonts w:hint="eastAsia" w:ascii="Times New Roman" w:hAnsi="Times New Roman" w:eastAsia="PMingLiU" w:cs="Times New Roman"/>
          <w:color w:val="000000"/>
          <w:szCs w:val="21"/>
          <w:lang w:eastAsia="zh-TW"/>
        </w:rPr>
        <w:t>and a</w:t>
      </w:r>
      <w:r>
        <w:rPr>
          <w:rFonts w:ascii="Times New Roman" w:hAnsi="Times New Roman" w:eastAsia="KaiTi" w:cs="Times New Roman"/>
          <w:color w:val="000000"/>
          <w:szCs w:val="21"/>
        </w:rPr>
        <w:t xml:space="preserve">nswered questions for guests at the activities. </w:t>
      </w:r>
    </w:p>
    <w:p w14:paraId="2FF6E2BF">
      <w:pPr>
        <w:wordWrap w:val="0"/>
        <w:adjustRightInd w:val="0"/>
        <w:snapToGrid w:val="0"/>
        <w:spacing w:line="276" w:lineRule="auto"/>
        <w:rPr>
          <w:rFonts w:ascii="Times New Roman" w:hAnsi="Times New Roman" w:eastAsia="KaiTi" w:cs="Times New Roman"/>
          <w:b/>
          <w:color w:val="000000"/>
          <w:szCs w:val="21"/>
        </w:rPr>
      </w:pPr>
    </w:p>
    <w:p w14:paraId="34BF3158">
      <w:pPr>
        <w:wordWrap w:val="0"/>
        <w:adjustRightInd w:val="0"/>
        <w:snapToGrid w:val="0"/>
        <w:spacing w:line="276" w:lineRule="auto"/>
        <w:rPr>
          <w:rFonts w:ascii="Times New Roman" w:hAnsi="Times New Roman" w:eastAsia="KaiTi" w:cs="Times New Roman"/>
          <w:b/>
          <w:color w:val="000000"/>
          <w:szCs w:val="21"/>
        </w:rPr>
      </w:pPr>
      <w:r>
        <w:rPr>
          <w:rFonts w:ascii="Times New Roman" w:hAnsi="Times New Roman" w:eastAsia="KaiTi" w:cs="Times New Roman"/>
          <w:b/>
          <w:color w:val="000000"/>
          <w:szCs w:val="21"/>
        </w:rPr>
        <w:t>“Yixue Cup” National College Students’ English Vocabulary and Comprehensive ability    04/2020</w:t>
      </w:r>
    </w:p>
    <w:p w14:paraId="5E0F3A8C">
      <w:pPr>
        <w:wordWrap w:val="0"/>
        <w:adjustRightInd w:val="0"/>
        <w:snapToGrid w:val="0"/>
        <w:spacing w:line="276" w:lineRule="auto"/>
        <w:rPr>
          <w:rFonts w:ascii="Times New Roman" w:hAnsi="Times New Roman" w:eastAsia="KaiTi" w:cs="Times New Roman"/>
          <w:b/>
          <w:color w:val="000000"/>
          <w:szCs w:val="21"/>
        </w:rPr>
      </w:pPr>
      <w:r>
        <w:rPr>
          <w:rFonts w:ascii="Times New Roman" w:hAnsi="Times New Roman" w:eastAsia="KaiTi" w:cs="Times New Roman"/>
          <w:b/>
          <w:color w:val="000000"/>
          <w:szCs w:val="21"/>
        </w:rPr>
        <w:t xml:space="preserve">Competition     </w:t>
      </w:r>
      <w:r>
        <w:rPr>
          <w:rFonts w:ascii="Times New Roman" w:hAnsi="Times New Roman" w:eastAsia="KaiTi" w:cs="Times New Roman"/>
          <w:bCs/>
          <w:i/>
          <w:iCs/>
          <w:color w:val="000000"/>
          <w:szCs w:val="21"/>
        </w:rPr>
        <w:t xml:space="preserve"> </w:t>
      </w:r>
    </w:p>
    <w:p w14:paraId="37B8AFBA">
      <w:pPr>
        <w:numPr>
          <w:ilvl w:val="0"/>
          <w:numId w:val="6"/>
        </w:numPr>
        <w:wordWrap w:val="0"/>
        <w:adjustRightInd w:val="0"/>
        <w:snapToGrid w:val="0"/>
        <w:spacing w:line="276" w:lineRule="auto"/>
        <w:rPr>
          <w:rFonts w:ascii="Times New Roman" w:hAnsi="Times New Roman" w:eastAsia="KaiTi" w:cs="Times New Roman"/>
          <w:b/>
          <w:color w:val="000000"/>
          <w:szCs w:val="21"/>
        </w:rPr>
      </w:pPr>
      <w:r>
        <w:rPr>
          <w:rFonts w:hint="eastAsia" w:ascii="Times New Roman" w:hAnsi="Times New Roman" w:eastAsia="KaiTi" w:cs="Times New Roman"/>
          <w:bCs/>
          <w:color w:val="000000"/>
          <w:szCs w:val="21"/>
        </w:rPr>
        <w:t>Promote</w:t>
      </w:r>
      <w:r>
        <w:rPr>
          <w:rFonts w:hint="eastAsia" w:ascii="Times New Roman" w:hAnsi="Times New Roman" w:eastAsia="PMingLiU" w:cs="Times New Roman"/>
          <w:bCs/>
          <w:color w:val="000000"/>
          <w:szCs w:val="21"/>
          <w:lang w:eastAsia="zh-TW"/>
        </w:rPr>
        <w:t>d</w:t>
      </w:r>
      <w:r>
        <w:rPr>
          <w:rFonts w:hint="eastAsia" w:ascii="Times New Roman" w:hAnsi="Times New Roman" w:eastAsia="KaiTi" w:cs="Times New Roman"/>
          <w:bCs/>
          <w:color w:val="000000"/>
          <w:szCs w:val="21"/>
        </w:rPr>
        <w:t xml:space="preserve"> brand awareness</w:t>
      </w:r>
      <w:r>
        <w:rPr>
          <w:rFonts w:ascii="Times New Roman" w:hAnsi="Times New Roman" w:eastAsia="KaiTi" w:cs="Times New Roman"/>
          <w:bCs/>
          <w:color w:val="000000"/>
          <w:szCs w:val="21"/>
        </w:rPr>
        <w:t xml:space="preserve"> via </w:t>
      </w:r>
      <w:r>
        <w:rPr>
          <w:rFonts w:hint="eastAsia" w:ascii="Times New Roman" w:hAnsi="Times New Roman" w:eastAsia="KaiTi" w:cs="Times New Roman"/>
          <w:bCs/>
          <w:color w:val="000000"/>
          <w:szCs w:val="21"/>
        </w:rPr>
        <w:t>social media</w:t>
      </w:r>
      <w:r>
        <w:rPr>
          <w:rFonts w:ascii="Times New Roman" w:hAnsi="Times New Roman" w:eastAsia="KaiTi" w:cs="Times New Roman"/>
          <w:bCs/>
          <w:color w:val="000000"/>
          <w:szCs w:val="21"/>
        </w:rPr>
        <w:t>.</w:t>
      </w:r>
    </w:p>
    <w:bookmarkEnd w:id="0"/>
    <w:p w14:paraId="3E9A6EE1">
      <w:pPr>
        <w:wordWrap w:val="0"/>
        <w:adjustRightInd w:val="0"/>
        <w:snapToGrid w:val="0"/>
        <w:spacing w:line="276" w:lineRule="auto"/>
        <w:ind w:left="420"/>
        <w:rPr>
          <w:rFonts w:ascii="Times New Roman" w:hAnsi="Times New Roman" w:eastAsia="KaiTi" w:cs="Times New Roman"/>
          <w:color w:val="000000"/>
          <w:szCs w:val="21"/>
        </w:rPr>
      </w:pPr>
    </w:p>
    <w:sectPr>
      <w:pgSz w:w="11906" w:h="16838"/>
      <w:pgMar w:top="1440" w:right="1179" w:bottom="1440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Times New Roman Bold">
    <w:panose1 w:val="02020503050405090304"/>
    <w:charset w:val="00"/>
    <w:family w:val="roman"/>
    <w:pitch w:val="default"/>
    <w:sig w:usb0="E0000AFF" w:usb1="00007843" w:usb2="00000001" w:usb3="00000000" w:csb0="400001BF" w:csb1="DFF70000"/>
  </w:font>
  <w:font w:name="KaiTi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MingLiU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DD2EDD"/>
    <w:multiLevelType w:val="singleLevel"/>
    <w:tmpl w:val="CBDD2E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B010552"/>
    <w:multiLevelType w:val="singleLevel"/>
    <w:tmpl w:val="DB0105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7AF8864"/>
    <w:multiLevelType w:val="singleLevel"/>
    <w:tmpl w:val="E7AF88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766124B"/>
    <w:multiLevelType w:val="singleLevel"/>
    <w:tmpl w:val="F76612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7D7E75E"/>
    <w:multiLevelType w:val="singleLevel"/>
    <w:tmpl w:val="F7D7E7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4E17E16"/>
    <w:multiLevelType w:val="multilevel"/>
    <w:tmpl w:val="54E17E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0YmE5NzY3MGE2YjRmNTBkYzgyMmQ2YmZlMjBmNjgifQ=="/>
  </w:docVars>
  <w:rsids>
    <w:rsidRoot w:val="00685066"/>
    <w:rsid w:val="00040B26"/>
    <w:rsid w:val="00041847"/>
    <w:rsid w:val="00087993"/>
    <w:rsid w:val="0009449F"/>
    <w:rsid w:val="000A6622"/>
    <w:rsid w:val="000F2E1B"/>
    <w:rsid w:val="000F6572"/>
    <w:rsid w:val="000F704C"/>
    <w:rsid w:val="000F7B80"/>
    <w:rsid w:val="0011728F"/>
    <w:rsid w:val="001361AD"/>
    <w:rsid w:val="00152D9F"/>
    <w:rsid w:val="002108C0"/>
    <w:rsid w:val="00225575"/>
    <w:rsid w:val="00257513"/>
    <w:rsid w:val="00260D19"/>
    <w:rsid w:val="002763BD"/>
    <w:rsid w:val="0029155A"/>
    <w:rsid w:val="002B4989"/>
    <w:rsid w:val="002D3C17"/>
    <w:rsid w:val="002D597B"/>
    <w:rsid w:val="002E5416"/>
    <w:rsid w:val="003072E3"/>
    <w:rsid w:val="003107E8"/>
    <w:rsid w:val="003264F3"/>
    <w:rsid w:val="003454E8"/>
    <w:rsid w:val="00353633"/>
    <w:rsid w:val="00361A03"/>
    <w:rsid w:val="003626C7"/>
    <w:rsid w:val="00363930"/>
    <w:rsid w:val="00382276"/>
    <w:rsid w:val="00383547"/>
    <w:rsid w:val="003D6436"/>
    <w:rsid w:val="00410B3E"/>
    <w:rsid w:val="0043333C"/>
    <w:rsid w:val="00520B7F"/>
    <w:rsid w:val="00542F21"/>
    <w:rsid w:val="00584B11"/>
    <w:rsid w:val="00587A4F"/>
    <w:rsid w:val="005A5C55"/>
    <w:rsid w:val="005C3A66"/>
    <w:rsid w:val="005D66E5"/>
    <w:rsid w:val="005F4265"/>
    <w:rsid w:val="0062699B"/>
    <w:rsid w:val="00630313"/>
    <w:rsid w:val="006525C9"/>
    <w:rsid w:val="006633F2"/>
    <w:rsid w:val="00666FD0"/>
    <w:rsid w:val="00685066"/>
    <w:rsid w:val="00687E3C"/>
    <w:rsid w:val="006A7768"/>
    <w:rsid w:val="006B71F6"/>
    <w:rsid w:val="006F6FF4"/>
    <w:rsid w:val="00717CC7"/>
    <w:rsid w:val="007A0CDC"/>
    <w:rsid w:val="007B4AC6"/>
    <w:rsid w:val="008416C4"/>
    <w:rsid w:val="00852A33"/>
    <w:rsid w:val="00865ACF"/>
    <w:rsid w:val="00876C99"/>
    <w:rsid w:val="008C1BEB"/>
    <w:rsid w:val="008D2680"/>
    <w:rsid w:val="008E3714"/>
    <w:rsid w:val="00903702"/>
    <w:rsid w:val="00957868"/>
    <w:rsid w:val="00981E7F"/>
    <w:rsid w:val="009835CD"/>
    <w:rsid w:val="009930A9"/>
    <w:rsid w:val="00997C53"/>
    <w:rsid w:val="009F60F3"/>
    <w:rsid w:val="00A02401"/>
    <w:rsid w:val="00A412CF"/>
    <w:rsid w:val="00A468AA"/>
    <w:rsid w:val="00A54037"/>
    <w:rsid w:val="00A73B32"/>
    <w:rsid w:val="00AA12EA"/>
    <w:rsid w:val="00AF1839"/>
    <w:rsid w:val="00B446D8"/>
    <w:rsid w:val="00B81D93"/>
    <w:rsid w:val="00B85C2E"/>
    <w:rsid w:val="00B94022"/>
    <w:rsid w:val="00BD3585"/>
    <w:rsid w:val="00C30E9C"/>
    <w:rsid w:val="00C362DE"/>
    <w:rsid w:val="00C573C9"/>
    <w:rsid w:val="00C9429A"/>
    <w:rsid w:val="00C9715E"/>
    <w:rsid w:val="00D25A9B"/>
    <w:rsid w:val="00D3141F"/>
    <w:rsid w:val="00D33604"/>
    <w:rsid w:val="00D64917"/>
    <w:rsid w:val="00E13A7B"/>
    <w:rsid w:val="00E75664"/>
    <w:rsid w:val="00E84205"/>
    <w:rsid w:val="00EA0C0E"/>
    <w:rsid w:val="00F725A9"/>
    <w:rsid w:val="00F94452"/>
    <w:rsid w:val="00FA331E"/>
    <w:rsid w:val="00FD4C62"/>
    <w:rsid w:val="00FD77EE"/>
    <w:rsid w:val="00FE4994"/>
    <w:rsid w:val="16FEB523"/>
    <w:rsid w:val="1F7B48E6"/>
    <w:rsid w:val="27DB1F90"/>
    <w:rsid w:val="2FDDC28A"/>
    <w:rsid w:val="31770372"/>
    <w:rsid w:val="337F4441"/>
    <w:rsid w:val="3607FA5A"/>
    <w:rsid w:val="37E86660"/>
    <w:rsid w:val="38EFF2CF"/>
    <w:rsid w:val="39FE0AB5"/>
    <w:rsid w:val="3A7B2A50"/>
    <w:rsid w:val="3D3E2BAF"/>
    <w:rsid w:val="3D575600"/>
    <w:rsid w:val="3DCFA7EA"/>
    <w:rsid w:val="3EBD82E3"/>
    <w:rsid w:val="3ED604F0"/>
    <w:rsid w:val="3FBEE998"/>
    <w:rsid w:val="3FFCBDB6"/>
    <w:rsid w:val="3FFD5822"/>
    <w:rsid w:val="46BFE561"/>
    <w:rsid w:val="575F7900"/>
    <w:rsid w:val="596B4D35"/>
    <w:rsid w:val="5B7F7647"/>
    <w:rsid w:val="5BFC3A0D"/>
    <w:rsid w:val="5BFFD20F"/>
    <w:rsid w:val="5E75CFC4"/>
    <w:rsid w:val="5EBBE274"/>
    <w:rsid w:val="5EF7FACA"/>
    <w:rsid w:val="5EFFFF98"/>
    <w:rsid w:val="5FAFCD6A"/>
    <w:rsid w:val="5FD5684C"/>
    <w:rsid w:val="5FDE2079"/>
    <w:rsid w:val="5FE31B9E"/>
    <w:rsid w:val="5FFA488C"/>
    <w:rsid w:val="5FFE707A"/>
    <w:rsid w:val="67BD32FF"/>
    <w:rsid w:val="6BAB68D4"/>
    <w:rsid w:val="6BD2D5F6"/>
    <w:rsid w:val="6BFAA059"/>
    <w:rsid w:val="6C1F6957"/>
    <w:rsid w:val="6DCF57D1"/>
    <w:rsid w:val="6DDFDD0C"/>
    <w:rsid w:val="6DF78655"/>
    <w:rsid w:val="6DFCFDF3"/>
    <w:rsid w:val="6F7FBF0D"/>
    <w:rsid w:val="6FDF9053"/>
    <w:rsid w:val="6FF9428D"/>
    <w:rsid w:val="6FFF61BF"/>
    <w:rsid w:val="744F66FD"/>
    <w:rsid w:val="76DD23BD"/>
    <w:rsid w:val="7757E877"/>
    <w:rsid w:val="77FD570E"/>
    <w:rsid w:val="78BACC91"/>
    <w:rsid w:val="7965FDA4"/>
    <w:rsid w:val="79E97C7E"/>
    <w:rsid w:val="7ADF6875"/>
    <w:rsid w:val="7BBD38BD"/>
    <w:rsid w:val="7BBEAFD6"/>
    <w:rsid w:val="7BF70F25"/>
    <w:rsid w:val="7BFBF538"/>
    <w:rsid w:val="7BFC51EB"/>
    <w:rsid w:val="7C1747A0"/>
    <w:rsid w:val="7CD5F4D2"/>
    <w:rsid w:val="7D7E3ECA"/>
    <w:rsid w:val="7DE96718"/>
    <w:rsid w:val="7DFFCF5A"/>
    <w:rsid w:val="7E3FC056"/>
    <w:rsid w:val="7EA73CE6"/>
    <w:rsid w:val="7ECDE94E"/>
    <w:rsid w:val="7F0F812E"/>
    <w:rsid w:val="7F677A9F"/>
    <w:rsid w:val="7F7612FA"/>
    <w:rsid w:val="7F7D793C"/>
    <w:rsid w:val="7F7FABBE"/>
    <w:rsid w:val="7F969144"/>
    <w:rsid w:val="7FAABC7A"/>
    <w:rsid w:val="7FADC314"/>
    <w:rsid w:val="7FDDF27E"/>
    <w:rsid w:val="7FFD85C1"/>
    <w:rsid w:val="7FFF19AA"/>
    <w:rsid w:val="7FFF5ECA"/>
    <w:rsid w:val="8AFBFEA7"/>
    <w:rsid w:val="967706B2"/>
    <w:rsid w:val="9BFAD52D"/>
    <w:rsid w:val="9DD63ADD"/>
    <w:rsid w:val="9E3D68E9"/>
    <w:rsid w:val="9F7FC726"/>
    <w:rsid w:val="9FEF5011"/>
    <w:rsid w:val="A6BF1FF7"/>
    <w:rsid w:val="A7FFB728"/>
    <w:rsid w:val="AB9F32CA"/>
    <w:rsid w:val="AEB7DF0C"/>
    <w:rsid w:val="AF7EDFC3"/>
    <w:rsid w:val="AFEFF14F"/>
    <w:rsid w:val="B7BDDB74"/>
    <w:rsid w:val="BBDFA9D0"/>
    <w:rsid w:val="BDEF2B58"/>
    <w:rsid w:val="BDFF3271"/>
    <w:rsid w:val="BEFFA22B"/>
    <w:rsid w:val="BFBCDB22"/>
    <w:rsid w:val="BFBDF5A7"/>
    <w:rsid w:val="BFE73B33"/>
    <w:rsid w:val="C577BADC"/>
    <w:rsid w:val="C57E2960"/>
    <w:rsid w:val="CEFBE77D"/>
    <w:rsid w:val="CEFC5798"/>
    <w:rsid w:val="CFDE2DFB"/>
    <w:rsid w:val="CFF517C6"/>
    <w:rsid w:val="CFFA2BA9"/>
    <w:rsid w:val="D5A3D181"/>
    <w:rsid w:val="D7ED40A4"/>
    <w:rsid w:val="D7F723F8"/>
    <w:rsid w:val="D7F78D26"/>
    <w:rsid w:val="DBFCEDCE"/>
    <w:rsid w:val="DCBF6B84"/>
    <w:rsid w:val="DFBFD1A9"/>
    <w:rsid w:val="DFD70936"/>
    <w:rsid w:val="DFDF2153"/>
    <w:rsid w:val="DFDF7E0E"/>
    <w:rsid w:val="E5DB8C31"/>
    <w:rsid w:val="E6F692D9"/>
    <w:rsid w:val="E6F80BA6"/>
    <w:rsid w:val="E72F7835"/>
    <w:rsid w:val="E7F53205"/>
    <w:rsid w:val="E7FFA74D"/>
    <w:rsid w:val="E9B9D5D5"/>
    <w:rsid w:val="EA4BC69B"/>
    <w:rsid w:val="EB3F2F3D"/>
    <w:rsid w:val="EBFB7F6B"/>
    <w:rsid w:val="ED7C9DAD"/>
    <w:rsid w:val="EEDF6812"/>
    <w:rsid w:val="EEFB48E9"/>
    <w:rsid w:val="EF6FB437"/>
    <w:rsid w:val="EF7DF82B"/>
    <w:rsid w:val="EFB688A7"/>
    <w:rsid w:val="EFBF14A7"/>
    <w:rsid w:val="EFDECE67"/>
    <w:rsid w:val="EFDFC717"/>
    <w:rsid w:val="EFFFFB6D"/>
    <w:rsid w:val="F1FB591D"/>
    <w:rsid w:val="F2FFD901"/>
    <w:rsid w:val="F4FF849B"/>
    <w:rsid w:val="F72EB9A0"/>
    <w:rsid w:val="F75F9F0B"/>
    <w:rsid w:val="F7CD7F44"/>
    <w:rsid w:val="F9D94617"/>
    <w:rsid w:val="FB3FB7F0"/>
    <w:rsid w:val="FB5FB87B"/>
    <w:rsid w:val="FBDF70D2"/>
    <w:rsid w:val="FBDFB917"/>
    <w:rsid w:val="FBFB2D8A"/>
    <w:rsid w:val="FBFF79FD"/>
    <w:rsid w:val="FBFFF420"/>
    <w:rsid w:val="FD37A0D0"/>
    <w:rsid w:val="FD5F72B1"/>
    <w:rsid w:val="FDBEB228"/>
    <w:rsid w:val="FDDB4D9E"/>
    <w:rsid w:val="FDFFBFBF"/>
    <w:rsid w:val="FE4D472F"/>
    <w:rsid w:val="FEDF5F86"/>
    <w:rsid w:val="FEF77810"/>
    <w:rsid w:val="FF0B6053"/>
    <w:rsid w:val="FF1F5704"/>
    <w:rsid w:val="FF742411"/>
    <w:rsid w:val="FF7D56B2"/>
    <w:rsid w:val="FF7FFDD4"/>
    <w:rsid w:val="FFB8FE62"/>
    <w:rsid w:val="FFBFF68E"/>
    <w:rsid w:val="FFD74D35"/>
    <w:rsid w:val="FFDE9A57"/>
    <w:rsid w:val="FFF77296"/>
    <w:rsid w:val="FFF8AC7E"/>
    <w:rsid w:val="FFFB32DA"/>
    <w:rsid w:val="FFFDA009"/>
    <w:rsid w:val="FFFED5E9"/>
    <w:rsid w:val="FF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qFormat/>
    <w:uiPriority w:val="0"/>
    <w:rPr>
      <w:sz w:val="20"/>
      <w:szCs w:val="20"/>
    </w:rPr>
  </w:style>
  <w:style w:type="paragraph" w:styleId="6">
    <w:name w:val="Balloon Text"/>
    <w:basedOn w:val="1"/>
    <w:link w:val="22"/>
    <w:autoRedefine/>
    <w:qFormat/>
    <w:uiPriority w:val="0"/>
    <w:rPr>
      <w:rFonts w:ascii="Microsoft YaHei UI" w:eastAsia="Microsoft YaHei UI"/>
      <w:sz w:val="18"/>
      <w:szCs w:val="18"/>
    </w:rPr>
  </w:style>
  <w:style w:type="paragraph" w:styleId="7">
    <w:name w:val="footer"/>
    <w:basedOn w:val="1"/>
    <w:link w:val="19"/>
    <w:qFormat/>
    <w:uiPriority w:val="0"/>
    <w:pPr>
      <w:tabs>
        <w:tab w:val="center" w:pos="4320"/>
        <w:tab w:val="right" w:pos="8640"/>
      </w:tabs>
    </w:pPr>
  </w:style>
  <w:style w:type="paragraph" w:styleId="8">
    <w:name w:val="header"/>
    <w:basedOn w:val="1"/>
    <w:link w:val="18"/>
    <w:qFormat/>
    <w:uiPriority w:val="0"/>
    <w:pPr>
      <w:tabs>
        <w:tab w:val="center" w:pos="4320"/>
        <w:tab w:val="right" w:pos="8640"/>
      </w:tabs>
    </w:p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0">
    <w:name w:val="annotation subject"/>
    <w:basedOn w:val="5"/>
    <w:next w:val="5"/>
    <w:link w:val="21"/>
    <w:autoRedefine/>
    <w:qFormat/>
    <w:uiPriority w:val="0"/>
    <w:rPr>
      <w:b/>
      <w:bCs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autoRedefine/>
    <w:qFormat/>
    <w:uiPriority w:val="0"/>
    <w:rPr>
      <w:i/>
    </w:rPr>
  </w:style>
  <w:style w:type="character" w:styleId="16">
    <w:name w:val="Hyperlink"/>
    <w:basedOn w:val="13"/>
    <w:autoRedefine/>
    <w:qFormat/>
    <w:uiPriority w:val="0"/>
    <w:rPr>
      <w:color w:val="0000FF"/>
      <w:u w:val="single"/>
    </w:rPr>
  </w:style>
  <w:style w:type="character" w:styleId="17">
    <w:name w:val="annotation reference"/>
    <w:basedOn w:val="13"/>
    <w:qFormat/>
    <w:uiPriority w:val="0"/>
    <w:rPr>
      <w:sz w:val="16"/>
      <w:szCs w:val="16"/>
    </w:rPr>
  </w:style>
  <w:style w:type="character" w:customStyle="1" w:styleId="18">
    <w:name w:val="頁首 字元"/>
    <w:basedOn w:val="13"/>
    <w:link w:val="8"/>
    <w:qFormat/>
    <w:uiPriority w:val="0"/>
    <w:rPr>
      <w:kern w:val="2"/>
      <w:sz w:val="21"/>
      <w:szCs w:val="24"/>
    </w:rPr>
  </w:style>
  <w:style w:type="character" w:customStyle="1" w:styleId="19">
    <w:name w:val="頁尾 字元"/>
    <w:basedOn w:val="13"/>
    <w:link w:val="7"/>
    <w:qFormat/>
    <w:uiPriority w:val="0"/>
    <w:rPr>
      <w:kern w:val="2"/>
      <w:sz w:val="21"/>
      <w:szCs w:val="24"/>
    </w:rPr>
  </w:style>
  <w:style w:type="character" w:customStyle="1" w:styleId="20">
    <w:name w:val="註解文字 字元"/>
    <w:basedOn w:val="13"/>
    <w:link w:val="5"/>
    <w:qFormat/>
    <w:uiPriority w:val="0"/>
    <w:rPr>
      <w:kern w:val="2"/>
    </w:rPr>
  </w:style>
  <w:style w:type="character" w:customStyle="1" w:styleId="21">
    <w:name w:val="註解主旨 字元"/>
    <w:basedOn w:val="20"/>
    <w:link w:val="10"/>
    <w:qFormat/>
    <w:uiPriority w:val="0"/>
    <w:rPr>
      <w:b/>
      <w:bCs/>
      <w:kern w:val="2"/>
    </w:rPr>
  </w:style>
  <w:style w:type="character" w:customStyle="1" w:styleId="22">
    <w:name w:val="註解方塊文字 字元"/>
    <w:basedOn w:val="13"/>
    <w:link w:val="6"/>
    <w:qFormat/>
    <w:uiPriority w:val="0"/>
    <w:rPr>
      <w:rFonts w:ascii="Microsoft YaHei UI" w:eastAsia="Microsoft YaHei UI"/>
      <w:kern w:val="2"/>
      <w:sz w:val="18"/>
      <w:szCs w:val="18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paragraph" w:customStyle="1" w:styleId="24">
    <w:name w:val="Revision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5">
    <w:name w:val="p1"/>
    <w:basedOn w:val="1"/>
    <w:qFormat/>
    <w:uiPriority w:val="0"/>
    <w:pPr>
      <w:jc w:val="left"/>
    </w:pPr>
    <w:rPr>
      <w:rFonts w:ascii="Helvetica Neue" w:hAnsi="Helvetica Neue" w:eastAsia="Helvetica Neue" w:cs="Times New Roman"/>
      <w:color w:val="DCA10D"/>
      <w:kern w:val="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750</Words>
  <Characters>4804</Characters>
  <Lines>44</Lines>
  <Paragraphs>12</Paragraphs>
  <TotalTime>31</TotalTime>
  <ScaleCrop>false</ScaleCrop>
  <LinksUpToDate>false</LinksUpToDate>
  <CharactersWithSpaces>6024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2025-01-15T10:45:00Z</dcterms:created>
  <dc:creator>Administrator</dc:creator>
  <cp:lastModifiedBy>Helen</cp:lastModifiedBy>
  <dcterms:modified xsi:type="dcterms:W3CDTF">2025-02-15T12:46:47Z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12CA671D5C1D763E05638A67A3735C5F_43</vt:lpwstr>
  </property>
</Properties>
</file>