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1B" w:rsidRDefault="00DA25B2" w:rsidP="00251EF2">
      <w:pPr>
        <w:pStyle w:val="Heading1"/>
      </w:pPr>
      <w:r>
        <w:t>User Roles Description</w:t>
      </w:r>
    </w:p>
    <w:sdt>
      <w:sdtPr>
        <w:rPr>
          <w:rFonts w:asciiTheme="minorHAnsi" w:eastAsiaTheme="minorHAnsi" w:hAnsiTheme="minorHAnsi" w:cstheme="minorBidi"/>
          <w:b w:val="0"/>
          <w:bCs w:val="0"/>
          <w:color w:val="auto"/>
          <w:sz w:val="22"/>
          <w:szCs w:val="22"/>
          <w:lang w:eastAsia="en-US"/>
        </w:rPr>
        <w:id w:val="1083186565"/>
        <w:docPartObj>
          <w:docPartGallery w:val="Table of Contents"/>
          <w:docPartUnique/>
        </w:docPartObj>
      </w:sdtPr>
      <w:sdtEndPr>
        <w:rPr>
          <w:noProof/>
        </w:rPr>
      </w:sdtEndPr>
      <w:sdtContent>
        <w:p w:rsidR="0059681B" w:rsidRDefault="0059681B">
          <w:pPr>
            <w:pStyle w:val="TOCHeading"/>
          </w:pPr>
          <w:r>
            <w:t>Contents</w:t>
          </w:r>
        </w:p>
        <w:p w:rsidR="0059681B" w:rsidRDefault="0059681B">
          <w:pPr>
            <w:pStyle w:val="TOC1"/>
            <w:tabs>
              <w:tab w:val="right" w:leader="dot" w:pos="9350"/>
            </w:tabs>
            <w:rPr>
              <w:noProof/>
            </w:rPr>
          </w:pPr>
          <w:r>
            <w:fldChar w:fldCharType="begin"/>
          </w:r>
          <w:r>
            <w:instrText xml:space="preserve"> TOC \o "1-3" \h \z \u </w:instrText>
          </w:r>
          <w:r>
            <w:fldChar w:fldCharType="separate"/>
          </w:r>
          <w:hyperlink w:anchor="_Toc428361244" w:history="1">
            <w:r w:rsidRPr="00FA6226">
              <w:rPr>
                <w:rStyle w:val="Hyperlink"/>
                <w:noProof/>
              </w:rPr>
              <w:t>Content</w:t>
            </w:r>
            <w:r>
              <w:rPr>
                <w:noProof/>
                <w:webHidden/>
              </w:rPr>
              <w:tab/>
            </w:r>
            <w:r>
              <w:rPr>
                <w:noProof/>
                <w:webHidden/>
              </w:rPr>
              <w:fldChar w:fldCharType="begin"/>
            </w:r>
            <w:r>
              <w:rPr>
                <w:noProof/>
                <w:webHidden/>
              </w:rPr>
              <w:instrText xml:space="preserve"> PAGEREF _Toc428361244 \h </w:instrText>
            </w:r>
            <w:r>
              <w:rPr>
                <w:noProof/>
                <w:webHidden/>
              </w:rPr>
            </w:r>
            <w:r>
              <w:rPr>
                <w:noProof/>
                <w:webHidden/>
              </w:rPr>
              <w:fldChar w:fldCharType="separate"/>
            </w:r>
            <w:r>
              <w:rPr>
                <w:noProof/>
                <w:webHidden/>
              </w:rPr>
              <w:t>1</w:t>
            </w:r>
            <w:r>
              <w:rPr>
                <w:noProof/>
                <w:webHidden/>
              </w:rPr>
              <w:fldChar w:fldCharType="end"/>
            </w:r>
          </w:hyperlink>
        </w:p>
        <w:p w:rsidR="0059681B" w:rsidRDefault="009B181D">
          <w:pPr>
            <w:pStyle w:val="TOC1"/>
            <w:tabs>
              <w:tab w:val="right" w:leader="dot" w:pos="9350"/>
            </w:tabs>
            <w:rPr>
              <w:noProof/>
            </w:rPr>
          </w:pPr>
          <w:hyperlink w:anchor="_Toc428361245" w:history="1">
            <w:r w:rsidR="0059681B" w:rsidRPr="00FA6226">
              <w:rPr>
                <w:rStyle w:val="Hyperlink"/>
                <w:noProof/>
              </w:rPr>
              <w:t>Document Revision</w:t>
            </w:r>
            <w:r w:rsidR="0059681B">
              <w:rPr>
                <w:noProof/>
                <w:webHidden/>
              </w:rPr>
              <w:tab/>
            </w:r>
            <w:r w:rsidR="0059681B">
              <w:rPr>
                <w:noProof/>
                <w:webHidden/>
              </w:rPr>
              <w:fldChar w:fldCharType="begin"/>
            </w:r>
            <w:r w:rsidR="0059681B">
              <w:rPr>
                <w:noProof/>
                <w:webHidden/>
              </w:rPr>
              <w:instrText xml:space="preserve"> PAGEREF _Toc428361245 \h </w:instrText>
            </w:r>
            <w:r w:rsidR="0059681B">
              <w:rPr>
                <w:noProof/>
                <w:webHidden/>
              </w:rPr>
            </w:r>
            <w:r w:rsidR="0059681B">
              <w:rPr>
                <w:noProof/>
                <w:webHidden/>
              </w:rPr>
              <w:fldChar w:fldCharType="separate"/>
            </w:r>
            <w:r w:rsidR="0059681B">
              <w:rPr>
                <w:noProof/>
                <w:webHidden/>
              </w:rPr>
              <w:t>1</w:t>
            </w:r>
            <w:r w:rsidR="0059681B">
              <w:rPr>
                <w:noProof/>
                <w:webHidden/>
              </w:rPr>
              <w:fldChar w:fldCharType="end"/>
            </w:r>
          </w:hyperlink>
        </w:p>
        <w:p w:rsidR="0059681B" w:rsidRDefault="009B181D">
          <w:pPr>
            <w:pStyle w:val="TOC1"/>
            <w:tabs>
              <w:tab w:val="right" w:leader="dot" w:pos="9350"/>
            </w:tabs>
            <w:rPr>
              <w:noProof/>
            </w:rPr>
          </w:pPr>
          <w:hyperlink w:anchor="_Toc428361246" w:history="1">
            <w:r w:rsidR="0059681B" w:rsidRPr="00FA6226">
              <w:rPr>
                <w:rStyle w:val="Hyperlink"/>
                <w:noProof/>
              </w:rPr>
              <w:t>User Roles</w:t>
            </w:r>
            <w:r w:rsidR="0059681B">
              <w:rPr>
                <w:noProof/>
                <w:webHidden/>
              </w:rPr>
              <w:tab/>
            </w:r>
            <w:r w:rsidR="0059681B">
              <w:rPr>
                <w:noProof/>
                <w:webHidden/>
              </w:rPr>
              <w:fldChar w:fldCharType="begin"/>
            </w:r>
            <w:r w:rsidR="0059681B">
              <w:rPr>
                <w:noProof/>
                <w:webHidden/>
              </w:rPr>
              <w:instrText xml:space="preserve"> PAGEREF _Toc428361246 \h </w:instrText>
            </w:r>
            <w:r w:rsidR="0059681B">
              <w:rPr>
                <w:noProof/>
                <w:webHidden/>
              </w:rPr>
            </w:r>
            <w:r w:rsidR="0059681B">
              <w:rPr>
                <w:noProof/>
                <w:webHidden/>
              </w:rPr>
              <w:fldChar w:fldCharType="separate"/>
            </w:r>
            <w:r w:rsidR="0059681B">
              <w:rPr>
                <w:noProof/>
                <w:webHidden/>
              </w:rPr>
              <w:t>1</w:t>
            </w:r>
            <w:r w:rsidR="0059681B">
              <w:rPr>
                <w:noProof/>
                <w:webHidden/>
              </w:rPr>
              <w:fldChar w:fldCharType="end"/>
            </w:r>
          </w:hyperlink>
        </w:p>
        <w:p w:rsidR="0059681B" w:rsidRDefault="009B181D">
          <w:pPr>
            <w:pStyle w:val="TOC2"/>
            <w:tabs>
              <w:tab w:val="right" w:leader="dot" w:pos="9350"/>
            </w:tabs>
            <w:rPr>
              <w:noProof/>
            </w:rPr>
          </w:pPr>
          <w:hyperlink w:anchor="_Toc428361247" w:history="1">
            <w:r w:rsidR="0059681B" w:rsidRPr="00FA6226">
              <w:rPr>
                <w:rStyle w:val="Hyperlink"/>
                <w:noProof/>
              </w:rPr>
              <w:t>Permissions</w:t>
            </w:r>
            <w:r w:rsidR="0059681B">
              <w:rPr>
                <w:noProof/>
                <w:webHidden/>
              </w:rPr>
              <w:tab/>
            </w:r>
            <w:r w:rsidR="0059681B">
              <w:rPr>
                <w:noProof/>
                <w:webHidden/>
              </w:rPr>
              <w:fldChar w:fldCharType="begin"/>
            </w:r>
            <w:r w:rsidR="0059681B">
              <w:rPr>
                <w:noProof/>
                <w:webHidden/>
              </w:rPr>
              <w:instrText xml:space="preserve"> PAGEREF _Toc428361247 \h </w:instrText>
            </w:r>
            <w:r w:rsidR="0059681B">
              <w:rPr>
                <w:noProof/>
                <w:webHidden/>
              </w:rPr>
            </w:r>
            <w:r w:rsidR="0059681B">
              <w:rPr>
                <w:noProof/>
                <w:webHidden/>
              </w:rPr>
              <w:fldChar w:fldCharType="separate"/>
            </w:r>
            <w:r w:rsidR="0059681B">
              <w:rPr>
                <w:noProof/>
                <w:webHidden/>
              </w:rPr>
              <w:t>2</w:t>
            </w:r>
            <w:r w:rsidR="0059681B">
              <w:rPr>
                <w:noProof/>
                <w:webHidden/>
              </w:rPr>
              <w:fldChar w:fldCharType="end"/>
            </w:r>
          </w:hyperlink>
        </w:p>
        <w:p w:rsidR="0059681B" w:rsidRDefault="009B181D">
          <w:pPr>
            <w:pStyle w:val="TOC2"/>
            <w:tabs>
              <w:tab w:val="right" w:leader="dot" w:pos="9350"/>
            </w:tabs>
            <w:rPr>
              <w:noProof/>
            </w:rPr>
          </w:pPr>
          <w:hyperlink w:anchor="_Toc428361248" w:history="1">
            <w:r w:rsidR="0059681B" w:rsidRPr="00FA6226">
              <w:rPr>
                <w:rStyle w:val="Hyperlink"/>
                <w:noProof/>
              </w:rPr>
              <w:t>User roles</w:t>
            </w:r>
            <w:r w:rsidR="0059681B">
              <w:rPr>
                <w:noProof/>
                <w:webHidden/>
              </w:rPr>
              <w:tab/>
            </w:r>
            <w:r w:rsidR="0059681B">
              <w:rPr>
                <w:noProof/>
                <w:webHidden/>
              </w:rPr>
              <w:fldChar w:fldCharType="begin"/>
            </w:r>
            <w:r w:rsidR="0059681B">
              <w:rPr>
                <w:noProof/>
                <w:webHidden/>
              </w:rPr>
              <w:instrText xml:space="preserve"> PAGEREF _Toc428361248 \h </w:instrText>
            </w:r>
            <w:r w:rsidR="0059681B">
              <w:rPr>
                <w:noProof/>
                <w:webHidden/>
              </w:rPr>
            </w:r>
            <w:r w:rsidR="0059681B">
              <w:rPr>
                <w:noProof/>
                <w:webHidden/>
              </w:rPr>
              <w:fldChar w:fldCharType="separate"/>
            </w:r>
            <w:r w:rsidR="0059681B">
              <w:rPr>
                <w:noProof/>
                <w:webHidden/>
              </w:rPr>
              <w:t>3</w:t>
            </w:r>
            <w:r w:rsidR="0059681B">
              <w:rPr>
                <w:noProof/>
                <w:webHidden/>
              </w:rPr>
              <w:fldChar w:fldCharType="end"/>
            </w:r>
          </w:hyperlink>
        </w:p>
        <w:p w:rsidR="0059681B" w:rsidRDefault="009B181D">
          <w:pPr>
            <w:pStyle w:val="TOC2"/>
            <w:tabs>
              <w:tab w:val="right" w:leader="dot" w:pos="9350"/>
            </w:tabs>
            <w:rPr>
              <w:noProof/>
            </w:rPr>
          </w:pPr>
          <w:hyperlink w:anchor="_Toc428361249" w:history="1">
            <w:r w:rsidR="0059681B" w:rsidRPr="00FA6226">
              <w:rPr>
                <w:rStyle w:val="Hyperlink"/>
                <w:noProof/>
              </w:rPr>
              <w:t>System Level: System admin</w:t>
            </w:r>
            <w:r w:rsidR="0059681B">
              <w:rPr>
                <w:noProof/>
                <w:webHidden/>
              </w:rPr>
              <w:tab/>
            </w:r>
            <w:r w:rsidR="0059681B">
              <w:rPr>
                <w:noProof/>
                <w:webHidden/>
              </w:rPr>
              <w:fldChar w:fldCharType="begin"/>
            </w:r>
            <w:r w:rsidR="0059681B">
              <w:rPr>
                <w:noProof/>
                <w:webHidden/>
              </w:rPr>
              <w:instrText xml:space="preserve"> PAGEREF _Toc428361249 \h </w:instrText>
            </w:r>
            <w:r w:rsidR="0059681B">
              <w:rPr>
                <w:noProof/>
                <w:webHidden/>
              </w:rPr>
            </w:r>
            <w:r w:rsidR="0059681B">
              <w:rPr>
                <w:noProof/>
                <w:webHidden/>
              </w:rPr>
              <w:fldChar w:fldCharType="separate"/>
            </w:r>
            <w:r w:rsidR="0059681B">
              <w:rPr>
                <w:noProof/>
                <w:webHidden/>
              </w:rPr>
              <w:t>3</w:t>
            </w:r>
            <w:r w:rsidR="0059681B">
              <w:rPr>
                <w:noProof/>
                <w:webHidden/>
              </w:rPr>
              <w:fldChar w:fldCharType="end"/>
            </w:r>
          </w:hyperlink>
        </w:p>
        <w:p w:rsidR="0059681B" w:rsidRDefault="009B181D">
          <w:pPr>
            <w:pStyle w:val="TOC3"/>
            <w:tabs>
              <w:tab w:val="right" w:leader="dot" w:pos="9350"/>
            </w:tabs>
            <w:rPr>
              <w:noProof/>
            </w:rPr>
          </w:pPr>
          <w:hyperlink w:anchor="_Toc428361250" w:history="1">
            <w:r w:rsidR="0059681B" w:rsidRPr="00FA6226">
              <w:rPr>
                <w:rStyle w:val="Hyperlink"/>
                <w:noProof/>
              </w:rPr>
              <w:t>Organization Level: Organization admin</w:t>
            </w:r>
            <w:r w:rsidR="0059681B">
              <w:rPr>
                <w:noProof/>
                <w:webHidden/>
              </w:rPr>
              <w:tab/>
            </w:r>
            <w:r w:rsidR="0059681B">
              <w:rPr>
                <w:noProof/>
                <w:webHidden/>
              </w:rPr>
              <w:fldChar w:fldCharType="begin"/>
            </w:r>
            <w:r w:rsidR="0059681B">
              <w:rPr>
                <w:noProof/>
                <w:webHidden/>
              </w:rPr>
              <w:instrText xml:space="preserve"> PAGEREF _Toc428361250 \h </w:instrText>
            </w:r>
            <w:r w:rsidR="0059681B">
              <w:rPr>
                <w:noProof/>
                <w:webHidden/>
              </w:rPr>
            </w:r>
            <w:r w:rsidR="0059681B">
              <w:rPr>
                <w:noProof/>
                <w:webHidden/>
              </w:rPr>
              <w:fldChar w:fldCharType="separate"/>
            </w:r>
            <w:r w:rsidR="0059681B">
              <w:rPr>
                <w:noProof/>
                <w:webHidden/>
              </w:rPr>
              <w:t>4</w:t>
            </w:r>
            <w:r w:rsidR="0059681B">
              <w:rPr>
                <w:noProof/>
                <w:webHidden/>
              </w:rPr>
              <w:fldChar w:fldCharType="end"/>
            </w:r>
          </w:hyperlink>
        </w:p>
        <w:p w:rsidR="0059681B" w:rsidRDefault="009B181D">
          <w:pPr>
            <w:pStyle w:val="TOC3"/>
            <w:tabs>
              <w:tab w:val="right" w:leader="dot" w:pos="9350"/>
            </w:tabs>
            <w:rPr>
              <w:noProof/>
            </w:rPr>
          </w:pPr>
          <w:hyperlink w:anchor="_Toc428361251" w:history="1">
            <w:r w:rsidR="0059681B" w:rsidRPr="00FA6226">
              <w:rPr>
                <w:rStyle w:val="Hyperlink"/>
                <w:noProof/>
              </w:rPr>
              <w:t>Organization Level: Manager</w:t>
            </w:r>
            <w:r w:rsidR="0059681B">
              <w:rPr>
                <w:noProof/>
                <w:webHidden/>
              </w:rPr>
              <w:tab/>
            </w:r>
            <w:r w:rsidR="0059681B">
              <w:rPr>
                <w:noProof/>
                <w:webHidden/>
              </w:rPr>
              <w:fldChar w:fldCharType="begin"/>
            </w:r>
            <w:r w:rsidR="0059681B">
              <w:rPr>
                <w:noProof/>
                <w:webHidden/>
              </w:rPr>
              <w:instrText xml:space="preserve"> PAGEREF _Toc428361251 \h </w:instrText>
            </w:r>
            <w:r w:rsidR="0059681B">
              <w:rPr>
                <w:noProof/>
                <w:webHidden/>
              </w:rPr>
            </w:r>
            <w:r w:rsidR="0059681B">
              <w:rPr>
                <w:noProof/>
                <w:webHidden/>
              </w:rPr>
              <w:fldChar w:fldCharType="separate"/>
            </w:r>
            <w:r w:rsidR="0059681B">
              <w:rPr>
                <w:noProof/>
                <w:webHidden/>
              </w:rPr>
              <w:t>4</w:t>
            </w:r>
            <w:r w:rsidR="0059681B">
              <w:rPr>
                <w:noProof/>
                <w:webHidden/>
              </w:rPr>
              <w:fldChar w:fldCharType="end"/>
            </w:r>
          </w:hyperlink>
        </w:p>
        <w:p w:rsidR="0059681B" w:rsidRDefault="009B181D">
          <w:pPr>
            <w:pStyle w:val="TOC3"/>
            <w:tabs>
              <w:tab w:val="right" w:leader="dot" w:pos="9350"/>
            </w:tabs>
            <w:rPr>
              <w:noProof/>
            </w:rPr>
          </w:pPr>
          <w:hyperlink w:anchor="_Toc428361252" w:history="1">
            <w:r w:rsidR="0059681B" w:rsidRPr="00FA6226">
              <w:rPr>
                <w:rStyle w:val="Hyperlink"/>
                <w:noProof/>
              </w:rPr>
              <w:t>Organization Level: Associate</w:t>
            </w:r>
            <w:r w:rsidR="0059681B">
              <w:rPr>
                <w:noProof/>
                <w:webHidden/>
              </w:rPr>
              <w:tab/>
            </w:r>
            <w:r w:rsidR="0059681B">
              <w:rPr>
                <w:noProof/>
                <w:webHidden/>
              </w:rPr>
              <w:fldChar w:fldCharType="begin"/>
            </w:r>
            <w:r w:rsidR="0059681B">
              <w:rPr>
                <w:noProof/>
                <w:webHidden/>
              </w:rPr>
              <w:instrText xml:space="preserve"> PAGEREF _Toc428361252 \h </w:instrText>
            </w:r>
            <w:r w:rsidR="0059681B">
              <w:rPr>
                <w:noProof/>
                <w:webHidden/>
              </w:rPr>
            </w:r>
            <w:r w:rsidR="0059681B">
              <w:rPr>
                <w:noProof/>
                <w:webHidden/>
              </w:rPr>
              <w:fldChar w:fldCharType="separate"/>
            </w:r>
            <w:r w:rsidR="0059681B">
              <w:rPr>
                <w:noProof/>
                <w:webHidden/>
              </w:rPr>
              <w:t>5</w:t>
            </w:r>
            <w:r w:rsidR="0059681B">
              <w:rPr>
                <w:noProof/>
                <w:webHidden/>
              </w:rPr>
              <w:fldChar w:fldCharType="end"/>
            </w:r>
          </w:hyperlink>
        </w:p>
        <w:p w:rsidR="0059681B" w:rsidRDefault="009B181D">
          <w:pPr>
            <w:pStyle w:val="TOC3"/>
            <w:tabs>
              <w:tab w:val="right" w:leader="dot" w:pos="9350"/>
            </w:tabs>
            <w:rPr>
              <w:noProof/>
            </w:rPr>
          </w:pPr>
          <w:hyperlink w:anchor="_Toc428361253" w:history="1">
            <w:r w:rsidR="0059681B" w:rsidRPr="00FA6226">
              <w:rPr>
                <w:rStyle w:val="Hyperlink"/>
                <w:noProof/>
              </w:rPr>
              <w:t>Organization Level: Analyst</w:t>
            </w:r>
            <w:r w:rsidR="0059681B">
              <w:rPr>
                <w:noProof/>
                <w:webHidden/>
              </w:rPr>
              <w:tab/>
            </w:r>
            <w:r w:rsidR="0059681B">
              <w:rPr>
                <w:noProof/>
                <w:webHidden/>
              </w:rPr>
              <w:fldChar w:fldCharType="begin"/>
            </w:r>
            <w:r w:rsidR="0059681B">
              <w:rPr>
                <w:noProof/>
                <w:webHidden/>
              </w:rPr>
              <w:instrText xml:space="preserve"> PAGEREF _Toc428361253 \h </w:instrText>
            </w:r>
            <w:r w:rsidR="0059681B">
              <w:rPr>
                <w:noProof/>
                <w:webHidden/>
              </w:rPr>
            </w:r>
            <w:r w:rsidR="0059681B">
              <w:rPr>
                <w:noProof/>
                <w:webHidden/>
              </w:rPr>
              <w:fldChar w:fldCharType="separate"/>
            </w:r>
            <w:r w:rsidR="0059681B">
              <w:rPr>
                <w:noProof/>
                <w:webHidden/>
              </w:rPr>
              <w:t>6</w:t>
            </w:r>
            <w:r w:rsidR="0059681B">
              <w:rPr>
                <w:noProof/>
                <w:webHidden/>
              </w:rPr>
              <w:fldChar w:fldCharType="end"/>
            </w:r>
          </w:hyperlink>
        </w:p>
        <w:p w:rsidR="0059681B" w:rsidRDefault="009B181D">
          <w:pPr>
            <w:pStyle w:val="TOC3"/>
            <w:tabs>
              <w:tab w:val="right" w:leader="dot" w:pos="9350"/>
            </w:tabs>
            <w:rPr>
              <w:noProof/>
            </w:rPr>
          </w:pPr>
          <w:hyperlink w:anchor="_Toc428361254" w:history="1">
            <w:r w:rsidR="0059681B" w:rsidRPr="00FA6226">
              <w:rPr>
                <w:rStyle w:val="Hyperlink"/>
                <w:noProof/>
              </w:rPr>
              <w:t>Outside organization: Client</w:t>
            </w:r>
            <w:r w:rsidR="0059681B">
              <w:rPr>
                <w:noProof/>
                <w:webHidden/>
              </w:rPr>
              <w:tab/>
            </w:r>
            <w:r w:rsidR="0059681B">
              <w:rPr>
                <w:noProof/>
                <w:webHidden/>
              </w:rPr>
              <w:fldChar w:fldCharType="begin"/>
            </w:r>
            <w:r w:rsidR="0059681B">
              <w:rPr>
                <w:noProof/>
                <w:webHidden/>
              </w:rPr>
              <w:instrText xml:space="preserve"> PAGEREF _Toc428361254 \h </w:instrText>
            </w:r>
            <w:r w:rsidR="0059681B">
              <w:rPr>
                <w:noProof/>
                <w:webHidden/>
              </w:rPr>
            </w:r>
            <w:r w:rsidR="0059681B">
              <w:rPr>
                <w:noProof/>
                <w:webHidden/>
              </w:rPr>
              <w:fldChar w:fldCharType="separate"/>
            </w:r>
            <w:r w:rsidR="0059681B">
              <w:rPr>
                <w:noProof/>
                <w:webHidden/>
              </w:rPr>
              <w:t>6</w:t>
            </w:r>
            <w:r w:rsidR="0059681B">
              <w:rPr>
                <w:noProof/>
                <w:webHidden/>
              </w:rPr>
              <w:fldChar w:fldCharType="end"/>
            </w:r>
          </w:hyperlink>
        </w:p>
        <w:p w:rsidR="0059681B" w:rsidRDefault="009B181D">
          <w:pPr>
            <w:pStyle w:val="TOC3"/>
            <w:tabs>
              <w:tab w:val="right" w:leader="dot" w:pos="9350"/>
            </w:tabs>
            <w:rPr>
              <w:noProof/>
            </w:rPr>
          </w:pPr>
          <w:hyperlink w:anchor="_Toc428361255" w:history="1">
            <w:r w:rsidR="0059681B" w:rsidRPr="00FA6226">
              <w:rPr>
                <w:rStyle w:val="Hyperlink"/>
                <w:noProof/>
              </w:rPr>
              <w:t>Outside organization: Participant</w:t>
            </w:r>
            <w:r w:rsidR="0059681B">
              <w:rPr>
                <w:noProof/>
                <w:webHidden/>
              </w:rPr>
              <w:tab/>
            </w:r>
            <w:r w:rsidR="0059681B">
              <w:rPr>
                <w:noProof/>
                <w:webHidden/>
              </w:rPr>
              <w:fldChar w:fldCharType="begin"/>
            </w:r>
            <w:r w:rsidR="0059681B">
              <w:rPr>
                <w:noProof/>
                <w:webHidden/>
              </w:rPr>
              <w:instrText xml:space="preserve"> PAGEREF _Toc428361255 \h </w:instrText>
            </w:r>
            <w:r w:rsidR="0059681B">
              <w:rPr>
                <w:noProof/>
                <w:webHidden/>
              </w:rPr>
            </w:r>
            <w:r w:rsidR="0059681B">
              <w:rPr>
                <w:noProof/>
                <w:webHidden/>
              </w:rPr>
              <w:fldChar w:fldCharType="separate"/>
            </w:r>
            <w:r w:rsidR="0059681B">
              <w:rPr>
                <w:noProof/>
                <w:webHidden/>
              </w:rPr>
              <w:t>7</w:t>
            </w:r>
            <w:r w:rsidR="0059681B">
              <w:rPr>
                <w:noProof/>
                <w:webHidden/>
              </w:rPr>
              <w:fldChar w:fldCharType="end"/>
            </w:r>
          </w:hyperlink>
        </w:p>
        <w:p w:rsidR="0059681B" w:rsidRDefault="0059681B">
          <w:r>
            <w:rPr>
              <w:b/>
              <w:bCs/>
              <w:noProof/>
            </w:rPr>
            <w:fldChar w:fldCharType="end"/>
          </w:r>
        </w:p>
      </w:sdtContent>
    </w:sdt>
    <w:p w:rsidR="0059681B" w:rsidRPr="0059681B" w:rsidRDefault="0059681B" w:rsidP="0059681B"/>
    <w:p w:rsidR="0059681B" w:rsidRDefault="0059681B" w:rsidP="00251EF2">
      <w:pPr>
        <w:pStyle w:val="Heading1"/>
      </w:pPr>
      <w:bookmarkStart w:id="0" w:name="_Toc428361245"/>
      <w:r>
        <w:t>Document Revision</w:t>
      </w:r>
      <w:bookmarkEnd w:id="0"/>
    </w:p>
    <w:p w:rsidR="00DA25B2" w:rsidRPr="00DA25B2" w:rsidRDefault="00DA25B2" w:rsidP="00DA25B2"/>
    <w:tbl>
      <w:tblPr>
        <w:tblpPr w:leftFromText="180" w:rightFromText="180" w:vertAnchor="text" w:horzAnchor="margin" w:tblpY="2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536"/>
        <w:gridCol w:w="1134"/>
        <w:gridCol w:w="2268"/>
      </w:tblGrid>
      <w:tr w:rsidR="00DA25B2" w:rsidRPr="00BC1E16" w:rsidTr="00BE080B">
        <w:tc>
          <w:tcPr>
            <w:tcW w:w="2376" w:type="dxa"/>
            <w:shd w:val="clear" w:color="auto" w:fill="365F91"/>
            <w:tcMar>
              <w:top w:w="85" w:type="dxa"/>
              <w:bottom w:w="85" w:type="dxa"/>
            </w:tcMar>
          </w:tcPr>
          <w:p w:rsidR="00DA25B2" w:rsidRPr="00BC1E16" w:rsidRDefault="00DA25B2" w:rsidP="00BE080B">
            <w:pPr>
              <w:pStyle w:val="MarkitSERVtableheadings"/>
              <w:tabs>
                <w:tab w:val="left" w:pos="0"/>
              </w:tabs>
              <w:spacing w:before="36" w:line="240" w:lineRule="atLeast"/>
              <w:rPr>
                <w:rFonts w:ascii="Arial" w:hAnsi="Arial"/>
                <w:szCs w:val="20"/>
              </w:rPr>
            </w:pPr>
            <w:r w:rsidRPr="00BC1E16">
              <w:rPr>
                <w:rFonts w:ascii="Arial" w:hAnsi="Arial"/>
                <w:szCs w:val="20"/>
              </w:rPr>
              <w:t>Revision Date</w:t>
            </w:r>
          </w:p>
        </w:tc>
        <w:tc>
          <w:tcPr>
            <w:tcW w:w="4536" w:type="dxa"/>
            <w:shd w:val="clear" w:color="auto" w:fill="365F91"/>
            <w:tcMar>
              <w:top w:w="85" w:type="dxa"/>
              <w:bottom w:w="85" w:type="dxa"/>
            </w:tcMar>
          </w:tcPr>
          <w:p w:rsidR="00DA25B2" w:rsidRPr="00BC1E16" w:rsidRDefault="00DA25B2" w:rsidP="00BE080B">
            <w:pPr>
              <w:pStyle w:val="MarkitSERVtableheadings"/>
              <w:tabs>
                <w:tab w:val="left" w:pos="0"/>
              </w:tabs>
              <w:spacing w:before="36" w:line="240" w:lineRule="atLeast"/>
              <w:jc w:val="left"/>
              <w:rPr>
                <w:rFonts w:ascii="Arial" w:hAnsi="Arial"/>
                <w:szCs w:val="20"/>
              </w:rPr>
            </w:pPr>
            <w:r w:rsidRPr="00BC1E16">
              <w:rPr>
                <w:rFonts w:ascii="Arial" w:hAnsi="Arial"/>
                <w:szCs w:val="20"/>
              </w:rPr>
              <w:t>Summary of Changes</w:t>
            </w:r>
          </w:p>
        </w:tc>
        <w:tc>
          <w:tcPr>
            <w:tcW w:w="1134" w:type="dxa"/>
            <w:shd w:val="clear" w:color="auto" w:fill="365F91"/>
            <w:tcMar>
              <w:top w:w="85" w:type="dxa"/>
              <w:bottom w:w="85" w:type="dxa"/>
            </w:tcMar>
          </w:tcPr>
          <w:p w:rsidR="00DA25B2" w:rsidRPr="00BC1E16" w:rsidRDefault="00DA25B2" w:rsidP="00BE080B">
            <w:pPr>
              <w:pStyle w:val="MarkitSERVtableheadings"/>
              <w:tabs>
                <w:tab w:val="left" w:pos="0"/>
              </w:tabs>
              <w:spacing w:before="36" w:line="240" w:lineRule="atLeast"/>
              <w:rPr>
                <w:rFonts w:ascii="Arial" w:hAnsi="Arial"/>
                <w:szCs w:val="20"/>
              </w:rPr>
            </w:pPr>
            <w:r w:rsidRPr="00BC1E16">
              <w:rPr>
                <w:rFonts w:ascii="Arial" w:hAnsi="Arial"/>
                <w:szCs w:val="20"/>
              </w:rPr>
              <w:t>Version No.</w:t>
            </w:r>
          </w:p>
        </w:tc>
        <w:tc>
          <w:tcPr>
            <w:tcW w:w="2268" w:type="dxa"/>
            <w:shd w:val="clear" w:color="auto" w:fill="365F91"/>
            <w:tcMar>
              <w:top w:w="85" w:type="dxa"/>
              <w:bottom w:w="85" w:type="dxa"/>
            </w:tcMar>
          </w:tcPr>
          <w:p w:rsidR="00DA25B2" w:rsidRPr="00BC1E16" w:rsidRDefault="00DA25B2" w:rsidP="00BE080B">
            <w:pPr>
              <w:pStyle w:val="MarkitSERVtableheadings"/>
              <w:tabs>
                <w:tab w:val="left" w:pos="0"/>
              </w:tabs>
              <w:spacing w:before="36" w:line="240" w:lineRule="atLeast"/>
              <w:rPr>
                <w:rFonts w:ascii="Arial" w:hAnsi="Arial"/>
                <w:szCs w:val="20"/>
              </w:rPr>
            </w:pPr>
            <w:r>
              <w:rPr>
                <w:rFonts w:ascii="Arial" w:hAnsi="Arial"/>
                <w:szCs w:val="20"/>
              </w:rPr>
              <w:t>Author</w:t>
            </w:r>
          </w:p>
        </w:tc>
      </w:tr>
      <w:tr w:rsidR="00DA25B2" w:rsidRPr="00BC1E16" w:rsidTr="00BE080B">
        <w:trPr>
          <w:trHeight w:val="201"/>
        </w:trPr>
        <w:tc>
          <w:tcPr>
            <w:tcW w:w="2376" w:type="dxa"/>
          </w:tcPr>
          <w:p w:rsidR="00DA25B2" w:rsidRPr="00BC1E16" w:rsidRDefault="009B181D" w:rsidP="00BE080B">
            <w:pPr>
              <w:pStyle w:val="MarkitSERVtablebodytext"/>
              <w:tabs>
                <w:tab w:val="left" w:pos="0"/>
                <w:tab w:val="right" w:pos="2160"/>
              </w:tabs>
              <w:spacing w:before="60" w:after="60" w:line="240" w:lineRule="atLeast"/>
              <w:jc w:val="left"/>
              <w:rPr>
                <w:color w:val="000000"/>
                <w:szCs w:val="20"/>
              </w:rPr>
            </w:pPr>
            <w:sdt>
              <w:sdtPr>
                <w:rPr>
                  <w:color w:val="000000"/>
                  <w:szCs w:val="20"/>
                </w:rPr>
                <w:id w:val="-250818238"/>
                <w:date w:fullDate="2015-08-26T00:00:00Z">
                  <w:dateFormat w:val="dd MMMM yyyy"/>
                  <w:lid w:val="en-GB"/>
                  <w:storeMappedDataAs w:val="dateTime"/>
                  <w:calendar w:val="gregorian"/>
                </w:date>
              </w:sdtPr>
              <w:sdtEndPr/>
              <w:sdtContent>
                <w:r w:rsidR="00DA25B2">
                  <w:rPr>
                    <w:color w:val="000000"/>
                    <w:szCs w:val="20"/>
                  </w:rPr>
                  <w:t>26 August 2015</w:t>
                </w:r>
              </w:sdtContent>
            </w:sdt>
          </w:p>
        </w:tc>
        <w:tc>
          <w:tcPr>
            <w:tcW w:w="4536" w:type="dxa"/>
          </w:tcPr>
          <w:p w:rsidR="00DA25B2" w:rsidRPr="00BC1E16" w:rsidRDefault="00DA25B2" w:rsidP="00BE080B">
            <w:pPr>
              <w:pStyle w:val="MarkitSERVtablebodytext"/>
              <w:tabs>
                <w:tab w:val="left" w:pos="0"/>
              </w:tabs>
              <w:spacing w:before="60" w:after="60" w:line="240" w:lineRule="atLeast"/>
              <w:jc w:val="left"/>
              <w:rPr>
                <w:color w:val="000000"/>
                <w:szCs w:val="20"/>
              </w:rPr>
            </w:pPr>
            <w:r>
              <w:rPr>
                <w:color w:val="000000"/>
                <w:szCs w:val="20"/>
              </w:rPr>
              <w:t>Initial Draft</w:t>
            </w:r>
          </w:p>
        </w:tc>
        <w:tc>
          <w:tcPr>
            <w:tcW w:w="1134" w:type="dxa"/>
          </w:tcPr>
          <w:p w:rsidR="00DA25B2" w:rsidRPr="00BC1E16" w:rsidRDefault="00DA25B2" w:rsidP="00BE080B">
            <w:pPr>
              <w:pStyle w:val="MarkitSERVtablebodytext"/>
              <w:tabs>
                <w:tab w:val="left" w:pos="0"/>
              </w:tabs>
              <w:spacing w:before="60" w:after="60" w:line="240" w:lineRule="atLeast"/>
              <w:jc w:val="center"/>
              <w:rPr>
                <w:color w:val="000000"/>
                <w:szCs w:val="20"/>
              </w:rPr>
            </w:pPr>
            <w:r>
              <w:rPr>
                <w:color w:val="000000"/>
                <w:szCs w:val="20"/>
              </w:rPr>
              <w:t>V0.1</w:t>
            </w:r>
          </w:p>
        </w:tc>
        <w:tc>
          <w:tcPr>
            <w:tcW w:w="2268" w:type="dxa"/>
          </w:tcPr>
          <w:p w:rsidR="00DA25B2" w:rsidRPr="00BC1E16" w:rsidRDefault="00DA25B2" w:rsidP="00BE080B">
            <w:pPr>
              <w:pStyle w:val="MarkitSERVtablebodytext"/>
              <w:tabs>
                <w:tab w:val="left" w:pos="0"/>
              </w:tabs>
              <w:spacing w:before="60" w:after="60" w:line="240" w:lineRule="atLeast"/>
              <w:jc w:val="left"/>
              <w:rPr>
                <w:color w:val="000000"/>
                <w:szCs w:val="20"/>
              </w:rPr>
            </w:pPr>
            <w:r>
              <w:rPr>
                <w:color w:val="000000"/>
                <w:szCs w:val="20"/>
              </w:rPr>
              <w:t xml:space="preserve">Maria </w:t>
            </w:r>
            <w:proofErr w:type="spellStart"/>
            <w:r>
              <w:rPr>
                <w:color w:val="000000"/>
                <w:szCs w:val="20"/>
              </w:rPr>
              <w:t>Lotsman</w:t>
            </w:r>
            <w:proofErr w:type="spellEnd"/>
          </w:p>
        </w:tc>
      </w:tr>
      <w:tr w:rsidR="00DA25B2" w:rsidRPr="00BC1E16" w:rsidTr="00BE080B">
        <w:trPr>
          <w:trHeight w:val="201"/>
        </w:trPr>
        <w:tc>
          <w:tcPr>
            <w:tcW w:w="2376" w:type="dxa"/>
          </w:tcPr>
          <w:p w:rsidR="00DA25B2" w:rsidRDefault="00DA25B2" w:rsidP="00BE080B">
            <w:pPr>
              <w:pStyle w:val="MarkitSERVtablebodytext"/>
              <w:tabs>
                <w:tab w:val="left" w:pos="0"/>
                <w:tab w:val="right" w:pos="2160"/>
              </w:tabs>
              <w:spacing w:before="60" w:after="60" w:line="240" w:lineRule="atLeast"/>
              <w:jc w:val="left"/>
              <w:rPr>
                <w:color w:val="000000"/>
                <w:szCs w:val="20"/>
              </w:rPr>
            </w:pPr>
          </w:p>
        </w:tc>
        <w:tc>
          <w:tcPr>
            <w:tcW w:w="4536" w:type="dxa"/>
          </w:tcPr>
          <w:p w:rsidR="00DA25B2" w:rsidRDefault="00DA25B2" w:rsidP="00BE080B">
            <w:pPr>
              <w:pStyle w:val="MarkitSERVtablebodytext"/>
              <w:tabs>
                <w:tab w:val="left" w:pos="0"/>
              </w:tabs>
              <w:spacing w:before="60" w:after="60" w:line="240" w:lineRule="atLeast"/>
              <w:jc w:val="left"/>
              <w:rPr>
                <w:color w:val="000000"/>
                <w:szCs w:val="20"/>
              </w:rPr>
            </w:pPr>
          </w:p>
        </w:tc>
        <w:tc>
          <w:tcPr>
            <w:tcW w:w="1134" w:type="dxa"/>
          </w:tcPr>
          <w:p w:rsidR="00DA25B2" w:rsidRDefault="00DA25B2" w:rsidP="00BE080B">
            <w:pPr>
              <w:pStyle w:val="MarkitSERVtablebodytext"/>
              <w:tabs>
                <w:tab w:val="left" w:pos="0"/>
              </w:tabs>
              <w:spacing w:before="60" w:after="60" w:line="240" w:lineRule="atLeast"/>
              <w:jc w:val="center"/>
              <w:rPr>
                <w:color w:val="000000"/>
                <w:szCs w:val="20"/>
              </w:rPr>
            </w:pPr>
          </w:p>
        </w:tc>
        <w:tc>
          <w:tcPr>
            <w:tcW w:w="2268" w:type="dxa"/>
          </w:tcPr>
          <w:p w:rsidR="00DA25B2" w:rsidRDefault="00DA25B2" w:rsidP="00BE080B">
            <w:pPr>
              <w:pStyle w:val="MarkitSERVtablebodytext"/>
              <w:tabs>
                <w:tab w:val="left" w:pos="0"/>
              </w:tabs>
              <w:spacing w:before="60" w:after="60" w:line="240" w:lineRule="atLeast"/>
              <w:jc w:val="left"/>
              <w:rPr>
                <w:color w:val="000000"/>
                <w:szCs w:val="20"/>
              </w:rPr>
            </w:pPr>
          </w:p>
        </w:tc>
      </w:tr>
    </w:tbl>
    <w:p w:rsidR="0059681B" w:rsidRPr="0059681B" w:rsidRDefault="0059681B" w:rsidP="0059681B"/>
    <w:p w:rsidR="00FA14C8" w:rsidRDefault="005D6261">
      <w:pPr>
        <w:sectPr w:rsidR="00FA14C8">
          <w:pgSz w:w="12240" w:h="15840"/>
          <w:pgMar w:top="1440" w:right="1440" w:bottom="1440" w:left="1440" w:header="720" w:footer="720" w:gutter="0"/>
          <w:cols w:space="720"/>
          <w:docGrid w:linePitch="360"/>
        </w:sectPr>
      </w:pPr>
      <w:r>
        <w:t>.</w:t>
      </w:r>
    </w:p>
    <w:p w:rsidR="005D6261" w:rsidRDefault="005D6261"/>
    <w:p w:rsidR="0059681B" w:rsidRDefault="0059681B" w:rsidP="00BD11AD">
      <w:pPr>
        <w:pStyle w:val="Heading1"/>
      </w:pPr>
      <w:r>
        <w:t>Business process flow</w:t>
      </w:r>
    </w:p>
    <w:p w:rsidR="005D6261" w:rsidRDefault="005D6261">
      <w:r>
        <w:rPr>
          <w:noProof/>
        </w:rPr>
        <w:drawing>
          <wp:inline distT="0" distB="0" distL="0" distR="0" wp14:anchorId="23EB1C8E" wp14:editId="0DB3403E">
            <wp:extent cx="8340457" cy="4200525"/>
            <wp:effectExtent l="0" t="0" r="3810" b="0"/>
            <wp:docPr id="1" name="Picture 1" descr="D:\Me docs\Diagrams\Business Proces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 docs\Diagrams\Business Process 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40457" cy="4200525"/>
                    </a:xfrm>
                    <a:prstGeom prst="rect">
                      <a:avLst/>
                    </a:prstGeom>
                    <a:noFill/>
                    <a:ln>
                      <a:noFill/>
                    </a:ln>
                  </pic:spPr>
                </pic:pic>
              </a:graphicData>
            </a:graphic>
          </wp:inline>
        </w:drawing>
      </w:r>
    </w:p>
    <w:p w:rsidR="005005F3" w:rsidRDefault="005005F3" w:rsidP="005005F3">
      <w:pPr>
        <w:pStyle w:val="ListParagraph"/>
      </w:pPr>
      <w:r>
        <w:t>Please, see below the process described step by step.</w:t>
      </w:r>
    </w:p>
    <w:p w:rsidR="00FA14C8" w:rsidRDefault="00FA14C8" w:rsidP="00FA14C8">
      <w:pPr>
        <w:pStyle w:val="ListParagraph"/>
        <w:numPr>
          <w:ilvl w:val="0"/>
          <w:numId w:val="11"/>
        </w:numPr>
      </w:pPr>
      <w:r>
        <w:t>Collect</w:t>
      </w:r>
    </w:p>
    <w:p w:rsidR="00FA14C8" w:rsidRDefault="00FA14C8" w:rsidP="00FA14C8">
      <w:pPr>
        <w:pStyle w:val="ListParagraph"/>
        <w:numPr>
          <w:ilvl w:val="1"/>
          <w:numId w:val="11"/>
        </w:numPr>
      </w:pPr>
      <w:r>
        <w:t>Users upload the documents into the system on this step.</w:t>
      </w:r>
    </w:p>
    <w:p w:rsidR="00FA14C8" w:rsidRDefault="00FA14C8" w:rsidP="00FA14C8">
      <w:pPr>
        <w:pStyle w:val="ListParagraph"/>
        <w:numPr>
          <w:ilvl w:val="1"/>
          <w:numId w:val="11"/>
        </w:numPr>
      </w:pPr>
      <w:r>
        <w:t>Users see what is required and what is provided.</w:t>
      </w:r>
    </w:p>
    <w:p w:rsidR="00FA14C8" w:rsidRDefault="00FA14C8" w:rsidP="00FA14C8">
      <w:pPr>
        <w:pStyle w:val="ListParagraph"/>
        <w:numPr>
          <w:ilvl w:val="1"/>
          <w:numId w:val="11"/>
        </w:numPr>
      </w:pPr>
      <w:r>
        <w:lastRenderedPageBreak/>
        <w:t>User/system checks the due date and take action if needed (i.e. notify user about close due date etc.).</w:t>
      </w:r>
    </w:p>
    <w:p w:rsidR="00FA14C8" w:rsidRDefault="00FA14C8" w:rsidP="00FA14C8">
      <w:pPr>
        <w:pStyle w:val="ListParagraph"/>
        <w:numPr>
          <w:ilvl w:val="0"/>
          <w:numId w:val="11"/>
        </w:numPr>
      </w:pPr>
      <w:r>
        <w:t>Review</w:t>
      </w:r>
    </w:p>
    <w:p w:rsidR="00FA14C8" w:rsidRDefault="00FA14C8" w:rsidP="00FA14C8">
      <w:pPr>
        <w:pStyle w:val="ListParagraph"/>
        <w:numPr>
          <w:ilvl w:val="1"/>
          <w:numId w:val="11"/>
        </w:numPr>
      </w:pPr>
      <w:r>
        <w:t>User sees the list of the documents provided, and if all the necessary documents were provided, goes to the next step.</w:t>
      </w:r>
    </w:p>
    <w:p w:rsidR="00FA14C8" w:rsidRDefault="00FA14C8" w:rsidP="00FA14C8">
      <w:pPr>
        <w:pStyle w:val="ListParagraph"/>
        <w:numPr>
          <w:ilvl w:val="0"/>
          <w:numId w:val="11"/>
        </w:numPr>
      </w:pPr>
      <w:r>
        <w:t>Process</w:t>
      </w:r>
    </w:p>
    <w:p w:rsidR="00FA14C8" w:rsidRDefault="00FA14C8" w:rsidP="00FA14C8">
      <w:pPr>
        <w:pStyle w:val="ListParagraph"/>
        <w:numPr>
          <w:ilvl w:val="1"/>
          <w:numId w:val="11"/>
        </w:numPr>
      </w:pPr>
      <w:r>
        <w:t>For a given document data is being extracted.</w:t>
      </w:r>
      <w:r w:rsidRPr="00FA14C8">
        <w:t xml:space="preserve"> </w:t>
      </w:r>
      <w:r>
        <w:t>In order to do this operation document need to be listed in the template -</w:t>
      </w:r>
    </w:p>
    <w:p w:rsidR="00FA14C8" w:rsidRDefault="005005F3" w:rsidP="00FA14C8">
      <w:pPr>
        <w:pStyle w:val="ListParagraph"/>
        <w:numPr>
          <w:ilvl w:val="1"/>
          <w:numId w:val="11"/>
        </w:numPr>
      </w:pPr>
      <w:r>
        <w:t>It is normal to have d</w:t>
      </w:r>
      <w:r w:rsidR="00FA14C8">
        <w:t>ocuments without trade type</w:t>
      </w:r>
      <w:r>
        <w:t xml:space="preserve">; Such documents will play important role in </w:t>
      </w:r>
      <w:r w:rsidR="00FA14C8">
        <w:t>nonstructural process, specific to the client</w:t>
      </w:r>
    </w:p>
    <w:p w:rsidR="00FA14C8" w:rsidRDefault="00FA14C8" w:rsidP="00FA14C8">
      <w:pPr>
        <w:pStyle w:val="ListParagraph"/>
        <w:numPr>
          <w:ilvl w:val="0"/>
          <w:numId w:val="11"/>
        </w:numPr>
      </w:pPr>
      <w:r>
        <w:t>Analyze</w:t>
      </w:r>
    </w:p>
    <w:p w:rsidR="00FA14C8" w:rsidRDefault="00FA14C8" w:rsidP="00FA14C8">
      <w:pPr>
        <w:pStyle w:val="ListParagraph"/>
        <w:numPr>
          <w:ilvl w:val="1"/>
          <w:numId w:val="11"/>
        </w:numPr>
      </w:pPr>
      <w:r>
        <w:t xml:space="preserve">1st round </w:t>
      </w:r>
      <w:r w:rsidR="005005F3">
        <w:t>is to analyze documents for the fund documents.</w:t>
      </w:r>
    </w:p>
    <w:p w:rsidR="00FA14C8" w:rsidRDefault="00FA14C8" w:rsidP="00FA14C8">
      <w:pPr>
        <w:pStyle w:val="ListParagraph"/>
        <w:numPr>
          <w:ilvl w:val="1"/>
          <w:numId w:val="11"/>
        </w:numPr>
      </w:pPr>
      <w:r>
        <w:t xml:space="preserve">2nd round </w:t>
      </w:r>
      <w:r w:rsidR="005005F3">
        <w:t xml:space="preserve">is to analyze documents </w:t>
      </w:r>
      <w:r>
        <w:t>for the trade doc</w:t>
      </w:r>
      <w:r w:rsidR="005005F3">
        <w:t>uments.</w:t>
      </w:r>
    </w:p>
    <w:p w:rsidR="00FA14C8" w:rsidRDefault="005005F3" w:rsidP="00FA14C8">
      <w:pPr>
        <w:pStyle w:val="ListParagraph"/>
        <w:numPr>
          <w:ilvl w:val="1"/>
          <w:numId w:val="11"/>
        </w:numPr>
      </w:pPr>
      <w:r>
        <w:t>System shall aggregate</w:t>
      </w:r>
      <w:r w:rsidR="00FA14C8">
        <w:t xml:space="preserve"> the data</w:t>
      </w:r>
      <w:r>
        <w:t>.</w:t>
      </w:r>
    </w:p>
    <w:p w:rsidR="00FA14C8" w:rsidRDefault="005005F3" w:rsidP="00FA14C8">
      <w:pPr>
        <w:pStyle w:val="ListParagraph"/>
        <w:numPr>
          <w:ilvl w:val="1"/>
          <w:numId w:val="11"/>
        </w:numPr>
      </w:pPr>
      <w:r>
        <w:t>System/user analyzes</w:t>
      </w:r>
      <w:r w:rsidR="00FA14C8">
        <w:t xml:space="preserve"> the data that was extracted as a whole picture</w:t>
      </w:r>
      <w:r>
        <w:t>.</w:t>
      </w:r>
    </w:p>
    <w:p w:rsidR="00FA14C8" w:rsidRDefault="005005F3" w:rsidP="00FA14C8">
      <w:pPr>
        <w:pStyle w:val="ListParagraph"/>
        <w:numPr>
          <w:ilvl w:val="1"/>
          <w:numId w:val="11"/>
        </w:numPr>
      </w:pPr>
      <w:r>
        <w:t>System/user analyzes</w:t>
      </w:r>
      <w:r w:rsidR="00FA14C8">
        <w:t xml:space="preserve"> all the documents to all documents </w:t>
      </w:r>
      <w:r>
        <w:t xml:space="preserve">that were specified in the </w:t>
      </w:r>
      <w:r w:rsidR="00FA14C8">
        <w:t>template</w:t>
      </w:r>
      <w:r>
        <w:t>.</w:t>
      </w:r>
    </w:p>
    <w:p w:rsidR="00FA14C8" w:rsidRDefault="005005F3" w:rsidP="00FA14C8">
      <w:pPr>
        <w:pStyle w:val="ListParagraph"/>
        <w:numPr>
          <w:ilvl w:val="1"/>
          <w:numId w:val="11"/>
        </w:numPr>
      </w:pPr>
      <w:r>
        <w:t xml:space="preserve">System/user </w:t>
      </w:r>
      <w:r w:rsidR="00FA14C8">
        <w:t>compare whether all data that was specified to be extracted is provided</w:t>
      </w:r>
      <w:r>
        <w:t>.</w:t>
      </w:r>
    </w:p>
    <w:p w:rsidR="00FA14C8" w:rsidRDefault="005005F3" w:rsidP="00FA14C8">
      <w:pPr>
        <w:pStyle w:val="ListParagraph"/>
        <w:numPr>
          <w:ilvl w:val="1"/>
          <w:numId w:val="11"/>
        </w:numPr>
      </w:pPr>
      <w:r>
        <w:t xml:space="preserve">User </w:t>
      </w:r>
      <w:r w:rsidR="00FA14C8">
        <w:t>check for additional documents (</w:t>
      </w:r>
      <w:r>
        <w:t>understand how the document suits the purpose).</w:t>
      </w:r>
    </w:p>
    <w:p w:rsidR="00FA14C8" w:rsidRDefault="005005F3" w:rsidP="00FA14C8">
      <w:pPr>
        <w:pStyle w:val="ListParagraph"/>
        <w:numPr>
          <w:ilvl w:val="1"/>
          <w:numId w:val="11"/>
        </w:numPr>
      </w:pPr>
      <w:r>
        <w:t>System with user provides</w:t>
      </w:r>
      <w:r w:rsidR="00FA14C8">
        <w:t xml:space="preserve"> analysis for a set of documents according to the each trade</w:t>
      </w:r>
      <w:r>
        <w:t>.</w:t>
      </w:r>
    </w:p>
    <w:p w:rsidR="00FA14C8" w:rsidRDefault="005005F3" w:rsidP="00FA14C8">
      <w:pPr>
        <w:pStyle w:val="ListParagraph"/>
        <w:numPr>
          <w:ilvl w:val="1"/>
          <w:numId w:val="11"/>
        </w:numPr>
      </w:pPr>
      <w:r>
        <w:t xml:space="preserve">User </w:t>
      </w:r>
      <w:r w:rsidR="00FA14C8">
        <w:t>add</w:t>
      </w:r>
      <w:r>
        <w:t>s</w:t>
      </w:r>
      <w:r w:rsidR="00FA14C8">
        <w:t xml:space="preserve"> supporting language to the information </w:t>
      </w:r>
      <w:r>
        <w:t xml:space="preserve">(i.e. by </w:t>
      </w:r>
      <w:r w:rsidR="00FA14C8">
        <w:t>fill</w:t>
      </w:r>
      <w:r>
        <w:t>ing</w:t>
      </w:r>
      <w:r w:rsidR="00FA14C8">
        <w:t xml:space="preserve"> in report section </w:t>
      </w:r>
      <w:r>
        <w:t xml:space="preserve">with </w:t>
      </w:r>
      <w:r w:rsidR="00FA14C8">
        <w:t>statement of facts</w:t>
      </w:r>
      <w:r>
        <w:t xml:space="preserve"> without personal opinion</w:t>
      </w:r>
      <w:r w:rsidR="00FA14C8">
        <w:t>)</w:t>
      </w:r>
      <w:r>
        <w:t>.</w:t>
      </w:r>
    </w:p>
    <w:p w:rsidR="00FA14C8" w:rsidRDefault="00FA14C8" w:rsidP="00FA14C8">
      <w:pPr>
        <w:pStyle w:val="ListParagraph"/>
        <w:numPr>
          <w:ilvl w:val="0"/>
          <w:numId w:val="11"/>
        </w:numPr>
      </w:pPr>
      <w:r>
        <w:t>Opine</w:t>
      </w:r>
    </w:p>
    <w:p w:rsidR="00FA14C8" w:rsidRDefault="005005F3" w:rsidP="00FA14C8">
      <w:pPr>
        <w:pStyle w:val="ListParagraph"/>
        <w:numPr>
          <w:ilvl w:val="1"/>
          <w:numId w:val="11"/>
        </w:numPr>
      </w:pPr>
      <w:r>
        <w:t xml:space="preserve">User </w:t>
      </w:r>
      <w:r w:rsidR="00FA14C8">
        <w:t>provide</w:t>
      </w:r>
      <w:r>
        <w:t>s</w:t>
      </w:r>
      <w:r w:rsidR="00FA14C8">
        <w:t xml:space="preserve"> expert opinion for summary information from the previous step</w:t>
      </w:r>
      <w:r>
        <w:t>.</w:t>
      </w:r>
    </w:p>
    <w:p w:rsidR="00FA14C8" w:rsidRDefault="005005F3" w:rsidP="00FA14C8">
      <w:pPr>
        <w:pStyle w:val="ListParagraph"/>
        <w:numPr>
          <w:ilvl w:val="1"/>
          <w:numId w:val="11"/>
        </w:numPr>
      </w:pPr>
      <w:r>
        <w:t xml:space="preserve">User </w:t>
      </w:r>
      <w:r w:rsidR="00FA14C8">
        <w:t>opinion regarding monetary value (this will influence the final report for the fund)</w:t>
      </w:r>
      <w:r>
        <w:t>.</w:t>
      </w:r>
    </w:p>
    <w:p w:rsidR="00FA14C8" w:rsidRDefault="00FA14C8" w:rsidP="00FA14C8">
      <w:pPr>
        <w:pStyle w:val="ListParagraph"/>
        <w:numPr>
          <w:ilvl w:val="0"/>
          <w:numId w:val="11"/>
        </w:numPr>
      </w:pPr>
      <w:r>
        <w:t>Report</w:t>
      </w:r>
    </w:p>
    <w:p w:rsidR="00FA14C8" w:rsidRDefault="005005F3" w:rsidP="00FA14C8">
      <w:pPr>
        <w:pStyle w:val="ListParagraph"/>
        <w:numPr>
          <w:ilvl w:val="1"/>
          <w:numId w:val="11"/>
        </w:numPr>
      </w:pPr>
      <w:r>
        <w:t>System automatically generates</w:t>
      </w:r>
      <w:r w:rsidR="00FA14C8">
        <w:t xml:space="preserve"> information regarding the template</w:t>
      </w:r>
      <w:r>
        <w:t>.</w:t>
      </w:r>
    </w:p>
    <w:p w:rsidR="00FA14C8" w:rsidRDefault="005005F3" w:rsidP="00FA14C8">
      <w:pPr>
        <w:pStyle w:val="ListParagraph"/>
        <w:numPr>
          <w:ilvl w:val="1"/>
          <w:numId w:val="11"/>
        </w:numPr>
      </w:pPr>
      <w:r>
        <w:t xml:space="preserve">System provides </w:t>
      </w:r>
      <w:r w:rsidR="00FA14C8">
        <w:t>statement of facts from analyst</w:t>
      </w:r>
      <w:r>
        <w:t>.</w:t>
      </w:r>
    </w:p>
    <w:p w:rsidR="005D6261" w:rsidRDefault="005005F3" w:rsidP="00FA14C8">
      <w:pPr>
        <w:pStyle w:val="ListParagraph"/>
        <w:numPr>
          <w:ilvl w:val="1"/>
          <w:numId w:val="11"/>
        </w:numPr>
      </w:pPr>
      <w:r>
        <w:t xml:space="preserve">User provides </w:t>
      </w:r>
      <w:r w:rsidR="00FA14C8">
        <w:t>opinion / conclusion</w:t>
      </w:r>
      <w:r>
        <w:t>.</w:t>
      </w:r>
    </w:p>
    <w:p w:rsidR="005005F3" w:rsidRDefault="005005F3">
      <w:r>
        <w:t>There are several roles within the system. Each role dictates which permissions user have, and from there what can be done within the system by this user. In order to understand why these roles are present within the system, and what is done by the users, please, see the business process flow described below:</w:t>
      </w:r>
    </w:p>
    <w:p w:rsidR="00492713" w:rsidRDefault="00492713" w:rsidP="005D6261">
      <w:pPr>
        <w:pStyle w:val="ListParagraph"/>
        <w:numPr>
          <w:ilvl w:val="0"/>
          <w:numId w:val="9"/>
        </w:numPr>
      </w:pPr>
      <w:r>
        <w:t>Within the Organization</w:t>
      </w:r>
    </w:p>
    <w:p w:rsidR="00492713" w:rsidRDefault="00492713" w:rsidP="00492713">
      <w:pPr>
        <w:pStyle w:val="ListParagraph"/>
        <w:numPr>
          <w:ilvl w:val="1"/>
          <w:numId w:val="9"/>
        </w:numPr>
      </w:pPr>
      <w:r>
        <w:lastRenderedPageBreak/>
        <w:t>Organization’s Admin</w:t>
      </w:r>
    </w:p>
    <w:p w:rsidR="00492713" w:rsidRDefault="00492713" w:rsidP="00492713">
      <w:pPr>
        <w:pStyle w:val="ListParagraph"/>
        <w:numPr>
          <w:ilvl w:val="1"/>
          <w:numId w:val="9"/>
        </w:numPr>
      </w:pPr>
      <w:r>
        <w:t>Manager</w:t>
      </w:r>
    </w:p>
    <w:p w:rsidR="00492713" w:rsidRDefault="00492713" w:rsidP="00492713">
      <w:pPr>
        <w:pStyle w:val="ListParagraph"/>
        <w:numPr>
          <w:ilvl w:val="1"/>
          <w:numId w:val="9"/>
        </w:numPr>
      </w:pPr>
      <w:r>
        <w:t>Associate</w:t>
      </w:r>
    </w:p>
    <w:p w:rsidR="00492713" w:rsidRDefault="00492713" w:rsidP="00492713">
      <w:pPr>
        <w:pStyle w:val="ListParagraph"/>
        <w:numPr>
          <w:ilvl w:val="1"/>
          <w:numId w:val="9"/>
        </w:numPr>
      </w:pPr>
      <w:r>
        <w:t>Analyst</w:t>
      </w:r>
    </w:p>
    <w:p w:rsidR="00492713" w:rsidRDefault="00492713" w:rsidP="00492713">
      <w:pPr>
        <w:pStyle w:val="ListParagraph"/>
        <w:numPr>
          <w:ilvl w:val="0"/>
          <w:numId w:val="9"/>
        </w:numPr>
      </w:pPr>
      <w:r>
        <w:t>Outside the organization</w:t>
      </w:r>
    </w:p>
    <w:p w:rsidR="00492713" w:rsidRDefault="00492713" w:rsidP="00492713">
      <w:pPr>
        <w:pStyle w:val="ListParagraph"/>
        <w:numPr>
          <w:ilvl w:val="1"/>
          <w:numId w:val="9"/>
        </w:numPr>
      </w:pPr>
      <w:r>
        <w:t>Client</w:t>
      </w:r>
    </w:p>
    <w:p w:rsidR="00492713" w:rsidRDefault="00492713" w:rsidP="00492713">
      <w:pPr>
        <w:pStyle w:val="ListParagraph"/>
        <w:numPr>
          <w:ilvl w:val="1"/>
          <w:numId w:val="9"/>
        </w:numPr>
      </w:pPr>
      <w:r>
        <w:t>Participant</w:t>
      </w:r>
    </w:p>
    <w:p w:rsidR="005005F3" w:rsidRDefault="005005F3" w:rsidP="005005F3">
      <w:pPr>
        <w:pStyle w:val="ListParagraph"/>
        <w:numPr>
          <w:ilvl w:val="0"/>
          <w:numId w:val="9"/>
        </w:numPr>
      </w:pPr>
      <w:r>
        <w:t>Within the system:</w:t>
      </w:r>
    </w:p>
    <w:p w:rsidR="005005F3" w:rsidRDefault="005005F3" w:rsidP="005005F3">
      <w:pPr>
        <w:pStyle w:val="ListParagraph"/>
        <w:numPr>
          <w:ilvl w:val="1"/>
          <w:numId w:val="9"/>
        </w:numPr>
      </w:pPr>
      <w:r>
        <w:t>System Admin</w:t>
      </w:r>
    </w:p>
    <w:p w:rsidR="00FA14C8" w:rsidRDefault="00492713" w:rsidP="00492713">
      <w:pPr>
        <w:sectPr w:rsidR="00FA14C8" w:rsidSect="00FA14C8">
          <w:pgSz w:w="15840" w:h="12240" w:orient="landscape"/>
          <w:pgMar w:top="1440" w:right="1440" w:bottom="1440" w:left="1440" w:header="720" w:footer="720" w:gutter="0"/>
          <w:cols w:space="720"/>
          <w:docGrid w:linePitch="360"/>
        </w:sectPr>
      </w:pPr>
      <w:r>
        <w:t xml:space="preserve">Please, see below the picture which illustrates within which step of </w:t>
      </w:r>
      <w:r w:rsidR="00251EF2">
        <w:t>business process flow each role</w:t>
      </w:r>
      <w:r>
        <w:t xml:space="preserve"> is involved.</w:t>
      </w:r>
    </w:p>
    <w:p w:rsidR="00492713" w:rsidRDefault="00492713" w:rsidP="00492713"/>
    <w:p w:rsidR="00FA14C8" w:rsidRDefault="00492713" w:rsidP="00492713">
      <w:pPr>
        <w:sectPr w:rsidR="00FA14C8" w:rsidSect="00FA14C8">
          <w:pgSz w:w="15840" w:h="12240" w:orient="landscape"/>
          <w:pgMar w:top="1440" w:right="1440" w:bottom="1440" w:left="1440" w:header="720" w:footer="720" w:gutter="0"/>
          <w:cols w:space="720"/>
          <w:docGrid w:linePitch="360"/>
        </w:sectPr>
      </w:pPr>
      <w:r>
        <w:rPr>
          <w:noProof/>
        </w:rPr>
        <w:drawing>
          <wp:inline distT="0" distB="0" distL="0" distR="0" wp14:anchorId="66AB9A89" wp14:editId="605465BD">
            <wp:extent cx="8628275" cy="4495800"/>
            <wp:effectExtent l="0" t="0" r="1905" b="0"/>
            <wp:docPr id="2" name="Picture 2" descr="D:\Me docs\Diagrams\User roles in Business Proces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e docs\Diagrams\User roles in Business Process f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8119" cy="4500929"/>
                    </a:xfrm>
                    <a:prstGeom prst="rect">
                      <a:avLst/>
                    </a:prstGeom>
                    <a:noFill/>
                    <a:ln>
                      <a:noFill/>
                    </a:ln>
                  </pic:spPr>
                </pic:pic>
              </a:graphicData>
            </a:graphic>
          </wp:inline>
        </w:drawing>
      </w:r>
    </w:p>
    <w:p w:rsidR="00492713" w:rsidRDefault="00492713" w:rsidP="00492713"/>
    <w:p w:rsidR="00492713" w:rsidRDefault="00492713" w:rsidP="00251EF2">
      <w:pPr>
        <w:pStyle w:val="Heading2"/>
      </w:pPr>
      <w:bookmarkStart w:id="1" w:name="_Toc428361247"/>
      <w:r>
        <w:t>Permissions</w:t>
      </w:r>
      <w:bookmarkEnd w:id="1"/>
      <w:r>
        <w:t xml:space="preserve"> </w:t>
      </w:r>
    </w:p>
    <w:p w:rsidR="00492713" w:rsidRDefault="00492713" w:rsidP="00492713">
      <w:r>
        <w:t>Each role within the system has a specific set of permissions. Please, see below summary table of these permissions.</w:t>
      </w:r>
    </w:p>
    <w:tbl>
      <w:tblPr>
        <w:tblStyle w:val="TableGrid"/>
        <w:tblW w:w="10260" w:type="dxa"/>
        <w:tblInd w:w="-162" w:type="dxa"/>
        <w:tblLayout w:type="fixed"/>
        <w:tblLook w:val="04A0" w:firstRow="1" w:lastRow="0" w:firstColumn="1" w:lastColumn="0" w:noHBand="0" w:noVBand="1"/>
      </w:tblPr>
      <w:tblGrid>
        <w:gridCol w:w="1350"/>
        <w:gridCol w:w="990"/>
        <w:gridCol w:w="1620"/>
        <w:gridCol w:w="1440"/>
        <w:gridCol w:w="1170"/>
        <w:gridCol w:w="1148"/>
        <w:gridCol w:w="1102"/>
        <w:gridCol w:w="1440"/>
      </w:tblGrid>
      <w:tr w:rsidR="00251EF2" w:rsidRPr="00251EF2" w:rsidTr="00251EF2">
        <w:tc>
          <w:tcPr>
            <w:tcW w:w="1350" w:type="dxa"/>
            <w:shd w:val="clear" w:color="auto" w:fill="1F497D" w:themeFill="text2"/>
          </w:tcPr>
          <w:p w:rsidR="00492713" w:rsidRPr="00251EF2" w:rsidRDefault="00492713">
            <w:pPr>
              <w:rPr>
                <w:b/>
                <w:color w:val="FFFFFF" w:themeColor="background1"/>
              </w:rPr>
            </w:pPr>
            <w:r w:rsidRPr="00251EF2">
              <w:rPr>
                <w:b/>
                <w:color w:val="FFFFFF" w:themeColor="background1"/>
              </w:rPr>
              <w:t>Permissions\Role</w:t>
            </w:r>
          </w:p>
        </w:tc>
        <w:tc>
          <w:tcPr>
            <w:tcW w:w="990" w:type="dxa"/>
            <w:shd w:val="clear" w:color="auto" w:fill="1F497D" w:themeFill="text2"/>
          </w:tcPr>
          <w:p w:rsidR="00492713" w:rsidRPr="00251EF2" w:rsidRDefault="00492713">
            <w:pPr>
              <w:rPr>
                <w:b/>
                <w:color w:val="FFFFFF" w:themeColor="background1"/>
              </w:rPr>
            </w:pPr>
            <w:r w:rsidRPr="00251EF2">
              <w:rPr>
                <w:b/>
                <w:color w:val="FFFFFF" w:themeColor="background1"/>
              </w:rPr>
              <w:t>System Admin</w:t>
            </w:r>
          </w:p>
        </w:tc>
        <w:tc>
          <w:tcPr>
            <w:tcW w:w="1620" w:type="dxa"/>
            <w:shd w:val="clear" w:color="auto" w:fill="1F497D" w:themeFill="text2"/>
          </w:tcPr>
          <w:p w:rsidR="00492713" w:rsidRPr="00251EF2" w:rsidRDefault="00492713">
            <w:pPr>
              <w:rPr>
                <w:b/>
                <w:color w:val="FFFFFF" w:themeColor="background1"/>
              </w:rPr>
            </w:pPr>
            <w:r w:rsidRPr="00251EF2">
              <w:rPr>
                <w:b/>
                <w:color w:val="FFFFFF" w:themeColor="background1"/>
              </w:rPr>
              <w:t>Organization</w:t>
            </w:r>
          </w:p>
          <w:p w:rsidR="00492713" w:rsidRPr="00251EF2" w:rsidRDefault="00492713">
            <w:pPr>
              <w:rPr>
                <w:b/>
                <w:color w:val="FFFFFF" w:themeColor="background1"/>
              </w:rPr>
            </w:pPr>
            <w:r w:rsidRPr="00251EF2">
              <w:rPr>
                <w:b/>
                <w:color w:val="FFFFFF" w:themeColor="background1"/>
              </w:rPr>
              <w:t>Admin</w:t>
            </w:r>
          </w:p>
        </w:tc>
        <w:tc>
          <w:tcPr>
            <w:tcW w:w="1440" w:type="dxa"/>
            <w:shd w:val="clear" w:color="auto" w:fill="1F497D" w:themeFill="text2"/>
          </w:tcPr>
          <w:p w:rsidR="00492713" w:rsidRPr="00251EF2" w:rsidRDefault="00492713">
            <w:pPr>
              <w:rPr>
                <w:b/>
                <w:color w:val="FFFFFF" w:themeColor="background1"/>
              </w:rPr>
            </w:pPr>
            <w:r w:rsidRPr="00251EF2">
              <w:rPr>
                <w:b/>
                <w:color w:val="FFFFFF" w:themeColor="background1"/>
              </w:rPr>
              <w:t>Manager</w:t>
            </w:r>
          </w:p>
        </w:tc>
        <w:tc>
          <w:tcPr>
            <w:tcW w:w="1170" w:type="dxa"/>
            <w:shd w:val="clear" w:color="auto" w:fill="1F497D" w:themeFill="text2"/>
          </w:tcPr>
          <w:p w:rsidR="00492713" w:rsidRPr="00251EF2" w:rsidRDefault="00492713">
            <w:pPr>
              <w:rPr>
                <w:b/>
                <w:color w:val="FFFFFF" w:themeColor="background1"/>
              </w:rPr>
            </w:pPr>
            <w:r w:rsidRPr="00251EF2">
              <w:rPr>
                <w:b/>
                <w:color w:val="FFFFFF" w:themeColor="background1"/>
              </w:rPr>
              <w:t>Associate</w:t>
            </w:r>
          </w:p>
        </w:tc>
        <w:tc>
          <w:tcPr>
            <w:tcW w:w="1148" w:type="dxa"/>
            <w:shd w:val="clear" w:color="auto" w:fill="1F497D" w:themeFill="text2"/>
          </w:tcPr>
          <w:p w:rsidR="00492713" w:rsidRPr="00251EF2" w:rsidRDefault="00492713">
            <w:pPr>
              <w:rPr>
                <w:b/>
                <w:color w:val="FFFFFF" w:themeColor="background1"/>
              </w:rPr>
            </w:pPr>
            <w:r w:rsidRPr="00251EF2">
              <w:rPr>
                <w:b/>
                <w:color w:val="FFFFFF" w:themeColor="background1"/>
              </w:rPr>
              <w:t>Analyst</w:t>
            </w:r>
          </w:p>
        </w:tc>
        <w:tc>
          <w:tcPr>
            <w:tcW w:w="1102" w:type="dxa"/>
            <w:shd w:val="clear" w:color="auto" w:fill="1F497D" w:themeFill="text2"/>
          </w:tcPr>
          <w:p w:rsidR="00492713" w:rsidRPr="00251EF2" w:rsidRDefault="00492713">
            <w:pPr>
              <w:rPr>
                <w:b/>
                <w:color w:val="FFFFFF" w:themeColor="background1"/>
              </w:rPr>
            </w:pPr>
            <w:r w:rsidRPr="00251EF2">
              <w:rPr>
                <w:b/>
                <w:color w:val="FFFFFF" w:themeColor="background1"/>
              </w:rPr>
              <w:t>Client</w:t>
            </w:r>
          </w:p>
        </w:tc>
        <w:tc>
          <w:tcPr>
            <w:tcW w:w="1440" w:type="dxa"/>
            <w:shd w:val="clear" w:color="auto" w:fill="1F497D" w:themeFill="text2"/>
          </w:tcPr>
          <w:p w:rsidR="00492713" w:rsidRPr="00251EF2" w:rsidRDefault="00492713">
            <w:pPr>
              <w:rPr>
                <w:b/>
                <w:color w:val="FFFFFF" w:themeColor="background1"/>
              </w:rPr>
            </w:pPr>
            <w:r w:rsidRPr="00251EF2">
              <w:rPr>
                <w:b/>
                <w:color w:val="FFFFFF" w:themeColor="background1"/>
              </w:rPr>
              <w:t>Participant</w:t>
            </w:r>
          </w:p>
        </w:tc>
      </w:tr>
      <w:tr w:rsidR="00492713" w:rsidTr="00251EF2">
        <w:tc>
          <w:tcPr>
            <w:tcW w:w="1350" w:type="dxa"/>
          </w:tcPr>
          <w:p w:rsidR="00492713" w:rsidRDefault="00492713">
            <w:r>
              <w:t>Collect (Download)t</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
              <w:t>None</w:t>
            </w:r>
          </w:p>
        </w:tc>
        <w:tc>
          <w:tcPr>
            <w:tcW w:w="1102" w:type="dxa"/>
          </w:tcPr>
          <w:p w:rsidR="00492713" w:rsidRDefault="00492713">
            <w:r>
              <w:t>Only within client’s space</w:t>
            </w:r>
          </w:p>
        </w:tc>
        <w:tc>
          <w:tcPr>
            <w:tcW w:w="1440" w:type="dxa"/>
          </w:tcPr>
          <w:p w:rsidR="00492713" w:rsidRDefault="00492713" w:rsidP="00492713">
            <w:r>
              <w:t>Only within assigned space</w:t>
            </w:r>
          </w:p>
        </w:tc>
      </w:tr>
      <w:tr w:rsidR="00492713" w:rsidTr="00251EF2">
        <w:tc>
          <w:tcPr>
            <w:tcW w:w="1350" w:type="dxa"/>
          </w:tcPr>
          <w:p w:rsidR="00492713" w:rsidRDefault="00492713">
            <w:r>
              <w:t>Review</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sidP="0070600D">
            <w:r>
              <w:t>Within assigned project(s)</w:t>
            </w:r>
          </w:p>
        </w:tc>
        <w:tc>
          <w:tcPr>
            <w:tcW w:w="1102" w:type="dxa"/>
          </w:tcPr>
          <w:p w:rsidR="00492713" w:rsidRDefault="00492713">
            <w:r>
              <w:t>None</w:t>
            </w:r>
          </w:p>
        </w:tc>
        <w:tc>
          <w:tcPr>
            <w:tcW w:w="1440" w:type="dxa"/>
          </w:tcPr>
          <w:p w:rsidR="00492713" w:rsidRDefault="00492713" w:rsidP="0070600D">
            <w:r>
              <w:t>None</w:t>
            </w:r>
          </w:p>
        </w:tc>
      </w:tr>
      <w:tr w:rsidR="00492713" w:rsidTr="00251EF2">
        <w:tc>
          <w:tcPr>
            <w:tcW w:w="1350" w:type="dxa"/>
          </w:tcPr>
          <w:p w:rsidR="00492713" w:rsidRDefault="00492713">
            <w:r>
              <w:t>Process</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sidP="0070600D">
            <w:r>
              <w:t>Within assigned project(s)</w:t>
            </w:r>
          </w:p>
        </w:tc>
        <w:tc>
          <w:tcPr>
            <w:tcW w:w="1102" w:type="dxa"/>
          </w:tcPr>
          <w:p w:rsidR="00492713" w:rsidRDefault="00492713">
            <w:r>
              <w:t>None</w:t>
            </w:r>
          </w:p>
        </w:tc>
        <w:tc>
          <w:tcPr>
            <w:tcW w:w="1440" w:type="dxa"/>
          </w:tcPr>
          <w:p w:rsidR="00492713" w:rsidRDefault="00492713" w:rsidP="0070600D">
            <w:r>
              <w:t>None</w:t>
            </w:r>
          </w:p>
        </w:tc>
      </w:tr>
      <w:tr w:rsidR="00492713" w:rsidTr="00251EF2">
        <w:tc>
          <w:tcPr>
            <w:tcW w:w="1350" w:type="dxa"/>
          </w:tcPr>
          <w:p w:rsidR="00492713" w:rsidRDefault="00492713">
            <w:r>
              <w:t>Analyze</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sidP="0070600D">
            <w:r>
              <w:t>Within assigned project(s)</w:t>
            </w:r>
          </w:p>
        </w:tc>
        <w:tc>
          <w:tcPr>
            <w:tcW w:w="1102" w:type="dxa"/>
          </w:tcPr>
          <w:p w:rsidR="00492713" w:rsidRDefault="00492713">
            <w:r>
              <w:t>None</w:t>
            </w:r>
          </w:p>
        </w:tc>
        <w:tc>
          <w:tcPr>
            <w:tcW w:w="1440" w:type="dxa"/>
          </w:tcPr>
          <w:p w:rsidR="00492713" w:rsidRDefault="00492713" w:rsidP="0070600D">
            <w:r>
              <w:t>None</w:t>
            </w:r>
          </w:p>
        </w:tc>
      </w:tr>
      <w:tr w:rsidR="00492713" w:rsidTr="00251EF2">
        <w:tc>
          <w:tcPr>
            <w:tcW w:w="1350" w:type="dxa"/>
          </w:tcPr>
          <w:p w:rsidR="00492713" w:rsidRDefault="00492713">
            <w:r>
              <w:t>Opine</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sidP="0070600D">
            <w:r>
              <w:t>Within assigned project(s)</w:t>
            </w:r>
          </w:p>
        </w:tc>
        <w:tc>
          <w:tcPr>
            <w:tcW w:w="1102" w:type="dxa"/>
          </w:tcPr>
          <w:p w:rsidR="00492713" w:rsidRDefault="00492713" w:rsidP="0070600D">
            <w:r>
              <w:t>None</w:t>
            </w:r>
          </w:p>
        </w:tc>
        <w:tc>
          <w:tcPr>
            <w:tcW w:w="1440" w:type="dxa"/>
          </w:tcPr>
          <w:p w:rsidR="00492713" w:rsidRDefault="00492713" w:rsidP="0070600D">
            <w:r>
              <w:t>None</w:t>
            </w:r>
          </w:p>
        </w:tc>
      </w:tr>
      <w:tr w:rsidR="00492713" w:rsidTr="00251EF2">
        <w:tc>
          <w:tcPr>
            <w:tcW w:w="1350" w:type="dxa"/>
          </w:tcPr>
          <w:p w:rsidR="00492713" w:rsidRDefault="00492713">
            <w:r>
              <w:t>Report</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sidP="0070600D">
            <w:r>
              <w:t>Within assigned project(s)</w:t>
            </w:r>
          </w:p>
        </w:tc>
        <w:tc>
          <w:tcPr>
            <w:tcW w:w="1102" w:type="dxa"/>
          </w:tcPr>
          <w:p w:rsidR="00492713" w:rsidRDefault="00492713" w:rsidP="0070600D">
            <w:r>
              <w:t>None</w:t>
            </w:r>
          </w:p>
        </w:tc>
        <w:tc>
          <w:tcPr>
            <w:tcW w:w="1440" w:type="dxa"/>
          </w:tcPr>
          <w:p w:rsidR="00492713" w:rsidRDefault="00492713" w:rsidP="0070600D">
            <w:r>
              <w:t>None</w:t>
            </w:r>
          </w:p>
        </w:tc>
      </w:tr>
      <w:tr w:rsidR="00492713" w:rsidTr="00251EF2">
        <w:tc>
          <w:tcPr>
            <w:tcW w:w="1350" w:type="dxa"/>
          </w:tcPr>
          <w:p w:rsidR="00492713" w:rsidRDefault="00492713">
            <w:r>
              <w:t>Upload</w:t>
            </w:r>
          </w:p>
        </w:tc>
        <w:tc>
          <w:tcPr>
            <w:tcW w:w="990" w:type="dxa"/>
          </w:tcPr>
          <w:p w:rsidR="00492713" w:rsidRDefault="00492713">
            <w:r>
              <w:t>All</w:t>
            </w:r>
          </w:p>
        </w:tc>
        <w:tc>
          <w:tcPr>
            <w:tcW w:w="1620" w:type="dxa"/>
          </w:tcPr>
          <w:p w:rsidR="00492713" w:rsidRDefault="00492713" w:rsidP="0070600D">
            <w:r>
              <w:t>All within the Organization</w:t>
            </w:r>
          </w:p>
        </w:tc>
        <w:tc>
          <w:tcPr>
            <w:tcW w:w="1440" w:type="dxa"/>
          </w:tcPr>
          <w:p w:rsidR="00492713" w:rsidRDefault="00492713" w:rsidP="0070600D">
            <w:r>
              <w:t>All within the Organization</w:t>
            </w:r>
          </w:p>
        </w:tc>
        <w:tc>
          <w:tcPr>
            <w:tcW w:w="1170" w:type="dxa"/>
          </w:tcPr>
          <w:p w:rsidR="00492713" w:rsidRDefault="00492713">
            <w:r>
              <w:t>Within assigned project(s)</w:t>
            </w:r>
          </w:p>
        </w:tc>
        <w:tc>
          <w:tcPr>
            <w:tcW w:w="1148" w:type="dxa"/>
          </w:tcPr>
          <w:p w:rsidR="00492713" w:rsidRDefault="00492713">
            <w:r>
              <w:t>None</w:t>
            </w:r>
          </w:p>
        </w:tc>
        <w:tc>
          <w:tcPr>
            <w:tcW w:w="1102" w:type="dxa"/>
          </w:tcPr>
          <w:p w:rsidR="00492713" w:rsidRDefault="00492713" w:rsidP="0070600D">
            <w:r>
              <w:t>Read only</w:t>
            </w:r>
          </w:p>
        </w:tc>
        <w:tc>
          <w:tcPr>
            <w:tcW w:w="1440" w:type="dxa"/>
          </w:tcPr>
          <w:p w:rsidR="00492713" w:rsidRDefault="00492713" w:rsidP="0070600D">
            <w:r>
              <w:t>None</w:t>
            </w:r>
          </w:p>
        </w:tc>
      </w:tr>
    </w:tbl>
    <w:p w:rsidR="008C074C" w:rsidRDefault="00492713">
      <w:r>
        <w:t>Please, see below description of each role.</w:t>
      </w:r>
    </w:p>
    <w:p w:rsidR="00251EF2" w:rsidRDefault="00251EF2" w:rsidP="00251EF2">
      <w:pPr>
        <w:pStyle w:val="Heading2"/>
      </w:pPr>
      <w:bookmarkStart w:id="2" w:name="_Toc428361248"/>
      <w:r>
        <w:t>User roles</w:t>
      </w:r>
      <w:bookmarkEnd w:id="2"/>
    </w:p>
    <w:p w:rsidR="00FA14C8" w:rsidRDefault="00FA14C8" w:rsidP="00FA14C8">
      <w:pPr>
        <w:pStyle w:val="Heading3"/>
      </w:pPr>
      <w:bookmarkStart w:id="3" w:name="_Toc428361250"/>
      <w:bookmarkStart w:id="4" w:name="_Toc428361249"/>
      <w:r>
        <w:t xml:space="preserve">Organization Level </w:t>
      </w:r>
    </w:p>
    <w:p w:rsidR="00FA14C8" w:rsidRDefault="00FA14C8" w:rsidP="00FA14C8">
      <w:pPr>
        <w:pStyle w:val="Heading4"/>
      </w:pPr>
      <w:r>
        <w:t>Organization admin</w:t>
      </w:r>
      <w:bookmarkEnd w:id="3"/>
    </w:p>
    <w:p w:rsidR="00FA14C8" w:rsidRDefault="00FA14C8" w:rsidP="00BD11AD">
      <w:r>
        <w:t xml:space="preserve">Organization Admin is a user which serves as an administrator for a specific organization within the application. Organization Admin has technical knowledge and experience to manage users, templates and projects within the system. An Admin is the super-user of the system and can perform both business and system functions such as creating new users and setting user roles. Organization Admin have access to all the process within the system for his/her organization. That means s/he can collect (upload documents) review a document list process documents analyze documents opine and report. </w:t>
      </w:r>
      <w:r w:rsidR="00BD11AD">
        <w:t xml:space="preserve"> Organization admin can assign users to project.</w:t>
      </w:r>
    </w:p>
    <w:p w:rsidR="00FA14C8" w:rsidRDefault="00FA14C8" w:rsidP="00FA14C8">
      <w:pPr>
        <w:pStyle w:val="Heading4"/>
      </w:pPr>
      <w:bookmarkStart w:id="5" w:name="_Toc428361251"/>
      <w:r>
        <w:lastRenderedPageBreak/>
        <w:t>Manager</w:t>
      </w:r>
      <w:bookmarkEnd w:id="5"/>
    </w:p>
    <w:p w:rsidR="00FA14C8" w:rsidRDefault="00FA14C8" w:rsidP="00BD11AD">
      <w:r>
        <w:t>Manager is a user which serves as an administrator for a specific project or fund within the organization. Manager has subject matter expertise and experience to manage users, templates and projects within the organization.</w:t>
      </w:r>
      <w:r w:rsidRPr="0059681B">
        <w:t xml:space="preserve"> </w:t>
      </w:r>
      <w:r>
        <w:t xml:space="preserve">A Manager can perform any business function within the system and will spend their time on a mixture of monitoring work, reviewing work, and performing work at the Trade and Fund level. Manager has access to all the process within the system for his/her organization. That means s/he can collect (upload documents) review a document list process documents analyze documents opine and report. </w:t>
      </w:r>
      <w:r w:rsidR="00BD11AD">
        <w:t>Manager can assign users to project.</w:t>
      </w:r>
    </w:p>
    <w:p w:rsidR="00FA14C8" w:rsidRDefault="00FA14C8" w:rsidP="00FA14C8">
      <w:pPr>
        <w:pStyle w:val="Heading4"/>
      </w:pPr>
      <w:bookmarkStart w:id="6" w:name="_Toc428361252"/>
      <w:r>
        <w:t>Associate</w:t>
      </w:r>
      <w:bookmarkEnd w:id="6"/>
    </w:p>
    <w:p w:rsidR="00FA14C8" w:rsidRDefault="00FA14C8" w:rsidP="00FA14C8">
      <w:r>
        <w:t xml:space="preserve">Associate is a user which serves as an administrator for a specific </w:t>
      </w:r>
      <w:r w:rsidRPr="00BD11AD">
        <w:t xml:space="preserve">project </w:t>
      </w:r>
      <w:r>
        <w:t>(usually project 1 or multiple funds) within the organization. Associate has technical knowledge and experience to work with provided documents and available templates provided for a specific project. Associate has access to all the process within the project(s) s/he is assigned to. That means s/he can collect (upload documents) review a document list process documents analyze documents opine and report.</w:t>
      </w:r>
      <w:r w:rsidRPr="0059681B">
        <w:t xml:space="preserve"> </w:t>
      </w:r>
      <w:r>
        <w:t xml:space="preserve">An Associate is mostly focused on Transaction level documents and analysis (the next section details the data hierarchy).  While these will aggregate up to Trades, where some additional analytical work will be done, they will collect, </w:t>
      </w:r>
      <w:proofErr w:type="gramStart"/>
      <w:r>
        <w:t>analyze,</w:t>
      </w:r>
      <w:proofErr w:type="gramEnd"/>
      <w:r>
        <w:t xml:space="preserve"> process, opine, and report upon Transactions in support of the Manager who is working on the Trades and Funds. </w:t>
      </w:r>
    </w:p>
    <w:p w:rsidR="00FA14C8" w:rsidRDefault="00FA14C8" w:rsidP="00FA14C8">
      <w:pPr>
        <w:pStyle w:val="Heading4"/>
      </w:pPr>
      <w:bookmarkStart w:id="7" w:name="_Toc428361253"/>
      <w:r>
        <w:t>Analyst</w:t>
      </w:r>
      <w:bookmarkEnd w:id="7"/>
    </w:p>
    <w:p w:rsidR="00FA14C8" w:rsidRPr="00C841A0" w:rsidRDefault="00FA14C8" w:rsidP="00BD11AD">
      <w:r>
        <w:t xml:space="preserve">Analyst is a user which serves as </w:t>
      </w:r>
      <w:r w:rsidR="00BD11AD">
        <w:t>a person who views</w:t>
      </w:r>
      <w:r>
        <w:t xml:space="preserve"> and evaluates the data for a specific </w:t>
      </w:r>
      <w:r w:rsidRPr="00BD11AD">
        <w:t>project</w:t>
      </w:r>
      <w:r w:rsidRPr="00C841A0">
        <w:rPr>
          <w:b/>
        </w:rPr>
        <w:t xml:space="preserve"> </w:t>
      </w:r>
      <w:r>
        <w:t xml:space="preserve">within the organization. Analyst has </w:t>
      </w:r>
      <w:r w:rsidR="00BD11AD">
        <w:t xml:space="preserve">little </w:t>
      </w:r>
      <w:r>
        <w:t xml:space="preserve">subject matter expertize and </w:t>
      </w:r>
      <w:r w:rsidR="00BD11AD">
        <w:t xml:space="preserve">not much </w:t>
      </w:r>
      <w:r>
        <w:t>experience to work with provided documents and available templates to evaluate the data available.</w:t>
      </w:r>
      <w:r w:rsidRPr="0059681B">
        <w:t xml:space="preserve"> </w:t>
      </w:r>
      <w:r>
        <w:t xml:space="preserve">An Analyst is someone who can assist an Associate with some of the document analysis, processing, and opinion work. Associate has access to all the process within the project(s) s/he is assigned to except collection and reporting. That means s/he can review a document list, process documents, analyze documents and opine. </w:t>
      </w:r>
    </w:p>
    <w:p w:rsidR="007C157C" w:rsidRDefault="0059681B" w:rsidP="0059681B">
      <w:pPr>
        <w:pStyle w:val="Heading3"/>
      </w:pPr>
      <w:bookmarkStart w:id="8" w:name="_Toc428361254"/>
      <w:bookmarkEnd w:id="4"/>
      <w:r>
        <w:t>Outside organization</w:t>
      </w:r>
      <w:bookmarkEnd w:id="8"/>
    </w:p>
    <w:p w:rsidR="0059681B" w:rsidRDefault="0059681B" w:rsidP="0059681B">
      <w:pPr>
        <w:pStyle w:val="Heading4"/>
      </w:pPr>
      <w:r>
        <w:t>Client</w:t>
      </w:r>
    </w:p>
    <w:p w:rsidR="00251EF2" w:rsidRPr="00C841A0" w:rsidRDefault="00251EF2" w:rsidP="00BD11AD">
      <w:r>
        <w:t>Client is a user which serves as a person who provides the documents and for whom the analysis takes place. Client can only provide the documents and access to the fi</w:t>
      </w:r>
      <w:r w:rsidR="00BD11AD">
        <w:t>nal report. That means s/he can</w:t>
      </w:r>
      <w:r>
        <w:t xml:space="preserve">not review a document list, process documents, analyze documents and opine. </w:t>
      </w:r>
    </w:p>
    <w:p w:rsidR="00251EF2" w:rsidRDefault="00251EF2" w:rsidP="0059681B">
      <w:pPr>
        <w:pStyle w:val="Heading4"/>
      </w:pPr>
      <w:bookmarkStart w:id="9" w:name="_Toc428361255"/>
      <w:r>
        <w:t>Participant</w:t>
      </w:r>
      <w:bookmarkEnd w:id="9"/>
    </w:p>
    <w:p w:rsidR="00251EF2" w:rsidRPr="00C841A0" w:rsidRDefault="00251EF2" w:rsidP="00BD11AD">
      <w:r>
        <w:t xml:space="preserve">Participant is a user which serves as a person who helps client to provide the documents. Participant can only provide the documents. That means s/he cannot review a document list, process documents, analyze documents, opine and report. </w:t>
      </w:r>
    </w:p>
    <w:p w:rsidR="005005F3" w:rsidRDefault="005005F3" w:rsidP="005005F3">
      <w:pPr>
        <w:pStyle w:val="Heading3"/>
      </w:pPr>
      <w:r>
        <w:lastRenderedPageBreak/>
        <w:t>System Level</w:t>
      </w:r>
    </w:p>
    <w:p w:rsidR="005005F3" w:rsidRDefault="005005F3" w:rsidP="005005F3">
      <w:pPr>
        <w:pStyle w:val="Heading4"/>
      </w:pPr>
      <w:r>
        <w:t xml:space="preserve">System admin -  </w:t>
      </w:r>
    </w:p>
    <w:p w:rsidR="00BD11AD" w:rsidRDefault="005005F3" w:rsidP="00BD11AD">
      <w:r>
        <w:t xml:space="preserve">System Admin is a user which serves as an administrator for the application system. System Admin has technical knowledge and experience to manage users, organizations and projects within the system. System Admin have access to all the process within the system for his/her organization. </w:t>
      </w:r>
      <w:r w:rsidR="00BD11AD">
        <w:t>No data management but only system management is done by system admin.</w:t>
      </w:r>
    </w:p>
    <w:p w:rsidR="005005F3" w:rsidRDefault="005005F3" w:rsidP="005005F3">
      <w:pPr>
        <w:pStyle w:val="Heading1"/>
      </w:pPr>
      <w:r>
        <w:t xml:space="preserve">Profile settings </w:t>
      </w:r>
      <w:r w:rsidR="00BD4847">
        <w:t xml:space="preserve"> - TBA</w:t>
      </w:r>
    </w:p>
    <w:p w:rsidR="00BD11AD" w:rsidRDefault="00BD11AD" w:rsidP="00BD11AD">
      <w:r>
        <w:t>Every user within the system shall have a profile, where he can manage his settings, view available information for s/he. Please, see specifics for each user described below.</w:t>
      </w:r>
    </w:p>
    <w:p w:rsidR="00BA0DBA" w:rsidRDefault="00BA0DBA" w:rsidP="00BA0DBA">
      <w:pPr>
        <w:pStyle w:val="Heading2"/>
      </w:pPr>
      <w:r>
        <w:t>Common functionality</w:t>
      </w:r>
    </w:p>
    <w:p w:rsidR="00E23C9E" w:rsidRDefault="00E23C9E" w:rsidP="00BD11AD"/>
    <w:p w:rsidR="00BD11AD" w:rsidRDefault="00BD11AD" w:rsidP="00BD11AD">
      <w:pPr>
        <w:pStyle w:val="Heading2"/>
      </w:pPr>
      <w:r w:rsidRPr="005005F3">
        <w:t>Organization Level</w:t>
      </w:r>
    </w:p>
    <w:p w:rsidR="00BD11AD" w:rsidRDefault="00BD11AD" w:rsidP="00BD11AD">
      <w:pPr>
        <w:pStyle w:val="Heading3"/>
      </w:pPr>
      <w:r>
        <w:t>Organization Admin</w:t>
      </w:r>
    </w:p>
    <w:p w:rsidR="00BD11AD" w:rsidRDefault="00BD11AD" w:rsidP="00BD11AD">
      <w:r>
        <w:t>Organization Admin can do such things within the profile management functionality:</w:t>
      </w:r>
    </w:p>
    <w:p w:rsidR="00BD11AD" w:rsidRDefault="00BD11AD" w:rsidP="00BD11AD">
      <w:pPr>
        <w:pStyle w:val="ListParagraph"/>
        <w:numPr>
          <w:ilvl w:val="0"/>
          <w:numId w:val="1"/>
        </w:numPr>
      </w:pPr>
      <w:r>
        <w:t>Manage permissions for user’s who belong to his/her organization</w:t>
      </w:r>
    </w:p>
    <w:p w:rsidR="00BD11AD" w:rsidRDefault="00BD11AD" w:rsidP="00BD11AD">
      <w:pPr>
        <w:pStyle w:val="ListParagraph"/>
        <w:numPr>
          <w:ilvl w:val="0"/>
          <w:numId w:val="1"/>
        </w:numPr>
      </w:pPr>
      <w:r>
        <w:t>Invite user to the organization</w:t>
      </w:r>
    </w:p>
    <w:p w:rsidR="003F766A" w:rsidRDefault="00BD11AD" w:rsidP="00BD11AD">
      <w:pPr>
        <w:pStyle w:val="ListParagraph"/>
        <w:numPr>
          <w:ilvl w:val="0"/>
          <w:numId w:val="1"/>
        </w:numPr>
      </w:pPr>
      <w:r>
        <w:t>Access/view all Projects which belong to his/her organization</w:t>
      </w:r>
    </w:p>
    <w:p w:rsidR="00870877" w:rsidRDefault="00870877" w:rsidP="003F766A">
      <w:r>
        <w:t>User profile settings:</w:t>
      </w:r>
    </w:p>
    <w:tbl>
      <w:tblPr>
        <w:tblStyle w:val="TableGrid"/>
        <w:tblW w:w="0" w:type="auto"/>
        <w:tblLook w:val="04A0" w:firstRow="1" w:lastRow="0" w:firstColumn="1" w:lastColumn="0" w:noHBand="0" w:noVBand="1"/>
      </w:tblPr>
      <w:tblGrid>
        <w:gridCol w:w="648"/>
        <w:gridCol w:w="90"/>
        <w:gridCol w:w="5646"/>
        <w:gridCol w:w="564"/>
        <w:gridCol w:w="2628"/>
      </w:tblGrid>
      <w:tr w:rsidR="00870877" w:rsidRPr="00870877" w:rsidTr="004F41C7">
        <w:trPr>
          <w:trHeight w:val="125"/>
        </w:trPr>
        <w:tc>
          <w:tcPr>
            <w:tcW w:w="738" w:type="dxa"/>
            <w:gridSpan w:val="2"/>
            <w:shd w:val="clear" w:color="auto" w:fill="1F497D" w:themeFill="text2"/>
          </w:tcPr>
          <w:p w:rsidR="00870877" w:rsidRPr="00870877" w:rsidRDefault="00870877" w:rsidP="004F41C7">
            <w:pPr>
              <w:rPr>
                <w:b/>
                <w:color w:val="FFFFFF" w:themeColor="background1"/>
              </w:rPr>
            </w:pPr>
          </w:p>
        </w:tc>
        <w:tc>
          <w:tcPr>
            <w:tcW w:w="6210" w:type="dxa"/>
            <w:gridSpan w:val="2"/>
            <w:shd w:val="clear" w:color="auto" w:fill="1F497D" w:themeFill="text2"/>
          </w:tcPr>
          <w:p w:rsidR="00870877" w:rsidRPr="00870877" w:rsidRDefault="00870877" w:rsidP="004F41C7">
            <w:pPr>
              <w:rPr>
                <w:b/>
                <w:color w:val="FFFFFF" w:themeColor="background1"/>
              </w:rPr>
            </w:pPr>
            <w:r w:rsidRPr="00870877">
              <w:rPr>
                <w:b/>
                <w:color w:val="FFFFFF" w:themeColor="background1"/>
              </w:rPr>
              <w:t>Business rule</w:t>
            </w:r>
          </w:p>
        </w:tc>
        <w:tc>
          <w:tcPr>
            <w:tcW w:w="2628" w:type="dxa"/>
            <w:shd w:val="clear" w:color="auto" w:fill="1F497D" w:themeFill="text2"/>
          </w:tcPr>
          <w:p w:rsidR="00870877" w:rsidRPr="00870877" w:rsidRDefault="00870877" w:rsidP="004F41C7">
            <w:pPr>
              <w:rPr>
                <w:b/>
                <w:color w:val="FFFFFF" w:themeColor="background1"/>
              </w:rPr>
            </w:pPr>
          </w:p>
        </w:tc>
      </w:tr>
      <w:tr w:rsidR="00870877" w:rsidTr="00870877">
        <w:tc>
          <w:tcPr>
            <w:tcW w:w="648" w:type="dxa"/>
          </w:tcPr>
          <w:p w:rsidR="00870877" w:rsidRDefault="00870877" w:rsidP="003F766A"/>
        </w:tc>
        <w:tc>
          <w:tcPr>
            <w:tcW w:w="5736" w:type="dxa"/>
            <w:gridSpan w:val="2"/>
          </w:tcPr>
          <w:p w:rsidR="00870877" w:rsidRDefault="00870877" w:rsidP="003F766A">
            <w:r>
              <w:t>All users can reset their own password.</w:t>
            </w:r>
          </w:p>
        </w:tc>
        <w:tc>
          <w:tcPr>
            <w:tcW w:w="3192" w:type="dxa"/>
            <w:gridSpan w:val="2"/>
          </w:tcPr>
          <w:p w:rsidR="00870877" w:rsidRDefault="00870877" w:rsidP="003F766A"/>
        </w:tc>
      </w:tr>
      <w:tr w:rsidR="00870877" w:rsidTr="00870877">
        <w:tc>
          <w:tcPr>
            <w:tcW w:w="648" w:type="dxa"/>
          </w:tcPr>
          <w:p w:rsidR="00870877" w:rsidRDefault="00870877" w:rsidP="003F766A"/>
        </w:tc>
        <w:tc>
          <w:tcPr>
            <w:tcW w:w="5736" w:type="dxa"/>
            <w:gridSpan w:val="2"/>
          </w:tcPr>
          <w:p w:rsidR="00870877" w:rsidRDefault="00870877" w:rsidP="003F766A">
            <w:r>
              <w:t>All users can leave the organization they are assigned to.</w:t>
            </w:r>
          </w:p>
        </w:tc>
        <w:tc>
          <w:tcPr>
            <w:tcW w:w="3192" w:type="dxa"/>
            <w:gridSpan w:val="2"/>
          </w:tcPr>
          <w:p w:rsidR="00870877" w:rsidRDefault="00870877" w:rsidP="003F766A"/>
        </w:tc>
      </w:tr>
      <w:tr w:rsidR="00870877" w:rsidTr="00870877">
        <w:tc>
          <w:tcPr>
            <w:tcW w:w="648" w:type="dxa"/>
          </w:tcPr>
          <w:p w:rsidR="00870877" w:rsidRDefault="00870877" w:rsidP="003F766A"/>
        </w:tc>
        <w:tc>
          <w:tcPr>
            <w:tcW w:w="5736" w:type="dxa"/>
            <w:gridSpan w:val="2"/>
          </w:tcPr>
          <w:p w:rsidR="00870877" w:rsidRDefault="00870877" w:rsidP="003F766A">
            <w:r>
              <w:t>A limited amount of users can manage user permissions.</w:t>
            </w:r>
          </w:p>
        </w:tc>
        <w:tc>
          <w:tcPr>
            <w:tcW w:w="3192" w:type="dxa"/>
            <w:gridSpan w:val="2"/>
          </w:tcPr>
          <w:p w:rsidR="00870877" w:rsidRDefault="00870877" w:rsidP="003F766A"/>
        </w:tc>
      </w:tr>
      <w:tr w:rsidR="00870877" w:rsidTr="00870877">
        <w:tc>
          <w:tcPr>
            <w:tcW w:w="648" w:type="dxa"/>
          </w:tcPr>
          <w:p w:rsidR="00870877" w:rsidRDefault="00870877" w:rsidP="003F766A"/>
        </w:tc>
        <w:tc>
          <w:tcPr>
            <w:tcW w:w="5736" w:type="dxa"/>
            <w:gridSpan w:val="2"/>
          </w:tcPr>
          <w:p w:rsidR="00870877" w:rsidRDefault="00870877" w:rsidP="003F766A">
            <w:r>
              <w:t>All users can edit their personal information.</w:t>
            </w:r>
          </w:p>
        </w:tc>
        <w:tc>
          <w:tcPr>
            <w:tcW w:w="3192" w:type="dxa"/>
            <w:gridSpan w:val="2"/>
          </w:tcPr>
          <w:p w:rsidR="00870877" w:rsidRDefault="00870877" w:rsidP="003F766A"/>
        </w:tc>
      </w:tr>
    </w:tbl>
    <w:p w:rsidR="00870877" w:rsidRDefault="00870877" w:rsidP="003F766A"/>
    <w:p w:rsidR="003F766A" w:rsidRDefault="003F766A" w:rsidP="003F766A">
      <w:r>
        <w:t>Send Invite Functionality</w:t>
      </w:r>
    </w:p>
    <w:p w:rsidR="00870877" w:rsidRDefault="003F766A" w:rsidP="003F766A">
      <w:r>
        <w:rPr>
          <w:noProof/>
        </w:rPr>
        <w:lastRenderedPageBreak/>
        <w:drawing>
          <wp:inline distT="0" distB="0" distL="0" distR="0">
            <wp:extent cx="3745699" cy="2190750"/>
            <wp:effectExtent l="0" t="0" r="7620" b="0"/>
            <wp:docPr id="31" name="Picture 31" descr="C:\Users\MLotsman\Desktop\C\Send Invite Organization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Lotsman\Desktop\C\Send Invite Organization 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699" cy="2190750"/>
                    </a:xfrm>
                    <a:prstGeom prst="rect">
                      <a:avLst/>
                    </a:prstGeom>
                    <a:noFill/>
                    <a:ln>
                      <a:noFill/>
                    </a:ln>
                  </pic:spPr>
                </pic:pic>
              </a:graphicData>
            </a:graphic>
          </wp:inline>
        </w:drawing>
      </w:r>
    </w:p>
    <w:p w:rsidR="003F766A" w:rsidRDefault="003F766A" w:rsidP="003F766A">
      <w:r>
        <w:rPr>
          <w:noProof/>
        </w:rPr>
        <w:drawing>
          <wp:inline distT="0" distB="0" distL="0" distR="0" wp14:anchorId="55348FCF" wp14:editId="5C7DEBBD">
            <wp:extent cx="2523885" cy="8052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3885" cy="805207"/>
                    </a:xfrm>
                    <a:prstGeom prst="rect">
                      <a:avLst/>
                    </a:prstGeom>
                  </pic:spPr>
                </pic:pic>
              </a:graphicData>
            </a:graphic>
          </wp:inline>
        </w:drawing>
      </w:r>
    </w:p>
    <w:tbl>
      <w:tblPr>
        <w:tblStyle w:val="TableGrid"/>
        <w:tblW w:w="0" w:type="auto"/>
        <w:tblLook w:val="04A0" w:firstRow="1" w:lastRow="0" w:firstColumn="1" w:lastColumn="0" w:noHBand="0" w:noVBand="1"/>
      </w:tblPr>
      <w:tblGrid>
        <w:gridCol w:w="738"/>
        <w:gridCol w:w="6210"/>
        <w:gridCol w:w="2628"/>
      </w:tblGrid>
      <w:tr w:rsidR="00870877" w:rsidRPr="00870877" w:rsidTr="00870877">
        <w:trPr>
          <w:trHeight w:val="125"/>
        </w:trPr>
        <w:tc>
          <w:tcPr>
            <w:tcW w:w="738" w:type="dxa"/>
            <w:shd w:val="clear" w:color="auto" w:fill="1F497D" w:themeFill="text2"/>
          </w:tcPr>
          <w:p w:rsidR="003F766A" w:rsidRPr="00870877" w:rsidRDefault="003F766A" w:rsidP="003F766A">
            <w:pPr>
              <w:rPr>
                <w:b/>
                <w:color w:val="FFFFFF" w:themeColor="background1"/>
              </w:rPr>
            </w:pPr>
          </w:p>
        </w:tc>
        <w:tc>
          <w:tcPr>
            <w:tcW w:w="6210" w:type="dxa"/>
            <w:shd w:val="clear" w:color="auto" w:fill="1F497D" w:themeFill="text2"/>
          </w:tcPr>
          <w:p w:rsidR="003F766A" w:rsidRPr="00870877" w:rsidRDefault="003F766A" w:rsidP="003F766A">
            <w:pPr>
              <w:rPr>
                <w:b/>
                <w:color w:val="FFFFFF" w:themeColor="background1"/>
              </w:rPr>
            </w:pPr>
            <w:r w:rsidRPr="00870877">
              <w:rPr>
                <w:b/>
                <w:color w:val="FFFFFF" w:themeColor="background1"/>
              </w:rPr>
              <w:t>Business rule</w:t>
            </w:r>
          </w:p>
        </w:tc>
        <w:tc>
          <w:tcPr>
            <w:tcW w:w="2628" w:type="dxa"/>
            <w:shd w:val="clear" w:color="auto" w:fill="1F497D" w:themeFill="text2"/>
          </w:tcPr>
          <w:p w:rsidR="003F766A" w:rsidRPr="00870877" w:rsidRDefault="003F766A" w:rsidP="003F766A">
            <w:pPr>
              <w:rPr>
                <w:b/>
                <w:color w:val="FFFFFF" w:themeColor="background1"/>
              </w:rPr>
            </w:pPr>
          </w:p>
        </w:tc>
      </w:tr>
      <w:tr w:rsidR="003F766A" w:rsidTr="00870877">
        <w:tc>
          <w:tcPr>
            <w:tcW w:w="738" w:type="dxa"/>
          </w:tcPr>
          <w:p w:rsidR="003F766A" w:rsidRDefault="003F766A" w:rsidP="003F766A"/>
        </w:tc>
        <w:tc>
          <w:tcPr>
            <w:tcW w:w="6210" w:type="dxa"/>
          </w:tcPr>
          <w:p w:rsidR="003F766A" w:rsidRDefault="003F766A" w:rsidP="003F766A">
            <w:r>
              <w:t>Organization Admin can invite a new user to the organization with such permissions: client, participant, manager, analyst, associate, admin (?)</w:t>
            </w:r>
          </w:p>
        </w:tc>
        <w:tc>
          <w:tcPr>
            <w:tcW w:w="2628" w:type="dxa"/>
          </w:tcPr>
          <w:p w:rsidR="003F766A" w:rsidRDefault="003F766A" w:rsidP="003F766A"/>
        </w:tc>
      </w:tr>
      <w:tr w:rsidR="003F766A" w:rsidTr="00870877">
        <w:tc>
          <w:tcPr>
            <w:tcW w:w="738" w:type="dxa"/>
          </w:tcPr>
          <w:p w:rsidR="003F766A" w:rsidRDefault="003F766A" w:rsidP="003F766A"/>
        </w:tc>
        <w:tc>
          <w:tcPr>
            <w:tcW w:w="6210" w:type="dxa"/>
          </w:tcPr>
          <w:p w:rsidR="003F766A" w:rsidRDefault="00870877" w:rsidP="00870877">
            <w:r>
              <w:t xml:space="preserve">Manager can invite </w:t>
            </w:r>
            <w:r>
              <w:t>a new user to the organization with such permis</w:t>
            </w:r>
            <w:r>
              <w:t>sions: client, participant,</w:t>
            </w:r>
            <w:r>
              <w:t xml:space="preserve"> </w:t>
            </w:r>
            <w:r>
              <w:t>and analyst</w:t>
            </w:r>
            <w:r>
              <w:t>, associate</w:t>
            </w:r>
            <w:r>
              <w:t>.</w:t>
            </w:r>
          </w:p>
        </w:tc>
        <w:tc>
          <w:tcPr>
            <w:tcW w:w="2628" w:type="dxa"/>
          </w:tcPr>
          <w:p w:rsidR="003F766A" w:rsidRDefault="003F766A" w:rsidP="003F766A"/>
        </w:tc>
      </w:tr>
      <w:tr w:rsidR="00870877" w:rsidTr="00870877">
        <w:tc>
          <w:tcPr>
            <w:tcW w:w="738" w:type="dxa"/>
          </w:tcPr>
          <w:p w:rsidR="00870877" w:rsidRDefault="00870877" w:rsidP="003F766A"/>
        </w:tc>
        <w:tc>
          <w:tcPr>
            <w:tcW w:w="6210" w:type="dxa"/>
          </w:tcPr>
          <w:p w:rsidR="00870877" w:rsidRDefault="00870877" w:rsidP="00870877">
            <w:r>
              <w:t>Client</w:t>
            </w:r>
            <w:r>
              <w:t xml:space="preserve"> can invite a new user to the organization </w:t>
            </w:r>
            <w:r>
              <w:t>only with participant permission. No drop down for the client with permission is available.</w:t>
            </w:r>
          </w:p>
        </w:tc>
        <w:tc>
          <w:tcPr>
            <w:tcW w:w="2628" w:type="dxa"/>
          </w:tcPr>
          <w:p w:rsidR="00870877" w:rsidRDefault="00870877" w:rsidP="003F766A"/>
        </w:tc>
      </w:tr>
      <w:tr w:rsidR="00870877" w:rsidTr="00870877">
        <w:tc>
          <w:tcPr>
            <w:tcW w:w="738" w:type="dxa"/>
          </w:tcPr>
          <w:p w:rsidR="00870877" w:rsidRDefault="00870877" w:rsidP="003F766A"/>
        </w:tc>
        <w:tc>
          <w:tcPr>
            <w:tcW w:w="6210" w:type="dxa"/>
          </w:tcPr>
          <w:p w:rsidR="00870877" w:rsidRDefault="00870877" w:rsidP="00870877">
            <w:r>
              <w:t>Analyst and associate cannot invite people to organization.</w:t>
            </w:r>
          </w:p>
        </w:tc>
        <w:tc>
          <w:tcPr>
            <w:tcW w:w="2628" w:type="dxa"/>
          </w:tcPr>
          <w:p w:rsidR="00870877" w:rsidRDefault="00870877" w:rsidP="003F766A"/>
        </w:tc>
      </w:tr>
      <w:tr w:rsidR="00870877" w:rsidTr="00870877">
        <w:tc>
          <w:tcPr>
            <w:tcW w:w="738" w:type="dxa"/>
          </w:tcPr>
          <w:p w:rsidR="00870877" w:rsidRDefault="00870877" w:rsidP="003F766A"/>
        </w:tc>
        <w:tc>
          <w:tcPr>
            <w:tcW w:w="6210" w:type="dxa"/>
          </w:tcPr>
          <w:p w:rsidR="00870877" w:rsidRDefault="00870877" w:rsidP="00870877">
            <w:r>
              <w:t>After the invite is sent successfully the message is given to a user.</w:t>
            </w:r>
          </w:p>
        </w:tc>
        <w:tc>
          <w:tcPr>
            <w:tcW w:w="2628" w:type="dxa"/>
          </w:tcPr>
          <w:p w:rsidR="00870877" w:rsidRDefault="00870877" w:rsidP="003F766A"/>
        </w:tc>
      </w:tr>
    </w:tbl>
    <w:p w:rsidR="003F766A" w:rsidRDefault="003F766A" w:rsidP="003F766A"/>
    <w:p w:rsidR="003F766A" w:rsidRDefault="003F766A" w:rsidP="003F766A"/>
    <w:p w:rsidR="003F766A" w:rsidRDefault="003F766A" w:rsidP="003F766A"/>
    <w:p w:rsidR="003F766A" w:rsidRDefault="003F766A" w:rsidP="003F766A">
      <w:pPr>
        <w:sectPr w:rsidR="003F766A">
          <w:pgSz w:w="12240" w:h="15840"/>
          <w:pgMar w:top="1440" w:right="1440" w:bottom="1440" w:left="1440" w:header="720" w:footer="720" w:gutter="0"/>
          <w:cols w:space="720"/>
          <w:docGrid w:linePitch="360"/>
        </w:sectPr>
      </w:pPr>
    </w:p>
    <w:p w:rsidR="00BD11AD" w:rsidRDefault="00BD11AD" w:rsidP="00BD11AD">
      <w:pPr>
        <w:pStyle w:val="ListParagraph"/>
        <w:numPr>
          <w:ilvl w:val="0"/>
          <w:numId w:val="1"/>
        </w:numPr>
      </w:pPr>
    </w:p>
    <w:p w:rsidR="00AB22E8" w:rsidRDefault="00AB22E8" w:rsidP="00AB22E8">
      <w:r>
        <w:t>Please, see UI for the following functionality:</w:t>
      </w:r>
    </w:p>
    <w:p w:rsidR="00AB22E8" w:rsidRPr="003F766A" w:rsidRDefault="00AB22E8" w:rsidP="00AB22E8">
      <w:pPr>
        <w:rPr>
          <w:b/>
        </w:rPr>
      </w:pPr>
      <w:r w:rsidRPr="003F766A">
        <w:rPr>
          <w:b/>
        </w:rPr>
        <w:t xml:space="preserve">Organization </w:t>
      </w:r>
      <w:r w:rsidR="009A7401" w:rsidRPr="003F766A">
        <w:rPr>
          <w:b/>
        </w:rPr>
        <w:t>Account Full View</w:t>
      </w:r>
    </w:p>
    <w:p w:rsidR="009A7401" w:rsidRDefault="009A7401" w:rsidP="00AB22E8">
      <w:r>
        <w:rPr>
          <w:noProof/>
        </w:rPr>
        <w:drawing>
          <wp:inline distT="0" distB="0" distL="0" distR="0" wp14:anchorId="3C5800F4" wp14:editId="172977BF">
            <wp:extent cx="8591550" cy="3084147"/>
            <wp:effectExtent l="0" t="0" r="0" b="2540"/>
            <wp:docPr id="3" name="Picture 3" descr="C:\Users\MLotsman\Desktop\C\Organization Admin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tsman\Desktop\C\Organization Admin 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3791" cy="3084952"/>
                    </a:xfrm>
                    <a:prstGeom prst="rect">
                      <a:avLst/>
                    </a:prstGeom>
                    <a:noFill/>
                    <a:ln>
                      <a:noFill/>
                    </a:ln>
                  </pic:spPr>
                </pic:pic>
              </a:graphicData>
            </a:graphic>
          </wp:inline>
        </w:drawing>
      </w:r>
    </w:p>
    <w:p w:rsidR="003F766A" w:rsidRDefault="003F766A" w:rsidP="00AB22E8">
      <w:pPr>
        <w:sectPr w:rsidR="003F766A" w:rsidSect="003F766A">
          <w:pgSz w:w="15840" w:h="12240" w:orient="landscape"/>
          <w:pgMar w:top="1440" w:right="1440" w:bottom="1440" w:left="1440" w:header="720" w:footer="720" w:gutter="0"/>
          <w:cols w:space="720"/>
          <w:docGrid w:linePitch="360"/>
        </w:sectPr>
      </w:pPr>
    </w:p>
    <w:p w:rsidR="009A7401" w:rsidRPr="003F766A" w:rsidRDefault="009A7401" w:rsidP="00AB22E8">
      <w:pPr>
        <w:rPr>
          <w:b/>
        </w:rPr>
      </w:pPr>
      <w:r w:rsidRPr="003F766A">
        <w:rPr>
          <w:b/>
        </w:rPr>
        <w:lastRenderedPageBreak/>
        <w:t>Organization Account User profile management</w:t>
      </w:r>
    </w:p>
    <w:p w:rsidR="009A7401" w:rsidRDefault="009A7401" w:rsidP="00AB22E8">
      <w:r>
        <w:rPr>
          <w:noProof/>
        </w:rPr>
        <w:drawing>
          <wp:inline distT="0" distB="0" distL="0" distR="0" wp14:anchorId="39ED3311" wp14:editId="5BCCEB4A">
            <wp:extent cx="5848350" cy="3762375"/>
            <wp:effectExtent l="0" t="0" r="0" b="9525"/>
            <wp:docPr id="4" name="Picture 4" descr="C:\Users\MLotsman\Desktop\C\Organization Admin view 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otsman\Desktop\C\Organization Admin view User 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762375"/>
                    </a:xfrm>
                    <a:prstGeom prst="rect">
                      <a:avLst/>
                    </a:prstGeom>
                    <a:noFill/>
                    <a:ln>
                      <a:noFill/>
                    </a:ln>
                  </pic:spPr>
                </pic:pic>
              </a:graphicData>
            </a:graphic>
          </wp:inline>
        </w:drawing>
      </w:r>
    </w:p>
    <w:p w:rsidR="009A7401" w:rsidRPr="003F766A" w:rsidRDefault="009A7401" w:rsidP="00AB22E8">
      <w:pPr>
        <w:rPr>
          <w:b/>
        </w:rPr>
      </w:pPr>
      <w:r w:rsidRPr="003F766A">
        <w:rPr>
          <w:b/>
        </w:rPr>
        <w:t>Organization Account Send Invite</w:t>
      </w:r>
    </w:p>
    <w:p w:rsidR="009A7401" w:rsidRDefault="009A7401" w:rsidP="00AB22E8">
      <w:r>
        <w:rPr>
          <w:noProof/>
        </w:rPr>
        <w:drawing>
          <wp:inline distT="0" distB="0" distL="0" distR="0" wp14:anchorId="5F6B6719" wp14:editId="365F1588">
            <wp:extent cx="5162550" cy="3019425"/>
            <wp:effectExtent l="0" t="0" r="0" b="9525"/>
            <wp:docPr id="8" name="Picture 8" descr="C:\Users\MLotsman\Desktop\C\Send Invite Organization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otsman\Desktop\C\Send Invite Organization 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019425"/>
                    </a:xfrm>
                    <a:prstGeom prst="rect">
                      <a:avLst/>
                    </a:prstGeom>
                    <a:noFill/>
                    <a:ln>
                      <a:noFill/>
                    </a:ln>
                  </pic:spPr>
                </pic:pic>
              </a:graphicData>
            </a:graphic>
          </wp:inline>
        </w:drawing>
      </w:r>
    </w:p>
    <w:p w:rsidR="00BD11AD" w:rsidRDefault="00BD11AD" w:rsidP="00BD11AD">
      <w:r>
        <w:t>Please, see Organization Admin business rules.</w:t>
      </w:r>
    </w:p>
    <w:tbl>
      <w:tblPr>
        <w:tblStyle w:val="TableGrid"/>
        <w:tblW w:w="0" w:type="auto"/>
        <w:tblLook w:val="04A0" w:firstRow="1" w:lastRow="0" w:firstColumn="1" w:lastColumn="0" w:noHBand="0" w:noVBand="1"/>
      </w:tblPr>
      <w:tblGrid>
        <w:gridCol w:w="558"/>
        <w:gridCol w:w="7560"/>
        <w:gridCol w:w="1458"/>
      </w:tblGrid>
      <w:tr w:rsidR="00BD11AD" w:rsidRPr="0059681B" w:rsidTr="003F766A">
        <w:tc>
          <w:tcPr>
            <w:tcW w:w="558" w:type="dxa"/>
            <w:shd w:val="clear" w:color="auto" w:fill="1F497D" w:themeFill="text2"/>
          </w:tcPr>
          <w:p w:rsidR="00BD11AD" w:rsidRPr="0059681B" w:rsidRDefault="00BD11AD" w:rsidP="0088113E">
            <w:pPr>
              <w:rPr>
                <w:b/>
                <w:color w:val="FFFFFF" w:themeColor="background1"/>
              </w:rPr>
            </w:pPr>
          </w:p>
        </w:tc>
        <w:tc>
          <w:tcPr>
            <w:tcW w:w="7560" w:type="dxa"/>
            <w:shd w:val="clear" w:color="auto" w:fill="1F497D" w:themeFill="text2"/>
          </w:tcPr>
          <w:p w:rsidR="00BD11AD" w:rsidRPr="0059681B" w:rsidRDefault="00BD11AD" w:rsidP="0088113E">
            <w:pPr>
              <w:rPr>
                <w:b/>
                <w:color w:val="FFFFFF" w:themeColor="background1"/>
              </w:rPr>
            </w:pPr>
            <w:r w:rsidRPr="0059681B">
              <w:rPr>
                <w:b/>
                <w:color w:val="FFFFFF" w:themeColor="background1"/>
              </w:rPr>
              <w:t>Business rule description</w:t>
            </w:r>
          </w:p>
        </w:tc>
        <w:tc>
          <w:tcPr>
            <w:tcW w:w="1458" w:type="dxa"/>
            <w:shd w:val="clear" w:color="auto" w:fill="1F497D" w:themeFill="text2"/>
          </w:tcPr>
          <w:p w:rsidR="00BD11AD" w:rsidRPr="0059681B" w:rsidRDefault="00BD11AD" w:rsidP="0088113E">
            <w:pPr>
              <w:rPr>
                <w:b/>
                <w:color w:val="FFFFFF" w:themeColor="background1"/>
              </w:rPr>
            </w:pPr>
            <w:r w:rsidRPr="0059681B">
              <w:rPr>
                <w:b/>
                <w:color w:val="FFFFFF" w:themeColor="background1"/>
              </w:rPr>
              <w:t>UI link</w:t>
            </w:r>
          </w:p>
        </w:tc>
      </w:tr>
      <w:tr w:rsidR="00BD11AD" w:rsidTr="003F766A">
        <w:tc>
          <w:tcPr>
            <w:tcW w:w="558" w:type="dxa"/>
          </w:tcPr>
          <w:p w:rsidR="00BD11AD" w:rsidRDefault="00BD11AD" w:rsidP="0088113E"/>
        </w:tc>
        <w:tc>
          <w:tcPr>
            <w:tcW w:w="7560" w:type="dxa"/>
          </w:tcPr>
          <w:p w:rsidR="00BD11AD" w:rsidRDefault="00BD11AD" w:rsidP="0088113E">
            <w:r>
              <w:t>Organization Admin shall have access to all user profiles with no possibility to change personal data.</w:t>
            </w:r>
          </w:p>
        </w:tc>
        <w:tc>
          <w:tcPr>
            <w:tcW w:w="1458" w:type="dxa"/>
          </w:tcPr>
          <w:p w:rsidR="00BD11AD" w:rsidRDefault="00BD11AD" w:rsidP="0088113E"/>
        </w:tc>
      </w:tr>
      <w:tr w:rsidR="00BD11AD" w:rsidTr="003F766A">
        <w:tc>
          <w:tcPr>
            <w:tcW w:w="558" w:type="dxa"/>
          </w:tcPr>
          <w:p w:rsidR="00BD11AD" w:rsidRDefault="00BD11AD" w:rsidP="0088113E"/>
        </w:tc>
        <w:tc>
          <w:tcPr>
            <w:tcW w:w="7560" w:type="dxa"/>
          </w:tcPr>
          <w:p w:rsidR="00BD11AD" w:rsidRDefault="00BD11AD" w:rsidP="0088113E">
            <w:r>
              <w:t>Organization Admin shall have access to all user profiles with possibility to resent user’s permissions within the system for his/her organization.</w:t>
            </w:r>
          </w:p>
        </w:tc>
        <w:tc>
          <w:tcPr>
            <w:tcW w:w="1458" w:type="dxa"/>
          </w:tcPr>
          <w:p w:rsidR="00BD11AD" w:rsidRDefault="00BD11AD" w:rsidP="0088113E"/>
        </w:tc>
      </w:tr>
      <w:tr w:rsidR="00BD11AD" w:rsidTr="003F766A">
        <w:tc>
          <w:tcPr>
            <w:tcW w:w="558" w:type="dxa"/>
          </w:tcPr>
          <w:p w:rsidR="00BD11AD" w:rsidRDefault="00BD11AD" w:rsidP="0088113E"/>
        </w:tc>
        <w:tc>
          <w:tcPr>
            <w:tcW w:w="7560" w:type="dxa"/>
          </w:tcPr>
          <w:p w:rsidR="00BD11AD" w:rsidRDefault="00BD11AD" w:rsidP="0088113E">
            <w:r>
              <w:t>Organization Admin shall be able to view all projects within the organization.</w:t>
            </w:r>
          </w:p>
        </w:tc>
        <w:tc>
          <w:tcPr>
            <w:tcW w:w="1458" w:type="dxa"/>
          </w:tcPr>
          <w:p w:rsidR="00BD11AD" w:rsidRDefault="00BD11AD" w:rsidP="0088113E"/>
        </w:tc>
      </w:tr>
      <w:tr w:rsidR="00BD11AD" w:rsidTr="003F766A">
        <w:tc>
          <w:tcPr>
            <w:tcW w:w="558" w:type="dxa"/>
          </w:tcPr>
          <w:p w:rsidR="00BD11AD" w:rsidRDefault="00BD11AD" w:rsidP="0088113E"/>
        </w:tc>
        <w:tc>
          <w:tcPr>
            <w:tcW w:w="7560" w:type="dxa"/>
          </w:tcPr>
          <w:p w:rsidR="00BD11AD" w:rsidRDefault="00BD11AD" w:rsidP="0088113E">
            <w:r>
              <w:t xml:space="preserve">Organization Admin shall be able to view all information about user. </w:t>
            </w:r>
          </w:p>
        </w:tc>
        <w:tc>
          <w:tcPr>
            <w:tcW w:w="1458" w:type="dxa"/>
          </w:tcPr>
          <w:p w:rsidR="00BD11AD" w:rsidRDefault="00BD11AD" w:rsidP="0088113E"/>
        </w:tc>
      </w:tr>
      <w:tr w:rsidR="00BD11AD" w:rsidTr="003F766A">
        <w:tc>
          <w:tcPr>
            <w:tcW w:w="558" w:type="dxa"/>
          </w:tcPr>
          <w:p w:rsidR="00BD11AD" w:rsidRDefault="00BD11AD" w:rsidP="0088113E"/>
        </w:tc>
        <w:tc>
          <w:tcPr>
            <w:tcW w:w="7560" w:type="dxa"/>
          </w:tcPr>
          <w:p w:rsidR="00BD11AD" w:rsidRDefault="00BD11AD" w:rsidP="0088113E">
            <w:r>
              <w:t>Organization Admin can send invite user to the organization.</w:t>
            </w:r>
          </w:p>
        </w:tc>
        <w:tc>
          <w:tcPr>
            <w:tcW w:w="1458" w:type="dxa"/>
          </w:tcPr>
          <w:p w:rsidR="00BD11AD" w:rsidRDefault="00BD11AD" w:rsidP="0088113E"/>
        </w:tc>
      </w:tr>
    </w:tbl>
    <w:p w:rsidR="00BD11AD" w:rsidRDefault="00BD11AD" w:rsidP="00BD11AD"/>
    <w:p w:rsidR="00BD11AD" w:rsidRDefault="00BD11AD" w:rsidP="00BD11AD">
      <w:pPr>
        <w:pStyle w:val="Heading3"/>
      </w:pPr>
      <w:r>
        <w:t xml:space="preserve">Manager </w:t>
      </w:r>
    </w:p>
    <w:p w:rsidR="00BD11AD" w:rsidRDefault="00BD11AD" w:rsidP="00BD11AD">
      <w:r>
        <w:t>Manager can do such things within the profile management functionality:</w:t>
      </w:r>
    </w:p>
    <w:p w:rsidR="00BD11AD" w:rsidRDefault="00BD11AD" w:rsidP="00BD11AD">
      <w:pPr>
        <w:pStyle w:val="ListParagraph"/>
        <w:numPr>
          <w:ilvl w:val="0"/>
          <w:numId w:val="1"/>
        </w:numPr>
      </w:pPr>
      <w:r>
        <w:t>Access/view all Projects which belong to his/her organization</w:t>
      </w:r>
    </w:p>
    <w:p w:rsidR="00BD11AD" w:rsidRDefault="00BD11AD" w:rsidP="00BD11AD">
      <w:pPr>
        <w:pStyle w:val="ListParagraph"/>
        <w:numPr>
          <w:ilvl w:val="0"/>
          <w:numId w:val="1"/>
        </w:numPr>
      </w:pPr>
      <w:r>
        <w:t>Can do everything on the project level</w:t>
      </w:r>
    </w:p>
    <w:p w:rsidR="009A7401" w:rsidRPr="003F766A" w:rsidRDefault="009A7401" w:rsidP="009A7401">
      <w:pPr>
        <w:rPr>
          <w:b/>
        </w:rPr>
      </w:pPr>
      <w:r w:rsidRPr="003F766A">
        <w:rPr>
          <w:b/>
        </w:rPr>
        <w:t>Manager Account View</w:t>
      </w:r>
    </w:p>
    <w:p w:rsidR="009A7401" w:rsidRDefault="009A7401" w:rsidP="009A7401">
      <w:r>
        <w:rPr>
          <w:noProof/>
        </w:rPr>
        <w:drawing>
          <wp:inline distT="0" distB="0" distL="0" distR="0" wp14:anchorId="78C9C803" wp14:editId="700B1179">
            <wp:extent cx="5934075" cy="2105025"/>
            <wp:effectExtent l="0" t="0" r="9525" b="9525"/>
            <wp:docPr id="11" name="Picture 11" descr="C:\Users\MLotsman\Desktop\C\Manager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otsman\Desktop\C\Manager 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rsidR="009A7401" w:rsidRPr="003F766A" w:rsidRDefault="009A7401" w:rsidP="009A7401">
      <w:pPr>
        <w:rPr>
          <w:b/>
        </w:rPr>
      </w:pPr>
      <w:r w:rsidRPr="003F766A">
        <w:rPr>
          <w:b/>
        </w:rPr>
        <w:t>Manager Account User profile management</w:t>
      </w:r>
    </w:p>
    <w:p w:rsidR="009A7401" w:rsidRDefault="009A7401" w:rsidP="009A7401">
      <w:r>
        <w:rPr>
          <w:noProof/>
        </w:rPr>
        <w:lastRenderedPageBreak/>
        <w:drawing>
          <wp:inline distT="0" distB="0" distL="0" distR="0" wp14:anchorId="73AA4EDB" wp14:editId="67A02A28">
            <wp:extent cx="5876925" cy="3400425"/>
            <wp:effectExtent l="0" t="0" r="9525" b="9525"/>
            <wp:docPr id="17" name="Picture 17" descr="C:\Users\MLotsman\Desktop\C\Manager Account 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otsman\Desktop\C\Manager Account User 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3400425"/>
                    </a:xfrm>
                    <a:prstGeom prst="rect">
                      <a:avLst/>
                    </a:prstGeom>
                    <a:noFill/>
                    <a:ln>
                      <a:noFill/>
                    </a:ln>
                  </pic:spPr>
                </pic:pic>
              </a:graphicData>
            </a:graphic>
          </wp:inline>
        </w:drawing>
      </w:r>
    </w:p>
    <w:p w:rsidR="00BD11AD" w:rsidRDefault="00BD11AD" w:rsidP="00BD11AD">
      <w:r>
        <w:t>Please, see Manager Admin business rules.</w:t>
      </w:r>
    </w:p>
    <w:tbl>
      <w:tblPr>
        <w:tblStyle w:val="TableGrid"/>
        <w:tblW w:w="0" w:type="auto"/>
        <w:tblLook w:val="04A0" w:firstRow="1" w:lastRow="0" w:firstColumn="1" w:lastColumn="0" w:noHBand="0" w:noVBand="1"/>
      </w:tblPr>
      <w:tblGrid>
        <w:gridCol w:w="558"/>
        <w:gridCol w:w="6660"/>
        <w:gridCol w:w="2358"/>
      </w:tblGrid>
      <w:tr w:rsidR="00BD11AD" w:rsidRPr="0059681B" w:rsidTr="003F766A">
        <w:tc>
          <w:tcPr>
            <w:tcW w:w="558" w:type="dxa"/>
            <w:shd w:val="clear" w:color="auto" w:fill="1F497D" w:themeFill="text2"/>
          </w:tcPr>
          <w:p w:rsidR="00BD11AD" w:rsidRPr="0059681B" w:rsidRDefault="00BD11AD" w:rsidP="0088113E">
            <w:pPr>
              <w:jc w:val="center"/>
              <w:rPr>
                <w:b/>
                <w:color w:val="FFFFFF" w:themeColor="background1"/>
              </w:rPr>
            </w:pPr>
          </w:p>
        </w:tc>
        <w:tc>
          <w:tcPr>
            <w:tcW w:w="6660" w:type="dxa"/>
            <w:shd w:val="clear" w:color="auto" w:fill="1F497D" w:themeFill="text2"/>
          </w:tcPr>
          <w:p w:rsidR="00BD11AD" w:rsidRPr="0059681B" w:rsidRDefault="00BD11AD" w:rsidP="0088113E">
            <w:pPr>
              <w:jc w:val="center"/>
              <w:rPr>
                <w:b/>
                <w:color w:val="FFFFFF" w:themeColor="background1"/>
              </w:rPr>
            </w:pPr>
            <w:r w:rsidRPr="0059681B">
              <w:rPr>
                <w:b/>
                <w:color w:val="FFFFFF" w:themeColor="background1"/>
              </w:rPr>
              <w:t>Business rule description</w:t>
            </w:r>
          </w:p>
        </w:tc>
        <w:tc>
          <w:tcPr>
            <w:tcW w:w="2358" w:type="dxa"/>
            <w:shd w:val="clear" w:color="auto" w:fill="1F497D" w:themeFill="text2"/>
          </w:tcPr>
          <w:p w:rsidR="00BD11AD" w:rsidRPr="0059681B" w:rsidRDefault="00BD11AD" w:rsidP="0088113E">
            <w:pPr>
              <w:jc w:val="center"/>
              <w:rPr>
                <w:b/>
                <w:color w:val="FFFFFF" w:themeColor="background1"/>
              </w:rPr>
            </w:pPr>
            <w:r w:rsidRPr="0059681B">
              <w:rPr>
                <w:b/>
                <w:color w:val="FFFFFF" w:themeColor="background1"/>
              </w:rPr>
              <w:t>UI link</w:t>
            </w:r>
          </w:p>
        </w:tc>
      </w:tr>
      <w:tr w:rsidR="00BD11AD" w:rsidTr="003F766A">
        <w:tc>
          <w:tcPr>
            <w:tcW w:w="558" w:type="dxa"/>
          </w:tcPr>
          <w:p w:rsidR="00BD11AD" w:rsidRDefault="00BD11AD" w:rsidP="0088113E"/>
        </w:tc>
        <w:tc>
          <w:tcPr>
            <w:tcW w:w="6660" w:type="dxa"/>
          </w:tcPr>
          <w:p w:rsidR="00BD11AD" w:rsidRDefault="00BD11AD" w:rsidP="0088113E">
            <w:r>
              <w:t>Manager shall have access to all user profiles with no possibility to change personal data.</w:t>
            </w:r>
          </w:p>
        </w:tc>
        <w:tc>
          <w:tcPr>
            <w:tcW w:w="2358" w:type="dxa"/>
          </w:tcPr>
          <w:p w:rsidR="00BD11AD" w:rsidRDefault="00BD11AD" w:rsidP="0088113E"/>
        </w:tc>
      </w:tr>
      <w:tr w:rsidR="00BD11AD" w:rsidTr="003F766A">
        <w:tc>
          <w:tcPr>
            <w:tcW w:w="558" w:type="dxa"/>
          </w:tcPr>
          <w:p w:rsidR="00BD11AD" w:rsidRDefault="00BD11AD" w:rsidP="0088113E"/>
        </w:tc>
        <w:tc>
          <w:tcPr>
            <w:tcW w:w="6660" w:type="dxa"/>
          </w:tcPr>
          <w:p w:rsidR="00BD11AD" w:rsidRDefault="00BD11AD" w:rsidP="0088113E">
            <w:r>
              <w:t>Manager shall have access to all user profiles with possibility to resent user’s permissions within the system for his/her organization.</w:t>
            </w:r>
          </w:p>
        </w:tc>
        <w:tc>
          <w:tcPr>
            <w:tcW w:w="2358" w:type="dxa"/>
          </w:tcPr>
          <w:p w:rsidR="00BD11AD" w:rsidRDefault="00BD11AD" w:rsidP="0088113E"/>
        </w:tc>
      </w:tr>
      <w:tr w:rsidR="00BD11AD" w:rsidTr="003F766A">
        <w:tc>
          <w:tcPr>
            <w:tcW w:w="558" w:type="dxa"/>
          </w:tcPr>
          <w:p w:rsidR="00BD11AD" w:rsidRDefault="00BD11AD" w:rsidP="0088113E"/>
        </w:tc>
        <w:tc>
          <w:tcPr>
            <w:tcW w:w="6660" w:type="dxa"/>
          </w:tcPr>
          <w:p w:rsidR="00BD11AD" w:rsidRDefault="00BD11AD" w:rsidP="0088113E">
            <w:r>
              <w:t>Manager shall be able to view all projects within the organization.</w:t>
            </w:r>
          </w:p>
        </w:tc>
        <w:tc>
          <w:tcPr>
            <w:tcW w:w="2358" w:type="dxa"/>
          </w:tcPr>
          <w:p w:rsidR="00BD11AD" w:rsidRDefault="00BD11AD" w:rsidP="0088113E"/>
        </w:tc>
      </w:tr>
      <w:tr w:rsidR="00BD11AD" w:rsidTr="003F766A">
        <w:tc>
          <w:tcPr>
            <w:tcW w:w="558" w:type="dxa"/>
          </w:tcPr>
          <w:p w:rsidR="00BD11AD" w:rsidRDefault="00BD11AD" w:rsidP="0088113E"/>
        </w:tc>
        <w:tc>
          <w:tcPr>
            <w:tcW w:w="6660" w:type="dxa"/>
          </w:tcPr>
          <w:p w:rsidR="00BD11AD" w:rsidRDefault="00BD11AD" w:rsidP="0088113E">
            <w:r>
              <w:t>Manager can send invite user to the organization.</w:t>
            </w:r>
          </w:p>
        </w:tc>
        <w:tc>
          <w:tcPr>
            <w:tcW w:w="2358" w:type="dxa"/>
          </w:tcPr>
          <w:p w:rsidR="00BD11AD" w:rsidRDefault="00BD11AD" w:rsidP="0088113E"/>
        </w:tc>
      </w:tr>
    </w:tbl>
    <w:p w:rsidR="00BD11AD" w:rsidRDefault="00BD11AD" w:rsidP="00BD11AD">
      <w:pPr>
        <w:pStyle w:val="Heading3"/>
      </w:pPr>
      <w:r>
        <w:t>Associate</w:t>
      </w:r>
    </w:p>
    <w:p w:rsidR="00BD11AD" w:rsidRDefault="00BD11AD" w:rsidP="00BD11AD">
      <w:r>
        <w:t>Associate can do such things within the profile management functionality:</w:t>
      </w:r>
    </w:p>
    <w:p w:rsidR="00BD11AD" w:rsidRPr="00C841A0" w:rsidRDefault="00BD11AD" w:rsidP="00BD11AD">
      <w:pPr>
        <w:pStyle w:val="ListParagraph"/>
        <w:numPr>
          <w:ilvl w:val="0"/>
          <w:numId w:val="1"/>
        </w:numPr>
      </w:pPr>
      <w:r w:rsidRPr="00C841A0">
        <w:t>Can change personal information</w:t>
      </w:r>
    </w:p>
    <w:p w:rsidR="00BD11AD" w:rsidRPr="00C841A0" w:rsidRDefault="00BD11AD" w:rsidP="00BD11AD">
      <w:pPr>
        <w:pStyle w:val="ListParagraph"/>
        <w:numPr>
          <w:ilvl w:val="0"/>
          <w:numId w:val="1"/>
        </w:numPr>
      </w:pPr>
      <w:r w:rsidRPr="00C841A0">
        <w:t>Can leave the organization</w:t>
      </w:r>
    </w:p>
    <w:p w:rsidR="00BD11AD" w:rsidRPr="00BD11AD" w:rsidRDefault="00BD11AD" w:rsidP="00BD11AD">
      <w:pPr>
        <w:pStyle w:val="ListParagraph"/>
        <w:numPr>
          <w:ilvl w:val="0"/>
          <w:numId w:val="1"/>
        </w:numPr>
      </w:pPr>
      <w:r w:rsidRPr="00BD11AD">
        <w:t>Can switch between different organization’s</w:t>
      </w:r>
    </w:p>
    <w:p w:rsidR="00BD11AD" w:rsidRPr="00C841A0" w:rsidRDefault="00BD11AD" w:rsidP="00BD11AD">
      <w:pPr>
        <w:pStyle w:val="ListParagraph"/>
        <w:numPr>
          <w:ilvl w:val="0"/>
          <w:numId w:val="1"/>
        </w:numPr>
      </w:pPr>
      <w:r>
        <w:t>Can change password</w:t>
      </w:r>
    </w:p>
    <w:p w:rsidR="009A7401" w:rsidRPr="003F766A" w:rsidRDefault="009A7401" w:rsidP="00BD11AD">
      <w:pPr>
        <w:rPr>
          <w:b/>
        </w:rPr>
      </w:pPr>
      <w:r w:rsidRPr="003F766A">
        <w:rPr>
          <w:b/>
        </w:rPr>
        <w:t>Associate Account Admin View</w:t>
      </w:r>
    </w:p>
    <w:p w:rsidR="009A7401" w:rsidRDefault="009A7401" w:rsidP="00BD11AD">
      <w:r>
        <w:rPr>
          <w:noProof/>
        </w:rPr>
        <w:lastRenderedPageBreak/>
        <w:drawing>
          <wp:inline distT="0" distB="0" distL="0" distR="0" wp14:anchorId="067E3174" wp14:editId="323BD85A">
            <wp:extent cx="5353050" cy="2419350"/>
            <wp:effectExtent l="0" t="0" r="0" b="0"/>
            <wp:docPr id="20" name="Picture 20" descr="C:\Users\MLotsman\Desktop\C\Associ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otsman\Desktop\C\Associate acc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2419350"/>
                    </a:xfrm>
                    <a:prstGeom prst="rect">
                      <a:avLst/>
                    </a:prstGeom>
                    <a:noFill/>
                    <a:ln>
                      <a:noFill/>
                    </a:ln>
                  </pic:spPr>
                </pic:pic>
              </a:graphicData>
            </a:graphic>
          </wp:inline>
        </w:drawing>
      </w:r>
    </w:p>
    <w:p w:rsidR="009A7401" w:rsidRPr="003F766A" w:rsidRDefault="009A7401" w:rsidP="009A7401">
      <w:pPr>
        <w:rPr>
          <w:b/>
        </w:rPr>
      </w:pPr>
      <w:r w:rsidRPr="003F766A">
        <w:rPr>
          <w:b/>
        </w:rPr>
        <w:t>Associate Account Admin View</w:t>
      </w:r>
      <w:r w:rsidRPr="003F766A">
        <w:rPr>
          <w:b/>
        </w:rPr>
        <w:t xml:space="preserve"> Edit mode</w:t>
      </w:r>
    </w:p>
    <w:p w:rsidR="009A7401" w:rsidRDefault="009A7401" w:rsidP="009A7401">
      <w:r>
        <w:rPr>
          <w:noProof/>
        </w:rPr>
        <w:drawing>
          <wp:inline distT="0" distB="0" distL="0" distR="0" wp14:anchorId="3CE7CACA" wp14:editId="235B75E9">
            <wp:extent cx="5457825" cy="2381250"/>
            <wp:effectExtent l="0" t="0" r="9525" b="0"/>
            <wp:docPr id="21" name="Picture 21" descr="C:\Users\MLotsman\Desktop\C\Associate account edit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otsman\Desktop\C\Associate account edit 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2381250"/>
                    </a:xfrm>
                    <a:prstGeom prst="rect">
                      <a:avLst/>
                    </a:prstGeom>
                    <a:noFill/>
                    <a:ln>
                      <a:noFill/>
                    </a:ln>
                  </pic:spPr>
                </pic:pic>
              </a:graphicData>
            </a:graphic>
          </wp:inline>
        </w:drawing>
      </w:r>
    </w:p>
    <w:p w:rsidR="009A7401" w:rsidRDefault="009A7401" w:rsidP="00BD11AD"/>
    <w:p w:rsidR="00BD11AD" w:rsidRDefault="00BD11AD" w:rsidP="00BD11AD">
      <w:r>
        <w:t>Please, see Associate business rules.</w:t>
      </w:r>
    </w:p>
    <w:tbl>
      <w:tblPr>
        <w:tblStyle w:val="TableGrid"/>
        <w:tblW w:w="0" w:type="auto"/>
        <w:tblLook w:val="04A0" w:firstRow="1" w:lastRow="0" w:firstColumn="1" w:lastColumn="0" w:noHBand="0" w:noVBand="1"/>
      </w:tblPr>
      <w:tblGrid>
        <w:gridCol w:w="558"/>
        <w:gridCol w:w="4950"/>
        <w:gridCol w:w="4068"/>
      </w:tblGrid>
      <w:tr w:rsidR="00BD11AD" w:rsidRPr="0059681B" w:rsidTr="00EC3770">
        <w:tc>
          <w:tcPr>
            <w:tcW w:w="558" w:type="dxa"/>
            <w:shd w:val="clear" w:color="auto" w:fill="1F497D" w:themeFill="text2"/>
          </w:tcPr>
          <w:p w:rsidR="00BD11AD" w:rsidRPr="0059681B" w:rsidRDefault="00BD11AD" w:rsidP="00EC3770">
            <w:pPr>
              <w:jc w:val="center"/>
              <w:rPr>
                <w:color w:val="FFFFFF" w:themeColor="background1"/>
              </w:rPr>
            </w:pPr>
          </w:p>
        </w:tc>
        <w:tc>
          <w:tcPr>
            <w:tcW w:w="4950" w:type="dxa"/>
            <w:shd w:val="clear" w:color="auto" w:fill="1F497D" w:themeFill="text2"/>
          </w:tcPr>
          <w:p w:rsidR="00BD11AD" w:rsidRPr="0059681B" w:rsidRDefault="00BD11AD" w:rsidP="00EC3770">
            <w:pPr>
              <w:jc w:val="center"/>
              <w:rPr>
                <w:color w:val="FFFFFF" w:themeColor="background1"/>
              </w:rPr>
            </w:pPr>
            <w:r w:rsidRPr="0059681B">
              <w:rPr>
                <w:color w:val="FFFFFF" w:themeColor="background1"/>
              </w:rPr>
              <w:t>Business rule description</w:t>
            </w:r>
          </w:p>
        </w:tc>
        <w:tc>
          <w:tcPr>
            <w:tcW w:w="4068" w:type="dxa"/>
            <w:shd w:val="clear" w:color="auto" w:fill="1F497D" w:themeFill="text2"/>
          </w:tcPr>
          <w:p w:rsidR="00BD11AD" w:rsidRPr="0059681B" w:rsidRDefault="00BD11AD" w:rsidP="00EC3770">
            <w:pPr>
              <w:jc w:val="center"/>
              <w:rPr>
                <w:color w:val="FFFFFF" w:themeColor="background1"/>
              </w:rPr>
            </w:pPr>
            <w:r w:rsidRPr="0059681B">
              <w:rPr>
                <w:color w:val="FFFFFF" w:themeColor="background1"/>
              </w:rPr>
              <w:t>UI link</w:t>
            </w:r>
          </w:p>
        </w:tc>
      </w:tr>
      <w:tr w:rsidR="00BD11AD" w:rsidTr="00EC3770">
        <w:tc>
          <w:tcPr>
            <w:tcW w:w="558" w:type="dxa"/>
          </w:tcPr>
          <w:p w:rsidR="00BD11AD" w:rsidRDefault="00BD11AD" w:rsidP="00EC3770"/>
        </w:tc>
        <w:tc>
          <w:tcPr>
            <w:tcW w:w="4950" w:type="dxa"/>
          </w:tcPr>
          <w:p w:rsidR="00BD11AD" w:rsidRDefault="00BD11AD" w:rsidP="00EC3770">
            <w:r>
              <w:t>Associate has access to his/her own user profile with possibility to change personal data.</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Associate cannot resent user’s permissions or his/her own permission.</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Associate shall be able to view only the projects he/she is assigned to.</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Associate cannot send invite user to the organization.</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Associate can leave the organization.</w:t>
            </w:r>
          </w:p>
        </w:tc>
        <w:tc>
          <w:tcPr>
            <w:tcW w:w="4068" w:type="dxa"/>
          </w:tcPr>
          <w:p w:rsidR="00BD11AD" w:rsidRDefault="00BD11AD" w:rsidP="00EC3770"/>
        </w:tc>
      </w:tr>
    </w:tbl>
    <w:p w:rsidR="00BD11AD" w:rsidRDefault="00BD11AD" w:rsidP="00BD11AD"/>
    <w:p w:rsidR="00BD11AD" w:rsidRDefault="00BD11AD" w:rsidP="00BD11AD">
      <w:pPr>
        <w:pStyle w:val="Heading3"/>
      </w:pPr>
      <w:r>
        <w:lastRenderedPageBreak/>
        <w:t>Analyst</w:t>
      </w:r>
    </w:p>
    <w:p w:rsidR="00BD11AD" w:rsidRDefault="00BD11AD" w:rsidP="00BD11AD">
      <w:r>
        <w:t>Analyst can do such things within the profile management functionality:</w:t>
      </w:r>
    </w:p>
    <w:p w:rsidR="00BD11AD" w:rsidRDefault="00BD11AD" w:rsidP="00BD11AD">
      <w:pPr>
        <w:pStyle w:val="ListParagraph"/>
        <w:numPr>
          <w:ilvl w:val="0"/>
          <w:numId w:val="1"/>
        </w:numPr>
      </w:pPr>
      <w:r>
        <w:t>Access/view all project  to which is assigned</w:t>
      </w:r>
    </w:p>
    <w:p w:rsidR="00BD11AD" w:rsidRPr="00C841A0" w:rsidRDefault="00BD11AD" w:rsidP="00BD11AD">
      <w:pPr>
        <w:pStyle w:val="ListParagraph"/>
        <w:numPr>
          <w:ilvl w:val="0"/>
          <w:numId w:val="1"/>
        </w:numPr>
      </w:pPr>
      <w:r w:rsidRPr="00C841A0">
        <w:t>Can change personal information</w:t>
      </w:r>
    </w:p>
    <w:p w:rsidR="00BD11AD" w:rsidRPr="00C841A0" w:rsidRDefault="00BD11AD" w:rsidP="00BD11AD">
      <w:pPr>
        <w:pStyle w:val="ListParagraph"/>
        <w:numPr>
          <w:ilvl w:val="0"/>
          <w:numId w:val="1"/>
        </w:numPr>
      </w:pPr>
      <w:r w:rsidRPr="00C841A0">
        <w:t>Can leave the organization</w:t>
      </w:r>
    </w:p>
    <w:p w:rsidR="00BD11AD" w:rsidRDefault="00BD11AD" w:rsidP="00BD11AD">
      <w:pPr>
        <w:pStyle w:val="ListParagraph"/>
        <w:numPr>
          <w:ilvl w:val="0"/>
          <w:numId w:val="1"/>
        </w:numPr>
      </w:pPr>
      <w:r w:rsidRPr="00C841A0">
        <w:t>Can switch between different organization’s</w:t>
      </w:r>
    </w:p>
    <w:p w:rsidR="00BD11AD" w:rsidRPr="00C841A0" w:rsidRDefault="00BD11AD" w:rsidP="00BD11AD">
      <w:pPr>
        <w:pStyle w:val="ListParagraph"/>
        <w:numPr>
          <w:ilvl w:val="0"/>
          <w:numId w:val="1"/>
        </w:numPr>
      </w:pPr>
      <w:r>
        <w:t>Can change password</w:t>
      </w:r>
    </w:p>
    <w:p w:rsidR="009A7401" w:rsidRPr="003F766A" w:rsidRDefault="009A7401" w:rsidP="009A7401">
      <w:pPr>
        <w:rPr>
          <w:b/>
        </w:rPr>
      </w:pPr>
      <w:r w:rsidRPr="003F766A">
        <w:rPr>
          <w:b/>
        </w:rPr>
        <w:t>Analyst</w:t>
      </w:r>
      <w:r w:rsidRPr="003F766A">
        <w:rPr>
          <w:b/>
        </w:rPr>
        <w:t xml:space="preserve"> Account View</w:t>
      </w:r>
    </w:p>
    <w:p w:rsidR="009A7401" w:rsidRDefault="009A7401" w:rsidP="009A7401">
      <w:r>
        <w:rPr>
          <w:noProof/>
        </w:rPr>
        <w:drawing>
          <wp:inline distT="0" distB="0" distL="0" distR="0" wp14:anchorId="06C72CE9" wp14:editId="2212A224">
            <wp:extent cx="5391150" cy="2505075"/>
            <wp:effectExtent l="0" t="0" r="0" b="9525"/>
            <wp:docPr id="22" name="Picture 22" descr="C:\Users\MLotsman\Desktop\C\Analyst Assocua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Lotsman\Desktop\C\Analyst Assocuate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9A7401" w:rsidRPr="003F766A" w:rsidRDefault="009A7401" w:rsidP="009A7401">
      <w:pPr>
        <w:rPr>
          <w:b/>
        </w:rPr>
      </w:pPr>
      <w:r w:rsidRPr="003F766A">
        <w:rPr>
          <w:b/>
        </w:rPr>
        <w:t>Analyst Account View</w:t>
      </w:r>
      <w:r w:rsidRPr="003F766A">
        <w:rPr>
          <w:b/>
        </w:rPr>
        <w:t xml:space="preserve"> Edit Mode</w:t>
      </w:r>
    </w:p>
    <w:p w:rsidR="009A7401" w:rsidRDefault="009A7401" w:rsidP="009A7401">
      <w:r>
        <w:rPr>
          <w:noProof/>
        </w:rPr>
        <w:drawing>
          <wp:inline distT="0" distB="0" distL="0" distR="0" wp14:anchorId="3FE2FB19" wp14:editId="01C7B485">
            <wp:extent cx="5657850" cy="2362200"/>
            <wp:effectExtent l="0" t="0" r="0" b="0"/>
            <wp:docPr id="23" name="Picture 23" descr="C:\Users\MLotsman\Desktop\C\Analyst Assocuate edit mo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otsman\Desktop\C\Analyst Assocuate edit mode .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2362200"/>
                    </a:xfrm>
                    <a:prstGeom prst="rect">
                      <a:avLst/>
                    </a:prstGeom>
                    <a:noFill/>
                    <a:ln>
                      <a:noFill/>
                    </a:ln>
                  </pic:spPr>
                </pic:pic>
              </a:graphicData>
            </a:graphic>
          </wp:inline>
        </w:drawing>
      </w:r>
    </w:p>
    <w:p w:rsidR="00BD11AD" w:rsidRDefault="00BD11AD" w:rsidP="00BD11AD">
      <w:r>
        <w:t>Please, see Analyst business rules.</w:t>
      </w:r>
    </w:p>
    <w:tbl>
      <w:tblPr>
        <w:tblStyle w:val="TableGrid"/>
        <w:tblW w:w="0" w:type="auto"/>
        <w:tblLook w:val="04A0" w:firstRow="1" w:lastRow="0" w:firstColumn="1" w:lastColumn="0" w:noHBand="0" w:noVBand="1"/>
      </w:tblPr>
      <w:tblGrid>
        <w:gridCol w:w="558"/>
        <w:gridCol w:w="4950"/>
        <w:gridCol w:w="4068"/>
      </w:tblGrid>
      <w:tr w:rsidR="00BD11AD" w:rsidRPr="00BD11AD" w:rsidTr="00BD11AD">
        <w:tc>
          <w:tcPr>
            <w:tcW w:w="558" w:type="dxa"/>
            <w:shd w:val="clear" w:color="auto" w:fill="1F497D" w:themeFill="text2"/>
          </w:tcPr>
          <w:p w:rsidR="00BD11AD" w:rsidRPr="00BD11AD" w:rsidRDefault="00BD11AD" w:rsidP="00EC3770">
            <w:pPr>
              <w:rPr>
                <w:b/>
                <w:color w:val="FFFFFF" w:themeColor="background1"/>
              </w:rPr>
            </w:pPr>
          </w:p>
        </w:tc>
        <w:tc>
          <w:tcPr>
            <w:tcW w:w="4950" w:type="dxa"/>
            <w:shd w:val="clear" w:color="auto" w:fill="1F497D" w:themeFill="text2"/>
          </w:tcPr>
          <w:p w:rsidR="00BD11AD" w:rsidRPr="00BD11AD" w:rsidRDefault="00BD11AD" w:rsidP="00EC3770">
            <w:pPr>
              <w:rPr>
                <w:b/>
                <w:color w:val="FFFFFF" w:themeColor="background1"/>
              </w:rPr>
            </w:pPr>
            <w:r w:rsidRPr="00BD11AD">
              <w:rPr>
                <w:b/>
                <w:color w:val="FFFFFF" w:themeColor="background1"/>
              </w:rPr>
              <w:t>Business rule description</w:t>
            </w:r>
          </w:p>
        </w:tc>
        <w:tc>
          <w:tcPr>
            <w:tcW w:w="4068" w:type="dxa"/>
            <w:shd w:val="clear" w:color="auto" w:fill="1F497D" w:themeFill="text2"/>
          </w:tcPr>
          <w:p w:rsidR="00BD11AD" w:rsidRPr="00BD11AD" w:rsidRDefault="00BD11AD" w:rsidP="00EC3770">
            <w:pPr>
              <w:rPr>
                <w:b/>
                <w:color w:val="FFFFFF" w:themeColor="background1"/>
              </w:rPr>
            </w:pPr>
            <w:r w:rsidRPr="00BD11AD">
              <w:rPr>
                <w:b/>
                <w:color w:val="FFFFFF" w:themeColor="background1"/>
              </w:rPr>
              <w:t>UI link</w:t>
            </w:r>
          </w:p>
        </w:tc>
      </w:tr>
      <w:tr w:rsidR="00BD11AD" w:rsidTr="00EC3770">
        <w:tc>
          <w:tcPr>
            <w:tcW w:w="558" w:type="dxa"/>
          </w:tcPr>
          <w:p w:rsidR="00BD11AD" w:rsidRDefault="00BD11AD" w:rsidP="00EC3770"/>
        </w:tc>
        <w:tc>
          <w:tcPr>
            <w:tcW w:w="4950" w:type="dxa"/>
          </w:tcPr>
          <w:p w:rsidR="00BD11AD" w:rsidRDefault="00BD11AD" w:rsidP="00EC3770">
            <w:r>
              <w:t xml:space="preserve">Analyst has access to his/her own user profile with </w:t>
            </w:r>
            <w:r>
              <w:lastRenderedPageBreak/>
              <w:t>possibility to change personal data.</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Analyst cannot resent user’s permissions or his/her own permission.</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Analyst shall be able to view only the projects he/she is assigned to.</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Analyst cannot send invite user to the organization.</w:t>
            </w:r>
          </w:p>
        </w:tc>
        <w:tc>
          <w:tcPr>
            <w:tcW w:w="4068" w:type="dxa"/>
          </w:tcPr>
          <w:p w:rsidR="00BD11AD" w:rsidRDefault="00BD11AD" w:rsidP="00EC3770"/>
        </w:tc>
      </w:tr>
      <w:tr w:rsidR="00BD11AD" w:rsidTr="00EC3770">
        <w:tc>
          <w:tcPr>
            <w:tcW w:w="558" w:type="dxa"/>
          </w:tcPr>
          <w:p w:rsidR="00BD11AD" w:rsidRDefault="00BD11AD" w:rsidP="00EC3770"/>
        </w:tc>
        <w:tc>
          <w:tcPr>
            <w:tcW w:w="4950" w:type="dxa"/>
          </w:tcPr>
          <w:p w:rsidR="00BD11AD" w:rsidRDefault="00BD11AD" w:rsidP="00EC3770">
            <w:r>
              <w:t>Analyst can leave the organization.</w:t>
            </w:r>
          </w:p>
        </w:tc>
        <w:tc>
          <w:tcPr>
            <w:tcW w:w="4068" w:type="dxa"/>
          </w:tcPr>
          <w:p w:rsidR="00BD11AD" w:rsidRDefault="00BD11AD" w:rsidP="00EC3770"/>
        </w:tc>
      </w:tr>
    </w:tbl>
    <w:p w:rsidR="00BD11AD" w:rsidRDefault="00BD11AD" w:rsidP="00BD11AD"/>
    <w:p w:rsidR="005005F3" w:rsidRDefault="005005F3" w:rsidP="005005F3">
      <w:pPr>
        <w:pStyle w:val="Heading2"/>
      </w:pPr>
      <w:r>
        <w:t>Outside Organization</w:t>
      </w:r>
    </w:p>
    <w:p w:rsidR="00BD11AD" w:rsidRPr="00BD11AD" w:rsidRDefault="00BD11AD" w:rsidP="00BD11AD">
      <w:pPr>
        <w:pStyle w:val="Heading3"/>
      </w:pPr>
      <w:r>
        <w:t>Client</w:t>
      </w:r>
    </w:p>
    <w:p w:rsidR="00BD11AD" w:rsidRDefault="00BD11AD" w:rsidP="00BD11AD">
      <w:r>
        <w:t>Client can do such things within the profile management functionality:</w:t>
      </w:r>
    </w:p>
    <w:p w:rsidR="00BD11AD" w:rsidRDefault="00BD11AD" w:rsidP="00BD11AD">
      <w:pPr>
        <w:pStyle w:val="ListParagraph"/>
        <w:numPr>
          <w:ilvl w:val="0"/>
          <w:numId w:val="1"/>
        </w:numPr>
      </w:pPr>
      <w:r>
        <w:t>Access/view projects which user is assigned</w:t>
      </w:r>
    </w:p>
    <w:p w:rsidR="00BD11AD" w:rsidRPr="00C841A0" w:rsidRDefault="00BD11AD" w:rsidP="00BD11AD">
      <w:pPr>
        <w:pStyle w:val="ListParagraph"/>
        <w:numPr>
          <w:ilvl w:val="0"/>
          <w:numId w:val="1"/>
        </w:numPr>
      </w:pPr>
      <w:r w:rsidRPr="00C841A0">
        <w:t>Can change personal information</w:t>
      </w:r>
    </w:p>
    <w:p w:rsidR="00BD11AD" w:rsidRPr="00C841A0" w:rsidRDefault="00BD11AD" w:rsidP="00BD11AD">
      <w:pPr>
        <w:pStyle w:val="ListParagraph"/>
        <w:numPr>
          <w:ilvl w:val="0"/>
          <w:numId w:val="1"/>
        </w:numPr>
      </w:pPr>
      <w:r>
        <w:t>Client is/has organization, they are on a project</w:t>
      </w:r>
    </w:p>
    <w:p w:rsidR="00BD11AD" w:rsidRPr="00E23C9E" w:rsidRDefault="00E23C9E" w:rsidP="00BD11AD">
      <w:pPr>
        <w:pStyle w:val="ListParagraph"/>
        <w:numPr>
          <w:ilvl w:val="0"/>
          <w:numId w:val="1"/>
        </w:numPr>
      </w:pPr>
      <w:r w:rsidRPr="00E23C9E">
        <w:t>No switching between organizations</w:t>
      </w:r>
    </w:p>
    <w:p w:rsidR="00BD11AD" w:rsidRPr="00C841A0" w:rsidRDefault="00BD11AD" w:rsidP="00BD11AD">
      <w:pPr>
        <w:pStyle w:val="ListParagraph"/>
        <w:numPr>
          <w:ilvl w:val="0"/>
          <w:numId w:val="1"/>
        </w:numPr>
      </w:pPr>
      <w:r>
        <w:t>Can change password</w:t>
      </w:r>
    </w:p>
    <w:p w:rsidR="009A7401" w:rsidRPr="003F766A" w:rsidRDefault="009A7401" w:rsidP="009A7401">
      <w:pPr>
        <w:rPr>
          <w:b/>
        </w:rPr>
      </w:pPr>
      <w:r w:rsidRPr="003F766A">
        <w:rPr>
          <w:b/>
        </w:rPr>
        <w:t>Client</w:t>
      </w:r>
      <w:r w:rsidRPr="003F766A">
        <w:rPr>
          <w:b/>
        </w:rPr>
        <w:t xml:space="preserve"> Account </w:t>
      </w:r>
      <w:r w:rsidRPr="003F766A">
        <w:rPr>
          <w:b/>
        </w:rPr>
        <w:t>View</w:t>
      </w:r>
    </w:p>
    <w:p w:rsidR="009A7401" w:rsidRDefault="009A7401" w:rsidP="009A7401">
      <w:r>
        <w:rPr>
          <w:noProof/>
        </w:rPr>
        <w:drawing>
          <wp:inline distT="0" distB="0" distL="0" distR="0" wp14:anchorId="6564FBE6" wp14:editId="6E209F7D">
            <wp:extent cx="5172075" cy="3162300"/>
            <wp:effectExtent l="0" t="0" r="9525" b="0"/>
            <wp:docPr id="24" name="Picture 24" descr="C:\Users\MLotsman\Desktop\C\Clien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Lotsman\Desktop\C\Client 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075" cy="3162300"/>
                    </a:xfrm>
                    <a:prstGeom prst="rect">
                      <a:avLst/>
                    </a:prstGeom>
                    <a:noFill/>
                    <a:ln>
                      <a:noFill/>
                    </a:ln>
                  </pic:spPr>
                </pic:pic>
              </a:graphicData>
            </a:graphic>
          </wp:inline>
        </w:drawing>
      </w:r>
    </w:p>
    <w:p w:rsidR="009A7401" w:rsidRPr="003F766A" w:rsidRDefault="009A7401" w:rsidP="009A7401">
      <w:pPr>
        <w:rPr>
          <w:b/>
        </w:rPr>
      </w:pPr>
      <w:r w:rsidRPr="003F766A">
        <w:rPr>
          <w:b/>
        </w:rPr>
        <w:t>Client Account View</w:t>
      </w:r>
      <w:r w:rsidRPr="003F766A">
        <w:rPr>
          <w:b/>
        </w:rPr>
        <w:t xml:space="preserve"> Edit Mode</w:t>
      </w:r>
    </w:p>
    <w:p w:rsidR="009A7401" w:rsidRDefault="009A7401" w:rsidP="009A7401">
      <w:r>
        <w:rPr>
          <w:noProof/>
        </w:rPr>
        <w:lastRenderedPageBreak/>
        <w:drawing>
          <wp:inline distT="0" distB="0" distL="0" distR="0" wp14:anchorId="749375B1" wp14:editId="58170E18">
            <wp:extent cx="3790950" cy="2076450"/>
            <wp:effectExtent l="0" t="0" r="0" b="0"/>
            <wp:docPr id="25" name="Picture 25" descr="C:\Users\MLotsman\Desktop\C\Change the settings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otsman\Desktop\C\Change the settings Cli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076450"/>
                    </a:xfrm>
                    <a:prstGeom prst="rect">
                      <a:avLst/>
                    </a:prstGeom>
                    <a:noFill/>
                    <a:ln>
                      <a:noFill/>
                    </a:ln>
                  </pic:spPr>
                </pic:pic>
              </a:graphicData>
            </a:graphic>
          </wp:inline>
        </w:drawing>
      </w:r>
    </w:p>
    <w:p w:rsidR="009A7401" w:rsidRPr="003F766A" w:rsidRDefault="009A7401" w:rsidP="009A7401">
      <w:pPr>
        <w:rPr>
          <w:b/>
        </w:rPr>
      </w:pPr>
      <w:r w:rsidRPr="003F766A">
        <w:rPr>
          <w:b/>
        </w:rPr>
        <w:t>Client Account View</w:t>
      </w:r>
      <w:r w:rsidRPr="003F766A">
        <w:rPr>
          <w:b/>
        </w:rPr>
        <w:t xml:space="preserve"> Send Invite</w:t>
      </w:r>
    </w:p>
    <w:p w:rsidR="009A7401" w:rsidRDefault="005E108C" w:rsidP="009A7401">
      <w:r>
        <w:rPr>
          <w:noProof/>
        </w:rPr>
        <w:drawing>
          <wp:inline distT="0" distB="0" distL="0" distR="0" wp14:anchorId="0784A63C" wp14:editId="06E9F469">
            <wp:extent cx="4572000" cy="3371850"/>
            <wp:effectExtent l="0" t="0" r="0" b="0"/>
            <wp:docPr id="26" name="Picture 26" descr="C:\Users\MLotsman\Desktop\C\Send Invit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Lotsman\Desktop\C\Send Invite C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371850"/>
                    </a:xfrm>
                    <a:prstGeom prst="rect">
                      <a:avLst/>
                    </a:prstGeom>
                    <a:noFill/>
                    <a:ln>
                      <a:noFill/>
                    </a:ln>
                  </pic:spPr>
                </pic:pic>
              </a:graphicData>
            </a:graphic>
          </wp:inline>
        </w:drawing>
      </w:r>
    </w:p>
    <w:p w:rsidR="005005F3" w:rsidRDefault="005005F3" w:rsidP="005005F3">
      <w:r>
        <w:t>Please, see Client business rules.</w:t>
      </w:r>
    </w:p>
    <w:tbl>
      <w:tblPr>
        <w:tblStyle w:val="TableGrid"/>
        <w:tblW w:w="0" w:type="auto"/>
        <w:tblLook w:val="04A0" w:firstRow="1" w:lastRow="0" w:firstColumn="1" w:lastColumn="0" w:noHBand="0" w:noVBand="1"/>
      </w:tblPr>
      <w:tblGrid>
        <w:gridCol w:w="558"/>
        <w:gridCol w:w="4950"/>
        <w:gridCol w:w="4068"/>
      </w:tblGrid>
      <w:tr w:rsidR="005005F3" w:rsidRPr="0059681B" w:rsidTr="0088113E">
        <w:tc>
          <w:tcPr>
            <w:tcW w:w="558" w:type="dxa"/>
            <w:shd w:val="clear" w:color="auto" w:fill="1F497D" w:themeFill="text2"/>
          </w:tcPr>
          <w:p w:rsidR="005005F3" w:rsidRPr="0059681B" w:rsidRDefault="005005F3" w:rsidP="0088113E">
            <w:pPr>
              <w:jc w:val="center"/>
              <w:rPr>
                <w:b/>
                <w:color w:val="FFFFFF" w:themeColor="background1"/>
              </w:rPr>
            </w:pPr>
          </w:p>
        </w:tc>
        <w:tc>
          <w:tcPr>
            <w:tcW w:w="4950" w:type="dxa"/>
            <w:shd w:val="clear" w:color="auto" w:fill="1F497D" w:themeFill="text2"/>
          </w:tcPr>
          <w:p w:rsidR="005005F3" w:rsidRPr="0059681B" w:rsidRDefault="005005F3" w:rsidP="0088113E">
            <w:pPr>
              <w:jc w:val="center"/>
              <w:rPr>
                <w:b/>
                <w:color w:val="FFFFFF" w:themeColor="background1"/>
              </w:rPr>
            </w:pPr>
            <w:r w:rsidRPr="0059681B">
              <w:rPr>
                <w:b/>
                <w:color w:val="FFFFFF" w:themeColor="background1"/>
              </w:rPr>
              <w:t>Business rule description</w:t>
            </w:r>
          </w:p>
        </w:tc>
        <w:tc>
          <w:tcPr>
            <w:tcW w:w="4068" w:type="dxa"/>
            <w:shd w:val="clear" w:color="auto" w:fill="1F497D" w:themeFill="text2"/>
          </w:tcPr>
          <w:p w:rsidR="005005F3" w:rsidRPr="0059681B" w:rsidRDefault="005005F3" w:rsidP="0088113E">
            <w:pPr>
              <w:jc w:val="center"/>
              <w:rPr>
                <w:b/>
                <w:color w:val="FFFFFF" w:themeColor="background1"/>
              </w:rPr>
            </w:pPr>
            <w:r w:rsidRPr="0059681B">
              <w:rPr>
                <w:b/>
                <w:color w:val="FFFFFF" w:themeColor="background1"/>
              </w:rPr>
              <w:t>UI link</w:t>
            </w:r>
          </w:p>
        </w:tc>
      </w:tr>
      <w:tr w:rsidR="005005F3" w:rsidTr="0088113E">
        <w:tc>
          <w:tcPr>
            <w:tcW w:w="558" w:type="dxa"/>
          </w:tcPr>
          <w:p w:rsidR="005005F3" w:rsidRDefault="005005F3" w:rsidP="0088113E"/>
        </w:tc>
        <w:tc>
          <w:tcPr>
            <w:tcW w:w="4950" w:type="dxa"/>
          </w:tcPr>
          <w:p w:rsidR="005005F3" w:rsidRDefault="005005F3" w:rsidP="0088113E">
            <w:r>
              <w:t>Client has access to his/her own user profile with possibility to change personal data.</w:t>
            </w:r>
          </w:p>
        </w:tc>
        <w:tc>
          <w:tcPr>
            <w:tcW w:w="4068" w:type="dxa"/>
          </w:tcPr>
          <w:p w:rsidR="005005F3" w:rsidRDefault="005005F3" w:rsidP="0088113E"/>
        </w:tc>
      </w:tr>
      <w:tr w:rsidR="005005F3" w:rsidTr="0088113E">
        <w:tc>
          <w:tcPr>
            <w:tcW w:w="558" w:type="dxa"/>
          </w:tcPr>
          <w:p w:rsidR="005005F3" w:rsidRDefault="005005F3" w:rsidP="0088113E"/>
        </w:tc>
        <w:tc>
          <w:tcPr>
            <w:tcW w:w="4950" w:type="dxa"/>
          </w:tcPr>
          <w:p w:rsidR="005005F3" w:rsidRDefault="005005F3" w:rsidP="0088113E">
            <w:r>
              <w:t>Client cannot resent user’s permissions or his/her own permission.</w:t>
            </w:r>
          </w:p>
        </w:tc>
        <w:tc>
          <w:tcPr>
            <w:tcW w:w="4068" w:type="dxa"/>
          </w:tcPr>
          <w:p w:rsidR="005005F3" w:rsidRDefault="005005F3" w:rsidP="0088113E"/>
        </w:tc>
      </w:tr>
      <w:tr w:rsidR="005005F3" w:rsidTr="0088113E">
        <w:tc>
          <w:tcPr>
            <w:tcW w:w="558" w:type="dxa"/>
          </w:tcPr>
          <w:p w:rsidR="005005F3" w:rsidRDefault="005005F3" w:rsidP="0088113E"/>
        </w:tc>
        <w:tc>
          <w:tcPr>
            <w:tcW w:w="4950" w:type="dxa"/>
          </w:tcPr>
          <w:p w:rsidR="005005F3" w:rsidRDefault="005005F3" w:rsidP="0088113E">
            <w:r>
              <w:t xml:space="preserve">Client shall be able to view only his/her projects </w:t>
            </w:r>
            <w:r w:rsidRPr="00251EF2">
              <w:rPr>
                <w:b/>
              </w:rPr>
              <w:t>(projects, to which s/he was invited to)</w:t>
            </w:r>
          </w:p>
        </w:tc>
        <w:tc>
          <w:tcPr>
            <w:tcW w:w="4068" w:type="dxa"/>
          </w:tcPr>
          <w:p w:rsidR="005005F3" w:rsidRDefault="005005F3" w:rsidP="0088113E"/>
        </w:tc>
      </w:tr>
      <w:tr w:rsidR="005005F3" w:rsidTr="0088113E">
        <w:tc>
          <w:tcPr>
            <w:tcW w:w="558" w:type="dxa"/>
          </w:tcPr>
          <w:p w:rsidR="005005F3" w:rsidRDefault="005005F3" w:rsidP="0088113E"/>
        </w:tc>
        <w:tc>
          <w:tcPr>
            <w:tcW w:w="4950" w:type="dxa"/>
          </w:tcPr>
          <w:p w:rsidR="005005F3" w:rsidRPr="00251EF2" w:rsidRDefault="005005F3" w:rsidP="0088113E">
            <w:pPr>
              <w:rPr>
                <w:b/>
              </w:rPr>
            </w:pPr>
            <w:r w:rsidRPr="00251EF2">
              <w:rPr>
                <w:b/>
              </w:rPr>
              <w:t>Client can send invite user to the organization with participant permission only</w:t>
            </w:r>
          </w:p>
        </w:tc>
        <w:tc>
          <w:tcPr>
            <w:tcW w:w="4068" w:type="dxa"/>
          </w:tcPr>
          <w:p w:rsidR="005005F3" w:rsidRDefault="005005F3" w:rsidP="0088113E"/>
        </w:tc>
      </w:tr>
      <w:tr w:rsidR="005005F3" w:rsidTr="0088113E">
        <w:tc>
          <w:tcPr>
            <w:tcW w:w="558" w:type="dxa"/>
          </w:tcPr>
          <w:p w:rsidR="005005F3" w:rsidRDefault="005005F3" w:rsidP="0088113E"/>
        </w:tc>
        <w:tc>
          <w:tcPr>
            <w:tcW w:w="4950" w:type="dxa"/>
          </w:tcPr>
          <w:p w:rsidR="005005F3" w:rsidRDefault="005005F3" w:rsidP="0088113E">
            <w:r>
              <w:t>Client can leave the organization.</w:t>
            </w:r>
          </w:p>
        </w:tc>
        <w:tc>
          <w:tcPr>
            <w:tcW w:w="4068" w:type="dxa"/>
          </w:tcPr>
          <w:p w:rsidR="005005F3" w:rsidRDefault="005005F3" w:rsidP="0088113E"/>
        </w:tc>
      </w:tr>
    </w:tbl>
    <w:p w:rsidR="005005F3" w:rsidRDefault="005005F3" w:rsidP="005005F3"/>
    <w:p w:rsidR="00BD11AD" w:rsidRDefault="00BD11AD" w:rsidP="00BD11AD">
      <w:pPr>
        <w:pStyle w:val="Heading3"/>
      </w:pPr>
      <w:r>
        <w:t>Participant</w:t>
      </w:r>
    </w:p>
    <w:p w:rsidR="00BD11AD" w:rsidRDefault="00BD11AD" w:rsidP="00BD11AD">
      <w:r>
        <w:t>Participant can do such things within the profile management functionality:</w:t>
      </w:r>
    </w:p>
    <w:p w:rsidR="00E23C9E" w:rsidRDefault="00E23C9E" w:rsidP="00E23C9E">
      <w:pPr>
        <w:pStyle w:val="ListParagraph"/>
        <w:numPr>
          <w:ilvl w:val="0"/>
          <w:numId w:val="1"/>
        </w:numPr>
      </w:pPr>
      <w:r>
        <w:t>Access/view projects which user is assigned</w:t>
      </w:r>
    </w:p>
    <w:p w:rsidR="00BD11AD" w:rsidRPr="00C841A0" w:rsidRDefault="00BD11AD" w:rsidP="00BD11AD">
      <w:pPr>
        <w:pStyle w:val="ListParagraph"/>
        <w:numPr>
          <w:ilvl w:val="0"/>
          <w:numId w:val="1"/>
        </w:numPr>
      </w:pPr>
      <w:r w:rsidRPr="00C841A0">
        <w:t>Can change personal information</w:t>
      </w:r>
    </w:p>
    <w:p w:rsidR="00BD11AD" w:rsidRPr="00C841A0" w:rsidRDefault="00BD11AD" w:rsidP="00BD11AD">
      <w:pPr>
        <w:pStyle w:val="ListParagraph"/>
        <w:numPr>
          <w:ilvl w:val="0"/>
          <w:numId w:val="1"/>
        </w:numPr>
      </w:pPr>
      <w:r w:rsidRPr="00C841A0">
        <w:t>Can leave the organization</w:t>
      </w:r>
    </w:p>
    <w:p w:rsidR="00E23C9E" w:rsidRPr="00E23C9E" w:rsidRDefault="00E23C9E" w:rsidP="00E23C9E">
      <w:pPr>
        <w:pStyle w:val="ListParagraph"/>
        <w:numPr>
          <w:ilvl w:val="0"/>
          <w:numId w:val="1"/>
        </w:numPr>
      </w:pPr>
      <w:r w:rsidRPr="00E23C9E">
        <w:t>No switching between organizations</w:t>
      </w:r>
    </w:p>
    <w:p w:rsidR="00BD11AD" w:rsidRPr="00C841A0" w:rsidRDefault="00BD11AD" w:rsidP="00BD11AD">
      <w:pPr>
        <w:pStyle w:val="ListParagraph"/>
        <w:numPr>
          <w:ilvl w:val="0"/>
          <w:numId w:val="1"/>
        </w:numPr>
      </w:pPr>
      <w:r>
        <w:t>Can change password</w:t>
      </w:r>
    </w:p>
    <w:p w:rsidR="005E108C" w:rsidRPr="003F766A" w:rsidRDefault="005E108C" w:rsidP="00BD11AD">
      <w:pPr>
        <w:rPr>
          <w:b/>
        </w:rPr>
      </w:pPr>
      <w:r w:rsidRPr="003F766A">
        <w:rPr>
          <w:b/>
        </w:rPr>
        <w:t>Participant Account View</w:t>
      </w:r>
    </w:p>
    <w:p w:rsidR="005E108C" w:rsidRDefault="005E108C" w:rsidP="00BD11AD">
      <w:r>
        <w:rPr>
          <w:noProof/>
        </w:rPr>
        <w:drawing>
          <wp:inline distT="0" distB="0" distL="0" distR="0" wp14:anchorId="585224DA" wp14:editId="625CAEB0">
            <wp:extent cx="5257800" cy="3057525"/>
            <wp:effectExtent l="0" t="0" r="0" b="9525"/>
            <wp:docPr id="28" name="Picture 28" descr="C:\Users\MLotsman\Desktop\C\Participan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otsman\Desktop\C\Participant accou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rsidR="005E108C" w:rsidRPr="003F766A" w:rsidRDefault="005E108C" w:rsidP="005E108C">
      <w:pPr>
        <w:rPr>
          <w:b/>
        </w:rPr>
      </w:pPr>
      <w:r w:rsidRPr="003F766A">
        <w:rPr>
          <w:b/>
        </w:rPr>
        <w:t>Participant Account View</w:t>
      </w:r>
      <w:r w:rsidRPr="003F766A">
        <w:rPr>
          <w:b/>
        </w:rPr>
        <w:t xml:space="preserve"> Edit Mode</w:t>
      </w:r>
    </w:p>
    <w:p w:rsidR="005E108C" w:rsidRDefault="005E108C" w:rsidP="005E108C">
      <w:r>
        <w:rPr>
          <w:noProof/>
        </w:rPr>
        <w:lastRenderedPageBreak/>
        <w:drawing>
          <wp:inline distT="0" distB="0" distL="0" distR="0" wp14:anchorId="18A67A92" wp14:editId="45B8E458">
            <wp:extent cx="5343525" cy="2466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3525" cy="2466975"/>
                    </a:xfrm>
                    <a:prstGeom prst="rect">
                      <a:avLst/>
                    </a:prstGeom>
                  </pic:spPr>
                </pic:pic>
              </a:graphicData>
            </a:graphic>
          </wp:inline>
        </w:drawing>
      </w:r>
    </w:p>
    <w:p w:rsidR="00BD11AD" w:rsidRDefault="00BD11AD" w:rsidP="00BD11AD">
      <w:r>
        <w:t>Please, see Participant business rules.</w:t>
      </w:r>
    </w:p>
    <w:tbl>
      <w:tblPr>
        <w:tblStyle w:val="TableGrid"/>
        <w:tblW w:w="0" w:type="auto"/>
        <w:tblLook w:val="04A0" w:firstRow="1" w:lastRow="0" w:firstColumn="1" w:lastColumn="0" w:noHBand="0" w:noVBand="1"/>
      </w:tblPr>
      <w:tblGrid>
        <w:gridCol w:w="558"/>
        <w:gridCol w:w="4950"/>
        <w:gridCol w:w="4068"/>
      </w:tblGrid>
      <w:tr w:rsidR="00BD11AD" w:rsidRPr="0059681B" w:rsidTr="0088113E">
        <w:tc>
          <w:tcPr>
            <w:tcW w:w="558" w:type="dxa"/>
            <w:shd w:val="clear" w:color="auto" w:fill="1F497D" w:themeFill="text2"/>
          </w:tcPr>
          <w:p w:rsidR="00BD11AD" w:rsidRPr="0059681B" w:rsidRDefault="00BD11AD" w:rsidP="0088113E">
            <w:pPr>
              <w:jc w:val="center"/>
              <w:rPr>
                <w:b/>
                <w:color w:val="FFFFFF" w:themeColor="background1"/>
              </w:rPr>
            </w:pPr>
          </w:p>
        </w:tc>
        <w:tc>
          <w:tcPr>
            <w:tcW w:w="4950" w:type="dxa"/>
            <w:shd w:val="clear" w:color="auto" w:fill="1F497D" w:themeFill="text2"/>
          </w:tcPr>
          <w:p w:rsidR="00BD11AD" w:rsidRPr="0059681B" w:rsidRDefault="00BD11AD" w:rsidP="0088113E">
            <w:pPr>
              <w:jc w:val="center"/>
              <w:rPr>
                <w:b/>
                <w:color w:val="FFFFFF" w:themeColor="background1"/>
              </w:rPr>
            </w:pPr>
            <w:r w:rsidRPr="0059681B">
              <w:rPr>
                <w:b/>
                <w:color w:val="FFFFFF" w:themeColor="background1"/>
              </w:rPr>
              <w:t>Business rule description</w:t>
            </w:r>
          </w:p>
        </w:tc>
        <w:tc>
          <w:tcPr>
            <w:tcW w:w="4068" w:type="dxa"/>
            <w:shd w:val="clear" w:color="auto" w:fill="1F497D" w:themeFill="text2"/>
          </w:tcPr>
          <w:p w:rsidR="00BD11AD" w:rsidRPr="0059681B" w:rsidRDefault="00BD11AD" w:rsidP="0088113E">
            <w:pPr>
              <w:jc w:val="center"/>
              <w:rPr>
                <w:b/>
                <w:color w:val="FFFFFF" w:themeColor="background1"/>
              </w:rPr>
            </w:pPr>
            <w:r w:rsidRPr="0059681B">
              <w:rPr>
                <w:b/>
                <w:color w:val="FFFFFF" w:themeColor="background1"/>
              </w:rPr>
              <w:t>UI link</w:t>
            </w:r>
          </w:p>
        </w:tc>
      </w:tr>
      <w:tr w:rsidR="00BD11AD" w:rsidTr="0088113E">
        <w:tc>
          <w:tcPr>
            <w:tcW w:w="558" w:type="dxa"/>
          </w:tcPr>
          <w:p w:rsidR="00BD11AD" w:rsidRDefault="00BD11AD" w:rsidP="0088113E"/>
        </w:tc>
        <w:tc>
          <w:tcPr>
            <w:tcW w:w="4950" w:type="dxa"/>
          </w:tcPr>
          <w:p w:rsidR="00BD11AD" w:rsidRDefault="00BD11AD" w:rsidP="0088113E">
            <w:r>
              <w:t>Participant has access to his/her own user profile with possibility to change personal data.</w:t>
            </w:r>
          </w:p>
        </w:tc>
        <w:tc>
          <w:tcPr>
            <w:tcW w:w="4068" w:type="dxa"/>
          </w:tcPr>
          <w:p w:rsidR="00BD11AD" w:rsidRDefault="00BD11AD" w:rsidP="0088113E"/>
        </w:tc>
      </w:tr>
      <w:tr w:rsidR="00BD11AD" w:rsidTr="0088113E">
        <w:tc>
          <w:tcPr>
            <w:tcW w:w="558" w:type="dxa"/>
          </w:tcPr>
          <w:p w:rsidR="00BD11AD" w:rsidRDefault="00BD11AD" w:rsidP="0088113E"/>
        </w:tc>
        <w:tc>
          <w:tcPr>
            <w:tcW w:w="4950" w:type="dxa"/>
          </w:tcPr>
          <w:p w:rsidR="00BD11AD" w:rsidRDefault="00BD11AD" w:rsidP="0088113E">
            <w:r>
              <w:t>Participant cannot resent user’s permissions or his/her own permission.</w:t>
            </w:r>
          </w:p>
        </w:tc>
        <w:tc>
          <w:tcPr>
            <w:tcW w:w="4068" w:type="dxa"/>
          </w:tcPr>
          <w:p w:rsidR="00BD11AD" w:rsidRDefault="00BD11AD" w:rsidP="0088113E"/>
        </w:tc>
      </w:tr>
      <w:tr w:rsidR="00BD11AD" w:rsidTr="0088113E">
        <w:tc>
          <w:tcPr>
            <w:tcW w:w="558" w:type="dxa"/>
          </w:tcPr>
          <w:p w:rsidR="00BD11AD" w:rsidRDefault="00BD11AD" w:rsidP="0088113E"/>
        </w:tc>
        <w:tc>
          <w:tcPr>
            <w:tcW w:w="4950" w:type="dxa"/>
          </w:tcPr>
          <w:p w:rsidR="00BD11AD" w:rsidRDefault="00BD11AD" w:rsidP="0088113E">
            <w:r>
              <w:t xml:space="preserve">Participant shall be able to view only his/her projects </w:t>
            </w:r>
            <w:r w:rsidRPr="00251EF2">
              <w:rPr>
                <w:b/>
              </w:rPr>
              <w:t>(projects, to which s/he was invited to)</w:t>
            </w:r>
          </w:p>
        </w:tc>
        <w:tc>
          <w:tcPr>
            <w:tcW w:w="4068" w:type="dxa"/>
          </w:tcPr>
          <w:p w:rsidR="00BD11AD" w:rsidRDefault="00BD11AD" w:rsidP="0088113E"/>
        </w:tc>
      </w:tr>
      <w:tr w:rsidR="00BD11AD" w:rsidTr="0088113E">
        <w:tc>
          <w:tcPr>
            <w:tcW w:w="558" w:type="dxa"/>
          </w:tcPr>
          <w:p w:rsidR="00BD11AD" w:rsidRDefault="00BD11AD" w:rsidP="0088113E"/>
        </w:tc>
        <w:tc>
          <w:tcPr>
            <w:tcW w:w="4950" w:type="dxa"/>
          </w:tcPr>
          <w:p w:rsidR="00BD11AD" w:rsidRPr="00251EF2" w:rsidRDefault="00BD11AD" w:rsidP="0088113E">
            <w:pPr>
              <w:rPr>
                <w:b/>
              </w:rPr>
            </w:pPr>
            <w:r>
              <w:t>Participant</w:t>
            </w:r>
            <w:r w:rsidRPr="00251EF2">
              <w:rPr>
                <w:b/>
              </w:rPr>
              <w:t xml:space="preserve"> can</w:t>
            </w:r>
            <w:r>
              <w:rPr>
                <w:b/>
              </w:rPr>
              <w:t>not</w:t>
            </w:r>
            <w:r w:rsidRPr="00251EF2">
              <w:rPr>
                <w:b/>
              </w:rPr>
              <w:t xml:space="preserve"> send invite user</w:t>
            </w:r>
            <w:r>
              <w:rPr>
                <w:b/>
              </w:rPr>
              <w:t>.</w:t>
            </w:r>
          </w:p>
        </w:tc>
        <w:tc>
          <w:tcPr>
            <w:tcW w:w="4068" w:type="dxa"/>
          </w:tcPr>
          <w:p w:rsidR="00BD11AD" w:rsidRDefault="00BD11AD" w:rsidP="0088113E"/>
        </w:tc>
      </w:tr>
      <w:tr w:rsidR="00BD11AD" w:rsidTr="0088113E">
        <w:tc>
          <w:tcPr>
            <w:tcW w:w="558" w:type="dxa"/>
          </w:tcPr>
          <w:p w:rsidR="00BD11AD" w:rsidRDefault="00BD11AD" w:rsidP="0088113E"/>
        </w:tc>
        <w:tc>
          <w:tcPr>
            <w:tcW w:w="4950" w:type="dxa"/>
          </w:tcPr>
          <w:p w:rsidR="00BD11AD" w:rsidRDefault="00BD11AD" w:rsidP="0088113E">
            <w:r>
              <w:t>Participant can leave the organization.</w:t>
            </w:r>
          </w:p>
        </w:tc>
        <w:tc>
          <w:tcPr>
            <w:tcW w:w="4068" w:type="dxa"/>
          </w:tcPr>
          <w:p w:rsidR="00BD11AD" w:rsidRDefault="00BD11AD" w:rsidP="0088113E"/>
        </w:tc>
      </w:tr>
    </w:tbl>
    <w:p w:rsidR="00BD11AD" w:rsidRDefault="00BD11AD" w:rsidP="005005F3"/>
    <w:p w:rsidR="00BD11AD" w:rsidRDefault="00BD11AD" w:rsidP="00BD11AD">
      <w:pPr>
        <w:pStyle w:val="Heading2"/>
      </w:pPr>
      <w:r>
        <w:t>System Level</w:t>
      </w:r>
    </w:p>
    <w:p w:rsidR="005005F3" w:rsidRDefault="005005F3" w:rsidP="00BD11AD">
      <w:pPr>
        <w:pStyle w:val="Heading3"/>
      </w:pPr>
      <w:r>
        <w:t>System Admin</w:t>
      </w:r>
    </w:p>
    <w:p w:rsidR="00E23C9E" w:rsidRDefault="00E23C9E" w:rsidP="00E23C9E">
      <w:r>
        <w:t>System admin can do such things within the profile management functionality:</w:t>
      </w:r>
    </w:p>
    <w:p w:rsidR="00BD11AD" w:rsidRDefault="00BD11AD" w:rsidP="00BD11AD">
      <w:pPr>
        <w:pStyle w:val="ListParagraph"/>
        <w:numPr>
          <w:ilvl w:val="0"/>
          <w:numId w:val="1"/>
        </w:numPr>
      </w:pPr>
      <w:r>
        <w:t>Reset user password (user can relate to many organizations)</w:t>
      </w:r>
    </w:p>
    <w:p w:rsidR="00BD11AD" w:rsidRDefault="00BD11AD" w:rsidP="00BD11AD">
      <w:pPr>
        <w:pStyle w:val="ListParagraph"/>
        <w:numPr>
          <w:ilvl w:val="0"/>
          <w:numId w:val="1"/>
        </w:numPr>
      </w:pPr>
      <w:r>
        <w:t xml:space="preserve">Change user’s email </w:t>
      </w:r>
    </w:p>
    <w:p w:rsidR="006C21E1" w:rsidRDefault="006C21E1" w:rsidP="00BD11AD">
      <w:pPr>
        <w:pStyle w:val="ListParagraph"/>
        <w:numPr>
          <w:ilvl w:val="0"/>
          <w:numId w:val="1"/>
        </w:numPr>
      </w:pPr>
      <w:r>
        <w:t>Search though the list with Name filter and Organization filter</w:t>
      </w:r>
    </w:p>
    <w:p w:rsidR="006C21E1" w:rsidRDefault="006C21E1" w:rsidP="006C21E1">
      <w:pPr>
        <w:ind w:left="360"/>
      </w:pPr>
      <w:r>
        <w:t xml:space="preserve">Please, see below UI Profile </w:t>
      </w:r>
      <w:proofErr w:type="gramStart"/>
      <w:r>
        <w:t>Setting  for</w:t>
      </w:r>
      <w:proofErr w:type="gramEnd"/>
      <w:r>
        <w:t xml:space="preserve"> System Admin.</w:t>
      </w:r>
    </w:p>
    <w:p w:rsidR="006C21E1" w:rsidRDefault="00E8148E" w:rsidP="00E8148E">
      <w:pPr>
        <w:ind w:left="360"/>
      </w:pPr>
      <w:r>
        <w:lastRenderedPageBreak/>
        <w:t>System Admin Profile Page1</w:t>
      </w:r>
      <w:r w:rsidR="006C21E1">
        <w:rPr>
          <w:noProof/>
        </w:rPr>
        <w:drawing>
          <wp:inline distT="0" distB="0" distL="0" distR="0" wp14:anchorId="611CCB60" wp14:editId="28B2FFB0">
            <wp:extent cx="5943600" cy="280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03525"/>
                    </a:xfrm>
                    <a:prstGeom prst="rect">
                      <a:avLst/>
                    </a:prstGeom>
                  </pic:spPr>
                </pic:pic>
              </a:graphicData>
            </a:graphic>
          </wp:inline>
        </w:drawing>
      </w:r>
      <w:r w:rsidR="006C21E1">
        <w:rPr>
          <w:noProof/>
        </w:rPr>
        <w:drawing>
          <wp:inline distT="0" distB="0" distL="0" distR="0" wp14:anchorId="7607C64C" wp14:editId="234F36C4">
            <wp:extent cx="5943600" cy="280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03525"/>
                    </a:xfrm>
                    <a:prstGeom prst="rect">
                      <a:avLst/>
                    </a:prstGeom>
                  </pic:spPr>
                </pic:pic>
              </a:graphicData>
            </a:graphic>
          </wp:inline>
        </w:drawing>
      </w:r>
    </w:p>
    <w:p w:rsidR="00E8148E" w:rsidRDefault="00E8148E" w:rsidP="00E8148E">
      <w:pPr>
        <w:ind w:left="360"/>
      </w:pPr>
      <w:r>
        <w:t>System Admin Organizations Expanded View</w:t>
      </w:r>
    </w:p>
    <w:p w:rsidR="00E8148E" w:rsidRDefault="00E8148E" w:rsidP="00E8148E">
      <w:pPr>
        <w:ind w:left="360"/>
        <w:rPr>
          <w:noProof/>
        </w:rPr>
      </w:pPr>
      <w:r>
        <w:rPr>
          <w:noProof/>
        </w:rPr>
        <w:lastRenderedPageBreak/>
        <w:drawing>
          <wp:inline distT="0" distB="0" distL="0" distR="0" wp14:anchorId="30F4B912" wp14:editId="376CC666">
            <wp:extent cx="5943600" cy="200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003425"/>
                    </a:xfrm>
                    <a:prstGeom prst="rect">
                      <a:avLst/>
                    </a:prstGeom>
                  </pic:spPr>
                </pic:pic>
              </a:graphicData>
            </a:graphic>
          </wp:inline>
        </w:drawing>
      </w:r>
      <w:r w:rsidRPr="00E8148E">
        <w:rPr>
          <w:noProof/>
        </w:rPr>
        <w:t xml:space="preserve"> </w:t>
      </w:r>
      <w:r>
        <w:rPr>
          <w:noProof/>
        </w:rPr>
        <w:drawing>
          <wp:inline distT="0" distB="0" distL="0" distR="0" wp14:anchorId="63040F3E" wp14:editId="2DC9B5B6">
            <wp:extent cx="5943600" cy="200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003425"/>
                    </a:xfrm>
                    <a:prstGeom prst="rect">
                      <a:avLst/>
                    </a:prstGeom>
                  </pic:spPr>
                </pic:pic>
              </a:graphicData>
            </a:graphic>
          </wp:inline>
        </w:drawing>
      </w:r>
    </w:p>
    <w:p w:rsidR="00E8148E" w:rsidRDefault="00E8148E" w:rsidP="00E8148E">
      <w:pPr>
        <w:ind w:left="360"/>
        <w:rPr>
          <w:noProof/>
        </w:rPr>
      </w:pPr>
      <w:r>
        <w:rPr>
          <w:noProof/>
        </w:rPr>
        <w:t>System Admin View: User Profile View</w:t>
      </w:r>
    </w:p>
    <w:p w:rsidR="00E8148E" w:rsidRDefault="00E8148E" w:rsidP="00E8148E">
      <w:pPr>
        <w:ind w:left="360"/>
      </w:pPr>
      <w:r>
        <w:rPr>
          <w:noProof/>
        </w:rPr>
        <w:drawing>
          <wp:inline distT="0" distB="0" distL="0" distR="0" wp14:anchorId="2E4CC815" wp14:editId="52A4939C">
            <wp:extent cx="2785409"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85409" cy="2981325"/>
                    </a:xfrm>
                    <a:prstGeom prst="rect">
                      <a:avLst/>
                    </a:prstGeom>
                  </pic:spPr>
                </pic:pic>
              </a:graphicData>
            </a:graphic>
          </wp:inline>
        </w:drawing>
      </w:r>
      <w:r w:rsidR="00BA0DBA" w:rsidRPr="00BA0DBA">
        <w:rPr>
          <w:noProof/>
        </w:rPr>
        <w:t xml:space="preserve"> </w:t>
      </w:r>
      <w:r w:rsidR="00BA0DBA">
        <w:rPr>
          <w:noProof/>
        </w:rPr>
        <w:drawing>
          <wp:inline distT="0" distB="0" distL="0" distR="0" wp14:anchorId="0EBFBA8A" wp14:editId="6C640511">
            <wp:extent cx="2892198" cy="30956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2198" cy="3095625"/>
                    </a:xfrm>
                    <a:prstGeom prst="rect">
                      <a:avLst/>
                    </a:prstGeom>
                  </pic:spPr>
                </pic:pic>
              </a:graphicData>
            </a:graphic>
          </wp:inline>
        </w:drawing>
      </w:r>
    </w:p>
    <w:p w:rsidR="006C21E1" w:rsidRDefault="006C21E1" w:rsidP="005005F3"/>
    <w:p w:rsidR="005005F3" w:rsidRDefault="005005F3" w:rsidP="005005F3">
      <w:r>
        <w:lastRenderedPageBreak/>
        <w:t>Please, see System Admin business rules.</w:t>
      </w:r>
    </w:p>
    <w:tbl>
      <w:tblPr>
        <w:tblStyle w:val="TableGrid"/>
        <w:tblW w:w="0" w:type="auto"/>
        <w:tblLook w:val="04A0" w:firstRow="1" w:lastRow="0" w:firstColumn="1" w:lastColumn="0" w:noHBand="0" w:noVBand="1"/>
      </w:tblPr>
      <w:tblGrid>
        <w:gridCol w:w="558"/>
        <w:gridCol w:w="7110"/>
        <w:gridCol w:w="1908"/>
      </w:tblGrid>
      <w:tr w:rsidR="005005F3" w:rsidRPr="0059681B" w:rsidTr="009B181D">
        <w:tc>
          <w:tcPr>
            <w:tcW w:w="558" w:type="dxa"/>
            <w:shd w:val="clear" w:color="auto" w:fill="1F497D" w:themeFill="text2"/>
          </w:tcPr>
          <w:p w:rsidR="005005F3" w:rsidRPr="0059681B" w:rsidRDefault="005005F3" w:rsidP="0088113E">
            <w:pPr>
              <w:jc w:val="center"/>
              <w:rPr>
                <w:b/>
                <w:color w:val="FFFFFF" w:themeColor="background1"/>
              </w:rPr>
            </w:pPr>
          </w:p>
        </w:tc>
        <w:tc>
          <w:tcPr>
            <w:tcW w:w="7110" w:type="dxa"/>
            <w:shd w:val="clear" w:color="auto" w:fill="1F497D" w:themeFill="text2"/>
          </w:tcPr>
          <w:p w:rsidR="005005F3" w:rsidRPr="0059681B" w:rsidRDefault="005005F3" w:rsidP="0088113E">
            <w:pPr>
              <w:jc w:val="center"/>
              <w:rPr>
                <w:b/>
                <w:color w:val="FFFFFF" w:themeColor="background1"/>
              </w:rPr>
            </w:pPr>
            <w:r w:rsidRPr="0059681B">
              <w:rPr>
                <w:b/>
                <w:color w:val="FFFFFF" w:themeColor="background1"/>
              </w:rPr>
              <w:t>Business rule description</w:t>
            </w:r>
          </w:p>
        </w:tc>
        <w:tc>
          <w:tcPr>
            <w:tcW w:w="1908" w:type="dxa"/>
            <w:shd w:val="clear" w:color="auto" w:fill="1F497D" w:themeFill="text2"/>
          </w:tcPr>
          <w:p w:rsidR="005005F3" w:rsidRPr="0059681B" w:rsidRDefault="005005F3" w:rsidP="0088113E">
            <w:pPr>
              <w:jc w:val="center"/>
              <w:rPr>
                <w:b/>
                <w:color w:val="FFFFFF" w:themeColor="background1"/>
              </w:rPr>
            </w:pPr>
            <w:r w:rsidRPr="0059681B">
              <w:rPr>
                <w:b/>
                <w:color w:val="FFFFFF" w:themeColor="background1"/>
              </w:rPr>
              <w:t>UI link</w:t>
            </w:r>
          </w:p>
        </w:tc>
      </w:tr>
      <w:tr w:rsidR="005005F3" w:rsidTr="009B181D">
        <w:tc>
          <w:tcPr>
            <w:tcW w:w="558" w:type="dxa"/>
          </w:tcPr>
          <w:p w:rsidR="005005F3" w:rsidRDefault="005005F3" w:rsidP="0088113E"/>
        </w:tc>
        <w:tc>
          <w:tcPr>
            <w:tcW w:w="7110" w:type="dxa"/>
          </w:tcPr>
          <w:p w:rsidR="005005F3" w:rsidRDefault="005005F3" w:rsidP="0088113E">
            <w:r>
              <w:t>System Admin shall have access to all user profiles with possibility to resent user’s password within the system.</w:t>
            </w:r>
          </w:p>
        </w:tc>
        <w:tc>
          <w:tcPr>
            <w:tcW w:w="1908" w:type="dxa"/>
          </w:tcPr>
          <w:p w:rsidR="005005F3" w:rsidRDefault="005005F3" w:rsidP="0088113E"/>
        </w:tc>
      </w:tr>
      <w:tr w:rsidR="006C21E1" w:rsidTr="009B181D">
        <w:tc>
          <w:tcPr>
            <w:tcW w:w="558" w:type="dxa"/>
          </w:tcPr>
          <w:p w:rsidR="006C21E1" w:rsidRDefault="006C21E1" w:rsidP="0088113E"/>
        </w:tc>
        <w:tc>
          <w:tcPr>
            <w:tcW w:w="7110" w:type="dxa"/>
          </w:tcPr>
          <w:p w:rsidR="006C21E1" w:rsidRDefault="006C21E1" w:rsidP="0088113E"/>
        </w:tc>
        <w:tc>
          <w:tcPr>
            <w:tcW w:w="1908" w:type="dxa"/>
          </w:tcPr>
          <w:p w:rsidR="006C21E1" w:rsidRDefault="006C21E1" w:rsidP="0088113E"/>
        </w:tc>
      </w:tr>
      <w:tr w:rsidR="005005F3" w:rsidTr="009B181D">
        <w:tc>
          <w:tcPr>
            <w:tcW w:w="558" w:type="dxa"/>
          </w:tcPr>
          <w:p w:rsidR="005005F3" w:rsidRDefault="005005F3" w:rsidP="0088113E"/>
        </w:tc>
        <w:tc>
          <w:tcPr>
            <w:tcW w:w="7110" w:type="dxa"/>
          </w:tcPr>
          <w:p w:rsidR="005005F3" w:rsidRDefault="005005F3" w:rsidP="0088113E">
            <w:r>
              <w:t>System Admin shall have access to all user profiles with no possibility to change personal data.</w:t>
            </w:r>
          </w:p>
        </w:tc>
        <w:tc>
          <w:tcPr>
            <w:tcW w:w="1908" w:type="dxa"/>
          </w:tcPr>
          <w:p w:rsidR="005005F3" w:rsidRDefault="005005F3" w:rsidP="0088113E"/>
        </w:tc>
      </w:tr>
      <w:tr w:rsidR="005005F3" w:rsidTr="009B181D">
        <w:tc>
          <w:tcPr>
            <w:tcW w:w="558" w:type="dxa"/>
          </w:tcPr>
          <w:p w:rsidR="005005F3" w:rsidRDefault="005005F3" w:rsidP="0088113E"/>
        </w:tc>
        <w:tc>
          <w:tcPr>
            <w:tcW w:w="7110" w:type="dxa"/>
          </w:tcPr>
          <w:p w:rsidR="005005F3" w:rsidRDefault="005005F3" w:rsidP="0088113E">
            <w:r>
              <w:t>System Admin shall have access to all user profiles with possibility to resent user’s permissions within the system.</w:t>
            </w:r>
          </w:p>
        </w:tc>
        <w:tc>
          <w:tcPr>
            <w:tcW w:w="1908" w:type="dxa"/>
          </w:tcPr>
          <w:p w:rsidR="005005F3" w:rsidRDefault="005005F3" w:rsidP="0088113E"/>
        </w:tc>
      </w:tr>
      <w:tr w:rsidR="005005F3" w:rsidTr="009B181D">
        <w:tc>
          <w:tcPr>
            <w:tcW w:w="558" w:type="dxa"/>
          </w:tcPr>
          <w:p w:rsidR="005005F3" w:rsidRDefault="005005F3" w:rsidP="0088113E"/>
        </w:tc>
        <w:tc>
          <w:tcPr>
            <w:tcW w:w="7110" w:type="dxa"/>
          </w:tcPr>
          <w:p w:rsidR="005005F3" w:rsidRDefault="005005F3" w:rsidP="0088113E">
            <w:r>
              <w:t>System Admin shall be able to view all projects within the organization.</w:t>
            </w:r>
          </w:p>
          <w:p w:rsidR="005005F3" w:rsidRDefault="005005F3" w:rsidP="0088113E"/>
        </w:tc>
        <w:tc>
          <w:tcPr>
            <w:tcW w:w="1908" w:type="dxa"/>
          </w:tcPr>
          <w:p w:rsidR="005005F3" w:rsidRDefault="005005F3" w:rsidP="0088113E"/>
        </w:tc>
      </w:tr>
      <w:tr w:rsidR="005005F3" w:rsidTr="009B181D">
        <w:tc>
          <w:tcPr>
            <w:tcW w:w="558" w:type="dxa"/>
          </w:tcPr>
          <w:p w:rsidR="005005F3" w:rsidRDefault="005005F3" w:rsidP="0088113E"/>
        </w:tc>
        <w:tc>
          <w:tcPr>
            <w:tcW w:w="7110" w:type="dxa"/>
          </w:tcPr>
          <w:p w:rsidR="005005F3" w:rsidRDefault="005005F3" w:rsidP="0088113E">
            <w:r>
              <w:t xml:space="preserve">System Admin shall be able to view all information about user. </w:t>
            </w:r>
          </w:p>
        </w:tc>
        <w:tc>
          <w:tcPr>
            <w:tcW w:w="1908" w:type="dxa"/>
          </w:tcPr>
          <w:p w:rsidR="005005F3" w:rsidRDefault="005005F3" w:rsidP="0088113E"/>
        </w:tc>
      </w:tr>
      <w:tr w:rsidR="005005F3" w:rsidTr="009B181D">
        <w:tc>
          <w:tcPr>
            <w:tcW w:w="558" w:type="dxa"/>
          </w:tcPr>
          <w:p w:rsidR="005005F3" w:rsidRDefault="005005F3" w:rsidP="0088113E"/>
        </w:tc>
        <w:tc>
          <w:tcPr>
            <w:tcW w:w="7110" w:type="dxa"/>
          </w:tcPr>
          <w:p w:rsidR="005005F3" w:rsidRDefault="005005F3" w:rsidP="0088113E">
            <w:r>
              <w:t xml:space="preserve">System Admin cannot create project, or fund. </w:t>
            </w:r>
          </w:p>
        </w:tc>
        <w:tc>
          <w:tcPr>
            <w:tcW w:w="1908" w:type="dxa"/>
          </w:tcPr>
          <w:p w:rsidR="005005F3" w:rsidRDefault="005005F3" w:rsidP="0088113E"/>
        </w:tc>
      </w:tr>
      <w:tr w:rsidR="005005F3" w:rsidTr="009B181D">
        <w:tc>
          <w:tcPr>
            <w:tcW w:w="558" w:type="dxa"/>
          </w:tcPr>
          <w:p w:rsidR="005005F3" w:rsidRDefault="005005F3" w:rsidP="0088113E"/>
        </w:tc>
        <w:tc>
          <w:tcPr>
            <w:tcW w:w="7110" w:type="dxa"/>
          </w:tcPr>
          <w:p w:rsidR="005005F3" w:rsidRDefault="005005F3" w:rsidP="0088113E">
            <w:r>
              <w:t>System Admin cannot modify or create fund or trade template.</w:t>
            </w:r>
          </w:p>
        </w:tc>
        <w:tc>
          <w:tcPr>
            <w:tcW w:w="1908" w:type="dxa"/>
          </w:tcPr>
          <w:p w:rsidR="005005F3" w:rsidRDefault="005005F3" w:rsidP="0088113E"/>
        </w:tc>
      </w:tr>
      <w:tr w:rsidR="006C21E1" w:rsidTr="009B181D">
        <w:tc>
          <w:tcPr>
            <w:tcW w:w="558" w:type="dxa"/>
          </w:tcPr>
          <w:p w:rsidR="006C21E1" w:rsidRDefault="006C21E1" w:rsidP="0088113E">
            <w:r>
              <w:t>1</w:t>
            </w:r>
          </w:p>
        </w:tc>
        <w:tc>
          <w:tcPr>
            <w:tcW w:w="7110" w:type="dxa"/>
          </w:tcPr>
          <w:p w:rsidR="006C21E1" w:rsidRDefault="006C21E1" w:rsidP="0088113E">
            <w:r>
              <w:t xml:space="preserve">System Admin can search via User Name, Organization Name. Search shall have technical characteristic as the one used for the Library functionality (elastic search with close to real time search ~0.5, minimum 3 characters). </w:t>
            </w:r>
          </w:p>
        </w:tc>
        <w:tc>
          <w:tcPr>
            <w:tcW w:w="1908" w:type="dxa"/>
          </w:tcPr>
          <w:p w:rsidR="006C21E1" w:rsidRDefault="006C21E1" w:rsidP="0088113E">
            <w:r>
              <w:t xml:space="preserve">Please, see </w:t>
            </w:r>
            <w:r w:rsidRPr="006C21E1">
              <w:rPr>
                <w:b/>
              </w:rPr>
              <w:t>System Admin</w:t>
            </w:r>
            <w:r>
              <w:rPr>
                <w:b/>
              </w:rPr>
              <w:t>.</w:t>
            </w:r>
          </w:p>
        </w:tc>
      </w:tr>
      <w:tr w:rsidR="006C21E1" w:rsidTr="009B181D">
        <w:tc>
          <w:tcPr>
            <w:tcW w:w="558" w:type="dxa"/>
          </w:tcPr>
          <w:p w:rsidR="006C21E1" w:rsidRDefault="006C21E1" w:rsidP="0088113E">
            <w:r>
              <w:t>2</w:t>
            </w:r>
          </w:p>
        </w:tc>
        <w:tc>
          <w:tcPr>
            <w:tcW w:w="7110" w:type="dxa"/>
          </w:tcPr>
          <w:p w:rsidR="006C21E1" w:rsidRDefault="006C21E1" w:rsidP="0088113E">
            <w:r>
              <w:t>System Admin shall be able to view the list of Users with the name of the organization they belong, and which permission they have (within that organization).</w:t>
            </w:r>
          </w:p>
        </w:tc>
        <w:tc>
          <w:tcPr>
            <w:tcW w:w="1908" w:type="dxa"/>
          </w:tcPr>
          <w:p w:rsidR="006C21E1" w:rsidRDefault="006C21E1" w:rsidP="0088113E"/>
        </w:tc>
      </w:tr>
      <w:tr w:rsidR="006C21E1" w:rsidTr="009B181D">
        <w:tc>
          <w:tcPr>
            <w:tcW w:w="558" w:type="dxa"/>
          </w:tcPr>
          <w:p w:rsidR="006C21E1" w:rsidRDefault="00E8148E" w:rsidP="0088113E">
            <w:r>
              <w:t>3</w:t>
            </w:r>
          </w:p>
        </w:tc>
        <w:tc>
          <w:tcPr>
            <w:tcW w:w="7110" w:type="dxa"/>
          </w:tcPr>
          <w:p w:rsidR="006C21E1" w:rsidRDefault="006C21E1" w:rsidP="0088113E">
            <w:r>
              <w:t>System Admin can filter the User list via Name (A-Z, Z-A).</w:t>
            </w:r>
          </w:p>
        </w:tc>
        <w:tc>
          <w:tcPr>
            <w:tcW w:w="1908" w:type="dxa"/>
          </w:tcPr>
          <w:p w:rsidR="006C21E1" w:rsidRDefault="006C21E1" w:rsidP="0088113E"/>
        </w:tc>
      </w:tr>
      <w:tr w:rsidR="00E8148E" w:rsidTr="009B181D">
        <w:tc>
          <w:tcPr>
            <w:tcW w:w="558" w:type="dxa"/>
          </w:tcPr>
          <w:p w:rsidR="00E8148E" w:rsidRDefault="00E8148E" w:rsidP="0088113E">
            <w:r>
              <w:t>4.</w:t>
            </w:r>
          </w:p>
        </w:tc>
        <w:tc>
          <w:tcPr>
            <w:tcW w:w="7110" w:type="dxa"/>
          </w:tcPr>
          <w:p w:rsidR="00E8148E" w:rsidRDefault="00E8148E" w:rsidP="00E8148E">
            <w:r>
              <w:t xml:space="preserve">When user belongs to more than 1 organization, display Organization name and next to it amount of organization to which user belongs. Show the one organization in User list, which is alphabetically comes first (i.e. if user belongs to Aaron Morris Inc. and British Tabaco Company, display </w:t>
            </w:r>
            <w:r w:rsidRPr="00E8148E">
              <w:rPr>
                <w:i/>
              </w:rPr>
              <w:t>Aaron Morris +1</w:t>
            </w:r>
            <w:r>
              <w:rPr>
                <w:i/>
              </w:rPr>
              <w:t xml:space="preserve">). </w:t>
            </w:r>
          </w:p>
        </w:tc>
        <w:tc>
          <w:tcPr>
            <w:tcW w:w="1908" w:type="dxa"/>
          </w:tcPr>
          <w:p w:rsidR="00E8148E" w:rsidRDefault="00E8148E" w:rsidP="0088113E"/>
        </w:tc>
      </w:tr>
      <w:tr w:rsidR="00E8148E" w:rsidTr="009B181D">
        <w:tc>
          <w:tcPr>
            <w:tcW w:w="558" w:type="dxa"/>
          </w:tcPr>
          <w:p w:rsidR="00E8148E" w:rsidRDefault="00E8148E" w:rsidP="0088113E">
            <w:r>
              <w:t>5</w:t>
            </w:r>
          </w:p>
        </w:tc>
        <w:tc>
          <w:tcPr>
            <w:tcW w:w="7110" w:type="dxa"/>
          </w:tcPr>
          <w:p w:rsidR="00E8148E" w:rsidRDefault="00E8148E" w:rsidP="00E8148E">
            <w:r>
              <w:t xml:space="preserve">Via click on the Organization Header user can expand the User list. </w:t>
            </w:r>
          </w:p>
        </w:tc>
        <w:tc>
          <w:tcPr>
            <w:tcW w:w="1908" w:type="dxa"/>
          </w:tcPr>
          <w:p w:rsidR="00E8148E" w:rsidRDefault="00E8148E" w:rsidP="0088113E"/>
        </w:tc>
      </w:tr>
      <w:tr w:rsidR="00E8148E" w:rsidTr="009B181D">
        <w:tc>
          <w:tcPr>
            <w:tcW w:w="558" w:type="dxa"/>
          </w:tcPr>
          <w:p w:rsidR="00E8148E" w:rsidRDefault="00E8148E" w:rsidP="0088113E">
            <w:r>
              <w:t>6</w:t>
            </w:r>
          </w:p>
        </w:tc>
        <w:tc>
          <w:tcPr>
            <w:tcW w:w="7110" w:type="dxa"/>
          </w:tcPr>
          <w:p w:rsidR="00E8148E" w:rsidRDefault="00E8148E" w:rsidP="00E8148E">
            <w:r>
              <w:t>User List Expanded view where System Admin can see Users with all the organizations they belong to in one view.</w:t>
            </w:r>
          </w:p>
        </w:tc>
        <w:tc>
          <w:tcPr>
            <w:tcW w:w="1908" w:type="dxa"/>
          </w:tcPr>
          <w:p w:rsidR="00E8148E" w:rsidRDefault="00E8148E" w:rsidP="0088113E"/>
        </w:tc>
      </w:tr>
      <w:tr w:rsidR="00BA0DBA" w:rsidTr="009B181D">
        <w:tc>
          <w:tcPr>
            <w:tcW w:w="558" w:type="dxa"/>
          </w:tcPr>
          <w:p w:rsidR="00BA0DBA" w:rsidRDefault="00BA0DBA" w:rsidP="0088113E">
            <w:r>
              <w:t>7</w:t>
            </w:r>
          </w:p>
        </w:tc>
        <w:tc>
          <w:tcPr>
            <w:tcW w:w="7110" w:type="dxa"/>
          </w:tcPr>
          <w:p w:rsidR="00BA0DBA" w:rsidRDefault="009B181D" w:rsidP="00E8148E">
            <w:r>
              <w:t>User’s name in the system, no action via click.</w:t>
            </w:r>
          </w:p>
        </w:tc>
        <w:tc>
          <w:tcPr>
            <w:tcW w:w="1908" w:type="dxa"/>
          </w:tcPr>
          <w:p w:rsidR="00BA0DBA" w:rsidRDefault="00BA0DBA" w:rsidP="0088113E"/>
        </w:tc>
      </w:tr>
      <w:tr w:rsidR="00BA0DBA" w:rsidTr="009B181D">
        <w:tc>
          <w:tcPr>
            <w:tcW w:w="558" w:type="dxa"/>
          </w:tcPr>
          <w:p w:rsidR="00BA0DBA" w:rsidRDefault="00BA0DBA" w:rsidP="0088113E">
            <w:r>
              <w:t>8</w:t>
            </w:r>
          </w:p>
        </w:tc>
        <w:tc>
          <w:tcPr>
            <w:tcW w:w="7110" w:type="dxa"/>
          </w:tcPr>
          <w:p w:rsidR="00BA0DBA" w:rsidRDefault="009B181D" w:rsidP="00E8148E">
            <w:r>
              <w:t>Action button [reset password]. Via click user gets additional fields to manage his/her password.</w:t>
            </w:r>
          </w:p>
        </w:tc>
        <w:tc>
          <w:tcPr>
            <w:tcW w:w="1908" w:type="dxa"/>
          </w:tcPr>
          <w:p w:rsidR="00BA0DBA" w:rsidRDefault="00BA0DBA" w:rsidP="0088113E"/>
        </w:tc>
      </w:tr>
      <w:tr w:rsidR="00BA0DBA" w:rsidTr="009B181D">
        <w:tc>
          <w:tcPr>
            <w:tcW w:w="558" w:type="dxa"/>
          </w:tcPr>
          <w:p w:rsidR="00BA0DBA" w:rsidRDefault="00BA0DBA" w:rsidP="0088113E">
            <w:r>
              <w:t>9</w:t>
            </w:r>
          </w:p>
        </w:tc>
        <w:tc>
          <w:tcPr>
            <w:tcW w:w="7110" w:type="dxa"/>
          </w:tcPr>
          <w:p w:rsidR="00BA0DBA" w:rsidRDefault="009B181D" w:rsidP="00E8148E">
            <w:r>
              <w:t>Personal information fields.</w:t>
            </w:r>
          </w:p>
        </w:tc>
        <w:tc>
          <w:tcPr>
            <w:tcW w:w="1908" w:type="dxa"/>
          </w:tcPr>
          <w:p w:rsidR="00BA0DBA" w:rsidRDefault="00BA0DBA" w:rsidP="0088113E"/>
        </w:tc>
      </w:tr>
      <w:tr w:rsidR="00BA0DBA" w:rsidTr="009B181D">
        <w:tc>
          <w:tcPr>
            <w:tcW w:w="558" w:type="dxa"/>
          </w:tcPr>
          <w:p w:rsidR="00BA0DBA" w:rsidRDefault="00BA0DBA" w:rsidP="0088113E">
            <w:r>
              <w:t>10</w:t>
            </w:r>
          </w:p>
        </w:tc>
        <w:tc>
          <w:tcPr>
            <w:tcW w:w="7110" w:type="dxa"/>
          </w:tcPr>
          <w:p w:rsidR="00BA0DBA" w:rsidRDefault="009B181D" w:rsidP="009B181D">
            <w:r>
              <w:t>List of the organizations to which user belongs, with permission which is assigned to the user.</w:t>
            </w:r>
          </w:p>
        </w:tc>
        <w:tc>
          <w:tcPr>
            <w:tcW w:w="1908" w:type="dxa"/>
          </w:tcPr>
          <w:p w:rsidR="00BA0DBA" w:rsidRDefault="00BA0DBA" w:rsidP="0088113E"/>
        </w:tc>
      </w:tr>
      <w:tr w:rsidR="00BA0DBA" w:rsidTr="009B181D">
        <w:tc>
          <w:tcPr>
            <w:tcW w:w="558" w:type="dxa"/>
          </w:tcPr>
          <w:p w:rsidR="00BA0DBA" w:rsidRDefault="00BA0DBA" w:rsidP="0088113E">
            <w:r>
              <w:t>11</w:t>
            </w:r>
          </w:p>
        </w:tc>
        <w:tc>
          <w:tcPr>
            <w:tcW w:w="7110" w:type="dxa"/>
          </w:tcPr>
          <w:p w:rsidR="00BA0DBA" w:rsidRDefault="009B181D" w:rsidP="00E8148E">
            <w:r>
              <w:t xml:space="preserve">[Back to list] action button, via click user goes back to the </w:t>
            </w:r>
            <w:proofErr w:type="gramStart"/>
            <w:r>
              <w:t>user  list</w:t>
            </w:r>
            <w:proofErr w:type="gramEnd"/>
            <w:r>
              <w:t xml:space="preserve">. </w:t>
            </w:r>
            <w:bookmarkStart w:id="10" w:name="_GoBack"/>
            <w:bookmarkEnd w:id="10"/>
          </w:p>
        </w:tc>
        <w:tc>
          <w:tcPr>
            <w:tcW w:w="1908" w:type="dxa"/>
          </w:tcPr>
          <w:p w:rsidR="00BA0DBA" w:rsidRDefault="00BA0DBA" w:rsidP="0088113E"/>
        </w:tc>
      </w:tr>
    </w:tbl>
    <w:p w:rsidR="005005F3" w:rsidRDefault="005005F3" w:rsidP="005005F3"/>
    <w:p w:rsidR="00BA0DBA" w:rsidRDefault="00BA0DBA" w:rsidP="005005F3">
      <w:r>
        <w:t>System Admin Organization View</w:t>
      </w:r>
    </w:p>
    <w:p w:rsidR="00BA0DBA" w:rsidRDefault="00BA0DBA" w:rsidP="005005F3">
      <w:r>
        <w:rPr>
          <w:noProof/>
        </w:rPr>
        <w:lastRenderedPageBreak/>
        <w:drawing>
          <wp:inline distT="0" distB="0" distL="0" distR="0" wp14:anchorId="54233B36" wp14:editId="66A35EF5">
            <wp:extent cx="5943600" cy="2575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575560"/>
                    </a:xfrm>
                    <a:prstGeom prst="rect">
                      <a:avLst/>
                    </a:prstGeom>
                  </pic:spPr>
                </pic:pic>
              </a:graphicData>
            </a:graphic>
          </wp:inline>
        </w:drawing>
      </w:r>
    </w:p>
    <w:p w:rsidR="00BA0DBA" w:rsidRPr="005005F3" w:rsidRDefault="00BA0DBA" w:rsidP="005005F3">
      <w:r>
        <w:rPr>
          <w:noProof/>
        </w:rPr>
        <w:drawing>
          <wp:inline distT="0" distB="0" distL="0" distR="0" wp14:anchorId="247EBCC4" wp14:editId="2D1C63ED">
            <wp:extent cx="5943600" cy="2525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525395"/>
                    </a:xfrm>
                    <a:prstGeom prst="rect">
                      <a:avLst/>
                    </a:prstGeom>
                  </pic:spPr>
                </pic:pic>
              </a:graphicData>
            </a:graphic>
          </wp:inline>
        </w:drawing>
      </w:r>
    </w:p>
    <w:sectPr w:rsidR="00BA0DBA" w:rsidRPr="005005F3" w:rsidSect="003F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37A"/>
    <w:multiLevelType w:val="hybridMultilevel"/>
    <w:tmpl w:val="16BA57F2"/>
    <w:lvl w:ilvl="0" w:tplc="37B6AF8C">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4698E"/>
    <w:multiLevelType w:val="hybridMultilevel"/>
    <w:tmpl w:val="FF9E0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00059"/>
    <w:multiLevelType w:val="multilevel"/>
    <w:tmpl w:val="11ECD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A3934"/>
    <w:multiLevelType w:val="hybridMultilevel"/>
    <w:tmpl w:val="823234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33ADC"/>
    <w:multiLevelType w:val="hybridMultilevel"/>
    <w:tmpl w:val="A39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2E"/>
    <w:rsid w:val="001A51B7"/>
    <w:rsid w:val="00251EF2"/>
    <w:rsid w:val="00387518"/>
    <w:rsid w:val="003F766A"/>
    <w:rsid w:val="00492713"/>
    <w:rsid w:val="004B6224"/>
    <w:rsid w:val="005005F3"/>
    <w:rsid w:val="0059681B"/>
    <w:rsid w:val="005D6261"/>
    <w:rsid w:val="005E108C"/>
    <w:rsid w:val="006C21E1"/>
    <w:rsid w:val="007C157C"/>
    <w:rsid w:val="00870877"/>
    <w:rsid w:val="008C074C"/>
    <w:rsid w:val="009708A6"/>
    <w:rsid w:val="009A7401"/>
    <w:rsid w:val="009B181D"/>
    <w:rsid w:val="009C3096"/>
    <w:rsid w:val="009C452E"/>
    <w:rsid w:val="00AB22E8"/>
    <w:rsid w:val="00B035C9"/>
    <w:rsid w:val="00B6534D"/>
    <w:rsid w:val="00BA0DBA"/>
    <w:rsid w:val="00BD11AD"/>
    <w:rsid w:val="00BD4847"/>
    <w:rsid w:val="00C841A0"/>
    <w:rsid w:val="00D52A4A"/>
    <w:rsid w:val="00DA25B2"/>
    <w:rsid w:val="00DF3920"/>
    <w:rsid w:val="00E23C9E"/>
    <w:rsid w:val="00E8148E"/>
    <w:rsid w:val="00FA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8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7C"/>
    <w:pPr>
      <w:ind w:left="720"/>
      <w:contextualSpacing/>
    </w:pPr>
  </w:style>
  <w:style w:type="paragraph" w:styleId="NormalWeb">
    <w:name w:val="Normal (Web)"/>
    <w:basedOn w:val="Normal"/>
    <w:uiPriority w:val="99"/>
    <w:semiHidden/>
    <w:unhideWhenUsed/>
    <w:rsid w:val="009708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6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261"/>
    <w:rPr>
      <w:rFonts w:ascii="Tahoma" w:hAnsi="Tahoma" w:cs="Tahoma"/>
      <w:sz w:val="16"/>
      <w:szCs w:val="16"/>
    </w:rPr>
  </w:style>
  <w:style w:type="character" w:customStyle="1" w:styleId="Heading1Char">
    <w:name w:val="Heading 1 Char"/>
    <w:basedOn w:val="DefaultParagraphFont"/>
    <w:link w:val="Heading1"/>
    <w:uiPriority w:val="9"/>
    <w:rsid w:val="00251E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81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9681B"/>
    <w:pPr>
      <w:outlineLvl w:val="9"/>
    </w:pPr>
    <w:rPr>
      <w:lang w:eastAsia="ja-JP"/>
    </w:rPr>
  </w:style>
  <w:style w:type="paragraph" w:styleId="TOC1">
    <w:name w:val="toc 1"/>
    <w:basedOn w:val="Normal"/>
    <w:next w:val="Normal"/>
    <w:autoRedefine/>
    <w:uiPriority w:val="39"/>
    <w:unhideWhenUsed/>
    <w:rsid w:val="0059681B"/>
    <w:pPr>
      <w:spacing w:after="100"/>
    </w:pPr>
  </w:style>
  <w:style w:type="paragraph" w:styleId="TOC2">
    <w:name w:val="toc 2"/>
    <w:basedOn w:val="Normal"/>
    <w:next w:val="Normal"/>
    <w:autoRedefine/>
    <w:uiPriority w:val="39"/>
    <w:unhideWhenUsed/>
    <w:rsid w:val="0059681B"/>
    <w:pPr>
      <w:spacing w:after="100"/>
      <w:ind w:left="220"/>
    </w:pPr>
  </w:style>
  <w:style w:type="paragraph" w:styleId="TOC3">
    <w:name w:val="toc 3"/>
    <w:basedOn w:val="Normal"/>
    <w:next w:val="Normal"/>
    <w:autoRedefine/>
    <w:uiPriority w:val="39"/>
    <w:unhideWhenUsed/>
    <w:rsid w:val="0059681B"/>
    <w:pPr>
      <w:spacing w:after="100"/>
      <w:ind w:left="440"/>
    </w:pPr>
  </w:style>
  <w:style w:type="character" w:styleId="Hyperlink">
    <w:name w:val="Hyperlink"/>
    <w:basedOn w:val="DefaultParagraphFont"/>
    <w:uiPriority w:val="99"/>
    <w:unhideWhenUsed/>
    <w:rsid w:val="0059681B"/>
    <w:rPr>
      <w:color w:val="0000FF" w:themeColor="hyperlink"/>
      <w:u w:val="single"/>
    </w:rPr>
  </w:style>
  <w:style w:type="character" w:customStyle="1" w:styleId="Heading4Char">
    <w:name w:val="Heading 4 Char"/>
    <w:basedOn w:val="DefaultParagraphFont"/>
    <w:link w:val="Heading4"/>
    <w:uiPriority w:val="9"/>
    <w:rsid w:val="0059681B"/>
    <w:rPr>
      <w:rFonts w:asciiTheme="majorHAnsi" w:eastAsiaTheme="majorEastAsia" w:hAnsiTheme="majorHAnsi" w:cstheme="majorBidi"/>
      <w:b/>
      <w:bCs/>
      <w:i/>
      <w:iCs/>
      <w:color w:val="4F81BD" w:themeColor="accent1"/>
    </w:rPr>
  </w:style>
  <w:style w:type="paragraph" w:customStyle="1" w:styleId="MarkitSERVtablebodytext">
    <w:name w:val="MarkitSERV table body text"/>
    <w:basedOn w:val="Normal"/>
    <w:link w:val="MarkitSERVtablebodytextChar"/>
    <w:rsid w:val="00DA25B2"/>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DA25B2"/>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DA25B2"/>
    <w:rPr>
      <w:rFonts w:ascii="Arial" w:eastAsia="MS Mincho" w:hAnsi="Arial" w:cs="Arial"/>
      <w:sz w:val="20"/>
      <w:szCs w:val="16"/>
      <w:lang w:val="en-GB" w:eastAsia="ja-JP"/>
    </w:rPr>
  </w:style>
  <w:style w:type="character" w:styleId="CommentReference">
    <w:name w:val="annotation reference"/>
    <w:basedOn w:val="DefaultParagraphFont"/>
    <w:uiPriority w:val="99"/>
    <w:semiHidden/>
    <w:unhideWhenUsed/>
    <w:rsid w:val="00B6534D"/>
    <w:rPr>
      <w:sz w:val="16"/>
      <w:szCs w:val="16"/>
    </w:rPr>
  </w:style>
  <w:style w:type="paragraph" w:styleId="CommentText">
    <w:name w:val="annotation text"/>
    <w:basedOn w:val="Normal"/>
    <w:link w:val="CommentTextChar"/>
    <w:uiPriority w:val="99"/>
    <w:semiHidden/>
    <w:unhideWhenUsed/>
    <w:rsid w:val="00B6534D"/>
    <w:pPr>
      <w:spacing w:line="240" w:lineRule="auto"/>
    </w:pPr>
    <w:rPr>
      <w:sz w:val="20"/>
      <w:szCs w:val="20"/>
    </w:rPr>
  </w:style>
  <w:style w:type="character" w:customStyle="1" w:styleId="CommentTextChar">
    <w:name w:val="Comment Text Char"/>
    <w:basedOn w:val="DefaultParagraphFont"/>
    <w:link w:val="CommentText"/>
    <w:uiPriority w:val="99"/>
    <w:semiHidden/>
    <w:rsid w:val="00B6534D"/>
    <w:rPr>
      <w:sz w:val="20"/>
      <w:szCs w:val="20"/>
    </w:rPr>
  </w:style>
  <w:style w:type="paragraph" w:styleId="CommentSubject">
    <w:name w:val="annotation subject"/>
    <w:basedOn w:val="CommentText"/>
    <w:next w:val="CommentText"/>
    <w:link w:val="CommentSubjectChar"/>
    <w:uiPriority w:val="99"/>
    <w:semiHidden/>
    <w:unhideWhenUsed/>
    <w:rsid w:val="00B6534D"/>
    <w:rPr>
      <w:b/>
      <w:bCs/>
    </w:rPr>
  </w:style>
  <w:style w:type="character" w:customStyle="1" w:styleId="CommentSubjectChar">
    <w:name w:val="Comment Subject Char"/>
    <w:basedOn w:val="CommentTextChar"/>
    <w:link w:val="CommentSubject"/>
    <w:uiPriority w:val="99"/>
    <w:semiHidden/>
    <w:rsid w:val="00B653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8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7C"/>
    <w:pPr>
      <w:ind w:left="720"/>
      <w:contextualSpacing/>
    </w:pPr>
  </w:style>
  <w:style w:type="paragraph" w:styleId="NormalWeb">
    <w:name w:val="Normal (Web)"/>
    <w:basedOn w:val="Normal"/>
    <w:uiPriority w:val="99"/>
    <w:semiHidden/>
    <w:unhideWhenUsed/>
    <w:rsid w:val="009708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6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261"/>
    <w:rPr>
      <w:rFonts w:ascii="Tahoma" w:hAnsi="Tahoma" w:cs="Tahoma"/>
      <w:sz w:val="16"/>
      <w:szCs w:val="16"/>
    </w:rPr>
  </w:style>
  <w:style w:type="character" w:customStyle="1" w:styleId="Heading1Char">
    <w:name w:val="Heading 1 Char"/>
    <w:basedOn w:val="DefaultParagraphFont"/>
    <w:link w:val="Heading1"/>
    <w:uiPriority w:val="9"/>
    <w:rsid w:val="00251E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81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9681B"/>
    <w:pPr>
      <w:outlineLvl w:val="9"/>
    </w:pPr>
    <w:rPr>
      <w:lang w:eastAsia="ja-JP"/>
    </w:rPr>
  </w:style>
  <w:style w:type="paragraph" w:styleId="TOC1">
    <w:name w:val="toc 1"/>
    <w:basedOn w:val="Normal"/>
    <w:next w:val="Normal"/>
    <w:autoRedefine/>
    <w:uiPriority w:val="39"/>
    <w:unhideWhenUsed/>
    <w:rsid w:val="0059681B"/>
    <w:pPr>
      <w:spacing w:after="100"/>
    </w:pPr>
  </w:style>
  <w:style w:type="paragraph" w:styleId="TOC2">
    <w:name w:val="toc 2"/>
    <w:basedOn w:val="Normal"/>
    <w:next w:val="Normal"/>
    <w:autoRedefine/>
    <w:uiPriority w:val="39"/>
    <w:unhideWhenUsed/>
    <w:rsid w:val="0059681B"/>
    <w:pPr>
      <w:spacing w:after="100"/>
      <w:ind w:left="220"/>
    </w:pPr>
  </w:style>
  <w:style w:type="paragraph" w:styleId="TOC3">
    <w:name w:val="toc 3"/>
    <w:basedOn w:val="Normal"/>
    <w:next w:val="Normal"/>
    <w:autoRedefine/>
    <w:uiPriority w:val="39"/>
    <w:unhideWhenUsed/>
    <w:rsid w:val="0059681B"/>
    <w:pPr>
      <w:spacing w:after="100"/>
      <w:ind w:left="440"/>
    </w:pPr>
  </w:style>
  <w:style w:type="character" w:styleId="Hyperlink">
    <w:name w:val="Hyperlink"/>
    <w:basedOn w:val="DefaultParagraphFont"/>
    <w:uiPriority w:val="99"/>
    <w:unhideWhenUsed/>
    <w:rsid w:val="0059681B"/>
    <w:rPr>
      <w:color w:val="0000FF" w:themeColor="hyperlink"/>
      <w:u w:val="single"/>
    </w:rPr>
  </w:style>
  <w:style w:type="character" w:customStyle="1" w:styleId="Heading4Char">
    <w:name w:val="Heading 4 Char"/>
    <w:basedOn w:val="DefaultParagraphFont"/>
    <w:link w:val="Heading4"/>
    <w:uiPriority w:val="9"/>
    <w:rsid w:val="0059681B"/>
    <w:rPr>
      <w:rFonts w:asciiTheme="majorHAnsi" w:eastAsiaTheme="majorEastAsia" w:hAnsiTheme="majorHAnsi" w:cstheme="majorBidi"/>
      <w:b/>
      <w:bCs/>
      <w:i/>
      <w:iCs/>
      <w:color w:val="4F81BD" w:themeColor="accent1"/>
    </w:rPr>
  </w:style>
  <w:style w:type="paragraph" w:customStyle="1" w:styleId="MarkitSERVtablebodytext">
    <w:name w:val="MarkitSERV table body text"/>
    <w:basedOn w:val="Normal"/>
    <w:link w:val="MarkitSERVtablebodytextChar"/>
    <w:rsid w:val="00DA25B2"/>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DA25B2"/>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DA25B2"/>
    <w:rPr>
      <w:rFonts w:ascii="Arial" w:eastAsia="MS Mincho" w:hAnsi="Arial" w:cs="Arial"/>
      <w:sz w:val="20"/>
      <w:szCs w:val="16"/>
      <w:lang w:val="en-GB" w:eastAsia="ja-JP"/>
    </w:rPr>
  </w:style>
  <w:style w:type="character" w:styleId="CommentReference">
    <w:name w:val="annotation reference"/>
    <w:basedOn w:val="DefaultParagraphFont"/>
    <w:uiPriority w:val="99"/>
    <w:semiHidden/>
    <w:unhideWhenUsed/>
    <w:rsid w:val="00B6534D"/>
    <w:rPr>
      <w:sz w:val="16"/>
      <w:szCs w:val="16"/>
    </w:rPr>
  </w:style>
  <w:style w:type="paragraph" w:styleId="CommentText">
    <w:name w:val="annotation text"/>
    <w:basedOn w:val="Normal"/>
    <w:link w:val="CommentTextChar"/>
    <w:uiPriority w:val="99"/>
    <w:semiHidden/>
    <w:unhideWhenUsed/>
    <w:rsid w:val="00B6534D"/>
    <w:pPr>
      <w:spacing w:line="240" w:lineRule="auto"/>
    </w:pPr>
    <w:rPr>
      <w:sz w:val="20"/>
      <w:szCs w:val="20"/>
    </w:rPr>
  </w:style>
  <w:style w:type="character" w:customStyle="1" w:styleId="CommentTextChar">
    <w:name w:val="Comment Text Char"/>
    <w:basedOn w:val="DefaultParagraphFont"/>
    <w:link w:val="CommentText"/>
    <w:uiPriority w:val="99"/>
    <w:semiHidden/>
    <w:rsid w:val="00B6534D"/>
    <w:rPr>
      <w:sz w:val="20"/>
      <w:szCs w:val="20"/>
    </w:rPr>
  </w:style>
  <w:style w:type="paragraph" w:styleId="CommentSubject">
    <w:name w:val="annotation subject"/>
    <w:basedOn w:val="CommentText"/>
    <w:next w:val="CommentText"/>
    <w:link w:val="CommentSubjectChar"/>
    <w:uiPriority w:val="99"/>
    <w:semiHidden/>
    <w:unhideWhenUsed/>
    <w:rsid w:val="00B6534D"/>
    <w:rPr>
      <w:b/>
      <w:bCs/>
    </w:rPr>
  </w:style>
  <w:style w:type="character" w:customStyle="1" w:styleId="CommentSubjectChar">
    <w:name w:val="Comment Subject Char"/>
    <w:basedOn w:val="CommentTextChar"/>
    <w:link w:val="CommentSubject"/>
    <w:uiPriority w:val="99"/>
    <w:semiHidden/>
    <w:rsid w:val="00B653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6620">
      <w:bodyDiv w:val="1"/>
      <w:marLeft w:val="0"/>
      <w:marRight w:val="0"/>
      <w:marTop w:val="0"/>
      <w:marBottom w:val="0"/>
      <w:divBdr>
        <w:top w:val="none" w:sz="0" w:space="0" w:color="auto"/>
        <w:left w:val="none" w:sz="0" w:space="0" w:color="auto"/>
        <w:bottom w:val="none" w:sz="0" w:space="0" w:color="auto"/>
        <w:right w:val="none" w:sz="0" w:space="0" w:color="auto"/>
      </w:divBdr>
    </w:div>
    <w:div w:id="19890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22673-BF05-4315-8556-F263F8E8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23</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Lotsman, Maria</dc:creator>
  <cp:lastModifiedBy>Lotsman, Maria</cp:lastModifiedBy>
  <cp:revision>11</cp:revision>
  <dcterms:created xsi:type="dcterms:W3CDTF">2015-08-25T10:53:00Z</dcterms:created>
  <dcterms:modified xsi:type="dcterms:W3CDTF">2015-08-30T14:03:00Z</dcterms:modified>
</cp:coreProperties>
</file>