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964A0" w14:textId="77777777" w:rsidR="007E5665" w:rsidRDefault="00790988" w:rsidP="00790988">
      <w:pPr>
        <w:jc w:val="center"/>
        <w:rPr>
          <w:b/>
        </w:rPr>
      </w:pPr>
      <w:r w:rsidRPr="00790988">
        <w:rPr>
          <w:b/>
        </w:rPr>
        <w:t xml:space="preserve">Andrew Lallos Final </w:t>
      </w:r>
      <w:r>
        <w:rPr>
          <w:b/>
        </w:rPr>
        <w:t>Write-Up</w:t>
      </w:r>
    </w:p>
    <w:p w14:paraId="0BD616CF" w14:textId="77777777" w:rsidR="00790988" w:rsidRDefault="00790988" w:rsidP="00790988">
      <w:pPr>
        <w:rPr>
          <w:b/>
        </w:rPr>
      </w:pPr>
    </w:p>
    <w:p w14:paraId="2F35BE05" w14:textId="77777777" w:rsidR="00790988" w:rsidRDefault="00790988" w:rsidP="00790988">
      <w:pPr>
        <w:rPr>
          <w:b/>
        </w:rPr>
      </w:pPr>
    </w:p>
    <w:p w14:paraId="3BC78FD9" w14:textId="77777777" w:rsidR="00790988" w:rsidRDefault="00471070">
      <w:r>
        <w:t>The</w:t>
      </w:r>
      <w:r w:rsidR="00790988">
        <w:t xml:space="preserve"> decision tree that my code created (both graphical and text-ba</w:t>
      </w:r>
      <w:r>
        <w:t>sed), is essentially a representation of the process that the tree algorithm goes through when making a new classification. Looking at the first or root node, we can see that it checks to see if Google is in the first column (column 0). If it is (yes), it moves on to see that if they’ve viewed 21 pages or more, they will become a paid subscriber. If it is not met, the algorithm proceeds to the false branch and checks to see if Slashdot is in column 0.  This continues until the algorithm has worked its way through all the data.</w:t>
      </w:r>
    </w:p>
    <w:p w14:paraId="71E63CFD" w14:textId="77777777" w:rsidR="00471070" w:rsidRDefault="00471070"/>
    <w:p w14:paraId="28BEA8DA" w14:textId="77777777" w:rsidR="00471070" w:rsidRDefault="00471070">
      <w:r>
        <w:t>I believe that this is the best prediction tree that can be developed because of the type of data that we are working with, as well as the type of decision we’re trying to make or predict.</w:t>
      </w:r>
    </w:p>
    <w:p w14:paraId="35607F40" w14:textId="77777777" w:rsidR="00471070" w:rsidRDefault="00471070"/>
    <w:p w14:paraId="51FE7BBD" w14:textId="77777777" w:rsidR="00471070" w:rsidRDefault="00471070">
      <w:r>
        <w:t>If we had more variables, or more noisier data, a decision tree might not be the best option to determine if a user will become a paid subscriber.</w:t>
      </w:r>
      <w:bookmarkStart w:id="0" w:name="_GoBack"/>
      <w:bookmarkEnd w:id="0"/>
    </w:p>
    <w:p w14:paraId="2ADDD20F" w14:textId="77777777" w:rsidR="00790988" w:rsidRDefault="00790988"/>
    <w:sectPr w:rsidR="00790988" w:rsidSect="00B4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88"/>
    <w:rsid w:val="00471070"/>
    <w:rsid w:val="006B3FEA"/>
    <w:rsid w:val="00790988"/>
    <w:rsid w:val="00B466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108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Lallos, Andrew</dc:creator>
  <cp:keywords/>
  <dc:description/>
  <cp:lastModifiedBy>Lallos, Andrew</cp:lastModifiedBy>
  <cp:revision>1</cp:revision>
  <dcterms:created xsi:type="dcterms:W3CDTF">2017-09-05T03:52:00Z</dcterms:created>
  <dcterms:modified xsi:type="dcterms:W3CDTF">2017-09-05T04:01:00Z</dcterms:modified>
</cp:coreProperties>
</file>