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37D" w:rsidRDefault="002A17F2" w:rsidP="00127449">
      <w:pPr>
        <w:pStyle w:val="Paragraphedeliste"/>
        <w:numPr>
          <w:ilvl w:val="0"/>
          <w:numId w:val="1"/>
        </w:numPr>
      </w:pPr>
      <w:r>
        <w:t>Introduction</w:t>
      </w:r>
    </w:p>
    <w:p w:rsidR="00F30841" w:rsidRDefault="00F30841" w:rsidP="00F30841">
      <w:pPr>
        <w:pStyle w:val="Paragraphedeliste"/>
        <w:numPr>
          <w:ilvl w:val="1"/>
          <w:numId w:val="1"/>
        </w:numPr>
      </w:pPr>
      <w:r>
        <w:t>Objectif</w:t>
      </w:r>
    </w:p>
    <w:p w:rsidR="00D1638A" w:rsidRDefault="00D1638A" w:rsidP="00F30841">
      <w:pPr>
        <w:pStyle w:val="Paragraphedeliste"/>
        <w:numPr>
          <w:ilvl w:val="1"/>
          <w:numId w:val="1"/>
        </w:numPr>
      </w:pPr>
      <w:r>
        <w:t>Etat de l’art</w:t>
      </w:r>
      <w:r w:rsidR="002E2135">
        <w:t xml:space="preserve"> dans le domaine </w:t>
      </w:r>
      <w:bookmarkStart w:id="0" w:name="_GoBack"/>
      <w:bookmarkEnd w:id="0"/>
      <w:r w:rsidR="002E2135">
        <w:t>médical</w:t>
      </w:r>
    </w:p>
    <w:p w:rsidR="00F30841" w:rsidRDefault="00F30841" w:rsidP="00F30841">
      <w:pPr>
        <w:pStyle w:val="Paragraphedeliste"/>
        <w:numPr>
          <w:ilvl w:val="1"/>
          <w:numId w:val="1"/>
        </w:numPr>
      </w:pPr>
      <w:r>
        <w:t>Schéma générale</w:t>
      </w:r>
    </w:p>
    <w:p w:rsidR="00F30841" w:rsidRDefault="002E2135" w:rsidP="00F30841">
      <w:pPr>
        <w:pStyle w:val="Paragraphedeliste"/>
        <w:numPr>
          <w:ilvl w:val="1"/>
          <w:numId w:val="1"/>
        </w:numPr>
      </w:pPr>
      <w:r>
        <w:t>CAO</w:t>
      </w:r>
    </w:p>
    <w:p w:rsidR="00415F83" w:rsidRDefault="00415F83" w:rsidP="00F30841">
      <w:pPr>
        <w:pStyle w:val="Paragraphedeliste"/>
        <w:numPr>
          <w:ilvl w:val="1"/>
          <w:numId w:val="1"/>
        </w:numPr>
      </w:pPr>
      <w:r>
        <w:t>Outils utilisés</w:t>
      </w:r>
    </w:p>
    <w:p w:rsidR="002A17F2" w:rsidRDefault="00F30841" w:rsidP="00127449">
      <w:pPr>
        <w:pStyle w:val="Paragraphedeliste"/>
        <w:numPr>
          <w:ilvl w:val="0"/>
          <w:numId w:val="1"/>
        </w:numPr>
      </w:pPr>
      <w:r>
        <w:t>Centrale inertiel</w:t>
      </w:r>
    </w:p>
    <w:p w:rsidR="000C0EC0" w:rsidRDefault="00F30841" w:rsidP="000C0EC0">
      <w:pPr>
        <w:pStyle w:val="Paragraphedeliste"/>
        <w:numPr>
          <w:ilvl w:val="1"/>
          <w:numId w:val="1"/>
        </w:numPr>
      </w:pPr>
      <w:r>
        <w:t>Liaison I2C</w:t>
      </w:r>
    </w:p>
    <w:p w:rsidR="002A17F2" w:rsidRDefault="002A17F2" w:rsidP="00F30841">
      <w:pPr>
        <w:pStyle w:val="Paragraphedeliste"/>
        <w:numPr>
          <w:ilvl w:val="1"/>
          <w:numId w:val="1"/>
        </w:numPr>
      </w:pPr>
      <w:r>
        <w:t xml:space="preserve">Switch </w:t>
      </w:r>
    </w:p>
    <w:p w:rsidR="00415F83" w:rsidRDefault="00415F83" w:rsidP="00415F83">
      <w:pPr>
        <w:pStyle w:val="Paragraphedeliste"/>
        <w:numPr>
          <w:ilvl w:val="0"/>
          <w:numId w:val="1"/>
        </w:numPr>
      </w:pPr>
      <w:r>
        <w:t xml:space="preserve">SD </w:t>
      </w:r>
      <w:proofErr w:type="spellStart"/>
      <w:r>
        <w:t>card</w:t>
      </w:r>
      <w:proofErr w:type="spellEnd"/>
    </w:p>
    <w:p w:rsidR="00415F83" w:rsidRDefault="00415F83" w:rsidP="00415F83">
      <w:pPr>
        <w:pStyle w:val="Paragraphedeliste"/>
        <w:numPr>
          <w:ilvl w:val="1"/>
          <w:numId w:val="1"/>
        </w:numPr>
      </w:pPr>
      <w:proofErr w:type="spellStart"/>
      <w:r>
        <w:t>Fatfs</w:t>
      </w:r>
      <w:proofErr w:type="spellEnd"/>
    </w:p>
    <w:p w:rsidR="00415F83" w:rsidRDefault="00415F83" w:rsidP="00415F83">
      <w:pPr>
        <w:pStyle w:val="Paragraphedeliste"/>
        <w:numPr>
          <w:ilvl w:val="1"/>
          <w:numId w:val="1"/>
        </w:numPr>
      </w:pPr>
      <w:r>
        <w:t>Spi</w:t>
      </w:r>
    </w:p>
    <w:p w:rsidR="00415F83" w:rsidRDefault="00415F83" w:rsidP="00415F83">
      <w:pPr>
        <w:pStyle w:val="Paragraphedeliste"/>
        <w:numPr>
          <w:ilvl w:val="0"/>
          <w:numId w:val="1"/>
        </w:numPr>
      </w:pPr>
      <w:proofErr w:type="spellStart"/>
      <w:r>
        <w:t>FreeRTOS</w:t>
      </w:r>
      <w:proofErr w:type="spellEnd"/>
    </w:p>
    <w:p w:rsidR="00415F83" w:rsidRDefault="002E2135" w:rsidP="00415F83">
      <w:pPr>
        <w:pStyle w:val="Paragraphedeliste"/>
        <w:numPr>
          <w:ilvl w:val="1"/>
          <w:numId w:val="1"/>
        </w:numPr>
      </w:pPr>
      <w:r>
        <w:t>Principe</w:t>
      </w:r>
    </w:p>
    <w:p w:rsidR="002E2135" w:rsidRDefault="002E2135" w:rsidP="00415F83">
      <w:pPr>
        <w:pStyle w:val="Paragraphedeliste"/>
        <w:numPr>
          <w:ilvl w:val="1"/>
          <w:numId w:val="1"/>
        </w:numPr>
      </w:pPr>
      <w:r>
        <w:t xml:space="preserve">Organisation </w:t>
      </w:r>
    </w:p>
    <w:p w:rsidR="002A17F2" w:rsidRDefault="002A17F2" w:rsidP="002A17F2">
      <w:pPr>
        <w:pStyle w:val="Paragraphedeliste"/>
        <w:numPr>
          <w:ilvl w:val="0"/>
          <w:numId w:val="1"/>
        </w:numPr>
      </w:pPr>
      <w:r>
        <w:t>EMG</w:t>
      </w:r>
    </w:p>
    <w:p w:rsidR="00F30841" w:rsidRDefault="00F30841" w:rsidP="00F30841">
      <w:pPr>
        <w:pStyle w:val="Paragraphedeliste"/>
        <w:numPr>
          <w:ilvl w:val="1"/>
          <w:numId w:val="1"/>
        </w:numPr>
      </w:pPr>
      <w:r>
        <w:t>Placement des sondes</w:t>
      </w:r>
    </w:p>
    <w:p w:rsidR="00F30841" w:rsidRDefault="00F30841" w:rsidP="00F30841">
      <w:pPr>
        <w:pStyle w:val="Paragraphedeliste"/>
        <w:numPr>
          <w:ilvl w:val="1"/>
          <w:numId w:val="1"/>
        </w:numPr>
      </w:pPr>
      <w:r>
        <w:t>ADC</w:t>
      </w:r>
    </w:p>
    <w:p w:rsidR="002A17F2" w:rsidRDefault="002A17F2" w:rsidP="002A17F2">
      <w:pPr>
        <w:pStyle w:val="Paragraphedeliste"/>
        <w:numPr>
          <w:ilvl w:val="0"/>
          <w:numId w:val="1"/>
        </w:numPr>
      </w:pPr>
      <w:r>
        <w:t>BLE</w:t>
      </w:r>
    </w:p>
    <w:p w:rsidR="002A17F2" w:rsidRDefault="002A17F2" w:rsidP="002A17F2">
      <w:pPr>
        <w:pStyle w:val="Paragraphedeliste"/>
        <w:numPr>
          <w:ilvl w:val="1"/>
          <w:numId w:val="1"/>
        </w:numPr>
      </w:pPr>
      <w:r>
        <w:t>Connection double carte</w:t>
      </w:r>
    </w:p>
    <w:p w:rsidR="00F30841" w:rsidRDefault="00F30841" w:rsidP="002A17F2">
      <w:pPr>
        <w:pStyle w:val="Paragraphedeliste"/>
        <w:numPr>
          <w:ilvl w:val="1"/>
          <w:numId w:val="1"/>
        </w:numPr>
      </w:pPr>
      <w:r>
        <w:t>Programme BLE</w:t>
      </w:r>
    </w:p>
    <w:p w:rsidR="002A17F2" w:rsidRDefault="00F30841" w:rsidP="002A17F2">
      <w:pPr>
        <w:pStyle w:val="Paragraphedeliste"/>
        <w:numPr>
          <w:ilvl w:val="1"/>
          <w:numId w:val="1"/>
        </w:numPr>
      </w:pPr>
      <w:r>
        <w:t xml:space="preserve">Application </w:t>
      </w:r>
      <w:proofErr w:type="spellStart"/>
      <w:r>
        <w:t>android</w:t>
      </w:r>
      <w:proofErr w:type="spellEnd"/>
    </w:p>
    <w:sectPr w:rsidR="002A17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6FCD"/>
    <w:multiLevelType w:val="hybridMultilevel"/>
    <w:tmpl w:val="CB70075E"/>
    <w:lvl w:ilvl="0" w:tplc="0BD8993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201"/>
    <w:rsid w:val="000C0EC0"/>
    <w:rsid w:val="00127449"/>
    <w:rsid w:val="002A17F2"/>
    <w:rsid w:val="002E2135"/>
    <w:rsid w:val="00415F83"/>
    <w:rsid w:val="00635201"/>
    <w:rsid w:val="008A537D"/>
    <w:rsid w:val="00D1638A"/>
    <w:rsid w:val="00F3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74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7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pantostier</dc:creator>
  <cp:keywords/>
  <dc:description/>
  <cp:lastModifiedBy>quentin pantostier</cp:lastModifiedBy>
  <cp:revision>4</cp:revision>
  <dcterms:created xsi:type="dcterms:W3CDTF">2017-12-07T09:28:00Z</dcterms:created>
  <dcterms:modified xsi:type="dcterms:W3CDTF">2017-12-07T10:21:00Z</dcterms:modified>
</cp:coreProperties>
</file>