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5E9C7" w14:textId="7A114353" w:rsidR="00587067" w:rsidRDefault="00202286" w:rsidP="00202286">
      <w:pPr>
        <w:pStyle w:val="Titre1"/>
      </w:pPr>
      <w:r>
        <w:t>Première campagne de tests</w:t>
      </w:r>
    </w:p>
    <w:p w14:paraId="252FFC1E" w14:textId="3CE7C27F" w:rsidR="00202286" w:rsidRDefault="00202286" w:rsidP="00202286"/>
    <w:p w14:paraId="221D5370" w14:textId="68891EAF" w:rsidR="00202286" w:rsidRPr="00B04EC0" w:rsidRDefault="00202286" w:rsidP="00202286">
      <w:pPr>
        <w:rPr>
          <w:sz w:val="24"/>
        </w:rPr>
      </w:pPr>
      <w:r w:rsidRPr="00B04EC0">
        <w:rPr>
          <w:sz w:val="24"/>
        </w:rPr>
        <w:t xml:space="preserve">La première campagne de tests visant à créer une base de résultats significative pour pouvoir se faire une idée des données (signaux) obtenu lors de tests réels. Pour cela les tests sur les mouvement s expliqués plus loin </w:t>
      </w:r>
      <w:r w:rsidR="00B04EC0" w:rsidRPr="00B04EC0">
        <w:rPr>
          <w:sz w:val="24"/>
        </w:rPr>
        <w:t>ont</w:t>
      </w:r>
      <w:r w:rsidRPr="00B04EC0">
        <w:rPr>
          <w:sz w:val="24"/>
        </w:rPr>
        <w:t xml:space="preserve"> été réalisé sur plusieurs personnes et dans différentes conditions.</w:t>
      </w:r>
    </w:p>
    <w:p w14:paraId="4A9D6EB3" w14:textId="2C69CB81" w:rsidR="00202286" w:rsidRDefault="00202286" w:rsidP="00202286">
      <w:pPr>
        <w:jc w:val="center"/>
      </w:pPr>
      <w:r>
        <w:rPr>
          <w:noProof/>
        </w:rPr>
        <w:drawing>
          <wp:inline distT="0" distB="0" distL="0" distR="0" wp14:anchorId="71B0F052" wp14:editId="2C007F8A">
            <wp:extent cx="2794000" cy="3365500"/>
            <wp:effectExtent l="0" t="0" r="635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pe_anatomi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DFB6" w14:textId="714F5C20" w:rsidR="00202286" w:rsidRDefault="00B04EC0" w:rsidP="00B04EC0">
      <w:pPr>
        <w:pStyle w:val="Titre2"/>
      </w:pPr>
      <w:r>
        <w:t>Plans étudiés</w:t>
      </w:r>
      <w:r w:rsidR="00202286">
        <w:t xml:space="preserve"> : </w:t>
      </w:r>
    </w:p>
    <w:p w14:paraId="1FD8B871" w14:textId="3A57AA93" w:rsidR="00202286" w:rsidRDefault="00202286" w:rsidP="00202286">
      <w:pPr>
        <w:pStyle w:val="Paragraphedeliste"/>
        <w:numPr>
          <w:ilvl w:val="0"/>
          <w:numId w:val="1"/>
        </w:numPr>
      </w:pPr>
      <w:r>
        <w:t>Plan sagittal </w:t>
      </w:r>
    </w:p>
    <w:p w14:paraId="50379B99" w14:textId="113C942C" w:rsidR="00202286" w:rsidRDefault="00202286" w:rsidP="00202286">
      <w:pPr>
        <w:pStyle w:val="Paragraphedeliste"/>
        <w:numPr>
          <w:ilvl w:val="0"/>
          <w:numId w:val="1"/>
        </w:numPr>
      </w:pPr>
      <w:r>
        <w:t>Plan transversal</w:t>
      </w:r>
    </w:p>
    <w:p w14:paraId="5C0D25CA" w14:textId="46B3084D" w:rsidR="00202286" w:rsidRPr="00B04EC0" w:rsidRDefault="00202286" w:rsidP="00202286">
      <w:pPr>
        <w:rPr>
          <w:i/>
        </w:rPr>
      </w:pPr>
      <w:r w:rsidRPr="00B04EC0">
        <w:rPr>
          <w:i/>
        </w:rPr>
        <w:t>Le plan frontal sera traité plus tard.</w:t>
      </w:r>
    </w:p>
    <w:p w14:paraId="5D524E22" w14:textId="398C583A" w:rsidR="00202286" w:rsidRDefault="00202286" w:rsidP="00202286"/>
    <w:p w14:paraId="673F4AC0" w14:textId="02238A36" w:rsidR="00B04EC0" w:rsidRPr="00B04EC0" w:rsidRDefault="00202286" w:rsidP="00B04EC0">
      <w:pPr>
        <w:pStyle w:val="Titre2"/>
      </w:pPr>
      <w:r>
        <w:t>Tests effectués :</w:t>
      </w:r>
    </w:p>
    <w:p w14:paraId="539475A3" w14:textId="1C2B5917" w:rsidR="00202286" w:rsidRPr="00B04EC0" w:rsidRDefault="00202286" w:rsidP="00202286">
      <w:pPr>
        <w:rPr>
          <w:i/>
        </w:rPr>
      </w:pPr>
      <w:r w:rsidRPr="00B04EC0">
        <w:rPr>
          <w:i/>
        </w:rPr>
        <w:t xml:space="preserve">Les tests sont effectués avec une seule </w:t>
      </w:r>
      <w:r w:rsidR="00B04EC0">
        <w:rPr>
          <w:i/>
        </w:rPr>
        <w:t>centrale inertielle</w:t>
      </w:r>
      <w:r w:rsidRPr="00B04EC0">
        <w:rPr>
          <w:i/>
        </w:rPr>
        <w:t xml:space="preserve"> placée </w:t>
      </w:r>
      <w:r w:rsidR="00E207F6" w:rsidRPr="00B04EC0">
        <w:rPr>
          <w:i/>
        </w:rPr>
        <w:t xml:space="preserve">au milieu de l’avant-bras, sur la partie supérieure du bras. </w:t>
      </w:r>
    </w:p>
    <w:p w14:paraId="7B6A3B9E" w14:textId="14D25EE8" w:rsidR="00202286" w:rsidRPr="00232272" w:rsidRDefault="00202286" w:rsidP="00202286">
      <w:pPr>
        <w:rPr>
          <w:b/>
          <w:u w:val="single"/>
        </w:rPr>
      </w:pPr>
      <w:r w:rsidRPr="00232272">
        <w:rPr>
          <w:b/>
          <w:u w:val="single"/>
        </w:rPr>
        <w:t>Dans le plan sagittal</w:t>
      </w:r>
      <w:r w:rsidRPr="00232272">
        <w:rPr>
          <w:b/>
        </w:rPr>
        <w:t> :</w:t>
      </w:r>
    </w:p>
    <w:p w14:paraId="658FA52C" w14:textId="2087AE48" w:rsidR="00202286" w:rsidRPr="00232272" w:rsidRDefault="00232272" w:rsidP="00202286">
      <w:r w:rsidRPr="00232272">
        <w:tab/>
      </w:r>
      <w:r w:rsidR="00202286" w:rsidRPr="00232272">
        <w:rPr>
          <w:u w:val="single"/>
        </w:rPr>
        <w:t>« Allers-retours »</w:t>
      </w:r>
      <w:r w:rsidR="00202286" w:rsidRPr="00232272">
        <w:t> :</w:t>
      </w:r>
    </w:p>
    <w:p w14:paraId="664D4785" w14:textId="650B32DA" w:rsidR="00202286" w:rsidRDefault="00202286" w:rsidP="00202286">
      <w:r>
        <w:t>On effectu</w:t>
      </w:r>
      <w:r w:rsidR="00E207F6">
        <w:t>e un mouvement d’allers-retours avec le segment coude-poignet dans le plan sagittal, imitant un « mouvement de scie ».</w:t>
      </w:r>
    </w:p>
    <w:p w14:paraId="68EE48A3" w14:textId="1035C432" w:rsidR="00E207F6" w:rsidRPr="00232272" w:rsidRDefault="00232272" w:rsidP="00202286">
      <w:r>
        <w:tab/>
      </w:r>
      <w:r w:rsidR="00E207F6" w:rsidRPr="00232272">
        <w:rPr>
          <w:u w:val="single"/>
        </w:rPr>
        <w:t>Rotation autour de l’axe du coude</w:t>
      </w:r>
      <w:r w:rsidR="00E207F6" w:rsidRPr="00232272">
        <w:t> :</w:t>
      </w:r>
    </w:p>
    <w:p w14:paraId="713410CB" w14:textId="67C95656" w:rsidR="00E207F6" w:rsidRDefault="00E207F6" w:rsidP="00202286">
      <w:r>
        <w:t>Toujours dans le plan sagittal, le coude et le bras fixe, seul l’</w:t>
      </w:r>
      <w:r w:rsidR="00B04EC0">
        <w:t>avant-bras</w:t>
      </w:r>
      <w:r>
        <w:t xml:space="preserve"> effectue un mouvement de balayage dans le plan.</w:t>
      </w:r>
    </w:p>
    <w:p w14:paraId="131E413B" w14:textId="40BAD041" w:rsidR="00E207F6" w:rsidRPr="00232272" w:rsidRDefault="00E207F6" w:rsidP="00202286">
      <w:pPr>
        <w:rPr>
          <w:b/>
          <w:u w:val="single"/>
        </w:rPr>
      </w:pPr>
      <w:r w:rsidRPr="00232272">
        <w:rPr>
          <w:b/>
          <w:u w:val="single"/>
        </w:rPr>
        <w:lastRenderedPageBreak/>
        <w:t>Dans le plan transversal</w:t>
      </w:r>
      <w:r w:rsidRPr="00232272">
        <w:rPr>
          <w:b/>
        </w:rPr>
        <w:t> :</w:t>
      </w:r>
    </w:p>
    <w:p w14:paraId="59D425F4" w14:textId="79B462F0" w:rsidR="00E207F6" w:rsidRDefault="00232272" w:rsidP="00202286">
      <w:r>
        <w:tab/>
      </w:r>
      <w:r w:rsidR="00E207F6" w:rsidRPr="00232272">
        <w:rPr>
          <w:u w:val="single"/>
        </w:rPr>
        <w:t>Rotation autour de l’axe du coude</w:t>
      </w:r>
      <w:r w:rsidR="00E207F6">
        <w:t> :</w:t>
      </w:r>
    </w:p>
    <w:p w14:paraId="5286949C" w14:textId="46FCEE7A" w:rsidR="00E207F6" w:rsidRDefault="00E207F6" w:rsidP="00202286">
      <w:r>
        <w:t>Dans le plan transversal, bras et coude fixe, l’</w:t>
      </w:r>
      <w:r w:rsidR="00232272">
        <w:t>avant-bras</w:t>
      </w:r>
      <w:r>
        <w:t xml:space="preserve"> effectue un mouvement de balayage dans le plan.</w:t>
      </w:r>
      <w:bookmarkStart w:id="0" w:name="_GoBack"/>
      <w:bookmarkEnd w:id="0"/>
    </w:p>
    <w:p w14:paraId="14BCD8F8" w14:textId="77777777" w:rsidR="00202286" w:rsidRDefault="00202286" w:rsidP="00202286"/>
    <w:p w14:paraId="27A7C4FE" w14:textId="0921CFF9" w:rsidR="00202286" w:rsidRPr="00202286" w:rsidRDefault="00202286" w:rsidP="00202286"/>
    <w:sectPr w:rsidR="00202286" w:rsidRPr="00202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537AF"/>
    <w:multiLevelType w:val="hybridMultilevel"/>
    <w:tmpl w:val="D5CEE1F4"/>
    <w:lvl w:ilvl="0" w:tplc="80328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0F"/>
    <w:rsid w:val="00202286"/>
    <w:rsid w:val="00232272"/>
    <w:rsid w:val="00532681"/>
    <w:rsid w:val="00587067"/>
    <w:rsid w:val="0075300F"/>
    <w:rsid w:val="00B04EC0"/>
    <w:rsid w:val="00E2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3117E"/>
  <w15:chartTrackingRefBased/>
  <w15:docId w15:val="{E261DCD4-DA9B-4D62-8D80-1A4ED925E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2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4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2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0228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04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rakotovao</dc:creator>
  <cp:keywords/>
  <dc:description/>
  <cp:lastModifiedBy>sebastien rakotovao</cp:lastModifiedBy>
  <cp:revision>4</cp:revision>
  <dcterms:created xsi:type="dcterms:W3CDTF">2018-02-07T15:07:00Z</dcterms:created>
  <dcterms:modified xsi:type="dcterms:W3CDTF">2018-02-07T15:30:00Z</dcterms:modified>
</cp:coreProperties>
</file>