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535" w:rsidRDefault="00DC5535" w:rsidP="00DC5535">
      <w:pPr>
        <w:jc w:val="center"/>
        <w:rPr>
          <w:sz w:val="28"/>
        </w:rPr>
      </w:pPr>
      <w:bookmarkStart w:id="0" w:name="_Toc419034340"/>
      <w:bookmarkStart w:id="1" w:name="_Toc419034783"/>
      <w:bookmarkStart w:id="2" w:name="_Toc419244411"/>
      <w:r>
        <w:rPr>
          <w:sz w:val="28"/>
        </w:rPr>
        <w:t>Министерство образования Республики Беларусь</w:t>
      </w:r>
    </w:p>
    <w:p w:rsidR="00DC5535" w:rsidRDefault="00DC5535" w:rsidP="00DC5535">
      <w:pPr>
        <w:jc w:val="both"/>
        <w:rPr>
          <w:sz w:val="28"/>
        </w:rPr>
      </w:pPr>
    </w:p>
    <w:p w:rsidR="00DC5535" w:rsidRDefault="00DC5535" w:rsidP="00DC5535">
      <w:pPr>
        <w:jc w:val="center"/>
        <w:rPr>
          <w:sz w:val="28"/>
        </w:rPr>
      </w:pPr>
      <w:r>
        <w:rPr>
          <w:sz w:val="28"/>
        </w:rPr>
        <w:t>Учреждение образования</w:t>
      </w:r>
    </w:p>
    <w:p w:rsidR="00DC5535" w:rsidRDefault="00DC5535" w:rsidP="00DC5535">
      <w:pPr>
        <w:jc w:val="center"/>
        <w:rPr>
          <w:sz w:val="28"/>
        </w:rPr>
      </w:pPr>
      <w:r>
        <w:rPr>
          <w:sz w:val="28"/>
        </w:rPr>
        <w:t>БЕЛОРУССКИЙ ГОСУДАРСТВЕННЫЙ УНИВЕРСИТЕТ</w:t>
      </w:r>
    </w:p>
    <w:p w:rsidR="00DC5535" w:rsidRDefault="00DC5535" w:rsidP="00DC5535">
      <w:pPr>
        <w:jc w:val="center"/>
        <w:rPr>
          <w:sz w:val="28"/>
        </w:rPr>
      </w:pPr>
      <w:r>
        <w:rPr>
          <w:sz w:val="28"/>
        </w:rPr>
        <w:t>ИНФОРМАТИКИ И РАДИОЭЛЕКТРОНИКИ</w:t>
      </w:r>
    </w:p>
    <w:p w:rsidR="00DC5535" w:rsidRDefault="00DC5535" w:rsidP="00DC5535">
      <w:pPr>
        <w:jc w:val="both"/>
        <w:rPr>
          <w:sz w:val="28"/>
        </w:rPr>
      </w:pPr>
    </w:p>
    <w:p w:rsidR="00DC5535" w:rsidRDefault="00DC5535" w:rsidP="00DC5535">
      <w:pPr>
        <w:jc w:val="center"/>
        <w:rPr>
          <w:sz w:val="28"/>
        </w:rPr>
      </w:pPr>
      <w:r>
        <w:rPr>
          <w:sz w:val="28"/>
        </w:rPr>
        <w:t xml:space="preserve">Факультет </w:t>
      </w:r>
      <w:r w:rsidRPr="00B74410">
        <w:rPr>
          <w:sz w:val="28"/>
        </w:rPr>
        <w:t>компьютерных систем и сетей</w:t>
      </w:r>
    </w:p>
    <w:p w:rsidR="00DC5535" w:rsidRDefault="00DC5535" w:rsidP="00DC5535">
      <w:pPr>
        <w:jc w:val="both"/>
        <w:rPr>
          <w:sz w:val="28"/>
        </w:rPr>
      </w:pPr>
    </w:p>
    <w:p w:rsidR="00DC5535" w:rsidRPr="00CA1EED" w:rsidRDefault="00DC5535" w:rsidP="00DC5535">
      <w:pPr>
        <w:jc w:val="center"/>
        <w:rPr>
          <w:sz w:val="28"/>
        </w:rPr>
      </w:pPr>
      <w:r>
        <w:rPr>
          <w:sz w:val="28"/>
        </w:rPr>
        <w:t>Кафедра электронных вычислительных машин</w:t>
      </w:r>
    </w:p>
    <w:p w:rsidR="00DC5535" w:rsidRPr="0012648C"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К ЗАЩИТЕ ДОПУСТИТЬ</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Зав. каф. ЭВМ</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__________ Д.И. Самаль</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szCs w:val="28"/>
        </w:rPr>
      </w:pPr>
      <w:r w:rsidRPr="00A71689">
        <w:rPr>
          <w:sz w:val="28"/>
          <w:szCs w:val="28"/>
        </w:rPr>
        <w:t>ПОЯСНИТЕЛЬНАЯ ЗАПИСКА</w:t>
      </w:r>
    </w:p>
    <w:p w:rsidR="00DC5535" w:rsidRDefault="00DC5535" w:rsidP="00DC5535">
      <w:pPr>
        <w:jc w:val="center"/>
        <w:rPr>
          <w:sz w:val="28"/>
        </w:rPr>
      </w:pPr>
      <w:r w:rsidRPr="00B74410">
        <w:rPr>
          <w:sz w:val="28"/>
        </w:rPr>
        <w:t>к дипломному проекту</w:t>
      </w:r>
    </w:p>
    <w:p w:rsidR="00DC5535" w:rsidRDefault="00DC5535" w:rsidP="00DC5535">
      <w:pPr>
        <w:jc w:val="center"/>
        <w:rPr>
          <w:sz w:val="28"/>
        </w:rPr>
      </w:pPr>
      <w:r>
        <w:rPr>
          <w:sz w:val="28"/>
        </w:rPr>
        <w:t>на тему</w:t>
      </w:r>
    </w:p>
    <w:p w:rsidR="00DC5535" w:rsidRDefault="00DC5535" w:rsidP="00DC5535">
      <w:pPr>
        <w:jc w:val="center"/>
        <w:rPr>
          <w:sz w:val="28"/>
        </w:rPr>
      </w:pPr>
      <w:r>
        <w:rPr>
          <w:sz w:val="28"/>
          <w:szCs w:val="28"/>
        </w:rPr>
        <w:t>ПРОГРАММНЫЙ МОДУЛЬ</w:t>
      </w:r>
      <w:r w:rsidRPr="008C1FC1">
        <w:rPr>
          <w:sz w:val="28"/>
          <w:szCs w:val="28"/>
        </w:rPr>
        <w:t xml:space="preserve"> </w:t>
      </w:r>
      <w:r>
        <w:rPr>
          <w:sz w:val="28"/>
          <w:szCs w:val="28"/>
        </w:rPr>
        <w:t>ОЦЕНКИ</w:t>
      </w:r>
      <w:r w:rsidRPr="008C1FC1">
        <w:rPr>
          <w:sz w:val="28"/>
          <w:szCs w:val="28"/>
        </w:rPr>
        <w:t xml:space="preserve"> </w:t>
      </w:r>
      <w:r>
        <w:rPr>
          <w:sz w:val="28"/>
          <w:szCs w:val="28"/>
        </w:rPr>
        <w:t>ЭФФЕКТИВНОСТИ</w:t>
      </w:r>
      <w:r w:rsidRPr="008C1FC1">
        <w:rPr>
          <w:sz w:val="28"/>
          <w:szCs w:val="28"/>
        </w:rPr>
        <w:t xml:space="preserve"> </w:t>
      </w:r>
      <w:r>
        <w:rPr>
          <w:sz w:val="28"/>
          <w:szCs w:val="28"/>
        </w:rPr>
        <w:t>АЛГОРИТМОВ</w:t>
      </w:r>
      <w:r w:rsidRPr="008C1FC1">
        <w:rPr>
          <w:sz w:val="28"/>
          <w:szCs w:val="28"/>
        </w:rPr>
        <w:t xml:space="preserve"> </w:t>
      </w:r>
      <w:r>
        <w:rPr>
          <w:sz w:val="28"/>
          <w:szCs w:val="28"/>
        </w:rPr>
        <w:t>КЛАССИФИКАЦИИ</w:t>
      </w:r>
      <w:r w:rsidRPr="008C1FC1">
        <w:rPr>
          <w:sz w:val="28"/>
          <w:szCs w:val="28"/>
        </w:rPr>
        <w:t xml:space="preserve"> </w:t>
      </w:r>
      <w:r>
        <w:rPr>
          <w:sz w:val="28"/>
          <w:szCs w:val="28"/>
        </w:rPr>
        <w:t>НАБОРОВ</w:t>
      </w:r>
      <w:r w:rsidRPr="008C1FC1">
        <w:rPr>
          <w:sz w:val="28"/>
          <w:szCs w:val="28"/>
        </w:rPr>
        <w:t xml:space="preserve"> </w:t>
      </w:r>
      <w:r>
        <w:rPr>
          <w:sz w:val="28"/>
          <w:szCs w:val="28"/>
        </w:rPr>
        <w:t>ТЕСТОВЫХ</w:t>
      </w:r>
      <w:r w:rsidRPr="008C1FC1">
        <w:rPr>
          <w:sz w:val="28"/>
          <w:szCs w:val="28"/>
        </w:rPr>
        <w:t xml:space="preserve"> </w:t>
      </w:r>
      <w:r>
        <w:rPr>
          <w:sz w:val="28"/>
          <w:szCs w:val="28"/>
        </w:rPr>
        <w:t>ДАННЫХ</w:t>
      </w:r>
    </w:p>
    <w:p w:rsidR="00DC5535" w:rsidRDefault="00DC5535" w:rsidP="00DC5535">
      <w:pPr>
        <w:jc w:val="center"/>
        <w:rPr>
          <w:sz w:val="28"/>
        </w:rPr>
      </w:pPr>
    </w:p>
    <w:p w:rsidR="00DC5535" w:rsidRDefault="00DC5535" w:rsidP="00DC5535">
      <w:pPr>
        <w:jc w:val="both"/>
        <w:rPr>
          <w:sz w:val="28"/>
        </w:rPr>
      </w:pPr>
    </w:p>
    <w:p w:rsidR="00DC5535" w:rsidRDefault="00DC5535" w:rsidP="00DC5535">
      <w:pPr>
        <w:jc w:val="center"/>
        <w:rPr>
          <w:sz w:val="28"/>
        </w:rPr>
      </w:pPr>
      <w:r w:rsidRPr="00A71689">
        <w:rPr>
          <w:sz w:val="28"/>
        </w:rPr>
        <w:t xml:space="preserve">БГУИР ДП 1–40 02 01 01 </w:t>
      </w:r>
      <w:r w:rsidRPr="00B87BEB">
        <w:rPr>
          <w:sz w:val="28"/>
        </w:rPr>
        <w:t>063</w:t>
      </w:r>
      <w:r w:rsidRPr="002A0173">
        <w:rPr>
          <w:color w:val="FF0000"/>
          <w:sz w:val="28"/>
        </w:rPr>
        <w:t xml:space="preserve"> </w:t>
      </w:r>
      <w:r w:rsidRPr="00A71689">
        <w:rPr>
          <w:sz w:val="28"/>
        </w:rPr>
        <w:t>ПЗ</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Pr="00B74410" w:rsidRDefault="00DC5535" w:rsidP="00DC5535">
      <w:pPr>
        <w:jc w:val="both"/>
        <w:rPr>
          <w:sz w:val="28"/>
        </w:rPr>
      </w:pPr>
      <w:r>
        <w:rPr>
          <w:sz w:val="28"/>
        </w:rPr>
        <w:t>Студент</w:t>
      </w:r>
      <w:r>
        <w:rPr>
          <w:sz w:val="28"/>
        </w:rPr>
        <w:tab/>
      </w:r>
      <w:r>
        <w:rPr>
          <w:sz w:val="28"/>
        </w:rPr>
        <w:tab/>
      </w:r>
      <w:r>
        <w:rPr>
          <w:sz w:val="28"/>
        </w:rPr>
        <w:tab/>
      </w:r>
      <w:r>
        <w:rPr>
          <w:sz w:val="28"/>
        </w:rPr>
        <w:tab/>
      </w:r>
      <w:r>
        <w:rPr>
          <w:sz w:val="28"/>
        </w:rPr>
        <w:tab/>
      </w:r>
      <w:r>
        <w:rPr>
          <w:sz w:val="28"/>
        </w:rPr>
        <w:tab/>
      </w:r>
      <w:r>
        <w:rPr>
          <w:sz w:val="28"/>
        </w:rPr>
        <w:tab/>
      </w:r>
      <w:r>
        <w:rPr>
          <w:sz w:val="28"/>
        </w:rPr>
        <w:tab/>
        <w:t>О. Д.</w:t>
      </w:r>
      <w:r w:rsidRPr="00F22971">
        <w:rPr>
          <w:sz w:val="28"/>
        </w:rPr>
        <w:t xml:space="preserve"> </w:t>
      </w:r>
      <w:r>
        <w:rPr>
          <w:sz w:val="28"/>
        </w:rPr>
        <w:t xml:space="preserve">Гебремариам </w:t>
      </w:r>
    </w:p>
    <w:p w:rsidR="00DC5535" w:rsidRDefault="00DC5535" w:rsidP="00DC5535">
      <w:pPr>
        <w:jc w:val="both"/>
        <w:rPr>
          <w:sz w:val="28"/>
        </w:rPr>
      </w:pPr>
    </w:p>
    <w:p w:rsidR="00DC5535" w:rsidRDefault="00DC5535" w:rsidP="00DC5535">
      <w:pPr>
        <w:jc w:val="both"/>
        <w:rPr>
          <w:sz w:val="28"/>
        </w:rPr>
      </w:pPr>
      <w:r>
        <w:rPr>
          <w:sz w:val="28"/>
        </w:rPr>
        <w:t>Руководитель</w:t>
      </w:r>
      <w:r>
        <w:rPr>
          <w:sz w:val="28"/>
        </w:rPr>
        <w:tab/>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DC5535">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Консультанты:</w:t>
      </w:r>
    </w:p>
    <w:p w:rsidR="00DC5535" w:rsidRDefault="00DC5535" w:rsidP="00DC5535">
      <w:pPr>
        <w:jc w:val="both"/>
        <w:rPr>
          <w:sz w:val="28"/>
        </w:rPr>
      </w:pPr>
      <w:r>
        <w:rPr>
          <w:sz w:val="28"/>
        </w:rPr>
        <w:t xml:space="preserve"> </w:t>
      </w:r>
      <w:r>
        <w:rPr>
          <w:sz w:val="28"/>
        </w:rPr>
        <w:tab/>
        <w:t>от кафедры ЭВМ</w:t>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F22971">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t>по экономической части</w:t>
      </w:r>
      <w:r>
        <w:rPr>
          <w:sz w:val="28"/>
        </w:rPr>
        <w:tab/>
      </w:r>
      <w:r>
        <w:rPr>
          <w:sz w:val="28"/>
        </w:rPr>
        <w:tab/>
      </w:r>
      <w:r>
        <w:rPr>
          <w:sz w:val="28"/>
        </w:rPr>
        <w:tab/>
      </w:r>
      <w:r>
        <w:rPr>
          <w:sz w:val="28"/>
        </w:rPr>
        <w:tab/>
      </w:r>
      <w:r w:rsidRPr="00B74410">
        <w:rPr>
          <w:sz w:val="28"/>
        </w:rPr>
        <w:t>К. Р. Литвинович</w:t>
      </w:r>
    </w:p>
    <w:p w:rsidR="00DC5535" w:rsidRDefault="00DC5535" w:rsidP="00DC5535">
      <w:pPr>
        <w:jc w:val="both"/>
        <w:rPr>
          <w:sz w:val="28"/>
        </w:rPr>
      </w:pPr>
    </w:p>
    <w:p w:rsidR="00DC5535" w:rsidRDefault="00DC5535" w:rsidP="00DC5535">
      <w:pPr>
        <w:jc w:val="both"/>
        <w:rPr>
          <w:sz w:val="28"/>
        </w:rPr>
      </w:pPr>
      <w:r>
        <w:rPr>
          <w:sz w:val="28"/>
        </w:rPr>
        <w:t>Нормоконтрол</w:t>
      </w:r>
      <w:r w:rsidRPr="00A71689">
        <w:rPr>
          <w:sz w:val="28"/>
        </w:rPr>
        <w:t>е</w:t>
      </w:r>
      <w:r>
        <w:rPr>
          <w:sz w:val="28"/>
        </w:rPr>
        <w:t>р</w:t>
      </w:r>
      <w:r>
        <w:rPr>
          <w:sz w:val="28"/>
        </w:rPr>
        <w:tab/>
      </w:r>
      <w:r>
        <w:rPr>
          <w:sz w:val="28"/>
        </w:rPr>
        <w:tab/>
      </w:r>
      <w:r>
        <w:rPr>
          <w:sz w:val="28"/>
        </w:rPr>
        <w:tab/>
      </w:r>
      <w:r>
        <w:rPr>
          <w:sz w:val="28"/>
        </w:rPr>
        <w:tab/>
      </w:r>
      <w:r>
        <w:rPr>
          <w:sz w:val="28"/>
        </w:rPr>
        <w:tab/>
      </w:r>
      <w:r>
        <w:rPr>
          <w:sz w:val="28"/>
        </w:rPr>
        <w:tab/>
      </w:r>
      <w:r>
        <w:rPr>
          <w:sz w:val="28"/>
        </w:rPr>
        <w:tab/>
        <w:t>А.</w:t>
      </w:r>
      <w:r w:rsidRPr="00DC5535">
        <w:rPr>
          <w:sz w:val="28"/>
        </w:rPr>
        <w:t xml:space="preserve"> </w:t>
      </w:r>
      <w:r>
        <w:rPr>
          <w:sz w:val="28"/>
        </w:rPr>
        <w:t>С.</w:t>
      </w:r>
      <w:r w:rsidRPr="00DC5535">
        <w:rPr>
          <w:sz w:val="28"/>
        </w:rPr>
        <w:t xml:space="preserve"> </w:t>
      </w:r>
      <w:r>
        <w:rPr>
          <w:sz w:val="28"/>
        </w:rPr>
        <w:t>Сидорович</w:t>
      </w:r>
    </w:p>
    <w:p w:rsidR="00DC5535" w:rsidRDefault="00DC5535" w:rsidP="00DC5535">
      <w:pPr>
        <w:jc w:val="both"/>
        <w:rPr>
          <w:sz w:val="28"/>
        </w:rPr>
      </w:pPr>
    </w:p>
    <w:p w:rsidR="00DC5535" w:rsidRDefault="00DC5535" w:rsidP="00DC5535">
      <w:pPr>
        <w:jc w:val="both"/>
        <w:rPr>
          <w:sz w:val="28"/>
        </w:rPr>
      </w:pPr>
      <w:r>
        <w:rPr>
          <w:sz w:val="28"/>
        </w:rPr>
        <w:t>Рецензент:</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rPr>
      </w:pPr>
      <w:r>
        <w:rPr>
          <w:sz w:val="28"/>
        </w:rPr>
        <w:t>МИНСК 2016</w:t>
      </w:r>
    </w:p>
    <w:p w:rsidR="008E4921" w:rsidRDefault="008E4921" w:rsidP="00DC5535">
      <w:pPr>
        <w:jc w:val="center"/>
        <w:rPr>
          <w:sz w:val="28"/>
        </w:rPr>
      </w:pPr>
    </w:p>
    <w:p w:rsidR="008E4921" w:rsidRDefault="008E4921" w:rsidP="008E4921">
      <w:pPr>
        <w:jc w:val="center"/>
        <w:rPr>
          <w:sz w:val="28"/>
          <w:szCs w:val="28"/>
        </w:rPr>
      </w:pPr>
      <w:r>
        <w:rPr>
          <w:sz w:val="28"/>
          <w:szCs w:val="28"/>
        </w:rPr>
        <w:lastRenderedPageBreak/>
        <w:t>Министерство образования Республики Беларусь</w:t>
      </w:r>
    </w:p>
    <w:p w:rsidR="008E4921" w:rsidRDefault="008E4921" w:rsidP="008E4921">
      <w:pPr>
        <w:jc w:val="center"/>
        <w:rPr>
          <w:sz w:val="28"/>
          <w:szCs w:val="28"/>
        </w:rPr>
      </w:pPr>
    </w:p>
    <w:p w:rsidR="008E4921" w:rsidRDefault="008E4921" w:rsidP="008E4921">
      <w:pPr>
        <w:jc w:val="center"/>
        <w:rPr>
          <w:sz w:val="28"/>
          <w:szCs w:val="28"/>
        </w:rPr>
      </w:pPr>
      <w:r>
        <w:rPr>
          <w:sz w:val="28"/>
          <w:szCs w:val="28"/>
        </w:rPr>
        <w:t>Учреждение образования</w:t>
      </w:r>
    </w:p>
    <w:p w:rsidR="008E4921" w:rsidRDefault="008E4921" w:rsidP="008E4921">
      <w:pPr>
        <w:jc w:val="center"/>
        <w:rPr>
          <w:sz w:val="28"/>
          <w:szCs w:val="28"/>
        </w:rPr>
      </w:pPr>
      <w:r>
        <w:rPr>
          <w:sz w:val="28"/>
          <w:szCs w:val="28"/>
        </w:rPr>
        <w:t>БЕЛОРУССКИЙ ГОСУДАРСТВЕННЫЙ УНИВЕРСИТЕТ</w:t>
      </w:r>
    </w:p>
    <w:p w:rsidR="008E4921" w:rsidRDefault="008E4921" w:rsidP="008E4921">
      <w:pPr>
        <w:jc w:val="center"/>
        <w:rPr>
          <w:sz w:val="28"/>
          <w:szCs w:val="28"/>
        </w:rPr>
      </w:pPr>
      <w:r>
        <w:rPr>
          <w:sz w:val="28"/>
          <w:szCs w:val="28"/>
        </w:rPr>
        <w:t>ИНФОРМАТИКИ И РАДИОЭЛЕКТРОНИКИ</w:t>
      </w:r>
    </w:p>
    <w:p w:rsidR="008E4921" w:rsidRDefault="008E4921" w:rsidP="008E4921">
      <w:pPr>
        <w:jc w:val="center"/>
        <w:rPr>
          <w:sz w:val="28"/>
          <w:szCs w:val="28"/>
        </w:rPr>
      </w:pPr>
    </w:p>
    <w:p w:rsidR="008E4921" w:rsidRDefault="008E4921" w:rsidP="008E4921">
      <w:pPr>
        <w:rPr>
          <w:sz w:val="28"/>
          <w:szCs w:val="28"/>
        </w:rPr>
      </w:pPr>
      <w:r>
        <w:rPr>
          <w:sz w:val="28"/>
          <w:szCs w:val="28"/>
        </w:rPr>
        <w:t>Факультет: ФКСиС. Кафедра: ЭВМ.</w:t>
      </w:r>
    </w:p>
    <w:p w:rsidR="008E4921" w:rsidRDefault="008E4921" w:rsidP="008E4921">
      <w:pPr>
        <w:rPr>
          <w:sz w:val="28"/>
          <w:szCs w:val="28"/>
        </w:rPr>
      </w:pPr>
      <w:r>
        <w:rPr>
          <w:sz w:val="28"/>
          <w:szCs w:val="28"/>
        </w:rPr>
        <w:t>Специальность: 40 02 01 «Вычислительные машины, системы и сети».</w:t>
      </w:r>
    </w:p>
    <w:p w:rsidR="008E4921" w:rsidRDefault="008E4921" w:rsidP="008E4921">
      <w:pPr>
        <w:rPr>
          <w:sz w:val="28"/>
          <w:szCs w:val="28"/>
        </w:rPr>
      </w:pPr>
      <w:r>
        <w:rPr>
          <w:sz w:val="28"/>
          <w:szCs w:val="28"/>
        </w:rPr>
        <w:t>Специализация: нет.</w:t>
      </w:r>
    </w:p>
    <w:p w:rsidR="008E4921" w:rsidRDefault="008E4921" w:rsidP="008E4921">
      <w:pPr>
        <w:rPr>
          <w:sz w:val="28"/>
          <w:szCs w:val="28"/>
        </w:rPr>
      </w:pPr>
    </w:p>
    <w:p w:rsidR="008E4921" w:rsidRPr="00165C66" w:rsidRDefault="008E4921" w:rsidP="008E4921">
      <w:pPr>
        <w:rPr>
          <w:rFonts w:eastAsia="Calibri"/>
          <w:sz w:val="28"/>
          <w:szCs w:val="28"/>
        </w:rPr>
      </w:pPr>
    </w:p>
    <w:p w:rsidR="008E4921" w:rsidRPr="00165C66" w:rsidRDefault="008E4921" w:rsidP="008E4921">
      <w:pPr>
        <w:ind w:left="4956" w:firstLine="708"/>
        <w:rPr>
          <w:rFonts w:eastAsia="Calibri"/>
          <w:sz w:val="28"/>
          <w:szCs w:val="28"/>
        </w:rPr>
      </w:pPr>
      <w:r>
        <w:rPr>
          <w:rFonts w:eastAsia="Calibri"/>
          <w:sz w:val="28"/>
          <w:szCs w:val="28"/>
        </w:rPr>
        <w:t xml:space="preserve">   </w:t>
      </w:r>
      <w:r w:rsidRPr="00165C66">
        <w:rPr>
          <w:rFonts w:eastAsia="Calibri"/>
          <w:sz w:val="28"/>
          <w:szCs w:val="28"/>
        </w:rPr>
        <w:t>УТВЕРЖДАЮ</w:t>
      </w:r>
    </w:p>
    <w:p w:rsidR="008E4921" w:rsidRPr="00165C66" w:rsidRDefault="008E4921" w:rsidP="008E4921">
      <w:pPr>
        <w:ind w:left="5663" w:firstLine="1"/>
        <w:rPr>
          <w:rFonts w:eastAsia="Calibri"/>
          <w:sz w:val="28"/>
          <w:szCs w:val="28"/>
        </w:rPr>
      </w:pPr>
      <w:r w:rsidRPr="00165C66">
        <w:rPr>
          <w:rFonts w:eastAsia="Calibri"/>
          <w:sz w:val="28"/>
          <w:szCs w:val="28"/>
        </w:rPr>
        <w:t xml:space="preserve">   </w:t>
      </w:r>
      <w:r>
        <w:rPr>
          <w:rFonts w:eastAsia="Calibri"/>
          <w:sz w:val="28"/>
          <w:szCs w:val="28"/>
        </w:rPr>
        <w:t>З</w:t>
      </w:r>
      <w:r w:rsidRPr="00165C66">
        <w:rPr>
          <w:rFonts w:eastAsia="Calibri"/>
          <w:sz w:val="28"/>
          <w:szCs w:val="28"/>
        </w:rPr>
        <w:t>ав</w:t>
      </w:r>
      <w:r>
        <w:rPr>
          <w:rFonts w:eastAsia="Calibri"/>
          <w:sz w:val="28"/>
          <w:szCs w:val="28"/>
        </w:rPr>
        <w:t>едующий кафедрой</w:t>
      </w:r>
      <w:r w:rsidRPr="00165C66">
        <w:rPr>
          <w:rFonts w:eastAsia="Calibri"/>
          <w:sz w:val="28"/>
          <w:szCs w:val="28"/>
        </w:rPr>
        <w:t xml:space="preserve"> ЭВМ</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_____________ </w:t>
      </w:r>
      <w:r>
        <w:rPr>
          <w:rFonts w:eastAsia="Calibri"/>
          <w:sz w:val="28"/>
          <w:szCs w:val="28"/>
        </w:rPr>
        <w:t>Д. И. Самаль</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 ___________ 20___ г.</w:t>
      </w:r>
    </w:p>
    <w:p w:rsidR="008E4921" w:rsidRPr="00165C66" w:rsidRDefault="008E4921" w:rsidP="008E4921">
      <w:pPr>
        <w:jc w:val="center"/>
        <w:rPr>
          <w:sz w:val="28"/>
          <w:szCs w:val="28"/>
        </w:rPr>
      </w:pPr>
    </w:p>
    <w:p w:rsidR="008E4921" w:rsidRPr="00165C66" w:rsidRDefault="008E4921" w:rsidP="008E4921">
      <w:pPr>
        <w:jc w:val="center"/>
        <w:rPr>
          <w:sz w:val="28"/>
          <w:szCs w:val="28"/>
        </w:rPr>
      </w:pPr>
      <w:r w:rsidRPr="00165C66">
        <w:rPr>
          <w:sz w:val="28"/>
          <w:szCs w:val="28"/>
        </w:rPr>
        <w:t>ЗАДАНИЕ</w:t>
      </w:r>
    </w:p>
    <w:p w:rsidR="008E4921" w:rsidRPr="00165C66" w:rsidRDefault="008E4921" w:rsidP="008E4921">
      <w:pPr>
        <w:jc w:val="center"/>
        <w:rPr>
          <w:sz w:val="28"/>
          <w:szCs w:val="28"/>
        </w:rPr>
      </w:pPr>
      <w:r w:rsidRPr="00165C66">
        <w:rPr>
          <w:sz w:val="28"/>
          <w:szCs w:val="28"/>
        </w:rPr>
        <w:t>по дипломному проекту студента</w:t>
      </w:r>
    </w:p>
    <w:p w:rsidR="008E4921" w:rsidRPr="00165C66" w:rsidRDefault="008E4921" w:rsidP="008E4921">
      <w:pPr>
        <w:jc w:val="center"/>
        <w:rPr>
          <w:sz w:val="28"/>
          <w:szCs w:val="28"/>
        </w:rPr>
      </w:pPr>
      <w:r>
        <w:rPr>
          <w:sz w:val="28"/>
          <w:szCs w:val="28"/>
        </w:rPr>
        <w:t>Гебремариам Ольги Дмитриевны</w:t>
      </w:r>
    </w:p>
    <w:p w:rsidR="008E4921" w:rsidRPr="00165C66" w:rsidRDefault="008E4921" w:rsidP="008E4921">
      <w:pPr>
        <w:jc w:val="center"/>
        <w:rPr>
          <w:sz w:val="28"/>
          <w:szCs w:val="28"/>
        </w:rPr>
      </w:pPr>
    </w:p>
    <w:p w:rsidR="008E4921" w:rsidRPr="00165C66" w:rsidRDefault="008E4921" w:rsidP="008E4921">
      <w:pPr>
        <w:ind w:left="284" w:hanging="284"/>
        <w:jc w:val="both"/>
        <w:rPr>
          <w:sz w:val="28"/>
          <w:szCs w:val="28"/>
        </w:rPr>
      </w:pPr>
      <w:r w:rsidRPr="00165C66">
        <w:rPr>
          <w:b/>
          <w:sz w:val="28"/>
          <w:szCs w:val="28"/>
        </w:rPr>
        <w:t>1</w:t>
      </w:r>
      <w:r w:rsidRPr="00165C66">
        <w:rPr>
          <w:sz w:val="28"/>
          <w:szCs w:val="28"/>
        </w:rPr>
        <w:t xml:space="preserve"> </w:t>
      </w:r>
      <w:r w:rsidRPr="00FD2E5C">
        <w:rPr>
          <w:sz w:val="28"/>
          <w:szCs w:val="28"/>
        </w:rPr>
        <w:t>Тема</w:t>
      </w:r>
      <w:r>
        <w:rPr>
          <w:sz w:val="28"/>
          <w:szCs w:val="28"/>
        </w:rPr>
        <w:t xml:space="preserve">        проекта: </w:t>
      </w:r>
      <w:r w:rsidRPr="00165C66">
        <w:rPr>
          <w:sz w:val="28"/>
          <w:szCs w:val="28"/>
        </w:rPr>
        <w:t>«</w:t>
      </w:r>
      <w:r w:rsidRPr="008C1FC1">
        <w:rPr>
          <w:sz w:val="28"/>
          <w:szCs w:val="28"/>
        </w:rPr>
        <w:t>Программный модуль оценки эффективности алгоритмов классификации наборов тестовых данных</w:t>
      </w:r>
      <w:r w:rsidRPr="00165C66">
        <w:rPr>
          <w:sz w:val="28"/>
          <w:szCs w:val="28"/>
        </w:rPr>
        <w:t xml:space="preserve">» – утверждена приказом по университету от </w:t>
      </w:r>
      <w:r w:rsidRPr="00406E2D">
        <w:rPr>
          <w:sz w:val="28"/>
          <w:szCs w:val="28"/>
        </w:rPr>
        <w:t>2</w:t>
      </w:r>
      <w:r>
        <w:rPr>
          <w:sz w:val="28"/>
          <w:szCs w:val="28"/>
        </w:rPr>
        <w:t>2 февраля 2016</w:t>
      </w:r>
      <w:r w:rsidRPr="00406E2D">
        <w:rPr>
          <w:sz w:val="28"/>
          <w:szCs w:val="28"/>
        </w:rPr>
        <w:t xml:space="preserve"> г. № </w:t>
      </w:r>
      <w:r>
        <w:rPr>
          <w:sz w:val="28"/>
          <w:szCs w:val="28"/>
        </w:rPr>
        <w:t>371</w:t>
      </w:r>
      <w:r w:rsidRPr="00406E2D">
        <w:rPr>
          <w:sz w:val="28"/>
          <w:szCs w:val="28"/>
        </w:rPr>
        <w:t>-с.</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2</w:t>
      </w:r>
      <w:r w:rsidRPr="00165C66">
        <w:rPr>
          <w:sz w:val="28"/>
          <w:szCs w:val="28"/>
        </w:rPr>
        <w:t xml:space="preserve"> Срок сдачи студентом законченного проекта: </w:t>
      </w:r>
      <w:r>
        <w:rPr>
          <w:sz w:val="28"/>
          <w:szCs w:val="28"/>
        </w:rPr>
        <w:t>1 июня 2016</w:t>
      </w:r>
      <w:r w:rsidRPr="008037BF">
        <w:rPr>
          <w:sz w:val="28"/>
          <w:szCs w:val="28"/>
        </w:rPr>
        <w:t xml:space="preserve"> г.</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3</w:t>
      </w:r>
      <w:r w:rsidRPr="00165C66">
        <w:rPr>
          <w:sz w:val="28"/>
          <w:szCs w:val="28"/>
        </w:rPr>
        <w:t xml:space="preserve"> </w:t>
      </w:r>
      <w:r w:rsidRPr="000B478A">
        <w:rPr>
          <w:sz w:val="28"/>
          <w:szCs w:val="28"/>
        </w:rPr>
        <w:t>Исходные</w:t>
      </w:r>
      <w:r w:rsidRPr="00165C66">
        <w:rPr>
          <w:sz w:val="28"/>
          <w:szCs w:val="28"/>
        </w:rPr>
        <w:t xml:space="preserve">    данные    к    проекту:  </w:t>
      </w:r>
    </w:p>
    <w:p w:rsidR="008E4921" w:rsidRPr="00CE1233" w:rsidRDefault="008E4921" w:rsidP="008E4921">
      <w:pPr>
        <w:ind w:firstLine="284"/>
        <w:rPr>
          <w:sz w:val="28"/>
          <w:szCs w:val="28"/>
        </w:rPr>
      </w:pPr>
      <w:r w:rsidRPr="00165C66">
        <w:rPr>
          <w:b/>
          <w:sz w:val="28"/>
          <w:szCs w:val="28"/>
        </w:rPr>
        <w:t>3.1</w:t>
      </w:r>
      <w:r w:rsidRPr="00165C66">
        <w:rPr>
          <w:sz w:val="28"/>
          <w:szCs w:val="28"/>
        </w:rPr>
        <w:t xml:space="preserve"> </w:t>
      </w:r>
      <w:r>
        <w:rPr>
          <w:sz w:val="28"/>
          <w:szCs w:val="28"/>
        </w:rPr>
        <w:t>Операционная система виртуальной машины</w:t>
      </w:r>
      <w:r w:rsidRPr="00CE1233">
        <w:rPr>
          <w:sz w:val="28"/>
          <w:szCs w:val="28"/>
        </w:rPr>
        <w:t xml:space="preserve">: </w:t>
      </w:r>
      <w:r>
        <w:rPr>
          <w:sz w:val="28"/>
          <w:szCs w:val="28"/>
          <w:lang w:val="en-US"/>
        </w:rPr>
        <w:t>Windows</w:t>
      </w:r>
      <w:r w:rsidRPr="003109CD">
        <w:rPr>
          <w:sz w:val="28"/>
          <w:szCs w:val="28"/>
        </w:rPr>
        <w:t xml:space="preserve"> </w:t>
      </w:r>
      <w:r>
        <w:rPr>
          <w:sz w:val="28"/>
          <w:szCs w:val="28"/>
          <w:lang w:val="en-US"/>
        </w:rPr>
        <w:t>Server</w:t>
      </w:r>
      <w:r w:rsidRPr="003109CD">
        <w:rPr>
          <w:sz w:val="28"/>
          <w:szCs w:val="28"/>
        </w:rPr>
        <w:t xml:space="preserve"> 2012</w:t>
      </w:r>
      <w:r w:rsidRPr="00CE1233">
        <w:rPr>
          <w:sz w:val="28"/>
          <w:szCs w:val="28"/>
        </w:rPr>
        <w:t>.</w:t>
      </w:r>
    </w:p>
    <w:p w:rsidR="008E4921" w:rsidRDefault="008E4921" w:rsidP="008E4921">
      <w:pPr>
        <w:ind w:left="709" w:hanging="425"/>
        <w:rPr>
          <w:sz w:val="28"/>
          <w:szCs w:val="28"/>
        </w:rPr>
      </w:pPr>
      <w:r w:rsidRPr="00CE1233">
        <w:rPr>
          <w:b/>
          <w:sz w:val="28"/>
          <w:szCs w:val="28"/>
        </w:rPr>
        <w:t>3.2</w:t>
      </w:r>
      <w:r>
        <w:rPr>
          <w:sz w:val="28"/>
          <w:szCs w:val="28"/>
        </w:rPr>
        <w:tab/>
        <w:t xml:space="preserve">Язык разработки серверной части: </w:t>
      </w:r>
      <w:r>
        <w:rPr>
          <w:sz w:val="28"/>
          <w:szCs w:val="28"/>
          <w:lang w:val="en-US"/>
        </w:rPr>
        <w:t>C</w:t>
      </w:r>
      <w:r w:rsidRPr="00325159">
        <w:rPr>
          <w:sz w:val="28"/>
          <w:szCs w:val="28"/>
        </w:rPr>
        <w:t>#</w:t>
      </w:r>
      <w:r w:rsidRPr="00CE1233">
        <w:rPr>
          <w:sz w:val="28"/>
          <w:szCs w:val="28"/>
        </w:rPr>
        <w:t>.</w:t>
      </w:r>
    </w:p>
    <w:p w:rsidR="008E4921" w:rsidRPr="006F0B6C" w:rsidRDefault="008E4921" w:rsidP="008E4921">
      <w:pPr>
        <w:ind w:left="709" w:hanging="425"/>
        <w:jc w:val="both"/>
        <w:rPr>
          <w:sz w:val="28"/>
          <w:szCs w:val="28"/>
          <w:lang w:val="en-US"/>
        </w:rPr>
      </w:pPr>
      <w:proofErr w:type="gramStart"/>
      <w:r w:rsidRPr="006F0B6C">
        <w:rPr>
          <w:b/>
          <w:sz w:val="28"/>
          <w:szCs w:val="28"/>
          <w:lang w:val="en-US"/>
        </w:rPr>
        <w:t>3.3</w:t>
      </w:r>
      <w:proofErr w:type="gramEnd"/>
      <w:r w:rsidRPr="006F0B6C">
        <w:rPr>
          <w:b/>
          <w:sz w:val="28"/>
          <w:szCs w:val="28"/>
          <w:lang w:val="en-US"/>
        </w:rPr>
        <w:t xml:space="preserve"> </w:t>
      </w:r>
      <w:r w:rsidR="006F0B6C">
        <w:rPr>
          <w:sz w:val="28"/>
          <w:szCs w:val="28"/>
        </w:rPr>
        <w:t>Среда</w:t>
      </w:r>
      <w:r w:rsidR="006F0B6C" w:rsidRPr="006F0B6C">
        <w:rPr>
          <w:sz w:val="28"/>
          <w:szCs w:val="28"/>
          <w:lang w:val="en-US"/>
        </w:rPr>
        <w:t xml:space="preserve"> </w:t>
      </w:r>
      <w:r w:rsidR="006F0B6C">
        <w:rPr>
          <w:sz w:val="28"/>
          <w:szCs w:val="28"/>
        </w:rPr>
        <w:t>разработки</w:t>
      </w:r>
      <w:r w:rsidRPr="006F0B6C">
        <w:rPr>
          <w:sz w:val="28"/>
          <w:szCs w:val="28"/>
          <w:lang w:val="en-US"/>
        </w:rPr>
        <w:t xml:space="preserve">: </w:t>
      </w:r>
      <w:r w:rsidR="006F0B6C">
        <w:rPr>
          <w:sz w:val="28"/>
          <w:szCs w:val="28"/>
          <w:lang w:val="en-US"/>
        </w:rPr>
        <w:t>Visual Studio</w:t>
      </w:r>
      <w:r w:rsidRPr="006F0B6C">
        <w:rPr>
          <w:sz w:val="28"/>
          <w:szCs w:val="28"/>
          <w:lang w:val="en-US"/>
        </w:rPr>
        <w:t>.</w:t>
      </w:r>
    </w:p>
    <w:p w:rsidR="008E4921" w:rsidRPr="006F0B6C" w:rsidRDefault="008E4921" w:rsidP="008E4921">
      <w:pPr>
        <w:ind w:firstLine="284"/>
        <w:jc w:val="both"/>
        <w:rPr>
          <w:sz w:val="28"/>
          <w:szCs w:val="28"/>
          <w:lang w:val="en-US"/>
        </w:rPr>
      </w:pPr>
      <w:proofErr w:type="gramStart"/>
      <w:r w:rsidRPr="006F0B6C">
        <w:rPr>
          <w:b/>
          <w:sz w:val="28"/>
          <w:szCs w:val="28"/>
          <w:lang w:val="en-US"/>
        </w:rPr>
        <w:t>3.4</w:t>
      </w:r>
      <w:proofErr w:type="gramEnd"/>
      <w:r w:rsidRPr="006F0B6C">
        <w:rPr>
          <w:b/>
          <w:sz w:val="28"/>
          <w:szCs w:val="28"/>
          <w:lang w:val="en-US"/>
        </w:rPr>
        <w:t xml:space="preserve"> </w:t>
      </w:r>
      <w:r>
        <w:rPr>
          <w:sz w:val="28"/>
          <w:szCs w:val="28"/>
        </w:rPr>
        <w:t>Тип</w:t>
      </w:r>
      <w:r w:rsidRPr="006F0B6C">
        <w:rPr>
          <w:sz w:val="28"/>
          <w:szCs w:val="28"/>
          <w:lang w:val="en-US"/>
        </w:rPr>
        <w:t xml:space="preserve"> </w:t>
      </w:r>
      <w:r>
        <w:rPr>
          <w:sz w:val="28"/>
          <w:szCs w:val="28"/>
        </w:rPr>
        <w:t>веб</w:t>
      </w:r>
      <w:r w:rsidRPr="006F0B6C">
        <w:rPr>
          <w:sz w:val="28"/>
          <w:szCs w:val="28"/>
          <w:lang w:val="en-US"/>
        </w:rPr>
        <w:t>-</w:t>
      </w:r>
      <w:r>
        <w:rPr>
          <w:sz w:val="28"/>
          <w:szCs w:val="28"/>
        </w:rPr>
        <w:t>сервера</w:t>
      </w:r>
      <w:r w:rsidRPr="006F0B6C">
        <w:rPr>
          <w:sz w:val="28"/>
          <w:szCs w:val="28"/>
          <w:lang w:val="en-US"/>
        </w:rPr>
        <w:t xml:space="preserve">: </w:t>
      </w:r>
      <w:r w:rsidRPr="00AC302C">
        <w:rPr>
          <w:bCs/>
          <w:sz w:val="28"/>
          <w:szCs w:val="28"/>
          <w:lang w:val="en-US"/>
        </w:rPr>
        <w:t>Internet</w:t>
      </w:r>
      <w:r w:rsidRPr="006F0B6C">
        <w:rPr>
          <w:bCs/>
          <w:sz w:val="28"/>
          <w:szCs w:val="28"/>
          <w:lang w:val="en-US"/>
        </w:rPr>
        <w:t xml:space="preserve"> </w:t>
      </w:r>
      <w:r w:rsidRPr="00AC302C">
        <w:rPr>
          <w:bCs/>
          <w:sz w:val="28"/>
          <w:szCs w:val="28"/>
          <w:lang w:val="en-US"/>
        </w:rPr>
        <w:t>Information</w:t>
      </w:r>
      <w:r w:rsidRPr="006F0B6C">
        <w:rPr>
          <w:bCs/>
          <w:sz w:val="28"/>
          <w:szCs w:val="28"/>
          <w:lang w:val="en-US"/>
        </w:rPr>
        <w:t xml:space="preserve"> </w:t>
      </w:r>
      <w:r w:rsidRPr="00AC302C">
        <w:rPr>
          <w:bCs/>
          <w:sz w:val="28"/>
          <w:szCs w:val="28"/>
          <w:lang w:val="en-US"/>
        </w:rPr>
        <w:t>Services</w:t>
      </w:r>
      <w:r w:rsidRPr="006F0B6C">
        <w:rPr>
          <w:sz w:val="28"/>
          <w:szCs w:val="28"/>
          <w:lang w:val="en-US"/>
        </w:rPr>
        <w:t>.</w:t>
      </w:r>
    </w:p>
    <w:p w:rsidR="008E4921" w:rsidRPr="006F0B6C" w:rsidRDefault="008E4921" w:rsidP="008E4921">
      <w:pPr>
        <w:ind w:firstLine="284"/>
        <w:jc w:val="both"/>
        <w:rPr>
          <w:sz w:val="28"/>
          <w:szCs w:val="28"/>
          <w:lang w:val="en-US"/>
        </w:rPr>
      </w:pPr>
    </w:p>
    <w:p w:rsidR="008E4921" w:rsidRPr="00165C66" w:rsidRDefault="008E4921" w:rsidP="008E4921">
      <w:pPr>
        <w:ind w:left="284" w:hanging="284"/>
        <w:jc w:val="both"/>
        <w:rPr>
          <w:sz w:val="28"/>
          <w:szCs w:val="28"/>
        </w:rPr>
      </w:pPr>
      <w:r w:rsidRPr="00165C66">
        <w:rPr>
          <w:b/>
          <w:sz w:val="28"/>
          <w:szCs w:val="28"/>
        </w:rPr>
        <w:t>4</w:t>
      </w:r>
      <w:r w:rsidRPr="00165C66">
        <w:rPr>
          <w:sz w:val="28"/>
          <w:szCs w:val="28"/>
        </w:rPr>
        <w:t xml:space="preserve"> Содержание пояснительной записки (перечень подлежащих разработке вопросов):</w:t>
      </w:r>
    </w:p>
    <w:p w:rsidR="008E4921" w:rsidRDefault="008E4921" w:rsidP="008E4921">
      <w:pPr>
        <w:ind w:left="284"/>
        <w:jc w:val="both"/>
        <w:rPr>
          <w:sz w:val="28"/>
          <w:szCs w:val="28"/>
        </w:rPr>
      </w:pPr>
      <w:r w:rsidRPr="005B37C5">
        <w:rPr>
          <w:sz w:val="28"/>
          <w:szCs w:val="28"/>
        </w:rPr>
        <w:t xml:space="preserve">Введение. 1. Обзор литературы. 2. Системное проектирование. 3. Функциональное проектирование. 4. Разработка программных модулей. 5. Программа и методика испытаний. 6. Руководство пользователя. 7. </w:t>
      </w:r>
      <w:r w:rsidRPr="00165C66">
        <w:rPr>
          <w:sz w:val="28"/>
          <w:szCs w:val="28"/>
        </w:rPr>
        <w:t xml:space="preserve">Технико-экономическое   обоснование   разработки   </w:t>
      </w:r>
      <w:r>
        <w:rPr>
          <w:sz w:val="28"/>
          <w:szCs w:val="28"/>
        </w:rPr>
        <w:t>программного модуля оценки эффективности алгоритмов классификации наборов тестовых данных</w:t>
      </w:r>
      <w:r w:rsidRPr="005B37C5">
        <w:rPr>
          <w:sz w:val="28"/>
          <w:szCs w:val="28"/>
        </w:rPr>
        <w:t xml:space="preserve">. Заключение. Список </w:t>
      </w:r>
      <w:r w:rsidR="007D5EE0">
        <w:rPr>
          <w:sz w:val="28"/>
          <w:szCs w:val="28"/>
        </w:rPr>
        <w:t>использованных источников</w:t>
      </w:r>
      <w:r w:rsidRPr="005B37C5">
        <w:rPr>
          <w:sz w:val="28"/>
          <w:szCs w:val="28"/>
        </w:rPr>
        <w:t>. Приложения</w:t>
      </w:r>
      <w:r w:rsidRPr="00165C66">
        <w:rPr>
          <w:sz w:val="28"/>
          <w:szCs w:val="28"/>
        </w:rPr>
        <w:t>.</w:t>
      </w:r>
    </w:p>
    <w:p w:rsidR="008E4921" w:rsidRPr="00165C66" w:rsidRDefault="008E4921" w:rsidP="008E4921">
      <w:pPr>
        <w:ind w:left="284"/>
        <w:jc w:val="both"/>
        <w:rPr>
          <w:sz w:val="28"/>
          <w:szCs w:val="28"/>
        </w:rPr>
      </w:pPr>
    </w:p>
    <w:p w:rsidR="008E4921" w:rsidRDefault="008E4921" w:rsidP="008E4921">
      <w:pPr>
        <w:ind w:left="284" w:right="849" w:hanging="284"/>
        <w:jc w:val="both"/>
        <w:rPr>
          <w:sz w:val="28"/>
          <w:szCs w:val="28"/>
        </w:rPr>
      </w:pPr>
      <w:r w:rsidRPr="00165C66">
        <w:rPr>
          <w:b/>
          <w:sz w:val="28"/>
          <w:szCs w:val="28"/>
        </w:rPr>
        <w:t>5</w:t>
      </w:r>
      <w:r w:rsidRPr="00165C66">
        <w:rPr>
          <w:sz w:val="28"/>
          <w:szCs w:val="28"/>
        </w:rPr>
        <w:t xml:space="preserve"> Перечень   графического   </w:t>
      </w:r>
      <w:r>
        <w:rPr>
          <w:sz w:val="28"/>
          <w:szCs w:val="28"/>
        </w:rPr>
        <w:t>материала</w:t>
      </w:r>
      <w:r w:rsidRPr="00165C66">
        <w:rPr>
          <w:sz w:val="28"/>
          <w:szCs w:val="28"/>
        </w:rPr>
        <w:t>:</w:t>
      </w:r>
    </w:p>
    <w:p w:rsidR="008E4921" w:rsidRPr="00A9606F" w:rsidRDefault="008E4921" w:rsidP="008E4921">
      <w:pPr>
        <w:ind w:left="426" w:right="-2" w:hanging="142"/>
        <w:jc w:val="both"/>
        <w:rPr>
          <w:spacing w:val="-6"/>
          <w:sz w:val="28"/>
          <w:szCs w:val="28"/>
        </w:rPr>
      </w:pPr>
      <w:r w:rsidRPr="00165C66">
        <w:rPr>
          <w:b/>
          <w:sz w:val="28"/>
          <w:szCs w:val="28"/>
        </w:rPr>
        <w:t>5.1</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A9606F">
        <w:rPr>
          <w:spacing w:val="-6"/>
          <w:sz w:val="28"/>
          <w:szCs w:val="28"/>
        </w:rPr>
        <w:t>. Плакат.</w:t>
      </w:r>
    </w:p>
    <w:p w:rsidR="008E4921" w:rsidRPr="00204CDC" w:rsidRDefault="008E4921" w:rsidP="008E4921">
      <w:pPr>
        <w:ind w:left="-567" w:right="849"/>
        <w:jc w:val="both"/>
        <w:rPr>
          <w:sz w:val="28"/>
          <w:szCs w:val="28"/>
        </w:rPr>
      </w:pPr>
      <w:r w:rsidRPr="00204CDC">
        <w:rPr>
          <w:b/>
          <w:sz w:val="28"/>
          <w:szCs w:val="28"/>
        </w:rPr>
        <w:lastRenderedPageBreak/>
        <w:t>5.2</w:t>
      </w:r>
      <w:r>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Схема структурная.</w:t>
      </w:r>
    </w:p>
    <w:p w:rsidR="008E4921" w:rsidRPr="00204CDC" w:rsidRDefault="008E4921" w:rsidP="008E4921">
      <w:pPr>
        <w:ind w:left="-567" w:right="849"/>
        <w:jc w:val="both"/>
        <w:rPr>
          <w:sz w:val="28"/>
          <w:szCs w:val="28"/>
        </w:rPr>
      </w:pPr>
      <w:r w:rsidRPr="00204CDC">
        <w:rPr>
          <w:b/>
          <w:sz w:val="28"/>
          <w:szCs w:val="28"/>
        </w:rPr>
        <w:t>5.3</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xml:space="preserve">. </w:t>
      </w:r>
      <w:r>
        <w:rPr>
          <w:sz w:val="28"/>
          <w:szCs w:val="28"/>
        </w:rPr>
        <w:t>Модель данных</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5.4</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w:t>
      </w:r>
      <w:r>
        <w:rPr>
          <w:sz w:val="28"/>
          <w:szCs w:val="28"/>
        </w:rPr>
        <w:t xml:space="preserve"> Диаграмма классов</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5.5</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Диаграмма последовательности.</w:t>
      </w:r>
    </w:p>
    <w:p w:rsidR="008E4921" w:rsidRPr="00165C66" w:rsidRDefault="008E4921" w:rsidP="008E4921">
      <w:pPr>
        <w:ind w:left="-567" w:right="849"/>
        <w:jc w:val="both"/>
        <w:rPr>
          <w:sz w:val="28"/>
          <w:szCs w:val="28"/>
        </w:rPr>
      </w:pPr>
      <w:r w:rsidRPr="00204CDC">
        <w:rPr>
          <w:b/>
          <w:sz w:val="28"/>
          <w:szCs w:val="28"/>
        </w:rPr>
        <w:t>5.6</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Pr>
          <w:spacing w:val="-6"/>
          <w:sz w:val="28"/>
          <w:szCs w:val="28"/>
        </w:rPr>
        <w:t>.</w:t>
      </w:r>
      <w:r w:rsidRPr="00A9606F">
        <w:rPr>
          <w:spacing w:val="-6"/>
          <w:sz w:val="28"/>
          <w:szCs w:val="28"/>
        </w:rPr>
        <w:t xml:space="preserve"> Плакат.</w:t>
      </w:r>
    </w:p>
    <w:p w:rsidR="008E4921" w:rsidRPr="00165C66" w:rsidRDefault="008E4921" w:rsidP="008E4921">
      <w:pPr>
        <w:ind w:left="-567" w:right="849"/>
        <w:rPr>
          <w:sz w:val="28"/>
          <w:szCs w:val="28"/>
        </w:rPr>
      </w:pPr>
    </w:p>
    <w:p w:rsidR="008E4921" w:rsidRPr="00E42A33" w:rsidRDefault="008E4921" w:rsidP="008E4921">
      <w:pPr>
        <w:ind w:left="-567" w:right="849" w:hanging="284"/>
        <w:jc w:val="both"/>
        <w:rPr>
          <w:sz w:val="28"/>
          <w:szCs w:val="28"/>
        </w:rPr>
      </w:pPr>
      <w:r w:rsidRPr="00165C66">
        <w:rPr>
          <w:b/>
          <w:sz w:val="28"/>
          <w:szCs w:val="28"/>
        </w:rPr>
        <w:t>6</w:t>
      </w:r>
      <w:r w:rsidRPr="00165C66">
        <w:rPr>
          <w:sz w:val="28"/>
          <w:szCs w:val="28"/>
        </w:rPr>
        <w:t xml:space="preserve"> Содержание     задания      по      экономической     части: «Технико-экономическое   обоснование   эффективности   разработки   </w:t>
      </w:r>
      <w:r>
        <w:rPr>
          <w:sz w:val="28"/>
          <w:szCs w:val="28"/>
        </w:rPr>
        <w:t>программного</w:t>
      </w:r>
      <w:r w:rsidRPr="008C1FC1">
        <w:rPr>
          <w:sz w:val="28"/>
          <w:szCs w:val="28"/>
        </w:rPr>
        <w:t xml:space="preserve"> модул</w:t>
      </w:r>
      <w:r>
        <w:rPr>
          <w:sz w:val="28"/>
          <w:szCs w:val="28"/>
        </w:rPr>
        <w:t>я</w:t>
      </w:r>
      <w:r w:rsidRPr="008C1FC1">
        <w:rPr>
          <w:sz w:val="28"/>
          <w:szCs w:val="28"/>
        </w:rPr>
        <w:t xml:space="preserve"> оценки эффективности алгоритмов классификации наборов тестовых данных</w:t>
      </w:r>
      <w:r w:rsidRPr="00165C66">
        <w:rPr>
          <w:sz w:val="28"/>
          <w:szCs w:val="28"/>
        </w:rPr>
        <w:t xml:space="preserve">». </w:t>
      </w:r>
    </w:p>
    <w:p w:rsidR="008E4921" w:rsidRPr="00E42A33" w:rsidRDefault="008E4921" w:rsidP="008E4921">
      <w:pPr>
        <w:ind w:left="-567" w:right="849" w:hanging="284"/>
        <w:jc w:val="both"/>
        <w:rPr>
          <w:sz w:val="28"/>
          <w:szCs w:val="28"/>
        </w:rPr>
      </w:pPr>
    </w:p>
    <w:p w:rsidR="008E4921" w:rsidRPr="00214FC0" w:rsidRDefault="008E4921" w:rsidP="008E4921">
      <w:pPr>
        <w:ind w:left="-567" w:right="849"/>
        <w:jc w:val="both"/>
        <w:rPr>
          <w:sz w:val="28"/>
          <w:szCs w:val="28"/>
        </w:rPr>
      </w:pPr>
      <w:r>
        <w:rPr>
          <w:sz w:val="28"/>
          <w:szCs w:val="28"/>
        </w:rPr>
        <w:t>ЗАДАНИЕ ВЫДАЛ</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165C66">
        <w:rPr>
          <w:sz w:val="28"/>
          <w:szCs w:val="28"/>
        </w:rPr>
        <w:t xml:space="preserve"> </w:t>
      </w:r>
      <w:r w:rsidRPr="005D413C">
        <w:rPr>
          <w:sz w:val="28"/>
          <w:szCs w:val="28"/>
        </w:rPr>
        <w:t xml:space="preserve"> </w:t>
      </w:r>
      <w:r>
        <w:rPr>
          <w:sz w:val="28"/>
          <w:szCs w:val="28"/>
        </w:rPr>
        <w:t>К. Р. Литвинович</w:t>
      </w:r>
    </w:p>
    <w:p w:rsidR="008E4921" w:rsidRPr="00165C66" w:rsidRDefault="008E4921" w:rsidP="008E4921">
      <w:pPr>
        <w:ind w:left="-567" w:right="849" w:hanging="284"/>
        <w:jc w:val="both"/>
        <w:rPr>
          <w:sz w:val="28"/>
          <w:szCs w:val="28"/>
        </w:rPr>
      </w:pPr>
    </w:p>
    <w:p w:rsidR="008E4921" w:rsidRPr="00165C66" w:rsidRDefault="008E4921" w:rsidP="008E4921">
      <w:pPr>
        <w:ind w:left="-567" w:right="849" w:hanging="284"/>
        <w:jc w:val="center"/>
        <w:rPr>
          <w:sz w:val="28"/>
          <w:szCs w:val="28"/>
        </w:rPr>
      </w:pPr>
      <w:r w:rsidRPr="00165C66">
        <w:rPr>
          <w:sz w:val="28"/>
          <w:szCs w:val="28"/>
        </w:rPr>
        <w:t>КАЛЕНДАРНЫЙ ПЛАН</w:t>
      </w:r>
    </w:p>
    <w:p w:rsidR="008E4921" w:rsidRPr="00165C66" w:rsidRDefault="008E4921" w:rsidP="008E4921">
      <w:pPr>
        <w:ind w:left="-567" w:right="849" w:hanging="284"/>
        <w:jc w:val="center"/>
        <w:rPr>
          <w:sz w:val="28"/>
          <w:szCs w:val="28"/>
        </w:rPr>
      </w:pPr>
    </w:p>
    <w:tbl>
      <w:tblPr>
        <w:tblStyle w:val="TableGrid"/>
        <w:tblW w:w="0" w:type="auto"/>
        <w:tblInd w:w="-743" w:type="dxa"/>
        <w:tblLayout w:type="fixed"/>
        <w:tblLook w:val="04A0" w:firstRow="1" w:lastRow="0" w:firstColumn="1" w:lastColumn="0" w:noHBand="0" w:noVBand="1"/>
      </w:tblPr>
      <w:tblGrid>
        <w:gridCol w:w="4786"/>
        <w:gridCol w:w="1134"/>
        <w:gridCol w:w="1877"/>
        <w:gridCol w:w="1559"/>
      </w:tblGrid>
      <w:tr w:rsidR="008E4921" w:rsidRPr="00165C66" w:rsidTr="007F736E">
        <w:tc>
          <w:tcPr>
            <w:tcW w:w="4786" w:type="dxa"/>
          </w:tcPr>
          <w:p w:rsidR="008E4921" w:rsidRPr="00B255F2" w:rsidRDefault="008E4921" w:rsidP="007F736E">
            <w:pPr>
              <w:ind w:right="141"/>
              <w:jc w:val="center"/>
              <w:rPr>
                <w:sz w:val="26"/>
                <w:szCs w:val="26"/>
              </w:rPr>
            </w:pPr>
            <w:r w:rsidRPr="00B255F2">
              <w:rPr>
                <w:sz w:val="26"/>
                <w:szCs w:val="26"/>
              </w:rPr>
              <w:t>Наименование этапов дипломного проекта</w:t>
            </w:r>
          </w:p>
        </w:tc>
        <w:tc>
          <w:tcPr>
            <w:tcW w:w="1134" w:type="dxa"/>
          </w:tcPr>
          <w:p w:rsidR="008E4921" w:rsidRPr="00B255F2" w:rsidRDefault="008E4921" w:rsidP="007F736E">
            <w:pPr>
              <w:ind w:left="-74" w:right="-1" w:firstLine="74"/>
              <w:jc w:val="center"/>
              <w:rPr>
                <w:sz w:val="26"/>
                <w:szCs w:val="26"/>
              </w:rPr>
            </w:pPr>
            <w:r w:rsidRPr="00B255F2">
              <w:rPr>
                <w:sz w:val="26"/>
                <w:szCs w:val="26"/>
              </w:rPr>
              <w:t>Объем этапа, %</w:t>
            </w:r>
          </w:p>
        </w:tc>
        <w:tc>
          <w:tcPr>
            <w:tcW w:w="1877" w:type="dxa"/>
          </w:tcPr>
          <w:p w:rsidR="008E4921" w:rsidRPr="00B255F2" w:rsidRDefault="008E4921" w:rsidP="007F736E">
            <w:pPr>
              <w:ind w:left="-74" w:right="-108"/>
              <w:jc w:val="center"/>
              <w:rPr>
                <w:sz w:val="26"/>
                <w:szCs w:val="26"/>
              </w:rPr>
            </w:pPr>
            <w:r w:rsidRPr="00B255F2">
              <w:rPr>
                <w:sz w:val="26"/>
                <w:szCs w:val="26"/>
              </w:rPr>
              <w:t>Срок выполнения этапа</w:t>
            </w:r>
          </w:p>
        </w:tc>
        <w:tc>
          <w:tcPr>
            <w:tcW w:w="1559" w:type="dxa"/>
          </w:tcPr>
          <w:p w:rsidR="008E4921" w:rsidRPr="00B255F2" w:rsidRDefault="008E4921" w:rsidP="007F736E">
            <w:pPr>
              <w:ind w:left="-108" w:right="-142"/>
              <w:jc w:val="center"/>
              <w:rPr>
                <w:w w:val="90"/>
                <w:sz w:val="26"/>
                <w:szCs w:val="26"/>
              </w:rPr>
            </w:pPr>
            <w:r w:rsidRPr="00B255F2">
              <w:rPr>
                <w:w w:val="90"/>
                <w:sz w:val="26"/>
                <w:szCs w:val="26"/>
              </w:rPr>
              <w:t>Примечания</w:t>
            </w:r>
          </w:p>
        </w:tc>
      </w:tr>
      <w:tr w:rsidR="008E4921" w:rsidRPr="00C96EA8" w:rsidTr="007F736E">
        <w:tc>
          <w:tcPr>
            <w:tcW w:w="4786" w:type="dxa"/>
          </w:tcPr>
          <w:p w:rsidR="008E4921" w:rsidRPr="00B255F2" w:rsidRDefault="008E4921" w:rsidP="007F736E">
            <w:pPr>
              <w:ind w:right="141"/>
              <w:jc w:val="both"/>
              <w:rPr>
                <w:sz w:val="26"/>
                <w:szCs w:val="26"/>
              </w:rPr>
            </w:pPr>
            <w:r w:rsidRPr="00B255F2">
              <w:rPr>
                <w:sz w:val="26"/>
                <w:szCs w:val="26"/>
              </w:rPr>
              <w:t>Разработка архитектуры системы и интерфейсов взаимодействия</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w:t>
            </w:r>
            <w:r>
              <w:rPr>
                <w:sz w:val="26"/>
                <w:szCs w:val="26"/>
              </w:rPr>
              <w:t>2</w:t>
            </w:r>
            <w:r w:rsidRPr="00B255F2">
              <w:rPr>
                <w:sz w:val="26"/>
                <w:szCs w:val="26"/>
              </w:rPr>
              <w:t xml:space="preserve">.02 – </w:t>
            </w:r>
            <w:r>
              <w:rPr>
                <w:sz w:val="26"/>
                <w:szCs w:val="26"/>
              </w:rPr>
              <w:t>01</w:t>
            </w:r>
            <w:r w:rsidRPr="00B255F2">
              <w:rPr>
                <w:sz w:val="26"/>
                <w:szCs w:val="26"/>
              </w:rPr>
              <w:t>.0</w:t>
            </w:r>
            <w:r>
              <w:rPr>
                <w:sz w:val="26"/>
                <w:szCs w:val="26"/>
              </w:rPr>
              <w:t>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первых разделов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Pr>
                <w:sz w:val="26"/>
                <w:szCs w:val="26"/>
              </w:rPr>
              <w:t>2</w:t>
            </w:r>
            <w:r w:rsidRPr="00B255F2">
              <w:rPr>
                <w:sz w:val="26"/>
                <w:szCs w:val="26"/>
              </w:rPr>
              <w:t>.03 –10.03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 xml:space="preserve">Разработка алгоритмов </w:t>
            </w:r>
            <w:r>
              <w:rPr>
                <w:sz w:val="26"/>
                <w:szCs w:val="26"/>
              </w:rPr>
              <w:t>функционирования программного модуля</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11.03 – 20.03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Разработка веб-интерфейса</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21.03 – 15.04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Выполнение заданий по экономике</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16.04 – 20.04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графического материала</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21.04 – 4.05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Завершение оформления пояснительной записки</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05.05–18.05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Подготовка документов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19.05 – 31.05</w:t>
            </w:r>
          </w:p>
        </w:tc>
        <w:tc>
          <w:tcPr>
            <w:tcW w:w="1559" w:type="dxa"/>
          </w:tcPr>
          <w:p w:rsidR="008E4921" w:rsidRPr="00B255F2" w:rsidRDefault="008E4921" w:rsidP="007F736E">
            <w:pPr>
              <w:ind w:right="-142"/>
              <w:jc w:val="center"/>
              <w:rPr>
                <w:sz w:val="26"/>
                <w:szCs w:val="26"/>
              </w:rPr>
            </w:pPr>
          </w:p>
        </w:tc>
      </w:tr>
    </w:tbl>
    <w:p w:rsidR="008E4921" w:rsidRPr="00165C66" w:rsidRDefault="008E4921" w:rsidP="008E4921">
      <w:pPr>
        <w:ind w:left="-567" w:right="849" w:hanging="284"/>
        <w:rPr>
          <w:sz w:val="28"/>
          <w:szCs w:val="28"/>
        </w:rPr>
      </w:pPr>
    </w:p>
    <w:p w:rsidR="008E4921" w:rsidRDefault="008E4921" w:rsidP="008E4921">
      <w:pPr>
        <w:ind w:left="-851" w:right="849"/>
        <w:rPr>
          <w:sz w:val="28"/>
          <w:szCs w:val="28"/>
        </w:rPr>
      </w:pPr>
      <w:r w:rsidRPr="00165C66">
        <w:rPr>
          <w:sz w:val="28"/>
          <w:szCs w:val="28"/>
        </w:rPr>
        <w:t xml:space="preserve">Дата выдачи задания: </w:t>
      </w:r>
      <w:r w:rsidRPr="00986D77">
        <w:rPr>
          <w:sz w:val="28"/>
          <w:szCs w:val="28"/>
        </w:rPr>
        <w:t>2</w:t>
      </w:r>
      <w:r>
        <w:rPr>
          <w:sz w:val="28"/>
          <w:szCs w:val="28"/>
        </w:rPr>
        <w:t>2 февраля 2016</w:t>
      </w:r>
      <w:r w:rsidRPr="00165C66">
        <w:rPr>
          <w:sz w:val="28"/>
          <w:szCs w:val="28"/>
        </w:rPr>
        <w:t xml:space="preserve"> г.</w:t>
      </w:r>
    </w:p>
    <w:p w:rsidR="008E4921" w:rsidRPr="00165C66" w:rsidRDefault="008E4921" w:rsidP="008E4921">
      <w:pPr>
        <w:ind w:left="-851" w:right="849"/>
        <w:rPr>
          <w:sz w:val="28"/>
          <w:szCs w:val="28"/>
        </w:rPr>
      </w:pPr>
    </w:p>
    <w:p w:rsidR="008E4921" w:rsidRDefault="008E4921" w:rsidP="008E4921">
      <w:pPr>
        <w:ind w:left="-851" w:right="849"/>
        <w:rPr>
          <w:sz w:val="28"/>
          <w:szCs w:val="28"/>
        </w:rPr>
      </w:pPr>
      <w:r>
        <w:rPr>
          <w:sz w:val="28"/>
          <w:szCs w:val="28"/>
        </w:rPr>
        <w:t>Руководитель</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60BF4">
        <w:rPr>
          <w:sz w:val="28"/>
          <w:szCs w:val="28"/>
        </w:rPr>
        <w:t xml:space="preserve">    </w:t>
      </w:r>
      <w:r>
        <w:rPr>
          <w:sz w:val="28"/>
          <w:szCs w:val="28"/>
        </w:rPr>
        <w:t>М. М. Лукашевич</w:t>
      </w:r>
    </w:p>
    <w:p w:rsidR="008E4921" w:rsidRPr="00165C66" w:rsidRDefault="008E4921" w:rsidP="008E4921">
      <w:pPr>
        <w:ind w:left="-851" w:right="849"/>
        <w:rPr>
          <w:sz w:val="28"/>
          <w:szCs w:val="28"/>
        </w:rPr>
      </w:pPr>
    </w:p>
    <w:p w:rsidR="008E4921" w:rsidRPr="001C6513" w:rsidRDefault="008E4921" w:rsidP="008E4921">
      <w:pPr>
        <w:ind w:left="-851" w:right="849"/>
        <w:rPr>
          <w:sz w:val="28"/>
          <w:szCs w:val="28"/>
        </w:rPr>
      </w:pPr>
      <w:r>
        <w:rPr>
          <w:sz w:val="28"/>
          <w:szCs w:val="28"/>
        </w:rPr>
        <w:t>ЗАДАНИЕ ПРИНЯЛ К ИСПОЛНЕНИЮ</w:t>
      </w:r>
      <w:r>
        <w:rPr>
          <w:sz w:val="28"/>
          <w:szCs w:val="28"/>
        </w:rPr>
        <w:tab/>
        <w:t xml:space="preserve">   </w:t>
      </w:r>
      <w:r w:rsidRPr="00165C66">
        <w:rPr>
          <w:sz w:val="28"/>
          <w:szCs w:val="28"/>
        </w:rPr>
        <w:t>_________</w:t>
      </w:r>
      <w:r w:rsidRPr="00165C66">
        <w:rPr>
          <w:sz w:val="28"/>
          <w:szCs w:val="28"/>
        </w:rPr>
        <w:tab/>
      </w:r>
      <w:r w:rsidRPr="00165C66">
        <w:rPr>
          <w:sz w:val="28"/>
          <w:szCs w:val="28"/>
        </w:rPr>
        <w:tab/>
      </w:r>
    </w:p>
    <w:p w:rsidR="008E4921" w:rsidRDefault="008E4921" w:rsidP="00DC5535">
      <w:pPr>
        <w:jc w:val="center"/>
        <w:rPr>
          <w:sz w:val="28"/>
        </w:rPr>
      </w:pPr>
    </w:p>
    <w:p w:rsidR="00532688" w:rsidRDefault="00532688" w:rsidP="00DC5535">
      <w:pPr>
        <w:jc w:val="center"/>
        <w:rPr>
          <w:sz w:val="28"/>
        </w:rPr>
      </w:pPr>
    </w:p>
    <w:p w:rsidR="00532688" w:rsidRDefault="00532688" w:rsidP="00DC5535">
      <w:pPr>
        <w:jc w:val="center"/>
        <w:rPr>
          <w:sz w:val="28"/>
        </w:rPr>
      </w:pPr>
    </w:p>
    <w:p w:rsidR="00DC5535" w:rsidRDefault="00DC5535" w:rsidP="00DC5535"/>
    <w:p w:rsidR="00FB2232" w:rsidRDefault="000D2DAA" w:rsidP="000D2DAA">
      <w:pPr>
        <w:pStyle w:val="a"/>
        <w:spacing w:line="240" w:lineRule="auto"/>
        <w:jc w:val="center"/>
      </w:pPr>
      <w:r>
        <w:lastRenderedPageBreak/>
        <w:t>СОДЕРЖАНИЕ</w:t>
      </w:r>
    </w:p>
    <w:sdt>
      <w:sdtPr>
        <w:rPr>
          <w:rFonts w:ascii="Times New Roman" w:eastAsia="Times New Roman" w:hAnsi="Times New Roman" w:cs="Times New Roman"/>
          <w:color w:val="auto"/>
          <w:sz w:val="28"/>
          <w:szCs w:val="28"/>
        </w:rPr>
        <w:id w:val="-849485182"/>
        <w:docPartObj>
          <w:docPartGallery w:val="Table of Contents"/>
          <w:docPartUnique/>
        </w:docPartObj>
      </w:sdtPr>
      <w:sdtEndPr>
        <w:rPr>
          <w:b/>
          <w:bCs/>
          <w:noProof/>
          <w:sz w:val="20"/>
          <w:szCs w:val="20"/>
        </w:rPr>
      </w:sdtEndPr>
      <w:sdtContent>
        <w:p w:rsidR="00FB2232" w:rsidRPr="006B4D72" w:rsidRDefault="00FB2232">
          <w:pPr>
            <w:pStyle w:val="TOCHeading"/>
            <w:rPr>
              <w:rFonts w:ascii="Times New Roman" w:hAnsi="Times New Roman" w:cs="Times New Roman"/>
              <w:sz w:val="28"/>
              <w:szCs w:val="28"/>
            </w:rPr>
          </w:pPr>
        </w:p>
        <w:p w:rsidR="000C2565" w:rsidRDefault="00FB2232">
          <w:pPr>
            <w:pStyle w:val="TOC1"/>
            <w:rPr>
              <w:rFonts w:asciiTheme="minorHAnsi" w:eastAsiaTheme="minorEastAsia" w:hAnsiTheme="minorHAnsi" w:cstheme="minorBidi"/>
              <w:sz w:val="22"/>
              <w:szCs w:val="22"/>
              <w:lang w:val="en-US"/>
            </w:rPr>
          </w:pPr>
          <w:r w:rsidRPr="006B4D72">
            <w:fldChar w:fldCharType="begin"/>
          </w:r>
          <w:r w:rsidRPr="006B4D72">
            <w:instrText xml:space="preserve"> TOC \o "1-3" \h \z \u </w:instrText>
          </w:r>
          <w:r w:rsidRPr="006B4D72">
            <w:fldChar w:fldCharType="separate"/>
          </w:r>
          <w:hyperlink w:anchor="_Toc451857060" w:history="1">
            <w:r w:rsidR="000C2565" w:rsidRPr="0029632F">
              <w:rPr>
                <w:rStyle w:val="Hyperlink"/>
              </w:rPr>
              <w:t>ВВЕДЕНИЕ</w:t>
            </w:r>
            <w:r w:rsidR="000C2565">
              <w:rPr>
                <w:webHidden/>
              </w:rPr>
              <w:tab/>
            </w:r>
            <w:r w:rsidR="000C2565">
              <w:rPr>
                <w:webHidden/>
              </w:rPr>
              <w:fldChar w:fldCharType="begin"/>
            </w:r>
            <w:r w:rsidR="000C2565">
              <w:rPr>
                <w:webHidden/>
              </w:rPr>
              <w:instrText xml:space="preserve"> PAGEREF _Toc451857060 \h </w:instrText>
            </w:r>
            <w:r w:rsidR="000C2565">
              <w:rPr>
                <w:webHidden/>
              </w:rPr>
            </w:r>
            <w:r w:rsidR="000C2565">
              <w:rPr>
                <w:webHidden/>
              </w:rPr>
              <w:fldChar w:fldCharType="separate"/>
            </w:r>
            <w:r w:rsidR="000C2565">
              <w:rPr>
                <w:webHidden/>
              </w:rPr>
              <w:t>5</w:t>
            </w:r>
            <w:r w:rsidR="000C2565">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61" w:history="1">
            <w:r w:rsidRPr="0029632F">
              <w:rPr>
                <w:rStyle w:val="Hyperlink"/>
                <w:b/>
              </w:rPr>
              <w:t xml:space="preserve">1 </w:t>
            </w:r>
            <w:r w:rsidRPr="0029632F">
              <w:rPr>
                <w:rStyle w:val="Hyperlink"/>
              </w:rPr>
              <w:t>ОБЗОР ЛИТЕРАТУРЫ</w:t>
            </w:r>
            <w:r>
              <w:rPr>
                <w:webHidden/>
              </w:rPr>
              <w:tab/>
            </w:r>
            <w:r>
              <w:rPr>
                <w:webHidden/>
              </w:rPr>
              <w:fldChar w:fldCharType="begin"/>
            </w:r>
            <w:r>
              <w:rPr>
                <w:webHidden/>
              </w:rPr>
              <w:instrText xml:space="preserve"> PAGEREF _Toc451857061 \h </w:instrText>
            </w:r>
            <w:r>
              <w:rPr>
                <w:webHidden/>
              </w:rPr>
            </w:r>
            <w:r>
              <w:rPr>
                <w:webHidden/>
              </w:rPr>
              <w:fldChar w:fldCharType="separate"/>
            </w:r>
            <w:r>
              <w:rPr>
                <w:webHidden/>
              </w:rPr>
              <w:t>7</w:t>
            </w:r>
            <w:r>
              <w:rPr>
                <w:webHidden/>
              </w:rPr>
              <w:fldChar w:fldCharType="end"/>
            </w:r>
          </w:hyperlink>
        </w:p>
        <w:p w:rsidR="000C2565" w:rsidRDefault="000C2565">
          <w:pPr>
            <w:pStyle w:val="TOC2"/>
            <w:rPr>
              <w:rFonts w:eastAsiaTheme="minorEastAsia"/>
              <w:noProof/>
              <w:lang w:val="en-US"/>
            </w:rPr>
          </w:pPr>
          <w:hyperlink w:anchor="_Toc451857062" w:history="1">
            <w:r w:rsidRPr="0029632F">
              <w:rPr>
                <w:rStyle w:val="Hyperlink"/>
                <w:b/>
                <w:noProof/>
              </w:rPr>
              <w:t xml:space="preserve">1.1 </w:t>
            </w:r>
            <w:r w:rsidRPr="0029632F">
              <w:rPr>
                <w:rStyle w:val="Hyperlink"/>
                <w:noProof/>
              </w:rPr>
              <w:t>Анализ существующих систем тестирования алгоритмов классификации наборов тестовых данных</w:t>
            </w:r>
            <w:r>
              <w:rPr>
                <w:noProof/>
                <w:webHidden/>
              </w:rPr>
              <w:tab/>
            </w:r>
            <w:r>
              <w:rPr>
                <w:noProof/>
                <w:webHidden/>
              </w:rPr>
              <w:fldChar w:fldCharType="begin"/>
            </w:r>
            <w:r>
              <w:rPr>
                <w:noProof/>
                <w:webHidden/>
              </w:rPr>
              <w:instrText xml:space="preserve"> PAGEREF _Toc451857062 \h </w:instrText>
            </w:r>
            <w:r>
              <w:rPr>
                <w:noProof/>
                <w:webHidden/>
              </w:rPr>
            </w:r>
            <w:r>
              <w:rPr>
                <w:noProof/>
                <w:webHidden/>
              </w:rPr>
              <w:fldChar w:fldCharType="separate"/>
            </w:r>
            <w:r>
              <w:rPr>
                <w:noProof/>
                <w:webHidden/>
              </w:rPr>
              <w:t>8</w:t>
            </w:r>
            <w:r>
              <w:rPr>
                <w:noProof/>
                <w:webHidden/>
              </w:rPr>
              <w:fldChar w:fldCharType="end"/>
            </w:r>
          </w:hyperlink>
        </w:p>
        <w:p w:rsidR="000C2565" w:rsidRDefault="000C2565">
          <w:pPr>
            <w:pStyle w:val="TOC2"/>
            <w:rPr>
              <w:rFonts w:eastAsiaTheme="minorEastAsia"/>
              <w:noProof/>
              <w:lang w:val="en-US"/>
            </w:rPr>
          </w:pPr>
          <w:hyperlink w:anchor="_Toc451857063" w:history="1">
            <w:r w:rsidRPr="0029632F">
              <w:rPr>
                <w:rStyle w:val="Hyperlink"/>
                <w:b/>
                <w:noProof/>
              </w:rPr>
              <w:t xml:space="preserve">1.2 </w:t>
            </w:r>
            <w:r w:rsidRPr="0029632F">
              <w:rPr>
                <w:rStyle w:val="Hyperlink"/>
                <w:noProof/>
              </w:rPr>
              <w:t>Обзор используемых технологий</w:t>
            </w:r>
            <w:r>
              <w:rPr>
                <w:noProof/>
                <w:webHidden/>
              </w:rPr>
              <w:tab/>
            </w:r>
            <w:r>
              <w:rPr>
                <w:noProof/>
                <w:webHidden/>
              </w:rPr>
              <w:fldChar w:fldCharType="begin"/>
            </w:r>
            <w:r>
              <w:rPr>
                <w:noProof/>
                <w:webHidden/>
              </w:rPr>
              <w:instrText xml:space="preserve"> PAGEREF _Toc451857063 \h </w:instrText>
            </w:r>
            <w:r>
              <w:rPr>
                <w:noProof/>
                <w:webHidden/>
              </w:rPr>
            </w:r>
            <w:r>
              <w:rPr>
                <w:noProof/>
                <w:webHidden/>
              </w:rPr>
              <w:fldChar w:fldCharType="separate"/>
            </w:r>
            <w:r>
              <w:rPr>
                <w:noProof/>
                <w:webHidden/>
              </w:rPr>
              <w:t>9</w:t>
            </w:r>
            <w:r>
              <w:rPr>
                <w:noProof/>
                <w:webHidden/>
              </w:rPr>
              <w:fldChar w:fldCharType="end"/>
            </w:r>
          </w:hyperlink>
        </w:p>
        <w:p w:rsidR="000C2565" w:rsidRDefault="000C2565">
          <w:pPr>
            <w:pStyle w:val="TOC2"/>
            <w:rPr>
              <w:rFonts w:eastAsiaTheme="minorEastAsia"/>
              <w:noProof/>
              <w:lang w:val="en-US"/>
            </w:rPr>
          </w:pPr>
          <w:hyperlink w:anchor="_Toc451857064" w:history="1">
            <w:r w:rsidRPr="0029632F">
              <w:rPr>
                <w:rStyle w:val="Hyperlink"/>
                <w:b/>
                <w:noProof/>
              </w:rPr>
              <w:t xml:space="preserve">1.3 </w:t>
            </w:r>
            <w:r w:rsidRPr="0029632F">
              <w:rPr>
                <w:rStyle w:val="Hyperlink"/>
                <w:noProof/>
              </w:rPr>
              <w:t>Выбор системы контроля версий</w:t>
            </w:r>
            <w:r>
              <w:rPr>
                <w:noProof/>
                <w:webHidden/>
              </w:rPr>
              <w:tab/>
            </w:r>
            <w:r>
              <w:rPr>
                <w:noProof/>
                <w:webHidden/>
              </w:rPr>
              <w:fldChar w:fldCharType="begin"/>
            </w:r>
            <w:r>
              <w:rPr>
                <w:noProof/>
                <w:webHidden/>
              </w:rPr>
              <w:instrText xml:space="preserve"> PAGEREF _Toc451857064 \h </w:instrText>
            </w:r>
            <w:r>
              <w:rPr>
                <w:noProof/>
                <w:webHidden/>
              </w:rPr>
            </w:r>
            <w:r>
              <w:rPr>
                <w:noProof/>
                <w:webHidden/>
              </w:rPr>
              <w:fldChar w:fldCharType="separate"/>
            </w:r>
            <w:r>
              <w:rPr>
                <w:noProof/>
                <w:webHidden/>
              </w:rPr>
              <w:t>16</w:t>
            </w:r>
            <w:r>
              <w:rPr>
                <w:noProof/>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65" w:history="1">
            <w:r w:rsidRPr="0029632F">
              <w:rPr>
                <w:rStyle w:val="Hyperlink"/>
                <w:b/>
              </w:rPr>
              <w:t xml:space="preserve">2 </w:t>
            </w:r>
            <w:r w:rsidRPr="0029632F">
              <w:rPr>
                <w:rStyle w:val="Hyperlink"/>
              </w:rPr>
              <w:t>СИСТЕМНОЕ ПРОЕКТИРОВАНИЕ</w:t>
            </w:r>
            <w:r>
              <w:rPr>
                <w:webHidden/>
              </w:rPr>
              <w:tab/>
            </w:r>
            <w:r>
              <w:rPr>
                <w:webHidden/>
              </w:rPr>
              <w:fldChar w:fldCharType="begin"/>
            </w:r>
            <w:r>
              <w:rPr>
                <w:webHidden/>
              </w:rPr>
              <w:instrText xml:space="preserve"> PAGEREF _Toc451857065 \h </w:instrText>
            </w:r>
            <w:r>
              <w:rPr>
                <w:webHidden/>
              </w:rPr>
            </w:r>
            <w:r>
              <w:rPr>
                <w:webHidden/>
              </w:rPr>
              <w:fldChar w:fldCharType="separate"/>
            </w:r>
            <w:r>
              <w:rPr>
                <w:webHidden/>
              </w:rPr>
              <w:t>19</w:t>
            </w:r>
            <w:r>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66" w:history="1">
            <w:r w:rsidRPr="0029632F">
              <w:rPr>
                <w:rStyle w:val="Hyperlink"/>
                <w:b/>
              </w:rPr>
              <w:t xml:space="preserve">3 </w:t>
            </w:r>
            <w:r w:rsidRPr="0029632F">
              <w:rPr>
                <w:rStyle w:val="Hyperlink"/>
              </w:rPr>
              <w:t>ФУНКЦИОНАЛЬНОЕ ПРОЕКТИРОВАНИЕ</w:t>
            </w:r>
            <w:r>
              <w:rPr>
                <w:webHidden/>
              </w:rPr>
              <w:tab/>
            </w:r>
            <w:r>
              <w:rPr>
                <w:webHidden/>
              </w:rPr>
              <w:fldChar w:fldCharType="begin"/>
            </w:r>
            <w:r>
              <w:rPr>
                <w:webHidden/>
              </w:rPr>
              <w:instrText xml:space="preserve"> PAGEREF _Toc451857066 \h </w:instrText>
            </w:r>
            <w:r>
              <w:rPr>
                <w:webHidden/>
              </w:rPr>
            </w:r>
            <w:r>
              <w:rPr>
                <w:webHidden/>
              </w:rPr>
              <w:fldChar w:fldCharType="separate"/>
            </w:r>
            <w:r>
              <w:rPr>
                <w:webHidden/>
              </w:rPr>
              <w:t>27</w:t>
            </w:r>
            <w:r>
              <w:rPr>
                <w:webHidden/>
              </w:rPr>
              <w:fldChar w:fldCharType="end"/>
            </w:r>
          </w:hyperlink>
        </w:p>
        <w:p w:rsidR="000C2565" w:rsidRDefault="000C2565">
          <w:pPr>
            <w:pStyle w:val="TOC2"/>
            <w:rPr>
              <w:rFonts w:eastAsiaTheme="minorEastAsia"/>
              <w:noProof/>
              <w:lang w:val="en-US"/>
            </w:rPr>
          </w:pPr>
          <w:hyperlink w:anchor="_Toc451857067" w:history="1">
            <w:r w:rsidRPr="0029632F">
              <w:rPr>
                <w:rStyle w:val="Hyperlink"/>
                <w:b/>
                <w:noProof/>
              </w:rPr>
              <w:t xml:space="preserve">3.1 </w:t>
            </w:r>
            <w:r w:rsidRPr="0029632F">
              <w:rPr>
                <w:rStyle w:val="Hyperlink"/>
                <w:noProof/>
              </w:rPr>
              <w:t>Разработка базы данных</w:t>
            </w:r>
            <w:r>
              <w:rPr>
                <w:noProof/>
                <w:webHidden/>
              </w:rPr>
              <w:tab/>
            </w:r>
            <w:r>
              <w:rPr>
                <w:noProof/>
                <w:webHidden/>
              </w:rPr>
              <w:fldChar w:fldCharType="begin"/>
            </w:r>
            <w:r>
              <w:rPr>
                <w:noProof/>
                <w:webHidden/>
              </w:rPr>
              <w:instrText xml:space="preserve"> PAGEREF _Toc451857067 \h </w:instrText>
            </w:r>
            <w:r>
              <w:rPr>
                <w:noProof/>
                <w:webHidden/>
              </w:rPr>
            </w:r>
            <w:r>
              <w:rPr>
                <w:noProof/>
                <w:webHidden/>
              </w:rPr>
              <w:fldChar w:fldCharType="separate"/>
            </w:r>
            <w:r>
              <w:rPr>
                <w:noProof/>
                <w:webHidden/>
              </w:rPr>
              <w:t>27</w:t>
            </w:r>
            <w:r>
              <w:rPr>
                <w:noProof/>
                <w:webHidden/>
              </w:rPr>
              <w:fldChar w:fldCharType="end"/>
            </w:r>
          </w:hyperlink>
        </w:p>
        <w:p w:rsidR="000C2565" w:rsidRDefault="000C2565">
          <w:pPr>
            <w:pStyle w:val="TOC2"/>
            <w:rPr>
              <w:rFonts w:eastAsiaTheme="minorEastAsia"/>
              <w:noProof/>
              <w:lang w:val="en-US"/>
            </w:rPr>
          </w:pPr>
          <w:hyperlink w:anchor="_Toc451857068" w:history="1">
            <w:r w:rsidRPr="0029632F">
              <w:rPr>
                <w:rStyle w:val="Hyperlink"/>
                <w:b/>
                <w:noProof/>
              </w:rPr>
              <w:t xml:space="preserve">3.2 </w:t>
            </w:r>
            <w:r w:rsidRPr="0029632F">
              <w:rPr>
                <w:rStyle w:val="Hyperlink"/>
                <w:noProof/>
              </w:rPr>
              <w:t>Разработка уровня доступа к данным</w:t>
            </w:r>
            <w:r>
              <w:rPr>
                <w:noProof/>
                <w:webHidden/>
              </w:rPr>
              <w:tab/>
            </w:r>
            <w:r>
              <w:rPr>
                <w:noProof/>
                <w:webHidden/>
              </w:rPr>
              <w:fldChar w:fldCharType="begin"/>
            </w:r>
            <w:r>
              <w:rPr>
                <w:noProof/>
                <w:webHidden/>
              </w:rPr>
              <w:instrText xml:space="preserve"> PAGEREF _Toc451857068 \h </w:instrText>
            </w:r>
            <w:r>
              <w:rPr>
                <w:noProof/>
                <w:webHidden/>
              </w:rPr>
            </w:r>
            <w:r>
              <w:rPr>
                <w:noProof/>
                <w:webHidden/>
              </w:rPr>
              <w:fldChar w:fldCharType="separate"/>
            </w:r>
            <w:r>
              <w:rPr>
                <w:noProof/>
                <w:webHidden/>
              </w:rPr>
              <w:t>31</w:t>
            </w:r>
            <w:r>
              <w:rPr>
                <w:noProof/>
                <w:webHidden/>
              </w:rPr>
              <w:fldChar w:fldCharType="end"/>
            </w:r>
          </w:hyperlink>
        </w:p>
        <w:p w:rsidR="000C2565" w:rsidRDefault="000C2565">
          <w:pPr>
            <w:pStyle w:val="TOC2"/>
            <w:rPr>
              <w:rFonts w:eastAsiaTheme="minorEastAsia"/>
              <w:noProof/>
              <w:lang w:val="en-US"/>
            </w:rPr>
          </w:pPr>
          <w:hyperlink w:anchor="_Toc451857069" w:history="1">
            <w:r w:rsidRPr="0029632F">
              <w:rPr>
                <w:rStyle w:val="Hyperlink"/>
                <w:b/>
                <w:noProof/>
              </w:rPr>
              <w:t xml:space="preserve">3.3 </w:t>
            </w:r>
            <w:r w:rsidRPr="0029632F">
              <w:rPr>
                <w:rStyle w:val="Hyperlink"/>
                <w:noProof/>
              </w:rPr>
              <w:t>Разработка генератора тестовых наборов данных</w:t>
            </w:r>
            <w:r>
              <w:rPr>
                <w:noProof/>
                <w:webHidden/>
              </w:rPr>
              <w:tab/>
            </w:r>
            <w:r>
              <w:rPr>
                <w:noProof/>
                <w:webHidden/>
              </w:rPr>
              <w:fldChar w:fldCharType="begin"/>
            </w:r>
            <w:r>
              <w:rPr>
                <w:noProof/>
                <w:webHidden/>
              </w:rPr>
              <w:instrText xml:space="preserve"> PAGEREF _Toc451857069 \h </w:instrText>
            </w:r>
            <w:r>
              <w:rPr>
                <w:noProof/>
                <w:webHidden/>
              </w:rPr>
            </w:r>
            <w:r>
              <w:rPr>
                <w:noProof/>
                <w:webHidden/>
              </w:rPr>
              <w:fldChar w:fldCharType="separate"/>
            </w:r>
            <w:r>
              <w:rPr>
                <w:noProof/>
                <w:webHidden/>
              </w:rPr>
              <w:t>34</w:t>
            </w:r>
            <w:r>
              <w:rPr>
                <w:noProof/>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70" w:history="1">
            <w:r w:rsidRPr="0029632F">
              <w:rPr>
                <w:rStyle w:val="Hyperlink"/>
                <w:b/>
              </w:rPr>
              <w:t xml:space="preserve">4 </w:t>
            </w:r>
            <w:r w:rsidRPr="0029632F">
              <w:rPr>
                <w:rStyle w:val="Hyperlink"/>
              </w:rPr>
              <w:t>РАЗРАБОТКА ПРОГРАММНЫХ МОДУЛЕЙ</w:t>
            </w:r>
            <w:r>
              <w:rPr>
                <w:webHidden/>
              </w:rPr>
              <w:tab/>
            </w:r>
            <w:r>
              <w:rPr>
                <w:webHidden/>
              </w:rPr>
              <w:fldChar w:fldCharType="begin"/>
            </w:r>
            <w:r>
              <w:rPr>
                <w:webHidden/>
              </w:rPr>
              <w:instrText xml:space="preserve"> PAGEREF _Toc451857070 \h </w:instrText>
            </w:r>
            <w:r>
              <w:rPr>
                <w:webHidden/>
              </w:rPr>
            </w:r>
            <w:r>
              <w:rPr>
                <w:webHidden/>
              </w:rPr>
              <w:fldChar w:fldCharType="separate"/>
            </w:r>
            <w:r>
              <w:rPr>
                <w:webHidden/>
              </w:rPr>
              <w:t>44</w:t>
            </w:r>
            <w:r>
              <w:rPr>
                <w:webHidden/>
              </w:rPr>
              <w:fldChar w:fldCharType="end"/>
            </w:r>
          </w:hyperlink>
        </w:p>
        <w:p w:rsidR="000C2565" w:rsidRDefault="000C2565">
          <w:pPr>
            <w:pStyle w:val="TOC2"/>
            <w:rPr>
              <w:rFonts w:eastAsiaTheme="minorEastAsia"/>
              <w:noProof/>
              <w:lang w:val="en-US"/>
            </w:rPr>
          </w:pPr>
          <w:hyperlink w:anchor="_Toc451857071" w:history="1">
            <w:r w:rsidRPr="0029632F">
              <w:rPr>
                <w:rStyle w:val="Hyperlink"/>
                <w:b/>
                <w:noProof/>
              </w:rPr>
              <w:t xml:space="preserve">4.1 </w:t>
            </w:r>
            <w:r w:rsidRPr="0029632F">
              <w:rPr>
                <w:rStyle w:val="Hyperlink"/>
                <w:noProof/>
              </w:rPr>
              <w:t>Описание алгоритма хэширования паролей</w:t>
            </w:r>
            <w:r>
              <w:rPr>
                <w:noProof/>
                <w:webHidden/>
              </w:rPr>
              <w:tab/>
            </w:r>
            <w:r>
              <w:rPr>
                <w:noProof/>
                <w:webHidden/>
              </w:rPr>
              <w:fldChar w:fldCharType="begin"/>
            </w:r>
            <w:r>
              <w:rPr>
                <w:noProof/>
                <w:webHidden/>
              </w:rPr>
              <w:instrText xml:space="preserve"> PAGEREF _Toc451857071 \h </w:instrText>
            </w:r>
            <w:r>
              <w:rPr>
                <w:noProof/>
                <w:webHidden/>
              </w:rPr>
            </w:r>
            <w:r>
              <w:rPr>
                <w:noProof/>
                <w:webHidden/>
              </w:rPr>
              <w:fldChar w:fldCharType="separate"/>
            </w:r>
            <w:r>
              <w:rPr>
                <w:noProof/>
                <w:webHidden/>
              </w:rPr>
              <w:t>44</w:t>
            </w:r>
            <w:r>
              <w:rPr>
                <w:noProof/>
                <w:webHidden/>
              </w:rPr>
              <w:fldChar w:fldCharType="end"/>
            </w:r>
          </w:hyperlink>
        </w:p>
        <w:p w:rsidR="000C2565" w:rsidRDefault="000C2565">
          <w:pPr>
            <w:pStyle w:val="TOC2"/>
            <w:rPr>
              <w:rFonts w:eastAsiaTheme="minorEastAsia"/>
              <w:noProof/>
              <w:lang w:val="en-US"/>
            </w:rPr>
          </w:pPr>
          <w:hyperlink w:anchor="_Toc451857072" w:history="1">
            <w:r w:rsidRPr="0029632F">
              <w:rPr>
                <w:rStyle w:val="Hyperlink"/>
                <w:b/>
                <w:noProof/>
              </w:rPr>
              <w:t xml:space="preserve">4.2 </w:t>
            </w:r>
            <w:r w:rsidRPr="0029632F">
              <w:rPr>
                <w:rStyle w:val="Hyperlink"/>
                <w:noProof/>
              </w:rPr>
              <w:t>Описание алгоритма регистрации и авторизации пользователей</w:t>
            </w:r>
            <w:r>
              <w:rPr>
                <w:noProof/>
                <w:webHidden/>
              </w:rPr>
              <w:tab/>
            </w:r>
            <w:r>
              <w:rPr>
                <w:noProof/>
                <w:webHidden/>
              </w:rPr>
              <w:fldChar w:fldCharType="begin"/>
            </w:r>
            <w:r>
              <w:rPr>
                <w:noProof/>
                <w:webHidden/>
              </w:rPr>
              <w:instrText xml:space="preserve"> PAGEREF _Toc451857072 \h </w:instrText>
            </w:r>
            <w:r>
              <w:rPr>
                <w:noProof/>
                <w:webHidden/>
              </w:rPr>
            </w:r>
            <w:r>
              <w:rPr>
                <w:noProof/>
                <w:webHidden/>
              </w:rPr>
              <w:fldChar w:fldCharType="separate"/>
            </w:r>
            <w:r>
              <w:rPr>
                <w:noProof/>
                <w:webHidden/>
              </w:rPr>
              <w:t>49</w:t>
            </w:r>
            <w:r>
              <w:rPr>
                <w:noProof/>
                <w:webHidden/>
              </w:rPr>
              <w:fldChar w:fldCharType="end"/>
            </w:r>
          </w:hyperlink>
        </w:p>
        <w:p w:rsidR="000C2565" w:rsidRDefault="000C2565">
          <w:pPr>
            <w:pStyle w:val="TOC2"/>
            <w:rPr>
              <w:rFonts w:eastAsiaTheme="minorEastAsia"/>
              <w:noProof/>
              <w:lang w:val="en-US"/>
            </w:rPr>
          </w:pPr>
          <w:hyperlink w:anchor="_Toc451857073" w:history="1">
            <w:r w:rsidRPr="0029632F">
              <w:rPr>
                <w:rStyle w:val="Hyperlink"/>
                <w:b/>
                <w:noProof/>
              </w:rPr>
              <w:t xml:space="preserve">4.3 </w:t>
            </w:r>
            <w:r w:rsidRPr="0029632F">
              <w:rPr>
                <w:rStyle w:val="Hyperlink"/>
                <w:noProof/>
              </w:rPr>
              <w:t>Описание алгоритма генерации случайных чисел</w:t>
            </w:r>
            <w:r>
              <w:rPr>
                <w:noProof/>
                <w:webHidden/>
              </w:rPr>
              <w:tab/>
            </w:r>
            <w:r>
              <w:rPr>
                <w:noProof/>
                <w:webHidden/>
              </w:rPr>
              <w:fldChar w:fldCharType="begin"/>
            </w:r>
            <w:r>
              <w:rPr>
                <w:noProof/>
                <w:webHidden/>
              </w:rPr>
              <w:instrText xml:space="preserve"> PAGEREF _Toc451857073 \h </w:instrText>
            </w:r>
            <w:r>
              <w:rPr>
                <w:noProof/>
                <w:webHidden/>
              </w:rPr>
            </w:r>
            <w:r>
              <w:rPr>
                <w:noProof/>
                <w:webHidden/>
              </w:rPr>
              <w:fldChar w:fldCharType="separate"/>
            </w:r>
            <w:r>
              <w:rPr>
                <w:noProof/>
                <w:webHidden/>
              </w:rPr>
              <w:t>50</w:t>
            </w:r>
            <w:r>
              <w:rPr>
                <w:noProof/>
                <w:webHidden/>
              </w:rPr>
              <w:fldChar w:fldCharType="end"/>
            </w:r>
          </w:hyperlink>
        </w:p>
        <w:p w:rsidR="000C2565" w:rsidRDefault="000C2565">
          <w:pPr>
            <w:pStyle w:val="TOC2"/>
            <w:tabs>
              <w:tab w:val="left" w:pos="1320"/>
            </w:tabs>
            <w:rPr>
              <w:rFonts w:eastAsiaTheme="minorEastAsia"/>
              <w:noProof/>
              <w:lang w:val="en-US"/>
            </w:rPr>
          </w:pPr>
          <w:hyperlink w:anchor="_Toc451857074" w:history="1">
            <w:r w:rsidRPr="0029632F">
              <w:rPr>
                <w:rStyle w:val="Hyperlink"/>
                <w:b/>
                <w:noProof/>
              </w:rPr>
              <w:t xml:space="preserve">4.4 </w:t>
            </w:r>
            <w:r>
              <w:rPr>
                <w:rFonts w:eastAsiaTheme="minorEastAsia"/>
                <w:noProof/>
                <w:lang w:val="en-US"/>
              </w:rPr>
              <w:tab/>
            </w:r>
            <w:r w:rsidRPr="0029632F">
              <w:rPr>
                <w:rStyle w:val="Hyperlink"/>
                <w:noProof/>
              </w:rPr>
              <w:t>Описание алгоритма получения последовательности с требуемым        распределением</w:t>
            </w:r>
            <w:r>
              <w:rPr>
                <w:noProof/>
                <w:webHidden/>
              </w:rPr>
              <w:tab/>
            </w:r>
            <w:r>
              <w:rPr>
                <w:noProof/>
                <w:webHidden/>
              </w:rPr>
              <w:fldChar w:fldCharType="begin"/>
            </w:r>
            <w:r>
              <w:rPr>
                <w:noProof/>
                <w:webHidden/>
              </w:rPr>
              <w:instrText xml:space="preserve"> PAGEREF _Toc451857074 \h </w:instrText>
            </w:r>
            <w:r>
              <w:rPr>
                <w:noProof/>
                <w:webHidden/>
              </w:rPr>
            </w:r>
            <w:r>
              <w:rPr>
                <w:noProof/>
                <w:webHidden/>
              </w:rPr>
              <w:fldChar w:fldCharType="separate"/>
            </w:r>
            <w:r>
              <w:rPr>
                <w:noProof/>
                <w:webHidden/>
              </w:rPr>
              <w:t>54</w:t>
            </w:r>
            <w:r>
              <w:rPr>
                <w:noProof/>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75" w:history="1">
            <w:r w:rsidRPr="0029632F">
              <w:rPr>
                <w:rStyle w:val="Hyperlink"/>
                <w:b/>
              </w:rPr>
              <w:t xml:space="preserve">5 </w:t>
            </w:r>
            <w:r w:rsidRPr="0029632F">
              <w:rPr>
                <w:rStyle w:val="Hyperlink"/>
              </w:rPr>
              <w:t>ПРОГРАММА И МЕТОДИКА ИСПЫТАНИЙ</w:t>
            </w:r>
            <w:r>
              <w:rPr>
                <w:webHidden/>
              </w:rPr>
              <w:tab/>
            </w:r>
            <w:r>
              <w:rPr>
                <w:webHidden/>
              </w:rPr>
              <w:fldChar w:fldCharType="begin"/>
            </w:r>
            <w:r>
              <w:rPr>
                <w:webHidden/>
              </w:rPr>
              <w:instrText xml:space="preserve"> PAGEREF _Toc451857075 \h </w:instrText>
            </w:r>
            <w:r>
              <w:rPr>
                <w:webHidden/>
              </w:rPr>
            </w:r>
            <w:r>
              <w:rPr>
                <w:webHidden/>
              </w:rPr>
              <w:fldChar w:fldCharType="separate"/>
            </w:r>
            <w:r>
              <w:rPr>
                <w:webHidden/>
              </w:rPr>
              <w:t>55</w:t>
            </w:r>
            <w:r>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76" w:history="1">
            <w:r w:rsidRPr="0029632F">
              <w:rPr>
                <w:rStyle w:val="Hyperlink"/>
                <w:b/>
              </w:rPr>
              <w:t xml:space="preserve">6 </w:t>
            </w:r>
            <w:r w:rsidRPr="0029632F">
              <w:rPr>
                <w:rStyle w:val="Hyperlink"/>
              </w:rPr>
              <w:t>РУКОВОДСТВО ПОЛЬЗОВАТЕЛЯ</w:t>
            </w:r>
            <w:r>
              <w:rPr>
                <w:webHidden/>
              </w:rPr>
              <w:tab/>
            </w:r>
            <w:r>
              <w:rPr>
                <w:webHidden/>
              </w:rPr>
              <w:fldChar w:fldCharType="begin"/>
            </w:r>
            <w:r>
              <w:rPr>
                <w:webHidden/>
              </w:rPr>
              <w:instrText xml:space="preserve"> PAGEREF _Toc451857076 \h </w:instrText>
            </w:r>
            <w:r>
              <w:rPr>
                <w:webHidden/>
              </w:rPr>
            </w:r>
            <w:r>
              <w:rPr>
                <w:webHidden/>
              </w:rPr>
              <w:fldChar w:fldCharType="separate"/>
            </w:r>
            <w:r>
              <w:rPr>
                <w:webHidden/>
              </w:rPr>
              <w:t>61</w:t>
            </w:r>
            <w:r>
              <w:rPr>
                <w:webHidden/>
              </w:rPr>
              <w:fldChar w:fldCharType="end"/>
            </w:r>
          </w:hyperlink>
        </w:p>
        <w:p w:rsidR="000C2565" w:rsidRDefault="000C2565">
          <w:pPr>
            <w:pStyle w:val="TOC2"/>
            <w:rPr>
              <w:rFonts w:eastAsiaTheme="minorEastAsia"/>
              <w:noProof/>
              <w:lang w:val="en-US"/>
            </w:rPr>
          </w:pPr>
          <w:hyperlink w:anchor="_Toc451857077" w:history="1">
            <w:r w:rsidRPr="0029632F">
              <w:rPr>
                <w:rStyle w:val="Hyperlink"/>
                <w:b/>
                <w:noProof/>
              </w:rPr>
              <w:t xml:space="preserve">6.1 </w:t>
            </w:r>
            <w:r w:rsidRPr="0029632F">
              <w:rPr>
                <w:rStyle w:val="Hyperlink"/>
                <w:noProof/>
              </w:rPr>
              <w:t>Пользовательский интерфейс программного средства</w:t>
            </w:r>
            <w:r>
              <w:rPr>
                <w:noProof/>
                <w:webHidden/>
              </w:rPr>
              <w:tab/>
            </w:r>
            <w:r>
              <w:rPr>
                <w:noProof/>
                <w:webHidden/>
              </w:rPr>
              <w:fldChar w:fldCharType="begin"/>
            </w:r>
            <w:r>
              <w:rPr>
                <w:noProof/>
                <w:webHidden/>
              </w:rPr>
              <w:instrText xml:space="preserve"> PAGEREF _Toc451857077 \h </w:instrText>
            </w:r>
            <w:r>
              <w:rPr>
                <w:noProof/>
                <w:webHidden/>
              </w:rPr>
            </w:r>
            <w:r>
              <w:rPr>
                <w:noProof/>
                <w:webHidden/>
              </w:rPr>
              <w:fldChar w:fldCharType="separate"/>
            </w:r>
            <w:r>
              <w:rPr>
                <w:noProof/>
                <w:webHidden/>
              </w:rPr>
              <w:t>61</w:t>
            </w:r>
            <w:r>
              <w:rPr>
                <w:noProof/>
                <w:webHidden/>
              </w:rPr>
              <w:fldChar w:fldCharType="end"/>
            </w:r>
          </w:hyperlink>
        </w:p>
        <w:p w:rsidR="000C2565" w:rsidRDefault="000C2565">
          <w:pPr>
            <w:pStyle w:val="TOC2"/>
            <w:rPr>
              <w:rFonts w:eastAsiaTheme="minorEastAsia"/>
              <w:noProof/>
              <w:lang w:val="en-US"/>
            </w:rPr>
          </w:pPr>
          <w:hyperlink w:anchor="_Toc451857078" w:history="1">
            <w:r w:rsidRPr="0029632F">
              <w:rPr>
                <w:rStyle w:val="Hyperlink"/>
                <w:b/>
                <w:noProof/>
              </w:rPr>
              <w:t>6.2</w:t>
            </w:r>
            <w:r w:rsidRPr="0029632F">
              <w:rPr>
                <w:rStyle w:val="Hyperlink"/>
                <w:noProof/>
              </w:rPr>
              <w:t xml:space="preserve"> Системные требования</w:t>
            </w:r>
            <w:r>
              <w:rPr>
                <w:noProof/>
                <w:webHidden/>
              </w:rPr>
              <w:tab/>
            </w:r>
            <w:r>
              <w:rPr>
                <w:noProof/>
                <w:webHidden/>
              </w:rPr>
              <w:fldChar w:fldCharType="begin"/>
            </w:r>
            <w:r>
              <w:rPr>
                <w:noProof/>
                <w:webHidden/>
              </w:rPr>
              <w:instrText xml:space="preserve"> PAGEREF _Toc451857078 \h </w:instrText>
            </w:r>
            <w:r>
              <w:rPr>
                <w:noProof/>
                <w:webHidden/>
              </w:rPr>
            </w:r>
            <w:r>
              <w:rPr>
                <w:noProof/>
                <w:webHidden/>
              </w:rPr>
              <w:fldChar w:fldCharType="separate"/>
            </w:r>
            <w:r>
              <w:rPr>
                <w:noProof/>
                <w:webHidden/>
              </w:rPr>
              <w:t>63</w:t>
            </w:r>
            <w:r>
              <w:rPr>
                <w:noProof/>
                <w:webHidden/>
              </w:rPr>
              <w:fldChar w:fldCharType="end"/>
            </w:r>
          </w:hyperlink>
        </w:p>
        <w:p w:rsidR="000C2565" w:rsidRDefault="000C2565">
          <w:pPr>
            <w:pStyle w:val="TOC2"/>
            <w:rPr>
              <w:rFonts w:eastAsiaTheme="minorEastAsia"/>
              <w:noProof/>
              <w:lang w:val="en-US"/>
            </w:rPr>
          </w:pPr>
          <w:hyperlink w:anchor="_Toc451857079" w:history="1">
            <w:r w:rsidRPr="0029632F">
              <w:rPr>
                <w:rStyle w:val="Hyperlink"/>
                <w:b/>
                <w:noProof/>
              </w:rPr>
              <w:t>6.3</w:t>
            </w:r>
            <w:r w:rsidRPr="0029632F">
              <w:rPr>
                <w:rStyle w:val="Hyperlink"/>
                <w:noProof/>
              </w:rPr>
              <w:t xml:space="preserve"> Процесс разворачивания системы на сервере</w:t>
            </w:r>
            <w:r>
              <w:rPr>
                <w:noProof/>
                <w:webHidden/>
              </w:rPr>
              <w:tab/>
            </w:r>
            <w:r>
              <w:rPr>
                <w:noProof/>
                <w:webHidden/>
              </w:rPr>
              <w:fldChar w:fldCharType="begin"/>
            </w:r>
            <w:r>
              <w:rPr>
                <w:noProof/>
                <w:webHidden/>
              </w:rPr>
              <w:instrText xml:space="preserve"> PAGEREF _Toc451857079 \h </w:instrText>
            </w:r>
            <w:r>
              <w:rPr>
                <w:noProof/>
                <w:webHidden/>
              </w:rPr>
            </w:r>
            <w:r>
              <w:rPr>
                <w:noProof/>
                <w:webHidden/>
              </w:rPr>
              <w:fldChar w:fldCharType="separate"/>
            </w:r>
            <w:r>
              <w:rPr>
                <w:noProof/>
                <w:webHidden/>
              </w:rPr>
              <w:t>65</w:t>
            </w:r>
            <w:r>
              <w:rPr>
                <w:noProof/>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80" w:history="1">
            <w:r w:rsidRPr="0029632F">
              <w:rPr>
                <w:rStyle w:val="Hyperlink"/>
                <w:b/>
              </w:rPr>
              <w:t xml:space="preserve">7 </w:t>
            </w:r>
            <w:r w:rsidRPr="0029632F">
              <w:rPr>
                <w:rStyle w:val="Hyperlink"/>
              </w:rPr>
              <w:t>ТЕХНИКО-ЭКОНОМИЧЕСКОЕ ОБОСНОВАНИЕ РАЗРАБОТКИ   ПРОГРАММНОГО МОДУЛЯ ОЦЕНКИ ЭФФЕКТИВНОСТИ АЛГОРИТМОВ КЛАССИФИКАЦИИ НАБОРОВ ТЕСТОВЫХ ДАННЫХ</w:t>
            </w:r>
            <w:r>
              <w:rPr>
                <w:webHidden/>
              </w:rPr>
              <w:tab/>
            </w:r>
            <w:r>
              <w:rPr>
                <w:webHidden/>
              </w:rPr>
              <w:fldChar w:fldCharType="begin"/>
            </w:r>
            <w:r>
              <w:rPr>
                <w:webHidden/>
              </w:rPr>
              <w:instrText xml:space="preserve"> PAGEREF _Toc451857080 \h </w:instrText>
            </w:r>
            <w:r>
              <w:rPr>
                <w:webHidden/>
              </w:rPr>
            </w:r>
            <w:r>
              <w:rPr>
                <w:webHidden/>
              </w:rPr>
              <w:fldChar w:fldCharType="separate"/>
            </w:r>
            <w:r>
              <w:rPr>
                <w:webHidden/>
              </w:rPr>
              <w:t>67</w:t>
            </w:r>
            <w:r>
              <w:rPr>
                <w:webHidden/>
              </w:rPr>
              <w:fldChar w:fldCharType="end"/>
            </w:r>
          </w:hyperlink>
        </w:p>
        <w:p w:rsidR="000C2565" w:rsidRDefault="000C2565">
          <w:pPr>
            <w:pStyle w:val="TOC2"/>
            <w:rPr>
              <w:rFonts w:eastAsiaTheme="minorEastAsia"/>
              <w:noProof/>
              <w:lang w:val="en-US"/>
            </w:rPr>
          </w:pPr>
          <w:hyperlink w:anchor="_Toc451857081" w:history="1">
            <w:r w:rsidRPr="0029632F">
              <w:rPr>
                <w:rStyle w:val="Hyperlink"/>
                <w:b/>
                <w:noProof/>
              </w:rPr>
              <w:t xml:space="preserve">7.1 </w:t>
            </w:r>
            <w:r w:rsidRPr="0029632F">
              <w:rPr>
                <w:rStyle w:val="Hyperlink"/>
                <w:noProof/>
              </w:rPr>
              <w:t>Введение</w:t>
            </w:r>
            <w:r>
              <w:rPr>
                <w:noProof/>
                <w:webHidden/>
              </w:rPr>
              <w:tab/>
            </w:r>
            <w:r>
              <w:rPr>
                <w:noProof/>
                <w:webHidden/>
              </w:rPr>
              <w:fldChar w:fldCharType="begin"/>
            </w:r>
            <w:r>
              <w:rPr>
                <w:noProof/>
                <w:webHidden/>
              </w:rPr>
              <w:instrText xml:space="preserve"> PAGEREF _Toc451857081 \h </w:instrText>
            </w:r>
            <w:r>
              <w:rPr>
                <w:noProof/>
                <w:webHidden/>
              </w:rPr>
            </w:r>
            <w:r>
              <w:rPr>
                <w:noProof/>
                <w:webHidden/>
              </w:rPr>
              <w:fldChar w:fldCharType="separate"/>
            </w:r>
            <w:r>
              <w:rPr>
                <w:noProof/>
                <w:webHidden/>
              </w:rPr>
              <w:t>67</w:t>
            </w:r>
            <w:r>
              <w:rPr>
                <w:noProof/>
                <w:webHidden/>
              </w:rPr>
              <w:fldChar w:fldCharType="end"/>
            </w:r>
          </w:hyperlink>
        </w:p>
        <w:p w:rsidR="000C2565" w:rsidRDefault="000C2565">
          <w:pPr>
            <w:pStyle w:val="TOC2"/>
            <w:rPr>
              <w:rFonts w:eastAsiaTheme="minorEastAsia"/>
              <w:noProof/>
              <w:lang w:val="en-US"/>
            </w:rPr>
          </w:pPr>
          <w:hyperlink w:anchor="_Toc451857082" w:history="1">
            <w:r w:rsidRPr="0029632F">
              <w:rPr>
                <w:rStyle w:val="Hyperlink"/>
                <w:b/>
                <w:noProof/>
              </w:rPr>
              <w:t xml:space="preserve">7.2 </w:t>
            </w:r>
            <w:r w:rsidRPr="0029632F">
              <w:rPr>
                <w:rStyle w:val="Hyperlink"/>
                <w:noProof/>
              </w:rPr>
              <w:t>Расчет сметы затрат и цены программного обеспечения</w:t>
            </w:r>
            <w:r>
              <w:rPr>
                <w:noProof/>
                <w:webHidden/>
              </w:rPr>
              <w:tab/>
            </w:r>
            <w:r>
              <w:rPr>
                <w:noProof/>
                <w:webHidden/>
              </w:rPr>
              <w:fldChar w:fldCharType="begin"/>
            </w:r>
            <w:r>
              <w:rPr>
                <w:noProof/>
                <w:webHidden/>
              </w:rPr>
              <w:instrText xml:space="preserve"> PAGEREF _Toc451857082 \h </w:instrText>
            </w:r>
            <w:r>
              <w:rPr>
                <w:noProof/>
                <w:webHidden/>
              </w:rPr>
            </w:r>
            <w:r>
              <w:rPr>
                <w:noProof/>
                <w:webHidden/>
              </w:rPr>
              <w:fldChar w:fldCharType="separate"/>
            </w:r>
            <w:r>
              <w:rPr>
                <w:noProof/>
                <w:webHidden/>
              </w:rPr>
              <w:t>67</w:t>
            </w:r>
            <w:r>
              <w:rPr>
                <w:noProof/>
                <w:webHidden/>
              </w:rPr>
              <w:fldChar w:fldCharType="end"/>
            </w:r>
          </w:hyperlink>
        </w:p>
        <w:p w:rsidR="000C2565" w:rsidRDefault="000C2565">
          <w:pPr>
            <w:pStyle w:val="TOC2"/>
            <w:rPr>
              <w:rFonts w:eastAsiaTheme="minorEastAsia"/>
              <w:noProof/>
              <w:lang w:val="en-US"/>
            </w:rPr>
          </w:pPr>
          <w:hyperlink w:anchor="_Toc451857083" w:history="1">
            <w:r w:rsidRPr="0029632F">
              <w:rPr>
                <w:rStyle w:val="Hyperlink"/>
                <w:b/>
                <w:noProof/>
              </w:rPr>
              <w:t xml:space="preserve">7.3 </w:t>
            </w:r>
            <w:r w:rsidRPr="0029632F">
              <w:rPr>
                <w:rStyle w:val="Hyperlink"/>
                <w:noProof/>
              </w:rPr>
              <w:t>Расчет нормативной трудоемкости, заработной платы исполнителей</w:t>
            </w:r>
            <w:r>
              <w:rPr>
                <w:noProof/>
                <w:webHidden/>
              </w:rPr>
              <w:tab/>
            </w:r>
            <w:r>
              <w:rPr>
                <w:noProof/>
                <w:webHidden/>
              </w:rPr>
              <w:fldChar w:fldCharType="begin"/>
            </w:r>
            <w:r>
              <w:rPr>
                <w:noProof/>
                <w:webHidden/>
              </w:rPr>
              <w:instrText xml:space="preserve"> PAGEREF _Toc451857083 \h </w:instrText>
            </w:r>
            <w:r>
              <w:rPr>
                <w:noProof/>
                <w:webHidden/>
              </w:rPr>
            </w:r>
            <w:r>
              <w:rPr>
                <w:noProof/>
                <w:webHidden/>
              </w:rPr>
              <w:fldChar w:fldCharType="separate"/>
            </w:r>
            <w:r>
              <w:rPr>
                <w:noProof/>
                <w:webHidden/>
              </w:rPr>
              <w:t>69</w:t>
            </w:r>
            <w:r>
              <w:rPr>
                <w:noProof/>
                <w:webHidden/>
              </w:rPr>
              <w:fldChar w:fldCharType="end"/>
            </w:r>
          </w:hyperlink>
        </w:p>
        <w:p w:rsidR="000C2565" w:rsidRDefault="000C2565">
          <w:pPr>
            <w:pStyle w:val="TOC2"/>
            <w:rPr>
              <w:rFonts w:eastAsiaTheme="minorEastAsia"/>
              <w:noProof/>
              <w:lang w:val="en-US"/>
            </w:rPr>
          </w:pPr>
          <w:hyperlink w:anchor="_Toc451857084" w:history="1">
            <w:r w:rsidRPr="0029632F">
              <w:rPr>
                <w:rStyle w:val="Hyperlink"/>
                <w:noProof/>
              </w:rPr>
              <w:t>7.4 Расчет экономического эффекта от применения программного средства у пользователя</w:t>
            </w:r>
            <w:r>
              <w:rPr>
                <w:noProof/>
                <w:webHidden/>
              </w:rPr>
              <w:tab/>
            </w:r>
            <w:r>
              <w:rPr>
                <w:noProof/>
                <w:webHidden/>
              </w:rPr>
              <w:fldChar w:fldCharType="begin"/>
            </w:r>
            <w:r>
              <w:rPr>
                <w:noProof/>
                <w:webHidden/>
              </w:rPr>
              <w:instrText xml:space="preserve"> PAGEREF _Toc451857084 \h </w:instrText>
            </w:r>
            <w:r>
              <w:rPr>
                <w:noProof/>
                <w:webHidden/>
              </w:rPr>
            </w:r>
            <w:r>
              <w:rPr>
                <w:noProof/>
                <w:webHidden/>
              </w:rPr>
              <w:fldChar w:fldCharType="separate"/>
            </w:r>
            <w:r>
              <w:rPr>
                <w:noProof/>
                <w:webHidden/>
              </w:rPr>
              <w:t>75</w:t>
            </w:r>
            <w:r>
              <w:rPr>
                <w:noProof/>
                <w:webHidden/>
              </w:rPr>
              <w:fldChar w:fldCharType="end"/>
            </w:r>
          </w:hyperlink>
        </w:p>
        <w:p w:rsidR="000C2565" w:rsidRDefault="000C2565">
          <w:pPr>
            <w:pStyle w:val="TOC2"/>
            <w:rPr>
              <w:rFonts w:eastAsiaTheme="minorEastAsia"/>
              <w:noProof/>
              <w:lang w:val="en-US"/>
            </w:rPr>
          </w:pPr>
          <w:hyperlink w:anchor="_Toc451857085" w:history="1">
            <w:r w:rsidRPr="0029632F">
              <w:rPr>
                <w:rStyle w:val="Hyperlink"/>
                <w:b/>
                <w:noProof/>
              </w:rPr>
              <w:t xml:space="preserve">7.5 </w:t>
            </w:r>
            <w:r w:rsidRPr="0029632F">
              <w:rPr>
                <w:rStyle w:val="Hyperlink"/>
                <w:noProof/>
              </w:rPr>
              <w:t>Вывод</w:t>
            </w:r>
            <w:r>
              <w:rPr>
                <w:noProof/>
                <w:webHidden/>
              </w:rPr>
              <w:tab/>
            </w:r>
            <w:r>
              <w:rPr>
                <w:noProof/>
                <w:webHidden/>
              </w:rPr>
              <w:fldChar w:fldCharType="begin"/>
            </w:r>
            <w:r>
              <w:rPr>
                <w:noProof/>
                <w:webHidden/>
              </w:rPr>
              <w:instrText xml:space="preserve"> PAGEREF _Toc451857085 \h </w:instrText>
            </w:r>
            <w:r>
              <w:rPr>
                <w:noProof/>
                <w:webHidden/>
              </w:rPr>
            </w:r>
            <w:r>
              <w:rPr>
                <w:noProof/>
                <w:webHidden/>
              </w:rPr>
              <w:fldChar w:fldCharType="separate"/>
            </w:r>
            <w:r>
              <w:rPr>
                <w:noProof/>
                <w:webHidden/>
              </w:rPr>
              <w:t>79</w:t>
            </w:r>
            <w:r>
              <w:rPr>
                <w:noProof/>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86" w:history="1">
            <w:r w:rsidRPr="0029632F">
              <w:rPr>
                <w:rStyle w:val="Hyperlink"/>
              </w:rPr>
              <w:t>ЗАКЛЮЧЕНИЕ</w:t>
            </w:r>
            <w:r>
              <w:rPr>
                <w:webHidden/>
              </w:rPr>
              <w:tab/>
            </w:r>
            <w:r>
              <w:rPr>
                <w:webHidden/>
              </w:rPr>
              <w:fldChar w:fldCharType="begin"/>
            </w:r>
            <w:r>
              <w:rPr>
                <w:webHidden/>
              </w:rPr>
              <w:instrText xml:space="preserve"> PAGEREF _Toc451857086 \h </w:instrText>
            </w:r>
            <w:r>
              <w:rPr>
                <w:webHidden/>
              </w:rPr>
            </w:r>
            <w:r>
              <w:rPr>
                <w:webHidden/>
              </w:rPr>
              <w:fldChar w:fldCharType="separate"/>
            </w:r>
            <w:r>
              <w:rPr>
                <w:webHidden/>
              </w:rPr>
              <w:t>80</w:t>
            </w:r>
            <w:r>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87" w:history="1">
            <w:r w:rsidRPr="0029632F">
              <w:rPr>
                <w:rStyle w:val="Hyperlink"/>
              </w:rPr>
              <w:t>СПИСОК ИСПОЛЬЗОВАННЫХ ИСТОЧНИКОВ</w:t>
            </w:r>
            <w:r>
              <w:rPr>
                <w:webHidden/>
              </w:rPr>
              <w:tab/>
            </w:r>
            <w:r>
              <w:rPr>
                <w:webHidden/>
              </w:rPr>
              <w:fldChar w:fldCharType="begin"/>
            </w:r>
            <w:r>
              <w:rPr>
                <w:webHidden/>
              </w:rPr>
              <w:instrText xml:space="preserve"> PAGEREF _Toc451857087 \h </w:instrText>
            </w:r>
            <w:r>
              <w:rPr>
                <w:webHidden/>
              </w:rPr>
            </w:r>
            <w:r>
              <w:rPr>
                <w:webHidden/>
              </w:rPr>
              <w:fldChar w:fldCharType="separate"/>
            </w:r>
            <w:r>
              <w:rPr>
                <w:webHidden/>
              </w:rPr>
              <w:t>81</w:t>
            </w:r>
            <w:r>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88" w:history="1">
            <w:r w:rsidRPr="0029632F">
              <w:rPr>
                <w:rStyle w:val="Hyperlink"/>
              </w:rPr>
              <w:t>ПРИЛОЖЕНИЕ А</w:t>
            </w:r>
            <w:r>
              <w:rPr>
                <w:webHidden/>
              </w:rPr>
              <w:tab/>
            </w:r>
            <w:r>
              <w:rPr>
                <w:webHidden/>
              </w:rPr>
              <w:fldChar w:fldCharType="begin"/>
            </w:r>
            <w:r>
              <w:rPr>
                <w:webHidden/>
              </w:rPr>
              <w:instrText xml:space="preserve"> PAGEREF _Toc451857088 \h </w:instrText>
            </w:r>
            <w:r>
              <w:rPr>
                <w:webHidden/>
              </w:rPr>
            </w:r>
            <w:r>
              <w:rPr>
                <w:webHidden/>
              </w:rPr>
              <w:fldChar w:fldCharType="separate"/>
            </w:r>
            <w:r>
              <w:rPr>
                <w:webHidden/>
              </w:rPr>
              <w:t>82</w:t>
            </w:r>
            <w:r>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89" w:history="1">
            <w:r w:rsidRPr="0029632F">
              <w:rPr>
                <w:rStyle w:val="Hyperlink"/>
              </w:rPr>
              <w:t>ПРИЛОЖЕНИЕ Б</w:t>
            </w:r>
            <w:r>
              <w:rPr>
                <w:webHidden/>
              </w:rPr>
              <w:tab/>
            </w:r>
            <w:r>
              <w:rPr>
                <w:webHidden/>
              </w:rPr>
              <w:fldChar w:fldCharType="begin"/>
            </w:r>
            <w:r>
              <w:rPr>
                <w:webHidden/>
              </w:rPr>
              <w:instrText xml:space="preserve"> PAGEREF _Toc451857089 \h </w:instrText>
            </w:r>
            <w:r>
              <w:rPr>
                <w:webHidden/>
              </w:rPr>
            </w:r>
            <w:r>
              <w:rPr>
                <w:webHidden/>
              </w:rPr>
              <w:fldChar w:fldCharType="separate"/>
            </w:r>
            <w:r>
              <w:rPr>
                <w:webHidden/>
              </w:rPr>
              <w:t>82</w:t>
            </w:r>
            <w:r>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90" w:history="1">
            <w:r w:rsidRPr="0029632F">
              <w:rPr>
                <w:rStyle w:val="Hyperlink"/>
              </w:rPr>
              <w:t>ПРИЛОЖЕНИЕ В</w:t>
            </w:r>
            <w:r>
              <w:rPr>
                <w:webHidden/>
              </w:rPr>
              <w:tab/>
            </w:r>
            <w:r>
              <w:rPr>
                <w:webHidden/>
              </w:rPr>
              <w:fldChar w:fldCharType="begin"/>
            </w:r>
            <w:r>
              <w:rPr>
                <w:webHidden/>
              </w:rPr>
              <w:instrText xml:space="preserve"> PAGEREF _Toc451857090 \h </w:instrText>
            </w:r>
            <w:r>
              <w:rPr>
                <w:webHidden/>
              </w:rPr>
            </w:r>
            <w:r>
              <w:rPr>
                <w:webHidden/>
              </w:rPr>
              <w:fldChar w:fldCharType="separate"/>
            </w:r>
            <w:r>
              <w:rPr>
                <w:webHidden/>
              </w:rPr>
              <w:t>84</w:t>
            </w:r>
            <w:r>
              <w:rPr>
                <w:webHidden/>
              </w:rPr>
              <w:fldChar w:fldCharType="end"/>
            </w:r>
          </w:hyperlink>
        </w:p>
        <w:p w:rsidR="000C2565" w:rsidRDefault="000C2565">
          <w:pPr>
            <w:pStyle w:val="TOC1"/>
            <w:rPr>
              <w:rFonts w:asciiTheme="minorHAnsi" w:eastAsiaTheme="minorEastAsia" w:hAnsiTheme="minorHAnsi" w:cstheme="minorBidi"/>
              <w:sz w:val="22"/>
              <w:szCs w:val="22"/>
              <w:lang w:val="en-US"/>
            </w:rPr>
          </w:pPr>
          <w:hyperlink w:anchor="_Toc451857091" w:history="1">
            <w:r w:rsidRPr="0029632F">
              <w:rPr>
                <w:rStyle w:val="Hyperlink"/>
              </w:rPr>
              <w:t>ПРИЛОЖЕНИЕ Г</w:t>
            </w:r>
            <w:r>
              <w:rPr>
                <w:webHidden/>
              </w:rPr>
              <w:tab/>
            </w:r>
            <w:r>
              <w:rPr>
                <w:webHidden/>
              </w:rPr>
              <w:fldChar w:fldCharType="begin"/>
            </w:r>
            <w:r>
              <w:rPr>
                <w:webHidden/>
              </w:rPr>
              <w:instrText xml:space="preserve"> PAGEREF _Toc451857091 \h </w:instrText>
            </w:r>
            <w:r>
              <w:rPr>
                <w:webHidden/>
              </w:rPr>
            </w:r>
            <w:r>
              <w:rPr>
                <w:webHidden/>
              </w:rPr>
              <w:fldChar w:fldCharType="separate"/>
            </w:r>
            <w:r>
              <w:rPr>
                <w:webHidden/>
              </w:rPr>
              <w:t>92</w:t>
            </w:r>
            <w:r>
              <w:rPr>
                <w:webHidden/>
              </w:rPr>
              <w:fldChar w:fldCharType="end"/>
            </w:r>
          </w:hyperlink>
        </w:p>
        <w:p w:rsidR="00377900" w:rsidRDefault="00FB2232" w:rsidP="003844DB">
          <w:pPr>
            <w:rPr>
              <w:b/>
              <w:bCs/>
              <w:noProof/>
            </w:rPr>
          </w:pPr>
          <w:r w:rsidRPr="006B4D72">
            <w:rPr>
              <w:b/>
              <w:bCs/>
              <w:noProof/>
              <w:sz w:val="28"/>
              <w:szCs w:val="28"/>
            </w:rPr>
            <w:fldChar w:fldCharType="end"/>
          </w:r>
        </w:p>
      </w:sdtContent>
    </w:sdt>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701FFB" w:rsidRPr="0000670D" w:rsidRDefault="00701FFB" w:rsidP="001F61C1">
      <w:pPr>
        <w:pStyle w:val="a"/>
        <w:spacing w:line="240" w:lineRule="auto"/>
        <w:jc w:val="center"/>
        <w:outlineLvl w:val="0"/>
      </w:pPr>
      <w:bookmarkStart w:id="3" w:name="_Toc451857060"/>
      <w:r w:rsidRPr="0000670D">
        <w:lastRenderedPageBreak/>
        <w:t>ВВЕДЕНИЕ</w:t>
      </w:r>
      <w:bookmarkEnd w:id="0"/>
      <w:bookmarkEnd w:id="1"/>
      <w:bookmarkEnd w:id="2"/>
      <w:bookmarkEnd w:id="3"/>
    </w:p>
    <w:p w:rsidR="00701FFB" w:rsidRPr="004B0064" w:rsidRDefault="00701FFB" w:rsidP="001F61C1">
      <w:pPr>
        <w:pStyle w:val="a"/>
        <w:spacing w:line="240" w:lineRule="auto"/>
        <w:jc w:val="center"/>
        <w:rPr>
          <w:b/>
        </w:rPr>
      </w:pPr>
    </w:p>
    <w:p w:rsidR="00701FFB" w:rsidRDefault="00701FFB" w:rsidP="001F61C1">
      <w:pPr>
        <w:ind w:firstLine="709"/>
        <w:jc w:val="both"/>
        <w:rPr>
          <w:sz w:val="28"/>
          <w:szCs w:val="28"/>
        </w:rPr>
      </w:pPr>
      <w:r w:rsidRPr="0025589E">
        <w:rPr>
          <w:sz w:val="28"/>
          <w:szCs w:val="28"/>
        </w:rPr>
        <w:t>Машинное обучение является обширным подразделом искусственного интеллекта. Одной из задач, решаемых с помощью машинного обучения, является классификация наборов тестовых данных.</w:t>
      </w:r>
    </w:p>
    <w:p w:rsidR="00701FFB" w:rsidRDefault="00701FFB" w:rsidP="001F61C1">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701FFB" w:rsidRDefault="00701FFB" w:rsidP="001F61C1">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701FFB" w:rsidRDefault="00701FFB" w:rsidP="001F61C1">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701FFB" w:rsidRDefault="00701FFB" w:rsidP="001F61C1">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701FFB" w:rsidRDefault="00701FFB" w:rsidP="001F61C1">
      <w:pPr>
        <w:ind w:firstLine="709"/>
        <w:jc w:val="both"/>
        <w:rPr>
          <w:sz w:val="28"/>
          <w:szCs w:val="28"/>
        </w:rPr>
      </w:pPr>
      <w:r>
        <w:rPr>
          <w:sz w:val="28"/>
          <w:szCs w:val="28"/>
        </w:rPr>
        <w:t>Количество сфер человеческой деятельности, в которых не только возможно, но и необходимо применение машинного обучения, растет с каждым днем. Непрерывная повсеместная информатизация приводит к накоплению огромных объемов данных в науке, бизнесе, производстве, здравоохранении, транспорте. Вместе с этим возникают такие задачи, как управление, прогнозирование, принятие решений. Они, как правило, сводятся к выполнению алгоритмов машинного обучения.</w:t>
      </w:r>
    </w:p>
    <w:p w:rsidR="00701FFB" w:rsidRPr="00BE3958" w:rsidRDefault="00701FFB" w:rsidP="001F61C1">
      <w:pPr>
        <w:ind w:firstLine="709"/>
        <w:jc w:val="both"/>
        <w:rPr>
          <w:sz w:val="28"/>
          <w:szCs w:val="28"/>
        </w:rPr>
      </w:pPr>
      <w:r w:rsidRPr="000A7AB5">
        <w:rPr>
          <w:sz w:val="28"/>
          <w:szCs w:val="28"/>
        </w:rPr>
        <w:t xml:space="preserve">В настоящее время существует </w:t>
      </w:r>
      <w:r>
        <w:rPr>
          <w:sz w:val="28"/>
          <w:szCs w:val="28"/>
        </w:rPr>
        <w:t>такие</w:t>
      </w:r>
      <w:r w:rsidRPr="000A7AB5">
        <w:rPr>
          <w:sz w:val="28"/>
          <w:szCs w:val="28"/>
        </w:rPr>
        <w:t xml:space="preserve"> системы оценки алгоритмов машинного обучения</w:t>
      </w:r>
      <w:r>
        <w:rPr>
          <w:sz w:val="28"/>
          <w:szCs w:val="28"/>
        </w:rPr>
        <w:t xml:space="preserve">, как </w:t>
      </w:r>
      <w:r w:rsidRPr="000A7AB5">
        <w:rPr>
          <w:sz w:val="28"/>
          <w:szCs w:val="28"/>
        </w:rPr>
        <w:t>Полигон</w:t>
      </w:r>
      <w:r w:rsidR="00BE26B3" w:rsidRPr="00BE26B3">
        <w:rPr>
          <w:sz w:val="28"/>
          <w:szCs w:val="28"/>
        </w:rPr>
        <w:t xml:space="preserve"> </w:t>
      </w:r>
      <w:r w:rsidRPr="000A7AB5">
        <w:rPr>
          <w:sz w:val="28"/>
          <w:szCs w:val="28"/>
        </w:rPr>
        <w:t>(Россия)</w:t>
      </w:r>
      <w:r>
        <w:rPr>
          <w:sz w:val="28"/>
          <w:szCs w:val="28"/>
        </w:rPr>
        <w:t xml:space="preserve">, </w:t>
      </w:r>
      <w:r w:rsidRPr="000A7AB5">
        <w:rPr>
          <w:sz w:val="28"/>
          <w:szCs w:val="28"/>
          <w:lang w:val="en-US"/>
        </w:rPr>
        <w:t>TunedIt</w:t>
      </w:r>
      <w:r w:rsidR="00BE26B3" w:rsidRPr="00BE26B3">
        <w:rPr>
          <w:sz w:val="28"/>
          <w:szCs w:val="28"/>
        </w:rPr>
        <w:t xml:space="preserve"> </w:t>
      </w:r>
      <w:r w:rsidRPr="000A7AB5">
        <w:rPr>
          <w:sz w:val="28"/>
          <w:szCs w:val="28"/>
        </w:rPr>
        <w:t>(Польша)</w:t>
      </w:r>
      <w:r w:rsidRPr="004461AB">
        <w:rPr>
          <w:sz w:val="28"/>
          <w:szCs w:val="28"/>
        </w:rPr>
        <w:t xml:space="preserve">, </w:t>
      </w:r>
      <w:r>
        <w:rPr>
          <w:sz w:val="28"/>
          <w:szCs w:val="28"/>
          <w:lang w:val="en-US"/>
        </w:rPr>
        <w:t>MLComp</w:t>
      </w:r>
      <w:r w:rsidRPr="004461AB">
        <w:rPr>
          <w:sz w:val="28"/>
          <w:szCs w:val="28"/>
        </w:rPr>
        <w:t xml:space="preserve"> (</w:t>
      </w:r>
      <w:r>
        <w:rPr>
          <w:sz w:val="28"/>
          <w:szCs w:val="28"/>
        </w:rPr>
        <w:t>США).</w:t>
      </w:r>
    </w:p>
    <w:p w:rsidR="00701FFB" w:rsidRPr="00656DC4" w:rsidRDefault="00701FFB" w:rsidP="001F61C1">
      <w:pPr>
        <w:ind w:firstLine="709"/>
        <w:jc w:val="both"/>
        <w:rPr>
          <w:sz w:val="28"/>
          <w:szCs w:val="28"/>
        </w:rPr>
      </w:pPr>
      <w:r>
        <w:rPr>
          <w:sz w:val="28"/>
          <w:szCs w:val="28"/>
        </w:rPr>
        <w:t xml:space="preserve">Данные системы имеют ряд ограничений. Например, система </w:t>
      </w:r>
      <w:r>
        <w:rPr>
          <w:sz w:val="28"/>
          <w:szCs w:val="28"/>
          <w:lang w:val="en-US"/>
        </w:rPr>
        <w:t>TuneIt</w:t>
      </w:r>
      <w:r w:rsidRPr="004461AB">
        <w:rPr>
          <w:sz w:val="28"/>
          <w:szCs w:val="28"/>
        </w:rPr>
        <w:t xml:space="preserve"> </w:t>
      </w:r>
      <w:r>
        <w:rPr>
          <w:sz w:val="28"/>
          <w:szCs w:val="28"/>
        </w:rPr>
        <w:t xml:space="preserve">позволяет пользователю работать только с алгоритмами, описанными на языке </w:t>
      </w:r>
      <w:r>
        <w:rPr>
          <w:sz w:val="28"/>
          <w:szCs w:val="28"/>
          <w:lang w:val="en-US"/>
        </w:rPr>
        <w:t>Java</w:t>
      </w:r>
      <w:r w:rsidRPr="004461AB">
        <w:rPr>
          <w:sz w:val="28"/>
          <w:szCs w:val="28"/>
        </w:rPr>
        <w:t xml:space="preserve">. </w:t>
      </w:r>
      <w:r>
        <w:rPr>
          <w:sz w:val="28"/>
          <w:szCs w:val="28"/>
        </w:rPr>
        <w:t xml:space="preserve"> </w:t>
      </w:r>
      <w:r>
        <w:rPr>
          <w:sz w:val="28"/>
          <w:szCs w:val="28"/>
          <w:lang w:val="en-US"/>
        </w:rPr>
        <w:t>MLComp</w:t>
      </w:r>
      <w:r w:rsidRPr="004461AB">
        <w:rPr>
          <w:sz w:val="28"/>
          <w:szCs w:val="28"/>
        </w:rPr>
        <w:t xml:space="preserve"> </w:t>
      </w:r>
      <w:r>
        <w:rPr>
          <w:sz w:val="28"/>
          <w:szCs w:val="28"/>
        </w:rPr>
        <w:t xml:space="preserve">лишена данного недостатка, т.к. в качестве входного параметра принимает скомпилированный исполняемый файл. Однако исполняемый файл должен быть совместимым с операционной системой </w:t>
      </w:r>
      <w:r>
        <w:rPr>
          <w:sz w:val="28"/>
          <w:szCs w:val="28"/>
          <w:lang w:val="en-US"/>
        </w:rPr>
        <w:t>Linux</w:t>
      </w:r>
      <w:r w:rsidRPr="004461AB">
        <w:rPr>
          <w:sz w:val="28"/>
          <w:szCs w:val="28"/>
        </w:rPr>
        <w:t>.</w:t>
      </w:r>
    </w:p>
    <w:p w:rsidR="00701FFB" w:rsidRPr="004461AB" w:rsidRDefault="00701FFB" w:rsidP="001F61C1">
      <w:pPr>
        <w:ind w:firstLine="709"/>
        <w:jc w:val="both"/>
        <w:rPr>
          <w:sz w:val="28"/>
          <w:szCs w:val="28"/>
        </w:rPr>
      </w:pPr>
      <w:r>
        <w:rPr>
          <w:sz w:val="28"/>
          <w:szCs w:val="28"/>
        </w:rPr>
        <w:t xml:space="preserve">Существует также программное средство </w:t>
      </w:r>
      <w:r>
        <w:rPr>
          <w:sz w:val="28"/>
          <w:szCs w:val="28"/>
          <w:lang w:val="en-US"/>
        </w:rPr>
        <w:t>TestSystem</w:t>
      </w:r>
      <w:r w:rsidRPr="009A55FD">
        <w:rPr>
          <w:sz w:val="28"/>
          <w:szCs w:val="28"/>
        </w:rPr>
        <w:t xml:space="preserve">, </w:t>
      </w:r>
      <w:r>
        <w:rPr>
          <w:sz w:val="28"/>
          <w:szCs w:val="28"/>
        </w:rPr>
        <w:t>которое является собственной разработкой белорусского программиста.</w:t>
      </w:r>
      <w:r>
        <w:rPr>
          <w:sz w:val="28"/>
          <w:szCs w:val="28"/>
          <w:lang w:val="en-US"/>
        </w:rPr>
        <w:t>TestSystem</w:t>
      </w:r>
      <w:r w:rsidRPr="004461AB">
        <w:rPr>
          <w:sz w:val="28"/>
          <w:szCs w:val="28"/>
        </w:rPr>
        <w:t xml:space="preserve"> </w:t>
      </w:r>
      <w:r>
        <w:rPr>
          <w:sz w:val="28"/>
          <w:szCs w:val="28"/>
        </w:rPr>
        <w:t xml:space="preserve">имеет удобный и интуитивно понятный пользователю </w:t>
      </w:r>
      <w:r>
        <w:rPr>
          <w:sz w:val="28"/>
          <w:szCs w:val="28"/>
          <w:lang w:val="en-US"/>
        </w:rPr>
        <w:t>web</w:t>
      </w:r>
      <w:r w:rsidRPr="004461AB">
        <w:rPr>
          <w:sz w:val="28"/>
          <w:szCs w:val="28"/>
        </w:rPr>
        <w:t xml:space="preserve"> </w:t>
      </w:r>
      <w:r>
        <w:rPr>
          <w:sz w:val="28"/>
          <w:szCs w:val="28"/>
        </w:rPr>
        <w:t>интерфейс. Данная система позволяет реализовывать свои алгоритмы на любом языке. Тестирование происходит на стороне пользователя. Это позволяет сохранить приватность коммерческих алгоритмов.</w:t>
      </w:r>
    </w:p>
    <w:p w:rsidR="00701FFB" w:rsidRDefault="00701FFB" w:rsidP="001F61C1">
      <w:pPr>
        <w:ind w:firstLine="709"/>
        <w:jc w:val="both"/>
        <w:rPr>
          <w:sz w:val="28"/>
          <w:szCs w:val="28"/>
        </w:rPr>
      </w:pPr>
      <w:r>
        <w:rPr>
          <w:sz w:val="28"/>
          <w:szCs w:val="28"/>
        </w:rPr>
        <w:t xml:space="preserve">Целью данного дипломного проекта является доработка и расширение функционала программного средства </w:t>
      </w:r>
      <w:r>
        <w:rPr>
          <w:sz w:val="28"/>
          <w:szCs w:val="28"/>
          <w:lang w:val="en-US"/>
        </w:rPr>
        <w:t>TestSystem</w:t>
      </w:r>
      <w:r w:rsidRPr="009A55FD">
        <w:rPr>
          <w:sz w:val="28"/>
          <w:szCs w:val="28"/>
        </w:rPr>
        <w:t>.</w:t>
      </w:r>
      <w:r w:rsidRPr="004F768F">
        <w:rPr>
          <w:sz w:val="28"/>
          <w:szCs w:val="28"/>
        </w:rPr>
        <w:t xml:space="preserve"> </w:t>
      </w:r>
    </w:p>
    <w:p w:rsidR="00701FFB" w:rsidRDefault="00701FFB" w:rsidP="001F61C1">
      <w:pPr>
        <w:ind w:firstLine="709"/>
        <w:jc w:val="both"/>
        <w:rPr>
          <w:sz w:val="28"/>
          <w:szCs w:val="28"/>
        </w:rPr>
      </w:pPr>
      <w:r>
        <w:rPr>
          <w:sz w:val="28"/>
          <w:szCs w:val="28"/>
        </w:rPr>
        <w:t>Планируется рас</w:t>
      </w:r>
      <w:r w:rsidR="00426DE5">
        <w:rPr>
          <w:sz w:val="28"/>
          <w:szCs w:val="28"/>
        </w:rPr>
        <w:t>ш</w:t>
      </w:r>
      <w:r>
        <w:rPr>
          <w:sz w:val="28"/>
          <w:szCs w:val="28"/>
        </w:rPr>
        <w:t>ирение разнообразия алгоритмов тестирования данных.</w:t>
      </w:r>
    </w:p>
    <w:p w:rsidR="00701FFB" w:rsidRDefault="00701FFB" w:rsidP="001F61C1">
      <w:pPr>
        <w:ind w:firstLine="709"/>
        <w:jc w:val="both"/>
        <w:rPr>
          <w:sz w:val="28"/>
          <w:szCs w:val="28"/>
        </w:rPr>
      </w:pPr>
      <w:r>
        <w:rPr>
          <w:sz w:val="28"/>
          <w:szCs w:val="28"/>
        </w:rPr>
        <w:lastRenderedPageBreak/>
        <w:t>Также в рамках данного дипломного проекта будет вставлен расчет дополнительных статистических параметров оцениваемых алгоритмов.</w:t>
      </w:r>
    </w:p>
    <w:p w:rsidR="00701FFB" w:rsidRDefault="00701FFB" w:rsidP="001F61C1">
      <w:pPr>
        <w:ind w:firstLine="709"/>
        <w:jc w:val="both"/>
        <w:rPr>
          <w:sz w:val="28"/>
          <w:szCs w:val="28"/>
        </w:rPr>
      </w:pPr>
      <w:r>
        <w:rPr>
          <w:sz w:val="28"/>
          <w:szCs w:val="28"/>
        </w:rPr>
        <w:t>В имеющуюся систему будет добавлен модуль автоматической генерации входных тестовых данных.</w:t>
      </w:r>
    </w:p>
    <w:p w:rsidR="00701FFB" w:rsidRPr="0025589E" w:rsidRDefault="00701FFB" w:rsidP="001F61C1">
      <w:pPr>
        <w:ind w:firstLine="709"/>
        <w:jc w:val="both"/>
        <w:rPr>
          <w:sz w:val="28"/>
          <w:szCs w:val="28"/>
        </w:rPr>
      </w:pPr>
      <w:r>
        <w:rPr>
          <w:sz w:val="28"/>
          <w:szCs w:val="28"/>
        </w:rPr>
        <w:t>Система должна оставаться расширяемой, с возможностью добавления новой функциональности, а также содержать тесты на все добавленные модули.</w:t>
      </w:r>
    </w:p>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701FFB" w:rsidRDefault="00701FFB" w:rsidP="001F61C1"/>
    <w:p w:rsidR="00701FFB" w:rsidRDefault="00701FFB" w:rsidP="001F61C1"/>
    <w:p w:rsidR="00701FFB" w:rsidRDefault="00701FFB" w:rsidP="001F61C1"/>
    <w:p w:rsidR="00701FFB" w:rsidRDefault="00701FFB" w:rsidP="001F61C1"/>
    <w:p w:rsidR="00F473D1" w:rsidRDefault="00F473D1" w:rsidP="001F61C1"/>
    <w:p w:rsidR="00F473D1" w:rsidRDefault="00F473D1" w:rsidP="001F61C1"/>
    <w:p w:rsidR="00F473D1" w:rsidRDefault="00F473D1" w:rsidP="001F61C1"/>
    <w:p w:rsidR="00701FFB" w:rsidRPr="00FB2232" w:rsidRDefault="00701FFB" w:rsidP="001F61C1">
      <w:pPr>
        <w:pStyle w:val="a"/>
        <w:spacing w:line="240" w:lineRule="auto"/>
        <w:jc w:val="left"/>
        <w:outlineLvl w:val="0"/>
        <w:rPr>
          <w:b/>
        </w:rPr>
      </w:pPr>
      <w:bookmarkStart w:id="4" w:name="_Toc419034784"/>
      <w:bookmarkStart w:id="5" w:name="_Toc419244412"/>
      <w:bookmarkStart w:id="6" w:name="_Toc451857061"/>
      <w:r w:rsidRPr="002A0DB4">
        <w:rPr>
          <w:b/>
        </w:rPr>
        <w:lastRenderedPageBreak/>
        <w:t xml:space="preserve">1 </w:t>
      </w:r>
      <w:r w:rsidRPr="0000670D">
        <w:t>ОБЗОР ЛИТЕРАТУРЫ</w:t>
      </w:r>
      <w:bookmarkEnd w:id="4"/>
      <w:bookmarkEnd w:id="5"/>
      <w:bookmarkEnd w:id="6"/>
    </w:p>
    <w:p w:rsidR="00701FFB" w:rsidRPr="000A7AB5" w:rsidRDefault="00701FFB" w:rsidP="001F61C1">
      <w:pPr>
        <w:ind w:firstLine="709"/>
        <w:rPr>
          <w:sz w:val="28"/>
          <w:szCs w:val="28"/>
        </w:rPr>
      </w:pPr>
    </w:p>
    <w:p w:rsidR="00701FFB" w:rsidRPr="00FC4171" w:rsidRDefault="00701FFB" w:rsidP="001F61C1">
      <w:pPr>
        <w:pStyle w:val="a"/>
        <w:spacing w:line="240" w:lineRule="auto"/>
        <w:ind w:left="1418" w:hanging="709"/>
        <w:outlineLvl w:val="1"/>
        <w:rPr>
          <w:b/>
        </w:rPr>
      </w:pPr>
      <w:bookmarkStart w:id="7" w:name="_Toc419244413"/>
      <w:bookmarkStart w:id="8" w:name="_Toc451857062"/>
      <w:r w:rsidRPr="00FC4171">
        <w:rPr>
          <w:b/>
        </w:rPr>
        <w:t xml:space="preserve">1.1 </w:t>
      </w:r>
      <w:r w:rsidRPr="00F05305">
        <w:t xml:space="preserve">Анализ существующих систем тестирования алгоритмов </w:t>
      </w:r>
      <w:bookmarkEnd w:id="7"/>
      <w:r w:rsidRPr="00F05305">
        <w:t>классификации наборов тестовых данных</w:t>
      </w:r>
      <w:bookmarkEnd w:id="8"/>
    </w:p>
    <w:p w:rsidR="00701FFB" w:rsidRDefault="00701FFB" w:rsidP="001F61C1">
      <w:pPr>
        <w:ind w:left="708" w:firstLine="709"/>
        <w:jc w:val="both"/>
        <w:rPr>
          <w:sz w:val="28"/>
          <w:szCs w:val="28"/>
        </w:rPr>
      </w:pPr>
    </w:p>
    <w:p w:rsidR="00701FFB" w:rsidRDefault="00701FFB" w:rsidP="001F61C1">
      <w:pPr>
        <w:ind w:firstLine="709"/>
        <w:jc w:val="both"/>
        <w:rPr>
          <w:sz w:val="28"/>
          <w:szCs w:val="28"/>
        </w:rPr>
      </w:pPr>
      <w:r>
        <w:rPr>
          <w:sz w:val="28"/>
          <w:szCs w:val="28"/>
        </w:rPr>
        <w:t>В настоящее время известно несколько систем тестирования алгоритмов классификации</w:t>
      </w:r>
      <w:r w:rsidR="00F36D3E">
        <w:rPr>
          <w:sz w:val="28"/>
          <w:szCs w:val="28"/>
        </w:rPr>
        <w:t xml:space="preserve"> </w:t>
      </w:r>
      <w:r w:rsidR="00F36D3E" w:rsidRPr="00F36D3E">
        <w:rPr>
          <w:sz w:val="28"/>
          <w:szCs w:val="28"/>
        </w:rPr>
        <w:t>[1]</w:t>
      </w:r>
      <w:r>
        <w:rPr>
          <w:sz w:val="28"/>
          <w:szCs w:val="28"/>
        </w:rPr>
        <w:t>.</w:t>
      </w:r>
    </w:p>
    <w:p w:rsidR="00701FFB" w:rsidRDefault="00701FFB" w:rsidP="001F61C1">
      <w:pPr>
        <w:ind w:firstLine="709"/>
        <w:jc w:val="both"/>
        <w:rPr>
          <w:sz w:val="28"/>
          <w:szCs w:val="28"/>
        </w:rPr>
      </w:pPr>
      <w:r>
        <w:rPr>
          <w:sz w:val="28"/>
          <w:szCs w:val="28"/>
        </w:rPr>
        <w:t xml:space="preserve">Одной из таких систем является </w:t>
      </w:r>
      <w:hyperlink r:id="rId8" w:tooltip="RapidMiner" w:history="1">
        <w:r w:rsidRPr="00653D44">
          <w:rPr>
            <w:sz w:val="28"/>
            <w:szCs w:val="28"/>
          </w:rPr>
          <w:t>RapidMiner</w:t>
        </w:r>
      </w:hyperlink>
      <w:r>
        <w:rPr>
          <w:sz w:val="28"/>
          <w:szCs w:val="28"/>
        </w:rPr>
        <w:t>. Для работы с ней пользователю необходимо установить дополнительное программное обеспечение локально на собственном компьютере. Это оставляет ему возможность по-своему реализовать методику тестирования, модифицировать исходные данные, а в некоторых случаях – и сами алгоритмы. Как следствие, эмпирические результаты, представленные в разных статьях, оказываются несопоставимыми, даже если тестирование проводилось на одних и тех же задачах.</w:t>
      </w:r>
    </w:p>
    <w:p w:rsidR="00701FFB" w:rsidRPr="00701FFB" w:rsidRDefault="00701FFB" w:rsidP="001F61C1">
      <w:pPr>
        <w:ind w:firstLine="709"/>
        <w:jc w:val="both"/>
        <w:rPr>
          <w:sz w:val="28"/>
          <w:szCs w:val="28"/>
        </w:rPr>
      </w:pPr>
      <w:r>
        <w:rPr>
          <w:sz w:val="28"/>
          <w:szCs w:val="28"/>
        </w:rPr>
        <w:t>Еще одним известным программным средством оценки методов машинного обучения является «Полигон» (Россия)</w:t>
      </w:r>
      <w:r w:rsidR="00EB2DA3" w:rsidRPr="00EB2DA3">
        <w:rPr>
          <w:sz w:val="28"/>
          <w:szCs w:val="28"/>
        </w:rPr>
        <w:t xml:space="preserve"> [2]</w:t>
      </w:r>
      <w:r>
        <w:rPr>
          <w:sz w:val="28"/>
          <w:szCs w:val="28"/>
        </w:rPr>
        <w:t>. Система не накладывает ограничений на язык программирования. Однако программисту необходимо разработать слой взаимодействия собственного алгоритма с сервисом.</w:t>
      </w:r>
    </w:p>
    <w:p w:rsidR="00701FFB" w:rsidRPr="00653D44" w:rsidRDefault="00701FFB" w:rsidP="001F61C1">
      <w:pPr>
        <w:ind w:firstLine="709"/>
        <w:jc w:val="both"/>
        <w:rPr>
          <w:sz w:val="28"/>
          <w:szCs w:val="28"/>
        </w:rPr>
      </w:pPr>
      <w:r w:rsidRPr="000A7AB5">
        <w:rPr>
          <w:sz w:val="28"/>
          <w:szCs w:val="28"/>
        </w:rPr>
        <w:t>Плюсом системы Полигон является также реализация алгоритма кросс-валидации, что обеспечивает воспроизводимость тестов и статистическую надежность результатов</w:t>
      </w:r>
      <w:r w:rsidR="00B15CB8">
        <w:rPr>
          <w:sz w:val="28"/>
          <w:szCs w:val="28"/>
        </w:rPr>
        <w:t xml:space="preserve"> </w:t>
      </w:r>
      <w:r w:rsidR="007215D1" w:rsidRPr="007215D1">
        <w:rPr>
          <w:sz w:val="28"/>
          <w:szCs w:val="28"/>
        </w:rPr>
        <w:t>[3]</w:t>
      </w:r>
      <w:r>
        <w:rPr>
          <w:sz w:val="28"/>
          <w:szCs w:val="28"/>
        </w:rPr>
        <w:t>.</w:t>
      </w:r>
    </w:p>
    <w:p w:rsidR="00701FFB" w:rsidRDefault="00701FFB" w:rsidP="001F61C1">
      <w:pPr>
        <w:ind w:firstLine="709"/>
        <w:jc w:val="both"/>
        <w:rPr>
          <w:sz w:val="28"/>
          <w:szCs w:val="28"/>
        </w:rPr>
      </w:pPr>
      <w:r>
        <w:rPr>
          <w:sz w:val="28"/>
          <w:szCs w:val="28"/>
        </w:rPr>
        <w:t xml:space="preserve">Существует также программное средство </w:t>
      </w:r>
      <w:r>
        <w:rPr>
          <w:sz w:val="28"/>
          <w:szCs w:val="28"/>
          <w:lang w:val="en-US"/>
        </w:rPr>
        <w:t>TuneIt</w:t>
      </w:r>
      <w:r w:rsidR="007215D1">
        <w:rPr>
          <w:sz w:val="28"/>
          <w:szCs w:val="28"/>
        </w:rPr>
        <w:t xml:space="preserve"> [4</w:t>
      </w:r>
      <w:r w:rsidR="00EB2DA3" w:rsidRPr="00EB2DA3">
        <w:rPr>
          <w:sz w:val="28"/>
          <w:szCs w:val="28"/>
        </w:rPr>
        <w:t>]</w:t>
      </w:r>
      <w:r w:rsidRPr="0052675B">
        <w:rPr>
          <w:sz w:val="28"/>
          <w:szCs w:val="28"/>
        </w:rPr>
        <w:t xml:space="preserve">, </w:t>
      </w:r>
      <w:r>
        <w:rPr>
          <w:sz w:val="28"/>
          <w:szCs w:val="28"/>
        </w:rPr>
        <w:t>разработанное в Польше. Оно  включает в себя три компонента: базу знаний, репозиторий и приложение, запускающее алгоритмы тестирования.</w:t>
      </w:r>
    </w:p>
    <w:p w:rsidR="00701FFB" w:rsidRPr="00701FFB" w:rsidRDefault="00701FFB" w:rsidP="001F61C1">
      <w:pPr>
        <w:ind w:firstLine="709"/>
        <w:jc w:val="both"/>
        <w:rPr>
          <w:sz w:val="28"/>
          <w:szCs w:val="28"/>
        </w:rPr>
      </w:pPr>
      <w:r>
        <w:rPr>
          <w:sz w:val="28"/>
          <w:szCs w:val="28"/>
        </w:rPr>
        <w:t xml:space="preserve">Приложение отрабатывает на стороне сервера и работает только с исходным кодом, описанным на языке </w:t>
      </w:r>
      <w:r>
        <w:rPr>
          <w:sz w:val="28"/>
          <w:szCs w:val="28"/>
          <w:lang w:val="en-US"/>
        </w:rPr>
        <w:t>Java</w:t>
      </w:r>
      <w:r>
        <w:rPr>
          <w:sz w:val="28"/>
          <w:szCs w:val="28"/>
        </w:rPr>
        <w:t>,</w:t>
      </w:r>
      <w:r w:rsidRPr="00B8798F">
        <w:rPr>
          <w:sz w:val="28"/>
          <w:szCs w:val="28"/>
        </w:rPr>
        <w:t xml:space="preserve"> что снижает скорость выполнения алгоритмов и затрудняет перенос в систему готовых алгоритмов, написанных на других языках.</w:t>
      </w:r>
    </w:p>
    <w:p w:rsidR="00701FFB" w:rsidRPr="00FE14C4" w:rsidRDefault="00701FFB" w:rsidP="001F61C1">
      <w:pPr>
        <w:ind w:firstLine="709"/>
        <w:jc w:val="both"/>
        <w:rPr>
          <w:sz w:val="28"/>
          <w:szCs w:val="28"/>
        </w:rPr>
      </w:pPr>
      <w:r w:rsidRPr="00FE14C4">
        <w:rPr>
          <w:sz w:val="28"/>
          <w:szCs w:val="28"/>
        </w:rPr>
        <w:t xml:space="preserve">Weka — библиотека алгоритмов </w:t>
      </w:r>
      <w:hyperlink r:id="rId9" w:tooltip="Машинное обучение" w:history="1">
        <w:r w:rsidRPr="00FE14C4">
          <w:rPr>
            <w:sz w:val="28"/>
            <w:szCs w:val="28"/>
          </w:rPr>
          <w:t>машинного обучения</w:t>
        </w:r>
      </w:hyperlink>
      <w:r w:rsidRPr="00FE14C4">
        <w:rPr>
          <w:sz w:val="28"/>
          <w:szCs w:val="28"/>
        </w:rPr>
        <w:t xml:space="preserve"> для решения задач </w:t>
      </w:r>
      <w:hyperlink r:id="rId10" w:tooltip="Интеллектуальный анализ данных" w:history="1">
        <w:r w:rsidRPr="00FE14C4">
          <w:rPr>
            <w:sz w:val="28"/>
            <w:szCs w:val="28"/>
          </w:rPr>
          <w:t>интеллектуального анализа данных</w:t>
        </w:r>
      </w:hyperlink>
      <w:r w:rsidR="007215D1">
        <w:rPr>
          <w:sz w:val="28"/>
          <w:szCs w:val="28"/>
        </w:rPr>
        <w:t xml:space="preserve"> [</w:t>
      </w:r>
      <w:r w:rsidR="007215D1" w:rsidRPr="007215D1">
        <w:rPr>
          <w:sz w:val="28"/>
          <w:szCs w:val="28"/>
        </w:rPr>
        <w:t>5</w:t>
      </w:r>
      <w:r w:rsidR="00EB2DA3" w:rsidRPr="00EB2DA3">
        <w:rPr>
          <w:sz w:val="28"/>
          <w:szCs w:val="28"/>
        </w:rPr>
        <w:t>]</w:t>
      </w:r>
      <w:r w:rsidRPr="00FE14C4">
        <w:rPr>
          <w:sz w:val="28"/>
          <w:szCs w:val="28"/>
        </w:rPr>
        <w:t xml:space="preserve">. </w:t>
      </w:r>
      <w:r>
        <w:rPr>
          <w:sz w:val="28"/>
          <w:szCs w:val="28"/>
        </w:rPr>
        <w:t xml:space="preserve">Аналогично с </w:t>
      </w:r>
      <w:r>
        <w:rPr>
          <w:sz w:val="28"/>
          <w:szCs w:val="28"/>
          <w:lang w:val="en-US"/>
        </w:rPr>
        <w:t>TuneIT</w:t>
      </w:r>
      <w:r w:rsidRPr="00FE14C4">
        <w:rPr>
          <w:sz w:val="28"/>
          <w:szCs w:val="28"/>
        </w:rPr>
        <w:t xml:space="preserve">, </w:t>
      </w:r>
      <w:r>
        <w:rPr>
          <w:sz w:val="28"/>
          <w:szCs w:val="28"/>
        </w:rPr>
        <w:t>программа накладывает ограничение на язык разрабатываемого алгоритма</w:t>
      </w:r>
      <w:r w:rsidRPr="002A463C">
        <w:rPr>
          <w:sz w:val="28"/>
          <w:szCs w:val="28"/>
        </w:rPr>
        <w:t xml:space="preserve">, </w:t>
      </w:r>
      <w:r>
        <w:rPr>
          <w:sz w:val="28"/>
          <w:szCs w:val="28"/>
        </w:rPr>
        <w:t xml:space="preserve">позволяя использовать исключительно </w:t>
      </w:r>
      <w:r>
        <w:rPr>
          <w:sz w:val="28"/>
          <w:szCs w:val="28"/>
          <w:lang w:val="en-US"/>
        </w:rPr>
        <w:t>Java</w:t>
      </w:r>
      <w:r>
        <w:rPr>
          <w:sz w:val="28"/>
          <w:szCs w:val="28"/>
        </w:rPr>
        <w:t>.</w:t>
      </w:r>
    </w:p>
    <w:p w:rsidR="00701FFB" w:rsidRPr="002A463C" w:rsidRDefault="004E4E38" w:rsidP="001F61C1">
      <w:pPr>
        <w:ind w:firstLine="709"/>
        <w:jc w:val="both"/>
        <w:rPr>
          <w:sz w:val="28"/>
          <w:szCs w:val="28"/>
        </w:rPr>
      </w:pPr>
      <w:hyperlink r:id="rId11" w:tooltip="RapidMiner" w:history="1">
        <w:r w:rsidR="00701FFB" w:rsidRPr="00FE14C4">
          <w:rPr>
            <w:sz w:val="28"/>
            <w:szCs w:val="28"/>
          </w:rPr>
          <w:t>RapidMiner</w:t>
        </w:r>
      </w:hyperlink>
      <w:r w:rsidR="00701FFB" w:rsidRPr="00FE14C4">
        <w:rPr>
          <w:sz w:val="28"/>
          <w:szCs w:val="28"/>
        </w:rPr>
        <w:t xml:space="preserve">, </w:t>
      </w:r>
      <w:hyperlink r:id="rId12" w:tooltip="WEKA" w:history="1">
        <w:r w:rsidR="00701FFB" w:rsidRPr="00FE14C4">
          <w:rPr>
            <w:sz w:val="28"/>
            <w:szCs w:val="28"/>
          </w:rPr>
          <w:t>WEKA</w:t>
        </w:r>
      </w:hyperlink>
      <w:r w:rsidR="00701FFB" w:rsidRPr="00FE14C4">
        <w:rPr>
          <w:sz w:val="28"/>
          <w:szCs w:val="28"/>
        </w:rPr>
        <w:t xml:space="preserve"> являются системами с открытым исходным кодом. Следовательно, в них невозможно использовать коммерческие алгоритмы. В то же время, их владельцы вполне могли бы предоставлять их для тестирования, которое не предполагает извлечения коммерческой выгоды. Как раз наоборот, сами владельцы получат выгоду от рекламы, разумеется, если их алгоритм</w:t>
      </w:r>
      <w:r w:rsidR="00701FFB">
        <w:rPr>
          <w:sz w:val="28"/>
          <w:szCs w:val="28"/>
        </w:rPr>
        <w:t xml:space="preserve"> действительно работает хорошо.</w:t>
      </w:r>
    </w:p>
    <w:p w:rsidR="00701FFB" w:rsidRPr="00964EE2" w:rsidRDefault="00701FFB" w:rsidP="001F61C1">
      <w:pPr>
        <w:ind w:firstLine="709"/>
        <w:jc w:val="both"/>
        <w:rPr>
          <w:sz w:val="28"/>
          <w:szCs w:val="28"/>
        </w:rPr>
      </w:pPr>
      <w:r>
        <w:rPr>
          <w:sz w:val="28"/>
          <w:szCs w:val="28"/>
          <w:lang w:val="en-US"/>
        </w:rPr>
        <w:t>Test</w:t>
      </w:r>
      <w:r w:rsidRPr="002A463C">
        <w:rPr>
          <w:sz w:val="28"/>
          <w:szCs w:val="28"/>
        </w:rPr>
        <w:t xml:space="preserve"> </w:t>
      </w:r>
      <w:r>
        <w:rPr>
          <w:sz w:val="28"/>
          <w:szCs w:val="28"/>
          <w:lang w:val="en-US"/>
        </w:rPr>
        <w:t>System</w:t>
      </w:r>
      <w:r w:rsidRPr="002A463C">
        <w:rPr>
          <w:sz w:val="28"/>
          <w:szCs w:val="28"/>
        </w:rPr>
        <w:t xml:space="preserve"> </w:t>
      </w:r>
      <w:r>
        <w:rPr>
          <w:sz w:val="28"/>
          <w:szCs w:val="28"/>
        </w:rPr>
        <w:t xml:space="preserve">– система оценки качества алгоритмов машинного обучения, разработанная белорусским программистом. Она имеет интуитивно понятный и простой веб-интерфейс, не накладывает ограничений на язык </w:t>
      </w:r>
      <w:r>
        <w:rPr>
          <w:sz w:val="28"/>
          <w:szCs w:val="28"/>
        </w:rPr>
        <w:lastRenderedPageBreak/>
        <w:t xml:space="preserve">разработанного алгоритма. Для запуска пользователю достаточно </w:t>
      </w:r>
      <w:r>
        <w:rPr>
          <w:sz w:val="28"/>
          <w:szCs w:val="28"/>
          <w:lang w:val="en-US"/>
        </w:rPr>
        <w:t>web</w:t>
      </w:r>
      <w:r w:rsidRPr="002A463C">
        <w:rPr>
          <w:sz w:val="28"/>
          <w:szCs w:val="28"/>
        </w:rPr>
        <w:t>-</w:t>
      </w:r>
      <w:r>
        <w:rPr>
          <w:sz w:val="28"/>
          <w:szCs w:val="28"/>
        </w:rPr>
        <w:t>браузера с</w:t>
      </w:r>
      <w:r w:rsidRPr="002A463C">
        <w:rPr>
          <w:sz w:val="28"/>
          <w:szCs w:val="28"/>
        </w:rPr>
        <w:t xml:space="preserve"> </w:t>
      </w:r>
      <w:r>
        <w:rPr>
          <w:sz w:val="28"/>
          <w:szCs w:val="28"/>
        </w:rPr>
        <w:t xml:space="preserve">поддержкой </w:t>
      </w:r>
      <w:r w:rsidRPr="00043056">
        <w:rPr>
          <w:sz w:val="28"/>
          <w:szCs w:val="28"/>
        </w:rPr>
        <w:t>JavaScript</w:t>
      </w:r>
      <w:r>
        <w:rPr>
          <w:sz w:val="28"/>
          <w:szCs w:val="28"/>
        </w:rPr>
        <w:t xml:space="preserve"> и </w:t>
      </w:r>
      <w:r w:rsidRPr="00043056">
        <w:rPr>
          <w:sz w:val="28"/>
          <w:szCs w:val="28"/>
        </w:rPr>
        <w:t>Cookies</w:t>
      </w:r>
      <w:r w:rsidR="00964EE2" w:rsidRPr="00964EE2">
        <w:rPr>
          <w:sz w:val="28"/>
          <w:szCs w:val="28"/>
        </w:rPr>
        <w:t>.</w:t>
      </w:r>
    </w:p>
    <w:p w:rsidR="00701FFB" w:rsidRDefault="00701FFB" w:rsidP="001F61C1">
      <w:pPr>
        <w:ind w:firstLine="709"/>
        <w:jc w:val="both"/>
        <w:rPr>
          <w:sz w:val="28"/>
          <w:szCs w:val="28"/>
        </w:rPr>
      </w:pPr>
      <w:r w:rsidRPr="00043056">
        <w:rPr>
          <w:sz w:val="28"/>
          <w:szCs w:val="28"/>
        </w:rPr>
        <w:t>При загрузке тестовых данных, пользователю необходимо придерживаться формата тестов, который описан в Help секции сайта. При оценивании алгоритма пользователь должен настроить свою программу для работы с тестовыми наборами определенного формата.</w:t>
      </w:r>
    </w:p>
    <w:p w:rsidR="00701FFB" w:rsidRPr="00043056" w:rsidRDefault="00701FFB" w:rsidP="001F61C1">
      <w:pPr>
        <w:ind w:firstLine="709"/>
        <w:jc w:val="both"/>
        <w:rPr>
          <w:sz w:val="28"/>
          <w:szCs w:val="28"/>
        </w:rPr>
      </w:pP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r w:rsidRPr="00043056">
        <w:rPr>
          <w:sz w:val="28"/>
          <w:szCs w:val="28"/>
        </w:rPr>
        <w:t xml:space="preserve"> </w:t>
      </w:r>
      <w:r>
        <w:rPr>
          <w:sz w:val="28"/>
          <w:szCs w:val="28"/>
        </w:rPr>
        <w:t>представлен на рисунке 1.1.</w:t>
      </w:r>
    </w:p>
    <w:p w:rsidR="00701FFB" w:rsidRPr="00043056" w:rsidRDefault="00701FFB" w:rsidP="001F61C1">
      <w:pPr>
        <w:ind w:firstLine="709"/>
        <w:jc w:val="both"/>
        <w:rPr>
          <w:sz w:val="28"/>
          <w:szCs w:val="28"/>
        </w:rPr>
      </w:pPr>
    </w:p>
    <w:p w:rsidR="00701FFB" w:rsidRDefault="00701FFB" w:rsidP="001F61C1">
      <w:pPr>
        <w:jc w:val="center"/>
        <w:rPr>
          <w:sz w:val="28"/>
          <w:szCs w:val="28"/>
        </w:rPr>
      </w:pPr>
      <w:r>
        <w:rPr>
          <w:noProof/>
          <w:lang w:val="en-US" w:eastAsia="en-US"/>
        </w:rPr>
        <w:drawing>
          <wp:inline distT="0" distB="0" distL="0" distR="0" wp14:anchorId="4C094FD1" wp14:editId="1C47D22E">
            <wp:extent cx="5231085" cy="1771604"/>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804" cy="1775911"/>
                    </a:xfrm>
                    <a:prstGeom prst="rect">
                      <a:avLst/>
                    </a:prstGeom>
                  </pic:spPr>
                </pic:pic>
              </a:graphicData>
            </a:graphic>
          </wp:inline>
        </w:drawing>
      </w:r>
    </w:p>
    <w:p w:rsidR="00701FFB" w:rsidRDefault="00701FFB" w:rsidP="001F61C1">
      <w:pPr>
        <w:ind w:firstLine="709"/>
        <w:jc w:val="center"/>
        <w:rPr>
          <w:sz w:val="28"/>
          <w:szCs w:val="28"/>
        </w:rPr>
      </w:pPr>
    </w:p>
    <w:p w:rsidR="00701FFB" w:rsidRDefault="00701FFB" w:rsidP="001F61C1">
      <w:pPr>
        <w:jc w:val="center"/>
        <w:rPr>
          <w:sz w:val="28"/>
          <w:szCs w:val="28"/>
        </w:rPr>
      </w:pPr>
      <w:r>
        <w:rPr>
          <w:sz w:val="28"/>
          <w:szCs w:val="28"/>
        </w:rPr>
        <w:t>Рис</w:t>
      </w:r>
      <w:r w:rsidR="00426DE5">
        <w:rPr>
          <w:sz w:val="28"/>
          <w:szCs w:val="28"/>
        </w:rPr>
        <w:t>унок</w:t>
      </w:r>
      <w:r>
        <w:rPr>
          <w:sz w:val="28"/>
          <w:szCs w:val="28"/>
        </w:rPr>
        <w:t xml:space="preserve"> 1.1 </w:t>
      </w:r>
      <w:r w:rsidR="00A9509F" w:rsidRPr="00DB3FEC">
        <w:rPr>
          <w:sz w:val="28"/>
          <w:szCs w:val="28"/>
        </w:rPr>
        <w:t>–</w:t>
      </w:r>
      <w:r w:rsidR="00A9509F" w:rsidRPr="00A9509F">
        <w:rPr>
          <w:sz w:val="28"/>
          <w:szCs w:val="28"/>
        </w:rPr>
        <w:t xml:space="preserve"> </w:t>
      </w: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p>
    <w:p w:rsidR="00701FFB" w:rsidRDefault="00701FFB" w:rsidP="001F61C1">
      <w:pPr>
        <w:jc w:val="both"/>
        <w:rPr>
          <w:sz w:val="28"/>
          <w:szCs w:val="28"/>
        </w:rPr>
      </w:pPr>
    </w:p>
    <w:p w:rsidR="00701FFB" w:rsidRDefault="00701FFB" w:rsidP="001F61C1">
      <w:pPr>
        <w:ind w:firstLine="709"/>
        <w:jc w:val="both"/>
        <w:rPr>
          <w:sz w:val="28"/>
          <w:szCs w:val="28"/>
        </w:rPr>
      </w:pPr>
      <w:r w:rsidRPr="00701FFB">
        <w:rPr>
          <w:sz w:val="28"/>
          <w:szCs w:val="28"/>
        </w:rPr>
        <w:t>Система является расширяемой. Для дополнительного удобства работы с ней планируется добавление автоматического генератора тестовых данных, а также добавление новых алгоритмов тестирования.</w:t>
      </w:r>
    </w:p>
    <w:p w:rsidR="00701FFB" w:rsidRPr="00701FFB" w:rsidRDefault="00701FFB" w:rsidP="001F61C1">
      <w:pPr>
        <w:ind w:firstLine="709"/>
        <w:jc w:val="both"/>
        <w:rPr>
          <w:sz w:val="28"/>
          <w:szCs w:val="28"/>
        </w:rPr>
      </w:pPr>
    </w:p>
    <w:p w:rsidR="00701FFB" w:rsidRPr="00F05305" w:rsidRDefault="00701FFB" w:rsidP="001F61C1">
      <w:pPr>
        <w:pStyle w:val="a"/>
        <w:spacing w:line="240" w:lineRule="auto"/>
        <w:outlineLvl w:val="1"/>
        <w:rPr>
          <w:b/>
        </w:rPr>
      </w:pPr>
      <w:bookmarkStart w:id="9" w:name="_Toc419244414"/>
      <w:bookmarkStart w:id="10" w:name="_Toc451857063"/>
      <w:r w:rsidRPr="00DD1EB5">
        <w:rPr>
          <w:b/>
        </w:rPr>
        <w:t xml:space="preserve">1.2 </w:t>
      </w:r>
      <w:r w:rsidRPr="00F05305">
        <w:t>Обзор используемых технологий</w:t>
      </w:r>
      <w:bookmarkEnd w:id="9"/>
      <w:bookmarkEnd w:id="10"/>
    </w:p>
    <w:p w:rsidR="00EB2DA3" w:rsidRPr="00F05305" w:rsidRDefault="00EB2DA3" w:rsidP="001F61C1">
      <w:pPr>
        <w:pStyle w:val="a"/>
        <w:spacing w:line="240" w:lineRule="auto"/>
        <w:rPr>
          <w:b/>
        </w:rPr>
      </w:pPr>
    </w:p>
    <w:p w:rsidR="00701FFB" w:rsidRDefault="00701FFB" w:rsidP="001F61C1">
      <w:pPr>
        <w:ind w:firstLine="709"/>
        <w:jc w:val="both"/>
        <w:rPr>
          <w:sz w:val="28"/>
          <w:szCs w:val="28"/>
        </w:rPr>
      </w:pPr>
      <w:r w:rsidRPr="00EB2DA3">
        <w:rPr>
          <w:sz w:val="28"/>
          <w:szCs w:val="28"/>
        </w:rPr>
        <w:t xml:space="preserve">В наши дни трудно представить себе человека, жизнь которого никогда не затрагивало стремительное развитие веб-технологий. </w:t>
      </w:r>
      <w:r w:rsidRPr="00F05305">
        <w:rPr>
          <w:sz w:val="28"/>
          <w:szCs w:val="28"/>
        </w:rPr>
        <w:t xml:space="preserve">Неважно будь то это сфера развлечений, финансов или, например, образовательная сфера, для разработки и сопровождения современных сервисов везде используются передовые подходы конструирования программных модулей, позволяющих практически с нуля создавать сложнейшие программные системы. Активная эксплуатация широко популярных веб-платформ, таких как </w:t>
      </w:r>
      <w:r w:rsidRPr="00EB2DA3">
        <w:rPr>
          <w:sz w:val="28"/>
          <w:szCs w:val="28"/>
          <w:lang w:val="en-US"/>
        </w:rPr>
        <w:t>ASP</w:t>
      </w:r>
      <w:r w:rsidRPr="00F05305">
        <w:rPr>
          <w:sz w:val="28"/>
          <w:szCs w:val="28"/>
        </w:rPr>
        <w:t xml:space="preserve"> .</w:t>
      </w:r>
      <w:r w:rsidRPr="00EB2DA3">
        <w:rPr>
          <w:sz w:val="28"/>
          <w:szCs w:val="28"/>
          <w:lang w:val="en-US"/>
        </w:rPr>
        <w:t>NET</w:t>
      </w:r>
      <w:r w:rsidRPr="00F05305">
        <w:rPr>
          <w:sz w:val="28"/>
          <w:szCs w:val="28"/>
        </w:rPr>
        <w:t xml:space="preserve">, </w:t>
      </w:r>
      <w:r w:rsidRPr="00EB2DA3">
        <w:rPr>
          <w:sz w:val="28"/>
          <w:szCs w:val="28"/>
          <w:lang w:val="en-US"/>
        </w:rPr>
        <w:t>Django</w:t>
      </w:r>
      <w:r w:rsidRPr="00F05305">
        <w:rPr>
          <w:sz w:val="28"/>
          <w:szCs w:val="28"/>
        </w:rPr>
        <w:t xml:space="preserve">, </w:t>
      </w:r>
      <w:r w:rsidRPr="00EB2DA3">
        <w:rPr>
          <w:sz w:val="28"/>
          <w:szCs w:val="28"/>
          <w:lang w:val="en-US"/>
        </w:rPr>
        <w:t>Hibernate</w:t>
      </w:r>
      <w:r w:rsidRPr="00F05305">
        <w:rPr>
          <w:sz w:val="28"/>
          <w:szCs w:val="28"/>
        </w:rPr>
        <w:t xml:space="preserve">, </w:t>
      </w:r>
      <w:r w:rsidRPr="00EB2DA3">
        <w:rPr>
          <w:sz w:val="28"/>
          <w:szCs w:val="28"/>
          <w:lang w:val="en-US"/>
        </w:rPr>
        <w:t>Spring</w:t>
      </w:r>
      <w:r w:rsidRPr="00F05305">
        <w:rPr>
          <w:sz w:val="28"/>
          <w:szCs w:val="28"/>
        </w:rPr>
        <w:t xml:space="preserve">, </w:t>
      </w:r>
      <w:r w:rsidRPr="00EB2DA3">
        <w:rPr>
          <w:sz w:val="28"/>
          <w:szCs w:val="28"/>
          <w:lang w:val="en-US"/>
        </w:rPr>
        <w:t>Ruby</w:t>
      </w:r>
      <w:r w:rsidRPr="00F05305">
        <w:rPr>
          <w:sz w:val="28"/>
          <w:szCs w:val="28"/>
        </w:rPr>
        <w:t xml:space="preserve"> </w:t>
      </w:r>
      <w:r w:rsidRPr="00EB2DA3">
        <w:rPr>
          <w:sz w:val="28"/>
          <w:szCs w:val="28"/>
          <w:lang w:val="en-US"/>
        </w:rPr>
        <w:t>on</w:t>
      </w:r>
      <w:r w:rsidRPr="00F05305">
        <w:rPr>
          <w:sz w:val="28"/>
          <w:szCs w:val="28"/>
        </w:rPr>
        <w:t xml:space="preserve"> </w:t>
      </w:r>
      <w:r w:rsidRPr="00EB2DA3">
        <w:rPr>
          <w:sz w:val="28"/>
          <w:szCs w:val="28"/>
          <w:lang w:val="en-US"/>
        </w:rPr>
        <w:t>Rails</w:t>
      </w:r>
      <w:r w:rsidRPr="00F05305">
        <w:rPr>
          <w:sz w:val="28"/>
          <w:szCs w:val="28"/>
        </w:rPr>
        <w:t xml:space="preserve"> и др. является передовым подходом в области эффективного веб-программирования.</w:t>
      </w:r>
    </w:p>
    <w:p w:rsidR="00C2781B" w:rsidRPr="00F05305" w:rsidRDefault="00C2781B" w:rsidP="001F61C1">
      <w:pPr>
        <w:ind w:firstLine="709"/>
        <w:jc w:val="both"/>
        <w:rPr>
          <w:sz w:val="28"/>
          <w:szCs w:val="28"/>
        </w:rPr>
      </w:pPr>
      <w:r>
        <w:rPr>
          <w:sz w:val="28"/>
          <w:szCs w:val="28"/>
        </w:rPr>
        <w:t>Выбор наиболее подходящей языковой платформы для решения технически грамотно поставленных задач требует обширного опыта в области разработки сложных программных систем, в особенности проектирования гибких, надёжных и интегрируемых программных продуктов.  Подобный выбор релевантного программного инструментария, а соответственно и в дальнейшем используемых технологий, является одним из самых нетривиальных и интересных этапов разработки программного обеспечения.</w:t>
      </w:r>
    </w:p>
    <w:p w:rsidR="00701FFB" w:rsidRDefault="00701FFB" w:rsidP="001F61C1">
      <w:pPr>
        <w:spacing w:before="100" w:beforeAutospacing="1" w:after="100" w:afterAutospacing="1"/>
        <w:jc w:val="center"/>
        <w:rPr>
          <w:sz w:val="28"/>
          <w:szCs w:val="28"/>
        </w:rPr>
      </w:pPr>
      <w:r>
        <w:rPr>
          <w:noProof/>
          <w:lang w:val="en-US" w:eastAsia="en-US"/>
        </w:rPr>
        <w:lastRenderedPageBreak/>
        <w:drawing>
          <wp:inline distT="0" distB="0" distL="0" distR="0" wp14:anchorId="0A56EC9B" wp14:editId="43BFAB22">
            <wp:extent cx="5610225" cy="3894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776" cy="3908485"/>
                    </a:xfrm>
                    <a:prstGeom prst="rect">
                      <a:avLst/>
                    </a:prstGeom>
                  </pic:spPr>
                </pic:pic>
              </a:graphicData>
            </a:graphic>
          </wp:inline>
        </w:drawing>
      </w:r>
    </w:p>
    <w:p w:rsidR="00701FFB" w:rsidRDefault="00701FFB" w:rsidP="001F61C1">
      <w:pPr>
        <w:ind w:left="709"/>
        <w:jc w:val="both"/>
        <w:rPr>
          <w:sz w:val="28"/>
          <w:szCs w:val="28"/>
        </w:rPr>
      </w:pPr>
    </w:p>
    <w:p w:rsidR="00701FFB" w:rsidRDefault="00701FFB" w:rsidP="001F61C1">
      <w:pPr>
        <w:jc w:val="center"/>
        <w:rPr>
          <w:sz w:val="28"/>
          <w:szCs w:val="28"/>
        </w:rPr>
      </w:pPr>
      <w:r w:rsidRPr="00DB3FEC">
        <w:rPr>
          <w:sz w:val="28"/>
          <w:szCs w:val="28"/>
        </w:rPr>
        <w:t>Рисунок 1.</w:t>
      </w:r>
      <w:r w:rsidR="001A08B0">
        <w:rPr>
          <w:sz w:val="28"/>
          <w:szCs w:val="28"/>
        </w:rPr>
        <w:t>2</w:t>
      </w:r>
      <w:r w:rsidRPr="00DB3FEC">
        <w:rPr>
          <w:sz w:val="28"/>
          <w:szCs w:val="28"/>
        </w:rPr>
        <w:t xml:space="preserve"> – Разнообразие </w:t>
      </w:r>
      <w:r>
        <w:rPr>
          <w:sz w:val="28"/>
          <w:szCs w:val="28"/>
        </w:rPr>
        <w:t xml:space="preserve">актуальных </w:t>
      </w:r>
      <w:r w:rsidRPr="00DB3FEC">
        <w:rPr>
          <w:sz w:val="28"/>
          <w:szCs w:val="28"/>
        </w:rPr>
        <w:t>веб-</w:t>
      </w:r>
      <w:r>
        <w:rPr>
          <w:sz w:val="28"/>
          <w:szCs w:val="28"/>
        </w:rPr>
        <w:t>технологий</w:t>
      </w:r>
    </w:p>
    <w:p w:rsidR="00701FFB" w:rsidRDefault="00701FFB" w:rsidP="001F61C1">
      <w:pPr>
        <w:ind w:left="709"/>
        <w:jc w:val="both"/>
        <w:rPr>
          <w:sz w:val="28"/>
          <w:szCs w:val="28"/>
        </w:rPr>
      </w:pPr>
    </w:p>
    <w:p w:rsidR="00701FFB" w:rsidRDefault="00701FFB" w:rsidP="001F61C1">
      <w:pPr>
        <w:ind w:firstLine="709"/>
        <w:jc w:val="both"/>
        <w:rPr>
          <w:sz w:val="28"/>
          <w:szCs w:val="28"/>
        </w:rPr>
      </w:pPr>
      <w:r w:rsidRPr="00265794">
        <w:rPr>
          <w:sz w:val="28"/>
          <w:szCs w:val="28"/>
        </w:rPr>
        <w:t>Существенное преимущество построения Web приложений для поддержки стандартных функций браузера заключается в том, что функции должны выполняться независимо от операционной системы данного клиента. Вместо того чтобы писать различные версии для Microsoft Windows, Mac OS X, GNU/Linux и других операционных систем, приложение создается один раз для произвольно выбранной платформы и на ней разворачивается. Однако различная реализация HTML, CSS, DOM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приложения.</w:t>
      </w:r>
    </w:p>
    <w:p w:rsidR="00701FFB" w:rsidRDefault="00701FFB" w:rsidP="001F61C1">
      <w:pPr>
        <w:ind w:firstLine="709"/>
        <w:jc w:val="both"/>
        <w:rPr>
          <w:sz w:val="28"/>
          <w:szCs w:val="28"/>
        </w:rPr>
      </w:pPr>
      <w:r>
        <w:rPr>
          <w:sz w:val="28"/>
          <w:szCs w:val="28"/>
        </w:rPr>
        <w:t>Таким образом, выбор наиболее подходящих технологий для эффективной реализации технических задач предстаёт в виде первостепенного вопроса.</w:t>
      </w:r>
    </w:p>
    <w:p w:rsidR="00701FFB" w:rsidRDefault="00701FFB" w:rsidP="001F61C1">
      <w:pPr>
        <w:ind w:firstLine="709"/>
        <w:jc w:val="both"/>
        <w:rPr>
          <w:sz w:val="28"/>
          <w:szCs w:val="28"/>
        </w:rPr>
      </w:pPr>
      <w:r>
        <w:rPr>
          <w:sz w:val="28"/>
          <w:szCs w:val="28"/>
        </w:rPr>
        <w:t>Для создания программного модуля оценки эффективности алгоритмов классификации наборов тестовых данных понадобилось использовать Visual</w:t>
      </w:r>
      <w:r w:rsidRPr="00AB7180">
        <w:rPr>
          <w:sz w:val="28"/>
          <w:szCs w:val="28"/>
        </w:rPr>
        <w:t xml:space="preserve"> </w:t>
      </w:r>
      <w:r>
        <w:rPr>
          <w:sz w:val="28"/>
          <w:szCs w:val="28"/>
        </w:rPr>
        <w:t>Studio</w:t>
      </w:r>
      <w:r w:rsidRPr="00AB7180">
        <w:rPr>
          <w:sz w:val="28"/>
          <w:szCs w:val="28"/>
        </w:rPr>
        <w:t xml:space="preserve"> </w:t>
      </w:r>
      <w:r>
        <w:rPr>
          <w:sz w:val="28"/>
          <w:szCs w:val="28"/>
        </w:rPr>
        <w:t>2015</w:t>
      </w:r>
      <w:r w:rsidRPr="00AB7180">
        <w:rPr>
          <w:sz w:val="28"/>
          <w:szCs w:val="28"/>
        </w:rPr>
        <w:t xml:space="preserve"> </w:t>
      </w:r>
      <w:r>
        <w:rPr>
          <w:sz w:val="28"/>
          <w:szCs w:val="28"/>
        </w:rPr>
        <w:t>в качестве среды разработки, как наиболее популярный, мощный и сопровождаемый полным пакетом документации продукт разработки программного обеспечения. По словам представителей корпорации Microsoft</w:t>
      </w:r>
      <w:r w:rsidRPr="00CF4C1A">
        <w:rPr>
          <w:sz w:val="28"/>
          <w:szCs w:val="28"/>
        </w:rPr>
        <w:t xml:space="preserve"> </w:t>
      </w:r>
      <w:r>
        <w:rPr>
          <w:sz w:val="28"/>
          <w:szCs w:val="28"/>
        </w:rPr>
        <w:t>Visual</w:t>
      </w:r>
      <w:r w:rsidRPr="00CF4C1A">
        <w:rPr>
          <w:sz w:val="28"/>
          <w:szCs w:val="28"/>
        </w:rPr>
        <w:t xml:space="preserve"> </w:t>
      </w:r>
      <w:r>
        <w:rPr>
          <w:sz w:val="28"/>
          <w:szCs w:val="28"/>
        </w:rPr>
        <w:t>Studio 2015</w:t>
      </w:r>
      <w:r w:rsidRPr="00CF4C1A">
        <w:rPr>
          <w:sz w:val="28"/>
          <w:szCs w:val="28"/>
        </w:rPr>
        <w:t xml:space="preserve"> это замеч</w:t>
      </w:r>
      <w:r>
        <w:rPr>
          <w:sz w:val="28"/>
          <w:szCs w:val="28"/>
        </w:rPr>
        <w:t>ательный шаг в</w:t>
      </w:r>
      <w:r w:rsidRPr="00CF4C1A">
        <w:rPr>
          <w:sz w:val="28"/>
          <w:szCs w:val="28"/>
        </w:rPr>
        <w:t xml:space="preserve">перед в области разработки. </w:t>
      </w:r>
      <w:r w:rsidRPr="00CF4C1A">
        <w:rPr>
          <w:sz w:val="28"/>
          <w:szCs w:val="28"/>
        </w:rPr>
        <w:lastRenderedPageBreak/>
        <w:t>Совмещая инновации и продуктивность этот инструментарий позволяет создавать решения самого широкого спектра.</w:t>
      </w:r>
    </w:p>
    <w:p w:rsidR="00701FFB" w:rsidRPr="00F05305" w:rsidRDefault="00701FFB" w:rsidP="001F61C1">
      <w:pPr>
        <w:ind w:firstLine="709"/>
        <w:jc w:val="both"/>
        <w:rPr>
          <w:sz w:val="28"/>
          <w:szCs w:val="28"/>
        </w:rPr>
      </w:pPr>
      <w:r>
        <w:rPr>
          <w:sz w:val="28"/>
          <w:szCs w:val="28"/>
        </w:rPr>
        <w:t>Особенностью удобной разработки в среде Visual</w:t>
      </w:r>
      <w:r w:rsidRPr="00CF4C1A">
        <w:rPr>
          <w:sz w:val="28"/>
          <w:szCs w:val="28"/>
        </w:rPr>
        <w:t xml:space="preserve"> </w:t>
      </w:r>
      <w:r>
        <w:rPr>
          <w:sz w:val="28"/>
          <w:szCs w:val="28"/>
        </w:rPr>
        <w:t>Studio</w:t>
      </w:r>
      <w:r w:rsidRPr="00CF4C1A">
        <w:rPr>
          <w:sz w:val="28"/>
          <w:szCs w:val="28"/>
        </w:rPr>
        <w:t xml:space="preserve"> 2015 </w:t>
      </w:r>
      <w:r>
        <w:rPr>
          <w:sz w:val="28"/>
          <w:szCs w:val="28"/>
        </w:rPr>
        <w:t>является ещё и то, что данная среда</w:t>
      </w:r>
      <w:r w:rsidRPr="00CF4C1A">
        <w:rPr>
          <w:sz w:val="28"/>
          <w:szCs w:val="28"/>
        </w:rPr>
        <w:t xml:space="preserve"> объединяет отладку и профилирование в единый </w:t>
      </w:r>
      <w:r>
        <w:rPr>
          <w:sz w:val="28"/>
          <w:szCs w:val="28"/>
        </w:rPr>
        <w:t>д</w:t>
      </w:r>
      <w:r w:rsidRPr="00CF4C1A">
        <w:rPr>
          <w:sz w:val="28"/>
          <w:szCs w:val="28"/>
        </w:rPr>
        <w:t>иагностический хаб, который позволяет проверить корректность реализации и пар</w:t>
      </w:r>
      <w:r>
        <w:rPr>
          <w:sz w:val="28"/>
          <w:szCs w:val="28"/>
        </w:rPr>
        <w:t>аметры производительности любого</w:t>
      </w:r>
      <w:r w:rsidRPr="00CF4C1A">
        <w:rPr>
          <w:sz w:val="28"/>
          <w:szCs w:val="28"/>
        </w:rPr>
        <w:t xml:space="preserve"> приложения в режиме контекстной отладки. В дополнение к этому </w:t>
      </w:r>
      <w:r>
        <w:rPr>
          <w:sz w:val="28"/>
          <w:szCs w:val="28"/>
        </w:rPr>
        <w:t>в среде реализованы</w:t>
      </w:r>
      <w:r w:rsidRPr="00CF4C1A">
        <w:rPr>
          <w:sz w:val="28"/>
          <w:szCs w:val="28"/>
        </w:rPr>
        <w:t xml:space="preserve"> подсказки в виде Perf Tips для того</w:t>
      </w:r>
      <w:r>
        <w:rPr>
          <w:sz w:val="28"/>
          <w:szCs w:val="28"/>
        </w:rPr>
        <w:t>,</w:t>
      </w:r>
      <w:r w:rsidRPr="00CF4C1A">
        <w:rPr>
          <w:sz w:val="28"/>
          <w:szCs w:val="28"/>
        </w:rPr>
        <w:t xml:space="preserve"> чтобы</w:t>
      </w:r>
      <w:r w:rsidRPr="003F3DF4">
        <w:rPr>
          <w:sz w:val="28"/>
          <w:szCs w:val="28"/>
        </w:rPr>
        <w:t xml:space="preserve"> </w:t>
      </w:r>
      <w:r w:rsidRPr="00CF4C1A">
        <w:rPr>
          <w:sz w:val="28"/>
          <w:szCs w:val="28"/>
        </w:rPr>
        <w:t>под рукой</w:t>
      </w:r>
      <w:r>
        <w:rPr>
          <w:sz w:val="28"/>
          <w:szCs w:val="28"/>
        </w:rPr>
        <w:t xml:space="preserve"> </w:t>
      </w:r>
      <w:r w:rsidRPr="00CF4C1A">
        <w:rPr>
          <w:sz w:val="28"/>
          <w:szCs w:val="28"/>
        </w:rPr>
        <w:t>всегда была информация о производительности реализуемых функций.</w:t>
      </w:r>
      <w:r w:rsidRPr="00EB2DA3">
        <w:rPr>
          <w:sz w:val="28"/>
          <w:szCs w:val="28"/>
        </w:rPr>
        <w:t xml:space="preserve"> </w:t>
      </w:r>
      <w:r>
        <w:rPr>
          <w:sz w:val="28"/>
          <w:szCs w:val="28"/>
        </w:rPr>
        <w:t xml:space="preserve">В редакторе кода </w:t>
      </w:r>
      <w:r w:rsidRPr="00930BEF">
        <w:rPr>
          <w:sz w:val="28"/>
          <w:szCs w:val="28"/>
        </w:rPr>
        <w:t>разработчики</w:t>
      </w:r>
      <w:r>
        <w:rPr>
          <w:sz w:val="28"/>
          <w:szCs w:val="28"/>
        </w:rPr>
        <w:t xml:space="preserve"> имеют возможность использовать всю мощь </w:t>
      </w:r>
      <w:r w:rsidRPr="00930BEF">
        <w:rPr>
          <w:sz w:val="28"/>
          <w:szCs w:val="28"/>
        </w:rPr>
        <w:t>инструментария, базирующегося на технологии Roslyn, включая Light Bulbs </w:t>
      </w:r>
      <w:r>
        <w:rPr>
          <w:sz w:val="28"/>
          <w:szCs w:val="28"/>
        </w:rPr>
        <w:t>которые вовремя подсказывают</w:t>
      </w:r>
      <w:r w:rsidRPr="00930BEF">
        <w:rPr>
          <w:sz w:val="28"/>
          <w:szCs w:val="28"/>
        </w:rPr>
        <w:t xml:space="preserve"> удобное ре</w:t>
      </w:r>
      <w:r>
        <w:rPr>
          <w:sz w:val="28"/>
          <w:szCs w:val="28"/>
        </w:rPr>
        <w:t>шение для участка кода и помогают</w:t>
      </w:r>
      <w:r w:rsidRPr="00930BEF">
        <w:rPr>
          <w:sz w:val="28"/>
          <w:szCs w:val="28"/>
        </w:rPr>
        <w:t xml:space="preserve"> в</w:t>
      </w:r>
      <w:r>
        <w:rPr>
          <w:sz w:val="28"/>
          <w:szCs w:val="28"/>
        </w:rPr>
        <w:t xml:space="preserve"> его</w:t>
      </w:r>
      <w:r w:rsidRPr="00930BEF">
        <w:rPr>
          <w:sz w:val="28"/>
          <w:szCs w:val="28"/>
        </w:rPr>
        <w:t xml:space="preserve"> рефакторинге. Благодаря Roslyn и анализаторам кода, </w:t>
      </w:r>
      <w:r>
        <w:rPr>
          <w:sz w:val="28"/>
          <w:szCs w:val="28"/>
        </w:rPr>
        <w:t>существует возможность</w:t>
      </w:r>
      <w:r w:rsidRPr="00930BEF">
        <w:rPr>
          <w:sz w:val="28"/>
          <w:szCs w:val="28"/>
        </w:rPr>
        <w:t xml:space="preserve"> модифицировать и н</w:t>
      </w:r>
      <w:r>
        <w:rPr>
          <w:sz w:val="28"/>
          <w:szCs w:val="28"/>
        </w:rPr>
        <w:t>астраивать</w:t>
      </w:r>
      <w:r w:rsidRPr="00930BEF">
        <w:rPr>
          <w:sz w:val="28"/>
          <w:szCs w:val="28"/>
        </w:rPr>
        <w:t xml:space="preserve"> предупреждения и подсказки прямо в редакторе.</w:t>
      </w:r>
      <w:r>
        <w:rPr>
          <w:sz w:val="28"/>
          <w:szCs w:val="28"/>
        </w:rPr>
        <w:t xml:space="preserve"> Все эти особенности делают разработку в среде Visual</w:t>
      </w:r>
      <w:r w:rsidRPr="0081329B">
        <w:rPr>
          <w:sz w:val="28"/>
          <w:szCs w:val="28"/>
        </w:rPr>
        <w:t xml:space="preserve"> </w:t>
      </w:r>
      <w:r>
        <w:rPr>
          <w:sz w:val="28"/>
          <w:szCs w:val="28"/>
        </w:rPr>
        <w:t>Studio</w:t>
      </w:r>
      <w:r w:rsidRPr="0081329B">
        <w:rPr>
          <w:sz w:val="28"/>
          <w:szCs w:val="28"/>
        </w:rPr>
        <w:t xml:space="preserve"> 2015 </w:t>
      </w:r>
      <w:r>
        <w:rPr>
          <w:sz w:val="28"/>
          <w:szCs w:val="28"/>
        </w:rPr>
        <w:t>максимально удобной.</w:t>
      </w:r>
    </w:p>
    <w:p w:rsidR="00EB2DA3" w:rsidRPr="00F05305" w:rsidRDefault="00EB2DA3" w:rsidP="001F61C1">
      <w:pPr>
        <w:ind w:firstLine="709"/>
        <w:jc w:val="both"/>
        <w:rPr>
          <w:sz w:val="28"/>
          <w:szCs w:val="28"/>
        </w:rPr>
      </w:pPr>
    </w:p>
    <w:p w:rsidR="00701FFB" w:rsidRPr="0081329B" w:rsidRDefault="00701FFB" w:rsidP="001F61C1">
      <w:pPr>
        <w:jc w:val="center"/>
        <w:rPr>
          <w:rFonts w:ascii="Verdana" w:hAnsi="Verdana"/>
          <w:color w:val="000000"/>
          <w:sz w:val="21"/>
          <w:szCs w:val="21"/>
          <w:shd w:val="clear" w:color="auto" w:fill="FFFFFF"/>
        </w:rPr>
      </w:pPr>
      <w:r>
        <w:rPr>
          <w:noProof/>
          <w:lang w:val="en-US" w:eastAsia="en-US"/>
        </w:rPr>
        <w:drawing>
          <wp:inline distT="0" distB="0" distL="0" distR="0" wp14:anchorId="2B15135D" wp14:editId="6294B2B8">
            <wp:extent cx="5876925" cy="2296521"/>
            <wp:effectExtent l="0" t="0" r="0" b="8890"/>
            <wp:docPr id="3" name="Picture 3" descr="https://habrastorage.org/getpro/habr/post_images/0c2/cfe/0d7/0c2cfe0d7006bf87b5270436c03d5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0c2/cfe/0d7/0c2cfe0d7006bf87b5270436c03d527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428" cy="2302970"/>
                    </a:xfrm>
                    <a:prstGeom prst="rect">
                      <a:avLst/>
                    </a:prstGeom>
                    <a:noFill/>
                    <a:ln>
                      <a:noFill/>
                    </a:ln>
                  </pic:spPr>
                </pic:pic>
              </a:graphicData>
            </a:graphic>
          </wp:inline>
        </w:drawing>
      </w:r>
    </w:p>
    <w:p w:rsidR="00701FFB" w:rsidRDefault="00701FFB" w:rsidP="001F61C1">
      <w:pPr>
        <w:ind w:left="709"/>
        <w:jc w:val="both"/>
        <w:rPr>
          <w:sz w:val="28"/>
          <w:szCs w:val="28"/>
        </w:rPr>
      </w:pPr>
    </w:p>
    <w:p w:rsidR="00701FFB" w:rsidRPr="00417F02" w:rsidRDefault="00701FFB" w:rsidP="001F61C1">
      <w:pPr>
        <w:jc w:val="center"/>
        <w:rPr>
          <w:sz w:val="28"/>
          <w:szCs w:val="28"/>
        </w:rPr>
      </w:pPr>
      <w:r>
        <w:rPr>
          <w:sz w:val="28"/>
          <w:szCs w:val="28"/>
        </w:rPr>
        <w:t>Рисунок 1.</w:t>
      </w:r>
      <w:r w:rsidR="001A08B0">
        <w:rPr>
          <w:sz w:val="28"/>
          <w:szCs w:val="28"/>
        </w:rPr>
        <w:t>3</w:t>
      </w:r>
      <w:r w:rsidRPr="00DB3FEC">
        <w:rPr>
          <w:sz w:val="28"/>
          <w:szCs w:val="28"/>
        </w:rPr>
        <w:t xml:space="preserve"> – </w:t>
      </w:r>
      <w:r>
        <w:rPr>
          <w:sz w:val="28"/>
          <w:szCs w:val="28"/>
        </w:rPr>
        <w:t>Удобное редактирование кода в среде Visual</w:t>
      </w:r>
      <w:r w:rsidRPr="00417F02">
        <w:rPr>
          <w:sz w:val="28"/>
          <w:szCs w:val="28"/>
        </w:rPr>
        <w:t xml:space="preserve"> </w:t>
      </w:r>
      <w:r>
        <w:rPr>
          <w:sz w:val="28"/>
          <w:szCs w:val="28"/>
        </w:rPr>
        <w:t>Studio 2015</w:t>
      </w:r>
    </w:p>
    <w:p w:rsidR="00701FFB" w:rsidRDefault="00701FFB" w:rsidP="001F61C1">
      <w:pPr>
        <w:ind w:left="709" w:firstLine="720"/>
        <w:jc w:val="both"/>
        <w:rPr>
          <w:sz w:val="28"/>
          <w:szCs w:val="28"/>
        </w:rPr>
      </w:pPr>
    </w:p>
    <w:p w:rsidR="00701FFB" w:rsidRDefault="00701FFB" w:rsidP="001F61C1">
      <w:pPr>
        <w:ind w:firstLine="709"/>
        <w:jc w:val="both"/>
        <w:rPr>
          <w:sz w:val="28"/>
          <w:szCs w:val="28"/>
        </w:rPr>
      </w:pPr>
      <w:r>
        <w:rPr>
          <w:sz w:val="28"/>
          <w:szCs w:val="28"/>
        </w:rPr>
        <w:t>Ещё одна причина выбора данной среды разработки является её существенно высокая производительность по сравнению с более ранними версиями программы.</w:t>
      </w:r>
    </w:p>
    <w:p w:rsidR="00276A5E" w:rsidRDefault="00276A5E" w:rsidP="001F61C1">
      <w:pPr>
        <w:ind w:firstLine="720"/>
        <w:jc w:val="both"/>
        <w:rPr>
          <w:sz w:val="28"/>
          <w:szCs w:val="28"/>
        </w:rPr>
      </w:pPr>
      <w:r>
        <w:rPr>
          <w:sz w:val="28"/>
          <w:szCs w:val="28"/>
        </w:rPr>
        <w:t>Среда</w:t>
      </w:r>
      <w:r w:rsidRPr="00966105">
        <w:rPr>
          <w:sz w:val="28"/>
          <w:szCs w:val="28"/>
        </w:rPr>
        <w:t xml:space="preserve"> </w:t>
      </w:r>
      <w:r>
        <w:rPr>
          <w:sz w:val="28"/>
          <w:szCs w:val="28"/>
        </w:rPr>
        <w:t>разработки</w:t>
      </w:r>
      <w:r w:rsidRPr="00966105">
        <w:rPr>
          <w:sz w:val="28"/>
          <w:szCs w:val="28"/>
        </w:rPr>
        <w:t xml:space="preserve"> </w:t>
      </w:r>
      <w:r>
        <w:rPr>
          <w:sz w:val="28"/>
          <w:szCs w:val="28"/>
        </w:rPr>
        <w:t>Visual</w:t>
      </w:r>
      <w:r w:rsidRPr="00966105">
        <w:rPr>
          <w:sz w:val="28"/>
          <w:szCs w:val="28"/>
        </w:rPr>
        <w:t xml:space="preserve"> </w:t>
      </w:r>
      <w:r>
        <w:rPr>
          <w:sz w:val="28"/>
          <w:szCs w:val="28"/>
        </w:rPr>
        <w:t>Studio</w:t>
      </w:r>
      <w:r w:rsidRPr="00966105">
        <w:rPr>
          <w:sz w:val="28"/>
          <w:szCs w:val="28"/>
        </w:rPr>
        <w:t xml:space="preserve"> 2015</w:t>
      </w:r>
      <w:r>
        <w:rPr>
          <w:sz w:val="28"/>
          <w:szCs w:val="28"/>
        </w:rPr>
        <w:t xml:space="preserve"> поддерживает работу с кодом на языке С</w:t>
      </w:r>
      <w:r w:rsidRPr="00574209">
        <w:rPr>
          <w:sz w:val="28"/>
          <w:szCs w:val="28"/>
        </w:rPr>
        <w:t># (</w:t>
      </w:r>
      <w:r>
        <w:rPr>
          <w:sz w:val="28"/>
          <w:szCs w:val="28"/>
        </w:rPr>
        <w:t>C Sharp), который активно эксплуатировался в качестве языкового инструмента разработки программного модуля</w:t>
      </w:r>
      <w:r w:rsidRPr="0069719C">
        <w:rPr>
          <w:sz w:val="28"/>
          <w:szCs w:val="28"/>
        </w:rPr>
        <w:t xml:space="preserve"> </w:t>
      </w:r>
      <w:r>
        <w:rPr>
          <w:sz w:val="28"/>
          <w:szCs w:val="28"/>
        </w:rPr>
        <w:t xml:space="preserve">дипломного проекта, созданного на базе платформы </w:t>
      </w:r>
      <w:r w:rsidRPr="0069719C">
        <w:rPr>
          <w:sz w:val="28"/>
          <w:szCs w:val="28"/>
        </w:rPr>
        <w:t>.</w:t>
      </w:r>
      <w:r>
        <w:rPr>
          <w:sz w:val="28"/>
          <w:szCs w:val="28"/>
        </w:rPr>
        <w:t>NET</w:t>
      </w:r>
      <w:r w:rsidRPr="0069719C">
        <w:rPr>
          <w:sz w:val="28"/>
          <w:szCs w:val="28"/>
        </w:rPr>
        <w:t xml:space="preserve"> </w:t>
      </w:r>
      <w:r>
        <w:rPr>
          <w:sz w:val="28"/>
          <w:szCs w:val="28"/>
        </w:rPr>
        <w:t>Framework</w:t>
      </w:r>
      <w:r w:rsidRPr="0069719C">
        <w:rPr>
          <w:sz w:val="28"/>
          <w:szCs w:val="28"/>
        </w:rPr>
        <w:t xml:space="preserve"> 4.5. </w:t>
      </w:r>
    </w:p>
    <w:p w:rsidR="00276A5E" w:rsidRDefault="00276A5E" w:rsidP="001F61C1">
      <w:pPr>
        <w:ind w:firstLine="720"/>
        <w:jc w:val="both"/>
        <w:rPr>
          <w:sz w:val="28"/>
          <w:szCs w:val="28"/>
        </w:rPr>
      </w:pPr>
      <w:r>
        <w:rPr>
          <w:sz w:val="28"/>
          <w:szCs w:val="28"/>
        </w:rPr>
        <w:t xml:space="preserve">Платформа </w:t>
      </w:r>
      <w:r w:rsidRPr="00D6385D">
        <w:rPr>
          <w:sz w:val="28"/>
          <w:szCs w:val="28"/>
        </w:rPr>
        <w:t>.</w:t>
      </w:r>
      <w:r>
        <w:rPr>
          <w:sz w:val="28"/>
          <w:szCs w:val="28"/>
        </w:rPr>
        <w:t>NET</w:t>
      </w:r>
      <w:r w:rsidRPr="00D6385D">
        <w:rPr>
          <w:sz w:val="28"/>
          <w:szCs w:val="28"/>
        </w:rPr>
        <w:t xml:space="preserve"> </w:t>
      </w:r>
      <w:r>
        <w:rPr>
          <w:sz w:val="28"/>
          <w:szCs w:val="28"/>
        </w:rPr>
        <w:t>Framework</w:t>
      </w:r>
      <w:r w:rsidRPr="00D6385D">
        <w:rPr>
          <w:sz w:val="28"/>
          <w:szCs w:val="28"/>
        </w:rPr>
        <w:t xml:space="preserve"> состоит из </w:t>
      </w:r>
      <w:r>
        <w:rPr>
          <w:sz w:val="28"/>
          <w:szCs w:val="28"/>
        </w:rPr>
        <w:t>нескольких частей: общеязыковой исполняющей среды (common</w:t>
      </w:r>
      <w:r w:rsidRPr="00D6385D">
        <w:rPr>
          <w:sz w:val="28"/>
          <w:szCs w:val="28"/>
        </w:rPr>
        <w:t xml:space="preserve"> </w:t>
      </w:r>
      <w:r>
        <w:rPr>
          <w:sz w:val="28"/>
          <w:szCs w:val="28"/>
        </w:rPr>
        <w:t>language</w:t>
      </w:r>
      <w:r w:rsidRPr="00D6385D">
        <w:rPr>
          <w:sz w:val="28"/>
          <w:szCs w:val="28"/>
        </w:rPr>
        <w:t xml:space="preserve"> </w:t>
      </w:r>
      <w:r>
        <w:rPr>
          <w:sz w:val="28"/>
          <w:szCs w:val="28"/>
        </w:rPr>
        <w:t>runtime</w:t>
      </w:r>
      <w:r w:rsidRPr="00D6385D">
        <w:rPr>
          <w:sz w:val="28"/>
          <w:szCs w:val="28"/>
        </w:rPr>
        <w:t xml:space="preserve">, </w:t>
      </w:r>
      <w:r>
        <w:rPr>
          <w:sz w:val="28"/>
          <w:szCs w:val="28"/>
        </w:rPr>
        <w:t>CLR) и библиотеки классов Framework</w:t>
      </w:r>
      <w:r w:rsidRPr="00D6385D">
        <w:rPr>
          <w:sz w:val="28"/>
          <w:szCs w:val="28"/>
        </w:rPr>
        <w:t xml:space="preserve"> </w:t>
      </w:r>
      <w:r>
        <w:rPr>
          <w:sz w:val="28"/>
          <w:szCs w:val="28"/>
        </w:rPr>
        <w:t>Class</w:t>
      </w:r>
      <w:r w:rsidRPr="00D6385D">
        <w:rPr>
          <w:sz w:val="28"/>
          <w:szCs w:val="28"/>
        </w:rPr>
        <w:t xml:space="preserve"> </w:t>
      </w:r>
      <w:r>
        <w:rPr>
          <w:sz w:val="28"/>
          <w:szCs w:val="28"/>
        </w:rPr>
        <w:t>Library</w:t>
      </w:r>
      <w:r w:rsidRPr="00D6385D">
        <w:rPr>
          <w:sz w:val="28"/>
          <w:szCs w:val="28"/>
        </w:rPr>
        <w:t xml:space="preserve"> (</w:t>
      </w:r>
      <w:r>
        <w:rPr>
          <w:sz w:val="28"/>
          <w:szCs w:val="28"/>
        </w:rPr>
        <w:t>FCL</w:t>
      </w:r>
      <w:r w:rsidRPr="00D6385D">
        <w:rPr>
          <w:sz w:val="28"/>
          <w:szCs w:val="28"/>
        </w:rPr>
        <w:t>).</w:t>
      </w:r>
    </w:p>
    <w:p w:rsidR="00701FFB" w:rsidRDefault="00701FFB" w:rsidP="001F61C1">
      <w:pPr>
        <w:jc w:val="both"/>
        <w:rPr>
          <w:sz w:val="28"/>
          <w:szCs w:val="28"/>
        </w:rPr>
      </w:pPr>
    </w:p>
    <w:p w:rsidR="00701FFB" w:rsidRDefault="00701FFB" w:rsidP="001F61C1">
      <w:pPr>
        <w:jc w:val="center"/>
        <w:rPr>
          <w:sz w:val="28"/>
          <w:szCs w:val="28"/>
        </w:rPr>
      </w:pPr>
      <w:r>
        <w:rPr>
          <w:noProof/>
          <w:lang w:val="en-US" w:eastAsia="en-US"/>
        </w:rPr>
        <w:lastRenderedPageBreak/>
        <w:drawing>
          <wp:inline distT="0" distB="0" distL="0" distR="0" wp14:anchorId="7D99382C" wp14:editId="7A0CEF6F">
            <wp:extent cx="6225974" cy="3857625"/>
            <wp:effectExtent l="0" t="0" r="3810" b="0"/>
            <wp:docPr id="2" name="Picture 2" descr="http://res.cloudinary.com/csmacnz/image/upload/v1438810998/VSBuildGraph_gsk2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csmacnz/image/upload/v1438810998/VSBuildGraph_gsk2n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859" cy="3933145"/>
                    </a:xfrm>
                    <a:prstGeom prst="rect">
                      <a:avLst/>
                    </a:prstGeom>
                    <a:noFill/>
                    <a:ln>
                      <a:noFill/>
                    </a:ln>
                  </pic:spPr>
                </pic:pic>
              </a:graphicData>
            </a:graphic>
          </wp:inline>
        </w:drawing>
      </w:r>
    </w:p>
    <w:p w:rsidR="00701FFB" w:rsidRDefault="00701FFB" w:rsidP="001F61C1">
      <w:pPr>
        <w:jc w:val="both"/>
        <w:rPr>
          <w:sz w:val="28"/>
          <w:szCs w:val="28"/>
        </w:rPr>
      </w:pPr>
    </w:p>
    <w:p w:rsidR="00701FFB" w:rsidRPr="00F05305" w:rsidRDefault="00701FFB" w:rsidP="001F61C1">
      <w:pPr>
        <w:jc w:val="center"/>
        <w:rPr>
          <w:sz w:val="28"/>
          <w:szCs w:val="28"/>
        </w:rPr>
      </w:pPr>
      <w:r>
        <w:rPr>
          <w:sz w:val="28"/>
          <w:szCs w:val="28"/>
        </w:rPr>
        <w:t>Рисунок 1.</w:t>
      </w:r>
      <w:r w:rsidR="001A08B0">
        <w:rPr>
          <w:sz w:val="28"/>
          <w:szCs w:val="28"/>
        </w:rPr>
        <w:t>4</w:t>
      </w:r>
      <w:r w:rsidRPr="00DB3FEC">
        <w:rPr>
          <w:sz w:val="28"/>
          <w:szCs w:val="28"/>
        </w:rPr>
        <w:t xml:space="preserve"> – </w:t>
      </w:r>
      <w:r>
        <w:rPr>
          <w:sz w:val="28"/>
          <w:szCs w:val="28"/>
        </w:rPr>
        <w:t>Гистограмма производительности Visual</w:t>
      </w:r>
      <w:r w:rsidRPr="00417F02">
        <w:rPr>
          <w:sz w:val="28"/>
          <w:szCs w:val="28"/>
        </w:rPr>
        <w:t xml:space="preserve"> </w:t>
      </w:r>
      <w:r>
        <w:rPr>
          <w:sz w:val="28"/>
          <w:szCs w:val="28"/>
        </w:rPr>
        <w:t>Studio 2015</w:t>
      </w:r>
    </w:p>
    <w:p w:rsidR="00EB2DA3" w:rsidRPr="00F05305" w:rsidRDefault="00EB2DA3" w:rsidP="001F61C1">
      <w:pPr>
        <w:ind w:left="709"/>
        <w:jc w:val="both"/>
        <w:rPr>
          <w:sz w:val="28"/>
          <w:szCs w:val="28"/>
        </w:rPr>
      </w:pPr>
    </w:p>
    <w:p w:rsidR="00701FFB" w:rsidRDefault="00701FFB" w:rsidP="001F61C1">
      <w:pPr>
        <w:ind w:firstLine="720"/>
        <w:jc w:val="both"/>
        <w:rPr>
          <w:rStyle w:val="apple-converted-space"/>
          <w:rFonts w:ascii="Verdana" w:hAnsi="Verdana"/>
          <w:color w:val="000000"/>
          <w:sz w:val="21"/>
          <w:szCs w:val="21"/>
          <w:shd w:val="clear" w:color="auto" w:fill="FFFFFF"/>
        </w:rPr>
      </w:pPr>
      <w:r w:rsidRPr="007D6A29">
        <w:rPr>
          <w:sz w:val="28"/>
          <w:szCs w:val="28"/>
        </w:rPr>
        <w:t>CLR обеспечивает интеграцию языков и позволяет объектам</w:t>
      </w:r>
      <w:r>
        <w:rPr>
          <w:sz w:val="28"/>
          <w:szCs w:val="28"/>
        </w:rPr>
        <w:t>,</w:t>
      </w:r>
      <w:r w:rsidRPr="007D6A29">
        <w:rPr>
          <w:sz w:val="28"/>
          <w:szCs w:val="28"/>
        </w:rPr>
        <w:t xml:space="preserve"> благодаря стандартному набо</w:t>
      </w:r>
      <w:r>
        <w:rPr>
          <w:sz w:val="28"/>
          <w:szCs w:val="28"/>
        </w:rPr>
        <w:t>ру типов и метаданным</w:t>
      </w:r>
      <w:r w:rsidRPr="007D6A29">
        <w:rPr>
          <w:sz w:val="28"/>
          <w:szCs w:val="28"/>
        </w:rPr>
        <w:t xml:space="preserve">, </w:t>
      </w:r>
      <w:r>
        <w:rPr>
          <w:sz w:val="28"/>
          <w:szCs w:val="28"/>
        </w:rPr>
        <w:t>созданным на одном языке, быть равноправными компонентами</w:t>
      </w:r>
      <w:r w:rsidRPr="007D6A29">
        <w:rPr>
          <w:sz w:val="28"/>
          <w:szCs w:val="28"/>
        </w:rPr>
        <w:t xml:space="preserve"> кода, написанного на другом</w:t>
      </w:r>
      <w:r>
        <w:rPr>
          <w:sz w:val="28"/>
          <w:szCs w:val="28"/>
        </w:rPr>
        <w:t xml:space="preserve"> языке</w:t>
      </w:r>
      <w:r w:rsidRPr="007D6A29">
        <w:rPr>
          <w:sz w:val="28"/>
          <w:szCs w:val="28"/>
        </w:rPr>
        <w:t>.</w:t>
      </w:r>
      <w:r>
        <w:rPr>
          <w:sz w:val="28"/>
          <w:szCs w:val="28"/>
        </w:rPr>
        <w:t xml:space="preserve"> </w:t>
      </w:r>
      <w:r w:rsidRPr="007B6270">
        <w:rPr>
          <w:sz w:val="28"/>
          <w:szCs w:val="28"/>
        </w:rPr>
        <w:t>Другими словами</w:t>
      </w:r>
      <w:r>
        <w:rPr>
          <w:sz w:val="28"/>
          <w:szCs w:val="28"/>
        </w:rPr>
        <w:t>,</w:t>
      </w:r>
      <w:r w:rsidRPr="007B6270">
        <w:rPr>
          <w:sz w:val="28"/>
          <w:szCs w:val="28"/>
        </w:rPr>
        <w:t xml:space="preserve"> CLR этот тот самый механизм, который позволяет программе выполняться в нужн</w:t>
      </w:r>
      <w:r>
        <w:rPr>
          <w:sz w:val="28"/>
          <w:szCs w:val="28"/>
        </w:rPr>
        <w:t>ом нам порядке, вызывая функции управления данными.</w:t>
      </w:r>
      <w:r w:rsidRPr="007B6270">
        <w:rPr>
          <w:sz w:val="28"/>
          <w:szCs w:val="28"/>
        </w:rPr>
        <w:t xml:space="preserve"> CLR управляет процессом выполнения команд машинного кода</w:t>
      </w:r>
      <w:r>
        <w:rPr>
          <w:sz w:val="28"/>
          <w:szCs w:val="28"/>
        </w:rPr>
        <w:t xml:space="preserve"> </w:t>
      </w:r>
      <w:r w:rsidRPr="007B6270">
        <w:rPr>
          <w:sz w:val="28"/>
          <w:szCs w:val="28"/>
        </w:rPr>
        <w:t>и решает, какой кусок кода</w:t>
      </w:r>
      <w:r>
        <w:rPr>
          <w:sz w:val="28"/>
          <w:szCs w:val="28"/>
        </w:rPr>
        <w:t xml:space="preserve"> или</w:t>
      </w:r>
      <w:r w:rsidRPr="007B6270">
        <w:rPr>
          <w:sz w:val="28"/>
          <w:szCs w:val="28"/>
        </w:rPr>
        <w:t xml:space="preserve"> функцию от куда взять и куда подставить прямо в момент работы программы.</w:t>
      </w:r>
    </w:p>
    <w:p w:rsidR="00276A5E" w:rsidRDefault="00276A5E" w:rsidP="001F61C1">
      <w:pPr>
        <w:ind w:firstLine="720"/>
        <w:jc w:val="both"/>
        <w:rPr>
          <w:sz w:val="28"/>
          <w:szCs w:val="28"/>
        </w:rPr>
      </w:pPr>
      <w:r w:rsidRPr="00857878">
        <w:rPr>
          <w:sz w:val="28"/>
          <w:szCs w:val="28"/>
        </w:rPr>
        <w:t xml:space="preserve">IL (Intermediate Language) — </w:t>
      </w:r>
      <w:r>
        <w:rPr>
          <w:sz w:val="28"/>
          <w:szCs w:val="28"/>
        </w:rPr>
        <w:t xml:space="preserve">это </w:t>
      </w:r>
      <w:r w:rsidRPr="00857878">
        <w:rPr>
          <w:sz w:val="28"/>
          <w:szCs w:val="28"/>
        </w:rPr>
        <w:t xml:space="preserve">код на специальном </w:t>
      </w:r>
      <w:r>
        <w:rPr>
          <w:sz w:val="28"/>
          <w:szCs w:val="28"/>
        </w:rPr>
        <w:t xml:space="preserve">стековом </w:t>
      </w:r>
      <w:r w:rsidRPr="00857878">
        <w:rPr>
          <w:sz w:val="28"/>
          <w:szCs w:val="28"/>
        </w:rPr>
        <w:t xml:space="preserve">языке, </w:t>
      </w:r>
      <w:r>
        <w:rPr>
          <w:sz w:val="28"/>
          <w:szCs w:val="28"/>
        </w:rPr>
        <w:t>напоминающий по своей сути</w:t>
      </w:r>
      <w:r w:rsidRPr="00857878">
        <w:rPr>
          <w:sz w:val="28"/>
          <w:szCs w:val="28"/>
        </w:rPr>
        <w:t xml:space="preserve"> ассемблер, но написанном для .NET</w:t>
      </w:r>
      <w:r>
        <w:rPr>
          <w:sz w:val="28"/>
          <w:szCs w:val="28"/>
        </w:rPr>
        <w:t xml:space="preserve"> Framework</w:t>
      </w:r>
      <w:r w:rsidRPr="00AD27A7">
        <w:rPr>
          <w:sz w:val="28"/>
          <w:szCs w:val="28"/>
        </w:rPr>
        <w:t xml:space="preserve"> </w:t>
      </w:r>
      <w:r>
        <w:rPr>
          <w:sz w:val="28"/>
          <w:szCs w:val="28"/>
        </w:rPr>
        <w:t>платформы. В данный язык</w:t>
      </w:r>
      <w:r w:rsidRPr="00857878">
        <w:rPr>
          <w:sz w:val="28"/>
          <w:szCs w:val="28"/>
        </w:rPr>
        <w:t xml:space="preserve"> преобразуется код из других языков</w:t>
      </w:r>
      <w:r>
        <w:rPr>
          <w:sz w:val="28"/>
          <w:szCs w:val="28"/>
        </w:rPr>
        <w:t xml:space="preserve"> более</w:t>
      </w:r>
      <w:r w:rsidRPr="00857878">
        <w:rPr>
          <w:sz w:val="28"/>
          <w:szCs w:val="28"/>
        </w:rPr>
        <w:t xml:space="preserve"> верхнего уровня</w:t>
      </w:r>
      <w:r>
        <w:rPr>
          <w:sz w:val="28"/>
          <w:szCs w:val="28"/>
        </w:rPr>
        <w:t>, таких как С#, Visual Basic, Jscript</w:t>
      </w:r>
      <w:r w:rsidRPr="00AD27A7">
        <w:rPr>
          <w:sz w:val="28"/>
          <w:szCs w:val="28"/>
        </w:rPr>
        <w:t xml:space="preserve"> </w:t>
      </w:r>
      <w:r>
        <w:rPr>
          <w:sz w:val="28"/>
          <w:szCs w:val="28"/>
        </w:rPr>
        <w:t>и Fortran</w:t>
      </w:r>
      <w:r w:rsidRPr="00857878">
        <w:rPr>
          <w:sz w:val="28"/>
          <w:szCs w:val="28"/>
        </w:rPr>
        <w:t xml:space="preserve">. </w:t>
      </w:r>
      <w:r>
        <w:rPr>
          <w:sz w:val="28"/>
          <w:szCs w:val="28"/>
        </w:rPr>
        <w:t>На данном этапе</w:t>
      </w:r>
      <w:r w:rsidRPr="00857878">
        <w:rPr>
          <w:sz w:val="28"/>
          <w:szCs w:val="28"/>
        </w:rPr>
        <w:t xml:space="preserve"> пропадает зависимость от </w:t>
      </w:r>
      <w:r>
        <w:rPr>
          <w:sz w:val="28"/>
          <w:szCs w:val="28"/>
        </w:rPr>
        <w:t xml:space="preserve">конкретного </w:t>
      </w:r>
      <w:r w:rsidRPr="00857878">
        <w:rPr>
          <w:sz w:val="28"/>
          <w:szCs w:val="28"/>
        </w:rPr>
        <w:t xml:space="preserve">выбранного </w:t>
      </w:r>
      <w:r>
        <w:rPr>
          <w:sz w:val="28"/>
          <w:szCs w:val="28"/>
        </w:rPr>
        <w:t>языка. Весь код</w:t>
      </w:r>
      <w:r w:rsidRPr="00857878">
        <w:rPr>
          <w:sz w:val="28"/>
          <w:szCs w:val="28"/>
        </w:rPr>
        <w:t xml:space="preserve"> преобразуется в IL</w:t>
      </w:r>
      <w:r>
        <w:rPr>
          <w:sz w:val="28"/>
          <w:szCs w:val="28"/>
        </w:rPr>
        <w:t xml:space="preserve"> в рамках соответствия общей языковой спецификации CLS.</w:t>
      </w:r>
    </w:p>
    <w:p w:rsidR="00276A5E" w:rsidRDefault="00276A5E" w:rsidP="001F61C1">
      <w:pPr>
        <w:ind w:firstLine="720"/>
        <w:jc w:val="both"/>
        <w:rPr>
          <w:sz w:val="28"/>
          <w:szCs w:val="28"/>
        </w:rPr>
      </w:pPr>
      <w:r w:rsidRPr="00E65F1F">
        <w:rPr>
          <w:sz w:val="28"/>
          <w:szCs w:val="28"/>
        </w:rPr>
        <w:t xml:space="preserve">CLS (Common Language Specification) — </w:t>
      </w:r>
      <w:r>
        <w:rPr>
          <w:sz w:val="28"/>
          <w:szCs w:val="28"/>
        </w:rPr>
        <w:t>это</w:t>
      </w:r>
      <w:r w:rsidRPr="00E65F1F">
        <w:rPr>
          <w:sz w:val="28"/>
          <w:szCs w:val="28"/>
        </w:rPr>
        <w:t xml:space="preserve"> </w:t>
      </w:r>
      <w:r>
        <w:rPr>
          <w:sz w:val="28"/>
          <w:szCs w:val="28"/>
        </w:rPr>
        <w:t>языковая</w:t>
      </w:r>
      <w:r w:rsidRPr="00E65F1F">
        <w:rPr>
          <w:sz w:val="28"/>
          <w:szCs w:val="28"/>
        </w:rPr>
        <w:t xml:space="preserve"> </w:t>
      </w:r>
      <w:r>
        <w:rPr>
          <w:sz w:val="28"/>
          <w:szCs w:val="28"/>
        </w:rPr>
        <w:t>спецификация</w:t>
      </w:r>
      <w:r w:rsidRPr="00E65F1F">
        <w:rPr>
          <w:sz w:val="28"/>
          <w:szCs w:val="28"/>
        </w:rPr>
        <w:t xml:space="preserve">, выпущеная </w:t>
      </w:r>
      <w:r>
        <w:rPr>
          <w:sz w:val="28"/>
          <w:szCs w:val="28"/>
        </w:rPr>
        <w:t>корпорацией</w:t>
      </w:r>
      <w:r w:rsidRPr="00E65F1F">
        <w:rPr>
          <w:sz w:val="28"/>
          <w:szCs w:val="28"/>
        </w:rPr>
        <w:t xml:space="preserve"> </w:t>
      </w:r>
      <w:r>
        <w:rPr>
          <w:sz w:val="28"/>
          <w:szCs w:val="28"/>
        </w:rPr>
        <w:t>Microsoft</w:t>
      </w:r>
      <w:r w:rsidRPr="00E65F1F">
        <w:rPr>
          <w:sz w:val="28"/>
          <w:szCs w:val="28"/>
        </w:rPr>
        <w:t xml:space="preserve">. </w:t>
      </w:r>
      <w:r w:rsidRPr="001F21A5">
        <w:rPr>
          <w:sz w:val="28"/>
          <w:szCs w:val="28"/>
        </w:rPr>
        <w:t>Она описывает минимальный набор возможностей, которые должны реализовать производители компиляторов, чтобы их продукты работали в</w:t>
      </w:r>
      <w:r w:rsidR="00247189">
        <w:rPr>
          <w:sz w:val="28"/>
          <w:szCs w:val="28"/>
        </w:rPr>
        <w:t xml:space="preserve"> среде </w:t>
      </w:r>
      <w:r w:rsidR="00247189">
        <w:rPr>
          <w:sz w:val="28"/>
          <w:szCs w:val="28"/>
          <w:lang w:val="en-US"/>
        </w:rPr>
        <w:t>Common</w:t>
      </w:r>
      <w:r w:rsidR="00247189" w:rsidRPr="00247189">
        <w:rPr>
          <w:sz w:val="28"/>
          <w:szCs w:val="28"/>
        </w:rPr>
        <w:t xml:space="preserve"> </w:t>
      </w:r>
      <w:r w:rsidR="00247189">
        <w:rPr>
          <w:sz w:val="28"/>
          <w:szCs w:val="28"/>
          <w:lang w:val="en-US"/>
        </w:rPr>
        <w:t>Language</w:t>
      </w:r>
      <w:r w:rsidR="00247189" w:rsidRPr="00247189">
        <w:rPr>
          <w:sz w:val="28"/>
          <w:szCs w:val="28"/>
        </w:rPr>
        <w:t xml:space="preserve"> </w:t>
      </w:r>
      <w:r w:rsidR="00247189">
        <w:rPr>
          <w:sz w:val="28"/>
          <w:szCs w:val="28"/>
          <w:lang w:val="en-US"/>
        </w:rPr>
        <w:t>Runtime</w:t>
      </w:r>
      <w:r w:rsidRPr="001F21A5">
        <w:rPr>
          <w:sz w:val="28"/>
          <w:szCs w:val="28"/>
        </w:rPr>
        <w:t xml:space="preserve">. </w:t>
      </w:r>
      <w:r w:rsidRPr="00E65F1F">
        <w:rPr>
          <w:sz w:val="28"/>
          <w:szCs w:val="28"/>
        </w:rPr>
        <w:t>CLR</w:t>
      </w:r>
      <w:r w:rsidRPr="001F21A5">
        <w:rPr>
          <w:sz w:val="28"/>
          <w:szCs w:val="28"/>
        </w:rPr>
        <w:t>/</w:t>
      </w:r>
      <w:r w:rsidRPr="00E65F1F">
        <w:rPr>
          <w:sz w:val="28"/>
          <w:szCs w:val="28"/>
        </w:rPr>
        <w:t>CTS</w:t>
      </w:r>
      <w:r w:rsidRPr="001F21A5">
        <w:rPr>
          <w:sz w:val="28"/>
          <w:szCs w:val="28"/>
        </w:rPr>
        <w:t xml:space="preserve"> поддерживает больше возможностей, определенных </w:t>
      </w:r>
      <w:r w:rsidRPr="00E65F1F">
        <w:rPr>
          <w:sz w:val="28"/>
          <w:szCs w:val="28"/>
        </w:rPr>
        <w:t>CLS</w:t>
      </w:r>
      <w:r w:rsidRPr="001F21A5">
        <w:rPr>
          <w:sz w:val="28"/>
          <w:szCs w:val="28"/>
        </w:rPr>
        <w:t xml:space="preserve">. Ассемблер </w:t>
      </w:r>
      <w:r w:rsidRPr="00E65F1F">
        <w:rPr>
          <w:sz w:val="28"/>
          <w:szCs w:val="28"/>
        </w:rPr>
        <w:t>IL</w:t>
      </w:r>
      <w:r w:rsidRPr="001F21A5">
        <w:rPr>
          <w:sz w:val="28"/>
          <w:szCs w:val="28"/>
        </w:rPr>
        <w:t xml:space="preserve"> поддерживает полный набор функций </w:t>
      </w:r>
      <w:r w:rsidRPr="00E65F1F">
        <w:rPr>
          <w:sz w:val="28"/>
          <w:szCs w:val="28"/>
        </w:rPr>
        <w:t>CLR</w:t>
      </w:r>
      <w:r w:rsidRPr="001F21A5">
        <w:rPr>
          <w:sz w:val="28"/>
          <w:szCs w:val="28"/>
        </w:rPr>
        <w:t>/</w:t>
      </w:r>
      <w:r w:rsidRPr="00E65F1F">
        <w:rPr>
          <w:sz w:val="28"/>
          <w:szCs w:val="28"/>
        </w:rPr>
        <w:t>CTS</w:t>
      </w:r>
      <w:r w:rsidRPr="001F21A5">
        <w:rPr>
          <w:sz w:val="28"/>
          <w:szCs w:val="28"/>
        </w:rPr>
        <w:t xml:space="preserve">. </w:t>
      </w:r>
      <w:r>
        <w:rPr>
          <w:sz w:val="28"/>
          <w:szCs w:val="28"/>
        </w:rPr>
        <w:t>Такие языки как С</w:t>
      </w:r>
      <w:r w:rsidRPr="00E65F1F">
        <w:rPr>
          <w:sz w:val="28"/>
          <w:szCs w:val="28"/>
        </w:rPr>
        <w:t xml:space="preserve"># </w:t>
      </w:r>
      <w:r>
        <w:rPr>
          <w:sz w:val="28"/>
          <w:szCs w:val="28"/>
        </w:rPr>
        <w:t>и Visual</w:t>
      </w:r>
      <w:r w:rsidRPr="00E65F1F">
        <w:rPr>
          <w:sz w:val="28"/>
          <w:szCs w:val="28"/>
        </w:rPr>
        <w:t xml:space="preserve"> </w:t>
      </w:r>
      <w:r>
        <w:rPr>
          <w:sz w:val="28"/>
          <w:szCs w:val="28"/>
        </w:rPr>
        <w:t>Basic поддерживаю</w:t>
      </w:r>
      <w:r w:rsidRPr="00E65F1F">
        <w:rPr>
          <w:sz w:val="28"/>
          <w:szCs w:val="28"/>
        </w:rPr>
        <w:t>т часть возможностей CLR/CTS</w:t>
      </w:r>
      <w:r>
        <w:rPr>
          <w:sz w:val="28"/>
          <w:szCs w:val="28"/>
        </w:rPr>
        <w:t>,</w:t>
      </w:r>
      <w:r w:rsidRPr="00E65F1F">
        <w:rPr>
          <w:sz w:val="28"/>
          <w:szCs w:val="28"/>
        </w:rPr>
        <w:t xml:space="preserve"> в т</w:t>
      </w:r>
      <w:r>
        <w:rPr>
          <w:sz w:val="28"/>
          <w:szCs w:val="28"/>
        </w:rPr>
        <w:t>ом числе</w:t>
      </w:r>
      <w:r w:rsidRPr="00E65F1F">
        <w:rPr>
          <w:sz w:val="28"/>
          <w:szCs w:val="28"/>
        </w:rPr>
        <w:t xml:space="preserve"> минимум от CLS.</w:t>
      </w:r>
    </w:p>
    <w:p w:rsidR="00701FFB" w:rsidRDefault="00701FFB" w:rsidP="001F61C1">
      <w:pPr>
        <w:jc w:val="center"/>
        <w:rPr>
          <w:sz w:val="28"/>
          <w:szCs w:val="28"/>
        </w:rPr>
      </w:pPr>
      <w:r>
        <w:rPr>
          <w:noProof/>
          <w:lang w:val="en-US" w:eastAsia="en-US"/>
        </w:rPr>
        <w:lastRenderedPageBreak/>
        <w:drawing>
          <wp:inline distT="0" distB="0" distL="0" distR="0" wp14:anchorId="5D4A747A" wp14:editId="0C634F9B">
            <wp:extent cx="5781675" cy="3352799"/>
            <wp:effectExtent l="0" t="0" r="0" b="635"/>
            <wp:docPr id="4" name="Picture 4"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539" cy="3402591"/>
                    </a:xfrm>
                    <a:prstGeom prst="rect">
                      <a:avLst/>
                    </a:prstGeom>
                    <a:noFill/>
                    <a:ln>
                      <a:noFill/>
                    </a:ln>
                  </pic:spPr>
                </pic:pic>
              </a:graphicData>
            </a:graphic>
          </wp:inline>
        </w:drawing>
      </w:r>
    </w:p>
    <w:p w:rsidR="00701FFB" w:rsidRDefault="00701FFB" w:rsidP="001F61C1">
      <w:pPr>
        <w:ind w:left="709"/>
        <w:jc w:val="both"/>
        <w:rPr>
          <w:sz w:val="28"/>
          <w:szCs w:val="28"/>
        </w:rPr>
      </w:pPr>
    </w:p>
    <w:p w:rsidR="00701FFB" w:rsidRPr="00857878" w:rsidRDefault="00701FFB" w:rsidP="001F61C1">
      <w:pPr>
        <w:jc w:val="center"/>
        <w:rPr>
          <w:sz w:val="28"/>
          <w:szCs w:val="28"/>
        </w:rPr>
      </w:pPr>
      <w:r>
        <w:rPr>
          <w:sz w:val="28"/>
          <w:szCs w:val="28"/>
        </w:rPr>
        <w:t>Рисунок 1.</w:t>
      </w:r>
      <w:r w:rsidR="001A08B0">
        <w:rPr>
          <w:sz w:val="28"/>
          <w:szCs w:val="28"/>
        </w:rPr>
        <w:t>5</w:t>
      </w:r>
      <w:r w:rsidRPr="00DB3FEC">
        <w:rPr>
          <w:sz w:val="28"/>
          <w:szCs w:val="28"/>
        </w:rPr>
        <w:t xml:space="preserve"> – </w:t>
      </w:r>
      <w:r>
        <w:rPr>
          <w:sz w:val="28"/>
          <w:szCs w:val="28"/>
        </w:rPr>
        <w:t>Процесс компиляции кода при помощи CLR</w:t>
      </w:r>
    </w:p>
    <w:p w:rsidR="00701FFB" w:rsidRDefault="00701FFB" w:rsidP="001F61C1">
      <w:pPr>
        <w:ind w:left="709"/>
        <w:jc w:val="both"/>
        <w:rPr>
          <w:sz w:val="28"/>
          <w:szCs w:val="28"/>
        </w:rPr>
      </w:pPr>
    </w:p>
    <w:p w:rsidR="001A08B0" w:rsidRPr="00BE3E73" w:rsidRDefault="001A08B0" w:rsidP="001F61C1">
      <w:pPr>
        <w:ind w:firstLine="720"/>
        <w:jc w:val="both"/>
        <w:rPr>
          <w:sz w:val="28"/>
          <w:szCs w:val="28"/>
        </w:rPr>
      </w:pPr>
      <w:r w:rsidRPr="00BE3E73">
        <w:rPr>
          <w:sz w:val="28"/>
          <w:szCs w:val="28"/>
        </w:rPr>
        <w:t>CTS (Common Type System) </w:t>
      </w:r>
      <w:r>
        <w:rPr>
          <w:sz w:val="28"/>
          <w:szCs w:val="28"/>
        </w:rPr>
        <w:t xml:space="preserve">— это </w:t>
      </w:r>
      <w:r w:rsidRPr="00BE3E73">
        <w:rPr>
          <w:sz w:val="28"/>
          <w:szCs w:val="28"/>
        </w:rPr>
        <w:t>общ</w:t>
      </w:r>
      <w:r>
        <w:rPr>
          <w:sz w:val="28"/>
          <w:szCs w:val="28"/>
        </w:rPr>
        <w:t>ая система типов в CLR, а также</w:t>
      </w:r>
      <w:r w:rsidRPr="00BE3E73">
        <w:rPr>
          <w:sz w:val="28"/>
          <w:szCs w:val="28"/>
        </w:rPr>
        <w:t xml:space="preserve"> </w:t>
      </w:r>
      <w:r>
        <w:rPr>
          <w:sz w:val="28"/>
          <w:szCs w:val="28"/>
        </w:rPr>
        <w:t xml:space="preserve">это </w:t>
      </w:r>
      <w:r w:rsidRPr="00BE3E73">
        <w:rPr>
          <w:sz w:val="28"/>
          <w:szCs w:val="28"/>
        </w:rPr>
        <w:t>стандарт, признанный ECMA</w:t>
      </w:r>
      <w:r>
        <w:rPr>
          <w:sz w:val="28"/>
          <w:szCs w:val="28"/>
        </w:rPr>
        <w:t>,</w:t>
      </w:r>
      <w:r w:rsidRPr="00BE3E73">
        <w:rPr>
          <w:sz w:val="28"/>
          <w:szCs w:val="28"/>
        </w:rPr>
        <w:t xml:space="preserve"> который описывает опреде</w:t>
      </w:r>
      <w:r>
        <w:rPr>
          <w:sz w:val="28"/>
          <w:szCs w:val="28"/>
        </w:rPr>
        <w:t>ление типов и их поведение. CTS</w:t>
      </w:r>
      <w:r w:rsidRPr="00BE3E73">
        <w:rPr>
          <w:sz w:val="28"/>
          <w:szCs w:val="28"/>
        </w:rPr>
        <w:t xml:space="preserve"> определяет правила наследования, </w:t>
      </w:r>
      <w:r>
        <w:rPr>
          <w:sz w:val="28"/>
          <w:szCs w:val="28"/>
        </w:rPr>
        <w:t>правила виртуальных методов и правила времени жизни объектов. В</w:t>
      </w:r>
      <w:r w:rsidRPr="00BE3E73">
        <w:rPr>
          <w:sz w:val="28"/>
          <w:szCs w:val="28"/>
        </w:rPr>
        <w:t xml:space="preserve"> отличие от С++</w:t>
      </w:r>
      <w:r>
        <w:rPr>
          <w:sz w:val="28"/>
          <w:szCs w:val="28"/>
        </w:rPr>
        <w:t xml:space="preserve">, </w:t>
      </w:r>
      <w:r w:rsidRPr="00BE3E73">
        <w:rPr>
          <w:sz w:val="28"/>
          <w:szCs w:val="28"/>
        </w:rPr>
        <w:t>CTS поддерживае</w:t>
      </w:r>
      <w:r>
        <w:rPr>
          <w:sz w:val="28"/>
          <w:szCs w:val="28"/>
        </w:rPr>
        <w:t xml:space="preserve">т только единичное наследование. </w:t>
      </w:r>
      <w:r w:rsidRPr="00BE3E73">
        <w:rPr>
          <w:sz w:val="28"/>
          <w:szCs w:val="28"/>
        </w:rPr>
        <w:t>Все типы наследуются от System.Object (Object — имя типа, корень все остальных типов, System — пространство имен)</w:t>
      </w:r>
      <w:r>
        <w:rPr>
          <w:sz w:val="28"/>
          <w:szCs w:val="28"/>
        </w:rPr>
        <w:t>.</w:t>
      </w:r>
    </w:p>
    <w:p w:rsidR="00701FFB" w:rsidRDefault="00701FFB" w:rsidP="001F61C1">
      <w:pPr>
        <w:ind w:firstLine="720"/>
        <w:jc w:val="both"/>
        <w:rPr>
          <w:sz w:val="28"/>
          <w:szCs w:val="28"/>
        </w:rPr>
      </w:pPr>
    </w:p>
    <w:p w:rsidR="00701FFB" w:rsidRDefault="00701FFB" w:rsidP="001F61C1">
      <w:pPr>
        <w:jc w:val="center"/>
        <w:rPr>
          <w:sz w:val="28"/>
          <w:szCs w:val="28"/>
        </w:rPr>
      </w:pPr>
      <w:r>
        <w:rPr>
          <w:noProof/>
          <w:lang w:val="en-US" w:eastAsia="en-US"/>
        </w:rPr>
        <w:drawing>
          <wp:inline distT="0" distB="0" distL="0" distR="0" wp14:anchorId="58F19445" wp14:editId="46D2064A">
            <wp:extent cx="3114675" cy="2968674"/>
            <wp:effectExtent l="0" t="0" r="0" b="3175"/>
            <wp:docPr id="6" name="Picture 6" descr="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670" cy="2994403"/>
                    </a:xfrm>
                    <a:prstGeom prst="rect">
                      <a:avLst/>
                    </a:prstGeom>
                    <a:noFill/>
                    <a:ln>
                      <a:noFill/>
                    </a:ln>
                  </pic:spPr>
                </pic:pic>
              </a:graphicData>
            </a:graphic>
          </wp:inline>
        </w:drawing>
      </w:r>
    </w:p>
    <w:p w:rsidR="00CE0746" w:rsidRDefault="00CE0746" w:rsidP="001F61C1">
      <w:pPr>
        <w:ind w:left="709"/>
        <w:jc w:val="center"/>
        <w:rPr>
          <w:sz w:val="28"/>
          <w:szCs w:val="28"/>
        </w:rPr>
      </w:pPr>
    </w:p>
    <w:p w:rsidR="00701FFB" w:rsidRPr="00244B91" w:rsidRDefault="00701FFB" w:rsidP="001F61C1">
      <w:pPr>
        <w:jc w:val="center"/>
        <w:rPr>
          <w:sz w:val="28"/>
          <w:szCs w:val="28"/>
        </w:rPr>
      </w:pPr>
      <w:r>
        <w:rPr>
          <w:sz w:val="28"/>
          <w:szCs w:val="28"/>
        </w:rPr>
        <w:t>Рисунок 1.</w:t>
      </w:r>
      <w:r w:rsidR="001A08B0">
        <w:rPr>
          <w:sz w:val="28"/>
          <w:szCs w:val="28"/>
        </w:rPr>
        <w:t>6</w:t>
      </w:r>
      <w:r w:rsidRPr="00DB3FEC">
        <w:rPr>
          <w:sz w:val="28"/>
          <w:szCs w:val="28"/>
        </w:rPr>
        <w:t xml:space="preserve"> – </w:t>
      </w:r>
      <w:r>
        <w:rPr>
          <w:sz w:val="28"/>
          <w:szCs w:val="28"/>
        </w:rPr>
        <w:t>Пример проверки на соответствие CLS</w:t>
      </w:r>
    </w:p>
    <w:p w:rsidR="00701FFB" w:rsidRDefault="00701FFB" w:rsidP="001F61C1">
      <w:pPr>
        <w:ind w:firstLine="720"/>
        <w:jc w:val="both"/>
        <w:rPr>
          <w:sz w:val="28"/>
          <w:szCs w:val="28"/>
        </w:rPr>
      </w:pPr>
      <w:r w:rsidRPr="00D36FFA">
        <w:rPr>
          <w:sz w:val="28"/>
          <w:szCs w:val="28"/>
        </w:rPr>
        <w:lastRenderedPageBreak/>
        <w:t>Метаданные </w:t>
      </w:r>
      <w:r w:rsidR="00CA1F6A">
        <w:rPr>
          <w:sz w:val="28"/>
          <w:szCs w:val="28"/>
        </w:rPr>
        <w:t>‒</w:t>
      </w:r>
      <w:r>
        <w:rPr>
          <w:sz w:val="28"/>
          <w:szCs w:val="28"/>
        </w:rPr>
        <w:t xml:space="preserve"> это</w:t>
      </w:r>
      <w:r w:rsidRPr="00D36FFA">
        <w:rPr>
          <w:sz w:val="28"/>
          <w:szCs w:val="28"/>
        </w:rPr>
        <w:t xml:space="preserve"> набор из таблиц данных, описывающих то, что</w:t>
      </w:r>
      <w:r>
        <w:rPr>
          <w:sz w:val="28"/>
          <w:szCs w:val="28"/>
        </w:rPr>
        <w:t xml:space="preserve"> определено в модуле. Также существуют</w:t>
      </w:r>
      <w:r w:rsidRPr="00D36FFA">
        <w:rPr>
          <w:sz w:val="28"/>
          <w:szCs w:val="28"/>
        </w:rPr>
        <w:t xml:space="preserve"> таблицы, указывающие </w:t>
      </w:r>
      <w:proofErr w:type="gramStart"/>
      <w:r w:rsidRPr="00D36FFA">
        <w:rPr>
          <w:sz w:val="28"/>
          <w:szCs w:val="28"/>
        </w:rPr>
        <w:t>на что</w:t>
      </w:r>
      <w:proofErr w:type="gramEnd"/>
      <w:r w:rsidRPr="00D36FFA">
        <w:rPr>
          <w:sz w:val="28"/>
          <w:szCs w:val="28"/>
        </w:rPr>
        <w:t xml:space="preserve"> ссылается управляемый модуль (например, </w:t>
      </w:r>
      <w:r>
        <w:rPr>
          <w:sz w:val="28"/>
          <w:szCs w:val="28"/>
        </w:rPr>
        <w:t>импортируемые типы и числа). Метаданные</w:t>
      </w:r>
      <w:r w:rsidRPr="00D36FFA">
        <w:rPr>
          <w:sz w:val="28"/>
          <w:szCs w:val="28"/>
        </w:rPr>
        <w:t xml:space="preserve"> расширяют возможности таких технологий как библиотеки типов и файлы языка описания интерфейсов (IDL). Метаданные всегда связаны с файлом</w:t>
      </w:r>
      <w:r>
        <w:rPr>
          <w:sz w:val="28"/>
          <w:szCs w:val="28"/>
        </w:rPr>
        <w:t xml:space="preserve"> и с IL кодом. Фактически они встроены в exe или </w:t>
      </w:r>
      <w:r w:rsidRPr="00D36FFA">
        <w:rPr>
          <w:sz w:val="28"/>
          <w:szCs w:val="28"/>
        </w:rPr>
        <w:t>dll</w:t>
      </w:r>
      <w:r>
        <w:rPr>
          <w:sz w:val="28"/>
          <w:szCs w:val="28"/>
        </w:rPr>
        <w:t xml:space="preserve"> файлы</w:t>
      </w:r>
      <w:r w:rsidRPr="00D36FFA">
        <w:rPr>
          <w:sz w:val="28"/>
          <w:szCs w:val="28"/>
        </w:rPr>
        <w:t>.</w:t>
      </w:r>
    </w:p>
    <w:p w:rsidR="00701FFB" w:rsidRDefault="00701FFB" w:rsidP="001F61C1">
      <w:pPr>
        <w:ind w:firstLine="720"/>
        <w:jc w:val="both"/>
        <w:rPr>
          <w:sz w:val="28"/>
          <w:szCs w:val="28"/>
        </w:rPr>
      </w:pPr>
      <w:r w:rsidRPr="00D36FFA">
        <w:rPr>
          <w:sz w:val="28"/>
          <w:szCs w:val="28"/>
        </w:rPr>
        <w:t>Таким образом</w:t>
      </w:r>
      <w:r>
        <w:rPr>
          <w:sz w:val="28"/>
          <w:szCs w:val="28"/>
        </w:rPr>
        <w:t>,</w:t>
      </w:r>
      <w:r w:rsidRPr="00D36FFA">
        <w:rPr>
          <w:sz w:val="28"/>
          <w:szCs w:val="28"/>
        </w:rPr>
        <w:t xml:space="preserve"> метаданные </w:t>
      </w:r>
      <w:r w:rsidR="00EB2DA3">
        <w:rPr>
          <w:sz w:val="28"/>
          <w:szCs w:val="28"/>
        </w:rPr>
        <w:t>–</w:t>
      </w:r>
      <w:r w:rsidR="00EB2DA3" w:rsidRPr="00EB2DA3">
        <w:rPr>
          <w:sz w:val="28"/>
          <w:szCs w:val="28"/>
        </w:rPr>
        <w:t xml:space="preserve"> </w:t>
      </w:r>
      <w:r w:rsidRPr="00D36FFA">
        <w:rPr>
          <w:sz w:val="28"/>
          <w:szCs w:val="28"/>
        </w:rPr>
        <w:t xml:space="preserve">это таблицы, в которых есть поля, говорящие о том, что </w:t>
      </w:r>
      <w:r>
        <w:rPr>
          <w:sz w:val="28"/>
          <w:szCs w:val="28"/>
        </w:rPr>
        <w:t>определённый метод находится в определённом файле и принадлежит определённому</w:t>
      </w:r>
      <w:r w:rsidRPr="00D36FFA">
        <w:rPr>
          <w:sz w:val="28"/>
          <w:szCs w:val="28"/>
        </w:rPr>
        <w:t xml:space="preserve"> типу.</w:t>
      </w:r>
    </w:p>
    <w:p w:rsidR="00701FFB" w:rsidRDefault="00701FFB" w:rsidP="001F61C1">
      <w:pPr>
        <w:ind w:firstLine="720"/>
        <w:jc w:val="both"/>
        <w:rPr>
          <w:sz w:val="28"/>
          <w:szCs w:val="28"/>
        </w:rPr>
      </w:pPr>
      <w:r>
        <w:rPr>
          <w:sz w:val="28"/>
          <w:szCs w:val="28"/>
        </w:rPr>
        <w:t>К</w:t>
      </w:r>
      <w:r w:rsidRPr="00005764">
        <w:rPr>
          <w:sz w:val="28"/>
          <w:szCs w:val="28"/>
        </w:rPr>
        <w:t>огда впервые</w:t>
      </w:r>
      <w:r>
        <w:rPr>
          <w:sz w:val="28"/>
          <w:szCs w:val="28"/>
        </w:rPr>
        <w:t xml:space="preserve"> происходит запуск</w:t>
      </w:r>
      <w:r w:rsidRPr="00005764">
        <w:rPr>
          <w:sz w:val="28"/>
          <w:szCs w:val="28"/>
        </w:rPr>
        <w:t> </w:t>
      </w:r>
      <w:r>
        <w:rPr>
          <w:sz w:val="28"/>
          <w:szCs w:val="28"/>
        </w:rPr>
        <w:t>программы</w:t>
      </w:r>
      <w:r w:rsidRPr="009F3ED5">
        <w:rPr>
          <w:sz w:val="28"/>
          <w:szCs w:val="28"/>
        </w:rPr>
        <w:t>,</w:t>
      </w:r>
      <w:r>
        <w:rPr>
          <w:sz w:val="28"/>
          <w:szCs w:val="28"/>
        </w:rPr>
        <w:t xml:space="preserve"> с</w:t>
      </w:r>
      <w:r w:rsidRPr="00005764">
        <w:rPr>
          <w:sz w:val="28"/>
          <w:szCs w:val="28"/>
        </w:rPr>
        <w:t>перва происходит анализ заголовка, чтобы узнать какой</w:t>
      </w:r>
      <w:r>
        <w:rPr>
          <w:sz w:val="28"/>
          <w:szCs w:val="28"/>
        </w:rPr>
        <w:t xml:space="preserve"> разрядности</w:t>
      </w:r>
      <w:r w:rsidRPr="00005764">
        <w:rPr>
          <w:sz w:val="28"/>
          <w:szCs w:val="28"/>
        </w:rPr>
        <w:t xml:space="preserve"> процесс</w:t>
      </w:r>
      <w:r>
        <w:rPr>
          <w:sz w:val="28"/>
          <w:szCs w:val="28"/>
        </w:rPr>
        <w:t xml:space="preserve"> запустить</w:t>
      </w:r>
      <w:r w:rsidRPr="00005764">
        <w:rPr>
          <w:sz w:val="28"/>
          <w:szCs w:val="28"/>
        </w:rPr>
        <w:t>. Затем загружается выб</w:t>
      </w:r>
      <w:r>
        <w:rPr>
          <w:sz w:val="28"/>
          <w:szCs w:val="28"/>
        </w:rPr>
        <w:t xml:space="preserve">ранная версия файла MSCorEE.dll. </w:t>
      </w:r>
      <w:r w:rsidRPr="00005764">
        <w:rPr>
          <w:sz w:val="28"/>
          <w:szCs w:val="28"/>
        </w:rPr>
        <w:t xml:space="preserve">После чего вызывается метод, расположенный </w:t>
      </w:r>
      <w:r>
        <w:rPr>
          <w:sz w:val="28"/>
          <w:szCs w:val="28"/>
        </w:rPr>
        <w:t xml:space="preserve">в </w:t>
      </w:r>
      <w:r w:rsidRPr="00005764">
        <w:rPr>
          <w:sz w:val="28"/>
          <w:szCs w:val="28"/>
        </w:rPr>
        <w:t>M</w:t>
      </w:r>
      <w:r>
        <w:rPr>
          <w:sz w:val="28"/>
          <w:szCs w:val="28"/>
        </w:rPr>
        <w:t xml:space="preserve">SCorEE.dll, который </w:t>
      </w:r>
      <w:r w:rsidRPr="00005764">
        <w:rPr>
          <w:sz w:val="28"/>
          <w:szCs w:val="28"/>
        </w:rPr>
        <w:t>инициализирует CLR, сб</w:t>
      </w:r>
      <w:r>
        <w:rPr>
          <w:sz w:val="28"/>
          <w:szCs w:val="28"/>
        </w:rPr>
        <w:t>орки и точку входа главной функции</w:t>
      </w:r>
      <w:r w:rsidRPr="00005764">
        <w:rPr>
          <w:sz w:val="28"/>
          <w:szCs w:val="28"/>
        </w:rPr>
        <w:t xml:space="preserve"> программы.</w:t>
      </w:r>
      <w:r>
        <w:rPr>
          <w:sz w:val="28"/>
          <w:szCs w:val="28"/>
        </w:rPr>
        <w:t xml:space="preserve"> Сперва, перед выполнением главной функции программы</w:t>
      </w:r>
      <w:r w:rsidRPr="001D046B">
        <w:rPr>
          <w:sz w:val="28"/>
          <w:szCs w:val="28"/>
        </w:rPr>
        <w:t xml:space="preserve"> среда CLR находит все объявле</w:t>
      </w:r>
      <w:r>
        <w:rPr>
          <w:sz w:val="28"/>
          <w:szCs w:val="28"/>
        </w:rPr>
        <w:t>нные типы</w:t>
      </w:r>
      <w:r w:rsidRPr="001D046B">
        <w:rPr>
          <w:sz w:val="28"/>
          <w:szCs w:val="28"/>
        </w:rPr>
        <w:t>.</w:t>
      </w:r>
      <w:r>
        <w:rPr>
          <w:sz w:val="28"/>
          <w:szCs w:val="28"/>
        </w:rPr>
        <w:t xml:space="preserve"> </w:t>
      </w:r>
      <w:r w:rsidRPr="001D046B">
        <w:rPr>
          <w:sz w:val="28"/>
          <w:szCs w:val="28"/>
        </w:rPr>
        <w:t>Затем</w:t>
      </w:r>
      <w:r>
        <w:rPr>
          <w:sz w:val="28"/>
          <w:szCs w:val="28"/>
        </w:rPr>
        <w:t xml:space="preserve"> среда</w:t>
      </w:r>
      <w:r w:rsidRPr="001D046B">
        <w:rPr>
          <w:sz w:val="28"/>
          <w:szCs w:val="28"/>
        </w:rPr>
        <w:t xml:space="preserve"> определяет методы, объед</w:t>
      </w:r>
      <w:r>
        <w:rPr>
          <w:sz w:val="28"/>
          <w:szCs w:val="28"/>
        </w:rPr>
        <w:t xml:space="preserve">иняя их в записи внутри единой </w:t>
      </w:r>
      <w:r w:rsidRPr="001D046B">
        <w:rPr>
          <w:sz w:val="28"/>
          <w:szCs w:val="28"/>
        </w:rPr>
        <w:t>с</w:t>
      </w:r>
      <w:r>
        <w:rPr>
          <w:sz w:val="28"/>
          <w:szCs w:val="28"/>
        </w:rPr>
        <w:t xml:space="preserve">труктуры. </w:t>
      </w:r>
      <w:r w:rsidRPr="001D046B">
        <w:rPr>
          <w:sz w:val="28"/>
          <w:szCs w:val="28"/>
        </w:rPr>
        <w:t>Записи содержат адреса, по которым можно найти реализации методов</w:t>
      </w:r>
      <w:r>
        <w:rPr>
          <w:sz w:val="28"/>
          <w:szCs w:val="28"/>
        </w:rPr>
        <w:t>, то есть</w:t>
      </w:r>
      <w:r w:rsidRPr="001D046B">
        <w:rPr>
          <w:sz w:val="28"/>
          <w:szCs w:val="28"/>
        </w:rPr>
        <w:t xml:space="preserve"> те преобраз</w:t>
      </w:r>
      <w:r>
        <w:rPr>
          <w:sz w:val="28"/>
          <w:szCs w:val="28"/>
        </w:rPr>
        <w:t>ования, которые выполняет метод</w:t>
      </w:r>
      <w:r w:rsidRPr="001D046B">
        <w:rPr>
          <w:sz w:val="28"/>
          <w:szCs w:val="28"/>
        </w:rPr>
        <w:t>.</w:t>
      </w:r>
    </w:p>
    <w:p w:rsidR="00701FFB" w:rsidRDefault="00701FFB" w:rsidP="001F61C1">
      <w:pPr>
        <w:ind w:firstLine="720"/>
        <w:jc w:val="both"/>
        <w:rPr>
          <w:sz w:val="28"/>
          <w:szCs w:val="28"/>
        </w:rPr>
      </w:pPr>
      <w:r w:rsidRPr="006B7757">
        <w:rPr>
          <w:sz w:val="28"/>
          <w:szCs w:val="28"/>
        </w:rPr>
        <w:t xml:space="preserve">В настоящее время при разработке веб-приложений с использованием современных </w:t>
      </w:r>
      <w:r>
        <w:rPr>
          <w:sz w:val="28"/>
          <w:szCs w:val="28"/>
        </w:rPr>
        <w:t>фреймворков</w:t>
      </w:r>
      <w:r w:rsidRPr="006B7757">
        <w:rPr>
          <w:sz w:val="28"/>
          <w:szCs w:val="28"/>
        </w:rPr>
        <w:t xml:space="preserve"> существует </w:t>
      </w:r>
      <w:r>
        <w:rPr>
          <w:sz w:val="28"/>
          <w:szCs w:val="28"/>
        </w:rPr>
        <w:t>ряд проблем</w:t>
      </w:r>
      <w:r w:rsidRPr="006B7757">
        <w:rPr>
          <w:sz w:val="28"/>
          <w:szCs w:val="28"/>
        </w:rPr>
        <w:t xml:space="preserve"> корректного использования моделей в представлениях. </w:t>
      </w:r>
      <w:r>
        <w:rPr>
          <w:sz w:val="28"/>
          <w:szCs w:val="28"/>
        </w:rPr>
        <w:t>Соответственно необходимо выработать стратегию</w:t>
      </w:r>
      <w:r w:rsidRPr="006B7757">
        <w:rPr>
          <w:sz w:val="28"/>
          <w:szCs w:val="28"/>
        </w:rPr>
        <w:t xml:space="preserve"> решения этой </w:t>
      </w:r>
      <w:r>
        <w:rPr>
          <w:sz w:val="28"/>
          <w:szCs w:val="28"/>
        </w:rPr>
        <w:t>проблемы. Для создания программного модуля дипломного проекта в качестве веб-сервиса понадобилось обратиться к использованию архитектуры ASP</w:t>
      </w:r>
      <w:r w:rsidRPr="006B7757">
        <w:rPr>
          <w:sz w:val="28"/>
          <w:szCs w:val="28"/>
        </w:rPr>
        <w:t xml:space="preserve"> .</w:t>
      </w:r>
      <w:r>
        <w:rPr>
          <w:sz w:val="28"/>
          <w:szCs w:val="28"/>
        </w:rPr>
        <w:t>NET</w:t>
      </w:r>
      <w:r w:rsidRPr="006B7757">
        <w:rPr>
          <w:sz w:val="28"/>
          <w:szCs w:val="28"/>
        </w:rPr>
        <w:t xml:space="preserve"> </w:t>
      </w:r>
      <w:r>
        <w:rPr>
          <w:sz w:val="28"/>
          <w:szCs w:val="28"/>
        </w:rPr>
        <w:t>MVC 4.</w:t>
      </w:r>
    </w:p>
    <w:p w:rsidR="00701FFB" w:rsidRDefault="00701FFB" w:rsidP="001F61C1">
      <w:pPr>
        <w:ind w:firstLine="720"/>
        <w:jc w:val="both"/>
        <w:rPr>
          <w:sz w:val="28"/>
          <w:szCs w:val="28"/>
        </w:rPr>
      </w:pPr>
      <w:r>
        <w:rPr>
          <w:sz w:val="28"/>
          <w:szCs w:val="28"/>
        </w:rPr>
        <w:t xml:space="preserve">MVC (Model View Controller) </w:t>
      </w:r>
      <w:r w:rsidRPr="00065366">
        <w:rPr>
          <w:sz w:val="28"/>
          <w:szCs w:val="28"/>
        </w:rPr>
        <w:t>–</w:t>
      </w:r>
      <w:r>
        <w:rPr>
          <w:sz w:val="28"/>
          <w:szCs w:val="28"/>
        </w:rPr>
        <w:t xml:space="preserve"> это архитектурный паттерн </w:t>
      </w:r>
      <w:r w:rsidRPr="00065366">
        <w:rPr>
          <w:sz w:val="28"/>
          <w:szCs w:val="28"/>
        </w:rPr>
        <w:t xml:space="preserve">проектирования, который используется для организации программного кода. Его основная идея </w:t>
      </w:r>
      <w:r>
        <w:rPr>
          <w:sz w:val="28"/>
          <w:szCs w:val="28"/>
        </w:rPr>
        <w:t xml:space="preserve">состоит </w:t>
      </w:r>
      <w:r w:rsidRPr="00065366">
        <w:rPr>
          <w:sz w:val="28"/>
          <w:szCs w:val="28"/>
        </w:rPr>
        <w:t>в то</w:t>
      </w:r>
      <w:r>
        <w:rPr>
          <w:sz w:val="28"/>
          <w:szCs w:val="28"/>
        </w:rPr>
        <w:t>м, чтобы отделить модели данных</w:t>
      </w:r>
      <w:r w:rsidRPr="00065366">
        <w:rPr>
          <w:sz w:val="28"/>
          <w:szCs w:val="28"/>
        </w:rPr>
        <w:t xml:space="preserve"> </w:t>
      </w:r>
      <w:r>
        <w:rPr>
          <w:sz w:val="28"/>
          <w:szCs w:val="28"/>
        </w:rPr>
        <w:t xml:space="preserve">от </w:t>
      </w:r>
      <w:r w:rsidRPr="00065366">
        <w:rPr>
          <w:sz w:val="28"/>
          <w:szCs w:val="28"/>
        </w:rPr>
        <w:t>их отображени</w:t>
      </w:r>
      <w:r>
        <w:rPr>
          <w:sz w:val="28"/>
          <w:szCs w:val="28"/>
        </w:rPr>
        <w:t>й и операций</w:t>
      </w:r>
      <w:r w:rsidRPr="00065366">
        <w:rPr>
          <w:sz w:val="28"/>
          <w:szCs w:val="28"/>
        </w:rPr>
        <w:t xml:space="preserve"> взаимодействия с пользователем. Выигрыш от использования такой архитектуры заключается в том, что она позволяет упорядочить код, распределив его по уровням, каждый из которых определяет сферу ответственности. Это минимизирует взаимозависимость программных компонент, что в свою очередь облегчает их последующую модификацию. Доработка и развитие такой системы становится проще.</w:t>
      </w:r>
    </w:p>
    <w:p w:rsidR="00CE0746" w:rsidRDefault="00701FFB" w:rsidP="001F61C1">
      <w:pPr>
        <w:ind w:firstLine="720"/>
        <w:jc w:val="both"/>
        <w:rPr>
          <w:sz w:val="28"/>
          <w:szCs w:val="28"/>
        </w:rPr>
      </w:pPr>
      <w:r w:rsidRPr="00B42CFA">
        <w:rPr>
          <w:sz w:val="28"/>
          <w:szCs w:val="28"/>
        </w:rPr>
        <w:t>Пользователь направляет запрос в контроллер</w:t>
      </w:r>
      <w:r>
        <w:rPr>
          <w:sz w:val="28"/>
          <w:szCs w:val="28"/>
        </w:rPr>
        <w:t xml:space="preserve">, </w:t>
      </w:r>
      <w:r w:rsidRPr="00B42CFA">
        <w:rPr>
          <w:sz w:val="28"/>
          <w:szCs w:val="28"/>
        </w:rPr>
        <w:t>в случае веб-прило</w:t>
      </w:r>
      <w:r>
        <w:rPr>
          <w:sz w:val="28"/>
          <w:szCs w:val="28"/>
        </w:rPr>
        <w:t>жений – это обращение по адресу</w:t>
      </w:r>
      <w:r w:rsidRPr="00B42CFA">
        <w:rPr>
          <w:sz w:val="28"/>
          <w:szCs w:val="28"/>
        </w:rPr>
        <w:t>, контроллер (Controller) обрабатывает запрос, запрашивает данные от соответствующих моделей (Model), получает данные, может быть, выполняет какую-то дополнительную их обработку, например, агрегирует их с другими данными и затем передает данные в представление (View). Представление формирует данные в соответствии с заданным шаблоном отображения и возвращает результат пользователю.</w:t>
      </w:r>
    </w:p>
    <w:p w:rsidR="00701FFB" w:rsidRDefault="00CE0746" w:rsidP="001F61C1">
      <w:pPr>
        <w:ind w:firstLine="720"/>
        <w:jc w:val="both"/>
        <w:rPr>
          <w:sz w:val="28"/>
          <w:szCs w:val="28"/>
        </w:rPr>
      </w:pPr>
      <w:r>
        <w:rPr>
          <w:sz w:val="28"/>
          <w:szCs w:val="28"/>
        </w:rPr>
        <w:t xml:space="preserve">В </w:t>
      </w:r>
      <w:r>
        <w:rPr>
          <w:sz w:val="28"/>
          <w:szCs w:val="28"/>
          <w:lang w:val="en-US"/>
        </w:rPr>
        <w:t>MVC</w:t>
      </w:r>
      <w:r w:rsidRPr="00CE0746">
        <w:rPr>
          <w:sz w:val="28"/>
          <w:szCs w:val="28"/>
        </w:rPr>
        <w:t xml:space="preserve"> 4 </w:t>
      </w:r>
      <w:r>
        <w:rPr>
          <w:sz w:val="28"/>
          <w:szCs w:val="28"/>
          <w:lang w:val="en-US"/>
        </w:rPr>
        <w:t>View</w:t>
      </w:r>
      <w:r w:rsidRPr="00CE0746">
        <w:rPr>
          <w:sz w:val="28"/>
          <w:szCs w:val="28"/>
        </w:rPr>
        <w:t xml:space="preserve"> </w:t>
      </w:r>
      <w:r>
        <w:rPr>
          <w:sz w:val="28"/>
          <w:szCs w:val="28"/>
        </w:rPr>
        <w:t xml:space="preserve">описывается с помощью </w:t>
      </w:r>
      <w:r>
        <w:rPr>
          <w:sz w:val="28"/>
          <w:szCs w:val="28"/>
          <w:lang w:val="en-US"/>
        </w:rPr>
        <w:t>cshtml</w:t>
      </w:r>
      <w:r w:rsidR="00B25900">
        <w:rPr>
          <w:sz w:val="28"/>
          <w:szCs w:val="28"/>
        </w:rPr>
        <w:t xml:space="preserve"> разметки</w:t>
      </w:r>
      <w:r w:rsidRPr="00CE0746">
        <w:rPr>
          <w:sz w:val="28"/>
          <w:szCs w:val="28"/>
        </w:rPr>
        <w:t xml:space="preserve">, </w:t>
      </w:r>
      <w:r w:rsidR="00B25900">
        <w:rPr>
          <w:sz w:val="28"/>
          <w:szCs w:val="28"/>
        </w:rPr>
        <w:t>на основе которой</w:t>
      </w:r>
      <w:r>
        <w:rPr>
          <w:sz w:val="28"/>
          <w:szCs w:val="28"/>
        </w:rPr>
        <w:t xml:space="preserve"> в генерируется </w:t>
      </w:r>
      <w:r>
        <w:rPr>
          <w:sz w:val="28"/>
          <w:szCs w:val="28"/>
          <w:lang w:val="en-US"/>
        </w:rPr>
        <w:t>html</w:t>
      </w:r>
      <w:r w:rsidRPr="00CE0746">
        <w:rPr>
          <w:sz w:val="28"/>
          <w:szCs w:val="28"/>
        </w:rPr>
        <w:t xml:space="preserve"> </w:t>
      </w:r>
      <w:r>
        <w:rPr>
          <w:sz w:val="28"/>
          <w:szCs w:val="28"/>
        </w:rPr>
        <w:t xml:space="preserve">страница </w:t>
      </w:r>
      <w:proofErr w:type="gramStart"/>
      <w:r>
        <w:rPr>
          <w:sz w:val="28"/>
          <w:szCs w:val="28"/>
        </w:rPr>
        <w:t xml:space="preserve">в </w:t>
      </w:r>
      <w:r w:rsidR="00701FFB" w:rsidRPr="00B42CFA">
        <w:rPr>
          <w:sz w:val="28"/>
          <w:szCs w:val="28"/>
        </w:rPr>
        <w:t xml:space="preserve"> </w:t>
      </w:r>
      <w:r>
        <w:rPr>
          <w:sz w:val="28"/>
          <w:szCs w:val="28"/>
        </w:rPr>
        <w:t>зависимости</w:t>
      </w:r>
      <w:proofErr w:type="gramEnd"/>
      <w:r>
        <w:rPr>
          <w:sz w:val="28"/>
          <w:szCs w:val="28"/>
        </w:rPr>
        <w:t xml:space="preserve"> от результата обработки на сервере пользовательского </w:t>
      </w:r>
      <w:r>
        <w:rPr>
          <w:sz w:val="28"/>
          <w:szCs w:val="28"/>
          <w:lang w:val="en-US"/>
        </w:rPr>
        <w:t>http</w:t>
      </w:r>
      <w:r w:rsidRPr="00CE0746">
        <w:rPr>
          <w:sz w:val="28"/>
          <w:szCs w:val="28"/>
        </w:rPr>
        <w:t xml:space="preserve"> </w:t>
      </w:r>
      <w:r>
        <w:rPr>
          <w:sz w:val="28"/>
          <w:szCs w:val="28"/>
        </w:rPr>
        <w:t>запроса.</w:t>
      </w:r>
    </w:p>
    <w:p w:rsidR="00CE0746" w:rsidRPr="00CE0746" w:rsidRDefault="00CE0746" w:rsidP="001F61C1">
      <w:pPr>
        <w:ind w:firstLine="720"/>
        <w:jc w:val="both"/>
        <w:rPr>
          <w:sz w:val="28"/>
          <w:szCs w:val="28"/>
        </w:rPr>
      </w:pPr>
      <w:r>
        <w:rPr>
          <w:sz w:val="28"/>
          <w:szCs w:val="28"/>
        </w:rPr>
        <w:t xml:space="preserve">Сгенерированная </w:t>
      </w:r>
      <w:r>
        <w:rPr>
          <w:sz w:val="28"/>
          <w:szCs w:val="28"/>
          <w:lang w:val="en-US"/>
        </w:rPr>
        <w:t>html</w:t>
      </w:r>
      <w:r w:rsidRPr="00B25900">
        <w:rPr>
          <w:sz w:val="28"/>
          <w:szCs w:val="28"/>
        </w:rPr>
        <w:t xml:space="preserve"> </w:t>
      </w:r>
      <w:r>
        <w:rPr>
          <w:sz w:val="28"/>
          <w:szCs w:val="28"/>
        </w:rPr>
        <w:t>страница отправляется пользователю.</w:t>
      </w:r>
    </w:p>
    <w:p w:rsidR="00701FFB" w:rsidRDefault="00701FFB" w:rsidP="001F61C1">
      <w:pPr>
        <w:jc w:val="center"/>
        <w:rPr>
          <w:sz w:val="28"/>
          <w:szCs w:val="28"/>
        </w:rPr>
      </w:pPr>
      <w:r>
        <w:rPr>
          <w:noProof/>
          <w:lang w:val="en-US" w:eastAsia="en-US"/>
        </w:rPr>
        <w:lastRenderedPageBreak/>
        <w:drawing>
          <wp:inline distT="0" distB="0" distL="0" distR="0" wp14:anchorId="02481BF4" wp14:editId="236515AA">
            <wp:extent cx="5701154" cy="3267075"/>
            <wp:effectExtent l="0" t="0" r="0" b="0"/>
            <wp:docPr id="8" name="Picture 8" descr="http://www.moluch.ru/archive/87/16899/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luch.ru/archive/87/16899/images/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015" cy="3308255"/>
                    </a:xfrm>
                    <a:prstGeom prst="rect">
                      <a:avLst/>
                    </a:prstGeom>
                    <a:noFill/>
                    <a:ln>
                      <a:noFill/>
                    </a:ln>
                  </pic:spPr>
                </pic:pic>
              </a:graphicData>
            </a:graphic>
          </wp:inline>
        </w:drawing>
      </w:r>
    </w:p>
    <w:p w:rsidR="00701FFB" w:rsidRDefault="00701FFB" w:rsidP="001F61C1">
      <w:pPr>
        <w:jc w:val="both"/>
        <w:rPr>
          <w:sz w:val="28"/>
          <w:szCs w:val="28"/>
        </w:rPr>
      </w:pPr>
    </w:p>
    <w:p w:rsidR="00701FFB" w:rsidRDefault="00701FFB" w:rsidP="001F61C1">
      <w:pPr>
        <w:jc w:val="center"/>
        <w:rPr>
          <w:sz w:val="28"/>
          <w:szCs w:val="28"/>
        </w:rPr>
      </w:pPr>
      <w:r>
        <w:rPr>
          <w:sz w:val="28"/>
          <w:szCs w:val="28"/>
        </w:rPr>
        <w:t>Рисунок 1.</w:t>
      </w:r>
      <w:r w:rsidR="001A08B0">
        <w:rPr>
          <w:sz w:val="28"/>
          <w:szCs w:val="28"/>
        </w:rPr>
        <w:t>7</w:t>
      </w:r>
      <w:r w:rsidRPr="00DB3FEC">
        <w:rPr>
          <w:sz w:val="28"/>
          <w:szCs w:val="28"/>
        </w:rPr>
        <w:t xml:space="preserve"> – </w:t>
      </w:r>
      <w:r>
        <w:rPr>
          <w:sz w:val="28"/>
          <w:szCs w:val="28"/>
        </w:rPr>
        <w:t>Логика работы приложения на основе MVC</w:t>
      </w:r>
      <w:r w:rsidRPr="00B42CFA">
        <w:rPr>
          <w:sz w:val="28"/>
          <w:szCs w:val="28"/>
        </w:rPr>
        <w:t xml:space="preserve"> </w:t>
      </w:r>
      <w:r>
        <w:rPr>
          <w:sz w:val="28"/>
          <w:szCs w:val="28"/>
        </w:rPr>
        <w:t>архитектуры</w:t>
      </w:r>
    </w:p>
    <w:p w:rsidR="00C230F3" w:rsidRDefault="00C230F3" w:rsidP="001F61C1">
      <w:pPr>
        <w:ind w:left="709"/>
        <w:jc w:val="both"/>
        <w:rPr>
          <w:sz w:val="28"/>
          <w:szCs w:val="28"/>
        </w:rPr>
      </w:pPr>
    </w:p>
    <w:p w:rsidR="00701FFB" w:rsidRDefault="00701FFB" w:rsidP="001F61C1">
      <w:pPr>
        <w:ind w:firstLine="720"/>
        <w:jc w:val="both"/>
        <w:rPr>
          <w:sz w:val="28"/>
          <w:szCs w:val="28"/>
        </w:rPr>
      </w:pPr>
      <w:r>
        <w:rPr>
          <w:sz w:val="28"/>
          <w:szCs w:val="28"/>
        </w:rPr>
        <w:t xml:space="preserve">Внутри функционала контроллеров зачастую присутствуют связи обращения к базе данных. </w:t>
      </w:r>
      <w:r w:rsidRPr="0092663C">
        <w:rPr>
          <w:sz w:val="28"/>
          <w:szCs w:val="28"/>
        </w:rPr>
        <w:t xml:space="preserve">Стратегия запросов </w:t>
      </w:r>
      <w:r>
        <w:rPr>
          <w:sz w:val="28"/>
          <w:szCs w:val="28"/>
        </w:rPr>
        <w:t>к базе заключается в сведении</w:t>
      </w:r>
      <w:r w:rsidRPr="0092663C">
        <w:rPr>
          <w:sz w:val="28"/>
          <w:szCs w:val="28"/>
        </w:rPr>
        <w:t xml:space="preserve"> к минимуму или </w:t>
      </w:r>
      <w:r>
        <w:rPr>
          <w:sz w:val="28"/>
          <w:szCs w:val="28"/>
        </w:rPr>
        <w:t>в полном исключении</w:t>
      </w:r>
      <w:r w:rsidRPr="0092663C">
        <w:rPr>
          <w:sz w:val="28"/>
          <w:szCs w:val="28"/>
        </w:rPr>
        <w:t xml:space="preserve"> все</w:t>
      </w:r>
      <w:r>
        <w:rPr>
          <w:sz w:val="28"/>
          <w:szCs w:val="28"/>
        </w:rPr>
        <w:t>х SQL-запросов</w:t>
      </w:r>
      <w:r w:rsidRPr="0092663C">
        <w:rPr>
          <w:sz w:val="28"/>
          <w:szCs w:val="28"/>
        </w:rPr>
        <w:t xml:space="preserve"> к БД из представления. В рамках </w:t>
      </w:r>
      <w:r>
        <w:rPr>
          <w:sz w:val="28"/>
          <w:szCs w:val="28"/>
        </w:rPr>
        <w:t>этой стратегии инициируются</w:t>
      </w:r>
      <w:r w:rsidRPr="0092663C">
        <w:rPr>
          <w:sz w:val="28"/>
          <w:szCs w:val="28"/>
        </w:rPr>
        <w:t xml:space="preserve"> все обращен</w:t>
      </w:r>
      <w:r>
        <w:rPr>
          <w:sz w:val="28"/>
          <w:szCs w:val="28"/>
        </w:rPr>
        <w:t xml:space="preserve">ия к БД в контроллере и </w:t>
      </w:r>
      <w:r w:rsidRPr="0092663C">
        <w:rPr>
          <w:sz w:val="28"/>
          <w:szCs w:val="28"/>
        </w:rPr>
        <w:t>полученные данные</w:t>
      </w:r>
      <w:r>
        <w:rPr>
          <w:sz w:val="28"/>
          <w:szCs w:val="28"/>
        </w:rPr>
        <w:t xml:space="preserve"> передаются</w:t>
      </w:r>
      <w:r w:rsidRPr="0092663C">
        <w:rPr>
          <w:sz w:val="28"/>
          <w:szCs w:val="28"/>
        </w:rPr>
        <w:t xml:space="preserve"> в представление, т.е. представление оперирует</w:t>
      </w:r>
      <w:r>
        <w:rPr>
          <w:sz w:val="28"/>
          <w:szCs w:val="28"/>
        </w:rPr>
        <w:t xml:space="preserve"> данными из оперативной памяти.</w:t>
      </w:r>
    </w:p>
    <w:p w:rsidR="00701FFB" w:rsidRDefault="00701FFB" w:rsidP="001F61C1">
      <w:pPr>
        <w:ind w:firstLine="720"/>
        <w:jc w:val="both"/>
        <w:rPr>
          <w:sz w:val="28"/>
          <w:szCs w:val="28"/>
        </w:rPr>
      </w:pPr>
      <w:r w:rsidRPr="0092663C">
        <w:rPr>
          <w:sz w:val="28"/>
          <w:szCs w:val="28"/>
        </w:rPr>
        <w:t>Если в представление передается коллекция объектов модели</w:t>
      </w:r>
      <w:r>
        <w:rPr>
          <w:sz w:val="28"/>
          <w:szCs w:val="28"/>
        </w:rPr>
        <w:t>,</w:t>
      </w:r>
      <w:r w:rsidRPr="0092663C">
        <w:rPr>
          <w:sz w:val="28"/>
          <w:szCs w:val="28"/>
        </w:rPr>
        <w:t xml:space="preserve"> имеющей агрегированные данные, отражающие реляционную связь с другими моделями, то необходимо осуществить жадную загрузку (eager loading).  Возможность такой загрузки реализована в современных ORM-решения</w:t>
      </w:r>
      <w:r>
        <w:rPr>
          <w:sz w:val="28"/>
          <w:szCs w:val="28"/>
        </w:rPr>
        <w:t>х</w:t>
      </w:r>
      <w:r w:rsidR="00964EE2">
        <w:rPr>
          <w:sz w:val="28"/>
          <w:szCs w:val="28"/>
        </w:rPr>
        <w:t xml:space="preserve"> [</w:t>
      </w:r>
      <w:r w:rsidR="00964EE2" w:rsidRPr="00DD6772">
        <w:rPr>
          <w:sz w:val="28"/>
          <w:szCs w:val="28"/>
        </w:rPr>
        <w:t>6</w:t>
      </w:r>
      <w:r w:rsidR="00136B60" w:rsidRPr="00F05305">
        <w:rPr>
          <w:sz w:val="28"/>
          <w:szCs w:val="28"/>
        </w:rPr>
        <w:t>]</w:t>
      </w:r>
      <w:r>
        <w:rPr>
          <w:sz w:val="28"/>
          <w:szCs w:val="28"/>
        </w:rPr>
        <w:t>.</w:t>
      </w:r>
    </w:p>
    <w:p w:rsidR="00701FFB" w:rsidRDefault="00701FFB" w:rsidP="001F61C1">
      <w:pPr>
        <w:ind w:firstLine="720"/>
        <w:jc w:val="both"/>
        <w:rPr>
          <w:sz w:val="28"/>
          <w:szCs w:val="28"/>
        </w:rPr>
      </w:pPr>
      <w:r w:rsidRPr="0092663C">
        <w:rPr>
          <w:sz w:val="28"/>
          <w:szCs w:val="28"/>
        </w:rPr>
        <w:t>Исключение всех операций из представления, инициирующих SQL-запросы – это более строгий по сравнению с пер</w:t>
      </w:r>
      <w:r>
        <w:rPr>
          <w:sz w:val="28"/>
          <w:szCs w:val="28"/>
        </w:rPr>
        <w:t xml:space="preserve">вой стратегией подход. Здесь необходимо </w:t>
      </w:r>
      <w:r w:rsidRPr="0092663C">
        <w:rPr>
          <w:sz w:val="28"/>
          <w:szCs w:val="28"/>
        </w:rPr>
        <w:t>буквально</w:t>
      </w:r>
      <w:r>
        <w:rPr>
          <w:sz w:val="28"/>
          <w:szCs w:val="28"/>
        </w:rPr>
        <w:t xml:space="preserve"> следовать</w:t>
      </w:r>
      <w:r w:rsidRPr="0092663C">
        <w:rPr>
          <w:sz w:val="28"/>
          <w:szCs w:val="28"/>
        </w:rPr>
        <w:t xml:space="preserve"> принципу единичной ответственности в представлении: только отображение имеющихся данных и ничего сверх этого. Методы модели могут быть вызваны только в том случае, если</w:t>
      </w:r>
      <w:r>
        <w:rPr>
          <w:sz w:val="28"/>
          <w:szCs w:val="28"/>
        </w:rPr>
        <w:t xml:space="preserve"> они не генерируют SQL-запросы.</w:t>
      </w:r>
    </w:p>
    <w:p w:rsidR="00701FFB" w:rsidRPr="0092663C" w:rsidRDefault="00701FFB" w:rsidP="001F61C1">
      <w:pPr>
        <w:ind w:firstLine="720"/>
        <w:jc w:val="both"/>
        <w:rPr>
          <w:sz w:val="28"/>
          <w:szCs w:val="28"/>
        </w:rPr>
      </w:pPr>
      <w:r w:rsidRPr="0092663C">
        <w:rPr>
          <w:sz w:val="28"/>
          <w:szCs w:val="28"/>
        </w:rPr>
        <w:t>Помимо преимуществ</w:t>
      </w:r>
      <w:r>
        <w:rPr>
          <w:sz w:val="28"/>
          <w:szCs w:val="28"/>
        </w:rPr>
        <w:t xml:space="preserve"> чисто методологического плана - </w:t>
      </w:r>
      <w:r w:rsidRPr="0092663C">
        <w:rPr>
          <w:sz w:val="28"/>
          <w:szCs w:val="28"/>
        </w:rPr>
        <w:t>соблюдение при</w:t>
      </w:r>
      <w:r>
        <w:rPr>
          <w:sz w:val="28"/>
          <w:szCs w:val="28"/>
        </w:rPr>
        <w:t>нципа единичной ответственности,</w:t>
      </w:r>
      <w:r w:rsidRPr="0092663C">
        <w:rPr>
          <w:sz w:val="28"/>
          <w:szCs w:val="28"/>
        </w:rPr>
        <w:t xml:space="preserve"> такой подход привлекателен с точки зрения управления кэшированием данных. В рамках этой стратегии все данные </w:t>
      </w:r>
      <w:r>
        <w:rPr>
          <w:sz w:val="28"/>
          <w:szCs w:val="28"/>
        </w:rPr>
        <w:t>проходя</w:t>
      </w:r>
      <w:r w:rsidRPr="0092663C">
        <w:rPr>
          <w:sz w:val="28"/>
          <w:szCs w:val="28"/>
        </w:rPr>
        <w:t>т через контроллер, что существенно облегчает проверку их наличия в кэше и сохранения, если данные отсутствуют. Альтернатива – перекладывание этой работы на модель, что, естественно, не самая удачная идея, т.к. ответственность модели неоправданно расширяется. Кэширование же на уровне контроллера вполне естественно и органично.</w:t>
      </w:r>
    </w:p>
    <w:p w:rsidR="00E95C16" w:rsidRDefault="00E95C16" w:rsidP="001F61C1">
      <w:pPr>
        <w:pStyle w:val="a"/>
        <w:spacing w:line="240" w:lineRule="auto"/>
        <w:outlineLvl w:val="1"/>
      </w:pPr>
      <w:bookmarkStart w:id="11" w:name="_Toc419244416"/>
      <w:bookmarkStart w:id="12" w:name="_Toc451857064"/>
      <w:r w:rsidRPr="00DD1EB5">
        <w:rPr>
          <w:b/>
        </w:rPr>
        <w:lastRenderedPageBreak/>
        <w:t>1.</w:t>
      </w:r>
      <w:r>
        <w:rPr>
          <w:b/>
        </w:rPr>
        <w:t>3</w:t>
      </w:r>
      <w:r w:rsidRPr="00DD1EB5">
        <w:rPr>
          <w:b/>
        </w:rPr>
        <w:t xml:space="preserve"> </w:t>
      </w:r>
      <w:r>
        <w:t>Выбор системы контроля версий</w:t>
      </w:r>
      <w:bookmarkEnd w:id="12"/>
    </w:p>
    <w:p w:rsidR="00D77E9F" w:rsidRPr="00E95C16" w:rsidRDefault="00D77E9F" w:rsidP="001F61C1">
      <w:pPr>
        <w:pStyle w:val="a"/>
        <w:spacing w:line="240" w:lineRule="auto"/>
        <w:rPr>
          <w:b/>
        </w:rPr>
      </w:pPr>
    </w:p>
    <w:p w:rsidR="00E95C16" w:rsidRPr="00E95C16" w:rsidRDefault="00E95C16" w:rsidP="001F61C1">
      <w:pPr>
        <w:ind w:firstLine="720"/>
        <w:jc w:val="both"/>
        <w:rPr>
          <w:sz w:val="28"/>
          <w:szCs w:val="28"/>
        </w:rPr>
      </w:pPr>
      <w:r w:rsidRPr="00E95C16">
        <w:rPr>
          <w:sz w:val="28"/>
          <w:szCs w:val="28"/>
        </w:rPr>
        <w:t>Весь процесс разработки программного кода ведется с использованием программного средства git.</w:t>
      </w:r>
    </w:p>
    <w:p w:rsidR="00E95C16" w:rsidRPr="00E95C16" w:rsidRDefault="000644A3" w:rsidP="001F61C1">
      <w:pPr>
        <w:ind w:firstLine="720"/>
        <w:jc w:val="both"/>
        <w:rPr>
          <w:sz w:val="28"/>
          <w:szCs w:val="28"/>
        </w:rPr>
      </w:pPr>
      <w:r>
        <w:rPr>
          <w:sz w:val="28"/>
          <w:szCs w:val="28"/>
        </w:rPr>
        <w:t>Git –</w:t>
      </w:r>
      <w:r w:rsidR="00E95C16" w:rsidRPr="00E95C16">
        <w:rPr>
          <w:sz w:val="28"/>
          <w:szCs w:val="28"/>
        </w:rPr>
        <w:t xml:space="preserve"> распределённая система управления версиями файлов. Проект был создан Линусом Торвальдсом для управления разработкой ядра Linux, первая версия выпущена 7 апреля 2005 года. На сегодняшний день поддерживается Джунио Хамано.</w:t>
      </w:r>
    </w:p>
    <w:p w:rsidR="00E95C16" w:rsidRPr="00E95C16" w:rsidRDefault="00E95C16" w:rsidP="001F61C1">
      <w:pPr>
        <w:ind w:firstLine="720"/>
        <w:jc w:val="both"/>
        <w:rPr>
          <w:sz w:val="28"/>
          <w:szCs w:val="28"/>
        </w:rPr>
      </w:pPr>
      <w:r w:rsidRPr="00E95C16">
        <w:rPr>
          <w:sz w:val="28"/>
          <w:szCs w:val="28"/>
        </w:rPr>
        <w:t>Примерами проектов, использующих Git, являются ядро Linux, Android, Drupal, Cairo, GNU Core Utilities, Mesa, Wine, Chromium, Compiz Fusion, FlightGear, jQuery, PHP, NASM, MediaWiki и некоторые дистрибутивы Linux (см. ниже).</w:t>
      </w:r>
    </w:p>
    <w:p w:rsidR="00E95C16" w:rsidRPr="00E95C16" w:rsidRDefault="00E95C16" w:rsidP="001F61C1">
      <w:pPr>
        <w:ind w:firstLine="720"/>
        <w:jc w:val="both"/>
        <w:rPr>
          <w:sz w:val="28"/>
          <w:szCs w:val="28"/>
        </w:rPr>
      </w:pPr>
      <w:r w:rsidRPr="00E95C16">
        <w:rPr>
          <w:sz w:val="28"/>
          <w:szCs w:val="28"/>
        </w:rPr>
        <w:t>Программа является свободной и выпущена под лицензией GNU GPL версии 2.</w:t>
      </w:r>
    </w:p>
    <w:p w:rsidR="00E95C16" w:rsidRDefault="00E95C16" w:rsidP="001F61C1">
      <w:pPr>
        <w:ind w:firstLine="720"/>
        <w:jc w:val="both"/>
        <w:rPr>
          <w:sz w:val="28"/>
          <w:szCs w:val="28"/>
        </w:rPr>
      </w:pPr>
      <w:r w:rsidRPr="00E95C16">
        <w:rPr>
          <w:sz w:val="28"/>
          <w:szCs w:val="28"/>
        </w:rPr>
        <w:t>Система спроектирована как набор программ, специально разработанных с учётом их использования в скриптах. Это позволяет удобно создавать специализированные системы контроля версий на базе Git или пользовательские интерфейсы. Например, Cogito является именно таким примером фронтенда к репозиториям Git, а StGit использует Git для управления коллекцией патчей.</w:t>
      </w:r>
    </w:p>
    <w:p w:rsidR="000068AB" w:rsidRDefault="000068AB" w:rsidP="001F61C1">
      <w:pPr>
        <w:ind w:firstLine="720"/>
        <w:jc w:val="both"/>
        <w:rPr>
          <w:sz w:val="28"/>
          <w:szCs w:val="28"/>
        </w:rPr>
      </w:pPr>
    </w:p>
    <w:p w:rsidR="000068AB" w:rsidRDefault="000068AB" w:rsidP="001F61C1">
      <w:pPr>
        <w:jc w:val="center"/>
        <w:rPr>
          <w:sz w:val="28"/>
          <w:szCs w:val="28"/>
        </w:rPr>
      </w:pPr>
      <w:r>
        <w:rPr>
          <w:noProof/>
          <w:lang w:val="en-US" w:eastAsia="en-US"/>
        </w:rPr>
        <w:drawing>
          <wp:inline distT="0" distB="0" distL="0" distR="0" wp14:anchorId="50495044" wp14:editId="6C9FDD2E">
            <wp:extent cx="5417185"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6503" cy="3310860"/>
                    </a:xfrm>
                    <a:prstGeom prst="rect">
                      <a:avLst/>
                    </a:prstGeom>
                  </pic:spPr>
                </pic:pic>
              </a:graphicData>
            </a:graphic>
          </wp:inline>
        </w:drawing>
      </w:r>
    </w:p>
    <w:p w:rsidR="00B25900" w:rsidRDefault="00B25900" w:rsidP="001F61C1">
      <w:pPr>
        <w:ind w:left="709"/>
        <w:jc w:val="center"/>
        <w:rPr>
          <w:sz w:val="28"/>
          <w:szCs w:val="28"/>
        </w:rPr>
      </w:pPr>
    </w:p>
    <w:p w:rsidR="000068AB" w:rsidRPr="000068AB" w:rsidRDefault="000068AB" w:rsidP="001F61C1">
      <w:pPr>
        <w:jc w:val="center"/>
        <w:rPr>
          <w:sz w:val="28"/>
          <w:szCs w:val="28"/>
        </w:rPr>
      </w:pPr>
      <w:r>
        <w:rPr>
          <w:sz w:val="28"/>
          <w:szCs w:val="28"/>
        </w:rPr>
        <w:t>Рисунок 1.8</w:t>
      </w:r>
      <w:r w:rsidRPr="00DB3FEC">
        <w:rPr>
          <w:sz w:val="28"/>
          <w:szCs w:val="28"/>
        </w:rPr>
        <w:t xml:space="preserve"> – </w:t>
      </w:r>
      <w:r>
        <w:rPr>
          <w:sz w:val="28"/>
          <w:szCs w:val="28"/>
        </w:rPr>
        <w:t xml:space="preserve">Интерфейс системы контроля версий </w:t>
      </w:r>
      <w:r>
        <w:rPr>
          <w:sz w:val="28"/>
          <w:szCs w:val="28"/>
          <w:lang w:val="en-US"/>
        </w:rPr>
        <w:t>Source</w:t>
      </w:r>
      <w:r w:rsidRPr="000068AB">
        <w:rPr>
          <w:sz w:val="28"/>
          <w:szCs w:val="28"/>
        </w:rPr>
        <w:t xml:space="preserve"> </w:t>
      </w:r>
      <w:r>
        <w:rPr>
          <w:sz w:val="28"/>
          <w:szCs w:val="28"/>
          <w:lang w:val="en-US"/>
        </w:rPr>
        <w:t>Tree</w:t>
      </w:r>
    </w:p>
    <w:p w:rsidR="000068AB" w:rsidRPr="00E95C16" w:rsidRDefault="000068AB" w:rsidP="001F61C1">
      <w:pPr>
        <w:ind w:firstLine="720"/>
        <w:jc w:val="both"/>
        <w:rPr>
          <w:sz w:val="28"/>
          <w:szCs w:val="28"/>
        </w:rPr>
      </w:pPr>
    </w:p>
    <w:p w:rsidR="00E95C16" w:rsidRPr="00E95C16" w:rsidRDefault="00E95C16" w:rsidP="001F61C1">
      <w:pPr>
        <w:ind w:firstLine="720"/>
        <w:jc w:val="both"/>
        <w:rPr>
          <w:sz w:val="28"/>
          <w:szCs w:val="28"/>
        </w:rPr>
      </w:pPr>
      <w:r w:rsidRPr="00E95C16">
        <w:rPr>
          <w:sz w:val="28"/>
          <w:szCs w:val="28"/>
        </w:rPr>
        <w:t xml:space="preserve">Git поддерживает быстрое разделение и слияние версий, включает инструменты для визуализации и навигации по нелинейной истории разработки. Как и Darcs, BitKeeper, Mercurial, Bazaar и Monotone, Git </w:t>
      </w:r>
      <w:r w:rsidRPr="00E95C16">
        <w:rPr>
          <w:sz w:val="28"/>
          <w:szCs w:val="28"/>
        </w:rPr>
        <w:lastRenderedPageBreak/>
        <w:t>предоставляет каждому разработчику локальную копию всей истории разработки, изменения копируются из одного репозитория в другой.</w:t>
      </w:r>
    </w:p>
    <w:p w:rsidR="00E95C16" w:rsidRPr="00E95C16" w:rsidRDefault="00E95C16" w:rsidP="001F61C1">
      <w:pPr>
        <w:ind w:firstLine="720"/>
        <w:jc w:val="both"/>
        <w:rPr>
          <w:sz w:val="28"/>
          <w:szCs w:val="28"/>
        </w:rPr>
      </w:pPr>
      <w:r w:rsidRPr="00E95C16">
        <w:rPr>
          <w:sz w:val="28"/>
          <w:szCs w:val="28"/>
        </w:rPr>
        <w:t>Удалённый доступ к репозиториям Git обеспечивается git-daemon, SSH- или HTTPS-сервером. TCP-сервис git-daemon входит в дистрибутив Git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E95C16" w:rsidRPr="00E95C16" w:rsidRDefault="00E95C16" w:rsidP="001F61C1">
      <w:pPr>
        <w:ind w:firstLine="720"/>
        <w:jc w:val="both"/>
        <w:rPr>
          <w:sz w:val="28"/>
          <w:szCs w:val="28"/>
        </w:rPr>
      </w:pPr>
      <w:r w:rsidRPr="00E95C16">
        <w:rPr>
          <w:sz w:val="28"/>
          <w:szCs w:val="28"/>
        </w:rPr>
        <w:t>Ядро Git представляет собой набор утилит командной строки с параметрами. Все настройки хранятся в текстовых файлах конфигурации. Такая реализация делает Git легко портируемым на любую платформу и даёт возможность легко интегрировать Git в другие системы (в частности, создавать графические git-клиенты с любым желаемым интерфейсом).</w:t>
      </w:r>
    </w:p>
    <w:p w:rsidR="00E95C16" w:rsidRPr="00E95C16" w:rsidRDefault="00E95C16" w:rsidP="001F61C1">
      <w:pPr>
        <w:ind w:firstLine="720"/>
        <w:jc w:val="both"/>
        <w:rPr>
          <w:sz w:val="28"/>
          <w:szCs w:val="28"/>
        </w:rPr>
      </w:pPr>
      <w:r w:rsidRPr="00E95C16">
        <w:rPr>
          <w:sz w:val="28"/>
          <w:szCs w:val="28"/>
        </w:rPr>
        <w:t>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E95C16" w:rsidRPr="00E95C16" w:rsidRDefault="00E95C16" w:rsidP="001F61C1">
      <w:pPr>
        <w:ind w:firstLine="720"/>
        <w:jc w:val="both"/>
        <w:rPr>
          <w:sz w:val="28"/>
          <w:szCs w:val="28"/>
        </w:rPr>
      </w:pPr>
      <w:r w:rsidRPr="00E95C16">
        <w:rPr>
          <w:sz w:val="28"/>
          <w:szCs w:val="28"/>
        </w:rPr>
        <w:t xml:space="preserve">По умолчанию репозиторий хранится в подкаталоге с названием </w:t>
      </w:r>
      <w:proofErr w:type="gramStart"/>
      <w:r w:rsidRPr="00E95C16">
        <w:rPr>
          <w:sz w:val="28"/>
          <w:szCs w:val="28"/>
        </w:rPr>
        <w:t>«.git</w:t>
      </w:r>
      <w:proofErr w:type="gramEnd"/>
      <w:r w:rsidRPr="00E95C16">
        <w:rPr>
          <w:sz w:val="28"/>
          <w:szCs w:val="28"/>
        </w:rPr>
        <w: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При импорте нового репозитория автоматически создаётся рабочая копия, 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w:t>
      </w:r>
    </w:p>
    <w:p w:rsidR="00E95C16" w:rsidRPr="00E95C16" w:rsidRDefault="00E95C16" w:rsidP="001F61C1">
      <w:pPr>
        <w:ind w:firstLine="720"/>
        <w:jc w:val="both"/>
        <w:rPr>
          <w:sz w:val="28"/>
          <w:szCs w:val="28"/>
        </w:rPr>
      </w:pPr>
      <w:r w:rsidRPr="00E95C16">
        <w:rPr>
          <w:sz w:val="28"/>
          <w:szCs w:val="28"/>
        </w:rPr>
        <w:t>Преимущества и недостатки git по сравнению с централизованными системами управления версиями (такими как, например, Subversion) типичны для любой распределённой системы и описаны в статье «Система управления версиями». Если же сравнивать git с «родственными» ей распределёнными системами, можно отметить, что git изначально идеологически ориентирован на работу с изменениями, а не с файлами, «единицей обработки» для него является набор изменений, или патч. Эта особенность прослеживается как в структ</w:t>
      </w:r>
      <w:r w:rsidR="005E6B38">
        <w:rPr>
          <w:sz w:val="28"/>
          <w:szCs w:val="28"/>
        </w:rPr>
        <w:t>уре самой системы (в частности –</w:t>
      </w:r>
      <w:r w:rsidRPr="00E95C16">
        <w:rPr>
          <w:sz w:val="28"/>
          <w:szCs w:val="28"/>
        </w:rPr>
        <w:t xml:space="preserve"> в структуре репозитория), так и в принципах построения команд; она отражается на производительности </w:t>
      </w:r>
      <w:r w:rsidRPr="00E95C16">
        <w:rPr>
          <w:sz w:val="28"/>
          <w:szCs w:val="28"/>
        </w:rPr>
        <w:lastRenderedPageBreak/>
        <w:t>системы в различных вариантах её использования и на достоинствах и недостатках git по сравнению с другими системами контроля версий.</w:t>
      </w:r>
    </w:p>
    <w:p w:rsidR="00846541" w:rsidRDefault="00E95C16" w:rsidP="001F61C1">
      <w:pPr>
        <w:ind w:firstLine="720"/>
        <w:jc w:val="both"/>
        <w:rPr>
          <w:sz w:val="28"/>
          <w:szCs w:val="28"/>
        </w:rPr>
      </w:pPr>
      <w:r w:rsidRPr="00E95C16">
        <w:rPr>
          <w:sz w:val="28"/>
          <w:szCs w:val="28"/>
        </w:rPr>
        <w:t>Часто называемые преимущества git перед другими DVCS:</w:t>
      </w:r>
    </w:p>
    <w:p w:rsidR="00E95C16" w:rsidRPr="00846541" w:rsidRDefault="005F1DBD" w:rsidP="001F61C1">
      <w:pPr>
        <w:ind w:firstLine="720"/>
        <w:jc w:val="both"/>
        <w:rPr>
          <w:sz w:val="28"/>
          <w:szCs w:val="28"/>
        </w:rPr>
      </w:pPr>
      <w:r>
        <w:rPr>
          <w:sz w:val="28"/>
          <w:szCs w:val="28"/>
        </w:rPr>
        <w:t>‒</w:t>
      </w:r>
      <w:r w:rsidR="00CA1F6A">
        <w:rPr>
          <w:sz w:val="28"/>
          <w:szCs w:val="28"/>
        </w:rPr>
        <w:t xml:space="preserve"> </w:t>
      </w:r>
      <w:r w:rsidR="00E95C16" w:rsidRPr="00846541">
        <w:rPr>
          <w:sz w:val="28"/>
          <w:szCs w:val="28"/>
        </w:rPr>
        <w:t>высокая производительность;</w:t>
      </w:r>
    </w:p>
    <w:p w:rsidR="00E95C16" w:rsidRPr="00846541" w:rsidRDefault="005F1DBD" w:rsidP="001F61C1">
      <w:pPr>
        <w:ind w:firstLine="709"/>
        <w:jc w:val="both"/>
        <w:rPr>
          <w:sz w:val="28"/>
          <w:szCs w:val="28"/>
        </w:rPr>
      </w:pPr>
      <w:r>
        <w:rPr>
          <w:sz w:val="28"/>
          <w:szCs w:val="28"/>
        </w:rPr>
        <w:t>‒</w:t>
      </w:r>
      <w:r w:rsidR="00CA1F6A">
        <w:rPr>
          <w:sz w:val="28"/>
          <w:szCs w:val="28"/>
        </w:rPr>
        <w:t xml:space="preserve"> </w:t>
      </w:r>
      <w:r w:rsidR="00E95C16" w:rsidRPr="00846541">
        <w:rPr>
          <w:sz w:val="28"/>
          <w:szCs w:val="28"/>
        </w:rPr>
        <w:t>развитые средства интеграции с другими системами контроля версий, в частности, с CVS, SVN и Mercurial. Помимо разнонаправленных конвертеров репозиториев, имеющиеся в комплекте программные средства позволяют разработчикам использовать git при размещении центрального репозитория в SVN или CVS, кроме того, git может имитировать cvs-сервер, обеспечивая работу через клиентские приложения и поддержку в средах разработки, с</w:t>
      </w:r>
      <w:r>
        <w:rPr>
          <w:sz w:val="28"/>
          <w:szCs w:val="28"/>
        </w:rPr>
        <w:t>пециально не поддерживающих git;</w:t>
      </w:r>
    </w:p>
    <w:p w:rsidR="00261449" w:rsidRPr="00BE3958" w:rsidRDefault="00261449" w:rsidP="001F61C1">
      <w:pPr>
        <w:ind w:firstLine="720"/>
        <w:jc w:val="both"/>
        <w:rPr>
          <w:sz w:val="28"/>
          <w:szCs w:val="28"/>
        </w:rPr>
      </w:pPr>
    </w:p>
    <w:p w:rsidR="000068AB" w:rsidRPr="00BE3958" w:rsidRDefault="000068AB" w:rsidP="001F61C1">
      <w:pPr>
        <w:jc w:val="center"/>
        <w:rPr>
          <w:sz w:val="28"/>
          <w:szCs w:val="28"/>
        </w:rPr>
      </w:pPr>
      <w:r w:rsidRPr="00BE3958">
        <w:rPr>
          <w:noProof/>
          <w:lang w:val="en-US" w:eastAsia="en-US"/>
        </w:rPr>
        <w:drawing>
          <wp:inline distT="0" distB="0" distL="0" distR="0">
            <wp:extent cx="5501005" cy="3848100"/>
            <wp:effectExtent l="0" t="0" r="4445" b="0"/>
            <wp:docPr id="29" name="Picture 29" descr="http://all-ht.ru/inf/prog/img/git_0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all-ht.ru/inf/prog/img/git_061.gif"/>
                    <pic:cNvPicPr>
                      <a:picLocks noChangeAspect="1" noChangeArrowheads="1"/>
                    </pic:cNvPicPr>
                  </pic:nvPicPr>
                  <pic:blipFill rotWithShape="1">
                    <a:blip r:embed="rId21">
                      <a:extLst>
                        <a:ext uri="{28A0092B-C50C-407E-A947-70E740481C1C}">
                          <a14:useLocalDpi xmlns:a14="http://schemas.microsoft.com/office/drawing/2010/main" val="0"/>
                        </a:ext>
                      </a:extLst>
                    </a:blip>
                    <a:srcRect b="10280"/>
                    <a:stretch/>
                  </pic:blipFill>
                  <pic:spPr bwMode="auto">
                    <a:xfrm>
                      <a:off x="0" y="0"/>
                      <a:ext cx="5505098" cy="3850963"/>
                    </a:xfrm>
                    <a:prstGeom prst="rect">
                      <a:avLst/>
                    </a:prstGeom>
                    <a:noFill/>
                    <a:ln>
                      <a:noFill/>
                    </a:ln>
                    <a:extLst>
                      <a:ext uri="{53640926-AAD7-44D8-BBD7-CCE9431645EC}">
                        <a14:shadowObscured xmlns:a14="http://schemas.microsoft.com/office/drawing/2010/main"/>
                      </a:ext>
                    </a:extLst>
                  </pic:spPr>
                </pic:pic>
              </a:graphicData>
            </a:graphic>
          </wp:inline>
        </w:drawing>
      </w:r>
    </w:p>
    <w:p w:rsidR="00B25900" w:rsidRPr="00BE3958" w:rsidRDefault="00B25900" w:rsidP="001F61C1">
      <w:pPr>
        <w:ind w:left="709"/>
        <w:jc w:val="center"/>
        <w:rPr>
          <w:sz w:val="28"/>
          <w:szCs w:val="28"/>
        </w:rPr>
      </w:pPr>
    </w:p>
    <w:p w:rsidR="000068AB" w:rsidRPr="00BE3958" w:rsidRDefault="000068AB" w:rsidP="001F61C1">
      <w:pPr>
        <w:jc w:val="center"/>
        <w:rPr>
          <w:sz w:val="28"/>
          <w:szCs w:val="28"/>
        </w:rPr>
      </w:pPr>
      <w:r w:rsidRPr="00BE3958">
        <w:rPr>
          <w:sz w:val="28"/>
          <w:szCs w:val="28"/>
        </w:rPr>
        <w:t>Рисунок 1.</w:t>
      </w:r>
      <w:r w:rsidR="00B25900" w:rsidRPr="00BE3958">
        <w:rPr>
          <w:sz w:val="28"/>
          <w:szCs w:val="28"/>
        </w:rPr>
        <w:t>9</w:t>
      </w:r>
      <w:r w:rsidRPr="00BE3958">
        <w:rPr>
          <w:sz w:val="28"/>
          <w:szCs w:val="28"/>
        </w:rPr>
        <w:t xml:space="preserve"> – Интерфейс системы контроля версий </w:t>
      </w:r>
      <w:r w:rsidRPr="00BE3958">
        <w:rPr>
          <w:sz w:val="28"/>
          <w:szCs w:val="28"/>
          <w:lang w:val="en-US"/>
        </w:rPr>
        <w:t>Git</w:t>
      </w:r>
    </w:p>
    <w:p w:rsidR="000068AB" w:rsidRPr="00BE3958" w:rsidRDefault="000068AB" w:rsidP="001F61C1">
      <w:pPr>
        <w:ind w:firstLine="720"/>
        <w:jc w:val="both"/>
        <w:rPr>
          <w:sz w:val="28"/>
          <w:szCs w:val="28"/>
        </w:rPr>
      </w:pPr>
    </w:p>
    <w:p w:rsidR="00E95C16" w:rsidRPr="00846541" w:rsidRDefault="005F1DBD" w:rsidP="001F61C1">
      <w:pPr>
        <w:ind w:firstLine="709"/>
        <w:jc w:val="both"/>
        <w:rPr>
          <w:sz w:val="28"/>
          <w:szCs w:val="28"/>
        </w:rPr>
      </w:pPr>
      <w:r>
        <w:rPr>
          <w:sz w:val="28"/>
          <w:szCs w:val="28"/>
        </w:rPr>
        <w:t>‒</w:t>
      </w:r>
      <w:r w:rsidR="00CA1F6A">
        <w:rPr>
          <w:sz w:val="28"/>
          <w:szCs w:val="28"/>
        </w:rPr>
        <w:t xml:space="preserve"> </w:t>
      </w:r>
      <w:r w:rsidR="00E95C16" w:rsidRPr="00846541">
        <w:rPr>
          <w:sz w:val="28"/>
          <w:szCs w:val="28"/>
        </w:rPr>
        <w:t>продуманная система команд, позволяющая удобно встраивать git в скрипты;</w:t>
      </w:r>
    </w:p>
    <w:p w:rsidR="00E95C16" w:rsidRPr="00846541" w:rsidRDefault="005F1DBD" w:rsidP="001F61C1">
      <w:pPr>
        <w:ind w:firstLine="709"/>
        <w:jc w:val="both"/>
        <w:rPr>
          <w:sz w:val="28"/>
          <w:szCs w:val="28"/>
        </w:rPr>
      </w:pPr>
      <w:r>
        <w:rPr>
          <w:sz w:val="28"/>
          <w:szCs w:val="28"/>
        </w:rPr>
        <w:t>‒</w:t>
      </w:r>
      <w:r w:rsidR="00CA1F6A">
        <w:rPr>
          <w:sz w:val="28"/>
          <w:szCs w:val="28"/>
        </w:rPr>
        <w:t xml:space="preserve"> </w:t>
      </w:r>
      <w:r w:rsidR="00E95C16" w:rsidRPr="00846541">
        <w:rPr>
          <w:sz w:val="28"/>
          <w:szCs w:val="28"/>
        </w:rPr>
        <w:t>репозитории git могут распространяться и обновляться общесистемными файловыми утилитами архивации и обновления, такими как rsync,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E95C16" w:rsidRDefault="00E95C16" w:rsidP="001F61C1">
      <w:pPr>
        <w:ind w:firstLine="720"/>
        <w:jc w:val="both"/>
        <w:rPr>
          <w:sz w:val="28"/>
          <w:szCs w:val="28"/>
        </w:rPr>
      </w:pPr>
    </w:p>
    <w:p w:rsidR="00701FFB" w:rsidRPr="004F10A6" w:rsidRDefault="00701FFB" w:rsidP="001F61C1">
      <w:pPr>
        <w:pStyle w:val="a"/>
        <w:spacing w:line="240" w:lineRule="auto"/>
        <w:outlineLvl w:val="0"/>
        <w:rPr>
          <w:b/>
        </w:rPr>
      </w:pPr>
      <w:bookmarkStart w:id="13" w:name="_Toc451857065"/>
      <w:r w:rsidRPr="004F10A6">
        <w:rPr>
          <w:b/>
        </w:rPr>
        <w:lastRenderedPageBreak/>
        <w:t xml:space="preserve">2 </w:t>
      </w:r>
      <w:r w:rsidRPr="00FF26A1">
        <w:t>СИСТЕМНОЕ ПРОЕКТИРОВАНИЕ</w:t>
      </w:r>
      <w:bookmarkEnd w:id="11"/>
      <w:bookmarkEnd w:id="13"/>
    </w:p>
    <w:p w:rsidR="00701FFB" w:rsidRDefault="00701FFB" w:rsidP="001F61C1">
      <w:pPr>
        <w:ind w:firstLine="709"/>
        <w:jc w:val="both"/>
        <w:rPr>
          <w:bCs/>
          <w:sz w:val="28"/>
          <w:szCs w:val="28"/>
        </w:rPr>
      </w:pPr>
    </w:p>
    <w:p w:rsidR="00701FFB" w:rsidRPr="00841512" w:rsidRDefault="00701FFB" w:rsidP="001F61C1">
      <w:pPr>
        <w:ind w:firstLine="709"/>
        <w:jc w:val="both"/>
        <w:rPr>
          <w:bCs/>
          <w:sz w:val="28"/>
          <w:szCs w:val="28"/>
        </w:rPr>
      </w:pPr>
      <w:r w:rsidRPr="00841512">
        <w:rPr>
          <w:bCs/>
          <w:sz w:val="28"/>
          <w:szCs w:val="28"/>
        </w:rPr>
        <w:t>Программное средство TestSystem является достаточно эффективной для оценки качества алгоритмов машинного обучения.</w:t>
      </w:r>
    </w:p>
    <w:p w:rsidR="00701FFB" w:rsidRDefault="00701FFB" w:rsidP="001F61C1">
      <w:pPr>
        <w:ind w:firstLine="709"/>
        <w:jc w:val="both"/>
        <w:rPr>
          <w:bCs/>
          <w:sz w:val="28"/>
          <w:szCs w:val="28"/>
        </w:rPr>
      </w:pPr>
      <w:r w:rsidRPr="00841512">
        <w:rPr>
          <w:bCs/>
          <w:sz w:val="28"/>
          <w:szCs w:val="28"/>
        </w:rPr>
        <w:t>Приложение имеет многослойную архитектуру. Данный подход подразумевает разделение ответственности за определенный функционал на соответствующие слои</w:t>
      </w:r>
      <w:r w:rsidR="00964EE2">
        <w:rPr>
          <w:bCs/>
          <w:sz w:val="28"/>
          <w:szCs w:val="28"/>
        </w:rPr>
        <w:t xml:space="preserve"> [</w:t>
      </w:r>
      <w:r w:rsidR="00964EE2" w:rsidRPr="00964EE2">
        <w:rPr>
          <w:bCs/>
          <w:sz w:val="28"/>
          <w:szCs w:val="28"/>
        </w:rPr>
        <w:t>7</w:t>
      </w:r>
      <w:r w:rsidR="00136B60" w:rsidRPr="00136B60">
        <w:rPr>
          <w:bCs/>
          <w:sz w:val="28"/>
          <w:szCs w:val="28"/>
        </w:rPr>
        <w:t>]</w:t>
      </w:r>
      <w:r w:rsidRPr="00841512">
        <w:rPr>
          <w:bCs/>
          <w:sz w:val="28"/>
          <w:szCs w:val="28"/>
        </w:rPr>
        <w:t xml:space="preserve">. Например, ответственность слоя DAL (Data Access Layer), как правило, ориентирована на взаимодействие с источником данных (чтение, запись). </w:t>
      </w:r>
    </w:p>
    <w:p w:rsidR="005837E4" w:rsidRPr="005837E4" w:rsidRDefault="005837E4" w:rsidP="001F61C1">
      <w:pPr>
        <w:ind w:firstLine="709"/>
        <w:jc w:val="both"/>
        <w:rPr>
          <w:bCs/>
          <w:sz w:val="28"/>
          <w:szCs w:val="28"/>
        </w:rPr>
      </w:pPr>
      <w:r w:rsidRPr="005837E4">
        <w:rPr>
          <w:bCs/>
          <w:sz w:val="28"/>
          <w:szCs w:val="28"/>
        </w:rPr>
        <w:t>Основной функционал приложения разработан с использованием фреймворка ASP.NET MVC 4.</w:t>
      </w:r>
    </w:p>
    <w:p w:rsidR="005837E4" w:rsidRDefault="005837E4" w:rsidP="001F61C1">
      <w:pPr>
        <w:ind w:firstLine="709"/>
        <w:jc w:val="both"/>
        <w:rPr>
          <w:bCs/>
          <w:sz w:val="28"/>
          <w:szCs w:val="28"/>
        </w:rPr>
      </w:pPr>
      <w:r w:rsidRPr="005837E4">
        <w:rPr>
          <w:bCs/>
          <w:sz w:val="28"/>
          <w:szCs w:val="28"/>
        </w:rPr>
        <w:t>В октябре 2007 года на первой конференции по ALT.NET в Остине, штат Техас, вице-президент Microsoft Скотт Гатри объявил и продемонстрировал новую платформу по разработке MVC, построенную на базовой платформе ASP.NET, явно задуманную как прямой ответ на эволюцию технологий, таких как Rails и как реакцию на критику Web Forms. В следующих разделах описывается, как эта новая платформа преодолела ограничения Web Forms и снова возвеличила ASP.NET.</w:t>
      </w:r>
    </w:p>
    <w:p w:rsidR="005837E4" w:rsidRDefault="005837E4" w:rsidP="001F61C1">
      <w:pPr>
        <w:ind w:firstLine="709"/>
        <w:jc w:val="both"/>
        <w:rPr>
          <w:bCs/>
          <w:sz w:val="28"/>
          <w:szCs w:val="28"/>
        </w:rPr>
      </w:pPr>
      <w:r w:rsidRPr="005837E4">
        <w:rPr>
          <w:bCs/>
          <w:sz w:val="28"/>
          <w:szCs w:val="28"/>
        </w:rPr>
        <w:t xml:space="preserve">Важно различать архитектурный паттерн или шаблон MVC (см. рисунок 1.1) и ASP.NET MVC Framework. MVC паттерн не является новым, его корни уходят к 1978 году и проекту Smalltalk в Xerox PARC, но он завоевала огромную популярность сегодня в качестве паттерна </w:t>
      </w:r>
      <w:proofErr w:type="gramStart"/>
      <w:r w:rsidRPr="005837E4">
        <w:rPr>
          <w:bCs/>
          <w:sz w:val="28"/>
          <w:szCs w:val="28"/>
        </w:rPr>
        <w:t>для веб</w:t>
      </w:r>
      <w:proofErr w:type="gramEnd"/>
      <w:r w:rsidRPr="005837E4">
        <w:rPr>
          <w:bCs/>
          <w:sz w:val="28"/>
          <w:szCs w:val="28"/>
        </w:rPr>
        <w:t xml:space="preserve"> приложений по следующим причинам:</w:t>
      </w:r>
    </w:p>
    <w:p w:rsidR="005837E4" w:rsidRPr="005837E4" w:rsidRDefault="005837E4" w:rsidP="001F61C1">
      <w:pPr>
        <w:ind w:firstLine="709"/>
        <w:jc w:val="both"/>
        <w:rPr>
          <w:bCs/>
          <w:sz w:val="28"/>
          <w:szCs w:val="28"/>
        </w:rPr>
      </w:pPr>
      <w:r w:rsidRPr="005837E4">
        <w:rPr>
          <w:bCs/>
          <w:sz w:val="28"/>
          <w:szCs w:val="28"/>
        </w:rPr>
        <w:t>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w:t>
      </w:r>
    </w:p>
    <w:p w:rsidR="005837E4" w:rsidRPr="005837E4" w:rsidRDefault="005837E4" w:rsidP="001F61C1">
      <w:pPr>
        <w:ind w:firstLine="709"/>
        <w:jc w:val="both"/>
        <w:rPr>
          <w:bCs/>
          <w:sz w:val="28"/>
          <w:szCs w:val="28"/>
        </w:rPr>
      </w:pPr>
      <w:r w:rsidRPr="005837E4">
        <w:rPr>
          <w:bCs/>
          <w:sz w:val="28"/>
          <w:szCs w:val="28"/>
        </w:rPr>
        <w:t>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естественны для концепции MVC.</w:t>
      </w:r>
    </w:p>
    <w:p w:rsidR="005837E4" w:rsidRPr="005837E4" w:rsidRDefault="005837E4" w:rsidP="001F61C1">
      <w:pPr>
        <w:ind w:firstLine="709"/>
        <w:jc w:val="both"/>
        <w:rPr>
          <w:bCs/>
          <w:sz w:val="28"/>
          <w:szCs w:val="28"/>
        </w:rPr>
      </w:pPr>
      <w:r w:rsidRPr="005837E4">
        <w:rPr>
          <w:bCs/>
          <w:sz w:val="28"/>
          <w:szCs w:val="28"/>
        </w:rPr>
        <w:t xml:space="preserve">ASP.NET MVC Framework реализует MVC паттерн и, тем самым, обеспечивает значительно улучшенное разделение концепций. На самом деле ASP.NET MVC реализует современный вариант MVC паттерна, который особенно хорошо подходит </w:t>
      </w:r>
      <w:proofErr w:type="gramStart"/>
      <w:r w:rsidRPr="005837E4">
        <w:rPr>
          <w:bCs/>
          <w:sz w:val="28"/>
          <w:szCs w:val="28"/>
        </w:rPr>
        <w:t>для веб</w:t>
      </w:r>
      <w:proofErr w:type="gramEnd"/>
      <w:r w:rsidRPr="005837E4">
        <w:rPr>
          <w:bCs/>
          <w:sz w:val="28"/>
          <w:szCs w:val="28"/>
        </w:rPr>
        <w:t xml:space="preserve"> приложений.</w:t>
      </w:r>
    </w:p>
    <w:p w:rsidR="005837E4" w:rsidRPr="005837E4" w:rsidRDefault="005837E4" w:rsidP="001F61C1">
      <w:pPr>
        <w:ind w:firstLine="709"/>
        <w:jc w:val="both"/>
        <w:rPr>
          <w:bCs/>
          <w:sz w:val="28"/>
          <w:szCs w:val="28"/>
        </w:rPr>
      </w:pPr>
      <w:r w:rsidRPr="005837E4">
        <w:rPr>
          <w:bCs/>
          <w:sz w:val="28"/>
          <w:szCs w:val="28"/>
        </w:rPr>
        <w:t>Применяя и адаптируя MVC паттерн, ASP.NET MVC Framework сильно конкурирует с Ruby on Rails и аналогичными платформами, и переносит MVC паттерн в основное русло мира .NET. Суммируя опыт и лучшую практику разработчиков, использующих другие платформы, можно сказать, что ASP.NET MVC может предложить даже больше, чем Rails.</w:t>
      </w:r>
    </w:p>
    <w:p w:rsidR="005837E4" w:rsidRPr="005837E4" w:rsidRDefault="005837E4" w:rsidP="001F61C1">
      <w:pPr>
        <w:ind w:firstLine="709"/>
        <w:jc w:val="both"/>
        <w:rPr>
          <w:bCs/>
          <w:sz w:val="28"/>
          <w:szCs w:val="28"/>
        </w:rPr>
      </w:pPr>
      <w:r w:rsidRPr="005837E4">
        <w:rPr>
          <w:bCs/>
          <w:sz w:val="28"/>
          <w:szCs w:val="28"/>
        </w:rPr>
        <w:t xml:space="preserve">Внутренние компоненты настольного ПК являются независимыми частями, которые взаимодействуют только через стандартные, публично документированные интерфейсы. MVC Framework также построен как ряд </w:t>
      </w:r>
      <w:r w:rsidRPr="005837E4">
        <w:rPr>
          <w:bCs/>
          <w:sz w:val="28"/>
          <w:szCs w:val="28"/>
        </w:rPr>
        <w:lastRenderedPageBreak/>
        <w:t>независимых компонентов, удовлетворяющих .NET интерфейс или построенных на абстрактном базовом классе, так что есть возможность легко заменить компоненты, такие как система маршрутизации, движок для просмотра, другими.</w:t>
      </w:r>
    </w:p>
    <w:p w:rsidR="005837E4" w:rsidRPr="005837E4" w:rsidRDefault="005837E4" w:rsidP="001F61C1">
      <w:pPr>
        <w:ind w:firstLine="709"/>
        <w:jc w:val="both"/>
        <w:rPr>
          <w:bCs/>
          <w:sz w:val="28"/>
          <w:szCs w:val="28"/>
        </w:rPr>
      </w:pPr>
      <w:r w:rsidRPr="005837E4">
        <w:rPr>
          <w:bCs/>
          <w:sz w:val="28"/>
          <w:szCs w:val="28"/>
        </w:rPr>
        <w:t>ASP.NET MVC дизайнеры построили его таким образом, чтобы было три варианта выбора для каждого компонента MVC Framework:</w:t>
      </w:r>
    </w:p>
    <w:p w:rsidR="005837E4" w:rsidRPr="005837E4" w:rsidRDefault="005837E4" w:rsidP="001F61C1">
      <w:pPr>
        <w:ind w:firstLine="709"/>
        <w:jc w:val="both"/>
        <w:rPr>
          <w:bCs/>
          <w:sz w:val="28"/>
          <w:szCs w:val="28"/>
        </w:rPr>
      </w:pPr>
      <w:r w:rsidRPr="005837E4">
        <w:rPr>
          <w:bCs/>
          <w:sz w:val="28"/>
          <w:szCs w:val="28"/>
        </w:rPr>
        <w:t>ASP.NET MVC признает важность получения чистой, соответствующей стандартам разметки. Его встроенные методы HTML помощника предоставляют соответствующие стандартам выходные данные, но есть и более значительные философские изменений по сравнению с Web Forms. Вместо того чтобы плодить огромные участки HTML, которыми сложно управлять, MVC Framework рекомендует выработать простой, элегантный стиль разметки с помощью CSS.</w:t>
      </w:r>
    </w:p>
    <w:p w:rsidR="005837E4" w:rsidRPr="005837E4" w:rsidRDefault="005837E4" w:rsidP="001F61C1">
      <w:pPr>
        <w:ind w:firstLine="709"/>
        <w:jc w:val="both"/>
        <w:rPr>
          <w:bCs/>
          <w:sz w:val="28"/>
          <w:szCs w:val="28"/>
        </w:rPr>
      </w:pPr>
      <w:r w:rsidRPr="005837E4">
        <w:rPr>
          <w:bCs/>
          <w:sz w:val="28"/>
          <w:szCs w:val="28"/>
        </w:rPr>
        <w:t>Страницы, сгенерированные ASP.NET MVC, не содержат никаких данных View State, поэтому они могут быть в сотни килобайт меньше, чем страницы, созданные при помощи ASP.NET Web 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w:t>
      </w:r>
    </w:p>
    <w:p w:rsidR="005837E4" w:rsidRPr="005837E4" w:rsidRDefault="005837E4" w:rsidP="001F61C1">
      <w:pPr>
        <w:ind w:firstLine="709"/>
        <w:jc w:val="both"/>
        <w:rPr>
          <w:bCs/>
          <w:sz w:val="28"/>
          <w:szCs w:val="28"/>
        </w:rPr>
      </w:pPr>
      <w:r w:rsidRPr="005837E4">
        <w:rPr>
          <w:bCs/>
          <w:sz w:val="28"/>
          <w:szCs w:val="28"/>
        </w:rPr>
        <w:t xml:space="preserve">Как Ruby on Rails, ASP.NET MVC работает в гармонии с HTTP. Существует возможность полностью контролировать запросы, проходящие между браузером и сервером. AJAX сделан просто, и нет никакого автоматического обратного вмешательства в состояния на стороне клиента. </w:t>
      </w:r>
    </w:p>
    <w:p w:rsidR="005837E4" w:rsidRPr="005837E4" w:rsidRDefault="005837E4" w:rsidP="001F61C1">
      <w:pPr>
        <w:ind w:firstLine="709"/>
        <w:jc w:val="both"/>
        <w:rPr>
          <w:bCs/>
          <w:sz w:val="28"/>
          <w:szCs w:val="28"/>
        </w:rPr>
      </w:pPr>
      <w:r w:rsidRPr="005837E4">
        <w:rPr>
          <w:bCs/>
          <w:sz w:val="28"/>
          <w:szCs w:val="28"/>
        </w:rPr>
        <w:t>Архитектура MVC дает отличную возможность создавать приложение таким, чтобы его можно было легко сопровождать и тестировать. Для поддержки модульного тестирования был принят компоненто-ориентированный дизайн фреймворка.</w:t>
      </w:r>
    </w:p>
    <w:p w:rsidR="005837E4" w:rsidRPr="005837E4" w:rsidRDefault="005837E4" w:rsidP="001F61C1">
      <w:pPr>
        <w:ind w:firstLine="709"/>
        <w:jc w:val="both"/>
        <w:rPr>
          <w:bCs/>
          <w:sz w:val="28"/>
          <w:szCs w:val="28"/>
        </w:rPr>
      </w:pPr>
      <w:r w:rsidRPr="005837E4">
        <w:rPr>
          <w:bCs/>
          <w:sz w:val="28"/>
          <w:szCs w:val="28"/>
        </w:rPr>
        <w:t>Были добавлены мастера (визарды) Visual Studio для создания начальных проектов модульного тестирования от вашего имени, которые интегрированы с инструментами модульного тестирования с открытым исходным кодом, такими как NUnit и XUnit, а также собственным MSTest Microsoft.</w:t>
      </w:r>
    </w:p>
    <w:p w:rsidR="005837E4" w:rsidRPr="005837E4" w:rsidRDefault="005837E4" w:rsidP="001F61C1">
      <w:pPr>
        <w:ind w:firstLine="709"/>
        <w:jc w:val="both"/>
        <w:rPr>
          <w:bCs/>
          <w:sz w:val="28"/>
          <w:szCs w:val="28"/>
        </w:rPr>
      </w:pPr>
      <w:r w:rsidRPr="005837E4">
        <w:rPr>
          <w:bCs/>
          <w:sz w:val="28"/>
          <w:szCs w:val="28"/>
        </w:rPr>
        <w:t xml:space="preserve">Тестируемость </w:t>
      </w:r>
      <w:r w:rsidR="003E155B">
        <w:rPr>
          <w:sz w:val="28"/>
          <w:szCs w:val="28"/>
        </w:rPr>
        <w:t>–</w:t>
      </w:r>
      <w:r w:rsidRPr="005837E4">
        <w:rPr>
          <w:bCs/>
          <w:sz w:val="28"/>
          <w:szCs w:val="28"/>
        </w:rPr>
        <w:t xml:space="preserve"> это не только вопрос модульного тестирования. ASP.NET MVC приложения также хорошо работают с инструментами автоматического тестирования. Вы можете написать тестовые скрипты, которые имитируют взаимодействие с пользователем, без необходимости гадать, какие структуры HTML элементов, CSS классы или ID будет генерировать фреймворк, и вам не придется беспокоиться о структуре, если она вдруг неожиданно изменится.</w:t>
      </w:r>
    </w:p>
    <w:p w:rsidR="005837E4" w:rsidRPr="005837E4" w:rsidRDefault="005837E4" w:rsidP="001F61C1">
      <w:pPr>
        <w:ind w:firstLine="709"/>
        <w:jc w:val="both"/>
        <w:rPr>
          <w:bCs/>
          <w:sz w:val="28"/>
          <w:szCs w:val="28"/>
        </w:rPr>
      </w:pPr>
      <w:r w:rsidRPr="005837E4">
        <w:rPr>
          <w:bCs/>
          <w:sz w:val="28"/>
          <w:szCs w:val="28"/>
        </w:rPr>
        <w:t>Существующая платформа Microsoft ASP.NET предоставляет зрелый, хорошо зарекомендовавший себя набор компонентов и средства для разработки эффективных и действенных веб приложений.</w:t>
      </w:r>
    </w:p>
    <w:p w:rsidR="005837E4" w:rsidRPr="005837E4" w:rsidRDefault="005837E4" w:rsidP="001F61C1">
      <w:pPr>
        <w:ind w:firstLine="709"/>
        <w:jc w:val="both"/>
        <w:rPr>
          <w:bCs/>
          <w:sz w:val="28"/>
          <w:szCs w:val="28"/>
        </w:rPr>
      </w:pPr>
      <w:r w:rsidRPr="005837E4">
        <w:rPr>
          <w:bCs/>
          <w:sz w:val="28"/>
          <w:szCs w:val="28"/>
        </w:rPr>
        <w:t xml:space="preserve">Во-первых, и что наиболее очевидно, поскольку ASP.NET MVC основан на. NET платформе, существует возможность писать код на любом .NET языке </w:t>
      </w:r>
      <w:r w:rsidRPr="005837E4">
        <w:rPr>
          <w:bCs/>
          <w:sz w:val="28"/>
          <w:szCs w:val="28"/>
        </w:rPr>
        <w:lastRenderedPageBreak/>
        <w:t>и иметь доступ к тем же API функциям, не только к MVC, но и к обширной .NET библиотеке классов и огромной экосистеме сторонних .NET библиотек.</w:t>
      </w:r>
    </w:p>
    <w:p w:rsidR="005837E4" w:rsidRPr="005837E4" w:rsidRDefault="005837E4" w:rsidP="001F61C1">
      <w:pPr>
        <w:ind w:firstLine="709"/>
        <w:jc w:val="both"/>
        <w:rPr>
          <w:bCs/>
          <w:sz w:val="28"/>
          <w:szCs w:val="28"/>
        </w:rPr>
      </w:pPr>
      <w:r w:rsidRPr="005837E4">
        <w:rPr>
          <w:bCs/>
          <w:sz w:val="28"/>
          <w:szCs w:val="28"/>
        </w:rPr>
        <w:t>Во-вторых, готовые возможности платформы ASP.NET, такие как мастер-страницы, аутентификация, роли, профили и интернационализация, могут уменьшить количество кода, который нужно писать и поддерживать для любых веб приложений, и эти функции так же эффективны при использовании в MVC Framework, как и в классических проектах Web Forms. Можно заново использовать некоторые встроенные серверные элементы управления Web Forms, а также свои собственные элементы управления из предыдущих проектов ASP.NET в приложениях ASP.NET MVС.</w:t>
      </w:r>
    </w:p>
    <w:p w:rsidR="005837E4" w:rsidRPr="005837E4" w:rsidRDefault="005837E4" w:rsidP="001F61C1">
      <w:pPr>
        <w:ind w:firstLine="709"/>
        <w:jc w:val="both"/>
        <w:rPr>
          <w:bCs/>
          <w:sz w:val="28"/>
          <w:szCs w:val="28"/>
        </w:rPr>
      </w:pPr>
      <w:r w:rsidRPr="005837E4">
        <w:rPr>
          <w:bCs/>
          <w:sz w:val="28"/>
          <w:szCs w:val="28"/>
        </w:rPr>
        <w:t>С момента своего создания в 2001 году .NET платформа Microsoft неумолимо развивалась, поддерживая и даже определяя аспекты современного программирования.</w:t>
      </w:r>
    </w:p>
    <w:p w:rsidR="005837E4" w:rsidRPr="005837E4" w:rsidRDefault="005837E4" w:rsidP="001F61C1">
      <w:pPr>
        <w:ind w:firstLine="709"/>
        <w:jc w:val="both"/>
        <w:rPr>
          <w:bCs/>
          <w:sz w:val="28"/>
          <w:szCs w:val="28"/>
        </w:rPr>
      </w:pPr>
      <w:r w:rsidRPr="005837E4">
        <w:rPr>
          <w:bCs/>
          <w:sz w:val="28"/>
          <w:szCs w:val="28"/>
        </w:rPr>
        <w:t>ASP.NET MVC 4 был создан для .NET 4.5, поэтому его API в полной мере принял преимущества самых современных языков и технологий, в том числе ключевое слово await, методы расширений, лямбда-выражения, анонимные и динамические типы и LINQ (Language Integrated Query). Многие из методов API MVC Framework и паттерны кодирования следуют более чистым, более выразительном композициям, чем это было возможно на более ранних платформах.</w:t>
      </w:r>
    </w:p>
    <w:p w:rsidR="005837E4" w:rsidRPr="00841512" w:rsidRDefault="005837E4" w:rsidP="001F61C1">
      <w:pPr>
        <w:ind w:firstLine="709"/>
        <w:jc w:val="both"/>
        <w:rPr>
          <w:bCs/>
          <w:sz w:val="28"/>
          <w:szCs w:val="28"/>
        </w:rPr>
      </w:pPr>
      <w:r w:rsidRPr="005837E4">
        <w:rPr>
          <w:bCs/>
          <w:sz w:val="28"/>
          <w:szCs w:val="28"/>
        </w:rPr>
        <w:t>В отличие от предыдущих платформ веб-разработки от Microsoft, ASP.NET MVC имеет открытый исходный код. Это имеет неоценимое значение, когда ваша отладка касается системы компонентов</w:t>
      </w:r>
      <w:r w:rsidR="00463129">
        <w:rPr>
          <w:bCs/>
          <w:sz w:val="28"/>
          <w:szCs w:val="28"/>
        </w:rPr>
        <w:t>. Это также полезно, если созда</w:t>
      </w:r>
      <w:r w:rsidRPr="005837E4">
        <w:rPr>
          <w:bCs/>
          <w:sz w:val="28"/>
          <w:szCs w:val="28"/>
        </w:rPr>
        <w:t>ют</w:t>
      </w:r>
      <w:r w:rsidR="00463129">
        <w:rPr>
          <w:bCs/>
          <w:sz w:val="28"/>
          <w:szCs w:val="28"/>
        </w:rPr>
        <w:t>ся компоненты и существует необх</w:t>
      </w:r>
      <w:r w:rsidRPr="005837E4">
        <w:rPr>
          <w:bCs/>
          <w:sz w:val="28"/>
          <w:szCs w:val="28"/>
        </w:rPr>
        <w:t>одимость посмотреть, какие возможности существуют для их развития или как действительно работают встроенные компоненты.</w:t>
      </w:r>
    </w:p>
    <w:p w:rsidR="00701FFB" w:rsidRPr="00841512" w:rsidRDefault="00701FFB" w:rsidP="001F61C1">
      <w:pPr>
        <w:ind w:firstLine="709"/>
        <w:jc w:val="both"/>
        <w:rPr>
          <w:bCs/>
          <w:sz w:val="28"/>
          <w:szCs w:val="28"/>
        </w:rPr>
      </w:pPr>
      <w:r w:rsidRPr="00841512">
        <w:rPr>
          <w:bCs/>
          <w:sz w:val="28"/>
          <w:szCs w:val="28"/>
        </w:rPr>
        <w:t>Как и любая качественно спроектированная система, Test System позволяет расширять свой функционал, добавлять новые слои.</w:t>
      </w:r>
    </w:p>
    <w:p w:rsidR="00701FFB" w:rsidRPr="00841512" w:rsidRDefault="00701FFB" w:rsidP="001F61C1">
      <w:pPr>
        <w:ind w:firstLine="709"/>
        <w:jc w:val="both"/>
        <w:rPr>
          <w:bCs/>
          <w:sz w:val="28"/>
          <w:szCs w:val="28"/>
        </w:rPr>
      </w:pPr>
      <w:r w:rsidRPr="00841512">
        <w:rPr>
          <w:bCs/>
          <w:sz w:val="28"/>
          <w:szCs w:val="28"/>
        </w:rPr>
        <w:t>Задачей данного дипломного проекта является доработка приложения TestSystem с целью улучшения разнообразия его функционала.</w:t>
      </w:r>
    </w:p>
    <w:p w:rsidR="00701FFB" w:rsidRPr="00841512" w:rsidRDefault="00701FFB" w:rsidP="001F61C1">
      <w:pPr>
        <w:ind w:firstLine="709"/>
        <w:jc w:val="both"/>
        <w:rPr>
          <w:bCs/>
          <w:sz w:val="28"/>
          <w:szCs w:val="28"/>
        </w:rPr>
      </w:pPr>
      <w:r w:rsidRPr="00841512">
        <w:rPr>
          <w:bCs/>
          <w:sz w:val="28"/>
          <w:szCs w:val="28"/>
        </w:rPr>
        <w:t>Для более качественной оценки методов классификации будет полезно добавить дополнительные алгоритмы тестирования. Это даст разработчикам возможность более полной проверки собственных алгоритмов.</w:t>
      </w:r>
    </w:p>
    <w:p w:rsidR="00701FFB" w:rsidRPr="00841512" w:rsidRDefault="00701FFB" w:rsidP="001F61C1">
      <w:pPr>
        <w:ind w:firstLine="709"/>
        <w:jc w:val="both"/>
        <w:rPr>
          <w:bCs/>
          <w:sz w:val="28"/>
          <w:szCs w:val="28"/>
        </w:rPr>
      </w:pPr>
      <w:r w:rsidRPr="00841512">
        <w:rPr>
          <w:bCs/>
          <w:sz w:val="28"/>
          <w:szCs w:val="28"/>
        </w:rPr>
        <w:t>Автоматический генератор тестовых данных позволит пользователю экономить время на ручную генерацию.</w:t>
      </w:r>
    </w:p>
    <w:p w:rsidR="00701FFB" w:rsidRPr="00841512" w:rsidRDefault="00701FFB" w:rsidP="001F61C1">
      <w:pPr>
        <w:ind w:firstLine="709"/>
        <w:jc w:val="both"/>
        <w:rPr>
          <w:bCs/>
          <w:sz w:val="28"/>
          <w:szCs w:val="28"/>
        </w:rPr>
      </w:pPr>
      <w:r w:rsidRPr="00841512">
        <w:rPr>
          <w:bCs/>
          <w:sz w:val="28"/>
          <w:szCs w:val="28"/>
        </w:rPr>
        <w:t>Для возможности дальнейшей разработки приложения Test System, чтобы исключить при этом поломку существующего функционала, приложение необходимо покрыть Unit-тестами как можно полнее.</w:t>
      </w:r>
    </w:p>
    <w:p w:rsidR="00701FFB" w:rsidRPr="00841512" w:rsidRDefault="00701FFB" w:rsidP="001F61C1">
      <w:pPr>
        <w:ind w:firstLine="709"/>
        <w:jc w:val="both"/>
        <w:rPr>
          <w:bCs/>
          <w:sz w:val="28"/>
          <w:szCs w:val="28"/>
        </w:rPr>
      </w:pPr>
      <w:r w:rsidRPr="00841512">
        <w:rPr>
          <w:bCs/>
          <w:sz w:val="28"/>
          <w:szCs w:val="28"/>
        </w:rPr>
        <w:t>Для решения этих задач</w:t>
      </w:r>
      <w:r w:rsidRPr="00795734">
        <w:rPr>
          <w:sz w:val="28"/>
          <w:szCs w:val="28"/>
        </w:rPr>
        <w:t xml:space="preserve"> </w:t>
      </w:r>
      <w:r w:rsidRPr="000A7AB5">
        <w:rPr>
          <w:sz w:val="28"/>
          <w:szCs w:val="28"/>
        </w:rPr>
        <w:t>были выделены блоки, представленные на структурной схеме (см. чертеж ГУИР.400201.006 С1).</w:t>
      </w:r>
    </w:p>
    <w:p w:rsidR="00701FFB" w:rsidRPr="00841512" w:rsidRDefault="00701FFB" w:rsidP="001F61C1">
      <w:pPr>
        <w:ind w:firstLine="709"/>
        <w:jc w:val="both"/>
        <w:rPr>
          <w:bCs/>
          <w:sz w:val="28"/>
          <w:szCs w:val="28"/>
        </w:rPr>
      </w:pPr>
      <w:r w:rsidRPr="00841512">
        <w:rPr>
          <w:bCs/>
          <w:sz w:val="28"/>
          <w:szCs w:val="28"/>
        </w:rPr>
        <w:t>База данных. Модуль, позволяющий хранить данные на жестком диске. Содержит информацию о пользователях системы,  сохраненные алгоритмы, а также результаты запуска тестов.</w:t>
      </w:r>
    </w:p>
    <w:p w:rsidR="00701FFB" w:rsidRPr="00841512" w:rsidRDefault="00701FFB" w:rsidP="001F61C1">
      <w:pPr>
        <w:ind w:firstLine="709"/>
        <w:jc w:val="both"/>
        <w:rPr>
          <w:bCs/>
          <w:sz w:val="28"/>
          <w:szCs w:val="28"/>
        </w:rPr>
      </w:pPr>
      <w:r w:rsidRPr="00841512">
        <w:rPr>
          <w:bCs/>
          <w:sz w:val="28"/>
          <w:szCs w:val="28"/>
        </w:rPr>
        <w:lastRenderedPageBreak/>
        <w:t>Для реализации хранения этой информации используется система управления базами данных Microsoft SQL Server, которая является высокопроизводительной и эффективной при разработке размером от персональных до крупных баз данных масштаба предприятия.</w:t>
      </w:r>
    </w:p>
    <w:p w:rsidR="00701FFB" w:rsidRPr="00841512" w:rsidRDefault="00701FFB" w:rsidP="001F61C1">
      <w:pPr>
        <w:ind w:firstLine="709"/>
        <w:jc w:val="both"/>
        <w:rPr>
          <w:bCs/>
          <w:sz w:val="28"/>
          <w:szCs w:val="28"/>
        </w:rPr>
      </w:pPr>
      <w:r w:rsidRPr="00841512">
        <w:rPr>
          <w:bCs/>
          <w:sz w:val="28"/>
          <w:szCs w:val="28"/>
        </w:rPr>
        <w:t>Для связи таблиц базы данных приложения с уровнем доступа к ним использована технология object-relational mapping.</w:t>
      </w:r>
    </w:p>
    <w:p w:rsidR="00701FFB" w:rsidRPr="00841512" w:rsidRDefault="00701FFB" w:rsidP="001F61C1">
      <w:pPr>
        <w:ind w:firstLine="709"/>
        <w:jc w:val="both"/>
        <w:rPr>
          <w:bCs/>
          <w:sz w:val="28"/>
          <w:szCs w:val="28"/>
        </w:rPr>
      </w:pPr>
      <w:r w:rsidRPr="00841512">
        <w:rPr>
          <w:bCs/>
          <w:sz w:val="28"/>
          <w:szCs w:val="28"/>
        </w:rPr>
        <w:t>Основной реализацией данной технологии на платформе .NET является Entity Framework.</w:t>
      </w:r>
    </w:p>
    <w:p w:rsidR="00701FFB" w:rsidRPr="00841512" w:rsidRDefault="00701FFB" w:rsidP="001F61C1">
      <w:pPr>
        <w:ind w:firstLine="709"/>
        <w:jc w:val="both"/>
        <w:rPr>
          <w:bCs/>
          <w:sz w:val="28"/>
          <w:szCs w:val="28"/>
        </w:rPr>
      </w:pPr>
      <w:r w:rsidRPr="00841512">
        <w:rPr>
          <w:bCs/>
          <w:sz w:val="28"/>
          <w:szCs w:val="28"/>
        </w:rPr>
        <w:t>Entity Framework предполагает три возможных способа взаимодействия с базой данных:</w:t>
      </w:r>
    </w:p>
    <w:p w:rsidR="00701FFB" w:rsidRPr="00841512" w:rsidRDefault="00701FFB" w:rsidP="001F61C1">
      <w:pPr>
        <w:ind w:firstLine="709"/>
        <w:jc w:val="both"/>
        <w:rPr>
          <w:bCs/>
          <w:sz w:val="28"/>
          <w:szCs w:val="28"/>
        </w:rPr>
      </w:pPr>
      <w:r w:rsidRPr="00841512">
        <w:rPr>
          <w:bCs/>
          <w:sz w:val="28"/>
          <w:szCs w:val="28"/>
        </w:rPr>
        <w:t>Database first: Entity Framework создает набор классов, которые отражают модель конкретной базы данных</w:t>
      </w:r>
    </w:p>
    <w:p w:rsidR="00701FFB" w:rsidRPr="00841512" w:rsidRDefault="00701FFB" w:rsidP="001F61C1">
      <w:pPr>
        <w:ind w:firstLine="709"/>
        <w:jc w:val="both"/>
        <w:rPr>
          <w:bCs/>
          <w:sz w:val="28"/>
          <w:szCs w:val="28"/>
        </w:rPr>
      </w:pPr>
      <w:r w:rsidRPr="00841512">
        <w:rPr>
          <w:bCs/>
          <w:sz w:val="28"/>
          <w:szCs w:val="28"/>
        </w:rPr>
        <w:t>Model first: сначала разработчик создает модель базы данных, по которой затем Entity Framework создает реальную базу данных на сервере.</w:t>
      </w:r>
    </w:p>
    <w:p w:rsidR="00701FFB" w:rsidRPr="00841512" w:rsidRDefault="00701FFB" w:rsidP="001F61C1">
      <w:pPr>
        <w:ind w:firstLine="709"/>
        <w:jc w:val="both"/>
        <w:rPr>
          <w:bCs/>
          <w:sz w:val="28"/>
          <w:szCs w:val="28"/>
        </w:rPr>
      </w:pPr>
      <w:r w:rsidRPr="00841512">
        <w:rPr>
          <w:bCs/>
          <w:sz w:val="28"/>
          <w:szCs w:val="28"/>
        </w:rPr>
        <w:t>Code first: разработчик создает класс модели данных, которые будут храниться в б</w:t>
      </w:r>
      <w:r>
        <w:rPr>
          <w:bCs/>
          <w:sz w:val="28"/>
          <w:szCs w:val="28"/>
        </w:rPr>
        <w:t xml:space="preserve">азе </w:t>
      </w:r>
      <w:r w:rsidRPr="00841512">
        <w:rPr>
          <w:bCs/>
          <w:sz w:val="28"/>
          <w:szCs w:val="28"/>
        </w:rPr>
        <w:t>д</w:t>
      </w:r>
      <w:r>
        <w:rPr>
          <w:bCs/>
          <w:sz w:val="28"/>
          <w:szCs w:val="28"/>
        </w:rPr>
        <w:t>анных</w:t>
      </w:r>
      <w:r w:rsidRPr="00841512">
        <w:rPr>
          <w:bCs/>
          <w:sz w:val="28"/>
          <w:szCs w:val="28"/>
        </w:rPr>
        <w:t>, а затем Entity Framework по этой модели генерирует базу данных и ее таблицы.</w:t>
      </w:r>
    </w:p>
    <w:p w:rsidR="00701FFB" w:rsidRPr="00841512" w:rsidRDefault="00701FFB" w:rsidP="001F61C1">
      <w:pPr>
        <w:ind w:firstLine="709"/>
        <w:jc w:val="both"/>
        <w:rPr>
          <w:bCs/>
          <w:sz w:val="28"/>
          <w:szCs w:val="28"/>
        </w:rPr>
      </w:pPr>
      <w:r w:rsidRPr="00841512">
        <w:rPr>
          <w:bCs/>
          <w:sz w:val="28"/>
          <w:szCs w:val="28"/>
        </w:rPr>
        <w:t>Наиболе корректным подходом в случае с программным средством Test System является подход Database first, поскольку в приложении имеется Database Project, разворачивающий базу данных на локальном сервере.</w:t>
      </w:r>
    </w:p>
    <w:p w:rsidR="00701FFB" w:rsidRPr="00841512" w:rsidRDefault="00701FFB" w:rsidP="001F61C1">
      <w:pPr>
        <w:ind w:firstLine="709"/>
        <w:jc w:val="both"/>
        <w:rPr>
          <w:bCs/>
          <w:sz w:val="28"/>
          <w:szCs w:val="28"/>
        </w:rPr>
      </w:pPr>
      <w:r w:rsidRPr="00841512">
        <w:rPr>
          <w:bCs/>
          <w:sz w:val="28"/>
          <w:szCs w:val="28"/>
        </w:rPr>
        <w:t>Database Project является очень удобным решением с точки зрения контроля версий на этапе разработки. Выгода заключается в том, что не приходится каждый раз скачивать файлы базы данных, которые могут достигать очень крупных размеров. Проект содержит описание схемы данных в виде SQL запросов. Для обновления или добавления строк в таблицы базы данных можно использовать, например,  Post-deployment scripts, то есть SQL запросы, которые отрабатывают после разворачивания DB Project.</w:t>
      </w:r>
    </w:p>
    <w:p w:rsidR="00701FFB" w:rsidRPr="00841512" w:rsidRDefault="00701FFB" w:rsidP="001F61C1">
      <w:pPr>
        <w:ind w:firstLine="709"/>
        <w:jc w:val="both"/>
        <w:rPr>
          <w:bCs/>
          <w:sz w:val="28"/>
          <w:szCs w:val="28"/>
        </w:rPr>
      </w:pPr>
      <w:r w:rsidRPr="00841512">
        <w:rPr>
          <w:bCs/>
          <w:sz w:val="28"/>
          <w:szCs w:val="28"/>
        </w:rPr>
        <w:t>Благодаря DB Project имеется возможность легко сопровождать существующую модель данных, добавлять новые таблицы. Планируется создание Post-Deployment SQL скриптов, заполняющих базу данными, необходимыми для разворачивания приложения на сервере и просмотра его функционала.</w:t>
      </w:r>
    </w:p>
    <w:p w:rsidR="00701FFB" w:rsidRPr="00841512" w:rsidRDefault="00701FFB" w:rsidP="001F61C1">
      <w:pPr>
        <w:ind w:firstLine="709"/>
        <w:jc w:val="both"/>
        <w:rPr>
          <w:bCs/>
          <w:sz w:val="28"/>
          <w:szCs w:val="28"/>
        </w:rPr>
      </w:pPr>
      <w:r w:rsidRPr="00841512">
        <w:rPr>
          <w:bCs/>
          <w:sz w:val="28"/>
          <w:szCs w:val="28"/>
        </w:rPr>
        <w:t>Репозиторий пользователей. Блок доступа к данным пользователей системы. Извлекает информацию о данных аутентификации, ролях, а также пользовательских настроек.</w:t>
      </w:r>
    </w:p>
    <w:p w:rsidR="00701FFB" w:rsidRPr="00841512" w:rsidRDefault="00701FFB" w:rsidP="001F61C1">
      <w:pPr>
        <w:ind w:firstLine="709"/>
        <w:jc w:val="both"/>
        <w:rPr>
          <w:bCs/>
          <w:sz w:val="28"/>
          <w:szCs w:val="28"/>
        </w:rPr>
      </w:pPr>
      <w:r w:rsidRPr="00841512">
        <w:rPr>
          <w:bCs/>
          <w:sz w:val="28"/>
          <w:szCs w:val="28"/>
        </w:rPr>
        <w:t xml:space="preserve">В приложении Test System проверка аутентификации, хэширование пароля, заполнение таблиц базы данных информацией о пользователях при регистрации происходит в контроллерах. Такой метод является некорректным с точки зрения многослойной архитектуры. Поэтому в рамках данного дипломного проекта часть функционала будет вынесена из контроллеров в слои бизнес логики и доступа к данным. Для реализации этого будет создан дополнительный блок приложения </w:t>
      </w:r>
      <w:r w:rsidR="003E155B">
        <w:rPr>
          <w:sz w:val="28"/>
          <w:szCs w:val="28"/>
        </w:rPr>
        <w:t>–</w:t>
      </w:r>
      <w:r w:rsidRPr="00841512">
        <w:rPr>
          <w:bCs/>
          <w:sz w:val="28"/>
          <w:szCs w:val="28"/>
        </w:rPr>
        <w:t xml:space="preserve"> блок аутентификации.</w:t>
      </w:r>
    </w:p>
    <w:p w:rsidR="00701FFB" w:rsidRPr="00841512" w:rsidRDefault="00701FFB" w:rsidP="001F61C1">
      <w:pPr>
        <w:ind w:firstLine="709"/>
        <w:jc w:val="both"/>
        <w:rPr>
          <w:bCs/>
          <w:sz w:val="28"/>
          <w:szCs w:val="28"/>
        </w:rPr>
      </w:pPr>
      <w:r w:rsidRPr="00841512">
        <w:rPr>
          <w:bCs/>
          <w:sz w:val="28"/>
          <w:szCs w:val="28"/>
        </w:rPr>
        <w:t>Будет использован класс платформы .NET System.WebSecurity, которая обеспечивает защиту и проверку подлинности в приложениях на основе веб-</w:t>
      </w:r>
      <w:r w:rsidRPr="00841512">
        <w:rPr>
          <w:bCs/>
          <w:sz w:val="28"/>
          <w:szCs w:val="28"/>
        </w:rPr>
        <w:lastRenderedPageBreak/>
        <w:t>страниц ASP.NET, включая возможность создания учетных записей пользователей, входа и выхода, сброса или изменения паролей, а также выполнения связанных с этим задач.</w:t>
      </w:r>
    </w:p>
    <w:p w:rsidR="00701FFB" w:rsidRPr="00841512" w:rsidRDefault="00701FFB" w:rsidP="001F61C1">
      <w:pPr>
        <w:ind w:firstLine="709"/>
        <w:jc w:val="both"/>
        <w:rPr>
          <w:bCs/>
          <w:sz w:val="28"/>
          <w:szCs w:val="28"/>
        </w:rPr>
      </w:pPr>
      <w:r w:rsidRPr="00841512">
        <w:rPr>
          <w:bCs/>
          <w:sz w:val="28"/>
          <w:szCs w:val="28"/>
        </w:rPr>
        <w:t>Алгоритм хэширования пароля необходимо сделать более эффективным и вынести его в слой бизнес логики.</w:t>
      </w:r>
    </w:p>
    <w:p w:rsidR="00701FFB" w:rsidRPr="00841512" w:rsidRDefault="00701FFB" w:rsidP="001F61C1">
      <w:pPr>
        <w:ind w:firstLine="709"/>
        <w:jc w:val="both"/>
        <w:rPr>
          <w:bCs/>
          <w:sz w:val="28"/>
          <w:szCs w:val="28"/>
        </w:rPr>
      </w:pPr>
      <w:r w:rsidRPr="00841512">
        <w:rPr>
          <w:bCs/>
          <w:sz w:val="28"/>
          <w:szCs w:val="28"/>
        </w:rPr>
        <w:t>Повторное хэширование будет выполнено методами класса WebSecurity.</w:t>
      </w:r>
    </w:p>
    <w:p w:rsidR="00701FFB" w:rsidRPr="00841512" w:rsidRDefault="00701FFB" w:rsidP="001F61C1">
      <w:pPr>
        <w:ind w:firstLine="709"/>
        <w:jc w:val="both"/>
        <w:rPr>
          <w:bCs/>
          <w:sz w:val="28"/>
          <w:szCs w:val="28"/>
        </w:rPr>
      </w:pPr>
      <w:r w:rsidRPr="00841512">
        <w:rPr>
          <w:bCs/>
          <w:sz w:val="28"/>
          <w:szCs w:val="28"/>
        </w:rPr>
        <w:t>Репозиторий тестов. Осуществляет взаимодействие с таблицами, содержащими информацию о результатах запусков тестов.</w:t>
      </w:r>
    </w:p>
    <w:p w:rsidR="00701FFB" w:rsidRPr="00841512" w:rsidRDefault="00701FFB" w:rsidP="001F61C1">
      <w:pPr>
        <w:ind w:firstLine="709"/>
        <w:jc w:val="both"/>
        <w:rPr>
          <w:bCs/>
          <w:sz w:val="28"/>
          <w:szCs w:val="28"/>
        </w:rPr>
      </w:pPr>
      <w:r w:rsidRPr="00841512">
        <w:rPr>
          <w:bCs/>
          <w:sz w:val="28"/>
          <w:szCs w:val="28"/>
        </w:rPr>
        <w:t>В эти таблицы будут добавлены дополнительные колонки, содержащие информацию об используемом в данном тесте алгоритме тестирования.</w:t>
      </w:r>
    </w:p>
    <w:p w:rsidR="00701FFB" w:rsidRPr="00841512" w:rsidRDefault="00701FFB" w:rsidP="001F61C1">
      <w:pPr>
        <w:ind w:firstLine="709"/>
        <w:jc w:val="both"/>
        <w:rPr>
          <w:bCs/>
          <w:sz w:val="28"/>
          <w:szCs w:val="28"/>
        </w:rPr>
      </w:pPr>
      <w:r w:rsidRPr="00841512">
        <w:rPr>
          <w:bCs/>
          <w:sz w:val="28"/>
          <w:szCs w:val="28"/>
        </w:rPr>
        <w:t>Репозиторий алгоритмов. Реализует считывание и запись данных пользовательских алгоритмов.</w:t>
      </w:r>
    </w:p>
    <w:p w:rsidR="00701FFB" w:rsidRPr="00841512" w:rsidRDefault="00701FFB" w:rsidP="001F61C1">
      <w:pPr>
        <w:ind w:firstLine="709"/>
        <w:jc w:val="both"/>
        <w:rPr>
          <w:bCs/>
          <w:sz w:val="28"/>
          <w:szCs w:val="28"/>
        </w:rPr>
      </w:pPr>
      <w:r w:rsidRPr="00841512">
        <w:rPr>
          <w:bCs/>
          <w:sz w:val="28"/>
          <w:szCs w:val="28"/>
        </w:rPr>
        <w:t>Блок автоматической генерации тестов будет создан как часть бизнес логики проекта Test System. Позволит пользователю генерировать тестовые данные для разработанных ими алгоритмов.</w:t>
      </w:r>
    </w:p>
    <w:p w:rsidR="00701FFB" w:rsidRDefault="00701FFB" w:rsidP="001F61C1">
      <w:pPr>
        <w:ind w:firstLine="709"/>
        <w:jc w:val="both"/>
        <w:rPr>
          <w:sz w:val="28"/>
          <w:szCs w:val="28"/>
        </w:rPr>
      </w:pPr>
      <w:r w:rsidRPr="00841512">
        <w:rPr>
          <w:bCs/>
          <w:sz w:val="28"/>
          <w:szCs w:val="28"/>
        </w:rPr>
        <w:t xml:space="preserve">Блок генерации </w:t>
      </w:r>
      <w:r>
        <w:rPr>
          <w:bCs/>
          <w:sz w:val="28"/>
          <w:szCs w:val="28"/>
        </w:rPr>
        <w:t>псевдо</w:t>
      </w:r>
      <w:r w:rsidRPr="00841512">
        <w:rPr>
          <w:bCs/>
          <w:sz w:val="28"/>
          <w:szCs w:val="28"/>
        </w:rPr>
        <w:t>случайных чисел</w:t>
      </w:r>
      <w:r w:rsidR="003E155B">
        <w:rPr>
          <w:bCs/>
          <w:sz w:val="28"/>
          <w:szCs w:val="28"/>
        </w:rPr>
        <w:t xml:space="preserve"> </w:t>
      </w:r>
      <w:r w:rsidR="003E155B">
        <w:rPr>
          <w:sz w:val="28"/>
          <w:szCs w:val="28"/>
        </w:rPr>
        <w:t>–</w:t>
      </w:r>
      <w:r>
        <w:rPr>
          <w:bCs/>
          <w:sz w:val="28"/>
          <w:szCs w:val="28"/>
        </w:rPr>
        <w:t xml:space="preserve"> </w:t>
      </w:r>
      <w:r w:rsidRPr="002C6746">
        <w:rPr>
          <w:sz w:val="28"/>
        </w:rPr>
        <w:t>программная подсистема, реализующая качественную генерацию случайных чисел.</w:t>
      </w:r>
      <w:r>
        <w:rPr>
          <w:sz w:val="28"/>
        </w:rPr>
        <w:t xml:space="preserve"> </w:t>
      </w:r>
      <w:r>
        <w:rPr>
          <w:sz w:val="28"/>
          <w:szCs w:val="28"/>
        </w:rPr>
        <w:t>Данный ГПСЧ</w:t>
      </w:r>
      <w:r w:rsidRPr="008464FC">
        <w:rPr>
          <w:sz w:val="28"/>
          <w:szCs w:val="28"/>
        </w:rPr>
        <w:t xml:space="preserve"> </w:t>
      </w:r>
      <w:r>
        <w:rPr>
          <w:sz w:val="28"/>
          <w:szCs w:val="28"/>
        </w:rPr>
        <w:t xml:space="preserve">использует </w:t>
      </w:r>
      <w:r w:rsidR="005837E4">
        <w:rPr>
          <w:sz w:val="28"/>
          <w:szCs w:val="28"/>
        </w:rPr>
        <w:t>эффективный алгоритм</w:t>
      </w:r>
      <w:r w:rsidRPr="00793A73">
        <w:rPr>
          <w:sz w:val="28"/>
          <w:szCs w:val="28"/>
        </w:rPr>
        <w:t>.</w:t>
      </w:r>
      <w:r>
        <w:rPr>
          <w:sz w:val="28"/>
          <w:szCs w:val="28"/>
        </w:rPr>
        <w:t xml:space="preserve"> Планируется многогранная проверка его эффективности, а также добавление подмодуля, позволяющего задавать в качестве аргументов параметры псевдослучайных значений.</w:t>
      </w:r>
    </w:p>
    <w:p w:rsidR="00701FFB" w:rsidRDefault="00701FFB" w:rsidP="001F61C1">
      <w:pPr>
        <w:ind w:firstLine="709"/>
        <w:jc w:val="both"/>
        <w:rPr>
          <w:bCs/>
          <w:sz w:val="28"/>
          <w:szCs w:val="28"/>
        </w:rPr>
      </w:pPr>
      <w:r>
        <w:rPr>
          <w:bCs/>
          <w:sz w:val="28"/>
          <w:szCs w:val="28"/>
        </w:rPr>
        <w:t>Блок алгоритмов тестирования содержит иерархию классов, оценивающих качество пользовательских алгоритмов.</w:t>
      </w:r>
    </w:p>
    <w:p w:rsidR="00701FFB" w:rsidRPr="007A1A0B" w:rsidRDefault="00701FFB" w:rsidP="001F61C1">
      <w:pPr>
        <w:ind w:firstLine="709"/>
        <w:jc w:val="both"/>
        <w:rPr>
          <w:sz w:val="28"/>
          <w:szCs w:val="28"/>
        </w:rPr>
      </w:pPr>
      <w:r>
        <w:rPr>
          <w:bCs/>
          <w:sz w:val="28"/>
          <w:szCs w:val="28"/>
        </w:rPr>
        <w:t xml:space="preserve">Блок </w:t>
      </w:r>
      <w:r>
        <w:rPr>
          <w:bCs/>
          <w:sz w:val="28"/>
          <w:szCs w:val="28"/>
          <w:lang w:val="en-US"/>
        </w:rPr>
        <w:t>front</w:t>
      </w:r>
      <w:r w:rsidRPr="007A1A0B">
        <w:rPr>
          <w:bCs/>
          <w:sz w:val="28"/>
          <w:szCs w:val="28"/>
        </w:rPr>
        <w:t>-</w:t>
      </w:r>
      <w:r>
        <w:rPr>
          <w:bCs/>
          <w:sz w:val="28"/>
          <w:szCs w:val="28"/>
          <w:lang w:val="en-US"/>
        </w:rPr>
        <w:t>end</w:t>
      </w:r>
      <w:r w:rsidRPr="007A1A0B">
        <w:rPr>
          <w:bCs/>
          <w:sz w:val="28"/>
          <w:szCs w:val="28"/>
        </w:rPr>
        <w:t xml:space="preserve"> </w:t>
      </w:r>
      <w:r>
        <w:rPr>
          <w:bCs/>
          <w:sz w:val="28"/>
          <w:szCs w:val="28"/>
        </w:rPr>
        <w:t xml:space="preserve">логики. Оформление программного средства </w:t>
      </w:r>
      <w:r>
        <w:rPr>
          <w:bCs/>
          <w:sz w:val="28"/>
          <w:szCs w:val="28"/>
          <w:lang w:val="en-US"/>
        </w:rPr>
        <w:t>TestSystem</w:t>
      </w:r>
      <w:r w:rsidRPr="007A1A0B">
        <w:rPr>
          <w:bCs/>
          <w:sz w:val="28"/>
          <w:szCs w:val="28"/>
        </w:rPr>
        <w:t xml:space="preserve"> </w:t>
      </w:r>
      <w:r w:rsidRPr="007A1A0B">
        <w:rPr>
          <w:sz w:val="28"/>
          <w:szCs w:val="28"/>
        </w:rPr>
        <w:t>выполнено на основе библиотеки Bootstrap.</w:t>
      </w:r>
    </w:p>
    <w:p w:rsidR="00701FFB" w:rsidRDefault="00701FFB" w:rsidP="001F61C1">
      <w:pPr>
        <w:ind w:firstLine="709"/>
        <w:jc w:val="both"/>
        <w:rPr>
          <w:sz w:val="28"/>
          <w:szCs w:val="28"/>
        </w:rPr>
      </w:pPr>
      <w:r w:rsidRPr="007A1A0B">
        <w:rPr>
          <w:sz w:val="28"/>
          <w:szCs w:val="28"/>
        </w:rPr>
        <w:t xml:space="preserve">Bootstrap – это свободный набор инструментов для создания </w:t>
      </w:r>
      <w:hyperlink r:id="rId22" w:tooltip="Сайт" w:history="1">
        <w:r w:rsidRPr="007A1A0B">
          <w:rPr>
            <w:sz w:val="28"/>
            <w:szCs w:val="28"/>
          </w:rPr>
          <w:t>сайтов</w:t>
        </w:r>
      </w:hyperlink>
      <w:r w:rsidRPr="007A1A0B">
        <w:rPr>
          <w:sz w:val="28"/>
          <w:szCs w:val="28"/>
        </w:rPr>
        <w:t xml:space="preserve"> и </w:t>
      </w:r>
      <w:hyperlink r:id="rId23" w:tooltip="Веб-приложение" w:history="1">
        <w:r w:rsidRPr="007A1A0B">
          <w:rPr>
            <w:sz w:val="28"/>
            <w:szCs w:val="28"/>
          </w:rPr>
          <w:t>веб-приложений</w:t>
        </w:r>
      </w:hyperlink>
      <w:r w:rsidRPr="007A1A0B">
        <w:rPr>
          <w:sz w:val="28"/>
          <w:szCs w:val="28"/>
        </w:rPr>
        <w:t xml:space="preserve">. Включает в себя </w:t>
      </w:r>
      <w:hyperlink r:id="rId24" w:tooltip="HTML" w:history="1">
        <w:r w:rsidRPr="007A1A0B">
          <w:rPr>
            <w:sz w:val="28"/>
            <w:szCs w:val="28"/>
          </w:rPr>
          <w:t>HTML</w:t>
        </w:r>
      </w:hyperlink>
      <w:r w:rsidRPr="007A1A0B">
        <w:rPr>
          <w:sz w:val="28"/>
          <w:szCs w:val="28"/>
        </w:rPr>
        <w:t xml:space="preserve"> и </w:t>
      </w:r>
      <w:hyperlink r:id="rId25" w:tooltip="CSS" w:history="1">
        <w:r w:rsidRPr="007A1A0B">
          <w:rPr>
            <w:sz w:val="28"/>
            <w:szCs w:val="28"/>
          </w:rPr>
          <w:t>CSS</w:t>
        </w:r>
      </w:hyperlink>
      <w:r w:rsidRPr="007A1A0B">
        <w:rPr>
          <w:sz w:val="28"/>
          <w:szCs w:val="28"/>
        </w:rPr>
        <w:t xml:space="preserve"> шаблоны оформления для </w:t>
      </w:r>
      <w:hyperlink r:id="rId26" w:tooltip="Типографика" w:history="1">
        <w:r w:rsidRPr="007A1A0B">
          <w:rPr>
            <w:sz w:val="28"/>
            <w:szCs w:val="28"/>
          </w:rPr>
          <w:t>типографики</w:t>
        </w:r>
      </w:hyperlink>
      <w:r w:rsidRPr="007A1A0B">
        <w:rPr>
          <w:sz w:val="28"/>
          <w:szCs w:val="28"/>
        </w:rPr>
        <w:t xml:space="preserve">, веб-форм, кнопок, меток, блоков навигации и прочих компонентов веб-интерфейса, включая </w:t>
      </w:r>
      <w:hyperlink r:id="rId27" w:tooltip="JavaScript" w:history="1">
        <w:r w:rsidRPr="007A1A0B">
          <w:rPr>
            <w:sz w:val="28"/>
            <w:szCs w:val="28"/>
          </w:rPr>
          <w:t>JavaScript</w:t>
        </w:r>
      </w:hyperlink>
      <w:r w:rsidRPr="007A1A0B">
        <w:rPr>
          <w:sz w:val="28"/>
          <w:szCs w:val="28"/>
        </w:rPr>
        <w:t>-расширения.</w:t>
      </w:r>
    </w:p>
    <w:p w:rsidR="00701FFB" w:rsidRPr="007A1A0B" w:rsidRDefault="00701FFB" w:rsidP="001F61C1">
      <w:pPr>
        <w:ind w:firstLine="709"/>
        <w:jc w:val="both"/>
        <w:rPr>
          <w:sz w:val="28"/>
          <w:szCs w:val="28"/>
        </w:rPr>
      </w:pPr>
      <w:r w:rsidRPr="007A1A0B">
        <w:rPr>
          <w:sz w:val="28"/>
          <w:szCs w:val="28"/>
        </w:rPr>
        <w:t>Библиотека Bootstrap имеет широкий ряд преимуществ:</w:t>
      </w:r>
    </w:p>
    <w:p w:rsidR="00701FFB" w:rsidRPr="00BE26B3" w:rsidRDefault="00BE26B3" w:rsidP="001F61C1">
      <w:pPr>
        <w:ind w:firstLine="709"/>
        <w:jc w:val="both"/>
        <w:rPr>
          <w:sz w:val="28"/>
          <w:szCs w:val="28"/>
        </w:rPr>
      </w:pPr>
      <w:r>
        <w:rPr>
          <w:sz w:val="28"/>
          <w:szCs w:val="28"/>
        </w:rPr>
        <w:t>‒</w:t>
      </w:r>
      <w:r w:rsidR="00CF6F70">
        <w:rPr>
          <w:sz w:val="28"/>
          <w:szCs w:val="28"/>
        </w:rPr>
        <w:t xml:space="preserve"> </w:t>
      </w:r>
      <w:r w:rsidR="00CC7DE4">
        <w:rPr>
          <w:sz w:val="28"/>
          <w:szCs w:val="28"/>
        </w:rPr>
        <w:t>э</w:t>
      </w:r>
      <w:r w:rsidR="00701FFB" w:rsidRPr="00BE26B3">
        <w:rPr>
          <w:sz w:val="28"/>
          <w:szCs w:val="28"/>
        </w:rPr>
        <w:t>кономия времени </w:t>
      </w:r>
      <w:r w:rsidR="003E155B" w:rsidRPr="00BE26B3">
        <w:rPr>
          <w:sz w:val="28"/>
          <w:szCs w:val="28"/>
        </w:rPr>
        <w:t>–</w:t>
      </w:r>
      <w:r w:rsidR="00701FFB" w:rsidRPr="00BE26B3">
        <w:rPr>
          <w:sz w:val="28"/>
          <w:szCs w:val="28"/>
        </w:rPr>
        <w:t xml:space="preserve"> Bootstrap позволяет сэкономить время и усилия, используя шаблоны дизайна и классы, и сконцентрироваться на других разработках;</w:t>
      </w:r>
    </w:p>
    <w:p w:rsidR="00701FFB" w:rsidRPr="00BE26B3" w:rsidRDefault="00BE26B3" w:rsidP="001F61C1">
      <w:pPr>
        <w:ind w:firstLine="709"/>
        <w:jc w:val="both"/>
        <w:rPr>
          <w:sz w:val="28"/>
          <w:szCs w:val="28"/>
        </w:rPr>
      </w:pPr>
      <w:r>
        <w:rPr>
          <w:sz w:val="28"/>
          <w:szCs w:val="28"/>
        </w:rPr>
        <w:t>‒</w:t>
      </w:r>
      <w:r w:rsidR="00CF6F70">
        <w:rPr>
          <w:sz w:val="28"/>
          <w:szCs w:val="28"/>
        </w:rPr>
        <w:t xml:space="preserve"> </w:t>
      </w:r>
      <w:r w:rsidR="00CC7DE4">
        <w:rPr>
          <w:sz w:val="28"/>
          <w:szCs w:val="28"/>
        </w:rPr>
        <w:t>в</w:t>
      </w:r>
      <w:r w:rsidR="00701FFB" w:rsidRPr="00BE26B3">
        <w:rPr>
          <w:sz w:val="28"/>
          <w:szCs w:val="28"/>
        </w:rPr>
        <w:t>ысокая скорость </w:t>
      </w:r>
      <w:r w:rsidR="003E155B" w:rsidRPr="00BE26B3">
        <w:rPr>
          <w:sz w:val="28"/>
          <w:szCs w:val="28"/>
        </w:rPr>
        <w:t xml:space="preserve">– </w:t>
      </w:r>
      <w:r w:rsidR="00701FFB" w:rsidRPr="00BE26B3">
        <w:rPr>
          <w:sz w:val="28"/>
          <w:szCs w:val="28"/>
        </w:rPr>
        <w:t>динамичные макеты Bootstrap масштабируются на разные устройства и разрешения экрана без каких-либо изменений в разметке;</w:t>
      </w:r>
    </w:p>
    <w:p w:rsidR="00701FFB" w:rsidRPr="00BE26B3" w:rsidRDefault="00CF6F70" w:rsidP="001F61C1">
      <w:pPr>
        <w:ind w:firstLine="709"/>
        <w:jc w:val="both"/>
        <w:rPr>
          <w:sz w:val="28"/>
          <w:szCs w:val="28"/>
        </w:rPr>
      </w:pPr>
      <w:r>
        <w:rPr>
          <w:sz w:val="28"/>
          <w:szCs w:val="28"/>
        </w:rPr>
        <w:t xml:space="preserve">‒ </w:t>
      </w:r>
      <w:r w:rsidR="00CC7DE4">
        <w:rPr>
          <w:sz w:val="28"/>
          <w:szCs w:val="28"/>
        </w:rPr>
        <w:t>г</w:t>
      </w:r>
      <w:r w:rsidR="00701FFB" w:rsidRPr="00BE26B3">
        <w:rPr>
          <w:sz w:val="28"/>
          <w:szCs w:val="28"/>
        </w:rPr>
        <w:t>армоничный дизайн </w:t>
      </w:r>
      <w:r w:rsidR="003E155B" w:rsidRPr="00BE26B3">
        <w:rPr>
          <w:sz w:val="28"/>
          <w:szCs w:val="28"/>
        </w:rPr>
        <w:t>–</w:t>
      </w:r>
      <w:r w:rsidR="00701FFB" w:rsidRPr="00BE26B3">
        <w:rPr>
          <w:sz w:val="28"/>
          <w:szCs w:val="28"/>
        </w:rPr>
        <w:t xml:space="preserve">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701FFB" w:rsidRPr="00BE26B3" w:rsidRDefault="00BE26B3" w:rsidP="001F61C1">
      <w:pPr>
        <w:tabs>
          <w:tab w:val="left" w:pos="993"/>
        </w:tabs>
        <w:ind w:firstLine="709"/>
        <w:jc w:val="both"/>
        <w:rPr>
          <w:sz w:val="28"/>
          <w:szCs w:val="28"/>
        </w:rPr>
      </w:pPr>
      <w:r>
        <w:rPr>
          <w:sz w:val="28"/>
          <w:szCs w:val="28"/>
        </w:rPr>
        <w:t>‒</w:t>
      </w:r>
      <w:r w:rsidR="00CF6F70">
        <w:rPr>
          <w:sz w:val="28"/>
          <w:szCs w:val="28"/>
        </w:rPr>
        <w:t xml:space="preserve"> </w:t>
      </w:r>
      <w:r w:rsidR="00CC7DE4">
        <w:rPr>
          <w:sz w:val="28"/>
          <w:szCs w:val="28"/>
        </w:rPr>
        <w:t>п</w:t>
      </w:r>
      <w:r w:rsidR="00701FFB" w:rsidRPr="00BE26B3">
        <w:rPr>
          <w:sz w:val="28"/>
          <w:szCs w:val="28"/>
        </w:rPr>
        <w:t>ростота в использовании </w:t>
      </w:r>
      <w:r w:rsidR="003E155B" w:rsidRPr="00BE26B3">
        <w:rPr>
          <w:sz w:val="28"/>
          <w:szCs w:val="28"/>
        </w:rPr>
        <w:t>–</w:t>
      </w:r>
      <w:r w:rsidR="00701FFB" w:rsidRPr="00BE26B3">
        <w:rPr>
          <w:sz w:val="28"/>
          <w:szCs w:val="28"/>
        </w:rPr>
        <w:t xml:space="preserve"> платформа проста в использовании, пользователь с базовыми знаниями HTML и CSS может начать разработку с Twitter Bootstrap;</w:t>
      </w:r>
    </w:p>
    <w:p w:rsidR="00701FFB" w:rsidRPr="00BE26B3" w:rsidRDefault="00BE26B3" w:rsidP="001F61C1">
      <w:pPr>
        <w:tabs>
          <w:tab w:val="left" w:pos="1134"/>
        </w:tabs>
        <w:ind w:firstLine="709"/>
        <w:jc w:val="both"/>
        <w:rPr>
          <w:sz w:val="28"/>
          <w:szCs w:val="28"/>
        </w:rPr>
      </w:pPr>
      <w:r>
        <w:rPr>
          <w:sz w:val="28"/>
          <w:szCs w:val="28"/>
        </w:rPr>
        <w:t>‒</w:t>
      </w:r>
      <w:r w:rsidR="00CF6F70">
        <w:rPr>
          <w:sz w:val="28"/>
          <w:szCs w:val="28"/>
        </w:rPr>
        <w:t xml:space="preserve"> </w:t>
      </w:r>
      <w:r w:rsidR="00CC7DE4">
        <w:rPr>
          <w:sz w:val="28"/>
          <w:szCs w:val="28"/>
        </w:rPr>
        <w:t>с</w:t>
      </w:r>
      <w:r w:rsidR="00701FFB" w:rsidRPr="00BE26B3">
        <w:rPr>
          <w:sz w:val="28"/>
          <w:szCs w:val="28"/>
        </w:rPr>
        <w:t>овместимость с браузерами </w:t>
      </w:r>
      <w:r w:rsidR="003E155B" w:rsidRPr="00BE26B3">
        <w:rPr>
          <w:sz w:val="28"/>
          <w:szCs w:val="28"/>
        </w:rPr>
        <w:t>–</w:t>
      </w:r>
      <w:r w:rsidR="00701FFB" w:rsidRPr="00BE26B3">
        <w:rPr>
          <w:sz w:val="28"/>
          <w:szCs w:val="28"/>
        </w:rPr>
        <w:t xml:space="preserve"> Twitter Bootstrap совместим с Mozilla Firefox, Yandex Browser, Google Chrome, Safari, Internet Explorer и Opera;</w:t>
      </w:r>
    </w:p>
    <w:p w:rsidR="00701FFB" w:rsidRPr="00BE26B3" w:rsidRDefault="00BE26B3" w:rsidP="001F61C1">
      <w:pPr>
        <w:ind w:firstLine="709"/>
        <w:jc w:val="both"/>
        <w:rPr>
          <w:sz w:val="28"/>
          <w:szCs w:val="28"/>
        </w:rPr>
      </w:pPr>
      <w:r>
        <w:rPr>
          <w:sz w:val="28"/>
          <w:szCs w:val="28"/>
        </w:rPr>
        <w:lastRenderedPageBreak/>
        <w:t>‒</w:t>
      </w:r>
      <w:r w:rsidRPr="00BE26B3">
        <w:rPr>
          <w:sz w:val="28"/>
          <w:szCs w:val="28"/>
        </w:rPr>
        <w:t xml:space="preserve"> </w:t>
      </w:r>
      <w:r w:rsidR="00CC7DE4">
        <w:rPr>
          <w:sz w:val="28"/>
          <w:szCs w:val="28"/>
        </w:rPr>
        <w:t>о</w:t>
      </w:r>
      <w:r w:rsidR="00701FFB" w:rsidRPr="00BE26B3">
        <w:rPr>
          <w:sz w:val="28"/>
          <w:szCs w:val="28"/>
        </w:rPr>
        <w:t>ткрытое программное обеспечение </w:t>
      </w:r>
      <w:r w:rsidR="003E155B" w:rsidRPr="00BE26B3">
        <w:rPr>
          <w:sz w:val="28"/>
          <w:szCs w:val="28"/>
        </w:rPr>
        <w:t>–</w:t>
      </w:r>
      <w:r w:rsidR="00701FFB" w:rsidRPr="00BE26B3">
        <w:rPr>
          <w:sz w:val="28"/>
          <w:szCs w:val="28"/>
        </w:rPr>
        <w:t xml:space="preserve"> особенность Twitter Bootstrap, которая предполагает удобство использования, посредством открытости исходных кодов и бесплатной загрузки.</w:t>
      </w:r>
    </w:p>
    <w:p w:rsidR="00701FFB" w:rsidRDefault="00701FFB" w:rsidP="001F61C1">
      <w:pPr>
        <w:ind w:firstLine="709"/>
        <w:jc w:val="both"/>
        <w:rPr>
          <w:bCs/>
          <w:sz w:val="28"/>
          <w:szCs w:val="28"/>
        </w:rPr>
      </w:pPr>
      <w:r w:rsidRPr="0004337E">
        <w:rPr>
          <w:bCs/>
          <w:sz w:val="28"/>
          <w:szCs w:val="28"/>
        </w:rPr>
        <w:t>Но надо отметить и недостатки использования данной библиотеки. Она содержит большое количество CSS классов для обеспечения web приложению презентабельного вида. Эти классы хранятся в файле, который подключаются к html странице. И вне зависимости от того, какое количество bootstrap классов было применено на данной странице, вместе с ее загрузкой конечному пользователю каждый раз приходится скачивать целую библиотеку.</w:t>
      </w:r>
    </w:p>
    <w:p w:rsidR="00701FFB" w:rsidRDefault="00701FFB" w:rsidP="001F61C1">
      <w:pPr>
        <w:ind w:firstLine="709"/>
        <w:jc w:val="both"/>
        <w:rPr>
          <w:bCs/>
          <w:sz w:val="28"/>
          <w:szCs w:val="28"/>
        </w:rPr>
      </w:pPr>
      <w:r>
        <w:rPr>
          <w:bCs/>
          <w:sz w:val="28"/>
          <w:szCs w:val="28"/>
        </w:rPr>
        <w:t xml:space="preserve">С целью экономии ресурсов планируется убрать использование </w:t>
      </w:r>
      <w:r w:rsidRPr="000D2F09">
        <w:rPr>
          <w:bCs/>
          <w:sz w:val="28"/>
          <w:szCs w:val="28"/>
        </w:rPr>
        <w:t>Bootstrap</w:t>
      </w:r>
      <w:r>
        <w:rPr>
          <w:bCs/>
          <w:sz w:val="28"/>
          <w:szCs w:val="28"/>
        </w:rPr>
        <w:t xml:space="preserve">. Верстка сайта будет выполнена на основе собственных </w:t>
      </w:r>
      <w:r w:rsidRPr="000D2F09">
        <w:rPr>
          <w:bCs/>
          <w:sz w:val="28"/>
          <w:szCs w:val="28"/>
        </w:rPr>
        <w:t>CSS</w:t>
      </w:r>
      <w:r>
        <w:rPr>
          <w:bCs/>
          <w:sz w:val="28"/>
          <w:szCs w:val="28"/>
        </w:rPr>
        <w:t xml:space="preserve"> файлов.</w:t>
      </w:r>
    </w:p>
    <w:p w:rsidR="00701FFB" w:rsidRDefault="00701FFB" w:rsidP="001F61C1">
      <w:pPr>
        <w:ind w:firstLine="709"/>
        <w:jc w:val="both"/>
        <w:rPr>
          <w:bCs/>
          <w:sz w:val="28"/>
          <w:szCs w:val="28"/>
        </w:rPr>
      </w:pPr>
      <w:r w:rsidRPr="00795734">
        <w:rPr>
          <w:bCs/>
          <w:sz w:val="28"/>
          <w:szCs w:val="28"/>
        </w:rPr>
        <w:t xml:space="preserve"> </w:t>
      </w:r>
      <w:r>
        <w:rPr>
          <w:bCs/>
          <w:sz w:val="28"/>
          <w:szCs w:val="28"/>
        </w:rPr>
        <w:t xml:space="preserve">Для получения данных от сервера со стороны клиента будут использованы </w:t>
      </w:r>
      <w:r w:rsidRPr="000D2F09">
        <w:rPr>
          <w:bCs/>
          <w:sz w:val="28"/>
          <w:szCs w:val="28"/>
        </w:rPr>
        <w:t>AJAX</w:t>
      </w:r>
      <w:r w:rsidRPr="00EB2687">
        <w:rPr>
          <w:bCs/>
          <w:sz w:val="28"/>
          <w:szCs w:val="28"/>
        </w:rPr>
        <w:t xml:space="preserve"> </w:t>
      </w:r>
      <w:r>
        <w:rPr>
          <w:bCs/>
          <w:sz w:val="28"/>
          <w:szCs w:val="28"/>
        </w:rPr>
        <w:t>запросы.</w:t>
      </w:r>
    </w:p>
    <w:p w:rsidR="00701FFB" w:rsidRDefault="00701FFB" w:rsidP="001F61C1">
      <w:pPr>
        <w:ind w:firstLine="709"/>
        <w:jc w:val="both"/>
        <w:rPr>
          <w:bCs/>
          <w:sz w:val="28"/>
          <w:szCs w:val="28"/>
        </w:rPr>
      </w:pPr>
      <w:r w:rsidRPr="000D2F09">
        <w:rPr>
          <w:bCs/>
          <w:sz w:val="28"/>
          <w:szCs w:val="28"/>
        </w:rPr>
        <w:t>AJAX</w:t>
      </w:r>
      <w:r w:rsidRPr="00EB2687">
        <w:rPr>
          <w:bCs/>
          <w:sz w:val="28"/>
          <w:szCs w:val="28"/>
        </w:rPr>
        <w:t xml:space="preserve"> – </w:t>
      </w:r>
      <w:r>
        <w:rPr>
          <w:bCs/>
          <w:sz w:val="28"/>
          <w:szCs w:val="28"/>
        </w:rPr>
        <w:t xml:space="preserve">это подход к построению пользовательских веб-приложений, основанный на «фоновом» обмене данными между клиентом и сервером. В результате при необходимости получения данных не приходится перезагружать </w:t>
      </w:r>
      <w:r w:rsidRPr="000D2F09">
        <w:rPr>
          <w:bCs/>
          <w:sz w:val="28"/>
          <w:szCs w:val="28"/>
        </w:rPr>
        <w:t>HTML</w:t>
      </w:r>
      <w:r w:rsidRPr="00EB2687">
        <w:rPr>
          <w:bCs/>
          <w:sz w:val="28"/>
          <w:szCs w:val="28"/>
        </w:rPr>
        <w:t xml:space="preserve"> </w:t>
      </w:r>
      <w:r>
        <w:rPr>
          <w:bCs/>
          <w:sz w:val="28"/>
          <w:szCs w:val="28"/>
        </w:rPr>
        <w:t>страницу полностью, следовательно, приложение работает быстрее, снимается значительная часть нагрузки с сервера.</w:t>
      </w:r>
    </w:p>
    <w:p w:rsidR="00701FFB" w:rsidRDefault="00701FFB" w:rsidP="001F61C1">
      <w:pPr>
        <w:ind w:firstLine="709"/>
        <w:jc w:val="both"/>
        <w:rPr>
          <w:bCs/>
          <w:sz w:val="28"/>
          <w:szCs w:val="28"/>
        </w:rPr>
      </w:pPr>
      <w:r>
        <w:rPr>
          <w:bCs/>
          <w:sz w:val="28"/>
          <w:szCs w:val="28"/>
        </w:rPr>
        <w:t xml:space="preserve">Последовательность обмена данными при использовании </w:t>
      </w:r>
      <w:r w:rsidRPr="000D2F09">
        <w:rPr>
          <w:bCs/>
          <w:sz w:val="28"/>
          <w:szCs w:val="28"/>
        </w:rPr>
        <w:t>AJAX</w:t>
      </w:r>
      <w:r w:rsidRPr="00EB2687">
        <w:rPr>
          <w:bCs/>
          <w:sz w:val="28"/>
          <w:szCs w:val="28"/>
        </w:rPr>
        <w:t xml:space="preserve"> </w:t>
      </w:r>
      <w:r>
        <w:rPr>
          <w:bCs/>
          <w:sz w:val="28"/>
          <w:szCs w:val="28"/>
        </w:rPr>
        <w:t>следующая:</w:t>
      </w:r>
    </w:p>
    <w:p w:rsidR="00701FFB" w:rsidRPr="00A67BB9" w:rsidRDefault="00A67BB9" w:rsidP="001F61C1">
      <w:pPr>
        <w:ind w:firstLine="709"/>
        <w:jc w:val="both"/>
        <w:rPr>
          <w:bCs/>
          <w:sz w:val="28"/>
          <w:szCs w:val="28"/>
        </w:rPr>
      </w:pPr>
      <w:r>
        <w:rPr>
          <w:bCs/>
          <w:sz w:val="28"/>
          <w:szCs w:val="28"/>
        </w:rPr>
        <w:t>‒</w:t>
      </w:r>
      <w:r w:rsidR="00CA1F6A">
        <w:rPr>
          <w:bCs/>
          <w:sz w:val="28"/>
          <w:szCs w:val="28"/>
        </w:rPr>
        <w:t xml:space="preserve"> п</w:t>
      </w:r>
      <w:r w:rsidR="00701FFB" w:rsidRPr="00A67BB9">
        <w:rPr>
          <w:bCs/>
          <w:sz w:val="28"/>
          <w:szCs w:val="28"/>
        </w:rPr>
        <w:t>ользователь заходит на веб-страницу и нажи</w:t>
      </w:r>
      <w:r w:rsidR="00CA1F6A">
        <w:rPr>
          <w:bCs/>
          <w:sz w:val="28"/>
          <w:szCs w:val="28"/>
        </w:rPr>
        <w:t>мает на какой-нибудь её элемент;</w:t>
      </w:r>
    </w:p>
    <w:p w:rsidR="00701FFB" w:rsidRPr="00A67BB9" w:rsidRDefault="00A67BB9" w:rsidP="001F61C1">
      <w:pPr>
        <w:ind w:firstLine="709"/>
        <w:jc w:val="both"/>
        <w:rPr>
          <w:bCs/>
          <w:sz w:val="28"/>
          <w:szCs w:val="28"/>
        </w:rPr>
      </w:pPr>
      <w:r>
        <w:rPr>
          <w:sz w:val="28"/>
          <w:szCs w:val="28"/>
        </w:rPr>
        <w:t>‒</w:t>
      </w:r>
      <w:hyperlink r:id="rId28" w:tooltip="Скрипт" w:history="1">
        <w:r w:rsidR="00CA1F6A">
          <w:rPr>
            <w:bCs/>
            <w:sz w:val="28"/>
            <w:szCs w:val="28"/>
          </w:rPr>
          <w:t xml:space="preserve"> с</w:t>
        </w:r>
        <w:r w:rsidR="00701FFB" w:rsidRPr="00A67BB9">
          <w:rPr>
            <w:bCs/>
            <w:sz w:val="28"/>
            <w:szCs w:val="28"/>
          </w:rPr>
          <w:t>крипт</w:t>
        </w:r>
      </w:hyperlink>
      <w:r w:rsidR="00701FFB" w:rsidRPr="00A67BB9">
        <w:rPr>
          <w:bCs/>
          <w:sz w:val="28"/>
          <w:szCs w:val="28"/>
        </w:rPr>
        <w:t xml:space="preserve"> (на языке </w:t>
      </w:r>
      <w:hyperlink r:id="rId29" w:tooltip="JavaScript" w:history="1">
        <w:r w:rsidR="00701FFB" w:rsidRPr="00A67BB9">
          <w:rPr>
            <w:bCs/>
            <w:sz w:val="28"/>
            <w:szCs w:val="28"/>
          </w:rPr>
          <w:t>JavaScript</w:t>
        </w:r>
      </w:hyperlink>
      <w:r w:rsidR="00701FFB" w:rsidRPr="00A67BB9">
        <w:rPr>
          <w:bCs/>
          <w:sz w:val="28"/>
          <w:szCs w:val="28"/>
        </w:rPr>
        <w:t>) определяет, какая информация нео</w:t>
      </w:r>
      <w:r w:rsidR="00CA1F6A">
        <w:rPr>
          <w:bCs/>
          <w:sz w:val="28"/>
          <w:szCs w:val="28"/>
        </w:rPr>
        <w:t>бходима для обновления страницы;</w:t>
      </w:r>
    </w:p>
    <w:p w:rsidR="00701FFB" w:rsidRPr="00A67BB9" w:rsidRDefault="00A67BB9" w:rsidP="001F61C1">
      <w:pPr>
        <w:ind w:firstLine="709"/>
        <w:jc w:val="both"/>
        <w:rPr>
          <w:bCs/>
          <w:sz w:val="28"/>
          <w:szCs w:val="28"/>
        </w:rPr>
      </w:pPr>
      <w:r>
        <w:rPr>
          <w:sz w:val="28"/>
          <w:szCs w:val="28"/>
        </w:rPr>
        <w:t>‒</w:t>
      </w:r>
      <w:hyperlink r:id="rId30" w:tooltip="Браузер" w:history="1">
        <w:r w:rsidR="00CA1F6A">
          <w:rPr>
            <w:bCs/>
            <w:sz w:val="28"/>
            <w:szCs w:val="28"/>
          </w:rPr>
          <w:t xml:space="preserve"> б</w:t>
        </w:r>
        <w:r w:rsidR="00701FFB" w:rsidRPr="00A67BB9">
          <w:rPr>
            <w:bCs/>
            <w:sz w:val="28"/>
            <w:szCs w:val="28"/>
          </w:rPr>
          <w:t>раузер</w:t>
        </w:r>
      </w:hyperlink>
      <w:r w:rsidR="00701FFB" w:rsidRPr="00A67BB9">
        <w:rPr>
          <w:bCs/>
          <w:sz w:val="28"/>
          <w:szCs w:val="28"/>
        </w:rPr>
        <w:t xml:space="preserve"> отправляет соответствующий запрос на </w:t>
      </w:r>
      <w:hyperlink r:id="rId31" w:tooltip="Сервер" w:history="1">
        <w:r w:rsidR="00701FFB" w:rsidRPr="00A67BB9">
          <w:rPr>
            <w:bCs/>
            <w:sz w:val="28"/>
            <w:szCs w:val="28"/>
          </w:rPr>
          <w:t>сервер</w:t>
        </w:r>
      </w:hyperlink>
      <w:r w:rsidR="00CA1F6A">
        <w:rPr>
          <w:bCs/>
          <w:sz w:val="28"/>
          <w:szCs w:val="28"/>
        </w:rPr>
        <w:t>;</w:t>
      </w:r>
    </w:p>
    <w:p w:rsidR="00701FFB" w:rsidRPr="00A67BB9" w:rsidRDefault="00A67BB9" w:rsidP="001F61C1">
      <w:pPr>
        <w:ind w:firstLine="709"/>
        <w:jc w:val="both"/>
        <w:rPr>
          <w:bCs/>
          <w:sz w:val="28"/>
          <w:szCs w:val="28"/>
        </w:rPr>
      </w:pPr>
      <w:r>
        <w:rPr>
          <w:sz w:val="28"/>
          <w:szCs w:val="28"/>
        </w:rPr>
        <w:t>‒</w:t>
      </w:r>
      <w:hyperlink r:id="rId32" w:tooltip="Сервер" w:history="1">
        <w:r w:rsidR="00CA1F6A">
          <w:rPr>
            <w:bCs/>
            <w:sz w:val="28"/>
            <w:szCs w:val="28"/>
          </w:rPr>
          <w:t xml:space="preserve"> с</w:t>
        </w:r>
        <w:r w:rsidR="00701FFB" w:rsidRPr="00A67BB9">
          <w:rPr>
            <w:bCs/>
            <w:sz w:val="28"/>
            <w:szCs w:val="28"/>
          </w:rPr>
          <w:t>ервер</w:t>
        </w:r>
      </w:hyperlink>
      <w:r w:rsidR="00701FFB" w:rsidRPr="00A67BB9">
        <w:rPr>
          <w:bCs/>
          <w:sz w:val="28"/>
          <w:szCs w:val="28"/>
        </w:rPr>
        <w:t xml:space="preserve"> возвращает только ту часть доку</w:t>
      </w:r>
      <w:r w:rsidR="00CA1F6A">
        <w:rPr>
          <w:bCs/>
          <w:sz w:val="28"/>
          <w:szCs w:val="28"/>
        </w:rPr>
        <w:t>мента, на которую пришёл запрос;</w:t>
      </w:r>
    </w:p>
    <w:p w:rsidR="00701FFB" w:rsidRPr="00A67BB9" w:rsidRDefault="004E4E38" w:rsidP="001F61C1">
      <w:pPr>
        <w:ind w:firstLine="709"/>
        <w:jc w:val="both"/>
        <w:rPr>
          <w:bCs/>
          <w:sz w:val="28"/>
          <w:szCs w:val="28"/>
        </w:rPr>
      </w:pPr>
      <w:hyperlink r:id="rId33" w:tooltip="Скрипт" w:history="1">
        <w:r w:rsidR="00CA1F6A">
          <w:rPr>
            <w:bCs/>
            <w:sz w:val="28"/>
            <w:szCs w:val="28"/>
          </w:rPr>
          <w:t>‒ с</w:t>
        </w:r>
        <w:r w:rsidR="00701FFB" w:rsidRPr="00A67BB9">
          <w:rPr>
            <w:bCs/>
            <w:sz w:val="28"/>
            <w:szCs w:val="28"/>
          </w:rPr>
          <w:t>крипт</w:t>
        </w:r>
      </w:hyperlink>
      <w:r w:rsidR="00701FFB" w:rsidRPr="00A67BB9">
        <w:rPr>
          <w:bCs/>
          <w:sz w:val="28"/>
          <w:szCs w:val="28"/>
        </w:rPr>
        <w:t xml:space="preserve"> вносит изменения с учётом полученной информации (без полной перезагрузки страницы).</w:t>
      </w:r>
    </w:p>
    <w:p w:rsidR="00701FFB" w:rsidRDefault="00701FFB" w:rsidP="001F61C1">
      <w:pPr>
        <w:ind w:firstLine="709"/>
        <w:jc w:val="both"/>
        <w:rPr>
          <w:bCs/>
          <w:sz w:val="28"/>
          <w:szCs w:val="28"/>
        </w:rPr>
      </w:pPr>
      <w:r>
        <w:rPr>
          <w:bCs/>
          <w:sz w:val="28"/>
          <w:szCs w:val="28"/>
        </w:rPr>
        <w:t xml:space="preserve">В классической же модели, без применения </w:t>
      </w:r>
      <w:r w:rsidRPr="000D2F09">
        <w:rPr>
          <w:bCs/>
          <w:sz w:val="28"/>
          <w:szCs w:val="28"/>
        </w:rPr>
        <w:t xml:space="preserve">AJAX, </w:t>
      </w:r>
      <w:r>
        <w:rPr>
          <w:bCs/>
          <w:sz w:val="28"/>
          <w:szCs w:val="28"/>
        </w:rPr>
        <w:t xml:space="preserve">в ответ на клиентский запрос сервер генерирует совершенно новую </w:t>
      </w:r>
      <w:r w:rsidRPr="000D2F09">
        <w:rPr>
          <w:bCs/>
          <w:sz w:val="28"/>
          <w:szCs w:val="28"/>
        </w:rPr>
        <w:t xml:space="preserve">HTML </w:t>
      </w:r>
      <w:r>
        <w:rPr>
          <w:bCs/>
          <w:sz w:val="28"/>
          <w:szCs w:val="28"/>
        </w:rPr>
        <w:t>страницу и отправляет ее клиенту, после чего браузер полностью перезагружает страницу.</w:t>
      </w:r>
    </w:p>
    <w:p w:rsidR="00701FFB" w:rsidRPr="000D2F09" w:rsidRDefault="00701FFB" w:rsidP="001F61C1">
      <w:pPr>
        <w:ind w:firstLine="709"/>
        <w:jc w:val="both"/>
        <w:rPr>
          <w:bCs/>
          <w:sz w:val="28"/>
          <w:szCs w:val="28"/>
        </w:rPr>
      </w:pPr>
      <w:r>
        <w:rPr>
          <w:bCs/>
          <w:sz w:val="28"/>
          <w:szCs w:val="28"/>
        </w:rPr>
        <w:t xml:space="preserve">Модель взаимодействия клиента с сервером на примере технологии </w:t>
      </w:r>
      <w:r>
        <w:rPr>
          <w:bCs/>
          <w:sz w:val="28"/>
          <w:szCs w:val="28"/>
          <w:lang w:val="en-US"/>
        </w:rPr>
        <w:t>AJAX</w:t>
      </w:r>
      <w:r w:rsidRPr="000D2F09">
        <w:rPr>
          <w:bCs/>
          <w:sz w:val="28"/>
          <w:szCs w:val="28"/>
        </w:rPr>
        <w:t xml:space="preserve"> </w:t>
      </w:r>
      <w:r>
        <w:rPr>
          <w:bCs/>
          <w:sz w:val="28"/>
          <w:szCs w:val="28"/>
        </w:rPr>
        <w:t>в сравнении с классической моделью представлена на рисунке 6.1.</w:t>
      </w:r>
    </w:p>
    <w:p w:rsidR="00701FFB" w:rsidRPr="000D2F09" w:rsidRDefault="00701FFB" w:rsidP="001F61C1">
      <w:pPr>
        <w:ind w:firstLine="709"/>
        <w:jc w:val="both"/>
        <w:rPr>
          <w:bCs/>
          <w:sz w:val="28"/>
          <w:szCs w:val="28"/>
        </w:rPr>
      </w:pPr>
      <w:r w:rsidRPr="000D2F09">
        <w:rPr>
          <w:bCs/>
          <w:sz w:val="28"/>
          <w:szCs w:val="28"/>
        </w:rPr>
        <w:t>AJAX </w:t>
      </w:r>
      <w:r w:rsidR="00CC7DE4">
        <w:rPr>
          <w:bCs/>
          <w:sz w:val="28"/>
          <w:szCs w:val="28"/>
        </w:rPr>
        <w:t>‒</w:t>
      </w:r>
      <w:r w:rsidRPr="000D2F09">
        <w:rPr>
          <w:bCs/>
          <w:sz w:val="28"/>
          <w:szCs w:val="28"/>
        </w:rPr>
        <w:t xml:space="preserve"> не самостоятельная технология, а концепция использования нескольких смежных технологий. </w:t>
      </w:r>
    </w:p>
    <w:p w:rsidR="00701FFB" w:rsidRPr="000D2F09" w:rsidRDefault="00701FFB" w:rsidP="001F61C1">
      <w:pPr>
        <w:ind w:firstLine="709"/>
        <w:jc w:val="both"/>
        <w:rPr>
          <w:bCs/>
          <w:sz w:val="28"/>
          <w:szCs w:val="28"/>
        </w:rPr>
      </w:pPr>
      <w:r w:rsidRPr="000D2F09">
        <w:rPr>
          <w:bCs/>
          <w:sz w:val="28"/>
          <w:szCs w:val="28"/>
        </w:rPr>
        <w:t>Действия с интерфейсом преобразуются в операции с элементами Document Object Model,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обеспечивают согласованный внешний вид элементов приложения и упрощают обращение к DOM-объектам</w:t>
      </w:r>
      <w:r>
        <w:rPr>
          <w:bCs/>
          <w:sz w:val="28"/>
          <w:szCs w:val="28"/>
        </w:rPr>
        <w:t>.</w:t>
      </w:r>
    </w:p>
    <w:p w:rsidR="00701FFB" w:rsidRDefault="00701FFB" w:rsidP="001F61C1">
      <w:pPr>
        <w:ind w:firstLine="709"/>
        <w:jc w:val="both"/>
        <w:rPr>
          <w:bCs/>
          <w:sz w:val="28"/>
          <w:szCs w:val="28"/>
        </w:rPr>
      </w:pPr>
      <w:r w:rsidRPr="000D2F09">
        <w:rPr>
          <w:bCs/>
          <w:sz w:val="28"/>
          <w:szCs w:val="28"/>
        </w:rPr>
        <w:lastRenderedPageBreak/>
        <w:t>Три из этих четырёх технологий </w:t>
      </w:r>
      <w:r w:rsidR="003E155B">
        <w:rPr>
          <w:sz w:val="28"/>
          <w:szCs w:val="28"/>
        </w:rPr>
        <w:t>–</w:t>
      </w:r>
      <w:r w:rsidRPr="000D2F09">
        <w:rPr>
          <w:bCs/>
          <w:sz w:val="28"/>
          <w:szCs w:val="28"/>
        </w:rPr>
        <w:t xml:space="preserve"> </w:t>
      </w:r>
      <w:hyperlink r:id="rId34" w:tooltip="CSS" w:history="1">
        <w:r w:rsidRPr="000D2F09">
          <w:rPr>
            <w:bCs/>
            <w:sz w:val="28"/>
            <w:szCs w:val="28"/>
          </w:rPr>
          <w:t>CSS</w:t>
        </w:r>
      </w:hyperlink>
      <w:r w:rsidRPr="000D2F09">
        <w:rPr>
          <w:bCs/>
          <w:sz w:val="28"/>
          <w:szCs w:val="28"/>
        </w:rPr>
        <w:t xml:space="preserve">, DOM и </w:t>
      </w:r>
      <w:hyperlink r:id="rId35" w:tooltip="JavaScript" w:history="1">
        <w:r w:rsidRPr="000D2F09">
          <w:rPr>
            <w:bCs/>
            <w:sz w:val="28"/>
            <w:szCs w:val="28"/>
          </w:rPr>
          <w:t>JavaScript</w:t>
        </w:r>
      </w:hyperlink>
      <w:r w:rsidRPr="000D2F09">
        <w:rPr>
          <w:bCs/>
          <w:sz w:val="28"/>
          <w:szCs w:val="28"/>
        </w:rPr>
        <w:t> </w:t>
      </w:r>
      <w:r w:rsidR="003E155B">
        <w:rPr>
          <w:sz w:val="28"/>
          <w:szCs w:val="28"/>
        </w:rPr>
        <w:t>–</w:t>
      </w:r>
      <w:r w:rsidRPr="000D2F09">
        <w:rPr>
          <w:bCs/>
          <w:sz w:val="28"/>
          <w:szCs w:val="28"/>
        </w:rPr>
        <w:t xml:space="preserve"> составляют Dynamic HTML</w:t>
      </w:r>
      <w:r>
        <w:rPr>
          <w:bCs/>
          <w:sz w:val="28"/>
          <w:szCs w:val="28"/>
        </w:rPr>
        <w:t>.</w:t>
      </w:r>
    </w:p>
    <w:p w:rsidR="00701FFB" w:rsidRPr="000D2F09" w:rsidRDefault="00701FFB" w:rsidP="001F61C1">
      <w:pPr>
        <w:ind w:firstLine="709"/>
        <w:jc w:val="both"/>
        <w:rPr>
          <w:bCs/>
          <w:sz w:val="28"/>
          <w:szCs w:val="28"/>
        </w:rPr>
      </w:pPr>
      <w:r>
        <w:rPr>
          <w:bCs/>
          <w:sz w:val="28"/>
          <w:szCs w:val="28"/>
        </w:rPr>
        <w:t xml:space="preserve">Использование </w:t>
      </w:r>
      <w:r>
        <w:rPr>
          <w:bCs/>
          <w:sz w:val="28"/>
          <w:szCs w:val="28"/>
          <w:lang w:val="en-US"/>
        </w:rPr>
        <w:t>Dynamic</w:t>
      </w:r>
      <w:r w:rsidRPr="00901BA5">
        <w:rPr>
          <w:bCs/>
          <w:sz w:val="28"/>
          <w:szCs w:val="28"/>
        </w:rPr>
        <w:t xml:space="preserve"> </w:t>
      </w:r>
      <w:r>
        <w:rPr>
          <w:bCs/>
          <w:sz w:val="28"/>
          <w:szCs w:val="28"/>
          <w:lang w:val="en-US"/>
        </w:rPr>
        <w:t>HTML</w:t>
      </w:r>
      <w:r w:rsidRPr="00901BA5">
        <w:rPr>
          <w:bCs/>
          <w:sz w:val="28"/>
          <w:szCs w:val="28"/>
        </w:rPr>
        <w:t xml:space="preserve"> </w:t>
      </w:r>
      <w:r>
        <w:rPr>
          <w:bCs/>
          <w:sz w:val="28"/>
          <w:szCs w:val="28"/>
        </w:rPr>
        <w:t xml:space="preserve">обозначено на структурной схеме как блок пользовательского </w:t>
      </w:r>
      <w:r>
        <w:rPr>
          <w:bCs/>
          <w:sz w:val="28"/>
          <w:szCs w:val="28"/>
          <w:lang w:val="en-US"/>
        </w:rPr>
        <w:t>WEB</w:t>
      </w:r>
      <w:r w:rsidRPr="00901BA5">
        <w:rPr>
          <w:bCs/>
          <w:sz w:val="28"/>
          <w:szCs w:val="28"/>
        </w:rPr>
        <w:t xml:space="preserve"> </w:t>
      </w:r>
      <w:r>
        <w:rPr>
          <w:bCs/>
          <w:sz w:val="28"/>
          <w:szCs w:val="28"/>
        </w:rPr>
        <w:t xml:space="preserve">интерфейса. </w:t>
      </w:r>
    </w:p>
    <w:p w:rsidR="00C2781B" w:rsidRDefault="00C2781B" w:rsidP="001F61C1">
      <w:pPr>
        <w:ind w:firstLine="709"/>
        <w:jc w:val="both"/>
        <w:rPr>
          <w:sz w:val="28"/>
          <w:szCs w:val="28"/>
        </w:rPr>
      </w:pPr>
      <w:r>
        <w:rPr>
          <w:sz w:val="28"/>
          <w:szCs w:val="28"/>
        </w:rPr>
        <w:t xml:space="preserve">Запрос серверных данных с применением технологии </w:t>
      </w:r>
      <w:r>
        <w:rPr>
          <w:sz w:val="28"/>
          <w:szCs w:val="28"/>
          <w:lang w:val="en-US"/>
        </w:rPr>
        <w:t>AJAX</w:t>
      </w:r>
      <w:r w:rsidRPr="006F61B7">
        <w:rPr>
          <w:sz w:val="28"/>
          <w:szCs w:val="28"/>
        </w:rPr>
        <w:t xml:space="preserve"> </w:t>
      </w:r>
      <w:r>
        <w:rPr>
          <w:sz w:val="28"/>
          <w:szCs w:val="28"/>
        </w:rPr>
        <w:t xml:space="preserve">происходит посредством обращения к контроллеру </w:t>
      </w:r>
      <w:r>
        <w:rPr>
          <w:sz w:val="28"/>
          <w:szCs w:val="28"/>
          <w:lang w:val="en-US"/>
        </w:rPr>
        <w:t>web</w:t>
      </w:r>
      <w:r w:rsidRPr="006F61B7">
        <w:rPr>
          <w:sz w:val="28"/>
          <w:szCs w:val="28"/>
        </w:rPr>
        <w:t xml:space="preserve"> </w:t>
      </w:r>
      <w:r>
        <w:rPr>
          <w:sz w:val="28"/>
          <w:szCs w:val="28"/>
        </w:rPr>
        <w:t>приложения.</w:t>
      </w:r>
    </w:p>
    <w:p w:rsidR="00701FFB" w:rsidRPr="00EB2687" w:rsidRDefault="00701FFB" w:rsidP="001F61C1">
      <w:pPr>
        <w:ind w:firstLine="709"/>
        <w:jc w:val="both"/>
        <w:rPr>
          <w:bCs/>
          <w:sz w:val="28"/>
          <w:szCs w:val="28"/>
        </w:rPr>
      </w:pPr>
    </w:p>
    <w:p w:rsidR="00701FFB" w:rsidRDefault="00701FFB" w:rsidP="001F61C1">
      <w:pPr>
        <w:jc w:val="center"/>
        <w:rPr>
          <w:bCs/>
          <w:sz w:val="28"/>
          <w:szCs w:val="28"/>
        </w:rPr>
      </w:pPr>
      <w:r>
        <w:rPr>
          <w:bCs/>
          <w:noProof/>
          <w:sz w:val="28"/>
          <w:szCs w:val="28"/>
          <w:lang w:val="en-US" w:eastAsia="en-US"/>
        </w:rPr>
        <w:drawing>
          <wp:inline distT="0" distB="0" distL="0" distR="0" wp14:anchorId="77FCF32C" wp14:editId="3E09DCB7">
            <wp:extent cx="5731090" cy="6762307"/>
            <wp:effectExtent l="0" t="0" r="3175" b="63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7294" cy="6816824"/>
                    </a:xfrm>
                    <a:prstGeom prst="rect">
                      <a:avLst/>
                    </a:prstGeom>
                    <a:noFill/>
                    <a:ln>
                      <a:noFill/>
                    </a:ln>
                  </pic:spPr>
                </pic:pic>
              </a:graphicData>
            </a:graphic>
          </wp:inline>
        </w:drawing>
      </w:r>
    </w:p>
    <w:p w:rsidR="00701FFB" w:rsidRDefault="00701FFB" w:rsidP="001F61C1">
      <w:pPr>
        <w:ind w:firstLine="709"/>
        <w:jc w:val="both"/>
        <w:rPr>
          <w:bCs/>
          <w:sz w:val="28"/>
          <w:szCs w:val="28"/>
        </w:rPr>
      </w:pPr>
    </w:p>
    <w:p w:rsidR="00701FFB" w:rsidRDefault="001A08B0" w:rsidP="001F61C1">
      <w:pPr>
        <w:jc w:val="center"/>
        <w:rPr>
          <w:bCs/>
          <w:sz w:val="28"/>
          <w:szCs w:val="28"/>
        </w:rPr>
      </w:pPr>
      <w:r>
        <w:rPr>
          <w:bCs/>
          <w:sz w:val="28"/>
          <w:szCs w:val="28"/>
        </w:rPr>
        <w:t>Рис</w:t>
      </w:r>
      <w:r w:rsidR="00DD6772">
        <w:rPr>
          <w:bCs/>
          <w:sz w:val="28"/>
          <w:szCs w:val="28"/>
        </w:rPr>
        <w:t>унок</w:t>
      </w:r>
      <w:r>
        <w:rPr>
          <w:bCs/>
          <w:sz w:val="28"/>
          <w:szCs w:val="28"/>
        </w:rPr>
        <w:t xml:space="preserve"> 2</w:t>
      </w:r>
      <w:r w:rsidR="00A9509F">
        <w:rPr>
          <w:bCs/>
          <w:sz w:val="28"/>
          <w:szCs w:val="28"/>
        </w:rPr>
        <w:t>.1</w:t>
      </w:r>
      <w:r w:rsidR="00A9509F" w:rsidRPr="00A9509F">
        <w:rPr>
          <w:bCs/>
          <w:sz w:val="28"/>
          <w:szCs w:val="28"/>
        </w:rPr>
        <w:t xml:space="preserve"> </w:t>
      </w:r>
      <w:r w:rsidR="00A9509F" w:rsidRPr="00DB3FEC">
        <w:rPr>
          <w:sz w:val="28"/>
          <w:szCs w:val="28"/>
        </w:rPr>
        <w:t>–</w:t>
      </w:r>
      <w:r w:rsidR="00701FFB">
        <w:rPr>
          <w:bCs/>
          <w:sz w:val="28"/>
          <w:szCs w:val="28"/>
        </w:rPr>
        <w:t xml:space="preserve"> </w:t>
      </w:r>
      <w:r w:rsidR="00701FFB" w:rsidRPr="00EB2687">
        <w:rPr>
          <w:bCs/>
          <w:sz w:val="28"/>
          <w:szCs w:val="28"/>
        </w:rPr>
        <w:t>Модель классических приложений для сети (слева) в прямом сравнении с применением AJAX (справа)</w:t>
      </w:r>
    </w:p>
    <w:p w:rsidR="003E155B" w:rsidRPr="00377ECA" w:rsidRDefault="00377ECA" w:rsidP="00377ECA">
      <w:pPr>
        <w:ind w:firstLine="709"/>
        <w:jc w:val="both"/>
        <w:rPr>
          <w:sz w:val="28"/>
          <w:szCs w:val="28"/>
        </w:rPr>
      </w:pPr>
      <w:r>
        <w:rPr>
          <w:sz w:val="28"/>
          <w:szCs w:val="28"/>
        </w:rPr>
        <w:lastRenderedPageBreak/>
        <w:t xml:space="preserve">Блок контроллеров является компонентом </w:t>
      </w:r>
      <w:r>
        <w:rPr>
          <w:sz w:val="28"/>
          <w:szCs w:val="28"/>
          <w:lang w:val="en-US"/>
        </w:rPr>
        <w:t>MVC</w:t>
      </w:r>
      <w:r w:rsidRPr="006F61B7">
        <w:rPr>
          <w:sz w:val="28"/>
          <w:szCs w:val="28"/>
        </w:rPr>
        <w:t xml:space="preserve"> (</w:t>
      </w:r>
      <w:r>
        <w:rPr>
          <w:sz w:val="28"/>
          <w:szCs w:val="28"/>
          <w:lang w:val="en-US"/>
        </w:rPr>
        <w:t>Model</w:t>
      </w:r>
      <w:r w:rsidRPr="006F61B7">
        <w:rPr>
          <w:sz w:val="28"/>
          <w:szCs w:val="28"/>
        </w:rPr>
        <w:t xml:space="preserve"> </w:t>
      </w:r>
      <w:r>
        <w:rPr>
          <w:sz w:val="28"/>
          <w:szCs w:val="28"/>
          <w:lang w:val="en-US"/>
        </w:rPr>
        <w:t>View</w:t>
      </w:r>
      <w:r w:rsidRPr="006F61B7">
        <w:rPr>
          <w:sz w:val="28"/>
          <w:szCs w:val="28"/>
        </w:rPr>
        <w:t xml:space="preserve"> </w:t>
      </w:r>
      <w:r>
        <w:rPr>
          <w:sz w:val="28"/>
          <w:szCs w:val="28"/>
          <w:lang w:val="en-US"/>
        </w:rPr>
        <w:t>Controller</w:t>
      </w:r>
      <w:r w:rsidRPr="006F61B7">
        <w:rPr>
          <w:sz w:val="28"/>
          <w:szCs w:val="28"/>
        </w:rPr>
        <w:t>).</w:t>
      </w:r>
    </w:p>
    <w:p w:rsidR="00377ECA" w:rsidRDefault="00377ECA" w:rsidP="00377ECA">
      <w:pPr>
        <w:ind w:firstLine="709"/>
        <w:jc w:val="both"/>
        <w:rPr>
          <w:sz w:val="28"/>
          <w:szCs w:val="28"/>
        </w:rPr>
      </w:pPr>
      <w:r>
        <w:rPr>
          <w:sz w:val="28"/>
          <w:szCs w:val="28"/>
        </w:rPr>
        <w:t xml:space="preserve">Контроллер </w:t>
      </w:r>
      <w:r w:rsidRPr="006F61B7">
        <w:rPr>
          <w:sz w:val="28"/>
          <w:szCs w:val="28"/>
        </w:rPr>
        <w:t>обеспечивает связь между пользователем и системой: контролирует ввод данных пользователем и использует модель и представление для</w:t>
      </w:r>
      <w:r>
        <w:rPr>
          <w:sz w:val="28"/>
          <w:szCs w:val="28"/>
        </w:rPr>
        <w:t xml:space="preserve"> реализации необходимой реакции, то есть отправки клиенту ответных данных.</w:t>
      </w:r>
    </w:p>
    <w:p w:rsidR="00377ECA" w:rsidRPr="006F61B7" w:rsidRDefault="00377ECA" w:rsidP="00377ECA">
      <w:pPr>
        <w:ind w:firstLine="709"/>
        <w:jc w:val="both"/>
        <w:rPr>
          <w:sz w:val="28"/>
          <w:szCs w:val="28"/>
        </w:rPr>
      </w:pPr>
      <w:r>
        <w:rPr>
          <w:sz w:val="28"/>
          <w:szCs w:val="28"/>
        </w:rPr>
        <w:t xml:space="preserve">Итак, в уже существующий проект </w:t>
      </w:r>
      <w:r>
        <w:rPr>
          <w:sz w:val="28"/>
          <w:szCs w:val="28"/>
          <w:lang w:val="en-US"/>
        </w:rPr>
        <w:t>Test</w:t>
      </w:r>
      <w:r w:rsidRPr="006F61B7">
        <w:rPr>
          <w:sz w:val="28"/>
          <w:szCs w:val="28"/>
        </w:rPr>
        <w:t xml:space="preserve"> </w:t>
      </w:r>
      <w:r>
        <w:rPr>
          <w:sz w:val="28"/>
          <w:szCs w:val="28"/>
          <w:lang w:val="en-US"/>
        </w:rPr>
        <w:t>System</w:t>
      </w:r>
      <w:r w:rsidRPr="006F61B7">
        <w:rPr>
          <w:sz w:val="28"/>
          <w:szCs w:val="28"/>
        </w:rPr>
        <w:t xml:space="preserve"> </w:t>
      </w:r>
      <w:r>
        <w:rPr>
          <w:sz w:val="28"/>
          <w:szCs w:val="28"/>
        </w:rPr>
        <w:t>были добавлены новые функциональные блоки. Также планируется модификация и расширение имеющихся программных компонентов. При этом вся предыдущая функциональность системы будет сохранена.</w:t>
      </w:r>
    </w:p>
    <w:p w:rsidR="001515F7" w:rsidRDefault="001515F7" w:rsidP="001F61C1">
      <w:pPr>
        <w:ind w:firstLine="709"/>
        <w:jc w:val="center"/>
        <w:rPr>
          <w:bCs/>
          <w:sz w:val="28"/>
          <w:szCs w:val="28"/>
        </w:rPr>
      </w:pPr>
    </w:p>
    <w:p w:rsidR="001515F7" w:rsidRDefault="001515F7"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FB2232" w:rsidRPr="004F10A6" w:rsidRDefault="00FB2232" w:rsidP="001F61C1">
      <w:pPr>
        <w:pStyle w:val="a"/>
        <w:spacing w:line="240" w:lineRule="auto"/>
        <w:outlineLvl w:val="0"/>
        <w:rPr>
          <w:b/>
        </w:rPr>
      </w:pPr>
      <w:bookmarkStart w:id="14" w:name="_Toc419244417"/>
      <w:bookmarkStart w:id="15" w:name="_Toc451857066"/>
      <w:r w:rsidRPr="004F10A6">
        <w:rPr>
          <w:b/>
        </w:rPr>
        <w:lastRenderedPageBreak/>
        <w:t xml:space="preserve">3 </w:t>
      </w:r>
      <w:r w:rsidRPr="00634591">
        <w:t>ФУНКЦИОНАЛЬНОЕ ПРОЕКТИРОВАНИЕ</w:t>
      </w:r>
      <w:bookmarkEnd w:id="14"/>
      <w:bookmarkEnd w:id="15"/>
    </w:p>
    <w:p w:rsidR="00FB2232" w:rsidRDefault="00FB2232" w:rsidP="001F61C1">
      <w:pPr>
        <w:widowControl w:val="0"/>
        <w:ind w:left="709"/>
        <w:jc w:val="center"/>
        <w:rPr>
          <w:sz w:val="28"/>
          <w:szCs w:val="28"/>
        </w:rPr>
      </w:pPr>
    </w:p>
    <w:p w:rsidR="00FB2232" w:rsidRPr="007755F7" w:rsidRDefault="00FB2232" w:rsidP="001F61C1">
      <w:pPr>
        <w:pStyle w:val="a"/>
        <w:spacing w:line="240" w:lineRule="auto"/>
        <w:outlineLvl w:val="1"/>
        <w:rPr>
          <w:b/>
        </w:rPr>
      </w:pPr>
      <w:bookmarkStart w:id="16" w:name="_Toc419244418"/>
      <w:bookmarkStart w:id="17" w:name="_Toc451857067"/>
      <w:r w:rsidRPr="007755F7">
        <w:rPr>
          <w:b/>
        </w:rPr>
        <w:t xml:space="preserve">3.1 </w:t>
      </w:r>
      <w:r w:rsidRPr="00F54FBD">
        <w:t>Разработка базы данных</w:t>
      </w:r>
      <w:bookmarkEnd w:id="16"/>
      <w:bookmarkEnd w:id="17"/>
    </w:p>
    <w:p w:rsidR="00FB2232" w:rsidRPr="003F5CC6" w:rsidRDefault="00FB2232" w:rsidP="001F61C1">
      <w:pPr>
        <w:widowControl w:val="0"/>
        <w:ind w:firstLine="709"/>
        <w:jc w:val="both"/>
        <w:rPr>
          <w:sz w:val="28"/>
          <w:szCs w:val="28"/>
        </w:rPr>
      </w:pPr>
      <w:r>
        <w:rPr>
          <w:sz w:val="28"/>
          <w:szCs w:val="28"/>
        </w:rPr>
        <w:t xml:space="preserve"> </w:t>
      </w:r>
    </w:p>
    <w:p w:rsidR="00FB2232" w:rsidRDefault="00FB2232" w:rsidP="001F61C1">
      <w:pPr>
        <w:widowControl w:val="0"/>
        <w:ind w:firstLine="709"/>
        <w:jc w:val="both"/>
        <w:rPr>
          <w:sz w:val="28"/>
          <w:szCs w:val="28"/>
        </w:rPr>
      </w:pPr>
      <w:r>
        <w:rPr>
          <w:sz w:val="28"/>
          <w:szCs w:val="28"/>
        </w:rPr>
        <w:t>В разрабатываемой базе данных существуют следующие логические модули:</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пользовательских данных</w:t>
      </w:r>
      <w:r w:rsidR="00CC7DE4">
        <w:rPr>
          <w:sz w:val="28"/>
          <w:szCs w:val="28"/>
        </w:rPr>
        <w:t>;</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алгоритмов</w:t>
      </w:r>
      <w:r w:rsidR="00CC7DE4">
        <w:rPr>
          <w:sz w:val="28"/>
          <w:szCs w:val="28"/>
        </w:rPr>
        <w:t>;</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результатов</w:t>
      </w:r>
      <w:r w:rsidR="00CC7DE4">
        <w:rPr>
          <w:sz w:val="28"/>
          <w:szCs w:val="28"/>
        </w:rPr>
        <w:t>.</w:t>
      </w:r>
    </w:p>
    <w:p w:rsidR="00FB2232" w:rsidRDefault="00FB2232" w:rsidP="001F61C1">
      <w:pPr>
        <w:widowControl w:val="0"/>
        <w:ind w:firstLine="709"/>
        <w:jc w:val="both"/>
        <w:rPr>
          <w:sz w:val="28"/>
          <w:szCs w:val="28"/>
        </w:rPr>
      </w:pPr>
      <w:r>
        <w:rPr>
          <w:sz w:val="28"/>
          <w:szCs w:val="28"/>
        </w:rPr>
        <w:t>Модуль пользовательских данных состоит из следующих таблиц:</w:t>
      </w:r>
    </w:p>
    <w:p w:rsidR="00FB2232" w:rsidRDefault="00FB2232" w:rsidP="001F61C1">
      <w:pPr>
        <w:widowControl w:val="0"/>
        <w:ind w:firstLine="709"/>
        <w:jc w:val="both"/>
        <w:rPr>
          <w:sz w:val="28"/>
          <w:szCs w:val="28"/>
        </w:rPr>
      </w:pPr>
      <w:r w:rsidRPr="00E5016D">
        <w:rPr>
          <w:rStyle w:val="a4"/>
        </w:rPr>
        <w:t>Users</w:t>
      </w:r>
      <w:r w:rsidRPr="00BF5CD9">
        <w:rPr>
          <w:sz w:val="28"/>
          <w:szCs w:val="28"/>
        </w:rPr>
        <w:t xml:space="preserve"> – содержит </w:t>
      </w:r>
      <w:r>
        <w:rPr>
          <w:sz w:val="28"/>
          <w:szCs w:val="28"/>
        </w:rPr>
        <w:t xml:space="preserve">основную </w:t>
      </w:r>
      <w:r w:rsidRPr="00BF5CD9">
        <w:rPr>
          <w:sz w:val="28"/>
          <w:szCs w:val="28"/>
        </w:rPr>
        <w:t>информацию о пользователях, зарегистрированных в системе. В таблице находятся следующие колонки</w:t>
      </w:r>
      <w:r>
        <w:rPr>
          <w:sz w:val="28"/>
          <w:szCs w:val="28"/>
        </w:rPr>
        <w:t>:</w:t>
      </w:r>
    </w:p>
    <w:p w:rsidR="00FB2232" w:rsidRDefault="00FB2232" w:rsidP="001F61C1">
      <w:pPr>
        <w:widowControl w:val="0"/>
        <w:ind w:firstLine="709"/>
        <w:jc w:val="both"/>
        <w:rPr>
          <w:sz w:val="28"/>
          <w:szCs w:val="28"/>
        </w:rPr>
      </w:pPr>
      <w:r w:rsidRPr="00E5016D">
        <w:rPr>
          <w:rStyle w:val="a4"/>
        </w:rPr>
        <w:t>Id</w:t>
      </w:r>
      <w:r w:rsidRPr="00BF5CD9">
        <w:rPr>
          <w:sz w:val="28"/>
          <w:szCs w:val="28"/>
        </w:rPr>
        <w:t xml:space="preserve"> – </w:t>
      </w:r>
      <w:r>
        <w:rPr>
          <w:sz w:val="28"/>
          <w:szCs w:val="28"/>
        </w:rPr>
        <w:t>авто инкрементируемое поле, содержащее уникальный идентификатор пользователя</w:t>
      </w:r>
    </w:p>
    <w:p w:rsidR="00FB2232" w:rsidRDefault="00FB2232" w:rsidP="001F61C1">
      <w:pPr>
        <w:widowControl w:val="0"/>
        <w:ind w:firstLine="709"/>
        <w:jc w:val="both"/>
        <w:rPr>
          <w:sz w:val="28"/>
          <w:szCs w:val="28"/>
        </w:rPr>
      </w:pPr>
      <w:r w:rsidRPr="00E5016D">
        <w:rPr>
          <w:rStyle w:val="a4"/>
        </w:rPr>
        <w:t>UserName</w:t>
      </w:r>
      <w:r w:rsidRPr="00BF5CD9">
        <w:rPr>
          <w:sz w:val="28"/>
          <w:szCs w:val="28"/>
        </w:rPr>
        <w:t xml:space="preserve"> – </w:t>
      </w:r>
      <w:r>
        <w:rPr>
          <w:sz w:val="28"/>
          <w:szCs w:val="28"/>
        </w:rPr>
        <w:t>текстовое поле, хранящее имя пользователя</w:t>
      </w:r>
    </w:p>
    <w:p w:rsidR="00FB2232" w:rsidRDefault="00FB2232" w:rsidP="001F61C1">
      <w:pPr>
        <w:widowControl w:val="0"/>
        <w:ind w:firstLine="709"/>
        <w:jc w:val="both"/>
        <w:rPr>
          <w:sz w:val="28"/>
          <w:szCs w:val="28"/>
        </w:rPr>
      </w:pPr>
      <w:r w:rsidRPr="00E5016D">
        <w:rPr>
          <w:rStyle w:val="a4"/>
        </w:rPr>
        <w:t>Password</w:t>
      </w:r>
      <w:r w:rsidRPr="00BF5CD9">
        <w:rPr>
          <w:sz w:val="28"/>
          <w:szCs w:val="28"/>
        </w:rPr>
        <w:t xml:space="preserve"> – </w:t>
      </w:r>
      <w:r>
        <w:rPr>
          <w:sz w:val="28"/>
          <w:szCs w:val="28"/>
        </w:rPr>
        <w:t>хэш-код пароля</w:t>
      </w:r>
    </w:p>
    <w:p w:rsidR="00FB2232" w:rsidRDefault="00FB2232" w:rsidP="001F61C1">
      <w:pPr>
        <w:widowControl w:val="0"/>
        <w:ind w:firstLine="709"/>
        <w:jc w:val="both"/>
        <w:rPr>
          <w:sz w:val="28"/>
          <w:szCs w:val="28"/>
        </w:rPr>
      </w:pPr>
      <w:r w:rsidRPr="00E5016D">
        <w:rPr>
          <w:rStyle w:val="a4"/>
        </w:rPr>
        <w:t>Role</w:t>
      </w:r>
      <w:r w:rsidRPr="00BF5CD9">
        <w:rPr>
          <w:sz w:val="28"/>
          <w:szCs w:val="28"/>
        </w:rPr>
        <w:t xml:space="preserve"> </w:t>
      </w:r>
      <w:r>
        <w:rPr>
          <w:sz w:val="28"/>
          <w:szCs w:val="28"/>
        </w:rPr>
        <w:t>–</w:t>
      </w:r>
      <w:r w:rsidRPr="00BF5CD9">
        <w:rPr>
          <w:sz w:val="28"/>
          <w:szCs w:val="28"/>
        </w:rPr>
        <w:t xml:space="preserve"> </w:t>
      </w:r>
      <w:r>
        <w:rPr>
          <w:sz w:val="28"/>
          <w:szCs w:val="28"/>
        </w:rPr>
        <w:t xml:space="preserve">числовое поле, хранит </w:t>
      </w:r>
      <w:r w:rsidR="00E5016D">
        <w:rPr>
          <w:sz w:val="28"/>
          <w:szCs w:val="28"/>
        </w:rPr>
        <w:t>идентификатор</w:t>
      </w:r>
      <w:r w:rsidRPr="003E0901">
        <w:rPr>
          <w:sz w:val="28"/>
          <w:szCs w:val="28"/>
        </w:rPr>
        <w:t xml:space="preserve"> </w:t>
      </w:r>
      <w:r>
        <w:rPr>
          <w:sz w:val="28"/>
          <w:szCs w:val="28"/>
        </w:rPr>
        <w:t xml:space="preserve">роли пользователя; является внешним ключом, ссылающимся на таблицу </w:t>
      </w:r>
      <w:r w:rsidRPr="00E5016D">
        <w:rPr>
          <w:rStyle w:val="a4"/>
        </w:rPr>
        <w:t>Roles</w:t>
      </w:r>
      <w:r w:rsidRPr="003E0901">
        <w:rPr>
          <w:sz w:val="28"/>
          <w:szCs w:val="28"/>
        </w:rPr>
        <w:t>.</w:t>
      </w:r>
    </w:p>
    <w:p w:rsidR="00FB2232" w:rsidRPr="003E0901" w:rsidRDefault="00FB2232" w:rsidP="001F61C1">
      <w:pPr>
        <w:widowControl w:val="0"/>
        <w:ind w:firstLine="709"/>
        <w:jc w:val="both"/>
        <w:rPr>
          <w:sz w:val="28"/>
          <w:szCs w:val="28"/>
        </w:rPr>
      </w:pPr>
      <w:r w:rsidRPr="00E5016D">
        <w:rPr>
          <w:rStyle w:val="a4"/>
        </w:rPr>
        <w:t>UserInfo</w:t>
      </w:r>
      <w:r w:rsidRPr="003E0901">
        <w:rPr>
          <w:sz w:val="28"/>
          <w:szCs w:val="28"/>
        </w:rPr>
        <w:t xml:space="preserve"> – </w:t>
      </w:r>
      <w:r>
        <w:rPr>
          <w:sz w:val="28"/>
          <w:szCs w:val="28"/>
        </w:rPr>
        <w:t xml:space="preserve">таблица, хранящая дополнительную пользовательскую информацию, такую как </w:t>
      </w:r>
      <w:r w:rsidRPr="00914E60">
        <w:rPr>
          <w:sz w:val="28"/>
          <w:szCs w:val="28"/>
        </w:rPr>
        <w:t>Email</w:t>
      </w:r>
      <w:r w:rsidRPr="003E0901">
        <w:rPr>
          <w:sz w:val="28"/>
          <w:szCs w:val="28"/>
        </w:rPr>
        <w:t xml:space="preserve">, </w:t>
      </w:r>
      <w:r>
        <w:rPr>
          <w:sz w:val="28"/>
          <w:szCs w:val="28"/>
        </w:rPr>
        <w:t xml:space="preserve">полное имя, название компания, а также колонка </w:t>
      </w:r>
      <w:r w:rsidRPr="00914E60">
        <w:rPr>
          <w:sz w:val="28"/>
          <w:szCs w:val="28"/>
        </w:rPr>
        <w:t>Other</w:t>
      </w:r>
      <w:r>
        <w:rPr>
          <w:sz w:val="28"/>
          <w:szCs w:val="28"/>
        </w:rPr>
        <w:t xml:space="preserve"> (опциональная дополнительная информация)</w:t>
      </w:r>
    </w:p>
    <w:p w:rsidR="00FB2232" w:rsidRPr="003E0901" w:rsidRDefault="00FB2232" w:rsidP="001F61C1">
      <w:pPr>
        <w:widowControl w:val="0"/>
        <w:ind w:firstLine="709"/>
        <w:jc w:val="both"/>
        <w:rPr>
          <w:sz w:val="28"/>
          <w:szCs w:val="28"/>
        </w:rPr>
      </w:pPr>
      <w:r w:rsidRPr="00E5016D">
        <w:rPr>
          <w:rStyle w:val="a4"/>
        </w:rPr>
        <w:t>Roles</w:t>
      </w:r>
      <w:r w:rsidRPr="003E0901">
        <w:rPr>
          <w:sz w:val="28"/>
          <w:szCs w:val="28"/>
        </w:rPr>
        <w:t xml:space="preserve"> – </w:t>
      </w:r>
      <w:r>
        <w:rPr>
          <w:sz w:val="28"/>
          <w:szCs w:val="28"/>
        </w:rPr>
        <w:t xml:space="preserve">таблица пользовательских ролей. Содержит 2 поля: </w:t>
      </w:r>
      <w:r w:rsidRPr="00914E60">
        <w:rPr>
          <w:sz w:val="28"/>
          <w:szCs w:val="28"/>
        </w:rPr>
        <w:t>Id</w:t>
      </w:r>
      <w:r w:rsidRPr="003E0901">
        <w:rPr>
          <w:sz w:val="28"/>
          <w:szCs w:val="28"/>
        </w:rPr>
        <w:t xml:space="preserve"> </w:t>
      </w:r>
      <w:r>
        <w:rPr>
          <w:sz w:val="28"/>
          <w:szCs w:val="28"/>
        </w:rPr>
        <w:t xml:space="preserve">и </w:t>
      </w:r>
      <w:r w:rsidRPr="00914E60">
        <w:rPr>
          <w:sz w:val="28"/>
          <w:szCs w:val="28"/>
        </w:rPr>
        <w:t>RoleName</w:t>
      </w:r>
      <w:r w:rsidRPr="003E0901">
        <w:rPr>
          <w:sz w:val="28"/>
          <w:szCs w:val="28"/>
        </w:rPr>
        <w:t>.</w:t>
      </w:r>
    </w:p>
    <w:p w:rsidR="00FB2232" w:rsidRDefault="00FB2232" w:rsidP="001F61C1">
      <w:pPr>
        <w:widowControl w:val="0"/>
        <w:ind w:firstLine="709"/>
        <w:jc w:val="both"/>
        <w:rPr>
          <w:sz w:val="28"/>
          <w:szCs w:val="28"/>
        </w:rPr>
      </w:pPr>
      <w:r w:rsidRPr="00E5016D">
        <w:rPr>
          <w:rStyle w:val="a4"/>
        </w:rPr>
        <w:t>UserSavedSettings</w:t>
      </w:r>
      <w:r w:rsidRPr="003E0901">
        <w:rPr>
          <w:sz w:val="28"/>
          <w:szCs w:val="28"/>
        </w:rPr>
        <w:t xml:space="preserve"> – </w:t>
      </w:r>
      <w:r>
        <w:rPr>
          <w:sz w:val="28"/>
          <w:szCs w:val="28"/>
        </w:rPr>
        <w:t>таблица пользовательских настроек. Хранит следующие поля:</w:t>
      </w:r>
    </w:p>
    <w:p w:rsidR="00FB2232" w:rsidRDefault="00FB2232" w:rsidP="001F61C1">
      <w:pPr>
        <w:widowControl w:val="0"/>
        <w:ind w:firstLine="709"/>
        <w:jc w:val="both"/>
        <w:rPr>
          <w:sz w:val="28"/>
          <w:szCs w:val="28"/>
        </w:rPr>
      </w:pPr>
      <w:r w:rsidRPr="00E5016D">
        <w:rPr>
          <w:rStyle w:val="a4"/>
        </w:rPr>
        <w:t>Id</w:t>
      </w:r>
      <w:r w:rsidRPr="003E0901">
        <w:rPr>
          <w:sz w:val="28"/>
          <w:szCs w:val="28"/>
        </w:rPr>
        <w:t xml:space="preserve"> – </w:t>
      </w:r>
      <w:r>
        <w:rPr>
          <w:sz w:val="28"/>
          <w:szCs w:val="28"/>
        </w:rPr>
        <w:t>уникальный идентификатор параметра</w:t>
      </w:r>
    </w:p>
    <w:p w:rsidR="00FB2232" w:rsidRPr="003E0901" w:rsidRDefault="00FB2232" w:rsidP="001F61C1">
      <w:pPr>
        <w:widowControl w:val="0"/>
        <w:ind w:firstLine="709"/>
        <w:jc w:val="both"/>
        <w:rPr>
          <w:sz w:val="28"/>
          <w:szCs w:val="28"/>
        </w:rPr>
      </w:pPr>
      <w:r w:rsidRPr="00E5016D">
        <w:rPr>
          <w:rStyle w:val="a4"/>
        </w:rPr>
        <w:t>UserId</w:t>
      </w:r>
      <w:r w:rsidRPr="003E0901">
        <w:rPr>
          <w:sz w:val="28"/>
          <w:szCs w:val="28"/>
        </w:rPr>
        <w:t xml:space="preserve"> </w:t>
      </w:r>
      <w:r>
        <w:rPr>
          <w:sz w:val="28"/>
          <w:szCs w:val="28"/>
        </w:rPr>
        <w:t>–</w:t>
      </w:r>
      <w:r w:rsidRPr="003E0901">
        <w:rPr>
          <w:sz w:val="28"/>
          <w:szCs w:val="28"/>
        </w:rPr>
        <w:t xml:space="preserve"> </w:t>
      </w:r>
      <w:r w:rsidR="00E5016D">
        <w:rPr>
          <w:sz w:val="28"/>
          <w:szCs w:val="28"/>
        </w:rPr>
        <w:t>идентификатор</w:t>
      </w:r>
      <w:r w:rsidRPr="003E0901">
        <w:rPr>
          <w:sz w:val="28"/>
          <w:szCs w:val="28"/>
        </w:rPr>
        <w:t xml:space="preserve"> </w:t>
      </w:r>
      <w:r>
        <w:rPr>
          <w:sz w:val="28"/>
          <w:szCs w:val="28"/>
        </w:rPr>
        <w:t xml:space="preserve">пользователя, внешний ключ, ссылающийся на таблицу </w:t>
      </w:r>
      <w:r w:rsidRPr="00E5016D">
        <w:rPr>
          <w:rStyle w:val="a4"/>
        </w:rPr>
        <w:t>Users</w:t>
      </w:r>
    </w:p>
    <w:p w:rsidR="00FB2232" w:rsidRDefault="00FB2232" w:rsidP="001F61C1">
      <w:pPr>
        <w:widowControl w:val="0"/>
        <w:ind w:firstLine="709"/>
        <w:jc w:val="both"/>
        <w:rPr>
          <w:sz w:val="28"/>
          <w:szCs w:val="28"/>
        </w:rPr>
      </w:pPr>
      <w:r w:rsidRPr="00E5016D">
        <w:rPr>
          <w:rStyle w:val="a4"/>
        </w:rPr>
        <w:t>ObjectName</w:t>
      </w:r>
      <w:r w:rsidRPr="003E0901">
        <w:rPr>
          <w:sz w:val="28"/>
          <w:szCs w:val="28"/>
        </w:rPr>
        <w:t xml:space="preserve"> – </w:t>
      </w:r>
      <w:r>
        <w:rPr>
          <w:sz w:val="28"/>
          <w:szCs w:val="28"/>
        </w:rPr>
        <w:t>название сохраненного параметра</w:t>
      </w:r>
    </w:p>
    <w:p w:rsidR="00FB2232" w:rsidRDefault="00FB2232" w:rsidP="001F61C1">
      <w:pPr>
        <w:widowControl w:val="0"/>
        <w:ind w:firstLine="709"/>
        <w:jc w:val="both"/>
        <w:rPr>
          <w:sz w:val="28"/>
          <w:szCs w:val="28"/>
        </w:rPr>
      </w:pPr>
      <w:r w:rsidRPr="00E5016D">
        <w:rPr>
          <w:rStyle w:val="a4"/>
        </w:rPr>
        <w:t>ObjectValue</w:t>
      </w:r>
      <w:r w:rsidRPr="003E0901">
        <w:rPr>
          <w:sz w:val="28"/>
          <w:szCs w:val="28"/>
        </w:rPr>
        <w:t xml:space="preserve"> </w:t>
      </w:r>
      <w:r>
        <w:rPr>
          <w:sz w:val="28"/>
          <w:szCs w:val="28"/>
        </w:rPr>
        <w:t>–</w:t>
      </w:r>
      <w:r w:rsidRPr="003E0901">
        <w:rPr>
          <w:sz w:val="28"/>
          <w:szCs w:val="28"/>
        </w:rPr>
        <w:t xml:space="preserve"> </w:t>
      </w:r>
      <w:r>
        <w:rPr>
          <w:sz w:val="28"/>
          <w:szCs w:val="28"/>
        </w:rPr>
        <w:t>значение сохраненного параметра</w:t>
      </w:r>
    </w:p>
    <w:p w:rsidR="00FB2232" w:rsidRPr="00C83F7D" w:rsidRDefault="00FB2232" w:rsidP="001F61C1">
      <w:pPr>
        <w:widowControl w:val="0"/>
        <w:ind w:firstLine="709"/>
        <w:jc w:val="both"/>
        <w:rPr>
          <w:sz w:val="28"/>
          <w:szCs w:val="28"/>
        </w:rPr>
      </w:pPr>
      <w:r>
        <w:rPr>
          <w:sz w:val="28"/>
          <w:szCs w:val="28"/>
        </w:rPr>
        <w:t xml:space="preserve">Модуль алгоритмов состоит из одной таблицы – </w:t>
      </w:r>
      <w:r w:rsidRPr="00E5016D">
        <w:rPr>
          <w:rStyle w:val="a4"/>
        </w:rPr>
        <w:t>Algorithms</w:t>
      </w:r>
      <w:r w:rsidRPr="00C83F7D">
        <w:rPr>
          <w:sz w:val="28"/>
          <w:szCs w:val="28"/>
        </w:rPr>
        <w:t>.</w:t>
      </w:r>
    </w:p>
    <w:p w:rsidR="00FB2232" w:rsidRDefault="00FB2232" w:rsidP="001F61C1">
      <w:pPr>
        <w:widowControl w:val="0"/>
        <w:ind w:firstLine="709"/>
        <w:jc w:val="both"/>
        <w:rPr>
          <w:sz w:val="28"/>
          <w:szCs w:val="28"/>
        </w:rPr>
      </w:pPr>
      <w:r>
        <w:rPr>
          <w:sz w:val="28"/>
          <w:szCs w:val="28"/>
        </w:rPr>
        <w:t>Таблица содержит следующие колонки:</w:t>
      </w:r>
    </w:p>
    <w:p w:rsidR="00FB2232" w:rsidRDefault="00FB2232" w:rsidP="001F61C1">
      <w:pPr>
        <w:widowControl w:val="0"/>
        <w:ind w:firstLine="709"/>
        <w:jc w:val="both"/>
        <w:rPr>
          <w:sz w:val="28"/>
          <w:szCs w:val="28"/>
        </w:rPr>
      </w:pPr>
      <w:r w:rsidRPr="00E5016D">
        <w:rPr>
          <w:rStyle w:val="a4"/>
        </w:rPr>
        <w:t>Id</w:t>
      </w:r>
      <w:r w:rsidRPr="0002210A">
        <w:rPr>
          <w:sz w:val="28"/>
          <w:szCs w:val="28"/>
        </w:rPr>
        <w:t xml:space="preserve"> – </w:t>
      </w:r>
      <w:r>
        <w:rPr>
          <w:sz w:val="28"/>
          <w:szCs w:val="28"/>
        </w:rPr>
        <w:t>уникальный идентификатор с автоинкрементом</w:t>
      </w:r>
    </w:p>
    <w:p w:rsidR="00FB2232" w:rsidRPr="0002210A" w:rsidRDefault="00FB2232" w:rsidP="001F61C1">
      <w:pPr>
        <w:widowControl w:val="0"/>
        <w:ind w:firstLine="709"/>
        <w:jc w:val="both"/>
        <w:rPr>
          <w:sz w:val="28"/>
          <w:szCs w:val="28"/>
        </w:rPr>
      </w:pPr>
      <w:r w:rsidRPr="00E5016D">
        <w:rPr>
          <w:rStyle w:val="a4"/>
        </w:rPr>
        <w:t>CreatorId</w:t>
      </w:r>
      <w:r w:rsidRPr="0002210A">
        <w:rPr>
          <w:sz w:val="28"/>
          <w:szCs w:val="28"/>
        </w:rPr>
        <w:t xml:space="preserve"> – </w:t>
      </w:r>
      <w:r>
        <w:rPr>
          <w:sz w:val="28"/>
          <w:szCs w:val="28"/>
        </w:rPr>
        <w:t xml:space="preserve">внешний ключ, ссылающийся на таблицу </w:t>
      </w:r>
      <w:r w:rsidRPr="00E5016D">
        <w:rPr>
          <w:rStyle w:val="a4"/>
        </w:rPr>
        <w:t>Users</w:t>
      </w:r>
    </w:p>
    <w:p w:rsidR="00FB2232" w:rsidRDefault="00FB2232" w:rsidP="001F61C1">
      <w:pPr>
        <w:widowControl w:val="0"/>
        <w:ind w:firstLine="709"/>
        <w:jc w:val="both"/>
        <w:rPr>
          <w:sz w:val="28"/>
          <w:szCs w:val="28"/>
        </w:rPr>
      </w:pPr>
      <w:r w:rsidRPr="00E5016D">
        <w:rPr>
          <w:rStyle w:val="a4"/>
        </w:rPr>
        <w:t>Description</w:t>
      </w:r>
      <w:r w:rsidRPr="0002210A">
        <w:rPr>
          <w:sz w:val="28"/>
          <w:szCs w:val="28"/>
        </w:rPr>
        <w:t xml:space="preserve"> – </w:t>
      </w:r>
      <w:r>
        <w:rPr>
          <w:sz w:val="28"/>
          <w:szCs w:val="28"/>
        </w:rPr>
        <w:t>текстовое описание алгоритма</w:t>
      </w:r>
    </w:p>
    <w:p w:rsidR="00FB2232" w:rsidRDefault="00FB2232" w:rsidP="001F61C1">
      <w:pPr>
        <w:widowControl w:val="0"/>
        <w:ind w:firstLine="709"/>
        <w:jc w:val="both"/>
        <w:rPr>
          <w:sz w:val="28"/>
          <w:szCs w:val="28"/>
        </w:rPr>
      </w:pPr>
      <w:r w:rsidRPr="00E5016D">
        <w:rPr>
          <w:rStyle w:val="a4"/>
        </w:rPr>
        <w:t>Name</w:t>
      </w:r>
      <w:r w:rsidRPr="0002210A">
        <w:rPr>
          <w:sz w:val="28"/>
          <w:szCs w:val="28"/>
        </w:rPr>
        <w:t xml:space="preserve"> </w:t>
      </w:r>
      <w:r>
        <w:rPr>
          <w:sz w:val="28"/>
          <w:szCs w:val="28"/>
        </w:rPr>
        <w:t>–</w:t>
      </w:r>
      <w:r w:rsidRPr="0002210A">
        <w:rPr>
          <w:sz w:val="28"/>
          <w:szCs w:val="28"/>
        </w:rPr>
        <w:t xml:space="preserve"> </w:t>
      </w:r>
      <w:r>
        <w:rPr>
          <w:sz w:val="28"/>
          <w:szCs w:val="28"/>
        </w:rPr>
        <w:t>название алгоритма</w:t>
      </w:r>
    </w:p>
    <w:p w:rsidR="00FB2232" w:rsidRDefault="00FB2232" w:rsidP="001F61C1">
      <w:pPr>
        <w:widowControl w:val="0"/>
        <w:ind w:firstLine="709"/>
        <w:jc w:val="both"/>
        <w:rPr>
          <w:sz w:val="28"/>
          <w:szCs w:val="28"/>
        </w:rPr>
      </w:pPr>
      <w:r w:rsidRPr="00E5016D">
        <w:rPr>
          <w:rStyle w:val="a4"/>
        </w:rPr>
        <w:t>DateOfCreation</w:t>
      </w:r>
      <w:r>
        <w:rPr>
          <w:sz w:val="28"/>
          <w:szCs w:val="28"/>
        </w:rPr>
        <w:t xml:space="preserve"> – дата создание алгоритма. Поле автоматически заполняется текущей датой на момент сохранения записи в поле.</w:t>
      </w:r>
    </w:p>
    <w:p w:rsidR="00FB2232" w:rsidRPr="003F5CC6" w:rsidRDefault="00FB2232" w:rsidP="001F61C1">
      <w:pPr>
        <w:widowControl w:val="0"/>
        <w:ind w:firstLine="709"/>
        <w:jc w:val="both"/>
        <w:rPr>
          <w:sz w:val="28"/>
          <w:szCs w:val="28"/>
        </w:rPr>
      </w:pPr>
      <w:r>
        <w:rPr>
          <w:sz w:val="28"/>
          <w:szCs w:val="28"/>
        </w:rPr>
        <w:t xml:space="preserve"> Модуль результатов состоит таблиц </w:t>
      </w:r>
      <w:r w:rsidRPr="00E5016D">
        <w:rPr>
          <w:rStyle w:val="a4"/>
        </w:rPr>
        <w:t>TestRuns</w:t>
      </w:r>
      <w:r w:rsidRPr="007B075B">
        <w:rPr>
          <w:sz w:val="28"/>
          <w:szCs w:val="28"/>
        </w:rPr>
        <w:t xml:space="preserve"> </w:t>
      </w:r>
      <w:r>
        <w:rPr>
          <w:sz w:val="28"/>
          <w:szCs w:val="28"/>
        </w:rPr>
        <w:t xml:space="preserve">и </w:t>
      </w:r>
      <w:r w:rsidRPr="00E5016D">
        <w:rPr>
          <w:rStyle w:val="a4"/>
        </w:rPr>
        <w:t>TestResults</w:t>
      </w:r>
      <w:r w:rsidRPr="007B075B">
        <w:rPr>
          <w:sz w:val="28"/>
          <w:szCs w:val="28"/>
        </w:rPr>
        <w:t xml:space="preserve">. </w:t>
      </w:r>
    </w:p>
    <w:p w:rsidR="00FB2232" w:rsidRPr="003F5CC6" w:rsidRDefault="00FB2232" w:rsidP="001F61C1">
      <w:pPr>
        <w:widowControl w:val="0"/>
        <w:ind w:firstLine="709"/>
        <w:jc w:val="both"/>
        <w:rPr>
          <w:sz w:val="28"/>
          <w:szCs w:val="28"/>
        </w:rPr>
      </w:pPr>
      <w:r>
        <w:rPr>
          <w:sz w:val="28"/>
          <w:szCs w:val="28"/>
        </w:rPr>
        <w:t xml:space="preserve">Таблица </w:t>
      </w:r>
      <w:r w:rsidRPr="00E5016D">
        <w:rPr>
          <w:rStyle w:val="a4"/>
        </w:rPr>
        <w:t>TestRuns</w:t>
      </w:r>
      <w:r w:rsidRPr="007B075B">
        <w:rPr>
          <w:sz w:val="28"/>
          <w:szCs w:val="28"/>
        </w:rPr>
        <w:t xml:space="preserve"> </w:t>
      </w:r>
      <w:r>
        <w:rPr>
          <w:sz w:val="28"/>
          <w:szCs w:val="28"/>
        </w:rPr>
        <w:t>содержит информацию о запусках тестирования конкретных тестовых наборов с конкретными алгоритмами</w:t>
      </w:r>
      <w:r w:rsidR="005224B7">
        <w:rPr>
          <w:sz w:val="28"/>
          <w:szCs w:val="28"/>
        </w:rPr>
        <w:t xml:space="preserve"> [9</w:t>
      </w:r>
      <w:r w:rsidR="005224B7" w:rsidRPr="005224B7">
        <w:rPr>
          <w:sz w:val="28"/>
          <w:szCs w:val="28"/>
        </w:rPr>
        <w:t>]</w:t>
      </w:r>
      <w:r>
        <w:rPr>
          <w:sz w:val="28"/>
          <w:szCs w:val="28"/>
        </w:rPr>
        <w:t xml:space="preserve">. Поле </w:t>
      </w:r>
      <w:r w:rsidRPr="00E5016D">
        <w:rPr>
          <w:rStyle w:val="a4"/>
        </w:rPr>
        <w:t>DateOfRun</w:t>
      </w:r>
      <w:r w:rsidRPr="007A261C">
        <w:rPr>
          <w:sz w:val="28"/>
          <w:szCs w:val="28"/>
        </w:rPr>
        <w:t xml:space="preserve"> </w:t>
      </w:r>
      <w:r w:rsidR="00564E82">
        <w:rPr>
          <w:sz w:val="28"/>
          <w:szCs w:val="28"/>
        </w:rPr>
        <w:t>х</w:t>
      </w:r>
      <w:r>
        <w:rPr>
          <w:sz w:val="28"/>
          <w:szCs w:val="28"/>
        </w:rPr>
        <w:t xml:space="preserve">ранит информацию о запуске теста, имеет тип </w:t>
      </w:r>
      <w:r>
        <w:rPr>
          <w:sz w:val="28"/>
          <w:szCs w:val="28"/>
          <w:lang w:val="en-US"/>
        </w:rPr>
        <w:t>datetime</w:t>
      </w:r>
      <w:r w:rsidRPr="007A261C">
        <w:rPr>
          <w:sz w:val="28"/>
          <w:szCs w:val="28"/>
        </w:rPr>
        <w:t xml:space="preserve">. </w:t>
      </w:r>
      <w:r w:rsidRPr="00E5016D">
        <w:rPr>
          <w:rStyle w:val="a4"/>
        </w:rPr>
        <w:lastRenderedPageBreak/>
        <w:t>AlgorithmId</w:t>
      </w:r>
      <w:r w:rsidRPr="007A261C">
        <w:rPr>
          <w:sz w:val="28"/>
          <w:szCs w:val="28"/>
        </w:rPr>
        <w:t xml:space="preserve"> </w:t>
      </w:r>
      <w:r>
        <w:rPr>
          <w:sz w:val="28"/>
          <w:szCs w:val="28"/>
        </w:rPr>
        <w:t xml:space="preserve">является внешним ключом к таблице </w:t>
      </w:r>
      <w:r w:rsidRPr="006B184D">
        <w:rPr>
          <w:rStyle w:val="a4"/>
        </w:rPr>
        <w:t>A</w:t>
      </w:r>
      <w:r>
        <w:rPr>
          <w:rStyle w:val="a4"/>
        </w:rPr>
        <w:t>lgorithms</w:t>
      </w:r>
      <w:r>
        <w:rPr>
          <w:sz w:val="28"/>
          <w:szCs w:val="28"/>
        </w:rPr>
        <w:t xml:space="preserve">, образуя связь один ко многим. Поле </w:t>
      </w:r>
      <w:r w:rsidRPr="00E5016D">
        <w:rPr>
          <w:rStyle w:val="a4"/>
        </w:rPr>
        <w:t>TestCollectionId</w:t>
      </w:r>
      <w:r w:rsidRPr="007A261C">
        <w:rPr>
          <w:sz w:val="28"/>
          <w:szCs w:val="28"/>
        </w:rPr>
        <w:t xml:space="preserve"> </w:t>
      </w:r>
      <w:r>
        <w:rPr>
          <w:sz w:val="28"/>
          <w:szCs w:val="28"/>
        </w:rPr>
        <w:t xml:space="preserve">является внешним ключом к таблице </w:t>
      </w:r>
      <w:r>
        <w:rPr>
          <w:rStyle w:val="a4"/>
        </w:rPr>
        <w:t>TestDataSets</w:t>
      </w:r>
      <w:r>
        <w:rPr>
          <w:sz w:val="28"/>
          <w:szCs w:val="28"/>
        </w:rPr>
        <w:t xml:space="preserve">, указывая с каким тестовым набором проводится запуск тестирования. Таким образом с этой таблицей образуется связь один ко многим. Поле </w:t>
      </w:r>
      <w:r w:rsidRPr="00E5016D">
        <w:rPr>
          <w:rStyle w:val="a4"/>
        </w:rPr>
        <w:t>UserId</w:t>
      </w:r>
      <w:r w:rsidRPr="007A261C">
        <w:rPr>
          <w:sz w:val="28"/>
          <w:szCs w:val="28"/>
        </w:rPr>
        <w:t xml:space="preserve"> </w:t>
      </w:r>
      <w:r>
        <w:rPr>
          <w:sz w:val="28"/>
          <w:szCs w:val="28"/>
        </w:rPr>
        <w:t xml:space="preserve">является внешним ключом к таблице </w:t>
      </w:r>
      <w:r>
        <w:rPr>
          <w:rStyle w:val="a4"/>
        </w:rPr>
        <w:t>Users</w:t>
      </w:r>
      <w:r w:rsidRPr="007A261C">
        <w:rPr>
          <w:sz w:val="28"/>
          <w:szCs w:val="28"/>
        </w:rPr>
        <w:t xml:space="preserve">, </w:t>
      </w:r>
      <w:r>
        <w:rPr>
          <w:sz w:val="28"/>
          <w:szCs w:val="28"/>
        </w:rPr>
        <w:t xml:space="preserve">указывая какой пользователь производил запуск тестирования и образуя с этой таблицей связь один ко многим, так как один пользователь может производить множество запусков тестирования. </w:t>
      </w:r>
      <w:r w:rsidRPr="00E5016D">
        <w:rPr>
          <w:rStyle w:val="a4"/>
        </w:rPr>
        <w:t>RunComments</w:t>
      </w:r>
      <w:r w:rsidRPr="00844ABC">
        <w:rPr>
          <w:sz w:val="28"/>
          <w:szCs w:val="28"/>
        </w:rPr>
        <w:t xml:space="preserve"> </w:t>
      </w:r>
      <w:r>
        <w:rPr>
          <w:sz w:val="28"/>
          <w:szCs w:val="28"/>
        </w:rPr>
        <w:t xml:space="preserve">имеет тип </w:t>
      </w:r>
      <w:r>
        <w:rPr>
          <w:sz w:val="28"/>
          <w:szCs w:val="28"/>
          <w:lang w:val="en-US"/>
        </w:rPr>
        <w:t>nvarchar</w:t>
      </w:r>
      <w:r w:rsidRPr="00844ABC">
        <w:rPr>
          <w:sz w:val="28"/>
          <w:szCs w:val="28"/>
        </w:rPr>
        <w:t xml:space="preserve"> </w:t>
      </w:r>
      <w:r>
        <w:rPr>
          <w:sz w:val="28"/>
          <w:szCs w:val="28"/>
        </w:rPr>
        <w:t xml:space="preserve">максимального размера и хранит дополнительную информацию от тестировании. Это поле может хранить информацию </w:t>
      </w:r>
      <w:proofErr w:type="gramStart"/>
      <w:r>
        <w:rPr>
          <w:sz w:val="28"/>
          <w:szCs w:val="28"/>
        </w:rPr>
        <w:t>о параметрах</w:t>
      </w:r>
      <w:proofErr w:type="gramEnd"/>
      <w:r>
        <w:rPr>
          <w:sz w:val="28"/>
          <w:szCs w:val="28"/>
        </w:rPr>
        <w:t xml:space="preserve"> используемых при обучении и распознавании, также в этом поле могут храниться координаты для построения рок-кривой, по проведенному тестированию. В этом случае указывается варьируемый параметр.</w:t>
      </w:r>
    </w:p>
    <w:p w:rsidR="00FB2232" w:rsidRDefault="00FB2232" w:rsidP="001F61C1">
      <w:pPr>
        <w:widowControl w:val="0"/>
        <w:ind w:firstLine="709"/>
        <w:jc w:val="both"/>
        <w:rPr>
          <w:sz w:val="28"/>
          <w:szCs w:val="28"/>
        </w:rPr>
      </w:pPr>
      <w:r>
        <w:rPr>
          <w:sz w:val="28"/>
          <w:szCs w:val="28"/>
        </w:rPr>
        <w:t xml:space="preserve">Развернуть текущую модель данных на сервере позволяет </w:t>
      </w:r>
      <w:r w:rsidRPr="00690A6A">
        <w:rPr>
          <w:sz w:val="28"/>
          <w:szCs w:val="28"/>
        </w:rPr>
        <w:t>Database</w:t>
      </w:r>
      <w:r w:rsidRPr="004F205C">
        <w:rPr>
          <w:sz w:val="28"/>
          <w:szCs w:val="28"/>
        </w:rPr>
        <w:t xml:space="preserve"> </w:t>
      </w:r>
      <w:r w:rsidRPr="00690A6A">
        <w:rPr>
          <w:sz w:val="28"/>
          <w:szCs w:val="28"/>
        </w:rPr>
        <w:t>Project</w:t>
      </w:r>
      <w:r w:rsidRPr="004F205C">
        <w:rPr>
          <w:sz w:val="28"/>
          <w:szCs w:val="28"/>
        </w:rPr>
        <w:t xml:space="preserve">. </w:t>
      </w:r>
      <w:r>
        <w:rPr>
          <w:sz w:val="28"/>
          <w:szCs w:val="28"/>
        </w:rPr>
        <w:t xml:space="preserve">Он хранит в себе таблицы базы данных в виде </w:t>
      </w:r>
      <w:r w:rsidRPr="00690A6A">
        <w:rPr>
          <w:sz w:val="28"/>
          <w:szCs w:val="28"/>
        </w:rPr>
        <w:t>SQL</w:t>
      </w:r>
      <w:r w:rsidRPr="004F205C">
        <w:rPr>
          <w:sz w:val="28"/>
          <w:szCs w:val="28"/>
        </w:rPr>
        <w:t xml:space="preserve"> </w:t>
      </w:r>
      <w:r>
        <w:rPr>
          <w:sz w:val="28"/>
          <w:szCs w:val="28"/>
        </w:rPr>
        <w:t>скриптов</w:t>
      </w:r>
      <w:r w:rsidRPr="00690A6A">
        <w:rPr>
          <w:sz w:val="28"/>
          <w:szCs w:val="28"/>
        </w:rPr>
        <w:t xml:space="preserve"> (</w:t>
      </w:r>
      <w:r w:rsidR="001D765E">
        <w:rPr>
          <w:sz w:val="28"/>
          <w:szCs w:val="28"/>
        </w:rPr>
        <w:t>рис. 3.1</w:t>
      </w:r>
      <w:r>
        <w:rPr>
          <w:sz w:val="28"/>
          <w:szCs w:val="28"/>
        </w:rPr>
        <w:t>)</w:t>
      </w:r>
    </w:p>
    <w:p w:rsidR="00FB2232" w:rsidRPr="00690A6A" w:rsidRDefault="00FB2232" w:rsidP="001F61C1">
      <w:pPr>
        <w:widowControl w:val="0"/>
        <w:ind w:firstLine="709"/>
        <w:jc w:val="both"/>
        <w:rPr>
          <w:sz w:val="28"/>
          <w:szCs w:val="28"/>
        </w:rPr>
      </w:pPr>
    </w:p>
    <w:p w:rsidR="00FB2232" w:rsidRDefault="00FB2232" w:rsidP="001F61C1">
      <w:pPr>
        <w:widowControl w:val="0"/>
        <w:jc w:val="both"/>
        <w:rPr>
          <w:sz w:val="28"/>
          <w:szCs w:val="28"/>
        </w:rPr>
      </w:pPr>
      <w:r>
        <w:rPr>
          <w:noProof/>
          <w:sz w:val="28"/>
          <w:szCs w:val="28"/>
          <w:lang w:val="en-US" w:eastAsia="en-US"/>
        </w:rPr>
        <w:drawing>
          <wp:inline distT="0" distB="0" distL="0" distR="0" wp14:anchorId="1DABC80E" wp14:editId="62267C94">
            <wp:extent cx="5934075" cy="50768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12648C" w:rsidRDefault="00FB2232" w:rsidP="001F61C1">
      <w:pPr>
        <w:widowControl w:val="0"/>
        <w:jc w:val="center"/>
        <w:rPr>
          <w:sz w:val="28"/>
          <w:szCs w:val="28"/>
        </w:rPr>
      </w:pPr>
      <w:r w:rsidRPr="00FF6500">
        <w:rPr>
          <w:sz w:val="28"/>
          <w:szCs w:val="28"/>
        </w:rPr>
        <w:t xml:space="preserve">Рисунок 3.1 – </w:t>
      </w:r>
      <w:r>
        <w:rPr>
          <w:sz w:val="28"/>
          <w:szCs w:val="28"/>
        </w:rPr>
        <w:t xml:space="preserve">Хранение таблиц в </w:t>
      </w:r>
      <w:r>
        <w:rPr>
          <w:sz w:val="28"/>
          <w:szCs w:val="28"/>
          <w:lang w:val="en-US"/>
        </w:rPr>
        <w:t>Database</w:t>
      </w:r>
      <w:r w:rsidRPr="003F5850">
        <w:rPr>
          <w:sz w:val="28"/>
          <w:szCs w:val="28"/>
        </w:rPr>
        <w:t xml:space="preserve"> </w:t>
      </w:r>
      <w:r>
        <w:rPr>
          <w:sz w:val="28"/>
          <w:szCs w:val="28"/>
          <w:lang w:val="en-US"/>
        </w:rPr>
        <w:t>Project</w:t>
      </w:r>
    </w:p>
    <w:p w:rsidR="00FB2232" w:rsidRDefault="00FB2232" w:rsidP="001F61C1">
      <w:pPr>
        <w:widowControl w:val="0"/>
        <w:ind w:firstLine="709"/>
        <w:jc w:val="both"/>
        <w:rPr>
          <w:sz w:val="28"/>
          <w:szCs w:val="28"/>
        </w:rPr>
      </w:pPr>
      <w:r w:rsidRPr="00DA6695">
        <w:rPr>
          <w:sz w:val="28"/>
          <w:szCs w:val="28"/>
        </w:rPr>
        <w:lastRenderedPageBreak/>
        <w:t>Database</w:t>
      </w:r>
      <w:r w:rsidRPr="003F5850">
        <w:rPr>
          <w:sz w:val="28"/>
          <w:szCs w:val="28"/>
        </w:rPr>
        <w:t xml:space="preserve"> </w:t>
      </w:r>
      <w:r w:rsidRPr="00DA6695">
        <w:rPr>
          <w:sz w:val="28"/>
          <w:szCs w:val="28"/>
        </w:rPr>
        <w:t>Project</w:t>
      </w:r>
      <w:r w:rsidRPr="003F5850">
        <w:rPr>
          <w:sz w:val="28"/>
          <w:szCs w:val="28"/>
        </w:rPr>
        <w:t xml:space="preserve"> </w:t>
      </w:r>
      <w:r>
        <w:rPr>
          <w:sz w:val="28"/>
          <w:szCs w:val="28"/>
        </w:rPr>
        <w:t>является удобным подходом в случае, когда в проекте используется тяжеловесная база данных, а также при командной разработке. Такой подход значительно облегчает контроль версий, так как дает возможность наглядно увидеть, каким изменениям была подвержена схема, а затем накатить эти изменения на свою локальную базу данных.</w:t>
      </w:r>
    </w:p>
    <w:p w:rsidR="00FB2232" w:rsidRDefault="00FB2232" w:rsidP="001F61C1">
      <w:pPr>
        <w:widowControl w:val="0"/>
        <w:ind w:firstLine="709"/>
        <w:jc w:val="both"/>
        <w:rPr>
          <w:sz w:val="28"/>
          <w:szCs w:val="28"/>
        </w:rPr>
      </w:pPr>
      <w:r>
        <w:rPr>
          <w:sz w:val="28"/>
          <w:szCs w:val="28"/>
        </w:rPr>
        <w:t>Таким образом, для контроля версий нет необходимости каждый раз скачивать измененную версию файлов базы данных, достаточно лишь применить внесенные изменения.</w:t>
      </w:r>
    </w:p>
    <w:p w:rsidR="00FB2232" w:rsidRPr="003F5CC6" w:rsidRDefault="00FB2232" w:rsidP="001F61C1">
      <w:pPr>
        <w:widowControl w:val="0"/>
        <w:ind w:firstLine="709"/>
        <w:jc w:val="both"/>
        <w:rPr>
          <w:sz w:val="28"/>
          <w:szCs w:val="28"/>
        </w:rPr>
      </w:pPr>
      <w:r>
        <w:rPr>
          <w:sz w:val="28"/>
          <w:szCs w:val="28"/>
        </w:rPr>
        <w:t>Также нет необходимости использовать в процессе разработки общую базу данных. Это позволяет избежать некорректной работы, связанной со случайными действиями разработчиков, а в случае необходимости откатить внесенные неверные изменения.</w:t>
      </w:r>
    </w:p>
    <w:p w:rsidR="00FB2232" w:rsidRPr="003F5CC6" w:rsidRDefault="00FB2232" w:rsidP="001F61C1">
      <w:pPr>
        <w:widowControl w:val="0"/>
        <w:ind w:firstLine="709"/>
        <w:jc w:val="both"/>
        <w:rPr>
          <w:sz w:val="28"/>
          <w:szCs w:val="28"/>
        </w:rPr>
      </w:pPr>
    </w:p>
    <w:p w:rsidR="00FB2232" w:rsidRPr="003F5850" w:rsidRDefault="00FB2232" w:rsidP="001F61C1">
      <w:pPr>
        <w:widowControl w:val="0"/>
        <w:jc w:val="center"/>
        <w:rPr>
          <w:sz w:val="28"/>
          <w:szCs w:val="28"/>
        </w:rPr>
      </w:pPr>
      <w:r>
        <w:rPr>
          <w:noProof/>
          <w:sz w:val="28"/>
          <w:szCs w:val="28"/>
          <w:lang w:val="en-US" w:eastAsia="en-US"/>
        </w:rPr>
        <w:drawing>
          <wp:inline distT="0" distB="0" distL="0" distR="0" wp14:anchorId="79861C25" wp14:editId="28F2A43D">
            <wp:extent cx="5257693" cy="4882551"/>
            <wp:effectExtent l="0" t="0" r="635"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376" cy="4882257"/>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7D5EE0" w:rsidRDefault="00FB2232" w:rsidP="001F61C1">
      <w:pPr>
        <w:widowControl w:val="0"/>
        <w:jc w:val="center"/>
        <w:rPr>
          <w:sz w:val="28"/>
          <w:szCs w:val="28"/>
        </w:rPr>
      </w:pPr>
      <w:r w:rsidRPr="00FF6500">
        <w:rPr>
          <w:sz w:val="28"/>
          <w:szCs w:val="28"/>
        </w:rPr>
        <w:t>Рисунок 3</w:t>
      </w:r>
      <w:r>
        <w:rPr>
          <w:sz w:val="28"/>
          <w:szCs w:val="28"/>
        </w:rPr>
        <w:t>.2</w:t>
      </w:r>
      <w:r w:rsidRPr="00FF6500">
        <w:rPr>
          <w:sz w:val="28"/>
          <w:szCs w:val="28"/>
        </w:rPr>
        <w:t xml:space="preserve"> – </w:t>
      </w:r>
      <w:r>
        <w:rPr>
          <w:sz w:val="28"/>
          <w:szCs w:val="28"/>
        </w:rPr>
        <w:t xml:space="preserve">Сравнение схем данных посредством </w:t>
      </w:r>
      <w:r>
        <w:rPr>
          <w:sz w:val="28"/>
          <w:szCs w:val="28"/>
          <w:lang w:val="en-US"/>
        </w:rPr>
        <w:t>Visual</w:t>
      </w:r>
      <w:r w:rsidRPr="000578CA">
        <w:rPr>
          <w:sz w:val="28"/>
          <w:szCs w:val="28"/>
        </w:rPr>
        <w:t xml:space="preserve"> </w:t>
      </w:r>
      <w:r>
        <w:rPr>
          <w:sz w:val="28"/>
          <w:szCs w:val="28"/>
          <w:lang w:val="en-US"/>
        </w:rPr>
        <w:t>Studio</w:t>
      </w:r>
    </w:p>
    <w:p w:rsidR="00FD39E0" w:rsidRPr="003F5CC6" w:rsidRDefault="00FD39E0" w:rsidP="001F61C1">
      <w:pPr>
        <w:widowControl w:val="0"/>
        <w:jc w:val="center"/>
        <w:rPr>
          <w:sz w:val="28"/>
          <w:szCs w:val="28"/>
        </w:rPr>
      </w:pPr>
    </w:p>
    <w:p w:rsidR="00FB2232" w:rsidRPr="003F5CC6" w:rsidRDefault="00FD39E0" w:rsidP="001F61C1">
      <w:pPr>
        <w:widowControl w:val="0"/>
        <w:ind w:firstLine="709"/>
        <w:jc w:val="both"/>
        <w:rPr>
          <w:sz w:val="28"/>
          <w:szCs w:val="28"/>
        </w:rPr>
      </w:pPr>
      <w:r>
        <w:rPr>
          <w:sz w:val="28"/>
          <w:szCs w:val="28"/>
        </w:rPr>
        <w:t>При этом существует два способа применить изменения на своей локальной базе данных. Способ первый – посредством функции «</w:t>
      </w:r>
      <w:r>
        <w:rPr>
          <w:sz w:val="28"/>
          <w:szCs w:val="28"/>
          <w:lang w:val="en-US"/>
        </w:rPr>
        <w:t>Schema</w:t>
      </w:r>
      <w:r w:rsidRPr="00934A4E">
        <w:rPr>
          <w:sz w:val="28"/>
          <w:szCs w:val="28"/>
        </w:rPr>
        <w:t xml:space="preserve"> </w:t>
      </w:r>
      <w:r>
        <w:rPr>
          <w:sz w:val="28"/>
          <w:szCs w:val="28"/>
          <w:lang w:val="en-US"/>
        </w:rPr>
        <w:t>Compare</w:t>
      </w:r>
      <w:r>
        <w:rPr>
          <w:sz w:val="28"/>
          <w:szCs w:val="28"/>
        </w:rPr>
        <w:t>» сравнить 2 схемы данных, а затем обновить целевую схему.</w:t>
      </w:r>
    </w:p>
    <w:p w:rsidR="00FB2232" w:rsidRPr="00934A4E" w:rsidRDefault="00FB2232" w:rsidP="001F61C1">
      <w:pPr>
        <w:widowControl w:val="0"/>
        <w:ind w:firstLine="709"/>
        <w:jc w:val="both"/>
        <w:rPr>
          <w:sz w:val="28"/>
          <w:szCs w:val="28"/>
        </w:rPr>
      </w:pPr>
      <w:r>
        <w:rPr>
          <w:sz w:val="28"/>
          <w:szCs w:val="28"/>
        </w:rPr>
        <w:t xml:space="preserve">Способ второй – функция </w:t>
      </w:r>
      <w:r>
        <w:rPr>
          <w:sz w:val="28"/>
          <w:szCs w:val="28"/>
          <w:lang w:val="en-US"/>
        </w:rPr>
        <w:t>Publish</w:t>
      </w:r>
      <w:r w:rsidRPr="00934A4E">
        <w:rPr>
          <w:sz w:val="28"/>
          <w:szCs w:val="28"/>
        </w:rPr>
        <w:t xml:space="preserve">, </w:t>
      </w:r>
      <w:r>
        <w:rPr>
          <w:sz w:val="28"/>
          <w:szCs w:val="28"/>
        </w:rPr>
        <w:t xml:space="preserve">позволяющая либо накатить все </w:t>
      </w:r>
      <w:r>
        <w:rPr>
          <w:sz w:val="28"/>
          <w:szCs w:val="28"/>
        </w:rPr>
        <w:lastRenderedPageBreak/>
        <w:t>изменения на целевую базу данных, либо создать скрипт, применяющий эти изменения (рисунок 3.3)</w:t>
      </w:r>
      <w:r w:rsidRPr="00934A4E">
        <w:rPr>
          <w:sz w:val="28"/>
          <w:szCs w:val="28"/>
        </w:rPr>
        <w:t>.</w:t>
      </w:r>
    </w:p>
    <w:p w:rsidR="00FB2232" w:rsidRPr="003F5CC6" w:rsidRDefault="00FB2232" w:rsidP="001F61C1">
      <w:pPr>
        <w:widowControl w:val="0"/>
        <w:ind w:firstLine="709"/>
        <w:jc w:val="both"/>
        <w:rPr>
          <w:sz w:val="28"/>
          <w:szCs w:val="28"/>
        </w:rPr>
      </w:pPr>
      <w:r>
        <w:rPr>
          <w:sz w:val="28"/>
          <w:szCs w:val="28"/>
        </w:rPr>
        <w:t xml:space="preserve">Преимущество этого способа заключается в том, что в данном случае не только происходит обновление схемы целевой базы данных, но и отрабатывают </w:t>
      </w:r>
      <w:r>
        <w:rPr>
          <w:sz w:val="28"/>
          <w:szCs w:val="28"/>
          <w:lang w:val="en-US"/>
        </w:rPr>
        <w:t>Pre</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перед обновлением, а затем, после того, как произошел </w:t>
      </w:r>
      <w:r>
        <w:rPr>
          <w:sz w:val="28"/>
          <w:szCs w:val="28"/>
          <w:lang w:val="en-US"/>
        </w:rPr>
        <w:t>Publish</w:t>
      </w:r>
      <w:r w:rsidRPr="00934A4E">
        <w:rPr>
          <w:sz w:val="28"/>
          <w:szCs w:val="28"/>
        </w:rPr>
        <w:t xml:space="preserve">, </w:t>
      </w:r>
      <w:r>
        <w:rPr>
          <w:sz w:val="28"/>
          <w:szCs w:val="28"/>
        </w:rPr>
        <w:t xml:space="preserve">отрабатывают </w:t>
      </w:r>
      <w:r>
        <w:rPr>
          <w:sz w:val="28"/>
          <w:szCs w:val="28"/>
          <w:lang w:val="en-US"/>
        </w:rPr>
        <w:t>Post</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Они представляют собой инструкции на языке </w:t>
      </w:r>
      <w:r>
        <w:rPr>
          <w:sz w:val="28"/>
          <w:szCs w:val="28"/>
          <w:lang w:val="en-US"/>
        </w:rPr>
        <w:t>SQL</w:t>
      </w:r>
      <w:r w:rsidRPr="003F5CC6">
        <w:rPr>
          <w:sz w:val="28"/>
          <w:szCs w:val="28"/>
        </w:rPr>
        <w:t>.</w:t>
      </w:r>
    </w:p>
    <w:p w:rsidR="00FB2232" w:rsidRDefault="00FB2232" w:rsidP="001F61C1">
      <w:pPr>
        <w:widowControl w:val="0"/>
        <w:ind w:firstLine="709"/>
        <w:jc w:val="both"/>
        <w:rPr>
          <w:sz w:val="28"/>
          <w:szCs w:val="28"/>
        </w:rPr>
      </w:pPr>
      <w:r>
        <w:rPr>
          <w:sz w:val="28"/>
          <w:szCs w:val="28"/>
        </w:rPr>
        <w:t>Это может быть полезно, например, в том случае, когда нам необходимо применить изменения не только на схеме данных, но и переписать либо дополнить сами данные.</w:t>
      </w:r>
    </w:p>
    <w:p w:rsidR="00FB2232" w:rsidRPr="002C09B1" w:rsidRDefault="00FB2232" w:rsidP="001F61C1">
      <w:pPr>
        <w:widowControl w:val="0"/>
        <w:ind w:firstLine="709"/>
        <w:jc w:val="both"/>
        <w:rPr>
          <w:sz w:val="28"/>
          <w:szCs w:val="28"/>
        </w:rPr>
      </w:pPr>
      <w:r>
        <w:rPr>
          <w:sz w:val="28"/>
          <w:szCs w:val="28"/>
        </w:rPr>
        <w:t>Например, в определенной таблице добавился внешний ключ, или же дополнительное поле, требующее заполнения для корректной работы приложения.</w:t>
      </w:r>
    </w:p>
    <w:p w:rsidR="00FB2232" w:rsidRPr="00934A4E" w:rsidRDefault="00FB2232" w:rsidP="001F61C1">
      <w:pPr>
        <w:widowControl w:val="0"/>
        <w:jc w:val="center"/>
        <w:rPr>
          <w:sz w:val="28"/>
          <w:szCs w:val="28"/>
        </w:rPr>
      </w:pPr>
    </w:p>
    <w:p w:rsidR="00FB2232" w:rsidRDefault="00FB2232" w:rsidP="001F61C1">
      <w:pPr>
        <w:widowControl w:val="0"/>
        <w:jc w:val="center"/>
        <w:rPr>
          <w:sz w:val="28"/>
          <w:szCs w:val="28"/>
        </w:rPr>
      </w:pPr>
      <w:r>
        <w:rPr>
          <w:noProof/>
          <w:sz w:val="28"/>
          <w:szCs w:val="28"/>
          <w:lang w:val="en-US" w:eastAsia="en-US"/>
        </w:rPr>
        <w:drawing>
          <wp:inline distT="0" distB="0" distL="0" distR="0" wp14:anchorId="7F93881B" wp14:editId="59D96CBE">
            <wp:extent cx="5781675" cy="4416299"/>
            <wp:effectExtent l="0" t="0" r="0" b="381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198" cy="4424337"/>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3F5CC6" w:rsidRDefault="00FB2232" w:rsidP="001F61C1">
      <w:pPr>
        <w:widowControl w:val="0"/>
        <w:jc w:val="center"/>
        <w:rPr>
          <w:sz w:val="28"/>
          <w:szCs w:val="28"/>
        </w:rPr>
      </w:pPr>
      <w:r w:rsidRPr="00FF6500">
        <w:rPr>
          <w:sz w:val="28"/>
          <w:szCs w:val="28"/>
        </w:rPr>
        <w:t>Рисунок 3</w:t>
      </w:r>
      <w:r>
        <w:rPr>
          <w:sz w:val="28"/>
          <w:szCs w:val="28"/>
        </w:rPr>
        <w:t>.3</w:t>
      </w:r>
      <w:r w:rsidRPr="00FF6500">
        <w:rPr>
          <w:sz w:val="28"/>
          <w:szCs w:val="28"/>
        </w:rPr>
        <w:t xml:space="preserve"> – </w:t>
      </w:r>
      <w:r>
        <w:rPr>
          <w:sz w:val="28"/>
          <w:szCs w:val="28"/>
        </w:rPr>
        <w:t xml:space="preserve">Сгенерированный </w:t>
      </w:r>
      <w:r>
        <w:rPr>
          <w:sz w:val="28"/>
          <w:szCs w:val="28"/>
          <w:lang w:val="en-US"/>
        </w:rPr>
        <w:t>publish</w:t>
      </w:r>
      <w:r w:rsidRPr="003F5CC6">
        <w:rPr>
          <w:sz w:val="28"/>
          <w:szCs w:val="28"/>
        </w:rPr>
        <w:t xml:space="preserve"> </w:t>
      </w:r>
      <w:r>
        <w:rPr>
          <w:sz w:val="28"/>
          <w:szCs w:val="28"/>
          <w:lang w:val="en-US"/>
        </w:rPr>
        <w:t>script</w:t>
      </w:r>
    </w:p>
    <w:p w:rsidR="00FB2232" w:rsidRPr="000578CA" w:rsidRDefault="00FB2232" w:rsidP="001F61C1">
      <w:pPr>
        <w:widowControl w:val="0"/>
        <w:jc w:val="center"/>
        <w:rPr>
          <w:sz w:val="28"/>
          <w:szCs w:val="28"/>
        </w:rPr>
      </w:pPr>
    </w:p>
    <w:p w:rsidR="00FB2232" w:rsidRDefault="00FB2232" w:rsidP="001F61C1">
      <w:pPr>
        <w:widowControl w:val="0"/>
        <w:ind w:firstLine="709"/>
        <w:jc w:val="both"/>
        <w:rPr>
          <w:sz w:val="28"/>
          <w:szCs w:val="28"/>
        </w:rPr>
      </w:pPr>
      <w:r>
        <w:rPr>
          <w:sz w:val="28"/>
          <w:szCs w:val="28"/>
        </w:rPr>
        <w:t xml:space="preserve">Для того чтобы приступить к работе с приложением, нам необходимо, чтобы в базе данных был хотя бы один пользователь. А для создания пользователя необходима заполненная таблица </w:t>
      </w:r>
      <w:r w:rsidRPr="00087912">
        <w:rPr>
          <w:rStyle w:val="a4"/>
        </w:rPr>
        <w:t>Roles</w:t>
      </w:r>
      <w:r>
        <w:rPr>
          <w:sz w:val="28"/>
          <w:szCs w:val="28"/>
        </w:rPr>
        <w:t>.</w:t>
      </w:r>
    </w:p>
    <w:p w:rsidR="00483AED" w:rsidRDefault="00FB2232" w:rsidP="001F61C1">
      <w:pPr>
        <w:widowControl w:val="0"/>
        <w:ind w:firstLine="709"/>
        <w:jc w:val="both"/>
        <w:rPr>
          <w:sz w:val="28"/>
          <w:szCs w:val="28"/>
        </w:rPr>
      </w:pPr>
      <w:r>
        <w:rPr>
          <w:sz w:val="28"/>
          <w:szCs w:val="28"/>
        </w:rPr>
        <w:t xml:space="preserve"> Поэтому для удобства установки проекта на локальной машине в проект базы данных</w:t>
      </w:r>
      <w:r w:rsidRPr="00690A6A">
        <w:rPr>
          <w:sz w:val="28"/>
          <w:szCs w:val="28"/>
        </w:rPr>
        <w:t xml:space="preserve"> </w:t>
      </w:r>
      <w:r>
        <w:rPr>
          <w:sz w:val="28"/>
          <w:szCs w:val="28"/>
        </w:rPr>
        <w:t xml:space="preserve">были добавлены </w:t>
      </w:r>
      <w:r>
        <w:rPr>
          <w:sz w:val="28"/>
          <w:szCs w:val="28"/>
          <w:lang w:val="en-US"/>
        </w:rPr>
        <w:t>Post</w:t>
      </w:r>
      <w:r w:rsidRPr="00690A6A">
        <w:rPr>
          <w:sz w:val="28"/>
          <w:szCs w:val="28"/>
        </w:rPr>
        <w:t>-</w:t>
      </w:r>
      <w:r>
        <w:rPr>
          <w:sz w:val="28"/>
          <w:szCs w:val="28"/>
          <w:lang w:val="en-US"/>
        </w:rPr>
        <w:t>Deployment</w:t>
      </w:r>
      <w:r w:rsidRPr="00690A6A">
        <w:rPr>
          <w:sz w:val="28"/>
          <w:szCs w:val="28"/>
        </w:rPr>
        <w:t xml:space="preserve"> </w:t>
      </w:r>
      <w:r>
        <w:rPr>
          <w:sz w:val="28"/>
          <w:szCs w:val="28"/>
        </w:rPr>
        <w:t>скрипты</w:t>
      </w:r>
      <w:r w:rsidRPr="002C09B1">
        <w:rPr>
          <w:sz w:val="28"/>
          <w:szCs w:val="28"/>
        </w:rPr>
        <w:t xml:space="preserve">. </w:t>
      </w:r>
    </w:p>
    <w:p w:rsidR="00483AED" w:rsidRDefault="00483AED" w:rsidP="001F61C1">
      <w:pPr>
        <w:widowControl w:val="0"/>
        <w:jc w:val="both"/>
        <w:rPr>
          <w:sz w:val="28"/>
          <w:szCs w:val="28"/>
        </w:rPr>
      </w:pPr>
      <w:r>
        <w:rPr>
          <w:sz w:val="28"/>
          <w:szCs w:val="28"/>
        </w:rPr>
        <w:lastRenderedPageBreak/>
        <w:tab/>
        <w:t xml:space="preserve">Скрипт </w:t>
      </w:r>
      <w:r w:rsidRPr="00176A86">
        <w:rPr>
          <w:rStyle w:val="a4"/>
        </w:rPr>
        <w:t>AddRoles.sql</w:t>
      </w:r>
      <w:r w:rsidRPr="00483AED">
        <w:rPr>
          <w:sz w:val="28"/>
          <w:szCs w:val="28"/>
        </w:rPr>
        <w:t xml:space="preserve"> </w:t>
      </w:r>
      <w:r>
        <w:rPr>
          <w:sz w:val="28"/>
          <w:szCs w:val="28"/>
        </w:rPr>
        <w:t>содержит инструкции по добавлению данных в таблицу ролей:</w:t>
      </w:r>
    </w:p>
    <w:p w:rsidR="00483AED" w:rsidRDefault="00483AED" w:rsidP="001F61C1">
      <w:pPr>
        <w:widowControl w:val="0"/>
        <w:jc w:val="both"/>
        <w:rPr>
          <w:sz w:val="28"/>
          <w:szCs w:val="28"/>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'User')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('User')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END</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'Admins')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('Admins')</w:t>
      </w:r>
    </w:p>
    <w:p w:rsidR="00483AED" w:rsidRPr="0012648C"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END</w:t>
      </w:r>
    </w:p>
    <w:p w:rsidR="00E941EF" w:rsidRPr="009C0D70" w:rsidRDefault="00E941EF" w:rsidP="001F61C1">
      <w:pPr>
        <w:autoSpaceDE w:val="0"/>
        <w:autoSpaceDN w:val="0"/>
        <w:adjustRightInd w:val="0"/>
        <w:rPr>
          <w:rFonts w:ascii="Courier New" w:eastAsiaTheme="minorHAnsi" w:hAnsi="Courier New" w:cs="Courier New"/>
          <w:sz w:val="28"/>
          <w:szCs w:val="28"/>
          <w:lang w:val="en-US" w:eastAsia="en-US"/>
        </w:rPr>
      </w:pPr>
    </w:p>
    <w:p w:rsidR="00483AED" w:rsidRPr="007D5EE0" w:rsidRDefault="00483AED" w:rsidP="001F61C1">
      <w:pPr>
        <w:widowControl w:val="0"/>
        <w:jc w:val="both"/>
        <w:rPr>
          <w:sz w:val="28"/>
          <w:szCs w:val="28"/>
          <w:lang w:val="en-US"/>
        </w:rPr>
      </w:pPr>
      <w:r w:rsidRPr="007D5EE0">
        <w:rPr>
          <w:sz w:val="28"/>
          <w:szCs w:val="28"/>
          <w:lang w:val="en-US"/>
        </w:rPr>
        <w:tab/>
      </w:r>
      <w:r>
        <w:rPr>
          <w:sz w:val="28"/>
          <w:szCs w:val="28"/>
        </w:rPr>
        <w:t>А</w:t>
      </w:r>
      <w:r w:rsidRPr="007D5EE0">
        <w:rPr>
          <w:sz w:val="28"/>
          <w:szCs w:val="28"/>
          <w:lang w:val="en-US"/>
        </w:rPr>
        <w:t xml:space="preserve"> </w:t>
      </w:r>
      <w:r>
        <w:rPr>
          <w:sz w:val="28"/>
          <w:szCs w:val="28"/>
        </w:rPr>
        <w:t>после</w:t>
      </w:r>
      <w:r w:rsidRPr="007D5EE0">
        <w:rPr>
          <w:sz w:val="28"/>
          <w:szCs w:val="28"/>
          <w:lang w:val="en-US"/>
        </w:rPr>
        <w:t xml:space="preserve"> </w:t>
      </w:r>
      <w:r>
        <w:rPr>
          <w:sz w:val="28"/>
          <w:szCs w:val="28"/>
        </w:rPr>
        <w:t>скрипта</w:t>
      </w:r>
      <w:r w:rsidRPr="007D5EE0">
        <w:rPr>
          <w:sz w:val="28"/>
          <w:szCs w:val="28"/>
          <w:lang w:val="en-US"/>
        </w:rPr>
        <w:t xml:space="preserve"> </w:t>
      </w:r>
      <w:r w:rsidRPr="007D5EE0">
        <w:rPr>
          <w:rStyle w:val="a4"/>
          <w:lang w:val="en-US"/>
        </w:rPr>
        <w:t>AddRoles.sql</w:t>
      </w:r>
      <w:r w:rsidRPr="007D5EE0">
        <w:rPr>
          <w:sz w:val="28"/>
          <w:szCs w:val="28"/>
          <w:lang w:val="en-US"/>
        </w:rPr>
        <w:t xml:space="preserve"> </w:t>
      </w:r>
      <w:r>
        <w:rPr>
          <w:sz w:val="28"/>
          <w:szCs w:val="28"/>
        </w:rPr>
        <w:t>отрабатывает</w:t>
      </w:r>
      <w:r w:rsidRPr="007D5EE0">
        <w:rPr>
          <w:sz w:val="28"/>
          <w:szCs w:val="28"/>
          <w:lang w:val="en-US"/>
        </w:rPr>
        <w:t xml:space="preserve"> </w:t>
      </w:r>
      <w:r>
        <w:rPr>
          <w:sz w:val="28"/>
          <w:szCs w:val="28"/>
        </w:rPr>
        <w:t>скрипт</w:t>
      </w:r>
      <w:r w:rsidR="00176A86" w:rsidRPr="007D5EE0">
        <w:rPr>
          <w:sz w:val="28"/>
          <w:szCs w:val="28"/>
          <w:lang w:val="en-US"/>
        </w:rPr>
        <w:t xml:space="preserve"> </w:t>
      </w:r>
      <w:r w:rsidR="00176A86" w:rsidRPr="007D5EE0">
        <w:rPr>
          <w:rStyle w:val="a4"/>
          <w:lang w:val="en-US"/>
        </w:rPr>
        <w:t>AddUser.sql</w:t>
      </w:r>
      <w:r w:rsidRPr="007D5EE0">
        <w:rPr>
          <w:sz w:val="28"/>
          <w:szCs w:val="28"/>
          <w:lang w:val="en-US"/>
        </w:rPr>
        <w:t xml:space="preserve">, </w:t>
      </w:r>
      <w:r>
        <w:rPr>
          <w:sz w:val="28"/>
          <w:szCs w:val="28"/>
        </w:rPr>
        <w:t>добавляющий</w:t>
      </w:r>
      <w:r w:rsidRPr="007D5EE0">
        <w:rPr>
          <w:sz w:val="28"/>
          <w:szCs w:val="28"/>
          <w:lang w:val="en-US"/>
        </w:rPr>
        <w:t xml:space="preserve"> </w:t>
      </w:r>
      <w:r>
        <w:rPr>
          <w:sz w:val="28"/>
          <w:szCs w:val="28"/>
        </w:rPr>
        <w:t>первичного</w:t>
      </w:r>
      <w:r w:rsidRPr="007D5EE0">
        <w:rPr>
          <w:sz w:val="28"/>
          <w:szCs w:val="28"/>
          <w:lang w:val="en-US"/>
        </w:rPr>
        <w:t xml:space="preserve"> </w:t>
      </w:r>
      <w:r>
        <w:rPr>
          <w:sz w:val="28"/>
          <w:szCs w:val="28"/>
        </w:rPr>
        <w:t>пользователя</w:t>
      </w:r>
      <w:r w:rsidRPr="007D5EE0">
        <w:rPr>
          <w:sz w:val="28"/>
          <w:szCs w:val="28"/>
          <w:lang w:val="en-US"/>
        </w:rPr>
        <w:t xml:space="preserve"> </w:t>
      </w:r>
      <w:r>
        <w:rPr>
          <w:sz w:val="28"/>
          <w:szCs w:val="28"/>
        </w:rPr>
        <w:t>с</w:t>
      </w:r>
      <w:r w:rsidRPr="007D5EE0">
        <w:rPr>
          <w:sz w:val="28"/>
          <w:szCs w:val="28"/>
          <w:lang w:val="en-US"/>
        </w:rPr>
        <w:t xml:space="preserve"> </w:t>
      </w:r>
      <w:r>
        <w:rPr>
          <w:sz w:val="28"/>
          <w:szCs w:val="28"/>
        </w:rPr>
        <w:t>правами</w:t>
      </w:r>
      <w:r w:rsidRPr="007D5EE0">
        <w:rPr>
          <w:sz w:val="28"/>
          <w:szCs w:val="28"/>
          <w:lang w:val="en-US"/>
        </w:rPr>
        <w:t xml:space="preserve"> </w:t>
      </w:r>
      <w:r>
        <w:rPr>
          <w:sz w:val="28"/>
          <w:szCs w:val="28"/>
          <w:lang w:val="en-US"/>
        </w:rPr>
        <w:t>Admin</w:t>
      </w:r>
      <w:r w:rsidRPr="007D5EE0">
        <w:rPr>
          <w:sz w:val="28"/>
          <w:szCs w:val="28"/>
          <w:lang w:val="en-US"/>
        </w:rPr>
        <w:t>:</w:t>
      </w:r>
    </w:p>
    <w:p w:rsidR="00483AED" w:rsidRPr="007D5EE0" w:rsidRDefault="00483AED" w:rsidP="001F61C1">
      <w:pPr>
        <w:widowControl w:val="0"/>
        <w:jc w:val="both"/>
        <w:rPr>
          <w:sz w:val="28"/>
          <w:szCs w:val="28"/>
          <w:lang w:val="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DECLARE @roleID INTEGER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SELECT @roleID = Id from Roles where RoleName = 'Admins'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Users)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Users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(Password, Role, UserName)</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eastAsia="en-US"/>
        </w:rPr>
        <w:tab/>
        <w:t>('39</w:t>
      </w:r>
      <w:r w:rsidRPr="001515F7">
        <w:rPr>
          <w:rFonts w:ascii="Courier New" w:eastAsiaTheme="minorHAnsi" w:hAnsi="Courier New" w:cs="Courier New"/>
          <w:sz w:val="24"/>
          <w:szCs w:val="24"/>
          <w:lang w:val="en-US" w:eastAsia="en-US"/>
        </w:rPr>
        <w:t>BCC</w:t>
      </w:r>
      <w:r w:rsidRPr="001515F7">
        <w:rPr>
          <w:rFonts w:ascii="Courier New" w:eastAsiaTheme="minorHAnsi" w:hAnsi="Courier New" w:cs="Courier New"/>
          <w:sz w:val="24"/>
          <w:szCs w:val="24"/>
          <w:lang w:eastAsia="en-US"/>
        </w:rPr>
        <w:t>8974196</w:t>
      </w:r>
      <w:r w:rsidRPr="001515F7">
        <w:rPr>
          <w:rFonts w:ascii="Courier New" w:eastAsiaTheme="minorHAnsi" w:hAnsi="Courier New" w:cs="Courier New"/>
          <w:sz w:val="24"/>
          <w:szCs w:val="24"/>
          <w:lang w:val="en-US" w:eastAsia="en-US"/>
        </w:rPr>
        <w:t>C</w:t>
      </w:r>
      <w:r w:rsidRPr="001515F7">
        <w:rPr>
          <w:rFonts w:ascii="Courier New" w:eastAsiaTheme="minorHAnsi" w:hAnsi="Courier New" w:cs="Courier New"/>
          <w:sz w:val="24"/>
          <w:szCs w:val="24"/>
          <w:lang w:eastAsia="en-US"/>
        </w:rPr>
        <w:t>14</w:t>
      </w:r>
      <w:r w:rsidRPr="001515F7">
        <w:rPr>
          <w:rFonts w:ascii="Courier New" w:eastAsiaTheme="minorHAnsi" w:hAnsi="Courier New" w:cs="Courier New"/>
          <w:sz w:val="24"/>
          <w:szCs w:val="24"/>
          <w:lang w:val="en-US" w:eastAsia="en-US"/>
        </w:rPr>
        <w:t>EC</w:t>
      </w:r>
      <w:r w:rsidRPr="001515F7">
        <w:rPr>
          <w:rFonts w:ascii="Courier New" w:eastAsiaTheme="minorHAnsi" w:hAnsi="Courier New" w:cs="Courier New"/>
          <w:sz w:val="24"/>
          <w:szCs w:val="24"/>
          <w:lang w:eastAsia="en-US"/>
        </w:rPr>
        <w:t>16627</w:t>
      </w:r>
      <w:r w:rsidRPr="001515F7">
        <w:rPr>
          <w:rFonts w:ascii="Courier New" w:eastAsiaTheme="minorHAnsi" w:hAnsi="Courier New" w:cs="Courier New"/>
          <w:sz w:val="24"/>
          <w:szCs w:val="24"/>
          <w:lang w:val="en-US" w:eastAsia="en-US"/>
        </w:rPr>
        <w:t>CE</w:t>
      </w:r>
      <w:r w:rsidRPr="001515F7">
        <w:rPr>
          <w:rFonts w:ascii="Courier New" w:eastAsiaTheme="minorHAnsi" w:hAnsi="Courier New" w:cs="Courier New"/>
          <w:sz w:val="24"/>
          <w:szCs w:val="24"/>
          <w:lang w:eastAsia="en-US"/>
        </w:rPr>
        <w:t>65832820', @</w:t>
      </w:r>
      <w:r w:rsidRPr="001515F7">
        <w:rPr>
          <w:rFonts w:ascii="Courier New" w:eastAsiaTheme="minorHAnsi" w:hAnsi="Courier New" w:cs="Courier New"/>
          <w:sz w:val="24"/>
          <w:szCs w:val="24"/>
          <w:lang w:val="en-US" w:eastAsia="en-US"/>
        </w:rPr>
        <w:t>roleID</w:t>
      </w:r>
      <w:r w:rsidRPr="001515F7">
        <w:rPr>
          <w:rFonts w:ascii="Courier New" w:eastAsiaTheme="minorHAnsi" w:hAnsi="Courier New" w:cs="Courier New"/>
          <w:sz w:val="24"/>
          <w:szCs w:val="24"/>
          <w:lang w:eastAsia="en-US"/>
        </w:rPr>
        <w:t>, '</w:t>
      </w:r>
      <w:r w:rsidRPr="001515F7">
        <w:rPr>
          <w:rFonts w:ascii="Courier New" w:eastAsiaTheme="minorHAnsi" w:hAnsi="Courier New" w:cs="Courier New"/>
          <w:sz w:val="24"/>
          <w:szCs w:val="24"/>
          <w:lang w:val="en-US" w:eastAsia="en-US"/>
        </w:rPr>
        <w:t>User</w:t>
      </w:r>
      <w:r w:rsidRPr="001515F7">
        <w:rPr>
          <w:rFonts w:ascii="Courier New" w:eastAsiaTheme="minorHAnsi" w:hAnsi="Courier New" w:cs="Courier New"/>
          <w:sz w:val="24"/>
          <w:szCs w:val="24"/>
          <w:lang w:eastAsia="en-US"/>
        </w:rPr>
        <w:t>')</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END</w:t>
      </w:r>
    </w:p>
    <w:p w:rsidR="00483AED" w:rsidRPr="007D5EE0" w:rsidRDefault="00483AED" w:rsidP="001F61C1">
      <w:pPr>
        <w:autoSpaceDE w:val="0"/>
        <w:autoSpaceDN w:val="0"/>
        <w:adjustRightInd w:val="0"/>
        <w:rPr>
          <w:rFonts w:ascii="Consolas" w:eastAsiaTheme="minorHAnsi" w:hAnsi="Consolas" w:cs="Consolas"/>
          <w:color w:val="0000FF"/>
          <w:sz w:val="19"/>
          <w:szCs w:val="19"/>
          <w:lang w:eastAsia="en-US"/>
        </w:rPr>
      </w:pPr>
    </w:p>
    <w:p w:rsidR="00483AED" w:rsidRDefault="00483AED" w:rsidP="001F61C1">
      <w:pPr>
        <w:widowControl w:val="0"/>
        <w:ind w:firstLine="709"/>
        <w:jc w:val="both"/>
        <w:rPr>
          <w:sz w:val="28"/>
          <w:szCs w:val="28"/>
        </w:rPr>
      </w:pPr>
      <w:r>
        <w:rPr>
          <w:sz w:val="28"/>
          <w:szCs w:val="28"/>
        </w:rPr>
        <w:t xml:space="preserve">Как видно, в </w:t>
      </w:r>
      <w:r>
        <w:rPr>
          <w:sz w:val="28"/>
          <w:szCs w:val="28"/>
          <w:lang w:val="en-US"/>
        </w:rPr>
        <w:t>sql</w:t>
      </w:r>
      <w:r w:rsidRPr="00483AED">
        <w:rPr>
          <w:sz w:val="28"/>
          <w:szCs w:val="28"/>
        </w:rPr>
        <w:t xml:space="preserve"> </w:t>
      </w:r>
      <w:r>
        <w:rPr>
          <w:sz w:val="28"/>
          <w:szCs w:val="28"/>
        </w:rPr>
        <w:t xml:space="preserve">инструкциях осуществляется проверка на существование записей в базе данных. В случае, если в таблице ролей базовые роли, такие как </w:t>
      </w:r>
      <w:r w:rsidRPr="00F87597">
        <w:rPr>
          <w:rFonts w:ascii="Courier New" w:eastAsiaTheme="minorHAnsi" w:hAnsi="Courier New" w:cs="Courier New"/>
          <w:sz w:val="28"/>
          <w:szCs w:val="28"/>
          <w:lang w:val="en-US" w:eastAsia="en-US"/>
        </w:rPr>
        <w:t>Admins</w:t>
      </w:r>
      <w:r>
        <w:rPr>
          <w:sz w:val="28"/>
          <w:szCs w:val="28"/>
        </w:rPr>
        <w:t xml:space="preserve"> и </w:t>
      </w:r>
      <w:r w:rsidRPr="00F87597">
        <w:rPr>
          <w:rFonts w:ascii="Courier New" w:eastAsiaTheme="minorHAnsi" w:hAnsi="Courier New" w:cs="Courier New"/>
          <w:sz w:val="28"/>
          <w:szCs w:val="28"/>
          <w:lang w:val="en-US" w:eastAsia="en-US"/>
        </w:rPr>
        <w:t>User</w:t>
      </w:r>
      <w:r w:rsidRPr="00483AED">
        <w:rPr>
          <w:sz w:val="28"/>
          <w:szCs w:val="28"/>
        </w:rPr>
        <w:t xml:space="preserve">, </w:t>
      </w:r>
      <w:r>
        <w:rPr>
          <w:sz w:val="28"/>
          <w:szCs w:val="28"/>
        </w:rPr>
        <w:t>существуют, запись не происходит.</w:t>
      </w:r>
    </w:p>
    <w:p w:rsidR="00483AED" w:rsidRPr="00483AED" w:rsidRDefault="00483AED" w:rsidP="001F61C1">
      <w:pPr>
        <w:widowControl w:val="0"/>
        <w:ind w:firstLine="709"/>
        <w:jc w:val="both"/>
        <w:rPr>
          <w:sz w:val="28"/>
          <w:szCs w:val="28"/>
        </w:rPr>
      </w:pPr>
      <w:r>
        <w:rPr>
          <w:sz w:val="28"/>
          <w:szCs w:val="28"/>
        </w:rPr>
        <w:t xml:space="preserve">Что касается таблицы </w:t>
      </w:r>
      <w:r w:rsidRPr="00F87597">
        <w:rPr>
          <w:rFonts w:ascii="Courier New" w:eastAsiaTheme="minorHAnsi" w:hAnsi="Courier New" w:cs="Courier New"/>
          <w:sz w:val="28"/>
          <w:szCs w:val="28"/>
          <w:lang w:val="en-US" w:eastAsia="en-US"/>
        </w:rPr>
        <w:t>Users</w:t>
      </w:r>
      <w:r>
        <w:rPr>
          <w:sz w:val="28"/>
          <w:szCs w:val="28"/>
        </w:rPr>
        <w:t>, то первичный пользователь добавляется только в том случае, если таблица пуста.</w:t>
      </w:r>
    </w:p>
    <w:p w:rsidR="00FB2232" w:rsidRDefault="00483AED" w:rsidP="001F61C1">
      <w:pPr>
        <w:widowControl w:val="0"/>
        <w:ind w:firstLine="709"/>
        <w:jc w:val="both"/>
        <w:rPr>
          <w:sz w:val="28"/>
          <w:szCs w:val="28"/>
        </w:rPr>
      </w:pPr>
      <w:r>
        <w:rPr>
          <w:sz w:val="28"/>
          <w:szCs w:val="28"/>
        </w:rPr>
        <w:t>Таким образом, скрипты могут отрабатывать больше одного количества раз без ущерба существующим данным.</w:t>
      </w:r>
    </w:p>
    <w:p w:rsidR="007527FC" w:rsidRDefault="007527FC" w:rsidP="001F61C1">
      <w:pPr>
        <w:widowControl w:val="0"/>
        <w:ind w:firstLine="709"/>
        <w:jc w:val="both"/>
        <w:rPr>
          <w:sz w:val="28"/>
          <w:szCs w:val="28"/>
        </w:rPr>
      </w:pPr>
    </w:p>
    <w:p w:rsidR="00FB2232" w:rsidRDefault="00FB2232" w:rsidP="001F61C1">
      <w:pPr>
        <w:pStyle w:val="a"/>
        <w:spacing w:line="240" w:lineRule="auto"/>
        <w:outlineLvl w:val="1"/>
      </w:pPr>
      <w:bookmarkStart w:id="18" w:name="_Toc451857068"/>
      <w:r w:rsidRPr="007755F7">
        <w:rPr>
          <w:b/>
        </w:rPr>
        <w:t>3.</w:t>
      </w:r>
      <w:r w:rsidRPr="00FB2232">
        <w:rPr>
          <w:b/>
        </w:rPr>
        <w:t>2</w:t>
      </w:r>
      <w:r w:rsidRPr="007755F7">
        <w:rPr>
          <w:b/>
        </w:rPr>
        <w:t xml:space="preserve"> </w:t>
      </w:r>
      <w:r w:rsidRPr="00F54FBD">
        <w:t>Разработка уровня доступа к данным</w:t>
      </w:r>
      <w:bookmarkEnd w:id="18"/>
    </w:p>
    <w:p w:rsidR="00087912" w:rsidRDefault="00087912" w:rsidP="001F61C1">
      <w:pPr>
        <w:pStyle w:val="a"/>
        <w:spacing w:line="240" w:lineRule="auto"/>
        <w:rPr>
          <w:b/>
        </w:rPr>
      </w:pPr>
    </w:p>
    <w:p w:rsidR="00FB2232" w:rsidRDefault="00FB2232" w:rsidP="001F61C1">
      <w:pPr>
        <w:widowControl w:val="0"/>
        <w:ind w:firstLine="709"/>
        <w:jc w:val="both"/>
        <w:rPr>
          <w:sz w:val="28"/>
          <w:szCs w:val="28"/>
        </w:rPr>
      </w:pPr>
      <w:r w:rsidRPr="003F5CC6">
        <w:rPr>
          <w:sz w:val="28"/>
          <w:szCs w:val="28"/>
        </w:rPr>
        <w:t xml:space="preserve">Для доступа к данным через приложение TestSystem была выбрана платформа </w:t>
      </w:r>
      <w:r>
        <w:rPr>
          <w:sz w:val="28"/>
          <w:szCs w:val="28"/>
          <w:lang w:val="en-US"/>
        </w:rPr>
        <w:t>ADO</w:t>
      </w:r>
      <w:r w:rsidRPr="00F51850">
        <w:rPr>
          <w:sz w:val="28"/>
          <w:szCs w:val="28"/>
        </w:rPr>
        <w:t>.</w:t>
      </w:r>
      <w:r>
        <w:rPr>
          <w:sz w:val="28"/>
          <w:szCs w:val="28"/>
          <w:lang w:val="en-US"/>
        </w:rPr>
        <w:t>NET</w:t>
      </w:r>
      <w:r w:rsidRPr="00F51850">
        <w:rPr>
          <w:sz w:val="28"/>
          <w:szCs w:val="28"/>
        </w:rPr>
        <w:t xml:space="preserve"> </w:t>
      </w:r>
      <w:r w:rsidRPr="003F5CC6">
        <w:rPr>
          <w:sz w:val="28"/>
          <w:szCs w:val="28"/>
        </w:rPr>
        <w:t>Entity Framework</w:t>
      </w:r>
      <w:r>
        <w:rPr>
          <w:sz w:val="28"/>
          <w:szCs w:val="28"/>
        </w:rPr>
        <w:t>, позволяющая разработчикам не иметь напрямую дела с реляционной схемой хранения данных, а работать с концептуальной моделью приложения.</w:t>
      </w:r>
    </w:p>
    <w:p w:rsidR="00FB2232" w:rsidRDefault="00FB2232" w:rsidP="001F61C1">
      <w:pPr>
        <w:widowControl w:val="0"/>
        <w:ind w:firstLine="709"/>
        <w:jc w:val="both"/>
        <w:rPr>
          <w:sz w:val="28"/>
          <w:szCs w:val="28"/>
        </w:rPr>
      </w:pPr>
      <w:r>
        <w:rPr>
          <w:sz w:val="28"/>
          <w:szCs w:val="28"/>
        </w:rPr>
        <w:lastRenderedPageBreak/>
        <w:t>Данная платформа имеет широкий ряд преимуществ, таких как:</w:t>
      </w:r>
    </w:p>
    <w:p w:rsidR="00FB2232" w:rsidRPr="00944B5B" w:rsidRDefault="00944B5B" w:rsidP="001F61C1">
      <w:pPr>
        <w:widowControl w:val="0"/>
        <w:ind w:firstLine="709"/>
        <w:jc w:val="both"/>
        <w:rPr>
          <w:sz w:val="28"/>
          <w:szCs w:val="28"/>
        </w:rPr>
      </w:pPr>
      <w:r>
        <w:rPr>
          <w:sz w:val="28"/>
          <w:szCs w:val="28"/>
        </w:rPr>
        <w:t xml:space="preserve">‒ </w:t>
      </w:r>
      <w:r w:rsidR="002C237E">
        <w:rPr>
          <w:sz w:val="28"/>
          <w:szCs w:val="28"/>
        </w:rPr>
        <w:t>п</w:t>
      </w:r>
      <w:r w:rsidR="00FB2232" w:rsidRPr="00944B5B">
        <w:rPr>
          <w:sz w:val="28"/>
          <w:szCs w:val="28"/>
        </w:rPr>
        <w:t xml:space="preserve">риложения могут работать концептуальной моделью в терминах предметной области </w:t>
      </w:r>
      <w:r w:rsidR="003E155B" w:rsidRPr="00944B5B">
        <w:rPr>
          <w:sz w:val="28"/>
          <w:szCs w:val="28"/>
        </w:rPr>
        <w:t>–</w:t>
      </w:r>
      <w:r w:rsidR="00FB2232" w:rsidRPr="00944B5B">
        <w:rPr>
          <w:sz w:val="28"/>
          <w:szCs w:val="28"/>
        </w:rPr>
        <w:t xml:space="preserve"> в том числе с наследуемыми типами</w:t>
      </w:r>
      <w:r w:rsidR="002C237E">
        <w:rPr>
          <w:sz w:val="28"/>
          <w:szCs w:val="28"/>
        </w:rPr>
        <w:t>, сложными элементами и связями;</w:t>
      </w:r>
    </w:p>
    <w:p w:rsidR="00FB2232" w:rsidRPr="00944B5B" w:rsidRDefault="00944B5B" w:rsidP="001F61C1">
      <w:pPr>
        <w:widowControl w:val="0"/>
        <w:ind w:firstLine="709"/>
        <w:jc w:val="both"/>
        <w:rPr>
          <w:sz w:val="28"/>
          <w:szCs w:val="28"/>
        </w:rPr>
      </w:pPr>
      <w:r>
        <w:rPr>
          <w:sz w:val="28"/>
          <w:szCs w:val="28"/>
        </w:rPr>
        <w:t xml:space="preserve">‒ </w:t>
      </w:r>
      <w:r w:rsidR="002C237E">
        <w:rPr>
          <w:sz w:val="28"/>
          <w:szCs w:val="28"/>
        </w:rPr>
        <w:t>п</w:t>
      </w:r>
      <w:r w:rsidR="00FB2232" w:rsidRPr="00944B5B">
        <w:rPr>
          <w:sz w:val="28"/>
          <w:szCs w:val="28"/>
        </w:rPr>
        <w:t>риложения освобождаются от жестких зависимостей от конкретного ядра СУБД или схемы хранения</w:t>
      </w:r>
      <w:r w:rsidR="002C237E">
        <w:rPr>
          <w:sz w:val="28"/>
          <w:szCs w:val="28"/>
        </w:rPr>
        <w:t>;</w:t>
      </w:r>
    </w:p>
    <w:p w:rsidR="00FB2232" w:rsidRPr="00944B5B" w:rsidRDefault="00944B5B" w:rsidP="001F61C1">
      <w:pPr>
        <w:widowControl w:val="0"/>
        <w:ind w:firstLine="709"/>
        <w:jc w:val="both"/>
        <w:rPr>
          <w:sz w:val="28"/>
          <w:szCs w:val="28"/>
        </w:rPr>
      </w:pPr>
      <w:r>
        <w:rPr>
          <w:sz w:val="28"/>
          <w:szCs w:val="28"/>
        </w:rPr>
        <w:t xml:space="preserve">‒ </w:t>
      </w:r>
      <w:r w:rsidR="002C237E">
        <w:rPr>
          <w:sz w:val="28"/>
          <w:szCs w:val="28"/>
        </w:rPr>
        <w:t>с</w:t>
      </w:r>
      <w:r w:rsidR="00FB2232" w:rsidRPr="00944B5B">
        <w:rPr>
          <w:sz w:val="28"/>
          <w:szCs w:val="28"/>
        </w:rPr>
        <w:t>опоставления между концептуальной моделью и схемой, специфичной для конкретного хранилища, могут меняться без изменения кода приложения</w:t>
      </w:r>
      <w:r w:rsidR="002C237E">
        <w:rPr>
          <w:sz w:val="28"/>
          <w:szCs w:val="28"/>
        </w:rPr>
        <w:t>;</w:t>
      </w:r>
    </w:p>
    <w:p w:rsidR="00FB2232" w:rsidRPr="00944B5B" w:rsidRDefault="00944B5B" w:rsidP="001F61C1">
      <w:pPr>
        <w:widowControl w:val="0"/>
        <w:ind w:firstLine="709"/>
        <w:jc w:val="both"/>
        <w:rPr>
          <w:sz w:val="28"/>
          <w:szCs w:val="28"/>
        </w:rPr>
      </w:pPr>
      <w:r>
        <w:rPr>
          <w:sz w:val="28"/>
          <w:szCs w:val="28"/>
        </w:rPr>
        <w:t xml:space="preserve">‒ </w:t>
      </w:r>
      <w:r w:rsidR="002C237E">
        <w:rPr>
          <w:sz w:val="28"/>
          <w:szCs w:val="28"/>
        </w:rPr>
        <w:t>р</w:t>
      </w:r>
      <w:r w:rsidR="00FB2232" w:rsidRPr="00944B5B">
        <w:rPr>
          <w:sz w:val="28"/>
          <w:szCs w:val="28"/>
        </w:rPr>
        <w:t>азработчики имеют возможность работать с согласованной моделью объектов приложения, которая может быть сопоставлена с различными схемами хранения, которые, возможно, реализованы в различных системах управления данными</w:t>
      </w:r>
      <w:r w:rsidR="002C237E">
        <w:rPr>
          <w:sz w:val="28"/>
          <w:szCs w:val="28"/>
        </w:rPr>
        <w:t>;</w:t>
      </w:r>
    </w:p>
    <w:p w:rsidR="00FB2232" w:rsidRPr="00944B5B" w:rsidRDefault="00944B5B" w:rsidP="001F61C1">
      <w:pPr>
        <w:widowControl w:val="0"/>
        <w:ind w:firstLine="709"/>
        <w:jc w:val="both"/>
        <w:rPr>
          <w:sz w:val="28"/>
          <w:szCs w:val="28"/>
        </w:rPr>
      </w:pPr>
      <w:r>
        <w:rPr>
          <w:sz w:val="28"/>
          <w:szCs w:val="28"/>
        </w:rPr>
        <w:t xml:space="preserve">‒ </w:t>
      </w:r>
      <w:r w:rsidR="002C237E">
        <w:rPr>
          <w:sz w:val="28"/>
          <w:szCs w:val="28"/>
        </w:rPr>
        <w:t>н</w:t>
      </w:r>
      <w:r w:rsidR="00FB2232" w:rsidRPr="00944B5B">
        <w:rPr>
          <w:sz w:val="28"/>
          <w:szCs w:val="28"/>
        </w:rPr>
        <w:t>есколько концептуальных моделей могут быть сопоставлены с единой схемой хранения</w:t>
      </w:r>
      <w:r w:rsidR="002C237E">
        <w:rPr>
          <w:sz w:val="28"/>
          <w:szCs w:val="28"/>
        </w:rPr>
        <w:t>;</w:t>
      </w:r>
    </w:p>
    <w:p w:rsidR="00FB2232" w:rsidRPr="00944B5B" w:rsidRDefault="00944B5B" w:rsidP="001F61C1">
      <w:pPr>
        <w:widowControl w:val="0"/>
        <w:ind w:firstLine="709"/>
        <w:jc w:val="both"/>
        <w:rPr>
          <w:sz w:val="28"/>
          <w:szCs w:val="28"/>
        </w:rPr>
      </w:pPr>
      <w:r>
        <w:rPr>
          <w:sz w:val="28"/>
          <w:szCs w:val="28"/>
        </w:rPr>
        <w:t xml:space="preserve">‒ </w:t>
      </w:r>
      <w:r w:rsidR="002C237E">
        <w:rPr>
          <w:sz w:val="28"/>
          <w:szCs w:val="28"/>
        </w:rPr>
        <w:t>п</w:t>
      </w:r>
      <w:r w:rsidR="00FB2232" w:rsidRPr="00944B5B">
        <w:rPr>
          <w:sz w:val="28"/>
          <w:szCs w:val="28"/>
        </w:rPr>
        <w:t>оддержка запросов LINQ обеспечивает проверку синтаксиса во время компиляции для запросов к концептуальной модели</w:t>
      </w:r>
      <w:r w:rsidR="002C237E">
        <w:rPr>
          <w:sz w:val="28"/>
          <w:szCs w:val="28"/>
        </w:rPr>
        <w:t>;</w:t>
      </w:r>
    </w:p>
    <w:p w:rsidR="00FB2232" w:rsidRDefault="00944B5B" w:rsidP="001F61C1">
      <w:pPr>
        <w:widowControl w:val="0"/>
        <w:ind w:firstLine="709"/>
        <w:jc w:val="both"/>
        <w:rPr>
          <w:sz w:val="28"/>
          <w:szCs w:val="28"/>
        </w:rPr>
      </w:pPr>
      <w:r>
        <w:rPr>
          <w:sz w:val="28"/>
          <w:szCs w:val="28"/>
        </w:rPr>
        <w:t xml:space="preserve">‒ </w:t>
      </w:r>
      <w:r w:rsidR="002C237E">
        <w:rPr>
          <w:sz w:val="28"/>
          <w:szCs w:val="28"/>
        </w:rPr>
        <w:t>п</w:t>
      </w:r>
      <w:r w:rsidR="00FB2232">
        <w:rPr>
          <w:sz w:val="28"/>
          <w:szCs w:val="28"/>
        </w:rPr>
        <w:t>оскольку база данных уже готова</w:t>
      </w:r>
      <w:r w:rsidR="00FB2232" w:rsidRPr="00CC18EE">
        <w:rPr>
          <w:sz w:val="28"/>
          <w:szCs w:val="28"/>
        </w:rPr>
        <w:t xml:space="preserve"> </w:t>
      </w:r>
      <w:r w:rsidR="00FB2232">
        <w:rPr>
          <w:sz w:val="28"/>
          <w:szCs w:val="28"/>
        </w:rPr>
        <w:t xml:space="preserve">и развернута на локальном сервере, </w:t>
      </w:r>
      <w:r w:rsidR="00087912">
        <w:rPr>
          <w:sz w:val="28"/>
          <w:szCs w:val="28"/>
        </w:rPr>
        <w:t>доступ к данным через приложение будет осуществляться с использованием подхода</w:t>
      </w:r>
      <w:r w:rsidR="00FB2232">
        <w:rPr>
          <w:sz w:val="28"/>
          <w:szCs w:val="28"/>
        </w:rPr>
        <w:t xml:space="preserve"> </w:t>
      </w:r>
      <w:r w:rsidR="00FB2232">
        <w:rPr>
          <w:sz w:val="28"/>
          <w:szCs w:val="28"/>
          <w:lang w:val="en-US"/>
        </w:rPr>
        <w:t>Database</w:t>
      </w:r>
      <w:r w:rsidR="00FB2232" w:rsidRPr="00CC18EE">
        <w:rPr>
          <w:sz w:val="28"/>
          <w:szCs w:val="28"/>
        </w:rPr>
        <w:t xml:space="preserve"> </w:t>
      </w:r>
      <w:r w:rsidR="00FB2232">
        <w:rPr>
          <w:sz w:val="28"/>
          <w:szCs w:val="28"/>
          <w:lang w:val="en-US"/>
        </w:rPr>
        <w:t>First</w:t>
      </w:r>
      <w:r w:rsidR="002C237E">
        <w:rPr>
          <w:sz w:val="28"/>
          <w:szCs w:val="28"/>
        </w:rPr>
        <w:t>;</w:t>
      </w:r>
    </w:p>
    <w:p w:rsidR="00FB2232" w:rsidRPr="00F51850" w:rsidRDefault="00944B5B" w:rsidP="001F61C1">
      <w:pPr>
        <w:widowControl w:val="0"/>
        <w:ind w:firstLine="709"/>
        <w:jc w:val="both"/>
        <w:rPr>
          <w:sz w:val="28"/>
          <w:szCs w:val="28"/>
        </w:rPr>
      </w:pPr>
      <w:r>
        <w:rPr>
          <w:sz w:val="28"/>
          <w:szCs w:val="28"/>
        </w:rPr>
        <w:t xml:space="preserve">‒ </w:t>
      </w:r>
      <w:r w:rsidR="002C237E">
        <w:rPr>
          <w:sz w:val="28"/>
          <w:szCs w:val="28"/>
        </w:rPr>
        <w:t>р</w:t>
      </w:r>
      <w:r w:rsidR="00FB2232">
        <w:rPr>
          <w:sz w:val="28"/>
          <w:szCs w:val="28"/>
        </w:rPr>
        <w:t xml:space="preserve">абота непосредственно с данными, то есть обращения к таблицам базы из приложения при этом подходе ничем не отличается от подхода </w:t>
      </w:r>
      <w:r w:rsidR="00FB2232">
        <w:rPr>
          <w:sz w:val="28"/>
          <w:szCs w:val="28"/>
          <w:lang w:val="en-US"/>
        </w:rPr>
        <w:t>Code</w:t>
      </w:r>
      <w:r w:rsidR="00FB2232" w:rsidRPr="00F51850">
        <w:rPr>
          <w:sz w:val="28"/>
          <w:szCs w:val="28"/>
        </w:rPr>
        <w:t xml:space="preserve"> </w:t>
      </w:r>
      <w:r w:rsidR="00FB2232">
        <w:rPr>
          <w:sz w:val="28"/>
          <w:szCs w:val="28"/>
          <w:lang w:val="en-US"/>
        </w:rPr>
        <w:t>First</w:t>
      </w:r>
      <w:r w:rsidR="00FB2232" w:rsidRPr="00F51850">
        <w:rPr>
          <w:sz w:val="28"/>
          <w:szCs w:val="28"/>
        </w:rPr>
        <w:t xml:space="preserve">. </w:t>
      </w:r>
      <w:r w:rsidR="00FB2232">
        <w:rPr>
          <w:sz w:val="28"/>
          <w:szCs w:val="28"/>
        </w:rPr>
        <w:t xml:space="preserve">Разница существует лишь в процессе создания слоя </w:t>
      </w:r>
      <w:r w:rsidR="00FB2232" w:rsidRPr="00F51850">
        <w:rPr>
          <w:sz w:val="28"/>
          <w:szCs w:val="28"/>
        </w:rPr>
        <w:t>ORM (Object-Relational Mapping,</w:t>
      </w:r>
      <w:r w:rsidR="00087912" w:rsidRPr="00087912">
        <w:rPr>
          <w:sz w:val="28"/>
          <w:szCs w:val="28"/>
        </w:rPr>
        <w:t xml:space="preserve"> </w:t>
      </w:r>
      <w:r w:rsidR="00FB2232" w:rsidRPr="00F51850">
        <w:rPr>
          <w:sz w:val="28"/>
          <w:szCs w:val="28"/>
        </w:rPr>
        <w:t>или же объектно-реляционное отображение).</w:t>
      </w:r>
    </w:p>
    <w:p w:rsidR="00FB2232" w:rsidRDefault="00FB2232" w:rsidP="001F61C1">
      <w:pPr>
        <w:widowControl w:val="0"/>
        <w:ind w:firstLine="709"/>
        <w:jc w:val="both"/>
        <w:rPr>
          <w:sz w:val="28"/>
          <w:szCs w:val="28"/>
        </w:rPr>
      </w:pPr>
      <w:r>
        <w:rPr>
          <w:sz w:val="28"/>
          <w:szCs w:val="28"/>
        </w:rPr>
        <w:t xml:space="preserve">Изначально в среде </w:t>
      </w:r>
      <w:r>
        <w:rPr>
          <w:sz w:val="28"/>
          <w:szCs w:val="28"/>
          <w:lang w:val="en-US"/>
        </w:rPr>
        <w:t>Visual</w:t>
      </w:r>
      <w:r w:rsidRPr="00F51850">
        <w:rPr>
          <w:sz w:val="28"/>
          <w:szCs w:val="28"/>
        </w:rPr>
        <w:t xml:space="preserve"> </w:t>
      </w:r>
      <w:r>
        <w:rPr>
          <w:sz w:val="28"/>
          <w:szCs w:val="28"/>
          <w:lang w:val="en-US"/>
        </w:rPr>
        <w:t>Studio</w:t>
      </w:r>
      <w:r w:rsidRPr="00F51850">
        <w:rPr>
          <w:sz w:val="28"/>
          <w:szCs w:val="28"/>
        </w:rPr>
        <w:t xml:space="preserve"> </w:t>
      </w:r>
      <w:r>
        <w:rPr>
          <w:sz w:val="28"/>
          <w:szCs w:val="28"/>
        </w:rPr>
        <w:t xml:space="preserve">был создан проект библиотеки классов, который будет представлять из себя слой </w:t>
      </w:r>
      <w:r>
        <w:rPr>
          <w:sz w:val="28"/>
          <w:szCs w:val="28"/>
          <w:lang w:val="en-US"/>
        </w:rPr>
        <w:t>ORM</w:t>
      </w:r>
      <w:r w:rsidRPr="00CC18EE">
        <w:rPr>
          <w:sz w:val="28"/>
          <w:szCs w:val="28"/>
        </w:rPr>
        <w:t xml:space="preserve">, </w:t>
      </w:r>
      <w:r>
        <w:rPr>
          <w:sz w:val="28"/>
          <w:szCs w:val="28"/>
        </w:rPr>
        <w:t xml:space="preserve">а затем добавлен объект </w:t>
      </w:r>
      <w:r>
        <w:rPr>
          <w:sz w:val="28"/>
          <w:szCs w:val="28"/>
          <w:lang w:val="en-US"/>
        </w:rPr>
        <w:t>ADO</w:t>
      </w:r>
      <w:r w:rsidRPr="00CC18EE">
        <w:rPr>
          <w:sz w:val="28"/>
          <w:szCs w:val="28"/>
        </w:rPr>
        <w:t>.</w:t>
      </w:r>
      <w:r>
        <w:rPr>
          <w:sz w:val="28"/>
          <w:szCs w:val="28"/>
          <w:lang w:val="en-US"/>
        </w:rPr>
        <w:t>NET</w:t>
      </w:r>
      <w:r w:rsidRPr="00CC18EE">
        <w:rPr>
          <w:sz w:val="28"/>
          <w:szCs w:val="28"/>
        </w:rPr>
        <w:t xml:space="preserve"> </w:t>
      </w:r>
      <w:r>
        <w:rPr>
          <w:sz w:val="28"/>
          <w:szCs w:val="28"/>
          <w:lang w:val="en-US"/>
        </w:rPr>
        <w:t>Entity</w:t>
      </w:r>
      <w:r w:rsidRPr="00CC18EE">
        <w:rPr>
          <w:sz w:val="28"/>
          <w:szCs w:val="28"/>
        </w:rPr>
        <w:t xml:space="preserve"> </w:t>
      </w:r>
      <w:r>
        <w:rPr>
          <w:sz w:val="28"/>
          <w:szCs w:val="28"/>
          <w:lang w:val="en-US"/>
        </w:rPr>
        <w:t>Data</w:t>
      </w:r>
      <w:r w:rsidRPr="00CC18EE">
        <w:rPr>
          <w:sz w:val="28"/>
          <w:szCs w:val="28"/>
        </w:rPr>
        <w:t xml:space="preserve"> </w:t>
      </w:r>
      <w:r>
        <w:rPr>
          <w:sz w:val="28"/>
          <w:szCs w:val="28"/>
          <w:lang w:val="en-US"/>
        </w:rPr>
        <w:t>Model</w:t>
      </w:r>
      <w:r>
        <w:rPr>
          <w:sz w:val="28"/>
          <w:szCs w:val="28"/>
        </w:rPr>
        <w:t xml:space="preserve"> (рисунок 3.4).</w:t>
      </w:r>
    </w:p>
    <w:p w:rsidR="00E95C16" w:rsidRDefault="00E95C16" w:rsidP="001F61C1">
      <w:pPr>
        <w:widowControl w:val="0"/>
        <w:ind w:firstLine="709"/>
        <w:jc w:val="both"/>
        <w:rPr>
          <w:sz w:val="28"/>
          <w:szCs w:val="28"/>
        </w:rPr>
      </w:pPr>
      <w:r>
        <w:rPr>
          <w:sz w:val="28"/>
          <w:szCs w:val="28"/>
        </w:rPr>
        <w:t xml:space="preserve">Далее было выбрано подключение к базе данных, развернутой на локальном сервере. И затем после компиляции приложения был автоматически сгенерирован </w:t>
      </w:r>
      <w:r w:rsidRPr="00CC18EE">
        <w:rPr>
          <w:sz w:val="28"/>
          <w:szCs w:val="28"/>
        </w:rPr>
        <w:t>класс контекста</w:t>
      </w:r>
      <w:r w:rsidR="00C125A6">
        <w:rPr>
          <w:sz w:val="28"/>
          <w:szCs w:val="28"/>
        </w:rPr>
        <w:t xml:space="preserve"> для кода доступа к базе данных:</w:t>
      </w:r>
    </w:p>
    <w:p w:rsidR="00C125A6" w:rsidRDefault="00C125A6" w:rsidP="001F61C1">
      <w:pPr>
        <w:widowControl w:val="0"/>
        <w:ind w:firstLine="709"/>
        <w:jc w:val="both"/>
        <w:rPr>
          <w:sz w:val="28"/>
          <w:szCs w:val="28"/>
        </w:rPr>
      </w:pP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F65DA0">
        <w:rPr>
          <w:rFonts w:ascii="Consolas" w:eastAsiaTheme="minorHAnsi" w:hAnsi="Consolas" w:cs="Consolas"/>
          <w:color w:val="000000"/>
          <w:sz w:val="28"/>
          <w:szCs w:val="28"/>
          <w:highlight w:val="white"/>
          <w:lang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partial class Entities : DbContext</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Entities()</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 </w:t>
      </w:r>
      <w:proofErr w:type="gramStart"/>
      <w:r w:rsidRPr="00944B5B">
        <w:rPr>
          <w:rFonts w:ascii="Courier New" w:eastAsiaTheme="minorHAnsi" w:hAnsi="Courier New" w:cs="Courier New"/>
          <w:sz w:val="24"/>
          <w:szCs w:val="24"/>
          <w:highlight w:val="white"/>
          <w:lang w:val="en-US" w:eastAsia="en-US"/>
        </w:rPr>
        <w:t>base(</w:t>
      </w:r>
      <w:proofErr w:type="gramEnd"/>
      <w:r w:rsidRPr="00944B5B">
        <w:rPr>
          <w:rFonts w:ascii="Courier New" w:eastAsiaTheme="minorHAnsi" w:hAnsi="Courier New" w:cs="Courier New"/>
          <w:sz w:val="24"/>
          <w:szCs w:val="24"/>
          <w:highlight w:val="white"/>
          <w:lang w:val="en-US" w:eastAsia="en-US"/>
        </w:rPr>
        <w:t>"name=Entities")</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protected</w:t>
      </w:r>
      <w:proofErr w:type="gramEnd"/>
      <w:r w:rsidRPr="00944B5B">
        <w:rPr>
          <w:rFonts w:ascii="Courier New" w:eastAsiaTheme="minorHAnsi" w:hAnsi="Courier New" w:cs="Courier New"/>
          <w:sz w:val="24"/>
          <w:szCs w:val="24"/>
          <w:highlight w:val="white"/>
          <w:lang w:val="en-US" w:eastAsia="en-US"/>
        </w:rPr>
        <w:t xml:space="preserve"> override void OnModelCreating(DbModelBuilder modelBuilder)</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throw</w:t>
      </w:r>
      <w:proofErr w:type="gramEnd"/>
      <w:r w:rsidRPr="00944B5B">
        <w:rPr>
          <w:rFonts w:ascii="Courier New" w:eastAsiaTheme="minorHAnsi" w:hAnsi="Courier New" w:cs="Courier New"/>
          <w:sz w:val="24"/>
          <w:szCs w:val="24"/>
          <w:highlight w:val="white"/>
          <w:lang w:val="en-US" w:eastAsia="en-US"/>
        </w:rPr>
        <w:t xml:space="preserve"> new UnintentionalCodeFirstException();</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DbSet&lt;Algorithms&gt; Algorithms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lastRenderedPageBreak/>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DbSet&lt;Roles&gt; Roles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DbSet&lt;TestResults&gt; TestResults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DbSet&lt;TestRuns&gt; TestRuns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DbSet&lt;TestSets&gt; TestSets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DbSet&lt;UserInfo&gt; UserInfo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DbSet&lt;Users&gt; Users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DbSet&lt;UserSavedSettings&gt; UserSavedSettings { get; set; }</w:t>
      </w:r>
    </w:p>
    <w:p w:rsidR="00E95C16" w:rsidRPr="00944B5B" w:rsidRDefault="00C125A6" w:rsidP="001F61C1">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C125A6" w:rsidRPr="007D5EE0" w:rsidRDefault="00C125A6" w:rsidP="001F61C1">
      <w:pPr>
        <w:widowControl w:val="0"/>
        <w:ind w:firstLine="709"/>
        <w:jc w:val="both"/>
        <w:rPr>
          <w:rFonts w:ascii="Courier New" w:eastAsiaTheme="minorHAnsi" w:hAnsi="Courier New" w:cs="Courier New"/>
          <w:sz w:val="24"/>
          <w:szCs w:val="24"/>
          <w:lang w:eastAsia="en-US"/>
        </w:rPr>
      </w:pPr>
    </w:p>
    <w:p w:rsidR="00564E82" w:rsidRPr="00ED58C6" w:rsidRDefault="00564E82" w:rsidP="001F61C1">
      <w:pPr>
        <w:widowControl w:val="0"/>
        <w:ind w:firstLine="709"/>
        <w:jc w:val="both"/>
        <w:rPr>
          <w:sz w:val="28"/>
          <w:szCs w:val="28"/>
        </w:rPr>
      </w:pPr>
      <w:r w:rsidRPr="00ED58C6">
        <w:rPr>
          <w:sz w:val="28"/>
          <w:szCs w:val="28"/>
        </w:rPr>
        <w:t>Также были сгенерированы классы таблиц базы данных с соответствующими полями. Например, класс Algorithms выглядит следующим образом:</w:t>
      </w:r>
    </w:p>
    <w:p w:rsidR="00564E82" w:rsidRDefault="00564E82" w:rsidP="001F61C1">
      <w:pPr>
        <w:widowControl w:val="0"/>
        <w:ind w:firstLine="709"/>
        <w:jc w:val="both"/>
        <w:rPr>
          <w:rFonts w:ascii="Courier New" w:hAnsi="Courier New" w:cs="Courier New"/>
          <w:sz w:val="24"/>
          <w:szCs w:val="24"/>
        </w:rPr>
      </w:pP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partial class Algorithms</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w:t>
      </w:r>
      <w:proofErr w:type="gramStart"/>
      <w:r w:rsidRPr="00944B5B">
        <w:rPr>
          <w:rFonts w:ascii="Courier New" w:eastAsiaTheme="minorHAnsi" w:hAnsi="Courier New" w:cs="Courier New"/>
          <w:color w:val="000000"/>
          <w:sz w:val="24"/>
          <w:szCs w:val="24"/>
          <w:highlight w:val="white"/>
          <w:lang w:eastAsia="en-US"/>
        </w:rPr>
        <w:t>Algorithms(</w:t>
      </w:r>
      <w:proofErr w:type="gramEnd"/>
      <w:r w:rsidRPr="00944B5B">
        <w:rPr>
          <w:rFonts w:ascii="Courier New" w:eastAsiaTheme="minorHAnsi" w:hAnsi="Courier New" w:cs="Courier New"/>
          <w:color w:val="000000"/>
          <w:sz w:val="24"/>
          <w:szCs w:val="24"/>
          <w:highlight w:val="white"/>
          <w:lang w:eastAsia="en-US"/>
        </w:rPr>
        <w: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eastAsia="en-US"/>
        </w:rPr>
        <w:t xml:space="preserve">            </w:t>
      </w:r>
      <w:r w:rsidRPr="00944B5B">
        <w:rPr>
          <w:rFonts w:ascii="Courier New" w:eastAsiaTheme="minorHAnsi" w:hAnsi="Courier New" w:cs="Courier New"/>
          <w:color w:val="000000"/>
          <w:sz w:val="24"/>
          <w:szCs w:val="24"/>
          <w:highlight w:val="white"/>
          <w:lang w:val="en-US" w:eastAsia="en-US"/>
        </w:rPr>
        <w:t>this.TestResults = new HashSet&lt;TestResults</w:t>
      </w:r>
      <w:proofErr w:type="gramStart"/>
      <w:r w:rsidRPr="00944B5B">
        <w:rPr>
          <w:rFonts w:ascii="Courier New" w:eastAsiaTheme="minorHAnsi" w:hAnsi="Courier New" w:cs="Courier New"/>
          <w:color w:val="000000"/>
          <w:sz w:val="24"/>
          <w:szCs w:val="24"/>
          <w:highlight w:val="white"/>
          <w:lang w:val="en-US" w:eastAsia="en-US"/>
        </w:rPr>
        <w:t>&gt;(</w:t>
      </w:r>
      <w:proofErr w:type="gramEnd"/>
      <w:r w:rsidRPr="00944B5B">
        <w:rPr>
          <w:rFonts w:ascii="Courier New" w:eastAsiaTheme="minorHAnsi" w:hAnsi="Courier New" w:cs="Courier New"/>
          <w:color w:val="000000"/>
          <w:sz w:val="24"/>
          <w:szCs w:val="24"/>
          <w:highlight w:val="white"/>
          <w:lang w:val="en-US" w:eastAsia="en-US"/>
        </w:rPr>
        <w: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this.TestRuns = new HashSet&lt;TestRuns</w:t>
      </w:r>
      <w:proofErr w:type="gramStart"/>
      <w:r w:rsidRPr="00944B5B">
        <w:rPr>
          <w:rFonts w:ascii="Courier New" w:eastAsiaTheme="minorHAnsi" w:hAnsi="Courier New" w:cs="Courier New"/>
          <w:color w:val="000000"/>
          <w:sz w:val="24"/>
          <w:szCs w:val="24"/>
          <w:highlight w:val="white"/>
          <w:lang w:val="en-US" w:eastAsia="en-US"/>
        </w:rPr>
        <w:t>&gt;(</w:t>
      </w:r>
      <w:proofErr w:type="gramEnd"/>
      <w:r w:rsidRPr="00944B5B">
        <w:rPr>
          <w:rFonts w:ascii="Courier New" w:eastAsiaTheme="minorHAnsi" w:hAnsi="Courier New" w:cs="Courier New"/>
          <w:color w:val="000000"/>
          <w:sz w:val="24"/>
          <w:szCs w:val="24"/>
          <w:highlight w:val="white"/>
          <w:lang w:val="en-US" w:eastAsia="en-US"/>
        </w:rPr>
        <w: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int Id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int CreatorId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string Description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string Name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System.DateTime DateOfCreation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Users Users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ICollection&lt;TestResults&gt; TestResults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ICollection&lt;TestRuns&gt; TestRuns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Default="00564E82" w:rsidP="001F61C1">
      <w:pPr>
        <w:widowControl w:val="0"/>
        <w:ind w:firstLine="709"/>
        <w:jc w:val="both"/>
        <w:rPr>
          <w:rFonts w:ascii="Courier New" w:hAnsi="Courier New" w:cs="Courier New"/>
          <w:sz w:val="24"/>
          <w:szCs w:val="24"/>
        </w:rPr>
      </w:pPr>
    </w:p>
    <w:p w:rsidR="00ED58C6" w:rsidRDefault="00ED58C6" w:rsidP="001F61C1">
      <w:pPr>
        <w:pStyle w:val="a"/>
        <w:spacing w:line="240" w:lineRule="auto"/>
      </w:pPr>
      <w:r>
        <w:t>Обращаться к полям таблиц базы данных через класс контекста довольно просто.</w:t>
      </w:r>
    </w:p>
    <w:p w:rsidR="00ED58C6" w:rsidRDefault="00ED58C6" w:rsidP="001F61C1">
      <w:pPr>
        <w:widowControl w:val="0"/>
        <w:ind w:firstLine="709"/>
        <w:jc w:val="both"/>
        <w:rPr>
          <w:rFonts w:ascii="Courier New" w:hAnsi="Courier New" w:cs="Courier New"/>
          <w:sz w:val="24"/>
          <w:szCs w:val="24"/>
        </w:rPr>
      </w:pPr>
    </w:p>
    <w:p w:rsidR="00ED58C6" w:rsidRPr="00944B5B" w:rsidRDefault="00F65DA0"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eastAsia="en-US"/>
        </w:rPr>
        <w:t xml:space="preserve">         </w:t>
      </w:r>
      <w:proofErr w:type="gramStart"/>
      <w:r w:rsidR="00ED58C6" w:rsidRPr="00944B5B">
        <w:rPr>
          <w:rFonts w:ascii="Courier New" w:eastAsiaTheme="minorHAnsi" w:hAnsi="Courier New" w:cs="Courier New"/>
          <w:sz w:val="24"/>
          <w:szCs w:val="24"/>
          <w:highlight w:val="white"/>
          <w:lang w:val="en-US" w:eastAsia="en-US"/>
        </w:rPr>
        <w:t>using</w:t>
      </w:r>
      <w:proofErr w:type="gramEnd"/>
      <w:r w:rsidR="00ED58C6" w:rsidRPr="00944B5B">
        <w:rPr>
          <w:rFonts w:ascii="Courier New" w:eastAsiaTheme="minorHAnsi" w:hAnsi="Courier New" w:cs="Courier New"/>
          <w:sz w:val="24"/>
          <w:szCs w:val="24"/>
          <w:highlight w:val="white"/>
          <w:lang w:val="en-US" w:eastAsia="en-US"/>
        </w:rPr>
        <w:t xml:space="preserve"> (var context = new Entities())</w:t>
      </w:r>
    </w:p>
    <w:p w:rsidR="00ED58C6" w:rsidRPr="00944B5B" w:rsidRDefault="00ED58C6" w:rsidP="001F61C1">
      <w:pPr>
        <w:autoSpaceDE w:val="0"/>
        <w:autoSpaceDN w:val="0"/>
        <w:adjustRightInd w:val="0"/>
        <w:ind w:left="720" w:firstLine="72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if</w:t>
      </w:r>
      <w:proofErr w:type="gramEnd"/>
      <w:r w:rsidRPr="00944B5B">
        <w:rPr>
          <w:rFonts w:ascii="Courier New" w:eastAsiaTheme="minorHAnsi" w:hAnsi="Courier New" w:cs="Courier New"/>
          <w:sz w:val="24"/>
          <w:szCs w:val="24"/>
          <w:highlight w:val="white"/>
          <w:lang w:val="en-US" w:eastAsia="en-US"/>
        </w:rPr>
        <w:t xml:space="preserve"> (context.Users.FirstOrDefault&lt;Users&gt;(x =&gt; x.UserName.ToLower() == input.UserName) != null)</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eastAsia="en-US"/>
        </w:rPr>
        <w:t xml:space="preserve">                    </w:t>
      </w:r>
      <w:proofErr w:type="gramStart"/>
      <w:r w:rsidRPr="00944B5B">
        <w:rPr>
          <w:rFonts w:ascii="Courier New" w:eastAsiaTheme="minorHAnsi" w:hAnsi="Courier New" w:cs="Courier New"/>
          <w:sz w:val="24"/>
          <w:szCs w:val="24"/>
          <w:highlight w:val="white"/>
          <w:lang w:val="en-US" w:eastAsia="en-US"/>
        </w:rPr>
        <w:t>return</w:t>
      </w:r>
      <w:proofErr w:type="gramEnd"/>
      <w:r w:rsidRPr="00944B5B">
        <w:rPr>
          <w:rFonts w:ascii="Courier New" w:eastAsiaTheme="minorHAnsi" w:hAnsi="Courier New" w:cs="Courier New"/>
          <w:sz w:val="24"/>
          <w:szCs w:val="24"/>
          <w:highlight w:val="white"/>
          <w:lang w:eastAsia="en-US"/>
        </w:rPr>
        <w:t xml:space="preserve"> </w:t>
      </w:r>
      <w:r w:rsidRPr="00944B5B">
        <w:rPr>
          <w:rFonts w:ascii="Courier New" w:eastAsiaTheme="minorHAnsi" w:hAnsi="Courier New" w:cs="Courier New"/>
          <w:sz w:val="24"/>
          <w:szCs w:val="24"/>
          <w:highlight w:val="white"/>
          <w:lang w:val="en-US" w:eastAsia="en-US"/>
        </w:rPr>
        <w:t>false</w:t>
      </w:r>
    </w:p>
    <w:p w:rsidR="00ED58C6" w:rsidRPr="00944B5B" w:rsidRDefault="00ED58C6" w:rsidP="001F61C1">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eastAsia="en-US"/>
        </w:rPr>
        <w:t xml:space="preserve">          }</w:t>
      </w:r>
    </w:p>
    <w:p w:rsidR="00ED58C6" w:rsidRPr="00944B5B" w:rsidRDefault="00ED58C6" w:rsidP="001F61C1">
      <w:pPr>
        <w:widowControl w:val="0"/>
        <w:ind w:left="720" w:firstLine="720"/>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lang w:eastAsia="en-US"/>
        </w:rPr>
        <w:t>}</w:t>
      </w:r>
    </w:p>
    <w:p w:rsidR="00ED58C6" w:rsidRPr="007D5EE0" w:rsidRDefault="00ED58C6" w:rsidP="001F61C1">
      <w:pPr>
        <w:widowControl w:val="0"/>
        <w:ind w:left="720" w:firstLine="720"/>
        <w:jc w:val="both"/>
        <w:rPr>
          <w:rFonts w:ascii="Courier New" w:eastAsiaTheme="minorHAnsi" w:hAnsi="Courier New" w:cs="Courier New"/>
          <w:sz w:val="24"/>
          <w:szCs w:val="24"/>
          <w:lang w:eastAsia="en-US"/>
        </w:rPr>
      </w:pPr>
    </w:p>
    <w:p w:rsidR="00ED58C6" w:rsidRDefault="00ED58C6" w:rsidP="001F61C1">
      <w:pPr>
        <w:pStyle w:val="a"/>
        <w:spacing w:line="240" w:lineRule="auto"/>
      </w:pPr>
      <w:r w:rsidRPr="00ED58C6">
        <w:t xml:space="preserve">Данный пример демонстрирует фрагмент кода, где происходит поиск </w:t>
      </w:r>
      <w:r>
        <w:t>пользователя</w:t>
      </w:r>
      <w:r w:rsidRPr="00ED58C6">
        <w:t xml:space="preserve"> в базе данных по имени.</w:t>
      </w:r>
    </w:p>
    <w:p w:rsidR="00ED58C6" w:rsidRDefault="00ED58C6" w:rsidP="001F61C1">
      <w:pPr>
        <w:pStyle w:val="a"/>
        <w:spacing w:line="240" w:lineRule="auto"/>
      </w:pPr>
      <w:r>
        <w:t xml:space="preserve">Как видно, </w:t>
      </w:r>
      <w:r>
        <w:rPr>
          <w:lang w:val="en-US"/>
        </w:rPr>
        <w:t>Entity</w:t>
      </w:r>
      <w:r w:rsidRPr="00ED58C6">
        <w:t xml:space="preserve"> </w:t>
      </w:r>
      <w:r>
        <w:rPr>
          <w:lang w:val="en-US"/>
        </w:rPr>
        <w:t>Framework</w:t>
      </w:r>
      <w:r>
        <w:t xml:space="preserve"> предоставляет удобный и интуитивно </w:t>
      </w:r>
      <w:r>
        <w:lastRenderedPageBreak/>
        <w:t>понятный интерфейс работы с таблицами базы данных.</w:t>
      </w:r>
    </w:p>
    <w:p w:rsidR="00EB67D4" w:rsidRPr="00ED58C6" w:rsidRDefault="00EB67D4" w:rsidP="001F61C1">
      <w:pPr>
        <w:pStyle w:val="a"/>
        <w:spacing w:line="240" w:lineRule="auto"/>
      </w:pPr>
    </w:p>
    <w:p w:rsidR="00FB2232" w:rsidRDefault="00FB2232" w:rsidP="001F61C1">
      <w:pPr>
        <w:widowControl w:val="0"/>
        <w:jc w:val="center"/>
        <w:rPr>
          <w:sz w:val="28"/>
          <w:szCs w:val="28"/>
        </w:rPr>
      </w:pPr>
      <w:r>
        <w:rPr>
          <w:noProof/>
          <w:lang w:val="en-US" w:eastAsia="en-US"/>
        </w:rPr>
        <w:drawing>
          <wp:inline distT="0" distB="0" distL="0" distR="0" wp14:anchorId="052D9576" wp14:editId="40CB7A94">
            <wp:extent cx="5337178" cy="3726611"/>
            <wp:effectExtent l="0" t="0" r="0" b="7620"/>
            <wp:docPr id="12" name="Рисунок 2" descr="Добавление модели e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модели edm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644" cy="3746487"/>
                    </a:xfrm>
                    <a:prstGeom prst="rect">
                      <a:avLst/>
                    </a:prstGeom>
                    <a:noFill/>
                    <a:ln>
                      <a:noFill/>
                    </a:ln>
                  </pic:spPr>
                </pic:pic>
              </a:graphicData>
            </a:graphic>
          </wp:inline>
        </w:drawing>
      </w:r>
    </w:p>
    <w:p w:rsidR="00ED58C6" w:rsidRDefault="00ED58C6" w:rsidP="001F61C1">
      <w:pPr>
        <w:widowControl w:val="0"/>
        <w:jc w:val="center"/>
        <w:rPr>
          <w:sz w:val="28"/>
          <w:szCs w:val="28"/>
        </w:rPr>
      </w:pPr>
    </w:p>
    <w:p w:rsidR="00FB2232" w:rsidRDefault="00FB2232" w:rsidP="001F61C1">
      <w:pPr>
        <w:widowControl w:val="0"/>
        <w:jc w:val="center"/>
        <w:rPr>
          <w:sz w:val="28"/>
          <w:szCs w:val="28"/>
          <w:lang w:val="en-US"/>
        </w:rPr>
      </w:pPr>
      <w:r w:rsidRPr="00FF6500">
        <w:rPr>
          <w:sz w:val="28"/>
          <w:szCs w:val="28"/>
        </w:rPr>
        <w:t>Рисунок</w:t>
      </w:r>
      <w:r w:rsidRPr="007D5EE0">
        <w:rPr>
          <w:sz w:val="28"/>
          <w:szCs w:val="28"/>
          <w:lang w:val="en-US"/>
        </w:rPr>
        <w:t xml:space="preserve"> 3.4 – </w:t>
      </w:r>
      <w:r>
        <w:rPr>
          <w:sz w:val="28"/>
          <w:szCs w:val="28"/>
        </w:rPr>
        <w:t>Создание</w:t>
      </w:r>
      <w:r w:rsidRPr="007D5EE0">
        <w:rPr>
          <w:sz w:val="28"/>
          <w:szCs w:val="28"/>
          <w:lang w:val="en-US"/>
        </w:rPr>
        <w:t xml:space="preserve"> </w:t>
      </w:r>
      <w:r>
        <w:rPr>
          <w:sz w:val="28"/>
          <w:szCs w:val="28"/>
          <w:lang w:val="en-US"/>
        </w:rPr>
        <w:t>ADO</w:t>
      </w:r>
      <w:r w:rsidRPr="007D5EE0">
        <w:rPr>
          <w:sz w:val="28"/>
          <w:szCs w:val="28"/>
          <w:lang w:val="en-US"/>
        </w:rPr>
        <w:t>.</w:t>
      </w:r>
      <w:r>
        <w:rPr>
          <w:sz w:val="28"/>
          <w:szCs w:val="28"/>
          <w:lang w:val="en-US"/>
        </w:rPr>
        <w:t>NET</w:t>
      </w:r>
      <w:r w:rsidRPr="007D5EE0">
        <w:rPr>
          <w:sz w:val="28"/>
          <w:szCs w:val="28"/>
          <w:lang w:val="en-US"/>
        </w:rPr>
        <w:t xml:space="preserve"> </w:t>
      </w:r>
      <w:r>
        <w:rPr>
          <w:sz w:val="28"/>
          <w:szCs w:val="28"/>
          <w:lang w:val="en-US"/>
        </w:rPr>
        <w:t>Entity</w:t>
      </w:r>
      <w:r w:rsidRPr="007D5EE0">
        <w:rPr>
          <w:sz w:val="28"/>
          <w:szCs w:val="28"/>
          <w:lang w:val="en-US"/>
        </w:rPr>
        <w:t xml:space="preserve"> </w:t>
      </w:r>
      <w:r>
        <w:rPr>
          <w:sz w:val="28"/>
          <w:szCs w:val="28"/>
          <w:lang w:val="en-US"/>
        </w:rPr>
        <w:t>Data</w:t>
      </w:r>
      <w:r w:rsidRPr="007D5EE0">
        <w:rPr>
          <w:sz w:val="28"/>
          <w:szCs w:val="28"/>
          <w:lang w:val="en-US"/>
        </w:rPr>
        <w:t xml:space="preserve"> </w:t>
      </w:r>
      <w:r>
        <w:rPr>
          <w:sz w:val="28"/>
          <w:szCs w:val="28"/>
          <w:lang w:val="en-US"/>
        </w:rPr>
        <w:t>Model</w:t>
      </w:r>
    </w:p>
    <w:p w:rsidR="00944B5B" w:rsidRDefault="00944B5B" w:rsidP="001F61C1">
      <w:pPr>
        <w:widowControl w:val="0"/>
        <w:jc w:val="center"/>
        <w:rPr>
          <w:sz w:val="28"/>
          <w:szCs w:val="28"/>
          <w:lang w:val="en-US"/>
        </w:rPr>
      </w:pPr>
    </w:p>
    <w:p w:rsidR="00FB2232" w:rsidRPr="00F54FBD" w:rsidRDefault="00FB2232" w:rsidP="001F61C1">
      <w:pPr>
        <w:pStyle w:val="a"/>
        <w:spacing w:line="240" w:lineRule="auto"/>
        <w:outlineLvl w:val="1"/>
      </w:pPr>
      <w:bookmarkStart w:id="19" w:name="_Toc451857069"/>
      <w:r w:rsidRPr="007755F7">
        <w:rPr>
          <w:b/>
        </w:rPr>
        <w:t>3.</w:t>
      </w:r>
      <w:r>
        <w:rPr>
          <w:b/>
        </w:rPr>
        <w:t>3</w:t>
      </w:r>
      <w:r w:rsidRPr="007755F7">
        <w:rPr>
          <w:b/>
        </w:rPr>
        <w:t xml:space="preserve"> </w:t>
      </w:r>
      <w:r w:rsidRPr="00F54FBD">
        <w:t>Разработка генератора тестовых наборов данных</w:t>
      </w:r>
      <w:bookmarkEnd w:id="19"/>
    </w:p>
    <w:p w:rsidR="00FB2232" w:rsidRDefault="00FB2232" w:rsidP="001F61C1">
      <w:pPr>
        <w:pStyle w:val="a"/>
        <w:spacing w:line="240" w:lineRule="auto"/>
      </w:pPr>
    </w:p>
    <w:p w:rsidR="00FB2232" w:rsidRPr="00D4260B" w:rsidRDefault="00FB2232" w:rsidP="001F61C1">
      <w:pPr>
        <w:pStyle w:val="a"/>
        <w:spacing w:line="240" w:lineRule="auto"/>
      </w:pPr>
      <w:r>
        <w:t>Оценка качества классификаторов будет происходить на основе их способности к тестированию тестовых наборов данных.</w:t>
      </w:r>
    </w:p>
    <w:p w:rsidR="00FB2232" w:rsidRDefault="00FB2232" w:rsidP="001F61C1">
      <w:pPr>
        <w:pStyle w:val="a"/>
        <w:spacing w:line="240" w:lineRule="auto"/>
      </w:pPr>
      <w:r>
        <w:t>Для удобства использования будет предоставлена возможность генерации тестовых наборов данных, то набора случайных чисел нужной длины, с заданными вероятностными характеристики.</w:t>
      </w:r>
    </w:p>
    <w:p w:rsidR="00FB2232" w:rsidRDefault="00FB2232" w:rsidP="001F61C1">
      <w:pPr>
        <w:pStyle w:val="a"/>
        <w:spacing w:line="240" w:lineRule="auto"/>
      </w:pPr>
      <w:r>
        <w:t>Количество случайных чисел, требуемых для получения статистически устойчивых оценок параметров процессов функционирования системы при реализации моделирующего алгоритма, как правило, колеблется в широких пределах в зависимости от класса объекта моделирования, вида оцениваемых параметров, необходимой точности и достоверности результатов.</w:t>
      </w:r>
    </w:p>
    <w:p w:rsidR="00FB2232" w:rsidRPr="00850ED5" w:rsidRDefault="00FB2232" w:rsidP="001F61C1">
      <w:pPr>
        <w:pStyle w:val="a"/>
        <w:spacing w:line="240" w:lineRule="auto"/>
      </w:pPr>
      <w:r w:rsidRPr="00850ED5">
        <w:t xml:space="preserve">Для метода статистического </w:t>
      </w:r>
      <w:proofErr w:type="gramStart"/>
      <w:r w:rsidRPr="00850ED5">
        <w:t>моделирования  на</w:t>
      </w:r>
      <w:proofErr w:type="gramEnd"/>
      <w:r w:rsidRPr="00850ED5">
        <w:t xml:space="preserve"> ЭВМ характерно то, что большое число операций, соответственно и большая доля машинного времени расходуется на действия со случайными числами. Кроме того, результаты статистического моделирования существенно зависят от качества исходных последовательностей случайных чисел. Поэтому наличие простых и экономичных способов формирование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w:t>
      </w:r>
    </w:p>
    <w:p w:rsidR="00FB2232" w:rsidRPr="00850ED5" w:rsidRDefault="00FB2232" w:rsidP="001F61C1">
      <w:pPr>
        <w:pStyle w:val="a"/>
        <w:spacing w:line="240" w:lineRule="auto"/>
      </w:pPr>
      <w:r w:rsidRPr="00850ED5">
        <w:lastRenderedPageBreak/>
        <w:t>Алгоритмический способ получения последовательностей случайных чисел в настоящее время считается наиболее эффективным. Он основан на</w:t>
      </w:r>
      <w:r>
        <w:t xml:space="preserve"> формировании случайных чисел </w:t>
      </w:r>
      <w:r w:rsidRPr="00850ED5">
        <w:t>с помощью специальных алгоритмов и реализующих их программ. Каждое случайное число вычис</w:t>
      </w:r>
      <w:r>
        <w:t>ляется с помощью соответствующего</w:t>
      </w:r>
      <w:r w:rsidRPr="00850ED5">
        <w:t xml:space="preserve"> </w:t>
      </w:r>
      <w:r>
        <w:t>алгоритма</w:t>
      </w:r>
      <w:r w:rsidRPr="00850ED5">
        <w:t xml:space="preserve"> по мере возникновения необходимости.</w:t>
      </w:r>
    </w:p>
    <w:p w:rsidR="00FB2232" w:rsidRDefault="00FB2232" w:rsidP="001F61C1">
      <w:pPr>
        <w:pStyle w:val="a"/>
        <w:spacing w:line="240" w:lineRule="auto"/>
      </w:pPr>
      <w:r>
        <w:t>При моделировании качественного генератора псевдослучайных чисел программная имитация случайных воздействий любой сложности сводится к генерированию некоторых базовых последовательностей случайных чисел и их последующему функциональному преобразованию. В качестве базового может быть принят любой удобный процесс.</w:t>
      </w:r>
    </w:p>
    <w:p w:rsidR="00FB2232" w:rsidRPr="00850ED5" w:rsidRDefault="00FB2232" w:rsidP="001F61C1">
      <w:pPr>
        <w:pStyle w:val="a"/>
        <w:spacing w:line="240" w:lineRule="auto"/>
      </w:pPr>
      <w:proofErr w:type="gramStart"/>
      <w:r w:rsidRPr="00850ED5">
        <w:t>Как  показывает</w:t>
      </w:r>
      <w:proofErr w:type="gramEnd"/>
      <w:r w:rsidRPr="00850ED5">
        <w:t xml:space="preserve"> практика, оптимальным базовым процессом является последовательность чисел </w:t>
      </w:r>
      <w:r w:rsidRPr="00C36594">
        <w:t>{X}= x</w:t>
      </w:r>
      <w:r w:rsidRPr="001D295D">
        <w:rPr>
          <w:vertAlign w:val="subscript"/>
        </w:rPr>
        <w:t>1</w:t>
      </w:r>
      <w:r w:rsidRPr="00C36594">
        <w:t>,x</w:t>
      </w:r>
      <w:r w:rsidRPr="001D295D">
        <w:rPr>
          <w:vertAlign w:val="subscript"/>
        </w:rPr>
        <w:t>2</w:t>
      </w:r>
      <w:r w:rsidRPr="00C36594">
        <w:t>,…,x</w:t>
      </w:r>
      <w:r w:rsidRPr="001D295D">
        <w:rPr>
          <w:vertAlign w:val="subscript"/>
        </w:rPr>
        <w:t>n</w:t>
      </w:r>
      <w:r w:rsidRPr="00850ED5">
        <w:t xml:space="preserve">, представляющих собой реализацию равномерно распределенной на интервале (0,1) случайной величины </w:t>
      </w:r>
      <w:r w:rsidRPr="00C36594">
        <w:t>ξ</w:t>
      </w:r>
      <w:r w:rsidRPr="00850ED5">
        <w:t xml:space="preserve">,  или - в статистических терминах - повторную выборку из равномерно распределенной на (0,1) генеральной совокупности значений величины </w:t>
      </w:r>
      <w:r w:rsidRPr="00C36594">
        <w:t>ξ</w:t>
      </w:r>
      <w:r w:rsidRPr="00850ED5">
        <w:t xml:space="preserve">. </w:t>
      </w:r>
    </w:p>
    <w:p w:rsidR="00FB2232" w:rsidRDefault="00FB2232" w:rsidP="001F61C1">
      <w:pPr>
        <w:pStyle w:val="a"/>
        <w:spacing w:line="240" w:lineRule="auto"/>
      </w:pPr>
      <w:r w:rsidRPr="00850ED5">
        <w:t xml:space="preserve">Непрерывная случайная величина </w:t>
      </w:r>
      <w:r w:rsidRPr="00C36594">
        <w:t>ξ</w:t>
      </w:r>
      <w:r w:rsidRPr="00850ED5">
        <w:t xml:space="preserve"> имеет равномерное распределение в интервале (</w:t>
      </w:r>
      <w:r w:rsidRPr="00C36594">
        <w:t>a</w:t>
      </w:r>
      <w:r w:rsidRPr="00850ED5">
        <w:t>,</w:t>
      </w:r>
      <w:r w:rsidR="004C41D4" w:rsidRPr="004C41D4">
        <w:t xml:space="preserve"> </w:t>
      </w:r>
      <w:r w:rsidRPr="00C36594">
        <w:t>b</w:t>
      </w:r>
      <w:r w:rsidRPr="00850ED5">
        <w:t xml:space="preserve">), если ее функции </w:t>
      </w:r>
      <w:proofErr w:type="gramStart"/>
      <w:r w:rsidRPr="00850ED5">
        <w:t xml:space="preserve">плотности  </w:t>
      </w:r>
      <w:r w:rsidRPr="00C36594">
        <w:t>f</w:t>
      </w:r>
      <w:proofErr w:type="gramEnd"/>
      <w:r w:rsidRPr="001D295D">
        <w:rPr>
          <w:vertAlign w:val="subscript"/>
        </w:rPr>
        <w:t>ξ</w:t>
      </w:r>
      <w:r w:rsidRPr="00C36594">
        <w:t xml:space="preserve">(x) </w:t>
      </w:r>
      <w:r w:rsidRPr="00850ED5">
        <w:t xml:space="preserve">и функция распределения </w:t>
      </w:r>
      <w:r w:rsidRPr="00C36594">
        <w:t>F</w:t>
      </w:r>
      <w:r w:rsidRPr="001D295D">
        <w:rPr>
          <w:vertAlign w:val="subscript"/>
        </w:rPr>
        <w:t>ξ</w:t>
      </w:r>
      <w:r w:rsidRPr="00C36594">
        <w:t>(x)</w:t>
      </w:r>
      <w:r w:rsidRPr="00850ED5">
        <w:t xml:space="preserve"> соответственно имеют вид:</w:t>
      </w:r>
    </w:p>
    <w:p w:rsidR="00EF694A" w:rsidRDefault="00EF694A"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4E4E38" w:rsidP="001F61C1">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m:rPr>
                        <m:sty m:val="p"/>
                      </m:rPr>
                      <w:rPr>
                        <w:rFonts w:ascii="Cambria Math" w:hAnsi="Cambria Math"/>
                      </w:rPr>
                      <m:t>ξ</m:t>
                    </m:r>
                  </m:sub>
                </m:sSub>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num>
                      <m:den>
                        <m:r>
                          <w:rPr>
                            <w:rFonts w:ascii="Cambria Math" w:hAnsi="Cambria Math"/>
                          </w:rPr>
                          <m:t>0, x&lt;a,x&gt;b</m:t>
                        </m:r>
                      </m:den>
                    </m:f>
                  </m:e>
                </m:d>
              </m:oMath>
            </m:oMathPara>
          </w:p>
          <w:p w:rsidR="00EF694A" w:rsidRPr="00EF694A" w:rsidRDefault="00EF694A" w:rsidP="001F61C1">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2648C" w:rsidRDefault="0012648C" w:rsidP="001F61C1">
            <w:pPr>
              <w:pStyle w:val="a"/>
              <w:spacing w:line="240" w:lineRule="auto"/>
              <w:ind w:firstLine="0"/>
              <w:jc w:val="right"/>
              <w:rPr>
                <w:rFonts w:eastAsiaTheme="minorEastAsia"/>
              </w:rPr>
            </w:pPr>
          </w:p>
          <w:p w:rsidR="00EF694A" w:rsidRDefault="00EF694A" w:rsidP="001F61C1">
            <w:pPr>
              <w:pStyle w:val="a"/>
              <w:spacing w:line="240" w:lineRule="auto"/>
              <w:ind w:firstLine="0"/>
              <w:jc w:val="right"/>
            </w:pPr>
            <w:r>
              <w:rPr>
                <w:rFonts w:eastAsiaTheme="minorEastAsia"/>
              </w:rPr>
              <w:t>(3.1)</w:t>
            </w:r>
          </w:p>
        </w:tc>
      </w:tr>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4E4E38" w:rsidP="001F61C1">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ξ</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,a&lt;x&lt;b,</m:t>
                        </m:r>
                      </m:e>
                      <m:e>
                        <m:r>
                          <w:rPr>
                            <w:rFonts w:ascii="Cambria Math" w:hAnsi="Cambria Math"/>
                          </w:rPr>
                          <m:t>1,x&gt;b.</m:t>
                        </m:r>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2648C" w:rsidRDefault="0012648C" w:rsidP="001F61C1">
            <w:pPr>
              <w:pStyle w:val="a"/>
              <w:spacing w:line="240" w:lineRule="auto"/>
              <w:ind w:firstLine="0"/>
              <w:jc w:val="right"/>
              <w:rPr>
                <w:rFonts w:eastAsiaTheme="minorEastAsia"/>
              </w:rPr>
            </w:pPr>
          </w:p>
          <w:p w:rsidR="00EF694A" w:rsidRDefault="00EF694A" w:rsidP="001F61C1">
            <w:pPr>
              <w:pStyle w:val="a"/>
              <w:spacing w:line="240" w:lineRule="auto"/>
              <w:ind w:firstLine="0"/>
              <w:jc w:val="right"/>
            </w:pPr>
            <w:r w:rsidRPr="008C7FDF">
              <w:rPr>
                <w:rFonts w:eastAsiaTheme="minorEastAsia"/>
              </w:rPr>
              <w:t>(3.2)</w:t>
            </w:r>
          </w:p>
        </w:tc>
      </w:tr>
    </w:tbl>
    <w:p w:rsidR="00EF694A" w:rsidRDefault="00EF694A" w:rsidP="001F61C1">
      <w:pPr>
        <w:pStyle w:val="a"/>
        <w:spacing w:line="240" w:lineRule="auto"/>
      </w:pPr>
    </w:p>
    <w:p w:rsidR="00FB2232" w:rsidRDefault="00FB2232" w:rsidP="001F61C1">
      <w:pPr>
        <w:pStyle w:val="a"/>
        <w:spacing w:line="240" w:lineRule="auto"/>
      </w:pPr>
      <w:r>
        <w:t>Далее на основе равномерно распределенной последовательности чисел имеется возможность получить последовательность с заданным распределением на основе математических формул.</w:t>
      </w:r>
    </w:p>
    <w:p w:rsidR="007F0153" w:rsidRDefault="00FB2232" w:rsidP="001F61C1">
      <w:pPr>
        <w:pStyle w:val="a"/>
        <w:spacing w:line="240" w:lineRule="auto"/>
      </w:pPr>
      <w:r>
        <w:t xml:space="preserve">Генератор псевдослучайных чисел программного модуля </w:t>
      </w:r>
      <w:r>
        <w:rPr>
          <w:lang w:val="en-US"/>
        </w:rPr>
        <w:t>TestSystem</w:t>
      </w:r>
      <w:r w:rsidRPr="00C36594">
        <w:t xml:space="preserve"> </w:t>
      </w:r>
      <w:r>
        <w:t xml:space="preserve">позволяет пользователю </w:t>
      </w:r>
      <w:r w:rsidR="007F0153">
        <w:t>возможность выбрать интервал генерируемых чисел, а также функцию распределения генерируемой последовательности.</w:t>
      </w:r>
    </w:p>
    <w:p w:rsidR="007F0153" w:rsidRDefault="007F0153" w:rsidP="001F61C1">
      <w:pPr>
        <w:pStyle w:val="a"/>
        <w:spacing w:line="240" w:lineRule="auto"/>
      </w:pPr>
      <w:r w:rsidRPr="00C36594">
        <w:t>Гауссовское распределение является одним из наиболее распространенных непрерывных распределений. Гауссовская аппроксимация реального распределения используе</w:t>
      </w:r>
      <w:r>
        <w:t>тся обычно в следующих случаях:</w:t>
      </w:r>
    </w:p>
    <w:p w:rsidR="007F0153" w:rsidRDefault="00A12590" w:rsidP="001F61C1">
      <w:pPr>
        <w:pStyle w:val="a"/>
        <w:spacing w:line="240" w:lineRule="auto"/>
      </w:pPr>
      <w:r>
        <w:t>‒</w:t>
      </w:r>
      <w:r w:rsidR="00A32A89" w:rsidRPr="00A32A89">
        <w:t xml:space="preserve"> </w:t>
      </w:r>
      <w:r w:rsidR="007F0153" w:rsidRPr="00C36594">
        <w:t>когда реальное распределение обусловлено теми факторами, которые определяются центральной предельной теоремой теории вероятности;</w:t>
      </w:r>
    </w:p>
    <w:p w:rsidR="007F0153" w:rsidRDefault="00A12590" w:rsidP="001F61C1">
      <w:pPr>
        <w:pStyle w:val="a"/>
        <w:spacing w:line="240" w:lineRule="auto"/>
      </w:pPr>
      <w:r>
        <w:t>‒</w:t>
      </w:r>
      <w:r w:rsidR="00A32A89" w:rsidRPr="00A32A89">
        <w:t xml:space="preserve"> </w:t>
      </w:r>
      <w:r w:rsidR="007F0153" w:rsidRPr="00C36594">
        <w:t>когда реальное распределение известно, однако допускается его гауссовская аппроксимация с целью упрощения решаемой задачи;</w:t>
      </w:r>
    </w:p>
    <w:p w:rsidR="007F0153" w:rsidRPr="00C36594" w:rsidRDefault="00A12590" w:rsidP="001F61C1">
      <w:pPr>
        <w:pStyle w:val="a"/>
        <w:spacing w:line="240" w:lineRule="auto"/>
      </w:pPr>
      <w:r>
        <w:t>‒</w:t>
      </w:r>
      <w:r w:rsidR="00A32A89" w:rsidRPr="00A32A89">
        <w:t xml:space="preserve"> </w:t>
      </w:r>
      <w:r w:rsidR="007F0153" w:rsidRPr="00C36594">
        <w:t xml:space="preserve">когда реальное распределение неизвестно, однако нет каких-либо </w:t>
      </w:r>
      <w:r w:rsidR="007F0153" w:rsidRPr="00C36594">
        <w:lastRenderedPageBreak/>
        <w:t>оснований отвергать его гауссовскую аппроксимацию.</w:t>
      </w:r>
    </w:p>
    <w:p w:rsidR="007F0153" w:rsidRDefault="007F0153" w:rsidP="001F61C1">
      <w:pPr>
        <w:pStyle w:val="a"/>
        <w:spacing w:line="240" w:lineRule="auto"/>
      </w:pPr>
      <w:r>
        <w:t>Гистограмма Гауссовского распределения предоставлена на рисунке 3.5.</w:t>
      </w:r>
    </w:p>
    <w:p w:rsidR="007F0153" w:rsidRDefault="007F0153" w:rsidP="001F61C1">
      <w:pPr>
        <w:pStyle w:val="a"/>
        <w:spacing w:line="240" w:lineRule="auto"/>
      </w:pPr>
      <w:r>
        <w:t>Гистограмма была сгенерирована с помощью дополнительного программного обеспечения, написанного с целью изучения свойств, а также сравнения свойств различных генераторов псевдослучайных последовательностей, расчета дополнительной информации.</w:t>
      </w:r>
    </w:p>
    <w:p w:rsidR="005330C1" w:rsidRDefault="005330C1" w:rsidP="001F61C1">
      <w:pPr>
        <w:pStyle w:val="a"/>
        <w:spacing w:line="240" w:lineRule="auto"/>
      </w:pPr>
      <w:r w:rsidRPr="00C36594">
        <w:t>Гауссовское распределение непрерывной случайной величины X описывается плотностью распределения:</w:t>
      </w:r>
    </w:p>
    <w:p w:rsidR="00A12590" w:rsidRDefault="00A12590"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A12590" w:rsidTr="00A125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12590" w:rsidRDefault="00A12590" w:rsidP="001F61C1">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lang w:val="en-US"/>
                          </w:rPr>
                          <m:t>x</m:t>
                        </m:r>
                      </m:sub>
                    </m:sSub>
                    <m:rad>
                      <m:radPr>
                        <m:degHide m:val="1"/>
                        <m:ctrlPr>
                          <w:rPr>
                            <w:rFonts w:ascii="Cambria Math" w:hAnsi="Cambria Math"/>
                            <w:i/>
                          </w:rPr>
                        </m:ctrlPr>
                      </m:radPr>
                      <m:deg/>
                      <m:e>
                        <m:r>
                          <w:rPr>
                            <w:rFonts w:ascii="Cambria Math" w:hAnsi="Cambria Math"/>
                          </w:rPr>
                          <m:t>2</m:t>
                        </m:r>
                        <m:r>
                          <w:rPr>
                            <w:rFonts w:ascii="Cambria Math" w:hAnsi="Cambria Math"/>
                            <w:i/>
                            <w:noProof/>
                            <w:lang w:val="en-US"/>
                          </w:rPr>
                          <w:drawing>
                            <wp:inline distT="0" distB="0" distL="0" distR="0" wp14:anchorId="46893423" wp14:editId="18A1F271">
                              <wp:extent cx="114300" cy="85725"/>
                              <wp:effectExtent l="0" t="0" r="0" b="9525"/>
                              <wp:docPr id="13" name="Picture 13"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descr="\p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rPr>
                          <m:t>)</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12590" w:rsidRDefault="00A12590" w:rsidP="001F61C1">
            <w:pPr>
              <w:pStyle w:val="a"/>
              <w:spacing w:line="240" w:lineRule="auto"/>
              <w:ind w:firstLine="0"/>
              <w:jc w:val="right"/>
            </w:pPr>
            <w:r w:rsidRPr="008C7FDF">
              <w:rPr>
                <w:rFonts w:eastAsiaTheme="minorEastAsia"/>
              </w:rPr>
              <w:t>(3.3)</w:t>
            </w:r>
          </w:p>
        </w:tc>
      </w:tr>
    </w:tbl>
    <w:p w:rsidR="005330C1" w:rsidRPr="00C36594" w:rsidRDefault="005330C1" w:rsidP="001F61C1">
      <w:pPr>
        <w:pStyle w:val="a"/>
        <w:spacing w:line="240" w:lineRule="auto"/>
        <w:ind w:firstLine="0"/>
      </w:pPr>
    </w:p>
    <w:p w:rsidR="005330C1" w:rsidRPr="00C36594" w:rsidRDefault="005330C1" w:rsidP="001F61C1">
      <w:pPr>
        <w:pStyle w:val="a"/>
        <w:spacing w:line="240" w:lineRule="auto"/>
        <w:ind w:firstLine="0"/>
      </w:pPr>
      <w:r w:rsidRPr="00C36594">
        <w:t xml:space="preserve">где </w:t>
      </w:r>
      <w:proofErr w:type="gramStart"/>
      <w:r w:rsidRPr="00A12590">
        <w:rPr>
          <w:i/>
        </w:rPr>
        <w:t>m</w:t>
      </w:r>
      <w:r w:rsidRPr="00A12590">
        <w:rPr>
          <w:i/>
          <w:vertAlign w:val="subscript"/>
        </w:rPr>
        <w:t>x</w:t>
      </w:r>
      <w:r w:rsidRPr="00C36594">
        <w:t xml:space="preserve">  и</w:t>
      </w:r>
      <w:proofErr w:type="gramEnd"/>
      <w:r w:rsidRPr="00C36594">
        <w:t xml:space="preserve"> </w:t>
      </w:r>
      <w:r w:rsidRPr="00A12590">
        <w:rPr>
          <w:i/>
        </w:rPr>
        <w:t>σ</w:t>
      </w:r>
      <w:r w:rsidRPr="00A12590">
        <w:rPr>
          <w:i/>
          <w:vertAlign w:val="subscript"/>
        </w:rPr>
        <w:t>x</w:t>
      </w:r>
      <w:r w:rsidRPr="00C36594">
        <w:t xml:space="preserve"> - соответственно математическое ожидание и среднее квадратическое отклонение гаусовского распределения.</w:t>
      </w:r>
    </w:p>
    <w:p w:rsidR="005330C1" w:rsidRDefault="005330C1" w:rsidP="001F61C1">
      <w:pPr>
        <w:pStyle w:val="a"/>
        <w:spacing w:line="240" w:lineRule="auto"/>
      </w:pPr>
      <w:r w:rsidRPr="00C36594">
        <w:t>Машинный алгоритм для имитации гауссовского распределения можно получить, базируясь на центральной предельной теореме. Эта теорема утверждает, что сумма независимых, случайных величин с произвольными распределениями имеет асимптотически гауссовское распределение. Сходимость к гауссовскому распределению осуществляется наиболее быстро, если суммируются величины с одинаковым распределением. В этом случае даже небольшое число слагаемых приводит к гауссовскому распределению.</w:t>
      </w:r>
    </w:p>
    <w:p w:rsidR="00A32A89" w:rsidRDefault="00A32A89" w:rsidP="001F61C1">
      <w:pPr>
        <w:pStyle w:val="a"/>
        <w:spacing w:line="240" w:lineRule="auto"/>
      </w:pPr>
      <w:r w:rsidRPr="00C36594">
        <w:t>В основе машинного алгоритма для имитации гауссовского распределения лежит суммирование случайных р.р. чисел R.</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E43F62" w:rsidRDefault="00A32A89" w:rsidP="001F61C1">
            <w:pPr>
              <w:pStyle w:val="a"/>
              <w:spacing w:line="240" w:lineRule="auto"/>
              <w:ind w:firstLine="0"/>
              <w:rPr>
                <w:i/>
              </w:rPr>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num>
                      <m:den>
                        <m:r>
                          <w:rPr>
                            <w:rFonts w:ascii="Cambria Math" w:hAnsi="Cambria Math"/>
                          </w:rPr>
                          <m:t>n</m:t>
                        </m:r>
                      </m:den>
                    </m:f>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e>
                    </m:nary>
                  </m:e>
                </m:d>
                <m:r>
                  <w:rPr>
                    <w:rFonts w:ascii="Cambria Math" w:hAnsi="Cambria Math"/>
                  </w:rPr>
                  <m:t>.</m:t>
                </m:r>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32A89" w:rsidRDefault="00A32A89" w:rsidP="001F61C1">
            <w:pPr>
              <w:pStyle w:val="a"/>
              <w:spacing w:line="240" w:lineRule="auto"/>
              <w:ind w:firstLine="0"/>
              <w:jc w:val="right"/>
            </w:pPr>
            <w:r w:rsidRPr="008C7FDF">
              <w:rPr>
                <w:rFonts w:eastAsiaTheme="minorEastAsia"/>
              </w:rPr>
              <w:t>(3.4)</w:t>
            </w:r>
          </w:p>
        </w:tc>
      </w:tr>
    </w:tbl>
    <w:p w:rsidR="00A32A89" w:rsidRPr="00C36594" w:rsidRDefault="00A32A89" w:rsidP="001F61C1">
      <w:pPr>
        <w:pStyle w:val="a"/>
        <w:spacing w:line="240" w:lineRule="auto"/>
        <w:ind w:firstLine="0"/>
      </w:pPr>
      <w:r w:rsidRPr="00C36594">
        <w:t xml:space="preserve">                          </w:t>
      </w:r>
    </w:p>
    <w:p w:rsidR="00A32A89" w:rsidRDefault="00A32A89" w:rsidP="001F61C1">
      <w:pPr>
        <w:pStyle w:val="a"/>
        <w:spacing w:line="240" w:lineRule="auto"/>
      </w:pPr>
      <w:r w:rsidRPr="00C36594">
        <w:t>С возрастанием n, т.е. числа суммируемых случайных р.р. чисел R, повышается точность имитации гауссовского распределения. Обычно n выбирают в пределах от 6 до 12. При этом достаточная для многих приложений точность обеспечивается при использовании всего шести случайных р.р. чисел R. Для случая, когда n = 6,</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A32A89" w:rsidTr="004E4E38">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m:t>
                    </m:r>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-3</m:t>
                        </m:r>
                      </m:e>
                    </m:nary>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32A89" w:rsidRDefault="00A32A89" w:rsidP="001F61C1">
            <w:pPr>
              <w:pStyle w:val="a"/>
              <w:spacing w:line="240" w:lineRule="auto"/>
              <w:ind w:firstLine="0"/>
              <w:jc w:val="right"/>
            </w:pPr>
            <w:r w:rsidRPr="008C7FDF">
              <w:rPr>
                <w:rFonts w:eastAsiaTheme="minorEastAsia"/>
              </w:rPr>
              <w:t>(3.5)</w:t>
            </w:r>
          </w:p>
        </w:tc>
      </w:tr>
    </w:tbl>
    <w:p w:rsidR="00A32A89" w:rsidRDefault="00A32A89" w:rsidP="001F61C1">
      <w:pPr>
        <w:pStyle w:val="a"/>
        <w:spacing w:line="240" w:lineRule="auto"/>
      </w:pPr>
    </w:p>
    <w:p w:rsidR="00A32A89" w:rsidRPr="00C36594" w:rsidRDefault="00A32A89" w:rsidP="001F61C1">
      <w:pPr>
        <w:pStyle w:val="a"/>
        <w:spacing w:line="240" w:lineRule="auto"/>
      </w:pPr>
      <w:r>
        <w:t>Формула (3.</w:t>
      </w:r>
      <w:r w:rsidRPr="003844DB">
        <w:t>5</w:t>
      </w:r>
      <w:r w:rsidRPr="00C36594">
        <w:t>) представляет собой искомый машинный алгоритм, который наиболее часто используется на практике</w:t>
      </w:r>
      <w:r w:rsidR="00A91045" w:rsidRPr="00A91045">
        <w:t xml:space="preserve"> </w:t>
      </w:r>
      <w:r w:rsidR="00A91045">
        <w:t>при имитации гауссовского распределения</w:t>
      </w:r>
      <w:r w:rsidRPr="00C36594">
        <w:t xml:space="preserve">. С помощью этого алгоритма имитируется гауссовская случайная величина x с заданным статистическими параметрами </w:t>
      </w:r>
      <w:r w:rsidR="00A91045">
        <w:t>математического ожидания и среднеквадратического отклонения.</w:t>
      </w:r>
    </w:p>
    <w:p w:rsidR="00FB2232" w:rsidRPr="009A69AA" w:rsidRDefault="00E16D50" w:rsidP="001F61C1">
      <w:pPr>
        <w:pStyle w:val="a"/>
        <w:spacing w:line="240" w:lineRule="auto"/>
        <w:ind w:firstLine="0"/>
        <w:jc w:val="center"/>
        <w:rPr>
          <w:lang w:val="en-US"/>
        </w:rPr>
      </w:pPr>
      <w:r>
        <w:rPr>
          <w:noProof/>
          <w:lang w:val="en-US"/>
        </w:rPr>
        <w:lastRenderedPageBreak/>
        <w:drawing>
          <wp:inline distT="0" distB="0" distL="0" distR="0" wp14:anchorId="28572605" wp14:editId="385DA415">
            <wp:extent cx="4666241" cy="4639945"/>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331" r="16733" b="6431"/>
                    <a:stretch/>
                  </pic:blipFill>
                  <pic:spPr bwMode="auto">
                    <a:xfrm>
                      <a:off x="0" y="0"/>
                      <a:ext cx="4670039" cy="4643722"/>
                    </a:xfrm>
                    <a:prstGeom prst="rect">
                      <a:avLst/>
                    </a:prstGeom>
                    <a:ln>
                      <a:noFill/>
                    </a:ln>
                    <a:extLst>
                      <a:ext uri="{53640926-AAD7-44D8-BBD7-CCE9431645EC}">
                        <a14:shadowObscured xmlns:a14="http://schemas.microsoft.com/office/drawing/2010/main"/>
                      </a:ext>
                    </a:extLst>
                  </pic:spPr>
                </pic:pic>
              </a:graphicData>
            </a:graphic>
          </wp:inline>
        </w:drawing>
      </w:r>
    </w:p>
    <w:p w:rsidR="007F0153" w:rsidRDefault="007F0153" w:rsidP="001F61C1">
      <w:pPr>
        <w:widowControl w:val="0"/>
        <w:jc w:val="center"/>
        <w:rPr>
          <w:sz w:val="28"/>
          <w:szCs w:val="28"/>
        </w:rPr>
      </w:pPr>
    </w:p>
    <w:p w:rsidR="00FB2232" w:rsidRDefault="00FB2232" w:rsidP="001F61C1">
      <w:pPr>
        <w:widowControl w:val="0"/>
        <w:jc w:val="center"/>
        <w:rPr>
          <w:sz w:val="28"/>
          <w:szCs w:val="28"/>
        </w:rPr>
      </w:pPr>
      <w:r w:rsidRPr="00FF6500">
        <w:rPr>
          <w:sz w:val="28"/>
          <w:szCs w:val="28"/>
        </w:rPr>
        <w:t>Рисунок</w:t>
      </w:r>
      <w:r w:rsidRPr="00FB2232">
        <w:rPr>
          <w:sz w:val="28"/>
          <w:szCs w:val="28"/>
        </w:rPr>
        <w:t xml:space="preserve"> 3.5 – </w:t>
      </w:r>
      <w:r w:rsidR="000E3303">
        <w:rPr>
          <w:sz w:val="28"/>
          <w:szCs w:val="28"/>
        </w:rPr>
        <w:t>Гистограмма гауссовского распределения</w:t>
      </w:r>
    </w:p>
    <w:p w:rsidR="00FB2232" w:rsidRPr="00FB2232" w:rsidRDefault="00FB2232" w:rsidP="001F61C1">
      <w:pPr>
        <w:widowControl w:val="0"/>
        <w:jc w:val="center"/>
        <w:rPr>
          <w:sz w:val="28"/>
          <w:szCs w:val="28"/>
        </w:rPr>
      </w:pPr>
    </w:p>
    <w:p w:rsidR="00A32A89" w:rsidRDefault="00A32A89" w:rsidP="001F61C1">
      <w:pPr>
        <w:pStyle w:val="a"/>
        <w:spacing w:line="240" w:lineRule="auto"/>
      </w:pPr>
      <w:r w:rsidRPr="00C36594">
        <w:t>Экспоненциальное распределение непрерывной случайной величины X описывается плотностью распределения</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sty m:val="p"/>
                              </m:rPr>
                              <w:rPr>
                                <w:rFonts w:ascii="Cambria Math" w:hAnsi="Cambria Math"/>
                              </w:rPr>
                              <m:t>λ</m:t>
                            </m:r>
                            <m:r>
                              <m:rPr>
                                <m:sty m:val="p"/>
                              </m:rPr>
                              <w:rPr>
                                <w:rFonts w:ascii="Cambria Math"/>
                              </w:rPr>
                              <m:t>e</m:t>
                            </m:r>
                          </m:e>
                          <m:sup>
                            <m:r>
                              <w:rPr>
                                <w:rFonts w:ascii="Cambria Math" w:hAnsi="Cambria Math"/>
                              </w:rPr>
                              <m:t>-2</m:t>
                            </m:r>
                            <m:r>
                              <m:rPr>
                                <m:sty m:val="p"/>
                              </m:rPr>
                              <w:rPr>
                                <w:rFonts w:ascii="Cambria Math" w:hAnsi="Cambria Math"/>
                              </w:rPr>
                              <m:t>λ</m:t>
                            </m:r>
                            <m:r>
                              <m:rPr>
                                <m:sty m:val="p"/>
                              </m:rPr>
                              <w:rPr>
                                <w:rFonts w:ascii="Cambria Math"/>
                              </w:rPr>
                              <m:t>x</m:t>
                            </m:r>
                          </m:sup>
                        </m:sSup>
                        <m:r>
                          <w:rPr>
                            <w:rFonts w:ascii="Cambria Math" w:hAnsi="Cambria Math"/>
                          </w:rPr>
                          <m:t xml:space="preserve">, </m:t>
                        </m:r>
                        <m:r>
                          <w:rPr>
                            <w:rFonts w:ascii="Cambria Math"/>
                          </w:rPr>
                          <m:t xml:space="preserve"> </m:t>
                        </m:r>
                        <m:r>
                          <w:rPr>
                            <w:rFonts w:ascii="Cambria Math"/>
                            <w:lang w:val="en-US"/>
                          </w:rPr>
                          <m:t>x</m:t>
                        </m:r>
                        <m:r>
                          <w:rPr>
                            <w:rFonts w:ascii="Cambria Math"/>
                          </w:rPr>
                          <m:t>&gt;0</m:t>
                        </m:r>
                      </m:num>
                      <m:den>
                        <m:r>
                          <w:rPr>
                            <w:rFonts w:ascii="Cambria Math" w:hAnsi="Cambria Math"/>
                          </w:rPr>
                          <m:t>0, x&lt;0</m:t>
                        </m:r>
                      </m:den>
                    </m:f>
                    <m:r>
                      <w:rPr>
                        <w:rFonts w:ascii="Cambria Math" w:hAnsi="Cambria Math"/>
                      </w:rPr>
                      <m:t>,</m:t>
                    </m:r>
                  </m:e>
                </m:d>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left"/>
            </w:pPr>
            <w:r w:rsidRPr="008C7FDF">
              <w:rPr>
                <w:rFonts w:eastAsiaTheme="minorEastAsia"/>
              </w:rPr>
              <w:t>(3.6)</w:t>
            </w:r>
          </w:p>
        </w:tc>
      </w:tr>
    </w:tbl>
    <w:p w:rsidR="00FB2232" w:rsidRDefault="00FB2232" w:rsidP="001F61C1">
      <w:pPr>
        <w:pStyle w:val="a"/>
        <w:spacing w:line="240" w:lineRule="auto"/>
        <w:ind w:firstLine="0"/>
      </w:pPr>
    </w:p>
    <w:p w:rsidR="00A32A89" w:rsidRPr="00C36594" w:rsidRDefault="00A32A89" w:rsidP="001F61C1">
      <w:pPr>
        <w:pStyle w:val="a"/>
        <w:spacing w:line="240" w:lineRule="auto"/>
        <w:ind w:firstLine="0"/>
      </w:pPr>
      <w:r>
        <w:t>г</w:t>
      </w:r>
      <w:r w:rsidRPr="00C36594">
        <w:t xml:space="preserve">де </w:t>
      </w:r>
      <w:proofErr w:type="gramStart"/>
      <w:r w:rsidRPr="00C36594">
        <w:t>λ  -</w:t>
      </w:r>
      <w:proofErr w:type="gramEnd"/>
      <w:r w:rsidRPr="00C36594">
        <w:t xml:space="preserve"> параметр экспоненциального распределения.</w:t>
      </w:r>
    </w:p>
    <w:p w:rsidR="00A32A89" w:rsidRDefault="00A32A89" w:rsidP="001F61C1">
      <w:pPr>
        <w:pStyle w:val="a"/>
        <w:spacing w:line="240" w:lineRule="auto"/>
      </w:pPr>
      <w:r w:rsidRPr="00C36594">
        <w:t>Математическое ожидание и дисперсия случайной величины X определяются соотношениями</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4F7D3D" w:rsidRDefault="004E4E38" w:rsidP="001F61C1">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oMath>
            </m:oMathPara>
          </w:p>
          <w:p w:rsidR="00A32A89" w:rsidRDefault="00A32A89" w:rsidP="001F61C1">
            <w:pPr>
              <w:pStyle w:val="a"/>
              <w:spacing w:line="240" w:lineRule="auto"/>
              <w:ind w:firstLine="0"/>
            </w:pP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w:r>
              <w:rPr>
                <w:rFonts w:eastAsiaTheme="minorEastAsia"/>
              </w:rPr>
              <w:t>(3.7)</w:t>
            </w:r>
          </w:p>
        </w:tc>
      </w:tr>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4E4E38" w:rsidP="001F61C1">
            <w:pPr>
              <w:pStyle w:val="a"/>
              <w:spacing w:line="240" w:lineRule="auto"/>
              <w:ind w:firstLine="0"/>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w:r w:rsidRPr="008C7FDF">
              <w:rPr>
                <w:rFonts w:eastAsiaTheme="minorEastAsia"/>
              </w:rPr>
              <w:t>(3.8)</w:t>
            </w:r>
          </w:p>
        </w:tc>
      </w:tr>
    </w:tbl>
    <w:p w:rsidR="00A91045" w:rsidRDefault="00A91045" w:rsidP="001F61C1">
      <w:pPr>
        <w:pStyle w:val="a"/>
        <w:spacing w:line="240" w:lineRule="auto"/>
      </w:pPr>
    </w:p>
    <w:p w:rsidR="00A32A89" w:rsidRDefault="00A32A89" w:rsidP="001F61C1">
      <w:pPr>
        <w:pStyle w:val="a"/>
        <w:spacing w:line="240" w:lineRule="auto"/>
      </w:pPr>
      <w:r w:rsidRPr="00C36594">
        <w:t xml:space="preserve">Получим машинный алгоритм для имитации экспоненциального </w:t>
      </w:r>
      <w:r w:rsidRPr="00C36594">
        <w:lastRenderedPageBreak/>
        <w:t>распределения, используя метод обратных функций:</w:t>
      </w:r>
    </w:p>
    <w:p w:rsidR="00A32A89" w:rsidRDefault="00A32A89" w:rsidP="00A32A89">
      <w:pPr>
        <w:pStyle w:val="a"/>
        <w:spacing w:line="240" w:lineRule="auto"/>
      </w:pPr>
    </w:p>
    <w:tbl>
      <w:tblPr>
        <w:tblStyle w:val="TableGrid"/>
        <w:tblW w:w="9493" w:type="dxa"/>
        <w:tblLook w:val="04A0" w:firstRow="1" w:lastRow="0" w:firstColumn="1" w:lastColumn="0" w:noHBand="0" w:noVBand="1"/>
      </w:tblPr>
      <w:tblGrid>
        <w:gridCol w:w="8600"/>
        <w:gridCol w:w="893"/>
      </w:tblGrid>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C934B0" w:rsidRDefault="00A32A89" w:rsidP="004E4E38">
            <w:pPr>
              <w:pStyle w:val="a"/>
              <w:spacing w:line="240" w:lineRule="auto"/>
              <w:ind w:firstLine="0"/>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,(x≥0)</m:t>
                </m:r>
              </m:oMath>
            </m:oMathPara>
          </w:p>
          <w:p w:rsidR="00A32A89" w:rsidRDefault="00A32A89" w:rsidP="004E4E38">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(3.9)</w:t>
            </w:r>
          </w:p>
        </w:tc>
      </w:tr>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C934B0" w:rsidRDefault="00A32A89" w:rsidP="004E4E38">
            <w:pPr>
              <w:pStyle w:val="a"/>
              <w:spacing w:line="240" w:lineRule="auto"/>
              <w:ind w:firstLine="0"/>
              <w:rPr>
                <w:rFonts w:eastAsiaTheme="minorEastAsia"/>
              </w:rPr>
            </w:pPr>
            <m:oMathPara>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=R</m:t>
                </m:r>
              </m:oMath>
            </m:oMathPara>
          </w:p>
          <w:p w:rsidR="00A32A89" w:rsidRDefault="00A32A89" w:rsidP="004E4E38">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(3.10)</w:t>
            </w:r>
          </w:p>
        </w:tc>
      </w:tr>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(R)</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(3.11)</w:t>
            </w:r>
          </w:p>
        </w:tc>
      </w:tr>
    </w:tbl>
    <w:p w:rsidR="00D563FD" w:rsidRDefault="00D563FD" w:rsidP="007E4160">
      <w:pPr>
        <w:pStyle w:val="a"/>
        <w:spacing w:line="240" w:lineRule="auto"/>
      </w:pPr>
    </w:p>
    <w:p w:rsidR="00FB2232" w:rsidRDefault="00402C89" w:rsidP="008056F9">
      <w:pPr>
        <w:pStyle w:val="a"/>
        <w:spacing w:line="240" w:lineRule="auto"/>
        <w:ind w:firstLine="0"/>
        <w:jc w:val="center"/>
      </w:pPr>
      <w:r>
        <w:rPr>
          <w:noProof/>
          <w:lang w:val="en-US"/>
        </w:rPr>
        <w:drawing>
          <wp:inline distT="0" distB="0" distL="0" distR="0" wp14:anchorId="04F72930" wp14:editId="04EF1E89">
            <wp:extent cx="4398346" cy="4355901"/>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482" t="182" r="16890" b="7221"/>
                    <a:stretch/>
                  </pic:blipFill>
                  <pic:spPr bwMode="auto">
                    <a:xfrm>
                      <a:off x="0" y="0"/>
                      <a:ext cx="4399435" cy="4356980"/>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6</w:t>
      </w:r>
      <w:r w:rsidRPr="00FB2232">
        <w:rPr>
          <w:sz w:val="28"/>
          <w:szCs w:val="28"/>
        </w:rPr>
        <w:t xml:space="preserve"> – </w:t>
      </w:r>
      <w:r w:rsidR="00402C89">
        <w:rPr>
          <w:sz w:val="28"/>
          <w:szCs w:val="28"/>
        </w:rPr>
        <w:t>Гистограмма</w:t>
      </w:r>
      <w:r>
        <w:rPr>
          <w:sz w:val="28"/>
          <w:szCs w:val="28"/>
        </w:rPr>
        <w:t xml:space="preserve"> экспоненциального распределения</w:t>
      </w:r>
    </w:p>
    <w:p w:rsidR="00A32A89" w:rsidRDefault="00A32A89" w:rsidP="007E4160">
      <w:pPr>
        <w:pStyle w:val="a"/>
        <w:spacing w:line="240" w:lineRule="auto"/>
      </w:pPr>
    </w:p>
    <w:p w:rsidR="00FB2232" w:rsidRPr="00C36594" w:rsidRDefault="00EB4958" w:rsidP="001F61C1">
      <w:pPr>
        <w:pStyle w:val="a"/>
        <w:spacing w:line="240" w:lineRule="auto"/>
      </w:pPr>
      <w:r>
        <w:t xml:space="preserve">Формула </w:t>
      </w:r>
      <w:r w:rsidR="00FB2232" w:rsidRPr="00C36594">
        <w:t>представляет собой искомый машинный алгоритм.</w:t>
      </w:r>
    </w:p>
    <w:p w:rsidR="00FB2232" w:rsidRDefault="00FB2232" w:rsidP="001F61C1">
      <w:pPr>
        <w:pStyle w:val="a"/>
        <w:spacing w:line="240" w:lineRule="auto"/>
      </w:pPr>
      <w:r w:rsidRPr="00C36594">
        <w:t>Гамма распределение</w:t>
      </w:r>
      <w:r>
        <w:t xml:space="preserve"> (рисунок 3.7)</w:t>
      </w:r>
    </w:p>
    <w:p w:rsidR="00A32A89" w:rsidRDefault="00A32A89" w:rsidP="001F61C1">
      <w:pPr>
        <w:pStyle w:val="a"/>
        <w:spacing w:line="240" w:lineRule="auto"/>
      </w:pPr>
      <w:r w:rsidRPr="00C36594">
        <w:t xml:space="preserve">Гамма-распределение непрерывной случайной </w:t>
      </w:r>
      <w:proofErr w:type="gramStart"/>
      <w:r w:rsidRPr="00C36594">
        <w:t xml:space="preserve">величины </w:t>
      </w:r>
      <w:r w:rsidRPr="00C36594">
        <w:object w:dxaOrig="2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41" o:spid="_x0000_i1025" type="#_x0000_t75" style="width:13.6pt;height:13.6pt;visibility:visible" o:ole="">
            <v:imagedata r:id="rId44" o:title=""/>
          </v:shape>
          <o:OLEObject Type="Embed" ProgID="Equation.3" ShapeID="Object 141" DrawAspect="Content" ObjectID="_1525600727" r:id="rId45"/>
        </w:object>
      </w:r>
      <w:r w:rsidRPr="00C36594">
        <w:t xml:space="preserve"> описывается</w:t>
      </w:r>
      <w:proofErr w:type="gramEnd"/>
      <w:r w:rsidRPr="00C36594">
        <w:t xml:space="preserve"> плотностью распределения:</w:t>
      </w:r>
    </w:p>
    <w:p w:rsidR="00A32A89" w:rsidRDefault="00A32A89" w:rsidP="00A32A89">
      <w:pPr>
        <w:pStyle w:val="a"/>
        <w:spacing w:line="240" w:lineRule="auto"/>
      </w:pPr>
    </w:p>
    <w:tbl>
      <w:tblPr>
        <w:tblStyle w:val="TableGrid"/>
        <w:tblW w:w="9493" w:type="dxa"/>
        <w:tblLook w:val="04A0" w:firstRow="1" w:lastRow="0" w:firstColumn="1" w:lastColumn="0" w:noHBand="0" w:noVBand="1"/>
      </w:tblPr>
      <w:tblGrid>
        <w:gridCol w:w="8600"/>
        <w:gridCol w:w="893"/>
      </w:tblGrid>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m:rPr>
                                    <m:sty m:val="p"/>
                                  </m:rPr>
                                  <w:rPr>
                                    <w:rFonts w:ascii="Cambria Math" w:hAnsi="Cambria Math"/>
                                  </w:rPr>
                                  <m:t>η</m:t>
                                </m:r>
                              </m:sup>
                            </m:sSup>
                          </m:num>
                          <m:den>
                            <m:d>
                              <m:dPr>
                                <m:ctrlPr>
                                  <w:rPr>
                                    <w:rFonts w:ascii="Cambria Math" w:hAnsi="Cambria Math"/>
                                    <w:i/>
                                  </w:rPr>
                                </m:ctrlPr>
                              </m:dPr>
                              <m:e>
                                <m:r>
                                  <m:rPr>
                                    <m:sty m:val="p"/>
                                  </m:rPr>
                                  <w:rPr>
                                    <w:rFonts w:ascii="Cambria Math" w:hAnsi="Cambria Math"/>
                                  </w:rPr>
                                  <m:t>η</m:t>
                                </m:r>
                                <m:r>
                                  <m:rPr>
                                    <m:sty m:val="p"/>
                                  </m:rPr>
                                  <w:rPr>
                                    <w:rFonts w:ascii="Cambria Math"/>
                                  </w:rPr>
                                  <m:t>-</m:t>
                                </m:r>
                                <m:r>
                                  <m:rPr>
                                    <m:sty m:val="p"/>
                                  </m:rPr>
                                  <w:rPr>
                                    <w:rFonts w:ascii="Cambria Math"/>
                                  </w:rPr>
                                  <m:t>1</m:t>
                                </m:r>
                                <m:ctrlPr>
                                  <w:rPr>
                                    <w:rFonts w:ascii="Cambria Math" w:hAnsi="Cambria Math"/>
                                  </w:rPr>
                                </m:ctrlPr>
                              </m:e>
                            </m:d>
                            <m:r>
                              <m:rPr>
                                <m:sty m:val="p"/>
                              </m:rPr>
                              <w:rPr>
                                <w:rFonts w:ascii="Cambria Math"/>
                              </w:rPr>
                              <m:t>!</m:t>
                            </m:r>
                          </m:den>
                        </m:f>
                        <m:sSup>
                          <m:sSupPr>
                            <m:ctrlPr>
                              <w:rPr>
                                <w:rFonts w:ascii="Cambria Math" w:hAnsi="Cambria Math"/>
                                <w:i/>
                              </w:rPr>
                            </m:ctrlPr>
                          </m:sSupPr>
                          <m:e>
                            <m:r>
                              <w:rPr>
                                <w:rFonts w:ascii="Cambria Math" w:hAnsi="Cambria Math"/>
                              </w:rPr>
                              <m:t>x</m:t>
                            </m:r>
                          </m:e>
                          <m:sup>
                            <m:r>
                              <m:rPr>
                                <m:sty m:val="p"/>
                              </m:rPr>
                              <w:rPr>
                                <w:rFonts w:ascii="Cambria Math" w:hAnsi="Cambria Math"/>
                              </w:rPr>
                              <m:t>η</m:t>
                            </m:r>
                            <m:r>
                              <m:rPr>
                                <m:sty m:val="p"/>
                              </m:rPr>
                              <w:rPr>
                                <w:rFonts w:ascii="Cambria Math"/>
                              </w:rPr>
                              <m:t>-</m:t>
                            </m:r>
                            <m:r>
                              <m:rPr>
                                <m:sty m:val="p"/>
                              </m:rPr>
                              <w:rPr>
                                <w:rFonts w:asci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rPr>
                              <m:t>x</m:t>
                            </m:r>
                          </m:sup>
                        </m:sSup>
                        <m:r>
                          <w:rPr>
                            <w:rFonts w:ascii="Cambria Math" w:hAnsi="Cambria Math"/>
                          </w:rPr>
                          <m:t>,x&gt;0</m:t>
                        </m:r>
                      </m:e>
                      <m:e>
                        <m:r>
                          <w:rPr>
                            <w:rFonts w:ascii="Cambria Math" w:hAnsi="Cambria Math"/>
                          </w:rPr>
                          <m:t>0,x&lt;0</m:t>
                        </m:r>
                      </m:e>
                    </m:eqArr>
                    <m:r>
                      <w:rPr>
                        <w:rFonts w:ascii="Cambria Math" w:hAnsi="Cambria Math"/>
                      </w:rPr>
                      <m:t>,</m:t>
                    </m:r>
                  </m:e>
                </m:d>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rPr>
                <w:rFonts w:eastAsiaTheme="minorEastAsia"/>
              </w:rPr>
            </w:pPr>
          </w:p>
          <w:p w:rsidR="00A32A89" w:rsidRDefault="00A32A89" w:rsidP="004E4E38">
            <w:pPr>
              <w:pStyle w:val="a"/>
              <w:spacing w:line="240" w:lineRule="auto"/>
              <w:ind w:firstLine="0"/>
            </w:pPr>
            <w:r w:rsidRPr="002655BE">
              <w:rPr>
                <w:rFonts w:eastAsiaTheme="minorEastAsia"/>
              </w:rPr>
              <w:t>(3.12)</w:t>
            </w:r>
          </w:p>
        </w:tc>
      </w:tr>
    </w:tbl>
    <w:p w:rsidR="00A32A89" w:rsidRDefault="00A32A89" w:rsidP="00A32A89">
      <w:pPr>
        <w:pStyle w:val="a"/>
        <w:spacing w:line="240" w:lineRule="auto"/>
        <w:ind w:firstLine="0"/>
      </w:pPr>
    </w:p>
    <w:p w:rsidR="00A32A89" w:rsidRPr="00C36594" w:rsidRDefault="00A32A89" w:rsidP="00A32A89">
      <w:pPr>
        <w:pStyle w:val="a"/>
        <w:spacing w:line="240" w:lineRule="auto"/>
        <w:ind w:firstLine="0"/>
      </w:pPr>
      <w:r w:rsidRPr="00C36594">
        <w:t xml:space="preserve">где </w:t>
      </w:r>
      <w:proofErr w:type="gramStart"/>
      <w:r w:rsidRPr="00C36594">
        <w:t>η  и</w:t>
      </w:r>
      <w:proofErr w:type="gramEnd"/>
      <w:r w:rsidRPr="00C36594">
        <w:t xml:space="preserve"> λ  - параметры гамма-распределения (η&gt;0, λ&gt;0)). </w:t>
      </w:r>
    </w:p>
    <w:p w:rsidR="00FB2232" w:rsidRDefault="008B5879" w:rsidP="008056F9">
      <w:pPr>
        <w:pStyle w:val="a"/>
        <w:spacing w:line="240" w:lineRule="auto"/>
        <w:ind w:firstLine="0"/>
        <w:jc w:val="center"/>
      </w:pPr>
      <w:r>
        <w:rPr>
          <w:noProof/>
          <w:lang w:val="en-US"/>
        </w:rPr>
        <w:lastRenderedPageBreak/>
        <w:drawing>
          <wp:inline distT="0" distB="0" distL="0" distR="0" wp14:anchorId="60A5FA07" wp14:editId="74AD510D">
            <wp:extent cx="4398855" cy="41922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328" t="2818" r="16850" b="5852"/>
                    <a:stretch/>
                  </pic:blipFill>
                  <pic:spPr bwMode="auto">
                    <a:xfrm>
                      <a:off x="0" y="0"/>
                      <a:ext cx="4399583" cy="4192964"/>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7</w:t>
      </w:r>
      <w:r w:rsidRPr="00FB2232">
        <w:rPr>
          <w:sz w:val="28"/>
          <w:szCs w:val="28"/>
        </w:rPr>
        <w:t xml:space="preserve"> – </w:t>
      </w:r>
      <w:r w:rsidR="008B5879">
        <w:rPr>
          <w:sz w:val="28"/>
          <w:szCs w:val="28"/>
        </w:rPr>
        <w:t>Гистограмма</w:t>
      </w:r>
      <w:r>
        <w:rPr>
          <w:sz w:val="28"/>
          <w:szCs w:val="28"/>
        </w:rPr>
        <w:t xml:space="preserve"> гамма распределения</w:t>
      </w:r>
    </w:p>
    <w:p w:rsidR="00FB2232" w:rsidRPr="00C36594" w:rsidRDefault="00FB2232" w:rsidP="007E4160">
      <w:pPr>
        <w:pStyle w:val="a"/>
        <w:spacing w:line="240" w:lineRule="auto"/>
      </w:pPr>
    </w:p>
    <w:p w:rsidR="00FB2232" w:rsidRPr="00C36594" w:rsidRDefault="00FB2232" w:rsidP="001F61C1">
      <w:pPr>
        <w:pStyle w:val="a"/>
        <w:spacing w:line="240" w:lineRule="auto"/>
      </w:pPr>
      <w:proofErr w:type="gramStart"/>
      <w:r w:rsidRPr="00C36594">
        <w:t>При  η</w:t>
      </w:r>
      <w:proofErr w:type="gramEnd"/>
      <w:r w:rsidRPr="00C36594">
        <w:t>, принимающем целочисленные значения, гамма-распределение называется распределением Эрланга.</w:t>
      </w:r>
    </w:p>
    <w:p w:rsidR="00FB2232" w:rsidRDefault="00FB2232" w:rsidP="001F61C1">
      <w:pPr>
        <w:pStyle w:val="a"/>
        <w:spacing w:line="240" w:lineRule="auto"/>
      </w:pPr>
      <w:r w:rsidRPr="00C36594">
        <w:t>Математическое ожидание и дисперсия случайной величины x определяются соотношениями</w:t>
      </w:r>
    </w:p>
    <w:p w:rsidR="00A32A89" w:rsidRDefault="00A32A89"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E4E38" w:rsidP="007E4160">
            <w:pPr>
              <w:pStyle w:val="a"/>
              <w:spacing w:line="240" w:lineRule="auto"/>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r>
                      <m:rPr>
                        <m:sty m:val="p"/>
                      </m:rPr>
                      <w:rPr>
                        <w:rFonts w:ascii="Cambria Math" w:hAnsi="Cambria Math"/>
                      </w:rPr>
                      <m:t>λ</m:t>
                    </m:r>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(3.13)</w:t>
            </w:r>
          </w:p>
        </w:tc>
      </w:tr>
      <w:tr w:rsidR="00A32A89"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7E4160">
            <w:pPr>
              <w:pStyle w:val="a"/>
              <w:spacing w:line="240" w:lineRule="auto"/>
              <w:ind w:firstLine="0"/>
              <w:rPr>
                <w:rFonts w:eastAsia="Calibri"/>
              </w:rPr>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2655BE" w:rsidRDefault="00A32A89" w:rsidP="00415214">
            <w:pPr>
              <w:pStyle w:val="a"/>
              <w:spacing w:line="240" w:lineRule="auto"/>
              <w:ind w:firstLine="0"/>
              <w:jc w:val="right"/>
              <w:rPr>
                <w:rFonts w:eastAsiaTheme="minorEastAsia"/>
              </w:rPr>
            </w:pPr>
          </w:p>
        </w:tc>
      </w:tr>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E4E38" w:rsidP="00415214">
            <w:pPr>
              <w:pStyle w:val="a"/>
              <w:spacing w:line="240" w:lineRule="auto"/>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(3.14)</w:t>
            </w:r>
          </w:p>
        </w:tc>
      </w:tr>
    </w:tbl>
    <w:p w:rsidR="005330C1" w:rsidRPr="00C36594" w:rsidRDefault="005330C1" w:rsidP="007E4160">
      <w:pPr>
        <w:pStyle w:val="a"/>
        <w:spacing w:line="240" w:lineRule="auto"/>
      </w:pPr>
    </w:p>
    <w:p w:rsidR="00FB2232" w:rsidRDefault="00FB2232" w:rsidP="001F61C1">
      <w:pPr>
        <w:pStyle w:val="a"/>
        <w:spacing w:line="240" w:lineRule="auto"/>
      </w:pPr>
      <w:r w:rsidRPr="00C36594">
        <w:t>Гамма-распределение сводится к экспоненциальному распределению, если положить η =1. Случайная величина x может быть представлена в виде суммы независимых случайных величин x</w:t>
      </w:r>
      <w:r w:rsidRPr="00EB4958">
        <w:rPr>
          <w:vertAlign w:val="subscript"/>
        </w:rPr>
        <w:t>i</w:t>
      </w:r>
      <w:r w:rsidRPr="00C36594">
        <w:t>, имеющих экспоненциальное распределение:</w:t>
      </w:r>
    </w:p>
    <w:p w:rsidR="00A32A89" w:rsidRDefault="00A32A89"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7E4160">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(3.15)</w:t>
            </w:r>
          </w:p>
        </w:tc>
      </w:tr>
    </w:tbl>
    <w:p w:rsidR="00415214" w:rsidRDefault="00415214" w:rsidP="007E4160">
      <w:pPr>
        <w:pStyle w:val="a"/>
        <w:spacing w:line="240" w:lineRule="auto"/>
      </w:pPr>
    </w:p>
    <w:p w:rsidR="00FB2232" w:rsidRDefault="00FB2232" w:rsidP="007E4160">
      <w:pPr>
        <w:pStyle w:val="a"/>
        <w:spacing w:line="240" w:lineRule="auto"/>
      </w:pPr>
      <w:r w:rsidRPr="00C36594">
        <w:lastRenderedPageBreak/>
        <w:t>Получим машинный алгоритм для имитации гамма-распределения:</w:t>
      </w:r>
    </w:p>
    <w:p w:rsidR="00415214" w:rsidRDefault="00415214"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η</m:t>
                    </m:r>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nary>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676AAB" w:rsidRDefault="00676AAB"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(3.16)</w:t>
            </w:r>
          </w:p>
        </w:tc>
      </w:tr>
    </w:tbl>
    <w:p w:rsidR="00415214" w:rsidRDefault="00415214" w:rsidP="00415214">
      <w:pPr>
        <w:pStyle w:val="a"/>
        <w:spacing w:line="240" w:lineRule="auto"/>
        <w:ind w:firstLine="0"/>
      </w:pPr>
    </w:p>
    <w:p w:rsidR="00FB2232" w:rsidRPr="00C36594" w:rsidRDefault="00FB2232" w:rsidP="00415214">
      <w:pPr>
        <w:pStyle w:val="a"/>
        <w:spacing w:line="240" w:lineRule="auto"/>
        <w:ind w:firstLine="0"/>
      </w:pPr>
      <w:r w:rsidRPr="00C36594">
        <w:t>или</w:t>
      </w:r>
    </w:p>
    <w:p w:rsidR="00415214" w:rsidRPr="00C36594" w:rsidRDefault="00FB2232" w:rsidP="007E4160">
      <w:pPr>
        <w:pStyle w:val="a"/>
        <w:spacing w:line="240" w:lineRule="auto"/>
      </w:pPr>
      <w:r w:rsidRPr="00C36594">
        <w:t xml:space="preserve">                                    </w:t>
      </w:r>
      <w:r w:rsidRPr="00C36594">
        <w:tab/>
      </w: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η</m:t>
                    </m:r>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C36594">
              <w:t>(</w:t>
            </w:r>
            <w:r w:rsidRPr="002655BE">
              <w:t>3.17</w:t>
            </w:r>
            <w:r w:rsidRPr="00C36594">
              <w:t>)</w:t>
            </w:r>
          </w:p>
        </w:tc>
      </w:tr>
    </w:tbl>
    <w:p w:rsidR="00FB2232" w:rsidRPr="00C36594" w:rsidRDefault="00FB2232" w:rsidP="007E4160">
      <w:pPr>
        <w:pStyle w:val="a"/>
        <w:spacing w:line="240" w:lineRule="auto"/>
      </w:pPr>
    </w:p>
    <w:p w:rsidR="00FB2232" w:rsidRDefault="008056F9" w:rsidP="001F61C1">
      <w:pPr>
        <w:pStyle w:val="a"/>
        <w:spacing w:line="240" w:lineRule="auto"/>
        <w:ind w:firstLine="0"/>
      </w:pPr>
      <w:r>
        <w:t>г</w:t>
      </w:r>
      <w:r w:rsidR="00FB2232" w:rsidRPr="00C36594">
        <w:t xml:space="preserve">де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F6A94" w:rsidRPr="00DF6A94">
        <w:rPr>
          <w:rFonts w:eastAsiaTheme="minorEastAsia"/>
        </w:rPr>
        <w:t xml:space="preserve"> </w:t>
      </w:r>
      <w:r w:rsidR="00FB2232" w:rsidRPr="00C36594">
        <w:t xml:space="preserve">случайные р. р. числа. </w:t>
      </w:r>
    </w:p>
    <w:p w:rsidR="005330C1" w:rsidRPr="00C36594" w:rsidRDefault="005330C1" w:rsidP="001F61C1">
      <w:pPr>
        <w:pStyle w:val="a"/>
        <w:spacing w:line="240" w:lineRule="auto"/>
      </w:pPr>
      <w:r w:rsidRPr="00C36594">
        <w:t xml:space="preserve">Треугольное распределение непрерывной случайной величины </w:t>
      </w:r>
      <w:r w:rsidRPr="00C36594">
        <w:object w:dxaOrig="280" w:dyaOrig="260">
          <v:shape id="Object 155" o:spid="_x0000_i1026" type="#_x0000_t75" style="width:13.5pt;height:13.5pt;visibility:visible" o:ole="">
            <v:imagedata r:id="rId44" o:title=""/>
          </v:shape>
          <o:OLEObject Type="Embed" ProgID="Equation.3" ShapeID="Object 155" DrawAspect="Content" ObjectID="_1525600728" r:id="rId47"/>
        </w:object>
      </w:r>
      <w:r w:rsidRPr="00C36594">
        <w:t>описывается плотностями распределения:</w:t>
      </w:r>
    </w:p>
    <w:p w:rsidR="00415214" w:rsidRDefault="005330C1" w:rsidP="005330C1">
      <w:pPr>
        <w:pStyle w:val="a"/>
        <w:spacing w:line="240" w:lineRule="auto"/>
      </w:pPr>
      <w:r w:rsidRPr="00C36594">
        <w:t xml:space="preserve">                             </w:t>
      </w: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4E4E38">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 x</m:t>
                        </m:r>
                        <m:r>
                          <m:rPr>
                            <m:sty m:val="p"/>
                          </m:rPr>
                          <w:rPr>
                            <w:rFonts w:ascii="Cambria Math" w:hAnsi="Cambria Math"/>
                            <w:position w:val="-4"/>
                          </w:rPr>
                          <w:object w:dxaOrig="200" w:dyaOrig="200">
                            <v:shape id="_x0000_i1056" type="#_x0000_t75" style="width:9.5pt;height:9.5pt" o:ole="">
                              <v:imagedata r:id="rId48" o:title=""/>
                            </v:shape>
                            <o:OLEObject Type="Embed" ProgID="Equation.3" ShapeID="_x0000_i1056" DrawAspect="Content" ObjectID="_1525600729" r:id="rId49"/>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57" type="#_x0000_t75" style="width:9.5pt;height:12.25pt" o:ole="">
                              <v:imagedata r:id="rId50" o:title=""/>
                            </v:shape>
                            <o:OLEObject Type="Embed" ProgID="Equation.3" ShapeID="_x0000_i1057" DrawAspect="Content" ObjectID="_1525600730" r:id="rId51"/>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676AAB" w:rsidRDefault="00676AAB"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(3.18)</w:t>
            </w:r>
          </w:p>
        </w:tc>
      </w:tr>
    </w:tbl>
    <w:p w:rsidR="005330C1" w:rsidRPr="00C36594" w:rsidRDefault="005330C1" w:rsidP="005330C1">
      <w:pPr>
        <w:pStyle w:val="a"/>
        <w:spacing w:line="240" w:lineRule="auto"/>
      </w:pPr>
    </w:p>
    <w:p w:rsidR="005330C1" w:rsidRDefault="008056F9" w:rsidP="00415214">
      <w:pPr>
        <w:pStyle w:val="a"/>
        <w:spacing w:line="240" w:lineRule="auto"/>
        <w:ind w:firstLine="0"/>
      </w:pPr>
      <w:r>
        <w:t>и</w:t>
      </w:r>
      <w:r w:rsidR="005330C1">
        <w:t>ли</w:t>
      </w:r>
    </w:p>
    <w:p w:rsidR="00415214" w:rsidRDefault="00415214" w:rsidP="00415214">
      <w:pPr>
        <w:pStyle w:val="a"/>
        <w:spacing w:line="240" w:lineRule="auto"/>
        <w:ind w:firstLine="0"/>
      </w:pP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4E4E38">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58" type="#_x0000_t75" style="width:9.5pt;height:9.5pt" o:ole="">
                              <v:imagedata r:id="rId48" o:title=""/>
                            </v:shape>
                            <o:OLEObject Type="Embed" ProgID="Equation.3" ShapeID="_x0000_i1058" DrawAspect="Content" ObjectID="_1525600731" r:id="rId52"/>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59" type="#_x0000_t75" style="width:9.5pt;height:12.25pt" o:ole="">
                              <v:imagedata r:id="rId50" o:title=""/>
                            </v:shape>
                            <o:OLEObject Type="Embed" ProgID="Equation.3" ShapeID="_x0000_i1059" DrawAspect="Content" ObjectID="_1525600732" r:id="rId53"/>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rPr>
                <w:rFonts w:eastAsiaTheme="minorEastAsia"/>
              </w:rPr>
            </w:pPr>
          </w:p>
          <w:p w:rsidR="00415214" w:rsidRDefault="00415214" w:rsidP="004E4E38">
            <w:pPr>
              <w:pStyle w:val="a"/>
              <w:spacing w:line="240" w:lineRule="auto"/>
              <w:ind w:firstLine="0"/>
            </w:pPr>
            <w:r w:rsidRPr="002655BE">
              <w:rPr>
                <w:rFonts w:eastAsiaTheme="minorEastAsia"/>
              </w:rPr>
              <w:t>(3.19)</w:t>
            </w:r>
          </w:p>
        </w:tc>
      </w:tr>
    </w:tbl>
    <w:p w:rsidR="005330C1" w:rsidRPr="005330C1" w:rsidRDefault="005330C1" w:rsidP="005330C1">
      <w:pPr>
        <w:pStyle w:val="a"/>
        <w:spacing w:line="240" w:lineRule="auto"/>
        <w:rPr>
          <w:rFonts w:eastAsiaTheme="minorEastAsia"/>
        </w:rPr>
      </w:pPr>
    </w:p>
    <w:p w:rsidR="002655BE" w:rsidRPr="00C36594" w:rsidRDefault="002655BE" w:rsidP="001F61C1">
      <w:pPr>
        <w:pStyle w:val="a"/>
        <w:spacing w:line="240" w:lineRule="auto"/>
      </w:pPr>
      <w:r w:rsidRPr="00C36594">
        <w:t>Для имитации треугольного распределения может быть использован метод исключ</w:t>
      </w:r>
      <w:r>
        <w:t xml:space="preserve">ения, предложенный И.Нейманом. </w:t>
      </w:r>
      <w:r w:rsidRPr="00C36594">
        <w:t xml:space="preserve">                           </w:t>
      </w:r>
    </w:p>
    <w:p w:rsidR="00CB7298" w:rsidRDefault="002655BE" w:rsidP="001F61C1">
      <w:pPr>
        <w:pStyle w:val="a"/>
        <w:spacing w:line="240" w:lineRule="auto"/>
      </w:pPr>
      <w:r w:rsidRPr="00C36594">
        <w:t>Машинный алгоритм для имитации треугольног</w:t>
      </w:r>
      <w:r>
        <w:t>о распределения с плотностью (3.19).</w:t>
      </w:r>
    </w:p>
    <w:p w:rsidR="00CB7298" w:rsidRPr="002655BE" w:rsidRDefault="00CB7298" w:rsidP="001F61C1">
      <w:pPr>
        <w:pStyle w:val="a"/>
        <w:spacing w:line="240" w:lineRule="auto"/>
      </w:pPr>
      <w:r>
        <w:t>Последовательность алгоритма выглядит следующим образом:</w:t>
      </w:r>
    </w:p>
    <w:p w:rsidR="00CB7298" w:rsidRPr="00C36594" w:rsidRDefault="00CB7298" w:rsidP="001F61C1">
      <w:pPr>
        <w:pStyle w:val="a"/>
        <w:spacing w:line="240" w:lineRule="auto"/>
      </w:pPr>
      <w:r w:rsidRPr="00C36594">
        <w:t xml:space="preserve">1. Формируются пара случайных р. р. </w:t>
      </w:r>
      <w:proofErr w:type="gramStart"/>
      <w:r w:rsidRPr="00C36594">
        <w:t>чисел  R</w:t>
      </w:r>
      <w:proofErr w:type="gramEnd"/>
      <w:r w:rsidRPr="003E155B">
        <w:rPr>
          <w:vertAlign w:val="subscript"/>
        </w:rPr>
        <w:t>1</w:t>
      </w:r>
      <w:r w:rsidRPr="00C36594">
        <w:t xml:space="preserve"> и R</w:t>
      </w:r>
      <w:r w:rsidRPr="003E155B">
        <w:rPr>
          <w:vertAlign w:val="subscript"/>
        </w:rPr>
        <w:t>2</w:t>
      </w:r>
      <w:r w:rsidRPr="00C36594">
        <w:t>.</w:t>
      </w:r>
    </w:p>
    <w:p w:rsidR="00CB7298" w:rsidRDefault="00CB7298" w:rsidP="001F61C1">
      <w:pPr>
        <w:pStyle w:val="a"/>
        <w:spacing w:line="240" w:lineRule="auto"/>
      </w:pPr>
      <w:r w:rsidRPr="00C36594">
        <w:t>2. Проверяется условие R</w:t>
      </w:r>
      <w:r w:rsidRPr="003E155B">
        <w:rPr>
          <w:vertAlign w:val="subscript"/>
        </w:rPr>
        <w:t>1</w:t>
      </w:r>
      <w:r w:rsidRPr="00C36594">
        <w:t xml:space="preserve"> </w:t>
      </w:r>
      <w:proofErr w:type="gramStart"/>
      <w:r w:rsidRPr="00C36594">
        <w:t>&lt; R</w:t>
      </w:r>
      <w:proofErr w:type="gramEnd"/>
      <w:r w:rsidRPr="003E155B">
        <w:rPr>
          <w:vertAlign w:val="subscript"/>
        </w:rPr>
        <w:t>2</w:t>
      </w:r>
      <w:r w:rsidRPr="00C36594">
        <w:t>. Если условие выполняется, то искомое число</w:t>
      </w:r>
    </w:p>
    <w:p w:rsidR="00CB7298" w:rsidRDefault="00CB7298" w:rsidP="001F61C1">
      <w:pPr>
        <w:pStyle w:val="a"/>
        <w:spacing w:line="240" w:lineRule="auto"/>
      </w:pPr>
    </w:p>
    <w:tbl>
      <w:tblPr>
        <w:tblStyle w:val="TableGrid"/>
        <w:tblW w:w="9493" w:type="dxa"/>
        <w:tblLook w:val="04A0" w:firstRow="1" w:lastRow="0" w:firstColumn="1" w:lastColumn="0" w:noHBand="0" w:noVBand="1"/>
      </w:tblPr>
      <w:tblGrid>
        <w:gridCol w:w="8600"/>
        <w:gridCol w:w="893"/>
      </w:tblGrid>
      <w:tr w:rsidR="00CB7298"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B7298" w:rsidRPr="00415214" w:rsidRDefault="00CB7298" w:rsidP="001F61C1">
            <w:pPr>
              <w:pStyle w:val="a"/>
              <w:spacing w:line="240" w:lineRule="auto"/>
              <w:ind w:firstLine="0"/>
            </w:pPr>
            <m:oMathPara>
              <m:oMathParaPr>
                <m:jc m:val="center"/>
              </m:oMathParaP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B7298" w:rsidRDefault="00CB7298" w:rsidP="001F61C1">
            <w:pPr>
              <w:pStyle w:val="a"/>
              <w:spacing w:line="240" w:lineRule="auto"/>
              <w:ind w:firstLine="0"/>
              <w:jc w:val="right"/>
            </w:pPr>
            <w:r>
              <w:rPr>
                <w:rFonts w:eastAsiaTheme="minorEastAsia"/>
              </w:rPr>
              <w:t>(3.20)</w:t>
            </w:r>
          </w:p>
        </w:tc>
      </w:tr>
    </w:tbl>
    <w:p w:rsidR="005330C1" w:rsidRDefault="005330C1" w:rsidP="001F61C1">
      <w:pPr>
        <w:pStyle w:val="a"/>
        <w:spacing w:line="240" w:lineRule="auto"/>
      </w:pPr>
    </w:p>
    <w:p w:rsidR="00CB7298" w:rsidRPr="00C36594" w:rsidRDefault="00CB7298" w:rsidP="001F61C1">
      <w:pPr>
        <w:pStyle w:val="a"/>
        <w:spacing w:line="240" w:lineRule="auto"/>
      </w:pPr>
      <w:r w:rsidRPr="00C36594">
        <w:t>В противном случае, пара чисел R</w:t>
      </w:r>
      <w:r w:rsidRPr="00847A90">
        <w:rPr>
          <w:vertAlign w:val="subscript"/>
        </w:rPr>
        <w:t>1</w:t>
      </w:r>
      <w:r w:rsidRPr="00C36594">
        <w:t xml:space="preserve"> и R</w:t>
      </w:r>
      <w:r w:rsidRPr="00847A90">
        <w:rPr>
          <w:vertAlign w:val="subscript"/>
        </w:rPr>
        <w:t>2</w:t>
      </w:r>
      <w:r w:rsidRPr="00C36594">
        <w:t xml:space="preserve"> отбрасывается и осуществляется переход к шагу 1.</w:t>
      </w:r>
    </w:p>
    <w:p w:rsidR="00CB7298" w:rsidRDefault="00CB7298" w:rsidP="001F61C1">
      <w:pPr>
        <w:pStyle w:val="a"/>
        <w:spacing w:line="240" w:lineRule="auto"/>
      </w:pPr>
      <w:r w:rsidRPr="00C36594">
        <w:t>Машинный алгоритм для имитации треугольного распределения с плотностью (</w:t>
      </w:r>
      <w:r>
        <w:t>3.19</w:t>
      </w:r>
      <w:r w:rsidRPr="00C36594">
        <w:t xml:space="preserve">). </w:t>
      </w:r>
    </w:p>
    <w:p w:rsidR="00CB7298" w:rsidRPr="00C36594" w:rsidRDefault="00CB7298" w:rsidP="001F61C1">
      <w:pPr>
        <w:pStyle w:val="a"/>
        <w:spacing w:line="240" w:lineRule="auto"/>
      </w:pPr>
      <w:r w:rsidRPr="00C36594">
        <w:t>1.</w:t>
      </w:r>
      <w:bookmarkStart w:id="20" w:name="sdf"/>
      <w:bookmarkEnd w:id="20"/>
      <w:r w:rsidRPr="00C36594">
        <w:t xml:space="preserve"> Формируются два</w:t>
      </w:r>
      <w:r>
        <w:t xml:space="preserve"> случайных р. р. числа R</w:t>
      </w:r>
      <w:r w:rsidRPr="00847A90">
        <w:rPr>
          <w:vertAlign w:val="subscript"/>
        </w:rPr>
        <w:t>1</w:t>
      </w:r>
      <w:r>
        <w:t xml:space="preserve"> и R</w:t>
      </w:r>
      <w:r w:rsidRPr="00847A90">
        <w:rPr>
          <w:vertAlign w:val="subscript"/>
        </w:rPr>
        <w:t>2</w:t>
      </w:r>
      <w:r w:rsidRPr="00C36594">
        <w:t>.</w:t>
      </w:r>
    </w:p>
    <w:p w:rsidR="00CB7298" w:rsidRPr="006D5760" w:rsidRDefault="00CB7298" w:rsidP="001F61C1">
      <w:pPr>
        <w:pStyle w:val="a"/>
        <w:spacing w:line="240" w:lineRule="auto"/>
      </w:pPr>
      <w:r w:rsidRPr="00C36594">
        <w:t xml:space="preserve">2. Проверяется </w:t>
      </w:r>
      <w:proofErr w:type="gramStart"/>
      <w:r w:rsidRPr="00C36594">
        <w:t xml:space="preserve">условие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&lt;1-</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C36594">
        <w:t>.</w:t>
      </w:r>
      <w:proofErr w:type="gramEnd"/>
      <w:r w:rsidRPr="00C36594">
        <w:t xml:space="preserve"> Если условие выполняется, то </w:t>
      </w:r>
      <w:r w:rsidRPr="00C36594">
        <w:lastRenderedPageBreak/>
        <w:t xml:space="preserve">находится искомое </w:t>
      </w:r>
      <w:proofErr w:type="gramStart"/>
      <w:r w:rsidRPr="00C36594">
        <w:t xml:space="preserve">число  </w:t>
      </w: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6D5760">
        <w:rPr>
          <w:rFonts w:eastAsiaTheme="minorEastAsia"/>
        </w:rPr>
        <w:t>.</w:t>
      </w:r>
      <w:proofErr w:type="gramEnd"/>
    </w:p>
    <w:p w:rsidR="00CB7298" w:rsidRPr="00C36594" w:rsidRDefault="00CB7298" w:rsidP="001F61C1">
      <w:pPr>
        <w:pStyle w:val="a"/>
        <w:spacing w:line="240" w:lineRule="auto"/>
      </w:pPr>
      <w:r>
        <w:t>В противном случае пара чисел R</w:t>
      </w:r>
      <w:r w:rsidRPr="00847A90">
        <w:rPr>
          <w:vertAlign w:val="subscript"/>
        </w:rPr>
        <w:t>1</w:t>
      </w:r>
      <w:r>
        <w:t xml:space="preserve"> и R</w:t>
      </w:r>
      <w:proofErr w:type="gramStart"/>
      <w:r w:rsidRPr="00847A90">
        <w:rPr>
          <w:vertAlign w:val="subscript"/>
        </w:rPr>
        <w:t>2</w:t>
      </w:r>
      <w:r>
        <w:t xml:space="preserve">  </w:t>
      </w:r>
      <w:r w:rsidRPr="00C36594">
        <w:t>отбрасывается</w:t>
      </w:r>
      <w:proofErr w:type="gramEnd"/>
      <w:r w:rsidRPr="00C36594">
        <w:t xml:space="preserve"> и о</w:t>
      </w:r>
      <w:r>
        <w:t>существляется переход к шагу 1.</w:t>
      </w:r>
    </w:p>
    <w:p w:rsidR="00CB7298" w:rsidRPr="00C36594" w:rsidRDefault="00CB7298" w:rsidP="005330C1">
      <w:pPr>
        <w:pStyle w:val="a"/>
        <w:spacing w:line="240" w:lineRule="auto"/>
      </w:pPr>
    </w:p>
    <w:p w:rsidR="00FB2232" w:rsidRDefault="008B5879" w:rsidP="008056F9">
      <w:pPr>
        <w:pStyle w:val="a"/>
        <w:spacing w:line="240" w:lineRule="auto"/>
        <w:ind w:firstLine="0"/>
        <w:jc w:val="center"/>
      </w:pPr>
      <w:r>
        <w:rPr>
          <w:noProof/>
          <w:lang w:val="en-US"/>
        </w:rPr>
        <w:drawing>
          <wp:inline distT="0" distB="0" distL="0" distR="0" wp14:anchorId="168B4F9F" wp14:editId="35CE95BC">
            <wp:extent cx="4398010" cy="421831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33" t="1943" r="17392" b="2988"/>
                    <a:stretch/>
                  </pic:blipFill>
                  <pic:spPr bwMode="auto">
                    <a:xfrm>
                      <a:off x="0" y="0"/>
                      <a:ext cx="4399471" cy="4219718"/>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2655BE" w:rsidRDefault="00FB2232" w:rsidP="002655BE">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8B5879">
        <w:rPr>
          <w:sz w:val="28"/>
          <w:szCs w:val="28"/>
        </w:rPr>
        <w:t>Гистограмма</w:t>
      </w:r>
      <w:r>
        <w:rPr>
          <w:sz w:val="28"/>
          <w:szCs w:val="28"/>
        </w:rPr>
        <w:t xml:space="preserve"> треугольного распределения</w:t>
      </w:r>
    </w:p>
    <w:p w:rsidR="00CB7298" w:rsidRDefault="00CB7298" w:rsidP="007E4160">
      <w:pPr>
        <w:pStyle w:val="a"/>
        <w:spacing w:line="240" w:lineRule="auto"/>
      </w:pPr>
    </w:p>
    <w:p w:rsidR="00FB2232" w:rsidRDefault="00FB2232" w:rsidP="007E4160">
      <w:pPr>
        <w:pStyle w:val="a"/>
        <w:spacing w:line="240" w:lineRule="auto"/>
      </w:pPr>
      <w:r w:rsidRPr="00C36594">
        <w:t>Приведенные алгоритмы имеют существенный недос</w:t>
      </w:r>
      <w:r w:rsidR="006D5760">
        <w:t>таток: часть пар чисел R</w:t>
      </w:r>
      <w:r w:rsidR="006D5760" w:rsidRPr="00847A90">
        <w:rPr>
          <w:vertAlign w:val="subscript"/>
        </w:rPr>
        <w:t>1</w:t>
      </w:r>
      <w:r w:rsidR="006D5760">
        <w:t xml:space="preserve"> и R</w:t>
      </w:r>
      <w:r w:rsidR="006D5760" w:rsidRPr="00847A90">
        <w:rPr>
          <w:vertAlign w:val="subscript"/>
        </w:rPr>
        <w:t>2</w:t>
      </w:r>
      <w:r w:rsidRPr="00C36594">
        <w:t>, приходится отбрасывать. Принимая во внимание независимость случайных р. р. чисел R</w:t>
      </w:r>
      <w:r w:rsidRPr="00847A90">
        <w:rPr>
          <w:vertAlign w:val="subscript"/>
        </w:rPr>
        <w:t>1</w:t>
      </w:r>
      <w:r w:rsidRPr="00C36594">
        <w:t xml:space="preserve"> и R</w:t>
      </w:r>
      <w:r w:rsidRPr="00847A90">
        <w:rPr>
          <w:vertAlign w:val="subscript"/>
        </w:rPr>
        <w:t>2</w:t>
      </w:r>
      <w:r w:rsidRPr="00C36594">
        <w:t>, можно предложить более экономичные алгоритмы, основанные на использовании следующих формул:</w:t>
      </w:r>
    </w:p>
    <w:p w:rsidR="004B4AD0" w:rsidRDefault="004B4AD0"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rPr>
                <w:rFonts w:eastAsiaTheme="minorEastAsia"/>
              </w:rPr>
            </w:pPr>
            <w:r>
              <w:rPr>
                <w:rFonts w:eastAsiaTheme="minorEastAsia"/>
              </w:rPr>
              <w:t>(3.21)</w:t>
            </w:r>
          </w:p>
          <w:p w:rsidR="00CB7298" w:rsidRDefault="00CB7298" w:rsidP="007E4160">
            <w:pPr>
              <w:pStyle w:val="a"/>
              <w:spacing w:line="240" w:lineRule="auto"/>
              <w:ind w:firstLine="0"/>
            </w:pPr>
          </w:p>
        </w:tc>
      </w:tr>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pPr>
            <w:r>
              <w:rPr>
                <w:rFonts w:eastAsiaTheme="minorEastAsia"/>
              </w:rPr>
              <w:t>(3.22)</w:t>
            </w:r>
          </w:p>
        </w:tc>
      </w:tr>
    </w:tbl>
    <w:p w:rsidR="0003708A" w:rsidRPr="00C36594" w:rsidRDefault="0003708A" w:rsidP="004B4AD0">
      <w:pPr>
        <w:pStyle w:val="a"/>
        <w:spacing w:line="240" w:lineRule="auto"/>
        <w:ind w:firstLine="0"/>
      </w:pPr>
    </w:p>
    <w:p w:rsidR="00FB2232" w:rsidRPr="00C36594" w:rsidRDefault="00030BD7" w:rsidP="003F3BE1">
      <w:pPr>
        <w:pStyle w:val="a"/>
        <w:spacing w:line="240" w:lineRule="auto"/>
        <w:ind w:firstLine="0"/>
      </w:pPr>
      <w:r>
        <w:t xml:space="preserve">где </w:t>
      </w:r>
      <w:r w:rsidR="005769E6">
        <w:tab/>
      </w:r>
      <w:proofErr w:type="gramStart"/>
      <w:r w:rsidR="00FB2232" w:rsidRPr="00C36594">
        <w:t>max(</w:t>
      </w:r>
      <w:proofErr w:type="gramEnd"/>
      <w:r w:rsidR="00FB2232" w:rsidRPr="00C36594">
        <w:t>R</w:t>
      </w:r>
      <w:r w:rsidR="00FB2232" w:rsidRPr="0003708A">
        <w:rPr>
          <w:vertAlign w:val="subscript"/>
        </w:rPr>
        <w:t>1</w:t>
      </w:r>
      <w:r w:rsidR="00FB2232" w:rsidRPr="00C36594">
        <w:t>, R</w:t>
      </w:r>
      <w:r w:rsidR="00FB2232" w:rsidRPr="0003708A">
        <w:rPr>
          <w:vertAlign w:val="subscript"/>
        </w:rPr>
        <w:t>2</w:t>
      </w:r>
      <w:r w:rsidR="00FB2232" w:rsidRPr="00C36594">
        <w:t xml:space="preserve"> ) - взятие максимального числа из совокупности двух случайных р. р. чисел R</w:t>
      </w:r>
      <w:r w:rsidR="00FB2232" w:rsidRPr="0003708A">
        <w:rPr>
          <w:vertAlign w:val="subscript"/>
        </w:rPr>
        <w:t>1</w:t>
      </w:r>
      <w:r w:rsidR="00FB2232" w:rsidRPr="00C36594">
        <w:t xml:space="preserve"> и R</w:t>
      </w:r>
      <w:r w:rsidR="00FB2232" w:rsidRPr="0003708A">
        <w:rPr>
          <w:vertAlign w:val="subscript"/>
        </w:rPr>
        <w:t>2</w:t>
      </w:r>
      <w:r w:rsidR="00FB2232" w:rsidRPr="00C36594">
        <w:t>;</w:t>
      </w:r>
    </w:p>
    <w:p w:rsidR="00FB2232" w:rsidRPr="00C36594" w:rsidRDefault="00FB2232" w:rsidP="003F3BE1">
      <w:pPr>
        <w:pStyle w:val="a"/>
        <w:spacing w:line="240" w:lineRule="auto"/>
      </w:pPr>
      <w:proofErr w:type="gramStart"/>
      <w:r w:rsidRPr="00C36594">
        <w:t>min(</w:t>
      </w:r>
      <w:proofErr w:type="gramEnd"/>
      <w:r w:rsidRPr="00C36594">
        <w:t>R</w:t>
      </w:r>
      <w:r w:rsidRPr="0003708A">
        <w:rPr>
          <w:vertAlign w:val="subscript"/>
        </w:rPr>
        <w:t>1</w:t>
      </w:r>
      <w:r w:rsidRPr="00C36594">
        <w:t>, R</w:t>
      </w:r>
      <w:r w:rsidRPr="0003708A">
        <w:rPr>
          <w:vertAlign w:val="subscript"/>
        </w:rPr>
        <w:t>2</w:t>
      </w:r>
      <w:r w:rsidRPr="00C36594">
        <w:t xml:space="preserve"> ) </w:t>
      </w:r>
      <w:r w:rsidR="005769E6">
        <w:t>–</w:t>
      </w:r>
      <w:r w:rsidRPr="00C36594">
        <w:t xml:space="preserve"> взятие</w:t>
      </w:r>
      <w:r w:rsidR="005769E6">
        <w:t xml:space="preserve">   </w:t>
      </w:r>
      <w:r w:rsidRPr="00C36594">
        <w:t xml:space="preserve"> минимального числа на совокупности </w:t>
      </w:r>
      <w:r w:rsidR="005769E6">
        <w:t xml:space="preserve"> </w:t>
      </w:r>
      <w:r w:rsidRPr="00C36594">
        <w:t xml:space="preserve">двух </w:t>
      </w:r>
      <w:r w:rsidR="003F3BE1">
        <w:t xml:space="preserve"> </w:t>
      </w:r>
      <w:r w:rsidRPr="00C36594">
        <w:t>случайных р. р. чисел R</w:t>
      </w:r>
      <w:r w:rsidRPr="0003708A">
        <w:rPr>
          <w:vertAlign w:val="subscript"/>
        </w:rPr>
        <w:t>1</w:t>
      </w:r>
      <w:r w:rsidRPr="00C36594">
        <w:t xml:space="preserve"> и R</w:t>
      </w:r>
      <w:r w:rsidRPr="0003708A">
        <w:rPr>
          <w:vertAlign w:val="subscript"/>
        </w:rPr>
        <w:t>2</w:t>
      </w:r>
      <w:r w:rsidRPr="00C36594">
        <w:t>.</w:t>
      </w:r>
    </w:p>
    <w:p w:rsidR="00FB2232" w:rsidRPr="00C36594" w:rsidRDefault="00FB2232" w:rsidP="007E4160">
      <w:pPr>
        <w:pStyle w:val="a"/>
        <w:spacing w:line="240" w:lineRule="auto"/>
      </w:pPr>
      <w:r w:rsidRPr="00C36594">
        <w:t>Формулы (</w:t>
      </w:r>
      <w:r w:rsidR="005769E6">
        <w:t>3.21</w:t>
      </w:r>
      <w:r w:rsidRPr="00C36594">
        <w:t>) и (</w:t>
      </w:r>
      <w:r w:rsidR="005769E6">
        <w:t>3.22</w:t>
      </w:r>
      <w:r w:rsidRPr="00C36594">
        <w:t>) представляют собой машинные алгоритмы для имитации треугольного распределения с плотностями соответственно (</w:t>
      </w:r>
      <w:r w:rsidR="003844DB">
        <w:t>3.18) и (3.19</w:t>
      </w:r>
      <w:r w:rsidRPr="00C36594">
        <w:t>).</w:t>
      </w:r>
    </w:p>
    <w:p w:rsidR="00FB2232" w:rsidRDefault="00683A70" w:rsidP="003F3BE1">
      <w:pPr>
        <w:pStyle w:val="a"/>
        <w:spacing w:line="240" w:lineRule="auto"/>
        <w:ind w:firstLine="0"/>
        <w:jc w:val="center"/>
      </w:pPr>
      <w:r>
        <w:rPr>
          <w:noProof/>
          <w:lang w:val="en-US"/>
        </w:rPr>
        <w:lastRenderedPageBreak/>
        <w:drawing>
          <wp:inline distT="0" distB="0" distL="0" distR="0" wp14:anchorId="5CCEA1CA" wp14:editId="6DAEE321">
            <wp:extent cx="4798253" cy="5050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075" t="3098" r="16007" b="2451"/>
                    <a:stretch/>
                  </pic:blipFill>
                  <pic:spPr bwMode="auto">
                    <a:xfrm>
                      <a:off x="0" y="0"/>
                      <a:ext cx="4818278" cy="5071542"/>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683A70">
        <w:rPr>
          <w:sz w:val="28"/>
          <w:szCs w:val="28"/>
        </w:rPr>
        <w:t>Гистограмма распределение Симпсона</w:t>
      </w:r>
    </w:p>
    <w:p w:rsidR="003844DB" w:rsidRPr="00683A70" w:rsidRDefault="003844DB" w:rsidP="007E4160">
      <w:pPr>
        <w:widowControl w:val="0"/>
        <w:jc w:val="center"/>
        <w:rPr>
          <w:sz w:val="28"/>
          <w:szCs w:val="28"/>
        </w:rPr>
      </w:pPr>
    </w:p>
    <w:p w:rsidR="00FB2232" w:rsidRDefault="00FB2232" w:rsidP="001F61C1">
      <w:pPr>
        <w:pStyle w:val="a"/>
        <w:spacing w:line="240" w:lineRule="auto"/>
      </w:pPr>
      <w:r w:rsidRPr="00C36594">
        <w:t xml:space="preserve">Распределение Симпсона непрерывной случайной </w:t>
      </w:r>
      <w:proofErr w:type="gramStart"/>
      <w:r w:rsidRPr="00C36594">
        <w:t xml:space="preserve">величины </w:t>
      </w:r>
      <w:r w:rsidRPr="00C36594">
        <w:object w:dxaOrig="280" w:dyaOrig="260">
          <v:shape id="_x0000_i1027" type="#_x0000_t75" style="width:13.6pt;height:13.6pt;visibility:visible" o:ole="">
            <v:imagedata r:id="rId44" o:title=""/>
          </v:shape>
          <o:OLEObject Type="Embed" ProgID="Equation.3" ShapeID="_x0000_i1027" DrawAspect="Content" ObjectID="_1525600733" r:id="rId56"/>
        </w:object>
      </w:r>
      <w:r w:rsidRPr="00C36594">
        <w:t xml:space="preserve"> описывается</w:t>
      </w:r>
      <w:proofErr w:type="gramEnd"/>
      <w:r w:rsidRPr="00C36594">
        <w:t xml:space="preserve"> плотностью распределения</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7E4160">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0" type="#_x0000_t75" style="width:9.5pt;height:9.5pt" o:ole="">
                              <v:imagedata r:id="rId48" o:title=""/>
                            </v:shape>
                            <o:OLEObject Type="Embed" ProgID="Equation.3" ShapeID="_x0000_i1060" DrawAspect="Content" ObjectID="_1525600734" r:id="rId57"/>
                          </w:object>
                        </m:r>
                        <m:r>
                          <w:rPr>
                            <w:rFonts w:ascii="Cambria Math" w:hAnsi="Cambria Math"/>
                          </w:rPr>
                          <m:t>[a,</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m:t>
                        </m:r>
                      </m:e>
                      <m:e>
                        <m:f>
                          <m:fPr>
                            <m:ctrlPr>
                              <w:rPr>
                                <w:rFonts w:ascii="Cambria Math" w:hAnsi="Cambria Math"/>
                                <w:i/>
                              </w:rPr>
                            </m:ctrlPr>
                          </m:fPr>
                          <m:num>
                            <m:r>
                              <w:rPr>
                                <w:rFonts w:ascii="Cambria Math" w:hAnsi="Cambria Math"/>
                              </w:rPr>
                              <m:t>4(b-x)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1" type="#_x0000_t75" style="width:9.5pt;height:9.5pt" o:ole="">
                              <v:imagedata r:id="rId48" o:title=""/>
                            </v:shape>
                            <o:OLEObject Type="Embed" ProgID="Equation.3" ShapeID="_x0000_i1061" DrawAspect="Content" ObjectID="_1525600735" r:id="rId58"/>
                          </w:objec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,b]</m:t>
                        </m:r>
                      </m:e>
                      <m:e>
                        <m:r>
                          <w:rPr>
                            <w:rFonts w:ascii="Cambria Math" w:hAnsi="Cambria Math"/>
                          </w:rPr>
                          <m:t>0,x</m:t>
                        </m:r>
                        <m:r>
                          <m:rPr>
                            <m:sty m:val="p"/>
                          </m:rPr>
                          <w:rPr>
                            <w:rFonts w:ascii="Cambria Math" w:hAnsi="Cambria Math"/>
                            <w:position w:val="-6"/>
                          </w:rPr>
                          <w:object w:dxaOrig="200" w:dyaOrig="240">
                            <v:shape id="_x0000_i1062" type="#_x0000_t75" style="width:9.5pt;height:12.25pt" o:ole="">
                              <v:imagedata r:id="rId50" o:title=""/>
                            </v:shape>
                            <o:OLEObject Type="Embed" ProgID="Equation.3" ShapeID="_x0000_i1062" DrawAspect="Content" ObjectID="_1525600736" r:id="rId59"/>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pPr>
            <w:r>
              <w:rPr>
                <w:rFonts w:eastAsiaTheme="minorEastAsia"/>
              </w:rPr>
              <w:t>(3.23)</w:t>
            </w:r>
          </w:p>
        </w:tc>
      </w:tr>
    </w:tbl>
    <w:p w:rsidR="00BE7B87" w:rsidRDefault="00BE7B87" w:rsidP="007E4160">
      <w:pPr>
        <w:pStyle w:val="a"/>
        <w:spacing w:line="240" w:lineRule="auto"/>
      </w:pPr>
    </w:p>
    <w:p w:rsidR="00FB2232" w:rsidRDefault="00FB2232" w:rsidP="001F61C1">
      <w:pPr>
        <w:pStyle w:val="a"/>
        <w:spacing w:line="240" w:lineRule="auto"/>
      </w:pPr>
      <w:r w:rsidRPr="00C36594">
        <w:t xml:space="preserve">Распределение Симпсона имеет случайная </w:t>
      </w:r>
      <w:proofErr w:type="gramStart"/>
      <w:r w:rsidRPr="00C36594">
        <w:t xml:space="preserve">величина </w:t>
      </w:r>
      <w:r w:rsidRPr="00C36594">
        <w:object w:dxaOrig="280" w:dyaOrig="260">
          <v:shape id="_x0000_i1028" type="#_x0000_t75" style="width:13.6pt;height:13.6pt;visibility:visible" o:ole="">
            <v:imagedata r:id="rId44" o:title=""/>
          </v:shape>
          <o:OLEObject Type="Embed" ProgID="Equation.3" ShapeID="_x0000_i1028" DrawAspect="Content" ObjectID="_1525600737" r:id="rId60"/>
        </w:object>
      </w:r>
      <w:r w:rsidRPr="00C36594">
        <w:t>,</w:t>
      </w:r>
      <w:proofErr w:type="gramEnd"/>
      <w:r w:rsidRPr="00C36594">
        <w:t xml:space="preserve"> которая представляет собой следующую сумму:</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Pr="00BE7B87" w:rsidRDefault="00BE7B87" w:rsidP="004E4E38">
            <w:pPr>
              <w:pStyle w:val="a"/>
              <w:spacing w:line="240" w:lineRule="auto"/>
              <w:ind w:firstLine="0"/>
            </w:pPr>
            <m:oMathPara>
              <m:oMathParaPr>
                <m:jc m:val="center"/>
              </m:oMathParaPr>
              <m:oMath>
                <m:r>
                  <w:rPr>
                    <w:rFonts w:ascii="Cambria Math" w:hAnsi="Cambria Math"/>
                  </w:rPr>
                  <m:t>X=y+z</m:t>
                </m:r>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pPr>
            <w:r>
              <w:rPr>
                <w:rFonts w:eastAsiaTheme="minorEastAsia"/>
              </w:rPr>
              <w:t>(3.24)</w:t>
            </w:r>
          </w:p>
        </w:tc>
      </w:tr>
    </w:tbl>
    <w:p w:rsidR="006642CE" w:rsidRPr="00C36594" w:rsidRDefault="006642CE" w:rsidP="007E4160">
      <w:pPr>
        <w:pStyle w:val="a"/>
        <w:spacing w:line="240" w:lineRule="auto"/>
      </w:pPr>
    </w:p>
    <w:p w:rsidR="00FB2232" w:rsidRPr="00C36594" w:rsidRDefault="00FB2232" w:rsidP="001F61C1">
      <w:pPr>
        <w:pStyle w:val="a"/>
        <w:spacing w:line="240" w:lineRule="auto"/>
        <w:ind w:firstLine="0"/>
      </w:pPr>
      <w:r w:rsidRPr="00C36594">
        <w:t xml:space="preserve">где y и z - независимые случайные величины, распределенные равномерно на </w:t>
      </w:r>
      <w:proofErr w:type="gramStart"/>
      <w:r w:rsidRPr="00C36594">
        <w:lastRenderedPageBreak/>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w:t>
      </w:r>
      <w:proofErr w:type="gramEnd"/>
      <w:r w:rsidRPr="00C36594">
        <w:t xml:space="preserve"> Следовательно, распределение Симпсона можно рассматривать как композицию двух одинаковых законов равномерного распределения.</w:t>
      </w:r>
    </w:p>
    <w:p w:rsidR="00FB2232" w:rsidRPr="00C36594" w:rsidRDefault="00FB2232" w:rsidP="001F61C1">
      <w:pPr>
        <w:pStyle w:val="a"/>
        <w:spacing w:line="240" w:lineRule="auto"/>
      </w:pPr>
      <w:r w:rsidRPr="00C36594">
        <w:t>Машинный алгоритм для имитации распределения Симпсона бази</w:t>
      </w:r>
      <w:r w:rsidR="003844DB">
        <w:t>руется на применении формулы (3.23)</w:t>
      </w:r>
      <w:r w:rsidRPr="00C36594">
        <w:t xml:space="preserve">. Согласно этой формуле необходимо получить два случайных числа y и z, распределенные равномерно на </w:t>
      </w:r>
      <w:proofErr w:type="gramStart"/>
      <w:r w:rsidRPr="00C36594">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w:t>
      </w:r>
      <w:proofErr w:type="gramEnd"/>
      <w:r w:rsidRPr="00C36594">
        <w:t xml:space="preserve"> и просуммировать их. Найденное таким образом число X будет иметь распределение Симпсона.</w:t>
      </w:r>
    </w:p>
    <w:p w:rsidR="00FB2232" w:rsidRPr="00F05305" w:rsidRDefault="00FB2232" w:rsidP="00F05305"/>
    <w:p w:rsidR="00F36D3E" w:rsidRPr="00F05305" w:rsidRDefault="00F36D3E" w:rsidP="00F05305"/>
    <w:p w:rsidR="00F36D3E" w:rsidRPr="00F05305" w:rsidRDefault="00F36D3E" w:rsidP="00F05305"/>
    <w:p w:rsidR="00156104" w:rsidRDefault="00156104" w:rsidP="00F05305"/>
    <w:p w:rsidR="00C2781B" w:rsidRDefault="00C2781B"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7F5C72" w:rsidRDefault="007F5C72" w:rsidP="00F05305"/>
    <w:p w:rsidR="00166E6E" w:rsidRDefault="00166E6E"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A91045" w:rsidRDefault="00A91045" w:rsidP="00F05305"/>
    <w:p w:rsidR="00A91045" w:rsidRDefault="00A91045" w:rsidP="00F05305"/>
    <w:p w:rsidR="00A91045" w:rsidRDefault="00A91045" w:rsidP="00F05305"/>
    <w:p w:rsidR="00A91045" w:rsidRDefault="00A91045" w:rsidP="00F05305"/>
    <w:p w:rsidR="00A91045" w:rsidRDefault="00A91045" w:rsidP="00F05305"/>
    <w:p w:rsidR="00D63667" w:rsidRDefault="00D63667" w:rsidP="00F05305"/>
    <w:p w:rsidR="009B56AB" w:rsidRPr="008626AD" w:rsidRDefault="009B56AB" w:rsidP="001F61C1">
      <w:pPr>
        <w:pStyle w:val="a"/>
        <w:spacing w:line="240" w:lineRule="auto"/>
        <w:outlineLvl w:val="0"/>
        <w:rPr>
          <w:b/>
        </w:rPr>
      </w:pPr>
      <w:bookmarkStart w:id="21" w:name="_Toc419244424"/>
      <w:bookmarkStart w:id="22" w:name="_Toc419244447"/>
      <w:bookmarkStart w:id="23" w:name="_Toc451857070"/>
      <w:r w:rsidRPr="008626AD">
        <w:rPr>
          <w:b/>
        </w:rPr>
        <w:lastRenderedPageBreak/>
        <w:t xml:space="preserve">4 </w:t>
      </w:r>
      <w:r w:rsidRPr="00634591">
        <w:t>РАЗРАБОТКА ПРОГРАММНЫХ МОДУЛЕЙ</w:t>
      </w:r>
      <w:bookmarkEnd w:id="21"/>
      <w:bookmarkEnd w:id="23"/>
    </w:p>
    <w:p w:rsidR="009B56AB" w:rsidRDefault="009B56AB" w:rsidP="001F61C1">
      <w:pPr>
        <w:widowControl w:val="0"/>
        <w:ind w:left="709"/>
        <w:jc w:val="center"/>
        <w:rPr>
          <w:sz w:val="28"/>
          <w:szCs w:val="28"/>
        </w:rPr>
      </w:pPr>
    </w:p>
    <w:p w:rsidR="009B56AB" w:rsidRDefault="009B56AB" w:rsidP="001F61C1">
      <w:pPr>
        <w:pStyle w:val="a"/>
        <w:spacing w:line="240" w:lineRule="auto"/>
        <w:ind w:left="1418" w:hanging="709"/>
        <w:outlineLvl w:val="1"/>
        <w:rPr>
          <w:b/>
        </w:rPr>
      </w:pPr>
      <w:bookmarkStart w:id="24" w:name="_Toc419244425"/>
      <w:bookmarkStart w:id="25" w:name="_Toc451857071"/>
      <w:r w:rsidRPr="00654629">
        <w:rPr>
          <w:b/>
        </w:rPr>
        <w:t xml:space="preserve">4.1 </w:t>
      </w:r>
      <w:r w:rsidRPr="005A6D67">
        <w:t xml:space="preserve">Описание алгоритма </w:t>
      </w:r>
      <w:bookmarkEnd w:id="24"/>
      <w:r w:rsidRPr="005A6D67">
        <w:t>хэширования паролей</w:t>
      </w:r>
      <w:bookmarkEnd w:id="25"/>
    </w:p>
    <w:p w:rsidR="009B56AB" w:rsidRDefault="009B56AB" w:rsidP="001F61C1">
      <w:pPr>
        <w:pStyle w:val="a"/>
        <w:spacing w:line="240" w:lineRule="auto"/>
        <w:ind w:left="1418" w:hanging="709"/>
        <w:rPr>
          <w:b/>
        </w:rPr>
      </w:pPr>
    </w:p>
    <w:p w:rsidR="009B56AB" w:rsidRPr="00BA6D0B" w:rsidRDefault="009B56AB" w:rsidP="004E4E38">
      <w:pPr>
        <w:pStyle w:val="a"/>
        <w:spacing w:line="240" w:lineRule="auto"/>
      </w:pPr>
      <w:r w:rsidRPr="00BA6D0B">
        <w:t>Хеширование паролей является одним из самых базовых соображений безопасности, которые необходимо сделать при разработке приложения, принимающего пароли от пользователя.</w:t>
      </w:r>
    </w:p>
    <w:p w:rsidR="009B56AB" w:rsidRDefault="009B56AB" w:rsidP="004E4E38">
      <w:pPr>
        <w:pStyle w:val="a"/>
        <w:spacing w:line="240" w:lineRule="auto"/>
      </w:pPr>
      <w:r w:rsidRPr="00613D6D">
        <w:t>Без хэширования пароли, хранящиеся в базе приложения, могут быть украдены, например, если база данных была скомпрометирована, а затем немедленно могут быть применены для компрометации не только приложения, но и аккаунтов пользователей на других сервисах, если они не используют уникальных паролей.</w:t>
      </w:r>
    </w:p>
    <w:p w:rsidR="009B56AB" w:rsidRDefault="009B56AB" w:rsidP="004E4E38">
      <w:pPr>
        <w:pStyle w:val="a"/>
        <w:spacing w:line="240" w:lineRule="auto"/>
      </w:pPr>
      <w:r>
        <w:t xml:space="preserve">При применении хеширующего алгоритма к пользовательским паролям перед сохранением их в своей базе данных, разгадывание оригинального пароля становится невозможным для атакующего базу данных. При этом сохраняется возможность </w:t>
      </w:r>
      <w:proofErr w:type="gramStart"/>
      <w:r>
        <w:t>сравнения</w:t>
      </w:r>
      <w:proofErr w:type="gramEnd"/>
      <w:r>
        <w:t xml:space="preserve"> полученного хеша с оригинальным паролем.</w:t>
      </w:r>
    </w:p>
    <w:p w:rsidR="009B56AB" w:rsidRDefault="009B56AB" w:rsidP="004E4E38">
      <w:pPr>
        <w:pStyle w:val="a"/>
        <w:spacing w:line="240" w:lineRule="auto"/>
      </w:pPr>
      <w:r>
        <w:t>Важно заметить, что хеширование паролей защищает их только от компрометирования в хранилище, но необязательно от вмешательства вредоносного кода в приложении.</w:t>
      </w:r>
    </w:p>
    <w:p w:rsidR="009B56AB" w:rsidRDefault="009B56AB" w:rsidP="004E4E38">
      <w:pPr>
        <w:pStyle w:val="a"/>
        <w:spacing w:line="240" w:lineRule="auto"/>
      </w:pPr>
      <w:r>
        <w:t xml:space="preserve">Также необходимо отметить, что для текущих целей не подойдут популярные хеширующие алгоритмы, несмотря на то, что они были спроектированы </w:t>
      </w:r>
      <w:proofErr w:type="gramStart"/>
      <w:r>
        <w:t>очень  быстрыми</w:t>
      </w:r>
      <w:proofErr w:type="gramEnd"/>
      <w:r>
        <w:t xml:space="preserve"> и эффективными. При наличии современных технологий и оборудования стало довольно просто выяснить результат этих алгоритмов методом «грубой силы» для определения оригинальных вводимых данных.</w:t>
      </w:r>
    </w:p>
    <w:p w:rsidR="009B56AB" w:rsidRDefault="009B56AB" w:rsidP="004E4E38">
      <w:pPr>
        <w:pStyle w:val="a"/>
        <w:spacing w:line="240" w:lineRule="auto"/>
      </w:pPr>
      <w:r>
        <w:t>Из-за той скорости, с которой современные компьютеры могут «обратить» эти хеширующие алгоритмы, многие профессионалы компьютерной безопасности строго не рекомендуют использовать их для хеширования паролей.</w:t>
      </w:r>
    </w:p>
    <w:p w:rsidR="009B56AB" w:rsidRDefault="009B56AB" w:rsidP="004E4E38">
      <w:pPr>
        <w:pStyle w:val="a"/>
        <w:spacing w:line="240" w:lineRule="auto"/>
      </w:pPr>
      <w:r>
        <w:t>При хешировании паролей существует два важных соображения: это стоимость вычисления и соль. Чем выше стоимость вычисления хеширующего алгоритма, тем больше времени требуется для взлома его методом «грубой силы».</w:t>
      </w:r>
    </w:p>
    <w:p w:rsidR="009B56AB" w:rsidRDefault="009B56AB" w:rsidP="004E4E38">
      <w:pPr>
        <w:pStyle w:val="a"/>
        <w:spacing w:line="240" w:lineRule="auto"/>
      </w:pPr>
      <w:r>
        <w:t xml:space="preserve">Возможности языка </w:t>
      </w:r>
      <w:r>
        <w:rPr>
          <w:lang w:val="en-US"/>
        </w:rPr>
        <w:t>C</w:t>
      </w:r>
      <w:r w:rsidRPr="00552E2B">
        <w:t xml:space="preserve"># </w:t>
      </w:r>
      <w:r>
        <w:t xml:space="preserve">предоставляют стандартные методы хеширования. Описаны эти методы в пространстве имен </w:t>
      </w:r>
      <w:r w:rsidRPr="00552E2B">
        <w:t>System.Security.Cryptography</w:t>
      </w:r>
      <w:r w:rsidR="001F6307">
        <w:rPr>
          <w:lang w:val="en-US"/>
        </w:rPr>
        <w:t xml:space="preserve"> [8]</w:t>
      </w:r>
      <w:r w:rsidRPr="00552E2B">
        <w:t>.</w:t>
      </w:r>
      <w:r>
        <w:t xml:space="preserve"> В программном модуле </w:t>
      </w:r>
      <w:r>
        <w:rPr>
          <w:lang w:val="en-US"/>
        </w:rPr>
        <w:t>TestSystem</w:t>
      </w:r>
      <w:r w:rsidRPr="00552E2B">
        <w:t xml:space="preserve"> </w:t>
      </w:r>
      <w:r>
        <w:t xml:space="preserve">методы класса </w:t>
      </w:r>
      <w:r w:rsidRPr="00552E2B">
        <w:t>MD5 были взяты за основу для расчета хеш кода.</w:t>
      </w:r>
    </w:p>
    <w:p w:rsidR="009B56AB" w:rsidRDefault="009B56AB" w:rsidP="004E4E38">
      <w:pPr>
        <w:pStyle w:val="a"/>
        <w:spacing w:line="240" w:lineRule="auto"/>
      </w:pPr>
      <w:r>
        <w:t>Целью данного программного модуля является создание трудно просчитываемого алгоритма, отвечающего основным критериям качества</w:t>
      </w:r>
      <w:r w:rsidR="006F237D" w:rsidRPr="006F237D">
        <w:t xml:space="preserve"> [</w:t>
      </w:r>
      <w:r w:rsidR="005224B7" w:rsidRPr="005224B7">
        <w:t>10</w:t>
      </w:r>
      <w:r w:rsidR="006F237D" w:rsidRPr="006F237D">
        <w:t>]</w:t>
      </w:r>
      <w:r>
        <w:t>.</w:t>
      </w:r>
    </w:p>
    <w:p w:rsidR="009B56AB" w:rsidRPr="00694DB2" w:rsidRDefault="009B56AB" w:rsidP="004E4E38">
      <w:pPr>
        <w:pStyle w:val="a"/>
        <w:spacing w:line="240" w:lineRule="auto"/>
      </w:pPr>
      <w:r>
        <w:t xml:space="preserve">Хорошая </w:t>
      </w:r>
      <w:r w:rsidRPr="00694DB2">
        <w:t xml:space="preserve">хеш-функция </w:t>
      </w:r>
      <w:r w:rsidR="00944B5B">
        <w:t>‒</w:t>
      </w:r>
      <w:r w:rsidRPr="00694DB2">
        <w:t xml:space="preserve"> должна удовлетворять двум свойствам:</w:t>
      </w:r>
    </w:p>
    <w:p w:rsidR="009B56AB" w:rsidRPr="00694DB2" w:rsidRDefault="00944B5B" w:rsidP="004E4E38">
      <w:pPr>
        <w:pStyle w:val="a"/>
        <w:spacing w:line="240" w:lineRule="auto"/>
      </w:pPr>
      <w:r>
        <w:t xml:space="preserve">‒ </w:t>
      </w:r>
      <w:r w:rsidR="003F3BE1">
        <w:t>б</w:t>
      </w:r>
      <w:r w:rsidR="009B56AB" w:rsidRPr="00694DB2">
        <w:t>ыстрое вычисление;</w:t>
      </w:r>
    </w:p>
    <w:p w:rsidR="009B56AB" w:rsidRDefault="00944B5B" w:rsidP="004E4E38">
      <w:pPr>
        <w:pStyle w:val="a"/>
        <w:spacing w:line="240" w:lineRule="auto"/>
      </w:pPr>
      <w:r>
        <w:t xml:space="preserve">‒ </w:t>
      </w:r>
      <w:r w:rsidR="003F3BE1">
        <w:t>м</w:t>
      </w:r>
      <w:r w:rsidR="009B56AB" w:rsidRPr="00694DB2">
        <w:t>инимальное количество «</w:t>
      </w:r>
      <w:hyperlink r:id="rId61" w:tooltip="Коллизия хеш-функции" w:history="1">
        <w:r w:rsidR="009B56AB" w:rsidRPr="00694DB2">
          <w:t>коллизий</w:t>
        </w:r>
      </w:hyperlink>
      <w:r w:rsidR="009B56AB">
        <w:t>»</w:t>
      </w:r>
      <w:r w:rsidR="003F3BE1">
        <w:t>.</w:t>
      </w:r>
    </w:p>
    <w:p w:rsidR="009B56AB" w:rsidRDefault="009B56AB" w:rsidP="004E4E38">
      <w:pPr>
        <w:pStyle w:val="a"/>
        <w:spacing w:line="240" w:lineRule="auto"/>
      </w:pPr>
      <w:r>
        <w:t xml:space="preserve">Коллизией хеш-функции называются такие два вводимых блока данных, </w:t>
      </w:r>
      <w:r>
        <w:lastRenderedPageBreak/>
        <w:t>которые дают одинаковые хеш-коды.</w:t>
      </w:r>
    </w:p>
    <w:p w:rsidR="009B56AB" w:rsidRPr="002B654B" w:rsidRDefault="009B56AB" w:rsidP="004E4E38">
      <w:pPr>
        <w:pStyle w:val="a"/>
        <w:spacing w:line="240" w:lineRule="auto"/>
      </w:pPr>
      <w:r w:rsidRPr="002B654B">
        <w:t>Существует несколько способов для защиты от подделки паролей и </w:t>
      </w:r>
      <w:hyperlink r:id="rId62" w:tooltip="Цифровая подпись" w:history="1">
        <w:r w:rsidRPr="002B654B">
          <w:t>подписей</w:t>
        </w:r>
      </w:hyperlink>
      <w:r w:rsidRPr="002B654B">
        <w:t>, работающих даже в том случае, если криптоаналитику известны способы построения коллизий для используемой хэш-функции. Одним из таких методов является добавление </w:t>
      </w:r>
      <w:hyperlink r:id="rId63" w:tooltip="Соль (криптография)" w:history="1">
        <w:r w:rsidRPr="002B654B">
          <w:t>криптографической соли</w:t>
        </w:r>
      </w:hyperlink>
      <w:r w:rsidRPr="002B654B">
        <w:t> (строки случайных данных) к входным данным (иногда «соль» добавляется и к хэш-коду), что значительно затрудняет анализ итоговых хэш-таблиц.</w:t>
      </w:r>
    </w:p>
    <w:p w:rsidR="009B56AB" w:rsidRDefault="009B56AB" w:rsidP="004E4E38">
      <w:pPr>
        <w:pStyle w:val="a"/>
        <w:spacing w:line="240" w:lineRule="auto"/>
      </w:pPr>
      <w:r>
        <w:t>Криптографическая соль представляет собой данные, которые применяются в процессе хеширования для предотвращения возможности разгадать оригинальный ввод с помощью писка результата хеширования в списке заранее вычисленных пар ввод-хеш, известном также как «радужная» таблица.</w:t>
      </w:r>
    </w:p>
    <w:p w:rsidR="009B56AB" w:rsidRDefault="009B56AB" w:rsidP="004E4E38">
      <w:pPr>
        <w:pStyle w:val="a"/>
        <w:spacing w:line="240" w:lineRule="auto"/>
      </w:pPr>
      <w:r>
        <w:t>«Соль» - это часть дополнительных данных, которые делают хеши намного более устойчивыми к взлому. Существует много онлайн-сервисов, предоставляющих обширные списки заранее вычисленных хешей вместе с их оригинальным вводом. Использование соли делает поиск результирующего хеша в таком списке маловероятным и даже невозможным.</w:t>
      </w:r>
    </w:p>
    <w:p w:rsidR="009B56AB" w:rsidRDefault="009B56AB" w:rsidP="004E4E38">
      <w:pPr>
        <w:pStyle w:val="a"/>
        <w:spacing w:line="240" w:lineRule="auto"/>
      </w:pPr>
      <w:r w:rsidRPr="001666FA">
        <w:t>Среди множества существующих хэш-функций принято выделять </w:t>
      </w:r>
      <w:hyperlink r:id="rId64" w:tooltip="Криптографическая стойкость" w:history="1">
        <w:r w:rsidRPr="001666FA">
          <w:t>криптографически стойкие</w:t>
        </w:r>
      </w:hyperlink>
      <w:r w:rsidRPr="001666FA">
        <w:t>, применяемые в</w:t>
      </w:r>
      <w:r>
        <w:t xml:space="preserve"> </w:t>
      </w:r>
      <w:hyperlink r:id="rId65" w:tooltip="Криптография" w:history="1">
        <w:r w:rsidRPr="001666FA">
          <w:t>криптографии</w:t>
        </w:r>
      </w:hyperlink>
      <w:r w:rsidRPr="001666FA">
        <w:t>, так как на них накладываются до</w:t>
      </w:r>
      <w:r>
        <w:t>полнительные требования.</w:t>
      </w:r>
    </w:p>
    <w:p w:rsidR="009B56AB" w:rsidRDefault="009B56AB" w:rsidP="004E4E38">
      <w:pPr>
        <w:pStyle w:val="a"/>
        <w:spacing w:line="240" w:lineRule="auto"/>
      </w:pPr>
      <w:r>
        <w:t xml:space="preserve">Для того чтобы хеш-функция </w:t>
      </w:r>
      <w:r>
        <w:rPr>
          <w:lang w:val="en-US"/>
        </w:rPr>
        <w:t>H</w:t>
      </w:r>
      <w:r>
        <w:t xml:space="preserve"> считалась криптографически стойкой, она должна удовлетворять трём основным требованиям, на которых основано большинство применений хеш-функций в криптографии:</w:t>
      </w:r>
    </w:p>
    <w:p w:rsidR="009B56AB" w:rsidRPr="009D38B2" w:rsidRDefault="008479F4" w:rsidP="004E4E38">
      <w:pPr>
        <w:pStyle w:val="a"/>
        <w:spacing w:line="240" w:lineRule="auto"/>
      </w:pPr>
      <w:r>
        <w:t>‒ н</w:t>
      </w:r>
      <w:r w:rsidR="009B56AB">
        <w:t xml:space="preserve">еобратимость: для заданного значения хеш-функции </w:t>
      </w:r>
      <w:r w:rsidR="009B56AB">
        <w:rPr>
          <w:lang w:val="en-US"/>
        </w:rPr>
        <w:t>m</w:t>
      </w:r>
      <w:r w:rsidR="009B56AB" w:rsidRPr="00286A91">
        <w:t xml:space="preserve"> </w:t>
      </w:r>
      <w:r w:rsidR="009B56AB">
        <w:t xml:space="preserve">должно быть вычислительно неосуществимо найти блок данных </w:t>
      </w:r>
      <w:r w:rsidR="009B56AB">
        <w:rPr>
          <w:lang w:val="en-US"/>
        </w:rPr>
        <w:t>X</w:t>
      </w:r>
      <w:r w:rsidR="009B56AB" w:rsidRPr="00286A91">
        <w:t xml:space="preserve">, </w:t>
      </w:r>
      <w:r w:rsidR="009B56AB">
        <w:t xml:space="preserve">для которого </w:t>
      </w:r>
      <w:r w:rsidR="009B56AB">
        <w:rPr>
          <w:lang w:val="en-US"/>
        </w:rPr>
        <w:t>H</w:t>
      </w:r>
      <w:r w:rsidR="009B56AB" w:rsidRPr="00286A91">
        <w:t>(</w:t>
      </w:r>
      <w:r w:rsidR="009B56AB">
        <w:rPr>
          <w:lang w:val="en-US"/>
        </w:rPr>
        <w:t>X</w:t>
      </w:r>
      <w:r w:rsidR="009B56AB" w:rsidRPr="00286A91">
        <w:t xml:space="preserve">) = </w:t>
      </w:r>
      <w:r w:rsidR="009B56AB">
        <w:rPr>
          <w:lang w:val="en-US"/>
        </w:rPr>
        <w:t>m</w:t>
      </w:r>
      <w:r>
        <w:t>;</w:t>
      </w:r>
    </w:p>
    <w:p w:rsidR="009B56AB" w:rsidRPr="00286A91" w:rsidRDefault="008479F4" w:rsidP="004E4E38">
      <w:pPr>
        <w:pStyle w:val="a"/>
        <w:spacing w:line="240" w:lineRule="auto"/>
      </w:pPr>
      <w:r>
        <w:t>‒ с</w:t>
      </w:r>
      <w:r w:rsidR="009B56AB">
        <w:t xml:space="preserve">тойкость к коллизиям первого рода: для заданного сообщения </w:t>
      </w:r>
      <w:r w:rsidR="009B56AB">
        <w:rPr>
          <w:lang w:val="en-US"/>
        </w:rPr>
        <w:t>M</w:t>
      </w:r>
      <w:r w:rsidR="009B56AB" w:rsidRPr="00286A91">
        <w:t xml:space="preserve"> </w:t>
      </w:r>
      <w:r w:rsidR="009B56AB">
        <w:t xml:space="preserve">должно быть вычислительно неосуществимо подобрать другое сообщение </w:t>
      </w:r>
      <w:r w:rsidR="009B56AB">
        <w:rPr>
          <w:lang w:val="en-US"/>
        </w:rPr>
        <w:t>N</w:t>
      </w:r>
      <w:r w:rsidR="009B56AB" w:rsidRPr="00286A91">
        <w:t xml:space="preserve">, </w:t>
      </w:r>
      <w:r w:rsidR="009B56AB">
        <w:t xml:space="preserve">для которого </w:t>
      </w:r>
      <w:r w:rsidR="009B56AB">
        <w:rPr>
          <w:lang w:val="en-US"/>
        </w:rPr>
        <w:t>H</w:t>
      </w:r>
      <w:r w:rsidR="009B56AB" w:rsidRPr="00286A91">
        <w:t>(</w:t>
      </w:r>
      <w:r w:rsidR="009B56AB">
        <w:rPr>
          <w:lang w:val="en-US"/>
        </w:rPr>
        <w:t>N</w:t>
      </w:r>
      <w:r w:rsidR="009B56AB" w:rsidRPr="00286A91">
        <w:t xml:space="preserve">) = </w:t>
      </w:r>
      <w:r w:rsidR="009B56AB">
        <w:rPr>
          <w:lang w:val="en-US"/>
        </w:rPr>
        <w:t>H</w:t>
      </w:r>
      <w:r w:rsidR="009B56AB" w:rsidRPr="00286A91">
        <w:t>(</w:t>
      </w:r>
      <w:r w:rsidR="009B56AB">
        <w:rPr>
          <w:lang w:val="en-US"/>
        </w:rPr>
        <w:t>M</w:t>
      </w:r>
      <w:r w:rsidR="009B56AB" w:rsidRPr="00286A91">
        <w:t>)</w:t>
      </w:r>
      <w:r>
        <w:t>;</w:t>
      </w:r>
    </w:p>
    <w:p w:rsidR="009B56AB" w:rsidRDefault="008479F4" w:rsidP="004E4E38">
      <w:pPr>
        <w:pStyle w:val="a"/>
        <w:spacing w:line="240" w:lineRule="auto"/>
      </w:pPr>
      <w:r>
        <w:t>‒ с</w:t>
      </w:r>
      <w:r w:rsidR="009B56AB">
        <w:t>тойкость к коллизиям второго рода: должно быть вычислительно неосуществимо подобрать пару сообщений (</w:t>
      </w:r>
      <w:r w:rsidR="009B56AB">
        <w:rPr>
          <w:lang w:val="en-US"/>
        </w:rPr>
        <w:t>M</w:t>
      </w:r>
      <w:r w:rsidR="009B56AB" w:rsidRPr="00286A91">
        <w:t xml:space="preserve">, </w:t>
      </w:r>
      <w:r w:rsidR="009B56AB">
        <w:rPr>
          <w:lang w:val="en-US"/>
        </w:rPr>
        <w:t>M</w:t>
      </w:r>
      <w:r w:rsidR="009B56AB" w:rsidRPr="00286A91">
        <w:t xml:space="preserve">’), </w:t>
      </w:r>
      <w:r w:rsidR="009B56AB">
        <w:t>имеющих одинаковый хеш.</w:t>
      </w:r>
    </w:p>
    <w:p w:rsidR="009B56AB" w:rsidRDefault="009B56AB" w:rsidP="004E4E38">
      <w:pPr>
        <w:pStyle w:val="a"/>
        <w:spacing w:line="240" w:lineRule="auto"/>
      </w:pPr>
      <w:r>
        <w:t>Данные требования не являются независимыми:</w:t>
      </w:r>
    </w:p>
    <w:p w:rsidR="009B56AB" w:rsidRDefault="008479F4" w:rsidP="004E4E38">
      <w:pPr>
        <w:pStyle w:val="a"/>
        <w:spacing w:line="240" w:lineRule="auto"/>
      </w:pPr>
      <w:r>
        <w:t>‒ о</w:t>
      </w:r>
      <w:r w:rsidR="009B56AB">
        <w:t>братимая функция нестойка к коллизия первого и второго рода</w:t>
      </w:r>
      <w:r>
        <w:t>;</w:t>
      </w:r>
    </w:p>
    <w:p w:rsidR="009B56AB" w:rsidRDefault="008479F4" w:rsidP="004E4E38">
      <w:pPr>
        <w:pStyle w:val="a"/>
        <w:spacing w:line="240" w:lineRule="auto"/>
      </w:pPr>
      <w:r>
        <w:t>‒ ф</w:t>
      </w:r>
      <w:r w:rsidR="009B56AB">
        <w:t>ункция, нестойкая к коллизиям первого рода, нестойка к коллизиям второго рода; обратное неверно.</w:t>
      </w:r>
    </w:p>
    <w:p w:rsidR="009B56AB" w:rsidRPr="003F21D4" w:rsidRDefault="009B56AB" w:rsidP="004E4E38">
      <w:pPr>
        <w:pStyle w:val="a"/>
        <w:spacing w:line="240" w:lineRule="auto"/>
      </w:pPr>
      <w:r w:rsidRPr="003F21D4">
        <w:t>Следует отметить, что не доказано существование необратимых хэш-функций, для которых вычисление какого-либо прообраза заданного значения хэш-функции теоретически невозможно. Обычно нахождение обратного значения является лишь вычислительно сложной задачей.</w:t>
      </w:r>
    </w:p>
    <w:p w:rsidR="009B56AB" w:rsidRPr="003F21D4" w:rsidRDefault="009B56AB" w:rsidP="004E4E38">
      <w:pPr>
        <w:pStyle w:val="a"/>
        <w:spacing w:line="240" w:lineRule="auto"/>
      </w:pPr>
      <w:r w:rsidRPr="003F21D4">
        <w:t>Атака «дней рождения» позволяет находить коллизии для хеш-функции с длиной значений n битов в среднем за примерно 2</w:t>
      </w:r>
      <w:r w:rsidRPr="00A31712">
        <w:rPr>
          <w:vertAlign w:val="superscript"/>
        </w:rPr>
        <w:t>n/2</w:t>
      </w:r>
      <w:r w:rsidRPr="00A31712">
        <w:t xml:space="preserve"> </w:t>
      </w:r>
      <w:r w:rsidRPr="003F21D4">
        <w:t>вычислений хеш-функции. Поэтому n-битная функция считается криптостойкой, если вычислительная сложность нахождения коллизий для нее близка к 2</w:t>
      </w:r>
      <w:r w:rsidRPr="00A31712">
        <w:rPr>
          <w:vertAlign w:val="superscript"/>
        </w:rPr>
        <w:t>n/2</w:t>
      </w:r>
      <w:r w:rsidRPr="003F21D4">
        <w:t>.</w:t>
      </w:r>
    </w:p>
    <w:p w:rsidR="009B56AB" w:rsidRDefault="009B56AB" w:rsidP="004E4E38">
      <w:pPr>
        <w:pStyle w:val="a"/>
        <w:spacing w:line="240" w:lineRule="auto"/>
      </w:pPr>
      <w:r w:rsidRPr="003F21D4">
        <w:t xml:space="preserve">Для криптографических хэш-функций также важно, чтобы при </w:t>
      </w:r>
      <w:r w:rsidRPr="003F21D4">
        <w:lastRenderedPageBreak/>
        <w:t>малейшем изменении аргумента значение функции сильно изменялось (</w:t>
      </w:r>
      <w:hyperlink r:id="rId66" w:tooltip="Лавинный эффект" w:history="1">
        <w:r w:rsidRPr="003F21D4">
          <w:t>лавинный эффект</w:t>
        </w:r>
      </w:hyperlink>
      <w:r w:rsidRPr="003F21D4">
        <w:t>). В частности, значение х</w:t>
      </w:r>
      <w:r>
        <w:t>е</w:t>
      </w:r>
      <w:r w:rsidRPr="003F21D4">
        <w:t>ша не должно давать утечки информации даже об отдельных </w:t>
      </w:r>
      <w:hyperlink r:id="rId67" w:tooltip="Бит" w:history="1">
        <w:r w:rsidRPr="003F21D4">
          <w:t>битах</w:t>
        </w:r>
      </w:hyperlink>
      <w:r w:rsidRPr="003F21D4">
        <w:t> аргумента. Это требование является залогом криптостойкости алгоритмов хэширования, х</w:t>
      </w:r>
      <w:r>
        <w:t>е</w:t>
      </w:r>
      <w:r w:rsidRPr="003F21D4">
        <w:t>ширующих пользовательский пароль для получения </w:t>
      </w:r>
      <w:hyperlink r:id="rId68" w:tooltip="Ключ (криптография)" w:history="1">
        <w:r w:rsidRPr="003F21D4">
          <w:t>ключа</w:t>
        </w:r>
      </w:hyperlink>
      <w:r w:rsidRPr="003F21D4">
        <w:t>.</w:t>
      </w:r>
    </w:p>
    <w:p w:rsidR="009B56AB" w:rsidRPr="00C65D86" w:rsidRDefault="009B56AB" w:rsidP="004E4E38">
      <w:pPr>
        <w:pStyle w:val="a"/>
        <w:spacing w:line="240" w:lineRule="auto"/>
      </w:pPr>
      <w:r w:rsidRPr="00C65D86">
        <w:t>MD5 (</w:t>
      </w:r>
      <w:hyperlink r:id="rId69" w:tooltip="Английский язык" w:history="1">
        <w:r w:rsidRPr="00C65D86">
          <w:t>англ.</w:t>
        </w:r>
      </w:hyperlink>
      <w:r w:rsidRPr="00C65D86">
        <w:t> Message Digest 5) </w:t>
      </w:r>
      <w:r w:rsidR="00551124">
        <w:t>‒</w:t>
      </w:r>
      <w:r w:rsidRPr="00C65D86">
        <w:t>128-битный алгоритм </w:t>
      </w:r>
      <w:hyperlink r:id="rId70" w:tooltip="Хеширование" w:history="1">
        <w:r w:rsidRPr="00C65D86">
          <w:t>хеширования</w:t>
        </w:r>
      </w:hyperlink>
      <w:r w:rsidRPr="00C65D86">
        <w:t>, разработанный профессором </w:t>
      </w:r>
      <w:hyperlink r:id="rId71" w:tooltip="Ривест, Рональд" w:history="1">
        <w:r w:rsidRPr="00C65D86">
          <w:t>Рональдом Л. Ривестом</w:t>
        </w:r>
      </w:hyperlink>
      <w:r w:rsidRPr="00C65D86">
        <w:t>из </w:t>
      </w:r>
      <w:hyperlink r:id="rId72" w:tooltip="Массачусетский технологический институт" w:history="1">
        <w:r w:rsidRPr="00C65D86">
          <w:t>Массачусетского технологического института</w:t>
        </w:r>
      </w:hyperlink>
      <w:r w:rsidRPr="00C65D86">
        <w:t> (Massachusetts Institute of Technology, MIT) в </w:t>
      </w:r>
      <w:hyperlink r:id="rId73" w:tooltip="1991 год" w:history="1">
        <w:r w:rsidRPr="00C65D86">
          <w:t>1991 году</w:t>
        </w:r>
      </w:hyperlink>
      <w:r w:rsidRPr="00C65D86">
        <w:t>. Предназначен для создания «отпечатков» или </w:t>
      </w:r>
      <w:hyperlink r:id="rId74" w:tooltip="Дайджест сообщения" w:history="1">
        <w:r w:rsidRPr="00C65D86">
          <w:t>дайджестов сообщения</w:t>
        </w:r>
      </w:hyperlink>
      <w:r w:rsidRPr="00C65D86">
        <w:t> произвольной длины и последующей проверки их подлинности. Широко применялся для проверки </w:t>
      </w:r>
      <w:hyperlink r:id="rId75" w:tooltip="Целостность информации" w:history="1">
        <w:r w:rsidRPr="00C65D86">
          <w:t>целостности информации</w:t>
        </w:r>
      </w:hyperlink>
      <w:r w:rsidRPr="00C65D86">
        <w:t> и хранения паролей в закрытом виде.</w:t>
      </w:r>
    </w:p>
    <w:p w:rsidR="009B56AB" w:rsidRPr="00C65D86" w:rsidRDefault="009B56AB" w:rsidP="004E4E38">
      <w:pPr>
        <w:pStyle w:val="a"/>
        <w:spacing w:line="240" w:lineRule="auto"/>
      </w:pPr>
      <w:r w:rsidRPr="00C65D86">
        <w:t>На вход алгоритма поступает входной поток данных, хеш которого необходимо найти. Длина сообщения может быть любой (в том числе 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w:t>
      </w:r>
    </w:p>
    <w:p w:rsidR="001411DC" w:rsidRDefault="001411DC" w:rsidP="004E4E38">
      <w:pPr>
        <w:pStyle w:val="a"/>
        <w:spacing w:line="240" w:lineRule="auto"/>
      </w:pPr>
      <w:r>
        <w:t>Шаг 1. Выравнивание потока</w:t>
      </w:r>
    </w:p>
    <w:p w:rsidR="009B56AB" w:rsidRPr="00C65D86" w:rsidRDefault="009B56AB" w:rsidP="004E4E38">
      <w:pPr>
        <w:pStyle w:val="a"/>
        <w:spacing w:line="240" w:lineRule="auto"/>
      </w:pPr>
      <w:r w:rsidRPr="00471637">
        <w:t>Сначала дописывают единичный бит в конец потока (байт 80h), затем необходимое число нулевых бит. Входные данные</w:t>
      </w:r>
      <w:r w:rsidRPr="00C65D86">
        <w:t> </w:t>
      </w:r>
      <w:hyperlink r:id="rId76" w:tooltip="Дополнение (криптография)" w:history="1">
        <w:r w:rsidRPr="00C65D86">
          <w:t>выравниваются</w:t>
        </w:r>
      </w:hyperlink>
      <w:r w:rsidRPr="00C65D86">
        <w:t> </w:t>
      </w:r>
      <w:r w:rsidRPr="00471637">
        <w:t>так, чтобы их новый размер</w:t>
      </w:r>
      <w:r w:rsidRPr="00C65D86">
        <w:t xml:space="preserve"> L’ </w:t>
      </w:r>
      <w:r w:rsidRPr="00471637">
        <w:t>был</w:t>
      </w:r>
      <w:r w:rsidRPr="00C65D86">
        <w:t> </w:t>
      </w:r>
      <w:hyperlink r:id="rId77" w:tooltip="Сравнение по модулю натурального числа" w:history="1">
        <w:r w:rsidRPr="00C65D86">
          <w:t>сравним</w:t>
        </w:r>
      </w:hyperlink>
      <w:r w:rsidRPr="00C65D86">
        <w:t> </w:t>
      </w:r>
      <w:r w:rsidRPr="00471637">
        <w:t>с 448 по модулю 512, (</w:t>
      </w:r>
      <w:r w:rsidRPr="00C65D86">
        <w:t>L’=512*N+448</w:t>
      </w:r>
      <w:r w:rsidRPr="00471637">
        <w:t>). Выравнивание происходит, даже если длина уже сравнима с 448.</w:t>
      </w:r>
    </w:p>
    <w:p w:rsidR="009B56AB" w:rsidRPr="00C65D86" w:rsidRDefault="009B56AB" w:rsidP="004E4E38">
      <w:pPr>
        <w:pStyle w:val="a"/>
        <w:spacing w:line="240" w:lineRule="auto"/>
      </w:pPr>
      <w:r w:rsidRPr="00C65D86">
        <w:t>Шаг 2. Добавление длины сообщения</w:t>
      </w:r>
    </w:p>
    <w:p w:rsidR="009B56AB" w:rsidRPr="00C65D86" w:rsidRDefault="009B56AB" w:rsidP="004E4E38">
      <w:pPr>
        <w:pStyle w:val="a"/>
        <w:spacing w:line="240" w:lineRule="auto"/>
      </w:pPr>
      <w:r w:rsidRPr="00C65D86">
        <w:t>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264-1, то дописывают только младшие биты (эквивалентно взятию по модулю 264). После этого длина потока станет кратной 512. Вычисления будут основываться на представлении этого потока данных в виде массива слов по 512 бит.</w:t>
      </w:r>
    </w:p>
    <w:p w:rsidR="009B56AB" w:rsidRPr="00C65D86" w:rsidRDefault="009B56AB" w:rsidP="004E4E38">
      <w:pPr>
        <w:pStyle w:val="a"/>
        <w:spacing w:line="240" w:lineRule="auto"/>
      </w:pPr>
      <w:r w:rsidRPr="00C65D86">
        <w:t>Шаг 3. Инициализация буфера</w:t>
      </w:r>
    </w:p>
    <w:p w:rsidR="009B56AB" w:rsidRDefault="009B56AB" w:rsidP="004E4E38">
      <w:pPr>
        <w:pStyle w:val="a"/>
        <w:spacing w:line="240" w:lineRule="auto"/>
      </w:pPr>
      <w:r w:rsidRPr="00C65D86">
        <w:t>Для вычислений инициализируются 4 переменных размером по 32 бита и задаются начальные значения шестнадцатеричными числами (порядок байтов </w:t>
      </w:r>
      <w:hyperlink r:id="rId78" w:tooltip="Порядок байтов" w:history="1">
        <w:r w:rsidRPr="00C65D86">
          <w:t>little-endian</w:t>
        </w:r>
      </w:hyperlink>
      <w:r w:rsidRPr="00C65D86">
        <w:t>, сначала младший байт):</w:t>
      </w:r>
    </w:p>
    <w:p w:rsidR="005330C1" w:rsidRPr="00C65D86" w:rsidRDefault="005330C1" w:rsidP="004E4E38">
      <w:pPr>
        <w:pStyle w:val="a"/>
        <w:spacing w:line="240" w:lineRule="auto"/>
      </w:pPr>
    </w:p>
    <w:p w:rsidR="009B56AB" w:rsidRPr="00944B5B" w:rsidRDefault="009B56AB" w:rsidP="004E4E38">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А</w:t>
      </w:r>
      <w:r w:rsidRPr="00944B5B">
        <w:rPr>
          <w:rFonts w:ascii="Courier New" w:hAnsi="Courier New" w:cs="Courier New"/>
          <w:sz w:val="24"/>
          <w:szCs w:val="24"/>
          <w:lang w:val="de-DE"/>
        </w:rPr>
        <w:t xml:space="preserve"> = 01 23 45 67; // 67452301h</w:t>
      </w:r>
    </w:p>
    <w:p w:rsidR="009B56AB" w:rsidRPr="00944B5B" w:rsidRDefault="009B56AB" w:rsidP="004E4E38">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В</w:t>
      </w:r>
      <w:r w:rsidRPr="00944B5B">
        <w:rPr>
          <w:rFonts w:ascii="Courier New" w:hAnsi="Courier New" w:cs="Courier New"/>
          <w:sz w:val="24"/>
          <w:szCs w:val="24"/>
          <w:lang w:val="de-DE"/>
        </w:rPr>
        <w:t xml:space="preserve"> = 89 AB CD EF; // EFCDAB89h</w:t>
      </w:r>
    </w:p>
    <w:p w:rsidR="009B56AB" w:rsidRPr="00944B5B" w:rsidRDefault="009B56AB" w:rsidP="004E4E38">
      <w:pPr>
        <w:pStyle w:val="a"/>
        <w:spacing w:line="240" w:lineRule="auto"/>
        <w:rPr>
          <w:rFonts w:ascii="Courier New" w:hAnsi="Courier New" w:cs="Courier New"/>
          <w:sz w:val="24"/>
          <w:szCs w:val="24"/>
          <w:lang w:val="en-US"/>
        </w:rPr>
      </w:pPr>
      <w:r w:rsidRPr="00944B5B">
        <w:rPr>
          <w:rFonts w:ascii="Courier New" w:hAnsi="Courier New" w:cs="Courier New"/>
          <w:sz w:val="24"/>
          <w:szCs w:val="24"/>
        </w:rPr>
        <w:t>С</w:t>
      </w:r>
      <w:r w:rsidRPr="00944B5B">
        <w:rPr>
          <w:rFonts w:ascii="Courier New" w:hAnsi="Courier New" w:cs="Courier New"/>
          <w:sz w:val="24"/>
          <w:szCs w:val="24"/>
          <w:lang w:val="en-US"/>
        </w:rPr>
        <w:t xml:space="preserve"> = FE DC BA 98; // 98BADCFEh</w:t>
      </w:r>
    </w:p>
    <w:p w:rsidR="009B56AB" w:rsidRPr="00944B5B" w:rsidRDefault="009B56AB" w:rsidP="004E4E38">
      <w:pPr>
        <w:pStyle w:val="a"/>
        <w:spacing w:line="240" w:lineRule="auto"/>
        <w:rPr>
          <w:rFonts w:ascii="Courier New" w:hAnsi="Courier New" w:cs="Courier New"/>
          <w:sz w:val="24"/>
          <w:szCs w:val="24"/>
          <w:lang w:val="en-US"/>
        </w:rPr>
      </w:pPr>
      <w:r w:rsidRPr="00944B5B">
        <w:rPr>
          <w:rFonts w:ascii="Courier New" w:hAnsi="Courier New" w:cs="Courier New"/>
          <w:sz w:val="24"/>
          <w:szCs w:val="24"/>
          <w:lang w:val="en-US"/>
        </w:rPr>
        <w:t>D = 76 54 32 10. // 10325476h</w:t>
      </w:r>
    </w:p>
    <w:p w:rsidR="00037FA2" w:rsidRPr="00037FA2" w:rsidRDefault="00037FA2" w:rsidP="004E4E38">
      <w:pPr>
        <w:pStyle w:val="a"/>
        <w:spacing w:line="240" w:lineRule="auto"/>
        <w:rPr>
          <w:rFonts w:ascii="Courier New" w:hAnsi="Courier New" w:cs="Courier New"/>
          <w:lang w:val="en-US"/>
        </w:rPr>
      </w:pPr>
    </w:p>
    <w:p w:rsidR="009B56AB" w:rsidRPr="00C65D86" w:rsidRDefault="009B56AB" w:rsidP="004E4E38">
      <w:pPr>
        <w:pStyle w:val="a"/>
        <w:spacing w:line="240" w:lineRule="auto"/>
      </w:pPr>
      <w:r w:rsidRPr="00C65D86">
        <w:t>В этих переменных будут храниться результаты промежуточных вычислений. Начальное состояние ABCD называется инициализирующим вектором.</w:t>
      </w:r>
    </w:p>
    <w:p w:rsidR="009B56AB" w:rsidRPr="00C65D86" w:rsidRDefault="009B56AB" w:rsidP="004E4E38">
      <w:pPr>
        <w:pStyle w:val="a"/>
        <w:spacing w:line="240" w:lineRule="auto"/>
      </w:pPr>
      <w:r w:rsidRPr="00C65D86">
        <w:t xml:space="preserve">Определим ещё функции и константы, которые нам понадобятся для </w:t>
      </w:r>
      <w:r w:rsidRPr="00C65D86">
        <w:lastRenderedPageBreak/>
        <w:t>вычислений.</w:t>
      </w:r>
    </w:p>
    <w:p w:rsidR="009B56AB" w:rsidRPr="00471637" w:rsidRDefault="009B56AB" w:rsidP="004E4E38">
      <w:pPr>
        <w:pStyle w:val="a"/>
        <w:spacing w:line="240" w:lineRule="auto"/>
      </w:pPr>
      <w:r w:rsidRPr="00471637">
        <w:t>Потребуются 4 функции для четырёх раундов. Введём функции от трёх параметров — слов, результатом также будет слово:</w:t>
      </w:r>
    </w:p>
    <w:p w:rsidR="009B56AB" w:rsidRPr="00C65D86" w:rsidRDefault="009B56AB" w:rsidP="004E4E38">
      <w:pPr>
        <w:pStyle w:val="a"/>
        <w:spacing w:line="240" w:lineRule="auto"/>
      </w:pPr>
      <w:r w:rsidRPr="00C65D86">
        <w:t xml:space="preserve">1-й раунд: </w:t>
      </w:r>
      <m:oMath>
        <m:r>
          <m:rPr>
            <m:sty m:val="p"/>
          </m:rPr>
          <w:rPr>
            <w:rFonts w:ascii="Cambria Math" w:hAnsi="Cambria Math"/>
          </w:rPr>
          <m:t>FunF</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X^Y</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¬X^Z</m:t>
            </m:r>
          </m:e>
        </m:d>
      </m:oMath>
    </w:p>
    <w:p w:rsidR="009B56AB" w:rsidRPr="00C65D86" w:rsidRDefault="009B56AB" w:rsidP="004E4E38">
      <w:pPr>
        <w:pStyle w:val="a"/>
        <w:spacing w:line="240" w:lineRule="auto"/>
      </w:pPr>
      <w:r w:rsidRPr="00C65D86">
        <w:t xml:space="preserve">2-й раунд: </w:t>
      </w:r>
      <m:oMath>
        <m:r>
          <m:rPr>
            <m:sty m:val="p"/>
          </m:rPr>
          <w:rPr>
            <w:rFonts w:ascii="Cambria Math" w:hAnsi="Cambria Math"/>
          </w:rPr>
          <m:t>FunG</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X^Z</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¬Z^Y</m:t>
            </m:r>
          </m:e>
        </m:d>
      </m:oMath>
    </w:p>
    <w:p w:rsidR="009B56AB" w:rsidRPr="00C65D86" w:rsidRDefault="009B56AB" w:rsidP="004E4E38">
      <w:pPr>
        <w:pStyle w:val="a"/>
        <w:spacing w:line="240" w:lineRule="auto"/>
      </w:pPr>
      <w:r w:rsidRPr="00C65D86">
        <w:t xml:space="preserve">3-й раунд: </w:t>
      </w:r>
      <m:oMath>
        <m:r>
          <m:rPr>
            <m:sty m:val="p"/>
          </m:rPr>
          <w:rPr>
            <w:rFonts w:ascii="Cambria Math" w:hAnsi="Cambria Math"/>
          </w:rPr>
          <m:t>FunH</m:t>
        </m:r>
        <m:d>
          <m:dPr>
            <m:ctrlPr>
              <w:rPr>
                <w:rFonts w:ascii="Cambria Math" w:hAnsi="Cambria Math"/>
              </w:rPr>
            </m:ctrlPr>
          </m:dPr>
          <m:e>
            <m:r>
              <m:rPr>
                <m:sty m:val="p"/>
              </m:rPr>
              <w:rPr>
                <w:rFonts w:ascii="Cambria Math" w:hAnsi="Cambria Math"/>
              </w:rPr>
              <m:t>X,Y,Z</m:t>
            </m:r>
          </m:e>
        </m:d>
        <m:r>
          <m:rPr>
            <m:sty m:val="p"/>
          </m:rPr>
          <w:rPr>
            <w:rFonts w:ascii="Cambria Math" w:hAnsi="Cambria Math"/>
          </w:rPr>
          <m:t>=X</m:t>
        </m:r>
        <m:r>
          <m:rPr>
            <m:sty m:val="p"/>
          </m:rPr>
          <w:rPr>
            <w:rFonts w:ascii="Cambria Math" w:hAnsi="Cambria Math" w:cs="Cambria Math"/>
          </w:rPr>
          <m:t>⊕Y⊕Z</m:t>
        </m:r>
      </m:oMath>
    </w:p>
    <w:p w:rsidR="009B56AB" w:rsidRPr="00C65D86" w:rsidRDefault="009B56AB" w:rsidP="004E4E38">
      <w:pPr>
        <w:pStyle w:val="a"/>
        <w:spacing w:line="240" w:lineRule="auto"/>
        <w:rPr>
          <w:rFonts w:eastAsiaTheme="minorEastAsia"/>
        </w:rPr>
      </w:pPr>
      <w:r w:rsidRPr="00C65D86">
        <w:t xml:space="preserve">4-й раунд: </w:t>
      </w:r>
      <m:oMath>
        <m:r>
          <w:rPr>
            <w:rFonts w:ascii="Cambria Math" w:hAnsi="Cambria Math"/>
          </w:rPr>
          <m:t>FunI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r>
          <w:rPr>
            <w:rFonts w:ascii="Cambria Math" w:hAnsi="Cambria Math"/>
          </w:rPr>
          <m:t>Y</m:t>
        </m:r>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rPr>
              <m:t>¬</m:t>
            </m:r>
            <m:r>
              <w:rPr>
                <w:rFonts w:ascii="Cambria Math" w:hAnsi="Cambria Math"/>
              </w:rPr>
              <m:t>Z</m:t>
            </m:r>
            <m:r>
              <m:rPr>
                <m:sty m:val="p"/>
              </m:rPr>
              <w:rPr>
                <w:rFonts w:ascii="Cambria Math" w:hAnsi="Cambria Math"/>
              </w:rPr>
              <m:t xml:space="preserve"> </m:t>
            </m:r>
            <m:r>
              <m:rPr>
                <m:sty m:val="p"/>
              </m:rPr>
              <w:rPr>
                <w:rFonts w:ascii="Cambria Math" w:hAnsi="Cambria Math" w:cs="Cambria Math"/>
              </w:rPr>
              <m:t>v X</m:t>
            </m:r>
          </m:e>
        </m:d>
      </m:oMath>
    </w:p>
    <w:p w:rsidR="009B56AB" w:rsidRPr="009D38B2" w:rsidRDefault="009B56AB" w:rsidP="004E4E38">
      <w:pPr>
        <w:pStyle w:val="a"/>
        <w:spacing w:line="240" w:lineRule="auto"/>
        <w:rPr>
          <w:rFonts w:eastAsiaTheme="minorEastAsia"/>
        </w:rPr>
      </w:pPr>
      <w:r>
        <w:rPr>
          <w:rFonts w:eastAsiaTheme="minorEastAsia"/>
        </w:rPr>
        <w:t xml:space="preserve">Определим таблицу констант </w:t>
      </w:r>
      <w:proofErr w:type="gramStart"/>
      <w:r>
        <w:rPr>
          <w:rFonts w:eastAsiaTheme="minorEastAsia"/>
          <w:lang w:val="en-US"/>
        </w:rPr>
        <w:t>T</w:t>
      </w:r>
      <w:r w:rsidRPr="00760FC5">
        <w:rPr>
          <w:rFonts w:eastAsiaTheme="minorEastAsia"/>
        </w:rPr>
        <w:t>[</w:t>
      </w:r>
      <w:proofErr w:type="gramEnd"/>
      <w:r w:rsidRPr="00760FC5">
        <w:rPr>
          <w:rFonts w:eastAsiaTheme="minorEastAsia"/>
        </w:rPr>
        <w:t>1…64] – 64-</w:t>
      </w:r>
      <w:r>
        <w:rPr>
          <w:rFonts w:eastAsiaTheme="minorEastAsia"/>
        </w:rPr>
        <w:t xml:space="preserve">элементная таблица данных, построенная следующим образом: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=int(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m:t>
            </m:r>
          </m:e>
        </m:func>
      </m:oMath>
    </w:p>
    <w:p w:rsidR="009B56AB" w:rsidRDefault="009B56AB" w:rsidP="004E4E38">
      <w:pPr>
        <w:pStyle w:val="a"/>
        <w:spacing w:line="240" w:lineRule="auto"/>
        <w:rPr>
          <w:rFonts w:eastAsiaTheme="minorEastAsia"/>
        </w:rPr>
      </w:pPr>
      <w:r>
        <w:rPr>
          <w:rFonts w:eastAsiaTheme="minorEastAsia"/>
        </w:rPr>
        <w:t xml:space="preserve">Каждый 512-битный блок проходит 4 этапа вычислений по 16 раундов. Для этого блок представляется в виде массива </w:t>
      </w:r>
      <w:r>
        <w:rPr>
          <w:rFonts w:eastAsiaTheme="minorEastAsia"/>
          <w:lang w:val="en-US"/>
        </w:rPr>
        <w:t>X</w:t>
      </w:r>
      <w:r w:rsidRPr="00760FC5">
        <w:rPr>
          <w:rFonts w:eastAsiaTheme="minorEastAsia"/>
        </w:rPr>
        <w:t xml:space="preserve"> </w:t>
      </w:r>
      <w:r>
        <w:rPr>
          <w:rFonts w:eastAsiaTheme="minorEastAsia"/>
        </w:rPr>
        <w:t xml:space="preserve">из 16 слов по 32 бита. Все раунды однотипны и имеют вид: </w:t>
      </w:r>
      <w:r w:rsidRPr="00760FC5">
        <w:rPr>
          <w:rFonts w:eastAsiaTheme="minorEastAsia"/>
        </w:rPr>
        <w:t>[</w:t>
      </w:r>
      <w:r>
        <w:rPr>
          <w:rFonts w:eastAsiaTheme="minorEastAsia"/>
          <w:lang w:val="en-US"/>
        </w:rPr>
        <w:t>abcd</w:t>
      </w:r>
      <w:r w:rsidRPr="00760FC5">
        <w:rPr>
          <w:rFonts w:eastAsiaTheme="minorEastAsia"/>
        </w:rPr>
        <w:t xml:space="preserve"> </w:t>
      </w:r>
      <w:r>
        <w:rPr>
          <w:rFonts w:eastAsiaTheme="minorEastAsia"/>
          <w:lang w:val="en-US"/>
        </w:rPr>
        <w:t>k</w:t>
      </w:r>
      <w:r w:rsidRPr="00760FC5">
        <w:rPr>
          <w:rFonts w:eastAsiaTheme="minorEastAsia"/>
        </w:rPr>
        <w:t xml:space="preserve"> </w:t>
      </w:r>
      <w:r>
        <w:rPr>
          <w:rFonts w:eastAsiaTheme="minorEastAsia"/>
          <w:lang w:val="en-US"/>
        </w:rPr>
        <w:t>s</w:t>
      </w:r>
      <w:r w:rsidRPr="00760FC5">
        <w:rPr>
          <w:rFonts w:eastAsiaTheme="minorEastAsia"/>
        </w:rPr>
        <w:t xml:space="preserve"> </w:t>
      </w:r>
      <w:r>
        <w:rPr>
          <w:rFonts w:eastAsiaTheme="minorEastAsia"/>
          <w:lang w:val="en-US"/>
        </w:rPr>
        <w:t>i</w:t>
      </w:r>
      <w:r w:rsidRPr="00760FC5">
        <w:rPr>
          <w:rFonts w:eastAsiaTheme="minorEastAsia"/>
        </w:rPr>
        <w:t xml:space="preserve">], </w:t>
      </w:r>
      <w:r>
        <w:rPr>
          <w:rFonts w:eastAsiaTheme="minorEastAsia"/>
        </w:rPr>
        <w:t xml:space="preserve">определяемый </w:t>
      </w:r>
      <w:proofErr w:type="gramStart"/>
      <w:r>
        <w:rPr>
          <w:rFonts w:eastAsiaTheme="minorEastAsia"/>
        </w:rPr>
        <w:t xml:space="preserve">как </w:t>
      </w:r>
      <m:oMath>
        <m:r>
          <w:rPr>
            <w:rFonts w:ascii="Cambria Math" w:eastAsiaTheme="minorEastAsia" w:hAnsi="Cambria Math"/>
          </w:rPr>
          <m:t>a=b+((a+Fun</m:t>
        </m:r>
        <m:d>
          <m:dPr>
            <m:ctrlPr>
              <w:rPr>
                <w:rFonts w:ascii="Cambria Math" w:eastAsiaTheme="minorEastAsia" w:hAnsi="Cambria Math"/>
                <w:i/>
              </w:rPr>
            </m:ctrlPr>
          </m:dPr>
          <m:e>
            <m:r>
              <w:rPr>
                <w:rFonts w:ascii="Cambria Math" w:eastAsiaTheme="minorEastAsia" w:hAnsi="Cambria Math"/>
              </w:rPr>
              <m:t>b,c,d</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m:t>
        </m:r>
      </m:oMath>
      <w:r w:rsidRPr="00760FC5">
        <w:rPr>
          <w:rFonts w:eastAsiaTheme="minorEastAsia"/>
        </w:rPr>
        <w:t>,</w:t>
      </w:r>
      <w:proofErr w:type="gramEnd"/>
      <w:r w:rsidRPr="00760FC5">
        <w:rPr>
          <w:rFonts w:eastAsiaTheme="minorEastAsia"/>
        </w:rPr>
        <w:t xml:space="preserve"> </w:t>
      </w:r>
      <w:r>
        <w:rPr>
          <w:rFonts w:eastAsiaTheme="minorEastAsia"/>
        </w:rPr>
        <w:t xml:space="preserve">где </w:t>
      </w:r>
      <w:r>
        <w:rPr>
          <w:rFonts w:eastAsiaTheme="minorEastAsia"/>
          <w:lang w:val="en-US"/>
        </w:rPr>
        <w:t>k</w:t>
      </w:r>
      <w:r w:rsidRPr="00760FC5">
        <w:rPr>
          <w:rFonts w:eastAsiaTheme="minorEastAsia"/>
        </w:rPr>
        <w:t xml:space="preserve"> </w:t>
      </w:r>
      <w:r>
        <w:rPr>
          <w:rFonts w:eastAsiaTheme="minorEastAsia"/>
        </w:rPr>
        <w:t>–</w:t>
      </w:r>
      <w:r w:rsidRPr="00760FC5">
        <w:rPr>
          <w:rFonts w:eastAsiaTheme="minorEastAsia"/>
        </w:rPr>
        <w:t xml:space="preserve"> </w:t>
      </w:r>
      <w:r>
        <w:rPr>
          <w:rFonts w:eastAsiaTheme="minorEastAsia"/>
        </w:rPr>
        <w:t xml:space="preserve">номер 32-битного слова из текущео 512-битного блока сообщения и </w:t>
      </w:r>
      <w:r>
        <w:rPr>
          <w:rFonts w:eastAsiaTheme="minorEastAsia"/>
          <w:lang w:val="en-US"/>
        </w:rPr>
        <w:t>s</w:t>
      </w:r>
      <w:r w:rsidRPr="00760FC5">
        <w:rPr>
          <w:rFonts w:eastAsiaTheme="minorEastAsia"/>
        </w:rPr>
        <w:t xml:space="preserve"> – </w:t>
      </w:r>
      <w:r>
        <w:rPr>
          <w:rFonts w:eastAsiaTheme="minorEastAsia"/>
        </w:rPr>
        <w:t xml:space="preserve">циклический сдвиг влево на </w:t>
      </w:r>
      <w:r>
        <w:rPr>
          <w:rFonts w:eastAsiaTheme="minorEastAsia"/>
          <w:lang w:val="en-US"/>
        </w:rPr>
        <w:t>s</w:t>
      </w:r>
      <w:r w:rsidRPr="00760FC5">
        <w:rPr>
          <w:rFonts w:eastAsiaTheme="minorEastAsia"/>
        </w:rPr>
        <w:t xml:space="preserve"> </w:t>
      </w:r>
      <w:r>
        <w:rPr>
          <w:rFonts w:eastAsiaTheme="minorEastAsia"/>
        </w:rPr>
        <w:t>бит полученного 32-битного аргумента.</w:t>
      </w:r>
    </w:p>
    <w:p w:rsidR="009B56AB" w:rsidRDefault="009B56AB" w:rsidP="004E4E38">
      <w:pPr>
        <w:pStyle w:val="a"/>
        <w:spacing w:line="240" w:lineRule="auto"/>
        <w:rPr>
          <w:rFonts w:eastAsiaTheme="minorEastAsia"/>
        </w:rPr>
      </w:pPr>
      <w:r>
        <w:rPr>
          <w:rFonts w:eastAsiaTheme="minorEastAsia"/>
        </w:rPr>
        <w:t xml:space="preserve">Число </w:t>
      </w:r>
      <w:r>
        <w:rPr>
          <w:rFonts w:eastAsiaTheme="minorEastAsia"/>
          <w:lang w:val="en-US"/>
        </w:rPr>
        <w:t>s</w:t>
      </w:r>
      <w:r w:rsidRPr="00760FC5">
        <w:rPr>
          <w:rFonts w:eastAsiaTheme="minorEastAsia"/>
        </w:rPr>
        <w:t xml:space="preserve"> </w:t>
      </w:r>
      <w:r>
        <w:rPr>
          <w:rFonts w:eastAsiaTheme="minorEastAsia"/>
        </w:rPr>
        <w:t>задается отдельно для каждого раунда.</w:t>
      </w:r>
    </w:p>
    <w:p w:rsidR="009B56AB" w:rsidRPr="00760FC5" w:rsidRDefault="009B56AB" w:rsidP="004E4E38">
      <w:pPr>
        <w:pStyle w:val="a"/>
        <w:spacing w:line="240" w:lineRule="auto"/>
      </w:pPr>
      <w:r w:rsidRPr="00760FC5">
        <w:t>Шаг 4. Вычисление в цикле</w:t>
      </w:r>
    </w:p>
    <w:p w:rsidR="009B56AB" w:rsidRDefault="009B56AB" w:rsidP="004E4E38">
      <w:pPr>
        <w:pStyle w:val="a"/>
        <w:spacing w:line="240" w:lineRule="auto"/>
      </w:pPr>
      <w:r w:rsidRPr="00760FC5">
        <w:t>Заносим в блок данных элемент n из массива 512-битных блоков. Сохраняются значения A, B, C и D, оставшиеся после операций над предыдущими блоками (или их начальные значения, если блок первый).</w:t>
      </w:r>
    </w:p>
    <w:p w:rsidR="00037FA2" w:rsidRPr="00760FC5" w:rsidRDefault="00037FA2" w:rsidP="004E4E38">
      <w:pPr>
        <w:pStyle w:val="a"/>
        <w:spacing w:line="240" w:lineRule="auto"/>
      </w:pP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AA = A</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BB = B</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CC = C</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DD = D</w:t>
      </w:r>
    </w:p>
    <w:p w:rsidR="00037FA2" w:rsidRPr="001A04DA" w:rsidRDefault="00037FA2" w:rsidP="004E4E38">
      <w:pPr>
        <w:pStyle w:val="a"/>
        <w:spacing w:line="240" w:lineRule="auto"/>
        <w:rPr>
          <w:rFonts w:ascii="Courier New" w:hAnsi="Courier New" w:cs="Courier New"/>
          <w:sz w:val="24"/>
          <w:szCs w:val="24"/>
          <w:lang w:val="en-US"/>
        </w:rPr>
      </w:pPr>
    </w:p>
    <w:p w:rsidR="009B56AB" w:rsidRPr="009D179A" w:rsidRDefault="009B56AB" w:rsidP="004E4E38">
      <w:pPr>
        <w:pStyle w:val="a"/>
        <w:spacing w:line="240" w:lineRule="auto"/>
      </w:pPr>
      <w:r w:rsidRPr="009D179A">
        <w:t>Этап 1</w:t>
      </w:r>
    </w:p>
    <w:p w:rsidR="00037FA2" w:rsidRPr="001A04DA" w:rsidRDefault="00037FA2" w:rsidP="004E4E38">
      <w:pPr>
        <w:pStyle w:val="a"/>
        <w:spacing w:line="240" w:lineRule="auto"/>
        <w:rPr>
          <w:rFonts w:ascii="Courier New" w:hAnsi="Courier New" w:cs="Courier New"/>
          <w:sz w:val="24"/>
          <w:szCs w:val="24"/>
          <w:lang w:val="en-US"/>
        </w:rPr>
      </w:pP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F(</w:t>
      </w:r>
      <w:r w:rsidR="001A04DA">
        <w:rPr>
          <w:rFonts w:ascii="Courier New" w:hAnsi="Courier New" w:cs="Courier New"/>
          <w:sz w:val="24"/>
          <w:szCs w:val="24"/>
          <w:lang w:val="en-US"/>
        </w:rPr>
        <w:t xml:space="preserve">b,c,d) + X[k] + T[i]) &lt;&lt;&lt; s) </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0</w:t>
      </w:r>
      <w:proofErr w:type="gramEnd"/>
      <w:r w:rsidRPr="001A04DA">
        <w:rPr>
          <w:rFonts w:ascii="Courier New" w:hAnsi="Courier New" w:cs="Courier New"/>
          <w:sz w:val="24"/>
          <w:szCs w:val="24"/>
          <w:lang w:val="en-US"/>
        </w:rPr>
        <w:t xml:space="preserve"> 7  1][</w:t>
      </w:r>
      <w:proofErr w:type="gramStart"/>
      <w:r w:rsidRPr="001A04DA">
        <w:rPr>
          <w:rFonts w:ascii="Courier New" w:hAnsi="Courier New" w:cs="Courier New"/>
          <w:sz w:val="24"/>
          <w:szCs w:val="24"/>
          <w:lang w:val="en-US"/>
        </w:rPr>
        <w:t>DABC  1</w:t>
      </w:r>
      <w:proofErr w:type="gramEnd"/>
      <w:r w:rsidRPr="001A04DA">
        <w:rPr>
          <w:rFonts w:ascii="Courier New" w:hAnsi="Courier New" w:cs="Courier New"/>
          <w:sz w:val="24"/>
          <w:szCs w:val="24"/>
          <w:lang w:val="en-US"/>
        </w:rPr>
        <w:t xml:space="preserve"> 12  2][</w:t>
      </w:r>
      <w:proofErr w:type="gramStart"/>
      <w:r w:rsidRPr="001A04DA">
        <w:rPr>
          <w:rFonts w:ascii="Courier New" w:hAnsi="Courier New" w:cs="Courier New"/>
          <w:sz w:val="24"/>
          <w:szCs w:val="24"/>
          <w:lang w:val="en-US"/>
        </w:rPr>
        <w:t>CDAB  2</w:t>
      </w:r>
      <w:proofErr w:type="gramEnd"/>
      <w:r w:rsidRPr="001A04DA">
        <w:rPr>
          <w:rFonts w:ascii="Courier New" w:hAnsi="Courier New" w:cs="Courier New"/>
          <w:sz w:val="24"/>
          <w:szCs w:val="24"/>
          <w:lang w:val="en-US"/>
        </w:rPr>
        <w:t xml:space="preserve"> 17  3][</w:t>
      </w:r>
      <w:proofErr w:type="gramStart"/>
      <w:r w:rsidRPr="001A04DA">
        <w:rPr>
          <w:rFonts w:ascii="Courier New" w:hAnsi="Courier New" w:cs="Courier New"/>
          <w:sz w:val="24"/>
          <w:szCs w:val="24"/>
          <w:lang w:val="en-US"/>
        </w:rPr>
        <w:t>BCDA  3</w:t>
      </w:r>
      <w:proofErr w:type="gramEnd"/>
      <w:r w:rsidRPr="001A04DA">
        <w:rPr>
          <w:rFonts w:ascii="Courier New" w:hAnsi="Courier New" w:cs="Courier New"/>
          <w:sz w:val="24"/>
          <w:szCs w:val="24"/>
          <w:lang w:val="en-US"/>
        </w:rPr>
        <w:t xml:space="preserve"> 22  4]</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4</w:t>
      </w:r>
      <w:proofErr w:type="gramEnd"/>
      <w:r w:rsidRPr="001A04DA">
        <w:rPr>
          <w:rFonts w:ascii="Courier New" w:hAnsi="Courier New" w:cs="Courier New"/>
          <w:sz w:val="24"/>
          <w:szCs w:val="24"/>
          <w:lang w:val="en-US"/>
        </w:rPr>
        <w:t xml:space="preserve"> 7  5][</w:t>
      </w:r>
      <w:proofErr w:type="gramStart"/>
      <w:r w:rsidRPr="001A04DA">
        <w:rPr>
          <w:rFonts w:ascii="Courier New" w:hAnsi="Courier New" w:cs="Courier New"/>
          <w:sz w:val="24"/>
          <w:szCs w:val="24"/>
          <w:lang w:val="en-US"/>
        </w:rPr>
        <w:t>DABC  5</w:t>
      </w:r>
      <w:proofErr w:type="gramEnd"/>
      <w:r w:rsidRPr="001A04DA">
        <w:rPr>
          <w:rFonts w:ascii="Courier New" w:hAnsi="Courier New" w:cs="Courier New"/>
          <w:sz w:val="24"/>
          <w:szCs w:val="24"/>
          <w:lang w:val="en-US"/>
        </w:rPr>
        <w:t xml:space="preserve"> 12  6][</w:t>
      </w:r>
      <w:proofErr w:type="gramStart"/>
      <w:r w:rsidRPr="001A04DA">
        <w:rPr>
          <w:rFonts w:ascii="Courier New" w:hAnsi="Courier New" w:cs="Courier New"/>
          <w:sz w:val="24"/>
          <w:szCs w:val="24"/>
          <w:lang w:val="en-US"/>
        </w:rPr>
        <w:t>CDAB  6</w:t>
      </w:r>
      <w:proofErr w:type="gramEnd"/>
      <w:r w:rsidRPr="001A04DA">
        <w:rPr>
          <w:rFonts w:ascii="Courier New" w:hAnsi="Courier New" w:cs="Courier New"/>
          <w:sz w:val="24"/>
          <w:szCs w:val="24"/>
          <w:lang w:val="en-US"/>
        </w:rPr>
        <w:t xml:space="preserve"> 17  7][</w:t>
      </w:r>
      <w:proofErr w:type="gramStart"/>
      <w:r w:rsidRPr="001A04DA">
        <w:rPr>
          <w:rFonts w:ascii="Courier New" w:hAnsi="Courier New" w:cs="Courier New"/>
          <w:sz w:val="24"/>
          <w:szCs w:val="24"/>
          <w:lang w:val="en-US"/>
        </w:rPr>
        <w:t>BCDA  7</w:t>
      </w:r>
      <w:proofErr w:type="gramEnd"/>
      <w:r w:rsidRPr="001A04DA">
        <w:rPr>
          <w:rFonts w:ascii="Courier New" w:hAnsi="Courier New" w:cs="Courier New"/>
          <w:sz w:val="24"/>
          <w:szCs w:val="24"/>
          <w:lang w:val="en-US"/>
        </w:rPr>
        <w:t xml:space="preserve"> 22  8]</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8</w:t>
      </w:r>
      <w:proofErr w:type="gramEnd"/>
      <w:r w:rsidRPr="001A04DA">
        <w:rPr>
          <w:rFonts w:ascii="Courier New" w:hAnsi="Courier New" w:cs="Courier New"/>
          <w:sz w:val="24"/>
          <w:szCs w:val="24"/>
          <w:lang w:val="en-US"/>
        </w:rPr>
        <w:t xml:space="preserve"> 7  9][</w:t>
      </w:r>
      <w:proofErr w:type="gramStart"/>
      <w:r w:rsidRPr="001A04DA">
        <w:rPr>
          <w:rFonts w:ascii="Courier New" w:hAnsi="Courier New" w:cs="Courier New"/>
          <w:sz w:val="24"/>
          <w:szCs w:val="24"/>
          <w:lang w:val="en-US"/>
        </w:rPr>
        <w:t>DABC  9</w:t>
      </w:r>
      <w:proofErr w:type="gramEnd"/>
      <w:r w:rsidRPr="001A04DA">
        <w:rPr>
          <w:rFonts w:ascii="Courier New" w:hAnsi="Courier New" w:cs="Courier New"/>
          <w:sz w:val="24"/>
          <w:szCs w:val="24"/>
          <w:lang w:val="en-US"/>
        </w:rPr>
        <w:t xml:space="preserve"> 12 10][CDAB 10 17 11][BCDA 11 22 12]</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7 13][DABC 13 12 14][CDAB 14 17 15][BCDA 15 22 16]</w:t>
      </w:r>
    </w:p>
    <w:p w:rsidR="00037FA2" w:rsidRPr="001A04DA" w:rsidRDefault="00037FA2" w:rsidP="004E4E38">
      <w:pPr>
        <w:pStyle w:val="a"/>
        <w:spacing w:line="240" w:lineRule="auto"/>
        <w:rPr>
          <w:rFonts w:ascii="Courier New" w:hAnsi="Courier New" w:cs="Courier New"/>
          <w:sz w:val="24"/>
          <w:szCs w:val="24"/>
          <w:lang w:val="en-US"/>
        </w:rPr>
      </w:pPr>
    </w:p>
    <w:p w:rsidR="009B56AB" w:rsidRPr="009D179A" w:rsidRDefault="009B56AB" w:rsidP="004E4E38">
      <w:pPr>
        <w:pStyle w:val="a"/>
        <w:spacing w:line="240" w:lineRule="auto"/>
      </w:pPr>
      <w:r w:rsidRPr="009D179A">
        <w:t>Этап 2</w:t>
      </w:r>
    </w:p>
    <w:p w:rsidR="00037FA2" w:rsidRPr="001A04DA" w:rsidRDefault="00037FA2" w:rsidP="004E4E38">
      <w:pPr>
        <w:pStyle w:val="a"/>
        <w:spacing w:line="240" w:lineRule="auto"/>
        <w:rPr>
          <w:rFonts w:ascii="Courier New" w:hAnsi="Courier New" w:cs="Courier New"/>
          <w:sz w:val="24"/>
          <w:szCs w:val="24"/>
          <w:lang w:val="en-US"/>
        </w:rPr>
      </w:pP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G(</w:t>
      </w:r>
      <w:r w:rsidR="009D179A">
        <w:rPr>
          <w:rFonts w:ascii="Courier New" w:hAnsi="Courier New" w:cs="Courier New"/>
          <w:sz w:val="24"/>
          <w:szCs w:val="24"/>
          <w:lang w:val="en-US"/>
        </w:rPr>
        <w:t>b,c,d) + X[k] + T[i]) &lt;&lt;&lt; s)</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1</w:t>
      </w:r>
      <w:proofErr w:type="gramEnd"/>
      <w:r w:rsidRPr="001A04DA">
        <w:rPr>
          <w:rFonts w:ascii="Courier New" w:hAnsi="Courier New" w:cs="Courier New"/>
          <w:sz w:val="24"/>
          <w:szCs w:val="24"/>
          <w:lang w:val="en-US"/>
        </w:rPr>
        <w:t xml:space="preserve"> 5 17][</w:t>
      </w:r>
      <w:proofErr w:type="gramStart"/>
      <w:r w:rsidRPr="001A04DA">
        <w:rPr>
          <w:rFonts w:ascii="Courier New" w:hAnsi="Courier New" w:cs="Courier New"/>
          <w:sz w:val="24"/>
          <w:szCs w:val="24"/>
          <w:lang w:val="en-US"/>
        </w:rPr>
        <w:t>DABC  6</w:t>
      </w:r>
      <w:proofErr w:type="gramEnd"/>
      <w:r w:rsidRPr="001A04DA">
        <w:rPr>
          <w:rFonts w:ascii="Courier New" w:hAnsi="Courier New" w:cs="Courier New"/>
          <w:sz w:val="24"/>
          <w:szCs w:val="24"/>
          <w:lang w:val="en-US"/>
        </w:rPr>
        <w:t xml:space="preserve"> 9 18][CDAB 11 14 19][</w:t>
      </w:r>
      <w:proofErr w:type="gramStart"/>
      <w:r w:rsidRPr="001A04DA">
        <w:rPr>
          <w:rFonts w:ascii="Courier New" w:hAnsi="Courier New" w:cs="Courier New"/>
          <w:sz w:val="24"/>
          <w:szCs w:val="24"/>
          <w:lang w:val="en-US"/>
        </w:rPr>
        <w:t>BCDA  0</w:t>
      </w:r>
      <w:proofErr w:type="gramEnd"/>
      <w:r w:rsidRPr="001A04DA">
        <w:rPr>
          <w:rFonts w:ascii="Courier New" w:hAnsi="Courier New" w:cs="Courier New"/>
          <w:sz w:val="24"/>
          <w:szCs w:val="24"/>
          <w:lang w:val="en-US"/>
        </w:rPr>
        <w:t xml:space="preserve"> 20 20]</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5</w:t>
      </w:r>
      <w:proofErr w:type="gramEnd"/>
      <w:r w:rsidRPr="001A04DA">
        <w:rPr>
          <w:rFonts w:ascii="Courier New" w:hAnsi="Courier New" w:cs="Courier New"/>
          <w:sz w:val="24"/>
          <w:szCs w:val="24"/>
          <w:lang w:val="en-US"/>
        </w:rPr>
        <w:t xml:space="preserve"> 5 21][DABC 10 9 22][CDAB 15 14 23][</w:t>
      </w:r>
      <w:proofErr w:type="gramStart"/>
      <w:r w:rsidRPr="001A04DA">
        <w:rPr>
          <w:rFonts w:ascii="Courier New" w:hAnsi="Courier New" w:cs="Courier New"/>
          <w:sz w:val="24"/>
          <w:szCs w:val="24"/>
          <w:lang w:val="en-US"/>
        </w:rPr>
        <w:t>BCDA  4</w:t>
      </w:r>
      <w:proofErr w:type="gramEnd"/>
      <w:r w:rsidRPr="001A04DA">
        <w:rPr>
          <w:rFonts w:ascii="Courier New" w:hAnsi="Courier New" w:cs="Courier New"/>
          <w:sz w:val="24"/>
          <w:szCs w:val="24"/>
          <w:lang w:val="en-US"/>
        </w:rPr>
        <w:t xml:space="preserve"> 20 24]</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9</w:t>
      </w:r>
      <w:proofErr w:type="gramEnd"/>
      <w:r w:rsidRPr="001A04DA">
        <w:rPr>
          <w:rFonts w:ascii="Courier New" w:hAnsi="Courier New" w:cs="Courier New"/>
          <w:sz w:val="24"/>
          <w:szCs w:val="24"/>
          <w:lang w:val="en-US"/>
        </w:rPr>
        <w:t xml:space="preserve"> 5 25][DABC 14 9 26][</w:t>
      </w:r>
      <w:proofErr w:type="gramStart"/>
      <w:r w:rsidRPr="001A04DA">
        <w:rPr>
          <w:rFonts w:ascii="Courier New" w:hAnsi="Courier New" w:cs="Courier New"/>
          <w:sz w:val="24"/>
          <w:szCs w:val="24"/>
          <w:lang w:val="en-US"/>
        </w:rPr>
        <w:t>CDAB  3</w:t>
      </w:r>
      <w:proofErr w:type="gramEnd"/>
      <w:r w:rsidRPr="001A04DA">
        <w:rPr>
          <w:rFonts w:ascii="Courier New" w:hAnsi="Courier New" w:cs="Courier New"/>
          <w:sz w:val="24"/>
          <w:szCs w:val="24"/>
          <w:lang w:val="en-US"/>
        </w:rPr>
        <w:t xml:space="preserve"> 14 27][</w:t>
      </w:r>
      <w:proofErr w:type="gramStart"/>
      <w:r w:rsidRPr="001A04DA">
        <w:rPr>
          <w:rFonts w:ascii="Courier New" w:hAnsi="Courier New" w:cs="Courier New"/>
          <w:sz w:val="24"/>
          <w:szCs w:val="24"/>
          <w:lang w:val="en-US"/>
        </w:rPr>
        <w:t>BCDA  8</w:t>
      </w:r>
      <w:proofErr w:type="gramEnd"/>
      <w:r w:rsidRPr="001A04DA">
        <w:rPr>
          <w:rFonts w:ascii="Courier New" w:hAnsi="Courier New" w:cs="Courier New"/>
          <w:sz w:val="24"/>
          <w:szCs w:val="24"/>
          <w:lang w:val="en-US"/>
        </w:rPr>
        <w:t xml:space="preserve"> 20 28]</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5 29][</w:t>
      </w:r>
      <w:proofErr w:type="gramStart"/>
      <w:r w:rsidRPr="001A04DA">
        <w:rPr>
          <w:rFonts w:ascii="Courier New" w:hAnsi="Courier New" w:cs="Courier New"/>
          <w:sz w:val="24"/>
          <w:szCs w:val="24"/>
          <w:lang w:val="en-US"/>
        </w:rPr>
        <w:t>DABC  2</w:t>
      </w:r>
      <w:proofErr w:type="gramEnd"/>
      <w:r w:rsidRPr="001A04DA">
        <w:rPr>
          <w:rFonts w:ascii="Courier New" w:hAnsi="Courier New" w:cs="Courier New"/>
          <w:sz w:val="24"/>
          <w:szCs w:val="24"/>
          <w:lang w:val="en-US"/>
        </w:rPr>
        <w:t xml:space="preserve"> 9 30][</w:t>
      </w:r>
      <w:proofErr w:type="gramStart"/>
      <w:r w:rsidRPr="001A04DA">
        <w:rPr>
          <w:rFonts w:ascii="Courier New" w:hAnsi="Courier New" w:cs="Courier New"/>
          <w:sz w:val="24"/>
          <w:szCs w:val="24"/>
          <w:lang w:val="en-US"/>
        </w:rPr>
        <w:t>CDAB  7</w:t>
      </w:r>
      <w:proofErr w:type="gramEnd"/>
      <w:r w:rsidRPr="001A04DA">
        <w:rPr>
          <w:rFonts w:ascii="Courier New" w:hAnsi="Courier New" w:cs="Courier New"/>
          <w:sz w:val="24"/>
          <w:szCs w:val="24"/>
          <w:lang w:val="en-US"/>
        </w:rPr>
        <w:t xml:space="preserve"> 14 31][BCDA 12 20 32]</w:t>
      </w:r>
    </w:p>
    <w:p w:rsidR="00037FA2" w:rsidRPr="001A04DA" w:rsidRDefault="00037FA2" w:rsidP="004E4E38">
      <w:pPr>
        <w:pStyle w:val="a"/>
        <w:spacing w:line="240" w:lineRule="auto"/>
        <w:rPr>
          <w:rFonts w:ascii="Courier New" w:hAnsi="Courier New" w:cs="Courier New"/>
          <w:sz w:val="24"/>
          <w:szCs w:val="24"/>
          <w:lang w:val="en-US"/>
        </w:rPr>
      </w:pPr>
    </w:p>
    <w:p w:rsidR="009B56AB" w:rsidRPr="009D179A" w:rsidRDefault="009B56AB" w:rsidP="004E4E38">
      <w:pPr>
        <w:pStyle w:val="a"/>
        <w:spacing w:line="240" w:lineRule="auto"/>
      </w:pPr>
      <w:r w:rsidRPr="009D179A">
        <w:t>Этап 3</w:t>
      </w:r>
    </w:p>
    <w:p w:rsidR="00037FA2" w:rsidRPr="001A04DA" w:rsidRDefault="00037FA2" w:rsidP="004E4E38">
      <w:pPr>
        <w:pStyle w:val="a"/>
        <w:spacing w:line="240" w:lineRule="auto"/>
        <w:rPr>
          <w:rFonts w:ascii="Courier New" w:hAnsi="Courier New" w:cs="Courier New"/>
          <w:sz w:val="24"/>
          <w:szCs w:val="24"/>
          <w:lang w:val="en-US"/>
        </w:rPr>
      </w:pP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H(</w:t>
      </w:r>
      <w:r w:rsidR="009D179A">
        <w:rPr>
          <w:rFonts w:ascii="Courier New" w:hAnsi="Courier New" w:cs="Courier New"/>
          <w:sz w:val="24"/>
          <w:szCs w:val="24"/>
          <w:lang w:val="en-US"/>
        </w:rPr>
        <w:t>b,c,d) + X[k] + T[i]) &lt;&lt;&lt; s)</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5</w:t>
      </w:r>
      <w:proofErr w:type="gramEnd"/>
      <w:r w:rsidRPr="001A04DA">
        <w:rPr>
          <w:rFonts w:ascii="Courier New" w:hAnsi="Courier New" w:cs="Courier New"/>
          <w:sz w:val="24"/>
          <w:szCs w:val="24"/>
          <w:lang w:val="en-US"/>
        </w:rPr>
        <w:t xml:space="preserve"> 4 33][</w:t>
      </w:r>
      <w:proofErr w:type="gramStart"/>
      <w:r w:rsidRPr="001A04DA">
        <w:rPr>
          <w:rFonts w:ascii="Courier New" w:hAnsi="Courier New" w:cs="Courier New"/>
          <w:sz w:val="24"/>
          <w:szCs w:val="24"/>
          <w:lang w:val="en-US"/>
        </w:rPr>
        <w:t>DABC  8</w:t>
      </w:r>
      <w:proofErr w:type="gramEnd"/>
      <w:r w:rsidRPr="001A04DA">
        <w:rPr>
          <w:rFonts w:ascii="Courier New" w:hAnsi="Courier New" w:cs="Courier New"/>
          <w:sz w:val="24"/>
          <w:szCs w:val="24"/>
          <w:lang w:val="en-US"/>
        </w:rPr>
        <w:t xml:space="preserve"> 11 34][CDAB 11 16 35][BCDA 14 23 36]</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1</w:t>
      </w:r>
      <w:proofErr w:type="gramEnd"/>
      <w:r w:rsidRPr="001A04DA">
        <w:rPr>
          <w:rFonts w:ascii="Courier New" w:hAnsi="Courier New" w:cs="Courier New"/>
          <w:sz w:val="24"/>
          <w:szCs w:val="24"/>
          <w:lang w:val="en-US"/>
        </w:rPr>
        <w:t xml:space="preserve"> 4 37][</w:t>
      </w:r>
      <w:proofErr w:type="gramStart"/>
      <w:r w:rsidRPr="001A04DA">
        <w:rPr>
          <w:rFonts w:ascii="Courier New" w:hAnsi="Courier New" w:cs="Courier New"/>
          <w:sz w:val="24"/>
          <w:szCs w:val="24"/>
          <w:lang w:val="en-US"/>
        </w:rPr>
        <w:t>DABC  4</w:t>
      </w:r>
      <w:proofErr w:type="gramEnd"/>
      <w:r w:rsidRPr="001A04DA">
        <w:rPr>
          <w:rFonts w:ascii="Courier New" w:hAnsi="Courier New" w:cs="Courier New"/>
          <w:sz w:val="24"/>
          <w:szCs w:val="24"/>
          <w:lang w:val="en-US"/>
        </w:rPr>
        <w:t xml:space="preserve"> 11 38][</w:t>
      </w:r>
      <w:proofErr w:type="gramStart"/>
      <w:r w:rsidRPr="001A04DA">
        <w:rPr>
          <w:rFonts w:ascii="Courier New" w:hAnsi="Courier New" w:cs="Courier New"/>
          <w:sz w:val="24"/>
          <w:szCs w:val="24"/>
          <w:lang w:val="en-US"/>
        </w:rPr>
        <w:t>CDAB  7</w:t>
      </w:r>
      <w:proofErr w:type="gramEnd"/>
      <w:r w:rsidRPr="001A04DA">
        <w:rPr>
          <w:rFonts w:ascii="Courier New" w:hAnsi="Courier New" w:cs="Courier New"/>
          <w:sz w:val="24"/>
          <w:szCs w:val="24"/>
          <w:lang w:val="en-US"/>
        </w:rPr>
        <w:t xml:space="preserve"> 16 39][BCDA 10 23 40]</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lastRenderedPageBreak/>
        <w:t>[ABCD 13 4 41][</w:t>
      </w:r>
      <w:proofErr w:type="gramStart"/>
      <w:r w:rsidRPr="001A04DA">
        <w:rPr>
          <w:rFonts w:ascii="Courier New" w:hAnsi="Courier New" w:cs="Courier New"/>
          <w:sz w:val="24"/>
          <w:szCs w:val="24"/>
          <w:lang w:val="en-US"/>
        </w:rPr>
        <w:t>DABC  0</w:t>
      </w:r>
      <w:proofErr w:type="gramEnd"/>
      <w:r w:rsidRPr="001A04DA">
        <w:rPr>
          <w:rFonts w:ascii="Courier New" w:hAnsi="Courier New" w:cs="Courier New"/>
          <w:sz w:val="24"/>
          <w:szCs w:val="24"/>
          <w:lang w:val="en-US"/>
        </w:rPr>
        <w:t xml:space="preserve"> 11 42][</w:t>
      </w:r>
      <w:proofErr w:type="gramStart"/>
      <w:r w:rsidRPr="001A04DA">
        <w:rPr>
          <w:rFonts w:ascii="Courier New" w:hAnsi="Courier New" w:cs="Courier New"/>
          <w:sz w:val="24"/>
          <w:szCs w:val="24"/>
          <w:lang w:val="en-US"/>
        </w:rPr>
        <w:t>CDAB  3</w:t>
      </w:r>
      <w:proofErr w:type="gramEnd"/>
      <w:r w:rsidRPr="001A04DA">
        <w:rPr>
          <w:rFonts w:ascii="Courier New" w:hAnsi="Courier New" w:cs="Courier New"/>
          <w:sz w:val="24"/>
          <w:szCs w:val="24"/>
          <w:lang w:val="en-US"/>
        </w:rPr>
        <w:t xml:space="preserve"> 16 43][</w:t>
      </w:r>
      <w:proofErr w:type="gramStart"/>
      <w:r w:rsidRPr="001A04DA">
        <w:rPr>
          <w:rFonts w:ascii="Courier New" w:hAnsi="Courier New" w:cs="Courier New"/>
          <w:sz w:val="24"/>
          <w:szCs w:val="24"/>
          <w:lang w:val="en-US"/>
        </w:rPr>
        <w:t>BCDA  6</w:t>
      </w:r>
      <w:proofErr w:type="gramEnd"/>
      <w:r w:rsidRPr="001A04DA">
        <w:rPr>
          <w:rFonts w:ascii="Courier New" w:hAnsi="Courier New" w:cs="Courier New"/>
          <w:sz w:val="24"/>
          <w:szCs w:val="24"/>
          <w:lang w:val="en-US"/>
        </w:rPr>
        <w:t xml:space="preserve"> 23 44]</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9</w:t>
      </w:r>
      <w:proofErr w:type="gramEnd"/>
      <w:r w:rsidRPr="001A04DA">
        <w:rPr>
          <w:rFonts w:ascii="Courier New" w:hAnsi="Courier New" w:cs="Courier New"/>
          <w:sz w:val="24"/>
          <w:szCs w:val="24"/>
          <w:lang w:val="en-US"/>
        </w:rPr>
        <w:t xml:space="preserve"> 4 45][DABC 12 11 46][CDAB 15 16 47][</w:t>
      </w:r>
      <w:proofErr w:type="gramStart"/>
      <w:r w:rsidRPr="001A04DA">
        <w:rPr>
          <w:rFonts w:ascii="Courier New" w:hAnsi="Courier New" w:cs="Courier New"/>
          <w:sz w:val="24"/>
          <w:szCs w:val="24"/>
          <w:lang w:val="en-US"/>
        </w:rPr>
        <w:t>BCDA  2</w:t>
      </w:r>
      <w:proofErr w:type="gramEnd"/>
      <w:r w:rsidRPr="001A04DA">
        <w:rPr>
          <w:rFonts w:ascii="Courier New" w:hAnsi="Courier New" w:cs="Courier New"/>
          <w:sz w:val="24"/>
          <w:szCs w:val="24"/>
          <w:lang w:val="en-US"/>
        </w:rPr>
        <w:t xml:space="preserve"> 23 48]</w:t>
      </w:r>
    </w:p>
    <w:p w:rsidR="00037FA2" w:rsidRPr="001A04DA" w:rsidRDefault="00037FA2" w:rsidP="004E4E38">
      <w:pPr>
        <w:pStyle w:val="a"/>
        <w:spacing w:line="240" w:lineRule="auto"/>
        <w:rPr>
          <w:rFonts w:ascii="Courier New" w:hAnsi="Courier New" w:cs="Courier New"/>
          <w:sz w:val="24"/>
          <w:szCs w:val="24"/>
          <w:lang w:val="en-US"/>
        </w:rPr>
      </w:pPr>
    </w:p>
    <w:p w:rsidR="009B56AB" w:rsidRPr="009D179A" w:rsidRDefault="009B56AB" w:rsidP="004E4E38">
      <w:pPr>
        <w:pStyle w:val="a"/>
        <w:spacing w:line="240" w:lineRule="auto"/>
      </w:pPr>
      <w:r w:rsidRPr="009D179A">
        <w:t>Этап 4</w:t>
      </w:r>
    </w:p>
    <w:p w:rsidR="00037FA2" w:rsidRPr="001A04DA" w:rsidRDefault="00037FA2" w:rsidP="004E4E38">
      <w:pPr>
        <w:pStyle w:val="a"/>
        <w:spacing w:line="240" w:lineRule="auto"/>
        <w:rPr>
          <w:rFonts w:ascii="Courier New" w:hAnsi="Courier New" w:cs="Courier New"/>
          <w:sz w:val="24"/>
          <w:szCs w:val="24"/>
          <w:lang w:val="en-US"/>
        </w:rPr>
      </w:pP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I(</w:t>
      </w:r>
      <w:r w:rsidR="009D179A">
        <w:rPr>
          <w:rFonts w:ascii="Courier New" w:hAnsi="Courier New" w:cs="Courier New"/>
          <w:sz w:val="24"/>
          <w:szCs w:val="24"/>
          <w:lang w:val="en-US"/>
        </w:rPr>
        <w:t>b,c,d) + X[k] + T[i]) &lt;&lt;&lt; s)</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0</w:t>
      </w:r>
      <w:proofErr w:type="gramEnd"/>
      <w:r w:rsidRPr="001A04DA">
        <w:rPr>
          <w:rFonts w:ascii="Courier New" w:hAnsi="Courier New" w:cs="Courier New"/>
          <w:sz w:val="24"/>
          <w:szCs w:val="24"/>
          <w:lang w:val="en-US"/>
        </w:rPr>
        <w:t xml:space="preserve"> 6 49][</w:t>
      </w:r>
      <w:proofErr w:type="gramStart"/>
      <w:r w:rsidRPr="001A04DA">
        <w:rPr>
          <w:rFonts w:ascii="Courier New" w:hAnsi="Courier New" w:cs="Courier New"/>
          <w:sz w:val="24"/>
          <w:szCs w:val="24"/>
          <w:lang w:val="en-US"/>
        </w:rPr>
        <w:t>DABC  7</w:t>
      </w:r>
      <w:proofErr w:type="gramEnd"/>
      <w:r w:rsidRPr="001A04DA">
        <w:rPr>
          <w:rFonts w:ascii="Courier New" w:hAnsi="Courier New" w:cs="Courier New"/>
          <w:sz w:val="24"/>
          <w:szCs w:val="24"/>
          <w:lang w:val="en-US"/>
        </w:rPr>
        <w:t xml:space="preserve"> 10 50][CDAB 14 15 51][</w:t>
      </w:r>
      <w:proofErr w:type="gramStart"/>
      <w:r w:rsidRPr="001A04DA">
        <w:rPr>
          <w:rFonts w:ascii="Courier New" w:hAnsi="Courier New" w:cs="Courier New"/>
          <w:sz w:val="24"/>
          <w:szCs w:val="24"/>
          <w:lang w:val="en-US"/>
        </w:rPr>
        <w:t>BCDA  5</w:t>
      </w:r>
      <w:proofErr w:type="gramEnd"/>
      <w:r w:rsidRPr="001A04DA">
        <w:rPr>
          <w:rFonts w:ascii="Courier New" w:hAnsi="Courier New" w:cs="Courier New"/>
          <w:sz w:val="24"/>
          <w:szCs w:val="24"/>
          <w:lang w:val="en-US"/>
        </w:rPr>
        <w:t xml:space="preserve"> 21 52]</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6 53][</w:t>
      </w:r>
      <w:proofErr w:type="gramStart"/>
      <w:r w:rsidRPr="001A04DA">
        <w:rPr>
          <w:rFonts w:ascii="Courier New" w:hAnsi="Courier New" w:cs="Courier New"/>
          <w:sz w:val="24"/>
          <w:szCs w:val="24"/>
          <w:lang w:val="en-US"/>
        </w:rPr>
        <w:t>DABC  3</w:t>
      </w:r>
      <w:proofErr w:type="gramEnd"/>
      <w:r w:rsidRPr="001A04DA">
        <w:rPr>
          <w:rFonts w:ascii="Courier New" w:hAnsi="Courier New" w:cs="Courier New"/>
          <w:sz w:val="24"/>
          <w:szCs w:val="24"/>
          <w:lang w:val="en-US"/>
        </w:rPr>
        <w:t xml:space="preserve"> 10 54][CDAB 10 15 55][</w:t>
      </w:r>
      <w:proofErr w:type="gramStart"/>
      <w:r w:rsidRPr="001A04DA">
        <w:rPr>
          <w:rFonts w:ascii="Courier New" w:hAnsi="Courier New" w:cs="Courier New"/>
          <w:sz w:val="24"/>
          <w:szCs w:val="24"/>
          <w:lang w:val="en-US"/>
        </w:rPr>
        <w:t>BCDA  1</w:t>
      </w:r>
      <w:proofErr w:type="gramEnd"/>
      <w:r w:rsidRPr="001A04DA">
        <w:rPr>
          <w:rFonts w:ascii="Courier New" w:hAnsi="Courier New" w:cs="Courier New"/>
          <w:sz w:val="24"/>
          <w:szCs w:val="24"/>
          <w:lang w:val="en-US"/>
        </w:rPr>
        <w:t xml:space="preserve"> 21 56]</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8</w:t>
      </w:r>
      <w:proofErr w:type="gramEnd"/>
      <w:r w:rsidRPr="001A04DA">
        <w:rPr>
          <w:rFonts w:ascii="Courier New" w:hAnsi="Courier New" w:cs="Courier New"/>
          <w:sz w:val="24"/>
          <w:szCs w:val="24"/>
          <w:lang w:val="en-US"/>
        </w:rPr>
        <w:t xml:space="preserve"> 6 57][DABC 15 10 58][</w:t>
      </w:r>
      <w:proofErr w:type="gramStart"/>
      <w:r w:rsidRPr="001A04DA">
        <w:rPr>
          <w:rFonts w:ascii="Courier New" w:hAnsi="Courier New" w:cs="Courier New"/>
          <w:sz w:val="24"/>
          <w:szCs w:val="24"/>
          <w:lang w:val="en-US"/>
        </w:rPr>
        <w:t>CDAB  6</w:t>
      </w:r>
      <w:proofErr w:type="gramEnd"/>
      <w:r w:rsidRPr="001A04DA">
        <w:rPr>
          <w:rFonts w:ascii="Courier New" w:hAnsi="Courier New" w:cs="Courier New"/>
          <w:sz w:val="24"/>
          <w:szCs w:val="24"/>
          <w:lang w:val="en-US"/>
        </w:rPr>
        <w:t xml:space="preserve"> 15 59][BCDA 13 21 60]</w:t>
      </w:r>
    </w:p>
    <w:p w:rsidR="009B56AB" w:rsidRPr="001A04DA" w:rsidRDefault="009B56AB" w:rsidP="004E4E38">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4</w:t>
      </w:r>
      <w:proofErr w:type="gramEnd"/>
      <w:r w:rsidRPr="001A04DA">
        <w:rPr>
          <w:rFonts w:ascii="Courier New" w:hAnsi="Courier New" w:cs="Courier New"/>
          <w:sz w:val="24"/>
          <w:szCs w:val="24"/>
          <w:lang w:val="en-US"/>
        </w:rPr>
        <w:t xml:space="preserve"> 6 61][DABC 11 10 62][</w:t>
      </w:r>
      <w:proofErr w:type="gramStart"/>
      <w:r w:rsidRPr="001A04DA">
        <w:rPr>
          <w:rFonts w:ascii="Courier New" w:hAnsi="Courier New" w:cs="Courier New"/>
          <w:sz w:val="24"/>
          <w:szCs w:val="24"/>
          <w:lang w:val="en-US"/>
        </w:rPr>
        <w:t>CDAB  2</w:t>
      </w:r>
      <w:proofErr w:type="gramEnd"/>
      <w:r w:rsidRPr="001A04DA">
        <w:rPr>
          <w:rFonts w:ascii="Courier New" w:hAnsi="Courier New" w:cs="Courier New"/>
          <w:sz w:val="24"/>
          <w:szCs w:val="24"/>
          <w:lang w:val="en-US"/>
        </w:rPr>
        <w:t xml:space="preserve"> 15 63][</w:t>
      </w:r>
      <w:proofErr w:type="gramStart"/>
      <w:r w:rsidRPr="001A04DA">
        <w:rPr>
          <w:rFonts w:ascii="Courier New" w:hAnsi="Courier New" w:cs="Courier New"/>
          <w:sz w:val="24"/>
          <w:szCs w:val="24"/>
          <w:lang w:val="en-US"/>
        </w:rPr>
        <w:t>BCDA  9</w:t>
      </w:r>
      <w:proofErr w:type="gramEnd"/>
      <w:r w:rsidRPr="001A04DA">
        <w:rPr>
          <w:rFonts w:ascii="Courier New" w:hAnsi="Courier New" w:cs="Courier New"/>
          <w:sz w:val="24"/>
          <w:szCs w:val="24"/>
          <w:lang w:val="en-US"/>
        </w:rPr>
        <w:t xml:space="preserve"> 21 64]</w:t>
      </w:r>
    </w:p>
    <w:p w:rsidR="00037FA2" w:rsidRPr="009B56AB" w:rsidRDefault="00037FA2" w:rsidP="004E4E38">
      <w:pPr>
        <w:pStyle w:val="a"/>
        <w:spacing w:line="240" w:lineRule="auto"/>
        <w:rPr>
          <w:lang w:val="en-US"/>
        </w:rPr>
      </w:pPr>
    </w:p>
    <w:p w:rsidR="009B56AB" w:rsidRDefault="009B56AB" w:rsidP="004E4E38">
      <w:pPr>
        <w:pStyle w:val="a"/>
        <w:spacing w:line="240" w:lineRule="auto"/>
      </w:pPr>
      <w:r w:rsidRPr="00760FC5">
        <w:t>Суммируем с результатом предыдущего цикла:</w:t>
      </w:r>
    </w:p>
    <w:p w:rsidR="00037FA2" w:rsidRPr="00760FC5" w:rsidRDefault="00037FA2" w:rsidP="004E4E38">
      <w:pPr>
        <w:pStyle w:val="a"/>
        <w:spacing w:line="240" w:lineRule="auto"/>
      </w:pPr>
    </w:p>
    <w:p w:rsidR="009B56AB" w:rsidRPr="009D179A" w:rsidRDefault="009B56AB" w:rsidP="004E4E38">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A = AA + A</w:t>
      </w:r>
    </w:p>
    <w:p w:rsidR="009B56AB" w:rsidRPr="009D179A" w:rsidRDefault="009B56AB" w:rsidP="004E4E38">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B = BB + B</w:t>
      </w:r>
    </w:p>
    <w:p w:rsidR="009B56AB" w:rsidRPr="009D179A" w:rsidRDefault="009B56AB" w:rsidP="004E4E38">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 = CC + C</w:t>
      </w:r>
    </w:p>
    <w:p w:rsidR="009B56AB" w:rsidRPr="009D179A" w:rsidRDefault="009B56AB"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D = DD + D</w:t>
      </w:r>
    </w:p>
    <w:p w:rsidR="00037FA2" w:rsidRPr="00760FC5" w:rsidRDefault="00037FA2" w:rsidP="004E4E38">
      <w:pPr>
        <w:pStyle w:val="a"/>
        <w:spacing w:line="240" w:lineRule="auto"/>
      </w:pPr>
    </w:p>
    <w:p w:rsidR="009B56AB" w:rsidRPr="00760FC5" w:rsidRDefault="009B56AB" w:rsidP="004E4E38">
      <w:pPr>
        <w:pStyle w:val="a"/>
        <w:spacing w:line="240" w:lineRule="auto"/>
      </w:pPr>
      <w:r w:rsidRPr="00760FC5">
        <w:t>После окончания цикла необходимо проверить, есть ли ещё блоки для вычислений. Если да, то переходим к следующему элементу массива (n + 1) и повторяем цикл.</w:t>
      </w:r>
    </w:p>
    <w:p w:rsidR="009B56AB" w:rsidRPr="00760FC5" w:rsidRDefault="009B56AB" w:rsidP="004E4E38">
      <w:pPr>
        <w:pStyle w:val="a"/>
        <w:spacing w:line="240" w:lineRule="auto"/>
      </w:pPr>
      <w:r w:rsidRPr="00760FC5">
        <w:t>Шаг 5. Результат вычислений</w:t>
      </w:r>
    </w:p>
    <w:p w:rsidR="009B56AB" w:rsidRDefault="009B56AB" w:rsidP="004E4E38">
      <w:pPr>
        <w:pStyle w:val="a"/>
        <w:spacing w:line="240" w:lineRule="auto"/>
      </w:pPr>
      <w:r w:rsidRPr="00760FC5">
        <w:t>Результат вычислений находится в буфере ABCD, это и есть хеш. Если выводить побайтово, начиная с младшего байта A и закончив старшим байтом D, то мы получим MD5-хеш. 1, 0, 15, 34, 17, 18…</w:t>
      </w:r>
    </w:p>
    <w:p w:rsidR="00037FA2" w:rsidRDefault="00037FA2" w:rsidP="009B56AB">
      <w:pPr>
        <w:pStyle w:val="a"/>
        <w:spacing w:line="240" w:lineRule="auto"/>
      </w:pPr>
    </w:p>
    <w:p w:rsidR="009B56AB" w:rsidRDefault="009B56AB" w:rsidP="008479F4">
      <w:pPr>
        <w:pStyle w:val="a"/>
        <w:spacing w:line="240" w:lineRule="auto"/>
        <w:ind w:firstLine="0"/>
        <w:jc w:val="center"/>
      </w:pPr>
      <w:r>
        <w:rPr>
          <w:noProof/>
          <w:lang w:val="en-US"/>
        </w:rPr>
        <w:drawing>
          <wp:inline distT="0" distB="0" distL="0" distR="0" wp14:anchorId="1B886B80" wp14:editId="5B90C47F">
            <wp:extent cx="3523728" cy="362902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37416" cy="3643122"/>
                    </a:xfrm>
                    <a:prstGeom prst="rect">
                      <a:avLst/>
                    </a:prstGeom>
                    <a:noFill/>
                    <a:ln>
                      <a:noFill/>
                    </a:ln>
                  </pic:spPr>
                </pic:pic>
              </a:graphicData>
            </a:graphic>
          </wp:inline>
        </w:drawing>
      </w:r>
    </w:p>
    <w:p w:rsidR="005330C1" w:rsidRDefault="005330C1" w:rsidP="009B56AB">
      <w:pPr>
        <w:widowControl w:val="0"/>
        <w:jc w:val="center"/>
        <w:rPr>
          <w:sz w:val="28"/>
          <w:szCs w:val="28"/>
        </w:rPr>
      </w:pPr>
    </w:p>
    <w:p w:rsidR="009B56AB" w:rsidRDefault="009B56AB" w:rsidP="009B56AB">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1</w:t>
      </w:r>
      <w:r w:rsidRPr="00BA4E07">
        <w:rPr>
          <w:sz w:val="28"/>
          <w:szCs w:val="28"/>
        </w:rPr>
        <w:t xml:space="preserve"> – </w:t>
      </w:r>
      <w:r>
        <w:rPr>
          <w:sz w:val="28"/>
          <w:szCs w:val="28"/>
        </w:rPr>
        <w:t xml:space="preserve">Схема работы алгоритма </w:t>
      </w:r>
      <w:r>
        <w:rPr>
          <w:sz w:val="28"/>
          <w:szCs w:val="28"/>
          <w:lang w:val="en-US"/>
        </w:rPr>
        <w:t>MD</w:t>
      </w:r>
      <w:r w:rsidRPr="008B26FD">
        <w:rPr>
          <w:sz w:val="28"/>
          <w:szCs w:val="28"/>
        </w:rPr>
        <w:t>5</w:t>
      </w:r>
    </w:p>
    <w:p w:rsidR="009B56AB" w:rsidRDefault="009B56AB" w:rsidP="00F6633D">
      <w:pPr>
        <w:pStyle w:val="a"/>
        <w:spacing w:line="240" w:lineRule="auto"/>
        <w:ind w:left="1418" w:hanging="709"/>
        <w:outlineLvl w:val="1"/>
        <w:rPr>
          <w:b/>
        </w:rPr>
      </w:pPr>
      <w:bookmarkStart w:id="26" w:name="_Toc451857072"/>
      <w:r>
        <w:rPr>
          <w:b/>
        </w:rPr>
        <w:lastRenderedPageBreak/>
        <w:t>4.</w:t>
      </w:r>
      <w:r w:rsidRPr="008B26FD">
        <w:rPr>
          <w:b/>
        </w:rPr>
        <w:t>2</w:t>
      </w:r>
      <w:r w:rsidRPr="00654629">
        <w:rPr>
          <w:b/>
        </w:rPr>
        <w:t xml:space="preserve"> </w:t>
      </w:r>
      <w:r w:rsidRPr="005A6D67">
        <w:t>Описание алгоритма регистрации и авторизации пользователей</w:t>
      </w:r>
      <w:bookmarkEnd w:id="26"/>
    </w:p>
    <w:p w:rsidR="009B56AB" w:rsidRDefault="009B56AB" w:rsidP="009B56AB">
      <w:pPr>
        <w:pStyle w:val="a"/>
        <w:spacing w:line="240" w:lineRule="auto"/>
        <w:jc w:val="left"/>
      </w:pPr>
    </w:p>
    <w:p w:rsidR="009B56AB" w:rsidRPr="00D300C7" w:rsidRDefault="009B56AB" w:rsidP="001F61C1">
      <w:pPr>
        <w:pStyle w:val="a"/>
        <w:spacing w:line="240" w:lineRule="auto"/>
      </w:pPr>
      <w:r>
        <w:t xml:space="preserve">В языке </w:t>
      </w:r>
      <w:r w:rsidRPr="00D300C7">
        <w:t xml:space="preserve">C# </w:t>
      </w:r>
      <w:r>
        <w:t xml:space="preserve">существует встроенная система авторизации, которая называется </w:t>
      </w:r>
      <w:r w:rsidRPr="00D300C7">
        <w:t>AspNetMembershipProvider.</w:t>
      </w:r>
    </w:p>
    <w:p w:rsidR="009B56AB" w:rsidRPr="00D300C7" w:rsidRDefault="009B56AB" w:rsidP="001F61C1">
      <w:pPr>
        <w:pStyle w:val="a"/>
        <w:spacing w:line="240" w:lineRule="auto"/>
      </w:pPr>
      <w:r w:rsidRPr="00D300C7">
        <w:t>Однако данный подход не является оптимальным с точки зрения производительности системы.</w:t>
      </w:r>
    </w:p>
    <w:p w:rsidR="009B56AB" w:rsidRPr="00155C01" w:rsidRDefault="009B56AB" w:rsidP="001F61C1">
      <w:pPr>
        <w:pStyle w:val="a"/>
        <w:spacing w:line="240" w:lineRule="auto"/>
      </w:pPr>
      <w:r w:rsidRPr="00D300C7">
        <w:t>Например, если рассмотреть файлы InstallMembership.sql и InstallProfile.sql, то sql код для FindUsersByName будет выглядеть следующим образом</w:t>
      </w:r>
      <w:r w:rsidR="00155C01" w:rsidRPr="00155C01">
        <w:t>:</w:t>
      </w:r>
    </w:p>
    <w:p w:rsidR="00155C01" w:rsidRPr="00D300C7" w:rsidRDefault="00155C01" w:rsidP="001F61C1">
      <w:pPr>
        <w:pStyle w:val="a"/>
        <w:spacing w:line="240" w:lineRule="auto"/>
      </w:pPr>
    </w:p>
    <w:p w:rsidR="00551124" w:rsidRPr="009D179A" w:rsidRDefault="00551124"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CREATE PROCEDURE</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dbo.aspnet_Membership_FindUsersByName @ApplicationName </w:t>
      </w:r>
      <w:proofErr w:type="gramStart"/>
      <w:r w:rsidRPr="009D179A">
        <w:rPr>
          <w:rFonts w:ascii="Courier New" w:hAnsi="Courier New" w:cs="Courier New"/>
          <w:sz w:val="24"/>
          <w:szCs w:val="24"/>
          <w:lang w:val="en-US"/>
        </w:rPr>
        <w:t>nvarchar(</w:t>
      </w:r>
      <w:proofErr w:type="gramEnd"/>
      <w:r w:rsidRPr="009D179A">
        <w:rPr>
          <w:rFonts w:ascii="Courier New" w:hAnsi="Courier New" w:cs="Courier New"/>
          <w:sz w:val="24"/>
          <w:szCs w:val="24"/>
          <w:lang w:val="en-US"/>
        </w:rPr>
        <w:t>256),</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@UserNameToMatch </w:t>
      </w:r>
      <w:proofErr w:type="gramStart"/>
      <w:r w:rsidRPr="009D179A">
        <w:rPr>
          <w:rFonts w:ascii="Courier New" w:hAnsi="Courier New" w:cs="Courier New"/>
          <w:sz w:val="24"/>
          <w:szCs w:val="24"/>
          <w:lang w:val="en-US"/>
        </w:rPr>
        <w:t>nvarchar(</w:t>
      </w:r>
      <w:proofErr w:type="gramEnd"/>
      <w:r w:rsidRPr="009D179A">
        <w:rPr>
          <w:rFonts w:ascii="Courier New" w:hAnsi="Courier New" w:cs="Courier New"/>
          <w:sz w:val="24"/>
          <w:szCs w:val="24"/>
          <w:lang w:val="en-US"/>
        </w:rPr>
        <w:t>256),</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@PageIndex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@PageSize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AS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BEGIN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@ApplicationId uniqueidentifier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NULL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ApplicationId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dbo.aspnet_Applications </w:t>
      </w:r>
    </w:p>
    <w:p w:rsidR="00551124"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w:t>
      </w:r>
      <w:proofErr w:type="gramStart"/>
      <w:r w:rsidRPr="009D179A">
        <w:rPr>
          <w:rFonts w:ascii="Courier New" w:hAnsi="Courier New" w:cs="Courier New"/>
          <w:sz w:val="24"/>
          <w:szCs w:val="24"/>
          <w:lang w:val="en-US"/>
        </w:rPr>
        <w:t>LOWER(</w:t>
      </w:r>
      <w:proofErr w:type="gramEnd"/>
      <w:r w:rsidRPr="009D179A">
        <w:rPr>
          <w:rFonts w:ascii="Courier New" w:hAnsi="Courier New" w:cs="Courier New"/>
          <w:sz w:val="24"/>
          <w:szCs w:val="24"/>
          <w:lang w:val="en-US"/>
        </w:rPr>
        <w:t>@ApplicationNa</w:t>
      </w:r>
      <w:r w:rsidR="00551124" w:rsidRPr="009D179A">
        <w:rPr>
          <w:rFonts w:ascii="Courier New" w:hAnsi="Courier New" w:cs="Courier New"/>
          <w:sz w:val="24"/>
          <w:szCs w:val="24"/>
          <w:lang w:val="en-US"/>
        </w:rPr>
        <w:t>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LoweredApplicationName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IF (@ApplicationId IS NULL) RETURN 0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@PageLowerBound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@PageUpperBound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@TotalRecords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SET @PageLowerBound = @PageSize * @PageIndex SET @PageUpperBound = @PageSize - 1 + @PageLowerBound -- Create a temp table TO store the select results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CREATE TABLE #PageIndexForUsers </w:t>
      </w:r>
      <w:proofErr w:type="gramStart"/>
      <w:r w:rsidRPr="009D179A">
        <w:rPr>
          <w:rFonts w:ascii="Courier New" w:hAnsi="Courier New" w:cs="Courier New"/>
          <w:sz w:val="24"/>
          <w:szCs w:val="24"/>
          <w:lang w:val="en-US"/>
        </w:rPr>
        <w:t>( IndexId</w:t>
      </w:r>
      <w:proofErr w:type="gramEnd"/>
      <w:r w:rsidRPr="009D179A">
        <w:rPr>
          <w:rFonts w:ascii="Courier New" w:hAnsi="Courier New" w:cs="Courier New"/>
          <w:sz w:val="24"/>
          <w:szCs w:val="24"/>
          <w:lang w:val="en-US"/>
        </w:rPr>
        <w:t xml:space="preserve"> int IDENTITY (0, 1) NOT NULL, UserId uniqueidentifier ) -- Insert into our temp table INSERT INTO #PageIndexForUsers (UserId)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u.UserId FROM dbo.aspnet_Users u, dbo.aspnet_Membership m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u.ApplicationId = @ApplicationId AND m.UserId = u.UserId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AND u.LoweredUserName LIKE </w:t>
      </w:r>
      <w:proofErr w:type="gramStart"/>
      <w:r w:rsidRPr="009D179A">
        <w:rPr>
          <w:rFonts w:ascii="Courier New" w:hAnsi="Courier New" w:cs="Courier New"/>
          <w:sz w:val="24"/>
          <w:szCs w:val="24"/>
          <w:lang w:val="en-US"/>
        </w:rPr>
        <w:t>LOWER(</w:t>
      </w:r>
      <w:proofErr w:type="gramEnd"/>
      <w:r w:rsidRPr="009D179A">
        <w:rPr>
          <w:rFonts w:ascii="Courier New" w:hAnsi="Courier New" w:cs="Courier New"/>
          <w:sz w:val="24"/>
          <w:szCs w:val="24"/>
          <w:lang w:val="en-US"/>
        </w:rPr>
        <w:t xml:space="preserve">@UserNameToMatch)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u.UserName, m.Email, m.PasswordQuestion, m.Comment, m.IsApproved, m.CreateDate, m.LastLoginDate, u.LastActivityDate, m.LastPasswordChangedDate, u.UserId, m.IsLockedOut, m.LastLockoutDate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dbo.aspnet_Membership m, dbo.aspnet_Users u, #PageIndexForUsers p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u.UserId = p.UserId AND u.UserId = m.UserId AND p.IndexId &gt;= @PageLowerBound AND p.IndexId &lt;= @PageUpperBound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lastRenderedPageBreak/>
        <w:t xml:space="preserve">SELECT @TotalRecords = </w:t>
      </w:r>
      <w:proofErr w:type="gramStart"/>
      <w:r w:rsidRPr="009D179A">
        <w:rPr>
          <w:rFonts w:ascii="Courier New" w:hAnsi="Courier New" w:cs="Courier New"/>
          <w:sz w:val="24"/>
          <w:szCs w:val="24"/>
          <w:lang w:val="en-US"/>
        </w:rPr>
        <w:t>COUNT(</w:t>
      </w:r>
      <w:proofErr w:type="gramEnd"/>
      <w:r w:rsidRPr="009D179A">
        <w:rPr>
          <w:rFonts w:ascii="Courier New" w:hAnsi="Courier New" w:cs="Courier New"/>
          <w:sz w:val="24"/>
          <w:szCs w:val="24"/>
          <w:lang w:val="en-US"/>
        </w:rPr>
        <w:t xml:space="preserve">*) FROM #PageIndexForUsers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RETURN @TotalRecords END</w:t>
      </w:r>
    </w:p>
    <w:p w:rsidR="005330C1" w:rsidRPr="007D5EE0" w:rsidRDefault="005330C1" w:rsidP="001F61C1">
      <w:pPr>
        <w:pStyle w:val="a"/>
        <w:spacing w:line="240" w:lineRule="auto"/>
        <w:rPr>
          <w:rFonts w:ascii="Courier New" w:hAnsi="Courier New" w:cs="Courier New"/>
          <w:sz w:val="24"/>
          <w:szCs w:val="24"/>
          <w:lang w:val="en-US"/>
        </w:rPr>
      </w:pPr>
    </w:p>
    <w:p w:rsidR="009B56AB" w:rsidRDefault="009B56AB" w:rsidP="001F61C1">
      <w:pPr>
        <w:pStyle w:val="a"/>
        <w:spacing w:line="240" w:lineRule="auto"/>
      </w:pPr>
      <w:r>
        <w:t>Как видно, постоянно создаются временные таблицы, что является неоптимальным с точки зрения производительности.</w:t>
      </w:r>
    </w:p>
    <w:p w:rsidR="009B56AB" w:rsidRPr="00937F29" w:rsidRDefault="009B56AB" w:rsidP="001F61C1">
      <w:pPr>
        <w:pStyle w:val="a"/>
        <w:spacing w:line="240" w:lineRule="auto"/>
      </w:pPr>
      <w:r>
        <w:t xml:space="preserve">Поэтому в программном средстве </w:t>
      </w:r>
      <w:r>
        <w:rPr>
          <w:lang w:val="en-US"/>
        </w:rPr>
        <w:t>Test</w:t>
      </w:r>
      <w:r w:rsidRPr="00937F29">
        <w:t xml:space="preserve"> </w:t>
      </w:r>
      <w:r>
        <w:rPr>
          <w:lang w:val="en-US"/>
        </w:rPr>
        <w:t>System</w:t>
      </w:r>
      <w:r w:rsidRPr="00937F29">
        <w:t xml:space="preserve"> </w:t>
      </w:r>
      <w:r>
        <w:t xml:space="preserve">для регистрации и авторизации пользователей был написан собственный провайдер, который для получения информации использует </w:t>
      </w:r>
      <w:r>
        <w:rPr>
          <w:lang w:val="en-US"/>
        </w:rPr>
        <w:t>cookies</w:t>
      </w:r>
      <w:r w:rsidRPr="00937F29">
        <w:t>.</w:t>
      </w:r>
    </w:p>
    <w:p w:rsidR="009B56AB" w:rsidRDefault="009B56AB" w:rsidP="001F61C1">
      <w:pPr>
        <w:pStyle w:val="a"/>
        <w:spacing w:line="240" w:lineRule="auto"/>
      </w:pPr>
      <w:r>
        <w:rPr>
          <w:lang w:val="en-US"/>
        </w:rPr>
        <w:t>Cookies</w:t>
      </w:r>
      <w:r w:rsidRPr="00937F29">
        <w:t xml:space="preserve"> – </w:t>
      </w:r>
      <w:r>
        <w:t>это часть информации, отсылаемая сервером браузеру, которую браузер возвращает обратно серверу вместе с каждым запросом.</w:t>
      </w:r>
    </w:p>
    <w:p w:rsidR="009B56AB" w:rsidRDefault="009B56AB" w:rsidP="001F61C1">
      <w:pPr>
        <w:pStyle w:val="a"/>
        <w:spacing w:line="240" w:lineRule="auto"/>
      </w:pPr>
      <w:r>
        <w:t xml:space="preserve">Для получения </w:t>
      </w:r>
      <w:r>
        <w:rPr>
          <w:lang w:val="en-US"/>
        </w:rPr>
        <w:t>cookie</w:t>
      </w:r>
      <w:r w:rsidRPr="00937F29">
        <w:t xml:space="preserve"> </w:t>
      </w:r>
      <w:r>
        <w:t>данных используется следующая программная конструкция:</w:t>
      </w:r>
    </w:p>
    <w:p w:rsidR="00155C01" w:rsidRDefault="00155C01" w:rsidP="001F61C1">
      <w:pPr>
        <w:pStyle w:val="a"/>
        <w:spacing w:line="240" w:lineRule="auto"/>
      </w:pPr>
    </w:p>
    <w:p w:rsidR="009B56AB" w:rsidRPr="009D179A" w:rsidRDefault="009B56AB" w:rsidP="001F61C1">
      <w:pPr>
        <w:pStyle w:val="a"/>
        <w:spacing w:line="240" w:lineRule="auto"/>
        <w:rPr>
          <w:rFonts w:ascii="Courier New" w:hAnsi="Courier New" w:cs="Courier New"/>
          <w:sz w:val="24"/>
          <w:szCs w:val="24"/>
          <w:lang w:val="en-US"/>
        </w:rPr>
      </w:pPr>
      <w:proofErr w:type="gramStart"/>
      <w:r w:rsidRPr="009D179A">
        <w:rPr>
          <w:rFonts w:ascii="Courier New" w:hAnsi="Courier New" w:cs="Courier New"/>
          <w:sz w:val="24"/>
          <w:szCs w:val="24"/>
          <w:lang w:val="en-US"/>
        </w:rPr>
        <w:t>var</w:t>
      </w:r>
      <w:proofErr w:type="gramEnd"/>
      <w:r w:rsidRPr="009D179A">
        <w:rPr>
          <w:rFonts w:ascii="Courier New" w:hAnsi="Courier New" w:cs="Courier New"/>
          <w:sz w:val="24"/>
          <w:szCs w:val="24"/>
          <w:lang w:val="en-US"/>
        </w:rPr>
        <w:t xml:space="preserve"> cooki</w:t>
      </w:r>
      <w:r w:rsidR="00155C01" w:rsidRPr="009D179A">
        <w:rPr>
          <w:rFonts w:ascii="Courier New" w:hAnsi="Courier New" w:cs="Courier New"/>
          <w:sz w:val="24"/>
          <w:szCs w:val="24"/>
          <w:lang w:val="en-US"/>
        </w:rPr>
        <w:t>e = Request.Cookies["username"]</w:t>
      </w:r>
    </w:p>
    <w:p w:rsidR="00155C01" w:rsidRPr="00155C01" w:rsidRDefault="00155C01" w:rsidP="001F61C1">
      <w:pPr>
        <w:pStyle w:val="a"/>
        <w:spacing w:line="240" w:lineRule="auto"/>
        <w:rPr>
          <w:rFonts w:ascii="Courier New" w:hAnsi="Courier New" w:cs="Courier New"/>
          <w:lang w:val="en-US"/>
        </w:rPr>
      </w:pPr>
    </w:p>
    <w:p w:rsidR="009B56AB" w:rsidRPr="00937F29" w:rsidRDefault="009B56AB" w:rsidP="001F61C1">
      <w:pPr>
        <w:pStyle w:val="a"/>
        <w:spacing w:line="240" w:lineRule="auto"/>
      </w:pPr>
      <w:r>
        <w:t xml:space="preserve">Для хранения данных авторизации в </w:t>
      </w:r>
      <w:r>
        <w:rPr>
          <w:lang w:val="en-US"/>
        </w:rPr>
        <w:t>Cookies</w:t>
      </w:r>
      <w:r w:rsidRPr="00937F29">
        <w:t xml:space="preserve"> </w:t>
      </w:r>
      <w:r>
        <w:t xml:space="preserve">в зашированном виде использован класс </w:t>
      </w:r>
      <w:r w:rsidRPr="00155C01">
        <w:rPr>
          <w:rFonts w:ascii="Courier New" w:hAnsi="Courier New" w:cs="Courier New"/>
          <w:lang w:val="en-US"/>
        </w:rPr>
        <w:t>FormsAuthenticationTicket</w:t>
      </w:r>
      <w:r w:rsidRPr="00937F29">
        <w:t>.</w:t>
      </w:r>
    </w:p>
    <w:p w:rsidR="009B56AB" w:rsidRDefault="009B56AB" w:rsidP="001F61C1">
      <w:pPr>
        <w:pStyle w:val="a"/>
        <w:spacing w:line="240" w:lineRule="auto"/>
      </w:pPr>
      <w:r>
        <w:t xml:space="preserve">Был реализован интерфейс </w:t>
      </w:r>
      <w:r w:rsidRPr="00155C01">
        <w:rPr>
          <w:rFonts w:ascii="Courier New" w:hAnsi="Courier New" w:cs="Courier New"/>
          <w:lang w:val="en-US"/>
        </w:rPr>
        <w:t>IPrincipal</w:t>
      </w:r>
      <w:r w:rsidRPr="00937F29">
        <w:t xml:space="preserve"> </w:t>
      </w:r>
      <w:r>
        <w:t xml:space="preserve">и установлен в </w:t>
      </w:r>
      <w:r w:rsidRPr="00155C01">
        <w:rPr>
          <w:rFonts w:ascii="Courier New" w:hAnsi="Courier New" w:cs="Courier New"/>
          <w:lang w:val="en-US"/>
        </w:rPr>
        <w:t>HttpContext</w:t>
      </w:r>
      <w:r w:rsidRPr="007D5EE0">
        <w:rPr>
          <w:rFonts w:ascii="Courier New" w:hAnsi="Courier New" w:cs="Courier New"/>
        </w:rPr>
        <w:t>.</w:t>
      </w:r>
      <w:r w:rsidRPr="00155C01">
        <w:rPr>
          <w:rFonts w:ascii="Courier New" w:hAnsi="Courier New" w:cs="Courier New"/>
          <w:lang w:val="en-US"/>
        </w:rPr>
        <w:t>User</w:t>
      </w:r>
      <w:r w:rsidRPr="00937F29">
        <w:t xml:space="preserve"> </w:t>
      </w:r>
      <w:r>
        <w:t xml:space="preserve">для проверки ролей </w:t>
      </w:r>
      <w:r w:rsidRPr="00155C01">
        <w:rPr>
          <w:rFonts w:ascii="Courier New" w:hAnsi="Courier New" w:cs="Courier New"/>
          <w:lang w:val="en-US"/>
        </w:rPr>
        <w:t>IIdentity</w:t>
      </w:r>
      <w:r w:rsidRPr="00937F29">
        <w:t xml:space="preserve"> </w:t>
      </w:r>
      <w:r>
        <w:t>интерфейса.</w:t>
      </w:r>
    </w:p>
    <w:p w:rsidR="009B56AB" w:rsidRDefault="009B56AB" w:rsidP="001F61C1">
      <w:pPr>
        <w:pStyle w:val="a"/>
        <w:spacing w:line="240" w:lineRule="auto"/>
      </w:pPr>
      <w:r>
        <w:t xml:space="preserve">Для интерфейса </w:t>
      </w:r>
      <w:r w:rsidRPr="00155C01">
        <w:rPr>
          <w:rFonts w:ascii="Courier New" w:hAnsi="Courier New" w:cs="Courier New"/>
          <w:lang w:val="en-US"/>
        </w:rPr>
        <w:t>IIdentity</w:t>
      </w:r>
      <w:r w:rsidRPr="00937F29">
        <w:t xml:space="preserve"> </w:t>
      </w:r>
      <w:r>
        <w:t>была выполнена реализация.</w:t>
      </w:r>
    </w:p>
    <w:p w:rsidR="009B56AB" w:rsidRDefault="009B56AB" w:rsidP="001F61C1">
      <w:pPr>
        <w:pStyle w:val="a"/>
        <w:spacing w:line="240" w:lineRule="auto"/>
      </w:pPr>
      <w:r>
        <w:t xml:space="preserve">В </w:t>
      </w:r>
      <w:r w:rsidRPr="00155C01">
        <w:rPr>
          <w:rFonts w:ascii="Courier New" w:hAnsi="Courier New" w:cs="Courier New"/>
          <w:lang w:val="en-US"/>
        </w:rPr>
        <w:t>UserController</w:t>
      </w:r>
      <w:r w:rsidRPr="00937F29">
        <w:t xml:space="preserve"> </w:t>
      </w:r>
      <w:r>
        <w:t xml:space="preserve">создано свойство </w:t>
      </w:r>
      <w:r w:rsidRPr="00155C01">
        <w:rPr>
          <w:rFonts w:ascii="Courier New" w:hAnsi="Courier New" w:cs="Courier New"/>
          <w:lang w:val="en-US"/>
        </w:rPr>
        <w:t>CurrentUser</w:t>
      </w:r>
      <w:r w:rsidRPr="00937F29">
        <w:t xml:space="preserve">, </w:t>
      </w:r>
      <w:r>
        <w:t>которое возвращает значение пользователя, который на данный момент залогинен.</w:t>
      </w:r>
    </w:p>
    <w:p w:rsidR="009B56AB" w:rsidRDefault="009B56AB" w:rsidP="001F61C1">
      <w:pPr>
        <w:pStyle w:val="a"/>
        <w:spacing w:line="240" w:lineRule="auto"/>
      </w:pPr>
      <w:r>
        <w:t xml:space="preserve">Таким образом, как только в модуль авторизации поступает информация о контексте и содержащихся в нем </w:t>
      </w:r>
      <w:r>
        <w:rPr>
          <w:lang w:val="en-US"/>
        </w:rPr>
        <w:t>cookie</w:t>
      </w:r>
      <w:r w:rsidRPr="00B03CF8">
        <w:t xml:space="preserve"> </w:t>
      </w:r>
      <w:r>
        <w:t>данных, появляется доступ к пользователю. Таким образом существует возможность получения информации о данном пользователи через репозиторий по требованию.</w:t>
      </w:r>
    </w:p>
    <w:p w:rsidR="009B56AB" w:rsidRDefault="009B56AB" w:rsidP="001F61C1">
      <w:pPr>
        <w:pStyle w:val="a"/>
        <w:spacing w:line="240" w:lineRule="auto"/>
      </w:pPr>
    </w:p>
    <w:p w:rsidR="009B56AB" w:rsidRDefault="009B56AB" w:rsidP="001F61C1">
      <w:pPr>
        <w:pStyle w:val="a"/>
        <w:spacing w:line="240" w:lineRule="auto"/>
        <w:ind w:left="1418" w:hanging="709"/>
        <w:outlineLvl w:val="1"/>
        <w:rPr>
          <w:b/>
        </w:rPr>
      </w:pPr>
      <w:bookmarkStart w:id="27" w:name="_Toc451857073"/>
      <w:r>
        <w:rPr>
          <w:b/>
        </w:rPr>
        <w:t>4.3</w:t>
      </w:r>
      <w:r w:rsidRPr="00654629">
        <w:rPr>
          <w:b/>
        </w:rPr>
        <w:t xml:space="preserve"> </w:t>
      </w:r>
      <w:r w:rsidRPr="005A6D67">
        <w:t>Описание алгоритма генерации случайных чисел</w:t>
      </w:r>
      <w:bookmarkEnd w:id="27"/>
    </w:p>
    <w:p w:rsidR="009B56AB" w:rsidRPr="009D38B2" w:rsidRDefault="009B56AB" w:rsidP="001F61C1">
      <w:pPr>
        <w:pStyle w:val="a"/>
        <w:spacing w:line="240" w:lineRule="auto"/>
        <w:ind w:left="1418" w:hanging="709"/>
        <w:rPr>
          <w:b/>
        </w:rPr>
      </w:pPr>
    </w:p>
    <w:p w:rsidR="009B56AB" w:rsidRPr="006D5F08" w:rsidRDefault="009B56AB" w:rsidP="001F61C1">
      <w:pPr>
        <w:pStyle w:val="a"/>
        <w:spacing w:line="240" w:lineRule="auto"/>
      </w:pPr>
      <w:r w:rsidRPr="006D5F08">
        <w:t>Известны следующие виды алгоритмов генерации случайных чисел:</w:t>
      </w:r>
    </w:p>
    <w:p w:rsidR="009B56AB" w:rsidRPr="006D5F08" w:rsidRDefault="008479F4" w:rsidP="001F61C1">
      <w:pPr>
        <w:pStyle w:val="a"/>
        <w:spacing w:line="240" w:lineRule="auto"/>
      </w:pPr>
      <w:r>
        <w:t>‒ а</w:t>
      </w:r>
      <w:r w:rsidR="009B56AB" w:rsidRPr="006D5F08">
        <w:t>ддитивные генераторы</w:t>
      </w:r>
      <w:r>
        <w:t>;</w:t>
      </w:r>
    </w:p>
    <w:p w:rsidR="009B56AB" w:rsidRDefault="008479F4" w:rsidP="001F61C1">
      <w:pPr>
        <w:pStyle w:val="a"/>
        <w:spacing w:line="240" w:lineRule="auto"/>
      </w:pPr>
      <w:r>
        <w:t>‒ л</w:t>
      </w:r>
      <w:r w:rsidR="009B56AB" w:rsidRPr="006D5F08">
        <w:t>инейный конгруэнтные алгоритмы</w:t>
      </w:r>
      <w:r>
        <w:t>.</w:t>
      </w:r>
    </w:p>
    <w:p w:rsidR="009B56AB" w:rsidRPr="006D5F08" w:rsidRDefault="009B56AB" w:rsidP="001F61C1">
      <w:pPr>
        <w:pStyle w:val="a"/>
        <w:spacing w:line="240" w:lineRule="auto"/>
      </w:pPr>
      <w:r w:rsidRPr="006D5F08">
        <w:t>Линейный конгруэнтный метод </w:t>
      </w:r>
      <w:r w:rsidR="00551124">
        <w:t>‒</w:t>
      </w:r>
      <w:r w:rsidRPr="006D5F08">
        <w:t xml:space="preserve"> один из методов </w:t>
      </w:r>
      <w:hyperlink r:id="rId80" w:tooltip="Генератор псевдослучайных чисел" w:history="1">
        <w:r w:rsidRPr="006D5F08">
          <w:t>генерации псевдослучайных чисел</w:t>
        </w:r>
      </w:hyperlink>
      <w:r w:rsidRPr="006D5F08">
        <w:t>. Применяется в простых случаях и не обладает </w:t>
      </w:r>
      <w:hyperlink r:id="rId81" w:tooltip="Криптографическая стойкость" w:history="1">
        <w:r w:rsidRPr="006D5F08">
          <w:t>криптографической стойкостью</w:t>
        </w:r>
      </w:hyperlink>
      <w:r w:rsidRPr="006D5F08">
        <w:t>. Входит в стандартные библиотеки различных </w:t>
      </w:r>
      <w:hyperlink r:id="rId82" w:tooltip="Компилятор" w:history="1">
        <w:r w:rsidRPr="006D5F08">
          <w:t>компиляторов</w:t>
        </w:r>
      </w:hyperlink>
      <w:r w:rsidRPr="006D5F08">
        <w:t>.</w:t>
      </w:r>
    </w:p>
    <w:p w:rsidR="009B56AB" w:rsidRPr="006D5F08" w:rsidRDefault="009B56AB" w:rsidP="001F61C1">
      <w:pPr>
        <w:pStyle w:val="a"/>
        <w:spacing w:line="240" w:lineRule="auto"/>
      </w:pPr>
      <w:r w:rsidRPr="006D5F08">
        <w:t xml:space="preserve">Хотя линейный конгруэнтный метод порождает статистически хорошую псевдослучайную последовательность чисел, он не является криптографически стойким. Генераторы на основе линейного конгруэнтного метода являются предсказуемыми, поэтому их нельзя использовать в криптографии. Впервые генераторы на основе линейного конгруэнтного метода были взломаны Джимом Ридсом (Jim Reeds), а затем Джоан Бояр (Joan Boyar). Ей удалось также вскрыть квадратические и кубические генераторы. Другие исследователи расширили идеи Бояр, разработав способы вскрытия </w:t>
      </w:r>
      <w:r w:rsidRPr="006D5F08">
        <w:lastRenderedPageBreak/>
        <w:t>любого полиномиального генератора. Таким образом, была доказана бесполезность генераторов на основе конгруэнтных методов для криптографии. Однако генераторы на основе линейного конгруэнтного метода сохраняют свою полезность для некриптографических приложений, например, для моделирования. Они эффективны и в большинстве используемых эмпирических тестах демонстрируют хорошие статистические характеристики.</w:t>
      </w:r>
    </w:p>
    <w:p w:rsidR="009B56AB" w:rsidRPr="00F40952" w:rsidRDefault="009B56AB" w:rsidP="001F61C1">
      <w:pPr>
        <w:pStyle w:val="a"/>
        <w:spacing w:line="240" w:lineRule="auto"/>
      </w:pPr>
      <w:r w:rsidRPr="00F40952">
        <w:t>Запаздывающие генераторы Фибоначчи (</w:t>
      </w:r>
      <w:hyperlink r:id="rId83" w:tooltip="Английский язык" w:history="1">
        <w:r w:rsidRPr="00F40952">
          <w:t>англ.</w:t>
        </w:r>
      </w:hyperlink>
      <w:r w:rsidRPr="00F40952">
        <w:t> lagged Fibonacci generator) </w:t>
      </w:r>
      <w:r w:rsidR="008479F4">
        <w:t>‒</w:t>
      </w:r>
      <w:r w:rsidRPr="00F40952">
        <w:t> </w:t>
      </w:r>
      <w:hyperlink r:id="rId84" w:tooltip="Генератор псевдослучайных чисел" w:history="1">
        <w:r w:rsidRPr="00F40952">
          <w:t>генераторы псевдослучайных чисел</w:t>
        </w:r>
      </w:hyperlink>
      <w:r w:rsidRPr="00F40952">
        <w:t>, также называемые аддитивными генераторами.</w:t>
      </w:r>
    </w:p>
    <w:p w:rsidR="009B56AB" w:rsidRPr="00F40952" w:rsidRDefault="009B56AB" w:rsidP="001F61C1">
      <w:pPr>
        <w:pStyle w:val="a"/>
        <w:spacing w:line="240" w:lineRule="auto"/>
      </w:pPr>
      <w:r w:rsidRPr="00F40952">
        <w:t>В отличие от генераторов, использующих </w:t>
      </w:r>
      <w:hyperlink r:id="rId85" w:tooltip="Линейный конгруэнтный метод" w:history="1">
        <w:r w:rsidRPr="00F40952">
          <w:t>линейный конгруэнтный алгоритм</w:t>
        </w:r>
      </w:hyperlink>
      <w:r w:rsidRPr="00F40952">
        <w:t>, фибоначчиевы генераторы можно использовать в статистических алгоритмах, требующих высокого разрешения.</w:t>
      </w:r>
    </w:p>
    <w:p w:rsidR="009B56AB" w:rsidRPr="00F40952" w:rsidRDefault="009B56AB" w:rsidP="001F61C1">
      <w:pPr>
        <w:pStyle w:val="a"/>
        <w:spacing w:line="240" w:lineRule="auto"/>
      </w:pPr>
      <w:r w:rsidRPr="00F40952">
        <w:t>В связи с этим линейный конгруэнтный алгоритм постепенно потерял свою популярность и его место заняло семейство фибоначчиевых алгоритмов, которые могут быть рекомендованы для использования в алгоритмах, критичных к качеству </w:t>
      </w:r>
      <w:hyperlink r:id="rId86" w:tooltip="Случайное число" w:history="1">
        <w:r w:rsidRPr="00F40952">
          <w:t>случайных чисел</w:t>
        </w:r>
      </w:hyperlink>
      <w:r w:rsidRPr="00F40952">
        <w:t>.</w:t>
      </w:r>
    </w:p>
    <w:p w:rsidR="009B56AB" w:rsidRPr="00F40952" w:rsidRDefault="009B56AB" w:rsidP="001F61C1">
      <w:pPr>
        <w:pStyle w:val="a"/>
        <w:spacing w:line="240" w:lineRule="auto"/>
      </w:pPr>
      <w:r>
        <w:t>Таким образом, в</w:t>
      </w:r>
      <w:r w:rsidRPr="00F40952">
        <w:t xml:space="preserve"> качестве метода генерации случайных чисел был выбран метод Фибоначчи с запаздываниями.</w:t>
      </w:r>
    </w:p>
    <w:p w:rsidR="009B56AB" w:rsidRDefault="009B56AB" w:rsidP="001F61C1">
      <w:pPr>
        <w:pStyle w:val="a"/>
        <w:spacing w:line="240" w:lineRule="auto"/>
      </w:pPr>
      <w:r w:rsidRPr="002814C7">
        <w:t>Один из широко распространённых фибоначчиевых генераторов основан на следующей итеративной формуле:</w:t>
      </w:r>
    </w:p>
    <w:p w:rsidR="00506F7E" w:rsidRDefault="00506F7E" w:rsidP="008479F4">
      <w:pPr>
        <w:pStyle w:val="a"/>
        <w:spacing w:line="240" w:lineRule="auto"/>
      </w:pPr>
    </w:p>
    <w:tbl>
      <w:tblPr>
        <w:tblStyle w:val="TableGrid"/>
        <w:tblW w:w="9493" w:type="dxa"/>
        <w:tblLook w:val="04A0" w:firstRow="1" w:lastRow="0" w:firstColumn="1" w:lastColumn="0" w:noHBand="0" w:noVBand="1"/>
      </w:tblPr>
      <w:tblGrid>
        <w:gridCol w:w="8591"/>
        <w:gridCol w:w="902"/>
      </w:tblGrid>
      <w:tr w:rsidR="00506F7E"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Pr="00506F7E" w:rsidRDefault="004E4E38" w:rsidP="004E4E38">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k-b</m:t>
                            </m:r>
                          </m:sub>
                        </m:sSub>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right"/>
            </w:pPr>
            <w:r w:rsidRPr="00463F1A">
              <w:rPr>
                <w:rFonts w:eastAsiaTheme="minorEastAsia"/>
              </w:rPr>
              <w:t>(4.1)</w:t>
            </w:r>
          </w:p>
        </w:tc>
      </w:tr>
    </w:tbl>
    <w:p w:rsidR="00037FA2" w:rsidRPr="00F40952" w:rsidRDefault="00037FA2" w:rsidP="002B4DCE">
      <w:pPr>
        <w:pStyle w:val="a"/>
        <w:spacing w:line="240" w:lineRule="auto"/>
      </w:pPr>
    </w:p>
    <w:p w:rsidR="00551124" w:rsidRDefault="00551124" w:rsidP="00D63667">
      <w:pPr>
        <w:pStyle w:val="a"/>
        <w:spacing w:line="240" w:lineRule="auto"/>
        <w:ind w:firstLine="0"/>
      </w:pPr>
      <w:r>
        <w:t>г</w:t>
      </w:r>
      <w:r w:rsidR="009B56AB">
        <w:t xml:space="preserve">де </w:t>
      </w:r>
      <w:r>
        <w:tab/>
      </w:r>
      <w:r w:rsidR="009B56AB" w:rsidRPr="008479F4">
        <w:rPr>
          <w:i/>
        </w:rPr>
        <w:t>x</w:t>
      </w:r>
      <w:r w:rsidR="009B56AB" w:rsidRPr="008479F4">
        <w:rPr>
          <w:i/>
          <w:vertAlign w:val="subscript"/>
        </w:rPr>
        <w:t>k</w:t>
      </w:r>
      <w:r w:rsidR="009B56AB" w:rsidRPr="00360338">
        <w:t xml:space="preserve"> – </w:t>
      </w:r>
      <w:r w:rsidR="009B56AB">
        <w:t xml:space="preserve">вещественные числа из диапазона </w:t>
      </w:r>
      <w:r>
        <w:t>[0,1);</w:t>
      </w:r>
    </w:p>
    <w:p w:rsidR="00D63667" w:rsidRDefault="009B56AB" w:rsidP="001F61C1">
      <w:pPr>
        <w:pStyle w:val="a"/>
        <w:spacing w:line="240" w:lineRule="auto"/>
      </w:pPr>
      <w:r w:rsidRPr="008479F4">
        <w:rPr>
          <w:i/>
        </w:rPr>
        <w:t>a</w:t>
      </w:r>
      <w:r w:rsidRPr="00360338">
        <w:t>,</w:t>
      </w:r>
      <w:r w:rsidR="00551124" w:rsidRPr="00551124">
        <w:t xml:space="preserve"> </w:t>
      </w:r>
      <w:r w:rsidRPr="008479F4">
        <w:rPr>
          <w:i/>
        </w:rPr>
        <w:t>b</w:t>
      </w:r>
      <w:r w:rsidRPr="00360338">
        <w:t xml:space="preserve"> </w:t>
      </w:r>
      <w:r>
        <w:t>–</w:t>
      </w:r>
      <w:r w:rsidRPr="00360338">
        <w:t xml:space="preserve"> </w:t>
      </w:r>
      <w:r>
        <w:t>целые положительные</w:t>
      </w:r>
      <w:r w:rsidR="00D63667">
        <w:t xml:space="preserve"> числа, </w:t>
      </w:r>
      <w:proofErr w:type="gramStart"/>
      <w:r w:rsidR="00D63667">
        <w:t>называемые  лагами</w:t>
      </w:r>
      <w:proofErr w:type="gramEnd"/>
      <w:r w:rsidR="00D63667">
        <w:t>.</w:t>
      </w:r>
    </w:p>
    <w:p w:rsidR="009B56AB" w:rsidRPr="002814C7" w:rsidRDefault="00D63667" w:rsidP="001F61C1">
      <w:pPr>
        <w:pStyle w:val="a"/>
        <w:spacing w:line="240" w:lineRule="auto"/>
      </w:pPr>
      <w:r>
        <w:t xml:space="preserve">При </w:t>
      </w:r>
      <w:r w:rsidR="009B56AB">
        <w:t xml:space="preserve">реализации через целые числа достаточно </w:t>
      </w:r>
      <w:proofErr w:type="gramStart"/>
      <w:r w:rsidR="009B56AB">
        <w:t xml:space="preserve">формулы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oMath>
      <w:r w:rsidR="009B56AB" w:rsidRPr="002814C7">
        <w:t>.</w:t>
      </w:r>
      <w:proofErr w:type="gramEnd"/>
      <w:r w:rsidR="009B56AB" w:rsidRPr="002814C7">
        <w:t xml:space="preserve"> При этом будут происходить арифметические переполнения.</w:t>
      </w:r>
    </w:p>
    <w:p w:rsidR="009B56AB" w:rsidRDefault="009B56AB" w:rsidP="001F61C1">
      <w:pPr>
        <w:pStyle w:val="a"/>
        <w:spacing w:line="240" w:lineRule="auto"/>
        <w:rPr>
          <w:rFonts w:eastAsiaTheme="minorEastAsia"/>
        </w:rPr>
      </w:pPr>
      <w:r w:rsidRPr="002814C7">
        <w:t>Для работы фибоначчиеву генератору требуется знать max{</w:t>
      </w:r>
      <w:proofErr w:type="gramStart"/>
      <w:r w:rsidRPr="002814C7">
        <w:t>a,b</w:t>
      </w:r>
      <w:proofErr w:type="gramEnd"/>
      <w:r w:rsidRPr="002814C7">
        <w:t>} предыдущих сгенерированных случайных чисел. При программной реализации для хранения сгенерированных случайных чисел используется</w:t>
      </w:r>
      <w:r>
        <w:rPr>
          <w:rFonts w:eastAsiaTheme="minorEastAsia"/>
        </w:rPr>
        <w:t xml:space="preserve"> конечная циклическая очередь на базе массива. Для старта фибоначчиевому генератору требуется </w:t>
      </w:r>
      <w:r>
        <w:rPr>
          <w:rFonts w:eastAsiaTheme="minorEastAsia"/>
          <w:lang w:val="en-US"/>
        </w:rPr>
        <w:t>max</w:t>
      </w:r>
      <w:r w:rsidRPr="002814C7">
        <w:rPr>
          <w:rFonts w:eastAsiaTheme="minorEastAsia"/>
        </w:rPr>
        <w:t>{</w:t>
      </w:r>
      <w:proofErr w:type="gramStart"/>
      <w:r>
        <w:rPr>
          <w:rFonts w:eastAsiaTheme="minorEastAsia"/>
          <w:lang w:val="en-US"/>
        </w:rPr>
        <w:t>a</w:t>
      </w:r>
      <w:r w:rsidRPr="002814C7">
        <w:rPr>
          <w:rFonts w:eastAsiaTheme="minorEastAsia"/>
        </w:rPr>
        <w:t>,</w:t>
      </w:r>
      <w:r>
        <w:rPr>
          <w:rFonts w:eastAsiaTheme="minorEastAsia"/>
          <w:lang w:val="en-US"/>
        </w:rPr>
        <w:t>b</w:t>
      </w:r>
      <w:proofErr w:type="gramEnd"/>
      <w:r w:rsidRPr="002814C7">
        <w:rPr>
          <w:rFonts w:eastAsiaTheme="minorEastAsia"/>
        </w:rPr>
        <w:t xml:space="preserve">} </w:t>
      </w:r>
      <w:r>
        <w:rPr>
          <w:rFonts w:eastAsiaTheme="minorEastAsia"/>
        </w:rPr>
        <w:t>случайных чисел, которые могут быть сгенерированы простым конгруэнтным методом.</w:t>
      </w:r>
    </w:p>
    <w:p w:rsidR="009B56AB" w:rsidRDefault="009B56AB" w:rsidP="001F61C1">
      <w:pPr>
        <w:pStyle w:val="a"/>
        <w:spacing w:line="240" w:lineRule="auto"/>
        <w:rPr>
          <w:rFonts w:eastAsiaTheme="minorEastAsia"/>
        </w:rPr>
      </w:pPr>
      <w:r w:rsidRPr="002814C7">
        <w:rPr>
          <w:rFonts w:eastAsiaTheme="minorEastAsia"/>
        </w:rPr>
        <w:t>Получаемые случайные числа обладают хорошими статистическими свойствами, причём все биты случайного числа равнозначны по статистическим свойствам. Период фибоначчиева генератора может быть оценён по следующей формуле:</w:t>
      </w:r>
    </w:p>
    <w:p w:rsidR="00551124" w:rsidRDefault="00551124" w:rsidP="002B4DCE">
      <w:pPr>
        <w:pStyle w:val="a"/>
        <w:spacing w:line="240" w:lineRule="auto"/>
        <w:rPr>
          <w:rFonts w:eastAsiaTheme="minorEastAsia"/>
        </w:rPr>
      </w:pPr>
    </w:p>
    <w:tbl>
      <w:tblPr>
        <w:tblStyle w:val="TableGrid"/>
        <w:tblW w:w="9493" w:type="dxa"/>
        <w:tblLook w:val="04A0" w:firstRow="1" w:lastRow="0" w:firstColumn="1" w:lastColumn="0" w:noHBand="0" w:noVBand="1"/>
      </w:tblPr>
      <w:tblGrid>
        <w:gridCol w:w="8740"/>
        <w:gridCol w:w="753"/>
      </w:tblGrid>
      <w:tr w:rsidR="00506F7E" w:rsidTr="00A65CD3">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center"/>
              <w:rPr>
                <w:rFonts w:eastAsiaTheme="minorEastAsia"/>
              </w:rPr>
            </w:pPr>
            <m:oMath>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a,b</m:t>
                              </m:r>
                            </m:e>
                          </m:d>
                        </m:e>
                      </m:func>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m:t>
                  </m:r>
                </m:sup>
              </m:sSup>
            </m:oMath>
            <w:r w:rsidRPr="002B4DCE">
              <w:rPr>
                <w:rFonts w:eastAsiaTheme="minorEastAsia"/>
                <w:i/>
              </w:rPr>
              <w:t>,</w: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2B4DCE">
            <w:pPr>
              <w:pStyle w:val="a"/>
              <w:spacing w:line="240" w:lineRule="auto"/>
              <w:ind w:firstLine="0"/>
              <w:rPr>
                <w:rFonts w:eastAsiaTheme="minorEastAsia"/>
              </w:rPr>
            </w:pPr>
            <w:r w:rsidRPr="002B4DCE">
              <w:rPr>
                <w:rFonts w:eastAsiaTheme="minorEastAsia"/>
              </w:rPr>
              <w:t>(4.2)</w:t>
            </w:r>
          </w:p>
        </w:tc>
      </w:tr>
    </w:tbl>
    <w:p w:rsidR="00551124" w:rsidRDefault="00551124" w:rsidP="002B4DCE">
      <w:pPr>
        <w:pStyle w:val="a"/>
        <w:spacing w:line="240" w:lineRule="auto"/>
        <w:rPr>
          <w:rFonts w:eastAsiaTheme="minorEastAsia"/>
        </w:rPr>
      </w:pPr>
    </w:p>
    <w:p w:rsidR="009B56AB" w:rsidRDefault="009B56AB" w:rsidP="00506F7E">
      <w:pPr>
        <w:pStyle w:val="a"/>
        <w:spacing w:line="240" w:lineRule="auto"/>
        <w:ind w:firstLine="0"/>
        <w:rPr>
          <w:rFonts w:eastAsiaTheme="minorEastAsia"/>
        </w:rPr>
      </w:pPr>
      <w:r w:rsidRPr="002814C7">
        <w:rPr>
          <w:rFonts w:eastAsiaTheme="minorEastAsia"/>
        </w:rPr>
        <w:t>где l – число битов в мантиссе вещественного числа.</w:t>
      </w:r>
    </w:p>
    <w:p w:rsidR="009B56AB" w:rsidRPr="00AB446A" w:rsidRDefault="009B56AB" w:rsidP="001F61C1">
      <w:pPr>
        <w:pStyle w:val="a"/>
        <w:spacing w:line="240" w:lineRule="auto"/>
      </w:pPr>
      <w:r w:rsidRPr="00AB446A">
        <w:lastRenderedPageBreak/>
        <w:t>Лаги a и b – «магические» и их не следует выбирать произвольно. В некоторых источниках рекомендуют использование следующих значений лагов: (</w:t>
      </w:r>
      <w:proofErr w:type="gramStart"/>
      <w:r w:rsidRPr="00AB446A">
        <w:t>a,b</w:t>
      </w:r>
      <w:proofErr w:type="gramEnd"/>
      <w:r w:rsidRPr="00AB446A">
        <w:t>)=(55,24),(17,5) или (97,33).</w:t>
      </w:r>
    </w:p>
    <w:p w:rsidR="009B56AB" w:rsidRPr="00AB446A" w:rsidRDefault="009B56AB" w:rsidP="001F61C1">
      <w:pPr>
        <w:pStyle w:val="a"/>
        <w:spacing w:line="240" w:lineRule="auto"/>
      </w:pPr>
      <w:r w:rsidRPr="00AB446A">
        <w:t>Качество получаемых случайных чисел зависит от значения константы, a чем оно больше, тем выше 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константы a увеличивается объём используемой алгоритмом памяти.</w:t>
      </w:r>
    </w:p>
    <w:p w:rsidR="009B56AB" w:rsidRPr="00AB446A" w:rsidRDefault="009B56AB" w:rsidP="001F61C1">
      <w:pPr>
        <w:pStyle w:val="a"/>
        <w:spacing w:line="240" w:lineRule="auto"/>
      </w:pPr>
      <w:r w:rsidRPr="00AB446A">
        <w:t>Значения (</w:t>
      </w:r>
      <w:proofErr w:type="gramStart"/>
      <w:r w:rsidRPr="00AB446A">
        <w:t>a,b</w:t>
      </w:r>
      <w:proofErr w:type="gramEnd"/>
      <w:r w:rsidRPr="00AB446A">
        <w:t>)=(17,5) можно рекомендовать для простых приложений, не использующих векторы высокой размерности со случайными компонентами. Значения (</w:t>
      </w:r>
      <w:proofErr w:type="gramStart"/>
      <w:r w:rsidRPr="00AB446A">
        <w:t>a,b</w:t>
      </w:r>
      <w:proofErr w:type="gramEnd"/>
      <w:r w:rsidRPr="00AB446A">
        <w:t xml:space="preserve">)=(55,24) позволяют получать числа, удовлетворительные для большинства алгоритмов, требовательных к качеству случайных чисел. </w:t>
      </w:r>
      <w:proofErr w:type="gramStart"/>
      <w:r w:rsidRPr="00AB446A">
        <w:t>Значения  (</w:t>
      </w:r>
      <w:proofErr w:type="gramEnd"/>
      <w:r w:rsidRPr="00AB446A">
        <w:t>a,b)=(97,33) позволяют получать очень качественные случайные числа и используются в алгоритмах, работающих со случайными векторами высокой размерности. Описанный фибоначчиев генератор случайных чисел (с лагами 20 и 5) используется в широко известной системе </w:t>
      </w:r>
      <w:hyperlink r:id="rId87" w:tooltip="Matlab" w:history="1">
        <w:r w:rsidRPr="00AB446A">
          <w:t>Matlab</w:t>
        </w:r>
      </w:hyperlink>
      <w:r w:rsidRPr="00AB446A">
        <w:t> (автором первой версии этой системы был Д. Каханер).</w:t>
      </w:r>
    </w:p>
    <w:p w:rsidR="009B56AB" w:rsidRPr="00555E2A" w:rsidRDefault="004E4E38" w:rsidP="001F61C1">
      <w:pPr>
        <w:pStyle w:val="a"/>
        <w:spacing w:line="240" w:lineRule="auto"/>
      </w:pPr>
      <w:hyperlink r:id="rId88" w:tooltip="Шнайер, Брюс" w:history="1">
        <w:r w:rsidR="009B56AB" w:rsidRPr="00555E2A">
          <w:t>Брюс Шнайер</w:t>
        </w:r>
      </w:hyperlink>
      <w:r w:rsidR="009B56AB" w:rsidRPr="00555E2A">
        <w:t> в своей работе «Прикладная криптография» приводит примеры 3-х алгоритмов на основе аддитивных генераторов.</w:t>
      </w:r>
    </w:p>
    <w:p w:rsidR="009B56AB" w:rsidRPr="006C5FDD" w:rsidRDefault="009B56AB" w:rsidP="001F61C1">
      <w:pPr>
        <w:pStyle w:val="a"/>
        <w:spacing w:line="240" w:lineRule="auto"/>
      </w:pPr>
      <w:r w:rsidRPr="006C5FDD">
        <w:t xml:space="preserve">Среди них алгоритм </w:t>
      </w:r>
      <w:r w:rsidRPr="00EE283A">
        <w:rPr>
          <w:rFonts w:ascii="Courier New" w:hAnsi="Courier New" w:cs="Courier New"/>
          <w:lang w:val="en-US"/>
        </w:rPr>
        <w:t>Fish</w:t>
      </w:r>
      <w:r w:rsidRPr="006C5FDD">
        <w:t xml:space="preserve">, </w:t>
      </w:r>
      <w:r w:rsidRPr="00EE283A">
        <w:rPr>
          <w:rFonts w:ascii="Courier New" w:hAnsi="Courier New" w:cs="Courier New"/>
          <w:lang w:val="en-US"/>
        </w:rPr>
        <w:t>Pike</w:t>
      </w:r>
      <w:r w:rsidRPr="006C5FDD">
        <w:t xml:space="preserve"> и </w:t>
      </w:r>
      <w:r w:rsidRPr="00EE283A">
        <w:rPr>
          <w:rFonts w:ascii="Courier New" w:hAnsi="Courier New" w:cs="Courier New"/>
          <w:lang w:val="en-US"/>
        </w:rPr>
        <w:t>Mush</w:t>
      </w:r>
      <w:r w:rsidRPr="006C5FDD">
        <w:t>.</w:t>
      </w:r>
    </w:p>
    <w:p w:rsidR="009B56AB" w:rsidRPr="006C5FDD" w:rsidRDefault="009B56AB" w:rsidP="001F61C1">
      <w:pPr>
        <w:pStyle w:val="a"/>
        <w:spacing w:line="240" w:lineRule="auto"/>
      </w:pPr>
      <w:r w:rsidRPr="00EE283A">
        <w:rPr>
          <w:rFonts w:ascii="Courier New" w:hAnsi="Courier New" w:cs="Courier New"/>
          <w:lang w:val="en-US"/>
        </w:rPr>
        <w:t>Fish</w:t>
      </w:r>
      <w:r w:rsidRPr="006C5FDD">
        <w:t> </w:t>
      </w:r>
      <w:r w:rsidR="00463F1A">
        <w:t>‒</w:t>
      </w:r>
      <w:r w:rsidRPr="006C5FDD">
        <w:t xml:space="preserve"> это аддитивный генератор, основанный на методах, используемых в прореживаемом генераторе. Он выдает поток 32-битовых слов, которые могут быть использованы (с помощью XOR) с потоком открытого текста для получения шифротекста или с потоком шифротекста для получения открытого текста. Название алгоритма представляет собой сокращение от Fibonacci shrinking generator </w:t>
      </w:r>
      <w:r w:rsidR="00463F1A">
        <w:t>‒</w:t>
      </w:r>
      <w:r w:rsidRPr="006C5FDD">
        <w:t xml:space="preserve"> прореживаемый генератор Фиббоначи.</w:t>
      </w:r>
    </w:p>
    <w:p w:rsidR="009B56AB" w:rsidRDefault="009B56AB" w:rsidP="001F61C1">
      <w:pPr>
        <w:pStyle w:val="a"/>
        <w:spacing w:line="240" w:lineRule="auto"/>
      </w:pPr>
      <w:proofErr w:type="gramStart"/>
      <w:r w:rsidRPr="006C5FDD">
        <w:t>Во первых</w:t>
      </w:r>
      <w:proofErr w:type="gramEnd"/>
      <w:r w:rsidRPr="006C5FDD">
        <w:t xml:space="preserve"> используйте два следующих аддитивных генератора. Ключом является начальные состояния этих генераторов.</w:t>
      </w:r>
    </w:p>
    <w:p w:rsidR="007E60E5" w:rsidRDefault="007E60E5" w:rsidP="002B4DCE">
      <w:pPr>
        <w:pStyle w:val="a"/>
        <w:spacing w:line="240" w:lineRule="auto"/>
      </w:pPr>
    </w:p>
    <w:tbl>
      <w:tblPr>
        <w:tblStyle w:val="TableGrid"/>
        <w:tblW w:w="9493" w:type="dxa"/>
        <w:tblLook w:val="04A0" w:firstRow="1" w:lastRow="0" w:firstColumn="1" w:lastColumn="0" w:noHBand="0" w:noVBand="1"/>
      </w:tblPr>
      <w:tblGrid>
        <w:gridCol w:w="8591"/>
        <w:gridCol w:w="902"/>
      </w:tblGrid>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4E4E38" w:rsidP="002B4DCE">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7E60E5" w:rsidRDefault="007E60E5" w:rsidP="002B4DCE">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(4.3)</w:t>
            </w:r>
          </w:p>
        </w:tc>
      </w:tr>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4E4E38" w:rsidP="002B4DCE">
            <w:pPr>
              <w:pStyle w:val="a"/>
              <w:spacing w:line="240" w:lineRule="auto"/>
              <w:ind w:firstLine="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(4.4)</w:t>
            </w:r>
          </w:p>
        </w:tc>
      </w:tr>
    </w:tbl>
    <w:p w:rsidR="00461BAE" w:rsidRPr="006C5FDD" w:rsidRDefault="00461BAE" w:rsidP="002B4DCE">
      <w:pPr>
        <w:pStyle w:val="a"/>
        <w:spacing w:line="240" w:lineRule="auto"/>
      </w:pPr>
    </w:p>
    <w:p w:rsidR="007E60E5" w:rsidRDefault="009B56AB" w:rsidP="001F61C1">
      <w:pPr>
        <w:pStyle w:val="a"/>
        <w:spacing w:line="240" w:lineRule="auto"/>
        <w:rPr>
          <w:rFonts w:eastAsiaTheme="minorEastAsia"/>
        </w:rPr>
      </w:pPr>
      <w:r w:rsidRPr="006C5FDD">
        <w:t>Эти последовательности прореживаются попарно в зависимости от младшего значащего бита Bi. Если его значение равно 1, то пара используется, если 0 – игнорируется. Cj – последовательность используемых слов A</w:t>
      </w:r>
      <w:r w:rsidRPr="00461BAE">
        <w:rPr>
          <w:vertAlign w:val="subscript"/>
        </w:rPr>
        <w:t>i</w:t>
      </w:r>
      <w:r w:rsidRPr="006C5FDD">
        <w:t>, a D</w:t>
      </w:r>
      <w:r w:rsidRPr="00461BAE">
        <w:rPr>
          <w:vertAlign w:val="subscript"/>
        </w:rPr>
        <w:t>j</w:t>
      </w:r>
      <w:r w:rsidRPr="006C5FDD">
        <w:t xml:space="preserve"> – это последовательность используемых слов B</w:t>
      </w:r>
      <w:r w:rsidRPr="00461BAE">
        <w:rPr>
          <w:vertAlign w:val="subscript"/>
        </w:rPr>
        <w:t>i</w:t>
      </w:r>
      <w:r w:rsidRPr="006C5FDD">
        <w:t>. Для генерации двух 32-битовых слов-результатов K</w:t>
      </w:r>
      <w:r w:rsidRPr="00461BAE">
        <w:rPr>
          <w:vertAlign w:val="subscript"/>
        </w:rPr>
        <w:t>2j</w:t>
      </w:r>
      <w:r w:rsidRPr="006C5FDD">
        <w:t xml:space="preserve"> и K</w:t>
      </w:r>
      <w:r w:rsidRPr="00461BAE">
        <w:rPr>
          <w:vertAlign w:val="subscript"/>
        </w:rPr>
        <w:t xml:space="preserve">2j+1 </w:t>
      </w:r>
      <w:r w:rsidRPr="006C5FDD">
        <w:t>эти слова используются парами – C2j, C</w:t>
      </w:r>
      <w:r w:rsidRPr="00461BAE">
        <w:rPr>
          <w:vertAlign w:val="subscript"/>
        </w:rPr>
        <w:t>2j+1</w:t>
      </w:r>
      <w:r w:rsidRPr="006C5FDD">
        <w:t>, D</w:t>
      </w:r>
      <w:r w:rsidRPr="00461BAE">
        <w:rPr>
          <w:vertAlign w:val="subscript"/>
        </w:rPr>
        <w:t>2j</w:t>
      </w:r>
      <w:r w:rsidRPr="006C5FDD">
        <w:t>, D</w:t>
      </w:r>
      <w:r w:rsidRPr="00461BAE">
        <w:rPr>
          <w:vertAlign w:val="subscript"/>
        </w:rPr>
        <w:t>2j+1</w:t>
      </w:r>
      <w:r w:rsidRPr="006C5FDD">
        <w:t>.</w:t>
      </w:r>
      <m:oMath>
        <m:r>
          <w:rPr>
            <w:rFonts w:ascii="Cambria Math" w:hAnsi="Cambria Math"/>
          </w:rPr>
          <m:t xml:space="preserve"> </m:t>
        </m:r>
      </m:oMath>
    </w:p>
    <w:p w:rsidR="007E60E5" w:rsidRPr="007E60E5" w:rsidRDefault="007E60E5" w:rsidP="007E60E5">
      <w:pPr>
        <w:pStyle w:val="a"/>
        <w:spacing w:line="240" w:lineRule="auto"/>
        <w:rPr>
          <w:rFonts w:eastAsiaTheme="minorEastAsia"/>
        </w:rPr>
      </w:pPr>
    </w:p>
    <w:tbl>
      <w:tblPr>
        <w:tblStyle w:val="TableGrid"/>
        <w:tblW w:w="9493" w:type="dxa"/>
        <w:tblLook w:val="04A0" w:firstRow="1" w:lastRow="0" w:firstColumn="1" w:lastColumn="0" w:noHBand="0" w:noVBand="1"/>
      </w:tblPr>
      <w:tblGrid>
        <w:gridCol w:w="8642"/>
        <w:gridCol w:w="98"/>
        <w:gridCol w:w="655"/>
        <w:gridCol w:w="98"/>
      </w:tblGrid>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4E4E38" w:rsidP="007E60E5">
            <w:pPr>
              <w:pStyle w:val="a"/>
              <w:spacing w:line="240" w:lineRule="auto"/>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2j+1</m:t>
                    </m:r>
                  </m:sub>
                </m:sSub>
                <m:r>
                  <w:rPr>
                    <w:rFonts w:ascii="Cambria Math" w:hAnsi="Cambria Math" w:cs="Cambria Math"/>
                  </w:rPr>
                  <m:t>)</m:t>
                </m:r>
              </m:oMath>
            </m:oMathPara>
          </w:p>
          <w:p w:rsidR="007E60E5" w:rsidRP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(4.5)</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A91045" w:rsidRDefault="004E4E38" w:rsidP="00A9104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2j+1</m:t>
                    </m:r>
                  </m:sub>
                </m:sSub>
                <m:r>
                  <w:rPr>
                    <w:rFonts w:ascii="Cambria Math" w:hAnsi="Cambria Math" w:cs="Cambria Math"/>
                  </w:rPr>
                  <m:t>)</m:t>
                </m:r>
              </m:oMath>
            </m:oMathPara>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(4.6)</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p>
        </w:tc>
      </w:tr>
      <w:tr w:rsidR="00850190"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Pr="00A65CD3" w:rsidRDefault="004E4E38" w:rsidP="00850190">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p w:rsidR="00850190" w:rsidRPr="002B4DCE" w:rsidRDefault="00850190" w:rsidP="002B4DCE">
            <w:pPr>
              <w:pStyle w:val="a"/>
              <w:spacing w:line="240" w:lineRule="auto"/>
              <w:ind w:firstLine="0"/>
              <w:rPr>
                <w:rFonts w:eastAsia="Calibri"/>
              </w:rP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Default="00850190" w:rsidP="002B4DCE">
            <w:pPr>
              <w:pStyle w:val="a"/>
              <w:spacing w:line="240" w:lineRule="auto"/>
              <w:ind w:firstLine="0"/>
              <w:rPr>
                <w:rFonts w:eastAsiaTheme="minorEastAsia"/>
              </w:rPr>
            </w:pPr>
            <w:r>
              <w:rPr>
                <w:rFonts w:eastAsiaTheme="minorEastAsia"/>
              </w:rPr>
              <w:t>(4.7)</w:t>
            </w:r>
          </w:p>
        </w:tc>
      </w:tr>
      <w:tr w:rsidR="00A65CD3"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4E4E38" w:rsidP="002B4DCE">
            <w:pPr>
              <w:pStyle w:val="a"/>
              <w:spacing w:line="240" w:lineRule="auto"/>
              <w:ind w:firstLine="0"/>
            </w:pPr>
            <m:oMathPara>
              <m:oMath>
                <m:sSub>
                  <m:sSubPr>
                    <m:ctrlPr>
                      <w:rPr>
                        <w:rFonts w:ascii="Cambria Math" w:hAnsi="Cambria Math"/>
                        <w:i/>
                      </w:rPr>
                    </m:ctrlPr>
                  </m:sSubPr>
                  <m:e>
                    <m:r>
                      <w:rPr>
                        <w:rFonts w:ascii="Cambria Math" w:hAnsi="Cambria Math"/>
                      </w:rPr>
                      <m:t>K</m:t>
                    </m:r>
                  </m:e>
                  <m:sub>
                    <m:r>
                      <w:rPr>
                        <w:rFonts w:ascii="Cambria Math" w:hAnsi="Cambria Math"/>
                      </w:rPr>
                      <m:t>2j+1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A65CD3" w:rsidP="002B4DCE">
            <w:pPr>
              <w:pStyle w:val="a"/>
              <w:spacing w:line="240" w:lineRule="auto"/>
              <w:ind w:firstLine="0"/>
            </w:pPr>
            <w:r>
              <w:rPr>
                <w:rFonts w:eastAsiaTheme="minorEastAsia"/>
              </w:rPr>
              <w:t>(4.8)</w:t>
            </w:r>
          </w:p>
        </w:tc>
      </w:tr>
    </w:tbl>
    <w:p w:rsidR="00A65CD3" w:rsidRPr="006C5FDD" w:rsidRDefault="00A65CD3" w:rsidP="002B4DCE">
      <w:pPr>
        <w:pStyle w:val="a"/>
        <w:spacing w:line="240" w:lineRule="auto"/>
      </w:pPr>
    </w:p>
    <w:p w:rsidR="009B56AB" w:rsidRPr="006C5FDD" w:rsidRDefault="009B56AB" w:rsidP="001F61C1">
      <w:pPr>
        <w:pStyle w:val="a"/>
        <w:spacing w:line="240" w:lineRule="auto"/>
      </w:pPr>
      <w:r w:rsidRPr="006C5FDD">
        <w:t xml:space="preserve">Этот алгоритм быстр, на </w:t>
      </w:r>
      <w:proofErr w:type="gramStart"/>
      <w:r w:rsidRPr="006C5FDD">
        <w:t>процессоре</w:t>
      </w:r>
      <w:r w:rsidR="008479F4">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486</m:t>
                </m:r>
              </m:sup>
            </m:sSup>
          </m:num>
          <m:den>
            <m:r>
              <w:rPr>
                <w:rFonts w:ascii="Cambria Math" w:hAnsi="Cambria Math"/>
              </w:rPr>
              <m:t>33</m:t>
            </m:r>
          </m:den>
        </m:f>
      </m:oMath>
      <w:r w:rsidRPr="006C5FDD">
        <w:t xml:space="preserve"> реализация</w:t>
      </w:r>
      <w:proofErr w:type="gramEnd"/>
      <w:r w:rsidRPr="006C5FDD">
        <w:t xml:space="preserve"> </w:t>
      </w:r>
      <w:r w:rsidRPr="00EE283A">
        <w:rPr>
          <w:rFonts w:ascii="Courier New" w:hAnsi="Courier New" w:cs="Courier New"/>
          <w:lang w:val="en-US"/>
        </w:rPr>
        <w:t>Fish</w:t>
      </w:r>
      <w:r w:rsidRPr="006C5FDD">
        <w:t xml:space="preserve"> на языке С шифрует данные со скоростью 15-Мбит/с. </w:t>
      </w:r>
      <w:proofErr w:type="gramStart"/>
      <w:r w:rsidRPr="006C5FDD">
        <w:t>К сожалению</w:t>
      </w:r>
      <w:proofErr w:type="gramEnd"/>
      <w:r w:rsidRPr="006C5FDD">
        <w:t xml:space="preserve"> он также не безопасен, порядок вскрытия составляет около 240.</w:t>
      </w:r>
    </w:p>
    <w:p w:rsidR="009B56AB" w:rsidRDefault="004E4E38" w:rsidP="001F61C1">
      <w:pPr>
        <w:pStyle w:val="a"/>
        <w:spacing w:line="240" w:lineRule="auto"/>
      </w:pPr>
      <w:hyperlink r:id="rId89" w:tooltip="PIKE" w:history="1">
        <w:r w:rsidR="009B56AB" w:rsidRPr="00EE283A">
          <w:rPr>
            <w:rFonts w:ascii="Courier New" w:hAnsi="Courier New" w:cs="Courier New"/>
            <w:lang w:val="en-US"/>
          </w:rPr>
          <w:t>Pike</w:t>
        </w:r>
      </w:hyperlink>
      <w:r w:rsidR="009B56AB" w:rsidRPr="00EB313A">
        <w:t> </w:t>
      </w:r>
      <w:r w:rsidR="00463F1A">
        <w:t>‒</w:t>
      </w:r>
      <w:r w:rsidR="009B56AB" w:rsidRPr="00EB313A">
        <w:t xml:space="preserve"> это обедненная и урезанная версия </w:t>
      </w:r>
      <w:r w:rsidR="009B56AB" w:rsidRPr="00EE283A">
        <w:rPr>
          <w:rFonts w:ascii="Courier New" w:hAnsi="Courier New" w:cs="Courier New"/>
          <w:lang w:val="en-US"/>
        </w:rPr>
        <w:t>Fish</w:t>
      </w:r>
      <w:r w:rsidR="009B56AB" w:rsidRPr="00EB313A">
        <w:t>, предложенная </w:t>
      </w:r>
      <w:hyperlink r:id="rId90" w:tooltip="Андерсон, Росс" w:history="1">
        <w:r w:rsidR="009B56AB" w:rsidRPr="00EB313A">
          <w:t>Россом Андерсоном</w:t>
        </w:r>
      </w:hyperlink>
      <w:r w:rsidR="009B56AB">
        <w:t xml:space="preserve">, тем, кто взломал </w:t>
      </w:r>
      <w:r w:rsidR="009B56AB" w:rsidRPr="00EE283A">
        <w:rPr>
          <w:rFonts w:ascii="Courier New" w:hAnsi="Courier New" w:cs="Courier New"/>
          <w:lang w:val="en-US"/>
        </w:rPr>
        <w:t>Fish</w:t>
      </w:r>
      <w:r w:rsidR="009B56AB" w:rsidRPr="00EB313A">
        <w:t xml:space="preserve">. Он использует три аддитивных генератора. </w:t>
      </w:r>
      <w:proofErr w:type="gramStart"/>
      <w:r w:rsidR="009B56AB" w:rsidRPr="00EB313A">
        <w:t>Например</w:t>
      </w:r>
      <w:proofErr w:type="gramEnd"/>
      <w:r w:rsidR="009B56AB" w:rsidRPr="00EB313A">
        <w:t>:</w:t>
      </w:r>
    </w:p>
    <w:p w:rsidR="00D4307F" w:rsidRDefault="00D4307F" w:rsidP="002B4DCE">
      <w:pPr>
        <w:pStyle w:val="a"/>
        <w:spacing w:line="240" w:lineRule="auto"/>
      </w:pPr>
    </w:p>
    <w:tbl>
      <w:tblPr>
        <w:tblStyle w:val="TableGrid"/>
        <w:tblW w:w="9493" w:type="dxa"/>
        <w:tblLook w:val="04A0" w:firstRow="1" w:lastRow="0" w:firstColumn="1" w:lastColumn="0" w:noHBand="0" w:noVBand="1"/>
      </w:tblPr>
      <w:tblGrid>
        <w:gridCol w:w="8500"/>
        <w:gridCol w:w="993"/>
      </w:tblGrid>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4E4E38"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(4.9)</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4E4E38"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i-57</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i-7</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(4.10)</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A6525" w:rsidRPr="00A91045" w:rsidRDefault="004E4E38" w:rsidP="00A9104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i-58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(4.11)</w:t>
            </w:r>
          </w:p>
        </w:tc>
      </w:tr>
    </w:tbl>
    <w:p w:rsidR="007E60E5" w:rsidRDefault="007E60E5" w:rsidP="002B4DCE">
      <w:pPr>
        <w:pStyle w:val="a"/>
        <w:spacing w:line="240" w:lineRule="auto"/>
      </w:pPr>
    </w:p>
    <w:p w:rsidR="009B56AB" w:rsidRPr="00EB313A" w:rsidRDefault="009B56AB" w:rsidP="001F61C1">
      <w:pPr>
        <w:pStyle w:val="a"/>
        <w:spacing w:line="240" w:lineRule="auto"/>
      </w:pPr>
      <w:r w:rsidRPr="00EB313A">
        <w:t>Для генерации слова потока ключей взгляните на биты переноса при сложении. Если все три одинаковы (все нули или все единицы), то тактируются все три генератора. Если нет, то тактируются только два совпадающих генератора. Сохраните биты переноса для следующего раза. Окончательным выходом является XOR выходов трех генераторов.</w:t>
      </w:r>
    </w:p>
    <w:p w:rsidR="009B56AB" w:rsidRPr="00EB313A" w:rsidRDefault="009B56AB" w:rsidP="001F61C1">
      <w:pPr>
        <w:pStyle w:val="a"/>
        <w:spacing w:line="240" w:lineRule="auto"/>
      </w:pPr>
      <w:r w:rsidRPr="00EE283A">
        <w:rPr>
          <w:rFonts w:ascii="Courier New" w:hAnsi="Courier New" w:cs="Courier New"/>
          <w:lang w:val="en-US"/>
        </w:rPr>
        <w:t>Pike</w:t>
      </w:r>
      <w:r w:rsidRPr="00EB313A">
        <w:t xml:space="preserve"> быстрее </w:t>
      </w:r>
      <w:r w:rsidRPr="00EE283A">
        <w:rPr>
          <w:rFonts w:ascii="Courier New" w:hAnsi="Courier New" w:cs="Courier New"/>
          <w:lang w:val="en-US"/>
        </w:rPr>
        <w:t>Fish</w:t>
      </w:r>
      <w:r w:rsidRPr="00EB313A">
        <w:t>, так как в среднем для получения результата нужно 2.75 действия, а не 3.</w:t>
      </w:r>
    </w:p>
    <w:p w:rsidR="009B56AB" w:rsidRDefault="009B56AB" w:rsidP="001F61C1">
      <w:pPr>
        <w:pStyle w:val="a"/>
        <w:spacing w:line="240" w:lineRule="auto"/>
      </w:pPr>
      <w:r w:rsidRPr="00EE283A">
        <w:rPr>
          <w:rFonts w:ascii="Courier New" w:hAnsi="Courier New" w:cs="Courier New"/>
          <w:lang w:val="en-US"/>
        </w:rPr>
        <w:t>Mush</w:t>
      </w:r>
      <w:r w:rsidRPr="00EB313A">
        <w:t xml:space="preserve"> представляет собой взаимно прореживающий генератор. Его работу объяснить легко. Возьмем два аддитивных генератора: А и В. Если бит переноса А установлен, тактируется В. Если бит переноса В установлен, тактируется</w:t>
      </w:r>
      <w:r w:rsidRPr="009D38B2">
        <w:t xml:space="preserve"> </w:t>
      </w:r>
      <w:r w:rsidRPr="00EB313A">
        <w:t>А.</w:t>
      </w:r>
      <w:r w:rsidRPr="009D38B2">
        <w:t xml:space="preserve"> </w:t>
      </w:r>
      <w:r w:rsidRPr="00EB313A">
        <w:t xml:space="preserve">Тактируем А и при переполнении устанавливаем бит переноса. Тактируем В и при переполнении устанавливаем бит переноса. Окончательным выходом является XOR выходов А и В. Проще всего использовать те же генераторы, что и в </w:t>
      </w:r>
      <w:r w:rsidRPr="00EE283A">
        <w:rPr>
          <w:rFonts w:ascii="Courier New" w:hAnsi="Courier New" w:cs="Courier New"/>
          <w:lang w:val="en-US"/>
        </w:rPr>
        <w:t>Fish</w:t>
      </w:r>
      <w:r w:rsidRPr="00EB313A">
        <w:t>:</w:t>
      </w:r>
    </w:p>
    <w:p w:rsidR="00461BAE" w:rsidRDefault="00461BAE" w:rsidP="002B4DCE">
      <w:pPr>
        <w:pStyle w:val="a"/>
        <w:spacing w:line="240" w:lineRule="auto"/>
      </w:pPr>
    </w:p>
    <w:tbl>
      <w:tblPr>
        <w:tblStyle w:val="TableGrid"/>
        <w:tblW w:w="9535" w:type="dxa"/>
        <w:tblLook w:val="04A0" w:firstRow="1" w:lastRow="0" w:firstColumn="1" w:lastColumn="0" w:noHBand="0" w:noVBand="1"/>
      </w:tblPr>
      <w:tblGrid>
        <w:gridCol w:w="8500"/>
        <w:gridCol w:w="1035"/>
      </w:tblGrid>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CA6525" w:rsidRDefault="004E4E38" w:rsidP="002B4DCE">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32</m:t>
                        </m:r>
                      </m:sup>
                    </m:sSup>
                  </m:e>
                </m:d>
              </m:oMath>
            </m:oMathPara>
          </w:p>
          <w:p w:rsidR="00CA6525" w:rsidRPr="00817796" w:rsidRDefault="00CA6525" w:rsidP="002B4DCE">
            <w:pPr>
              <w:pStyle w:val="a"/>
              <w:spacing w:line="240" w:lineRule="auto"/>
              <w:ind w:firstLine="0"/>
            </w:pPr>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(4.12)</w:t>
            </w:r>
          </w:p>
        </w:tc>
      </w:tr>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817796" w:rsidRDefault="004E4E38" w:rsidP="002B4DCE">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(4.13)</w:t>
            </w:r>
          </w:p>
        </w:tc>
      </w:tr>
    </w:tbl>
    <w:p w:rsidR="00461BAE" w:rsidRPr="00EB313A" w:rsidRDefault="00461BAE" w:rsidP="002B4DCE">
      <w:pPr>
        <w:pStyle w:val="a"/>
        <w:spacing w:line="240" w:lineRule="auto"/>
      </w:pPr>
    </w:p>
    <w:p w:rsidR="009B56AB" w:rsidRPr="00EB313A" w:rsidRDefault="009B56AB" w:rsidP="001F61C1">
      <w:pPr>
        <w:pStyle w:val="a"/>
        <w:spacing w:line="240" w:lineRule="auto"/>
      </w:pPr>
      <w:r w:rsidRPr="00EB313A">
        <w:t>В среднем для генерации одного выходного слова нужно три итерации генератора. И если коэффициенты аддитивного генератора выбраны правильно и являются взаимно простыми, длина выходной последовательности будет максимальна.</w:t>
      </w:r>
    </w:p>
    <w:p w:rsidR="009B56AB" w:rsidRDefault="009B56AB" w:rsidP="001F61C1">
      <w:pPr>
        <w:pStyle w:val="a"/>
        <w:spacing w:line="240" w:lineRule="auto"/>
      </w:pPr>
      <w:r w:rsidRPr="00EB313A">
        <w:lastRenderedPageBreak/>
        <w:t xml:space="preserve">Таким образом, с учетом всех достоинств и недостатков существующего алгоритма был выбран алгоритм </w:t>
      </w:r>
      <w:r w:rsidRPr="00EE283A">
        <w:rPr>
          <w:rFonts w:ascii="Courier New" w:hAnsi="Courier New" w:cs="Courier New"/>
          <w:lang w:val="en-US"/>
        </w:rPr>
        <w:t>Mush</w:t>
      </w:r>
      <w:r w:rsidRPr="00EB313A">
        <w:t xml:space="preserve"> с целью получения выходной последовательности максимальной длины.</w:t>
      </w:r>
    </w:p>
    <w:p w:rsidR="009B56AB" w:rsidRDefault="009B56AB" w:rsidP="002B4DCE">
      <w:pPr>
        <w:pStyle w:val="a"/>
        <w:spacing w:line="240" w:lineRule="auto"/>
      </w:pPr>
    </w:p>
    <w:p w:rsidR="009B56AB" w:rsidRPr="002F5B74" w:rsidRDefault="009B56AB" w:rsidP="002F5B74">
      <w:pPr>
        <w:pStyle w:val="a"/>
        <w:spacing w:line="240" w:lineRule="auto"/>
        <w:ind w:left="1418" w:hanging="709"/>
        <w:outlineLvl w:val="1"/>
        <w:rPr>
          <w:b/>
        </w:rPr>
      </w:pPr>
      <w:bookmarkStart w:id="28" w:name="_Toc451857074"/>
      <w:r>
        <w:rPr>
          <w:b/>
        </w:rPr>
        <w:t>4.4</w:t>
      </w:r>
      <w:r w:rsidRPr="00654629">
        <w:rPr>
          <w:b/>
        </w:rPr>
        <w:t xml:space="preserve"> </w:t>
      </w:r>
      <w:r w:rsidR="002F5B74">
        <w:rPr>
          <w:b/>
        </w:rPr>
        <w:tab/>
      </w:r>
      <w:r w:rsidRPr="002F5B74">
        <w:t xml:space="preserve">Описание алгоритма получения последовательности с </w:t>
      </w:r>
      <w:r w:rsidR="002F5B74" w:rsidRPr="002F5B74">
        <w:t>требуемым</w:t>
      </w:r>
      <w:r w:rsidRPr="002F5B74">
        <w:t xml:space="preserve"> </w:t>
      </w:r>
      <w:r w:rsidR="002F5B74">
        <w:t xml:space="preserve">       </w:t>
      </w:r>
      <w:r w:rsidRPr="002F5B74">
        <w:t>распределением</w:t>
      </w:r>
      <w:bookmarkEnd w:id="28"/>
    </w:p>
    <w:p w:rsidR="009B56AB" w:rsidRDefault="009B56AB" w:rsidP="002B4DCE">
      <w:pPr>
        <w:pStyle w:val="a"/>
        <w:spacing w:line="240" w:lineRule="auto"/>
        <w:rPr>
          <w:b/>
        </w:rPr>
      </w:pPr>
    </w:p>
    <w:p w:rsidR="009B56AB" w:rsidRPr="0071069C" w:rsidRDefault="009B56AB" w:rsidP="001F61C1">
      <w:pPr>
        <w:pStyle w:val="a"/>
        <w:spacing w:line="240" w:lineRule="auto"/>
      </w:pPr>
      <w:r w:rsidRPr="0071069C">
        <w:t xml:space="preserve">В программном модуле TestSystem для получения случайной последовательности тестовых данных был выбран алгоритм </w:t>
      </w:r>
      <w:r w:rsidRPr="00EE283A">
        <w:rPr>
          <w:rFonts w:ascii="Courier New" w:hAnsi="Courier New" w:cs="Courier New"/>
          <w:lang w:val="en-US"/>
        </w:rPr>
        <w:t>Mush</w:t>
      </w:r>
      <w:r w:rsidRPr="0071069C">
        <w:t>.</w:t>
      </w:r>
    </w:p>
    <w:p w:rsidR="009B56AB" w:rsidRDefault="009B56AB" w:rsidP="001F61C1">
      <w:pPr>
        <w:pStyle w:val="a"/>
        <w:spacing w:line="240" w:lineRule="auto"/>
      </w:pPr>
      <w:r w:rsidRPr="0071069C">
        <w:t>Данный алгоритм позволяет генерировать последовательность с равномерным распределением</w:t>
      </w:r>
      <w:r>
        <w:t>.</w:t>
      </w:r>
    </w:p>
    <w:p w:rsidR="009B56AB" w:rsidRDefault="009B56AB" w:rsidP="001F61C1">
      <w:pPr>
        <w:pStyle w:val="a"/>
        <w:spacing w:line="240" w:lineRule="auto"/>
      </w:pPr>
      <w:r>
        <w:t>Алгоритм был протестирован с помощью разработанного для этой цели программного средства. В качестве результата проверки алгоритма выведена гистограмма частоты попадания значений в 20 интервалов.</w:t>
      </w:r>
    </w:p>
    <w:p w:rsidR="009B56AB" w:rsidRDefault="009B56AB" w:rsidP="001F61C1">
      <w:pPr>
        <w:pStyle w:val="a"/>
        <w:spacing w:line="240" w:lineRule="auto"/>
      </w:pPr>
      <w:r>
        <w:t>Была сгенерирована выбрка из 10 000 значений.</w:t>
      </w:r>
    </w:p>
    <w:p w:rsidR="009B56AB" w:rsidRDefault="009B56AB" w:rsidP="001F61C1">
      <w:pPr>
        <w:pStyle w:val="a"/>
        <w:spacing w:line="240" w:lineRule="auto"/>
      </w:pPr>
      <w:r>
        <w:t>Результаты показаны на рисунке 4.2.</w:t>
      </w:r>
    </w:p>
    <w:p w:rsidR="009B56AB" w:rsidRDefault="009B56AB" w:rsidP="002B4DCE">
      <w:pPr>
        <w:pStyle w:val="a"/>
        <w:spacing w:line="240" w:lineRule="auto"/>
      </w:pPr>
    </w:p>
    <w:p w:rsidR="009B56AB" w:rsidRDefault="009B56AB" w:rsidP="002B4DCE">
      <w:pPr>
        <w:pStyle w:val="a"/>
        <w:spacing w:line="240" w:lineRule="auto"/>
        <w:jc w:val="center"/>
      </w:pPr>
      <w:r>
        <w:rPr>
          <w:noProof/>
          <w:lang w:val="en-US"/>
        </w:rPr>
        <w:drawing>
          <wp:inline distT="0" distB="0" distL="0" distR="0" wp14:anchorId="5BCF226A" wp14:editId="34681406">
            <wp:extent cx="5497195" cy="4029075"/>
            <wp:effectExtent l="0" t="0" r="825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4692" cy="4034570"/>
                    </a:xfrm>
                    <a:prstGeom prst="rect">
                      <a:avLst/>
                    </a:prstGeom>
                    <a:noFill/>
                    <a:ln>
                      <a:noFill/>
                    </a:ln>
                  </pic:spPr>
                </pic:pic>
              </a:graphicData>
            </a:graphic>
          </wp:inline>
        </w:drawing>
      </w:r>
    </w:p>
    <w:p w:rsidR="003E155B" w:rsidRDefault="003E155B" w:rsidP="002B4DCE">
      <w:pPr>
        <w:widowControl w:val="0"/>
        <w:jc w:val="center"/>
        <w:rPr>
          <w:sz w:val="28"/>
          <w:szCs w:val="28"/>
        </w:rPr>
      </w:pPr>
    </w:p>
    <w:p w:rsidR="009B56AB" w:rsidRPr="007D5EE0" w:rsidRDefault="009B56AB" w:rsidP="002B4DCE">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алгоритма </w:t>
      </w:r>
      <w:r>
        <w:rPr>
          <w:sz w:val="28"/>
          <w:szCs w:val="28"/>
          <w:lang w:val="en-US"/>
        </w:rPr>
        <w:t>Mush</w:t>
      </w:r>
    </w:p>
    <w:p w:rsidR="00461BAE" w:rsidRPr="009C232E" w:rsidRDefault="00461BAE" w:rsidP="002B4DCE">
      <w:pPr>
        <w:widowControl w:val="0"/>
        <w:jc w:val="center"/>
        <w:rPr>
          <w:sz w:val="28"/>
          <w:szCs w:val="28"/>
        </w:rPr>
      </w:pPr>
    </w:p>
    <w:p w:rsidR="009B56AB" w:rsidRDefault="009B56AB" w:rsidP="001F61C1">
      <w:pPr>
        <w:pStyle w:val="a"/>
        <w:spacing w:line="240" w:lineRule="auto"/>
      </w:pPr>
      <w:r>
        <w:t xml:space="preserve">Далее алгоритм </w:t>
      </w:r>
      <w:r w:rsidRPr="00EE283A">
        <w:rPr>
          <w:rFonts w:ascii="Courier New" w:hAnsi="Courier New" w:cs="Courier New"/>
          <w:lang w:val="en-US"/>
        </w:rPr>
        <w:t>Mush</w:t>
      </w:r>
      <w:r w:rsidRPr="009C232E">
        <w:t xml:space="preserve"> </w:t>
      </w:r>
      <w:r>
        <w:t xml:space="preserve">был модифицирован с целью имитации </w:t>
      </w:r>
      <w:r w:rsidR="005330C1">
        <w:t>различных функций распределения</w:t>
      </w:r>
      <w:r>
        <w:t>.</w:t>
      </w:r>
    </w:p>
    <w:p w:rsidR="00A91045" w:rsidRDefault="00A91045" w:rsidP="002B4DCE">
      <w:pPr>
        <w:pStyle w:val="a"/>
        <w:spacing w:line="240" w:lineRule="auto"/>
      </w:pPr>
    </w:p>
    <w:p w:rsidR="00A91045" w:rsidRDefault="00A91045" w:rsidP="002B4DCE">
      <w:pPr>
        <w:pStyle w:val="a"/>
        <w:spacing w:line="240" w:lineRule="auto"/>
      </w:pPr>
    </w:p>
    <w:p w:rsidR="000A23DB" w:rsidRDefault="000A23DB" w:rsidP="002B4DCE">
      <w:pPr>
        <w:pStyle w:val="a"/>
        <w:spacing w:line="240" w:lineRule="auto"/>
        <w:outlineLvl w:val="0"/>
      </w:pPr>
      <w:bookmarkStart w:id="29" w:name="_Toc419244429"/>
      <w:bookmarkStart w:id="30" w:name="_Toc419244436"/>
      <w:bookmarkStart w:id="31" w:name="_Toc451857075"/>
      <w:r w:rsidRPr="00DB048A">
        <w:rPr>
          <w:b/>
        </w:rPr>
        <w:lastRenderedPageBreak/>
        <w:t xml:space="preserve">5 </w:t>
      </w:r>
      <w:r w:rsidRPr="000A23DB">
        <w:t>ПРОГРАММА И МЕТОДИКА ИСПЫТАНИЙ</w:t>
      </w:r>
      <w:bookmarkEnd w:id="29"/>
      <w:bookmarkEnd w:id="31"/>
    </w:p>
    <w:p w:rsidR="003E5133" w:rsidRDefault="003E5133" w:rsidP="002B4DCE">
      <w:pPr>
        <w:pStyle w:val="a"/>
        <w:spacing w:line="240" w:lineRule="auto"/>
      </w:pPr>
    </w:p>
    <w:p w:rsidR="003E5133" w:rsidRPr="00446C4C" w:rsidRDefault="003E5133" w:rsidP="001F61C1">
      <w:pPr>
        <w:pStyle w:val="a"/>
        <w:spacing w:line="240" w:lineRule="auto"/>
      </w:pPr>
      <w:r w:rsidRPr="00446C4C">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3E5133" w:rsidRPr="00446C4C" w:rsidRDefault="003E5133" w:rsidP="001F61C1">
      <w:pPr>
        <w:pStyle w:val="a"/>
        <w:spacing w:line="240" w:lineRule="auto"/>
      </w:pPr>
      <w:r w:rsidRPr="00446C4C">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w:t>
      </w:r>
    </w:p>
    <w:p w:rsidR="003E5133" w:rsidRPr="00446C4C" w:rsidRDefault="003E5133" w:rsidP="001F61C1">
      <w:pPr>
        <w:pStyle w:val="a"/>
        <w:spacing w:line="240" w:lineRule="auto"/>
      </w:pPr>
      <w:r w:rsidRPr="00446C4C">
        <w:t>Тестирование программы проводилось в два этапа:</w:t>
      </w:r>
    </w:p>
    <w:p w:rsidR="003E5133" w:rsidRPr="00446C4C" w:rsidRDefault="00396F64" w:rsidP="001F61C1">
      <w:pPr>
        <w:pStyle w:val="a"/>
        <w:spacing w:line="240" w:lineRule="auto"/>
      </w:pPr>
      <w:r>
        <w:t xml:space="preserve">‒ </w:t>
      </w:r>
      <w:r w:rsidR="003E5133">
        <w:t>п</w:t>
      </w:r>
      <w:r w:rsidR="003E5133" w:rsidRPr="00446C4C">
        <w:t>оэтапное тестирование отдельно каждого модуля в процессе напи</w:t>
      </w:r>
      <w:r w:rsidR="003E5133">
        <w:t>сания программного кода;</w:t>
      </w:r>
    </w:p>
    <w:p w:rsidR="003E5133" w:rsidRPr="00446C4C" w:rsidRDefault="00396F64" w:rsidP="001F61C1">
      <w:pPr>
        <w:pStyle w:val="a"/>
        <w:spacing w:line="240" w:lineRule="auto"/>
      </w:pPr>
      <w:r>
        <w:t xml:space="preserve">‒ </w:t>
      </w:r>
      <w:r w:rsidR="003E5133">
        <w:t>п</w:t>
      </w:r>
      <w:r w:rsidR="003E5133" w:rsidRPr="00446C4C">
        <w:t>олное тестирование программы после окончания процесса написания программного кода.</w:t>
      </w:r>
    </w:p>
    <w:p w:rsidR="003E5133" w:rsidRDefault="003E5133" w:rsidP="001F61C1">
      <w:pPr>
        <w:pStyle w:val="a"/>
        <w:spacing w:line="240" w:lineRule="auto"/>
      </w:pPr>
      <w:r w:rsidRPr="00446C4C">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507938" w:rsidRDefault="00507938" w:rsidP="001F61C1">
      <w:pPr>
        <w:pStyle w:val="a"/>
        <w:spacing w:line="240" w:lineRule="auto"/>
      </w:pPr>
      <w:r>
        <w:t>Целью данного дипломного программного модуля является оценка качества алгоритмов классификации тестовых наборов данных, а также моделирование наборов данных</w:t>
      </w:r>
      <w:r w:rsidR="00236ED9">
        <w:t xml:space="preserve"> </w:t>
      </w:r>
      <w:r w:rsidR="00236ED9" w:rsidRPr="00236ED9">
        <w:t>[1</w:t>
      </w:r>
      <w:r w:rsidR="0001197D" w:rsidRPr="0001197D">
        <w:t>1</w:t>
      </w:r>
      <w:r w:rsidR="00236ED9" w:rsidRPr="00236ED9">
        <w:t>]</w:t>
      </w:r>
      <w:r>
        <w:t>.</w:t>
      </w:r>
    </w:p>
    <w:p w:rsidR="00507938" w:rsidRDefault="00507938" w:rsidP="001F61C1">
      <w:pPr>
        <w:pStyle w:val="a"/>
        <w:spacing w:line="240" w:lineRule="auto"/>
      </w:pPr>
      <w:r w:rsidRPr="00507938">
        <w:t>Эффективность статистического моделирования систем на ЭВМ и достоверность получаемых результатов существенным образом за</w:t>
      </w:r>
      <w:r w:rsidRPr="00507938">
        <w:softHyphen/>
        <w:t>висят от качества исходных (базовых) последовательностей псевдо</w:t>
      </w:r>
      <w:r w:rsidRPr="00507938">
        <w:softHyphen/>
        <w:t>случайных чисел, которые являются основой для получения стохастических воздействий на элементы моделируемой системы. Поэтому, прежде чем приступать к реализации моделирующих алгоритмов на ЭВМ, необходимо убедиться в том, что исходная последовательность псевдослучайных чисел удовлетворяет предъявляемым к ней требованиям, так как в противном случае даже при наличии абсо</w:t>
      </w:r>
      <w:r w:rsidRPr="00507938">
        <w:softHyphen/>
        <w:t>лютно правильного алгоритма моделирования процесса функциони</w:t>
      </w:r>
      <w:r w:rsidRPr="00507938">
        <w:softHyphen/>
        <w:t>рования моделируемой системы по результатам моделирования нельзя будет достовер</w:t>
      </w:r>
      <w:r w:rsidRPr="00507938">
        <w:softHyphen/>
        <w:t>но судить о характеристиках системы. Поэтому все применяемые генераторы случайных чисел должны перед моделированием системы пройти тщательное предварительное тестирование, которое представляет собой комплекс проверок по различным статистическим критериям, включая в каче</w:t>
      </w:r>
      <w:r w:rsidRPr="00507938">
        <w:softHyphen/>
        <w:t xml:space="preserve">стве основных проверки (тесты) на равномерность, </w:t>
      </w:r>
      <w:r w:rsidRPr="00507938">
        <w:lastRenderedPageBreak/>
        <w:t xml:space="preserve">стохастичность и независимость. Кроме </w:t>
      </w:r>
      <w:proofErr w:type="gramStart"/>
      <w:r w:rsidRPr="00507938">
        <w:t>того,  очень</w:t>
      </w:r>
      <w:proofErr w:type="gramEnd"/>
      <w:r w:rsidRPr="00507938">
        <w:t xml:space="preserve"> важными показателями качества базовой последовательности являются длина периода и длина отрезка апериодичности. </w:t>
      </w:r>
    </w:p>
    <w:p w:rsidR="00507938" w:rsidRDefault="00507938" w:rsidP="001F61C1">
      <w:pPr>
        <w:pStyle w:val="a"/>
        <w:spacing w:line="240" w:lineRule="auto"/>
      </w:pPr>
      <w:r>
        <w:t>Одной из немаловажных проверок является проверка равномерности по гистограмме.</w:t>
      </w:r>
    </w:p>
    <w:p w:rsidR="00507938" w:rsidRPr="00507938" w:rsidRDefault="00507938" w:rsidP="001F61C1">
      <w:pPr>
        <w:pStyle w:val="a"/>
        <w:spacing w:line="240" w:lineRule="auto"/>
      </w:pPr>
      <w:r w:rsidRPr="00850ED5">
        <w:rPr>
          <w:color w:val="000000"/>
          <w:spacing w:val="1"/>
        </w:rPr>
        <w:t>Суть проверки по гистограмме сво</w:t>
      </w:r>
      <w:r w:rsidRPr="00850ED5">
        <w:rPr>
          <w:color w:val="000000"/>
          <w:spacing w:val="1"/>
        </w:rPr>
        <w:softHyphen/>
        <w:t xml:space="preserve">дится к следующему. Выдвигается гипотеза о равномерности распределения чиел в </w:t>
      </w:r>
      <w:proofErr w:type="gramStart"/>
      <w:r w:rsidRPr="00850ED5">
        <w:rPr>
          <w:color w:val="000000"/>
          <w:spacing w:val="1"/>
        </w:rPr>
        <w:t>инт</w:t>
      </w:r>
      <w:r>
        <w:rPr>
          <w:color w:val="000000"/>
          <w:spacing w:val="1"/>
        </w:rPr>
        <w:t xml:space="preserve">ервале  </w:t>
      </w:r>
      <w:r w:rsidRPr="00507938">
        <w:rPr>
          <w:color w:val="000000"/>
          <w:spacing w:val="1"/>
        </w:rPr>
        <w:t>[</w:t>
      </w:r>
      <w:proofErr w:type="gramEnd"/>
      <w:r>
        <w:rPr>
          <w:color w:val="000000"/>
          <w:spacing w:val="1"/>
        </w:rPr>
        <w:t xml:space="preserve">0 1]. Затем </w:t>
      </w:r>
      <w:proofErr w:type="gramStart"/>
      <w:r>
        <w:rPr>
          <w:color w:val="000000"/>
          <w:spacing w:val="1"/>
        </w:rPr>
        <w:t xml:space="preserve">интервал  </w:t>
      </w:r>
      <w:r w:rsidRPr="00507938">
        <w:rPr>
          <w:color w:val="000000"/>
          <w:spacing w:val="1"/>
        </w:rPr>
        <w:t>[</w:t>
      </w:r>
      <w:proofErr w:type="gramEnd"/>
      <w:r>
        <w:rPr>
          <w:color w:val="000000"/>
          <w:spacing w:val="1"/>
        </w:rPr>
        <w:t>0 1]</w:t>
      </w:r>
      <w:r w:rsidRPr="00850ED5">
        <w:rPr>
          <w:color w:val="000000"/>
          <w:spacing w:val="1"/>
        </w:rPr>
        <w:t xml:space="preserve">  разбивается на </w:t>
      </w:r>
      <w:r w:rsidRPr="00850ED5">
        <w:rPr>
          <w:i/>
          <w:color w:val="000000"/>
          <w:spacing w:val="1"/>
          <w:lang w:val="en-US"/>
        </w:rPr>
        <w:t>m</w:t>
      </w:r>
      <w:r w:rsidRPr="00850ED5">
        <w:rPr>
          <w:color w:val="000000"/>
          <w:spacing w:val="1"/>
        </w:rPr>
        <w:t xml:space="preserve"> равных частей. При генерации последовательности РРСЧ подсчитывается количество попаданий </w:t>
      </w:r>
      <w:r w:rsidRPr="00850ED5">
        <w:rPr>
          <w:i/>
          <w:color w:val="000000"/>
          <w:spacing w:val="1"/>
          <w:lang w:val="en-US"/>
        </w:rPr>
        <w:t>N</w:t>
      </w:r>
      <w:r w:rsidRPr="00850ED5">
        <w:rPr>
          <w:color w:val="000000"/>
          <w:spacing w:val="1"/>
          <w:vertAlign w:val="subscript"/>
          <w:lang w:val="en-US"/>
        </w:rPr>
        <w:t>k</w:t>
      </w:r>
      <w:r w:rsidRPr="00850ED5">
        <w:rPr>
          <w:color w:val="000000"/>
          <w:spacing w:val="1"/>
          <w:vertAlign w:val="subscript"/>
        </w:rPr>
        <w:t xml:space="preserve"> </w:t>
      </w:r>
      <w:r w:rsidRPr="00850ED5">
        <w:rPr>
          <w:color w:val="000000"/>
          <w:spacing w:val="1"/>
        </w:rPr>
        <w:t xml:space="preserve">в каждый из </w:t>
      </w:r>
      <w:r w:rsidRPr="00850ED5">
        <w:rPr>
          <w:i/>
          <w:color w:val="000000"/>
          <w:spacing w:val="1"/>
          <w:lang w:val="en-US"/>
        </w:rPr>
        <w:t>m</w:t>
      </w:r>
      <w:r w:rsidRPr="00850ED5">
        <w:rPr>
          <w:color w:val="000000"/>
          <w:spacing w:val="1"/>
        </w:rPr>
        <w:t xml:space="preserve"> подинтервалов. Вычисляется относительная частота попадания </w:t>
      </w:r>
      <w:r w:rsidRPr="00850ED5">
        <w:rPr>
          <w:color w:val="000000"/>
          <w:spacing w:val="3"/>
        </w:rPr>
        <w:t xml:space="preserve">случайных чисел последовательности </w:t>
      </w:r>
      <w:r w:rsidRPr="00850ED5">
        <w:rPr>
          <w:color w:val="000000"/>
        </w:rPr>
        <w:t>{</w:t>
      </w:r>
      <w:r w:rsidRPr="00850ED5">
        <w:rPr>
          <w:i/>
          <w:color w:val="000000"/>
        </w:rPr>
        <w:t>х</w:t>
      </w:r>
      <w:r w:rsidRPr="00850ED5">
        <w:rPr>
          <w:color w:val="000000"/>
          <w:vertAlign w:val="subscript"/>
        </w:rPr>
        <w:t>г</w:t>
      </w:r>
      <w:r w:rsidRPr="00850ED5">
        <w:rPr>
          <w:color w:val="000000"/>
        </w:rPr>
        <w:t xml:space="preserve">} </w:t>
      </w:r>
      <w:r w:rsidRPr="00850ED5">
        <w:rPr>
          <w:color w:val="000000"/>
          <w:spacing w:val="3"/>
        </w:rPr>
        <w:t xml:space="preserve">в </w:t>
      </w:r>
      <w:r w:rsidRPr="00850ED5">
        <w:rPr>
          <w:color w:val="000000"/>
          <w:spacing w:val="4"/>
        </w:rPr>
        <w:t>каждый из подинтервалов</w:t>
      </w:r>
      <w:r w:rsidRPr="00507938">
        <w:rPr>
          <w:color w:val="000000"/>
          <w:spacing w:val="4"/>
        </w:rPr>
        <w:t>.</w:t>
      </w:r>
    </w:p>
    <w:p w:rsidR="000A23DB" w:rsidRPr="00ED266A" w:rsidRDefault="003E5133" w:rsidP="001F61C1">
      <w:pPr>
        <w:pStyle w:val="a"/>
        <w:spacing w:line="240" w:lineRule="auto"/>
      </w:pPr>
      <w:r>
        <w:t xml:space="preserve">Начнем с тестирования разработанного генератора случайных чисел, основанного на алгоритме </w:t>
      </w:r>
      <w:r w:rsidR="00ED266A">
        <w:rPr>
          <w:lang w:val="en-US"/>
        </w:rPr>
        <w:t>Mush</w:t>
      </w:r>
      <w:r w:rsidR="00ED266A" w:rsidRPr="00ED266A">
        <w:t>.</w:t>
      </w:r>
    </w:p>
    <w:p w:rsidR="000A23DB" w:rsidRDefault="00ED266A" w:rsidP="001F61C1">
      <w:pPr>
        <w:pStyle w:val="a"/>
        <w:spacing w:line="240" w:lineRule="auto"/>
      </w:pPr>
      <w:r>
        <w:t>В тестовом приложении для наглядной оценки параметров генератора псевдослучайных чисел будем использовать диапазон генерируемых значений [0, 1].</w:t>
      </w:r>
    </w:p>
    <w:p w:rsidR="00507938" w:rsidRPr="00850ED5" w:rsidRDefault="00507938" w:rsidP="001F61C1">
      <w:pPr>
        <w:pStyle w:val="a"/>
        <w:spacing w:line="240" w:lineRule="auto"/>
      </w:pPr>
      <w:r w:rsidRPr="00507938">
        <w:t xml:space="preserve">Очевидно, что при равномерности последовательности чисел, частоты должны быть </w:t>
      </w:r>
      <w:proofErr w:type="gramStart"/>
      <w:r w:rsidRPr="00507938">
        <w:t>близкими  при</w:t>
      </w:r>
      <w:proofErr w:type="gramEnd"/>
      <w:r w:rsidRPr="00507938">
        <w:t xml:space="preserve"> достаточно боль</w:t>
      </w:r>
      <w:r w:rsidRPr="00507938">
        <w:softHyphen/>
        <w:t>ших  N  к теоретической вероятности попадания в подинтервалы, равной 1/m.</w:t>
      </w:r>
    </w:p>
    <w:p w:rsidR="00507938" w:rsidRPr="00850ED5" w:rsidRDefault="00507938" w:rsidP="001F61C1">
      <w:pPr>
        <w:pStyle w:val="a"/>
        <w:spacing w:line="240" w:lineRule="auto"/>
      </w:pPr>
      <w:r w:rsidRPr="00507938">
        <w:t>Оценка степени приближе</w:t>
      </w:r>
      <w:r w:rsidRPr="00507938">
        <w:softHyphen/>
        <w:t>ния, т. е. равномерности последовательности {хг}, может быть проведена с использованием критериев согласия. На прак</w:t>
      </w:r>
      <w:r w:rsidRPr="00507938">
        <w:softHyphen/>
        <w:t xml:space="preserve">тике обычно принимается </w:t>
      </w:r>
      <w:proofErr w:type="gramStart"/>
      <w:r w:rsidRPr="00507938">
        <w:t>т  =</w:t>
      </w:r>
      <w:proofErr w:type="gramEnd"/>
      <w:r w:rsidRPr="00507938">
        <w:t xml:space="preserve"> 20</w:t>
      </w:r>
      <w:r w:rsidRPr="00507938">
        <w:object w:dxaOrig="220" w:dyaOrig="220">
          <v:shape id="Object 220" o:spid="_x0000_i1029" type="#_x0000_t75" style="width:10.2pt;height:10.2pt;visibility:visible" o:ole="">
            <v:imagedata r:id="rId92" o:title=""/>
          </v:shape>
          <o:OLEObject Type="Embed" ProgID="Equation.3" ShapeID="Object 220" DrawAspect="Content" ObjectID="_1525600738" r:id="rId93"/>
        </w:object>
      </w:r>
      <w:r w:rsidRPr="00507938">
        <w:t>50, N = (102</w:t>
      </w:r>
      <w:r w:rsidRPr="00507938">
        <w:object w:dxaOrig="220" w:dyaOrig="220">
          <v:shape id="Object 221" o:spid="_x0000_i1030" type="#_x0000_t75" style="width:10.2pt;height:10.2pt;visibility:visible" o:ole="">
            <v:imagedata r:id="rId92" o:title=""/>
          </v:shape>
          <o:OLEObject Type="Embed" ProgID="Equation.3" ShapeID="Object 221" DrawAspect="Content" ObjectID="_1525600739" r:id="rId94"/>
        </w:object>
      </w:r>
      <w:r w:rsidRPr="00507938">
        <w:t>103)m.</w:t>
      </w:r>
    </w:p>
    <w:p w:rsidR="00507938" w:rsidRDefault="00507938" w:rsidP="001F61C1">
      <w:pPr>
        <w:pStyle w:val="a"/>
        <w:spacing w:line="240" w:lineRule="auto"/>
      </w:pPr>
      <w:r>
        <w:t>Итак, с целью проверки равномерности генератора разработано вспомогательное программное средствов.</w:t>
      </w:r>
    </w:p>
    <w:p w:rsidR="00ED266A" w:rsidRDefault="00ED266A" w:rsidP="001F61C1">
      <w:pPr>
        <w:pStyle w:val="a"/>
        <w:spacing w:line="240" w:lineRule="auto"/>
      </w:pPr>
      <w:r>
        <w:t xml:space="preserve">Был создан интерфейсный класс </w:t>
      </w:r>
      <w:r w:rsidRPr="00ED266A">
        <w:rPr>
          <w:rFonts w:ascii="Courier New" w:hAnsi="Courier New" w:cs="Courier New"/>
          <w:lang w:val="en-US"/>
        </w:rPr>
        <w:t>IRandomGenerator</w:t>
      </w:r>
      <w:r w:rsidRPr="00ED266A">
        <w:t xml:space="preserve">, </w:t>
      </w:r>
      <w:r>
        <w:t xml:space="preserve">содержащий метод </w:t>
      </w:r>
      <w:r w:rsidRPr="00ED266A">
        <w:rPr>
          <w:rFonts w:ascii="Courier New" w:hAnsi="Courier New" w:cs="Courier New"/>
          <w:lang w:val="en-US"/>
        </w:rPr>
        <w:t>GetNextNumber</w:t>
      </w:r>
      <w:r w:rsidRPr="00ED266A">
        <w:t>.</w:t>
      </w:r>
    </w:p>
    <w:p w:rsidR="00ED266A" w:rsidRPr="00ED266A" w:rsidRDefault="00ED266A" w:rsidP="001F61C1">
      <w:pPr>
        <w:pStyle w:val="a"/>
        <w:spacing w:line="240" w:lineRule="auto"/>
      </w:pP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color w:val="000000"/>
          <w:sz w:val="24"/>
          <w:szCs w:val="24"/>
          <w:highlight w:val="white"/>
        </w:rPr>
        <w:t xml:space="preserve">   </w:t>
      </w:r>
      <w:r w:rsidRPr="009D179A">
        <w:rPr>
          <w:rFonts w:ascii="Courier New" w:hAnsi="Courier New" w:cs="Courier New"/>
          <w:sz w:val="24"/>
          <w:szCs w:val="24"/>
        </w:rPr>
        <w:t>interface IRandomGenerator</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double </w:t>
      </w:r>
      <w:proofErr w:type="gramStart"/>
      <w:r w:rsidRPr="009D179A">
        <w:rPr>
          <w:rFonts w:ascii="Courier New" w:hAnsi="Courier New" w:cs="Courier New"/>
          <w:sz w:val="24"/>
          <w:szCs w:val="24"/>
        </w:rPr>
        <w:t>GetNextNumber(</w:t>
      </w:r>
      <w:proofErr w:type="gramEnd"/>
      <w:r w:rsidRPr="009D179A">
        <w:rPr>
          <w:rFonts w:ascii="Courier New" w:hAnsi="Courier New" w:cs="Courier New"/>
          <w:sz w:val="24"/>
          <w:szCs w:val="24"/>
        </w:rPr>
        <w:t>);</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ED266A" w:rsidRDefault="00ED266A" w:rsidP="004E4E38">
      <w:pPr>
        <w:pStyle w:val="a"/>
        <w:spacing w:line="240" w:lineRule="auto"/>
      </w:pPr>
    </w:p>
    <w:p w:rsidR="00ED266A" w:rsidRPr="00ED266A" w:rsidRDefault="00ED266A" w:rsidP="004E4E38">
      <w:pPr>
        <w:pStyle w:val="a"/>
        <w:spacing w:line="240" w:lineRule="auto"/>
      </w:pPr>
      <w:r w:rsidRPr="00ED266A">
        <w:t xml:space="preserve">Этот интерфейс будет наследован классом </w:t>
      </w:r>
      <w:r w:rsidRPr="00041508">
        <w:rPr>
          <w:rFonts w:ascii="Courier New" w:hAnsi="Courier New" w:cs="Courier New"/>
        </w:rPr>
        <w:t>MushGenerator</w:t>
      </w:r>
      <w:r w:rsidRPr="00ED266A">
        <w:t xml:space="preserve">. Внутри класса </w:t>
      </w:r>
      <w:r w:rsidRPr="003A52F5">
        <w:rPr>
          <w:rFonts w:ascii="Courier New" w:hAnsi="Courier New" w:cs="Courier New"/>
        </w:rPr>
        <w:t>MushGenerator</w:t>
      </w:r>
      <w:r w:rsidRPr="00ED266A">
        <w:t xml:space="preserve"> описан алгоритм генерации псевдослучайных чисел Mush.</w:t>
      </w:r>
    </w:p>
    <w:p w:rsidR="00ED266A" w:rsidRPr="00ED266A" w:rsidRDefault="00ED266A" w:rsidP="004E4E38">
      <w:pPr>
        <w:pStyle w:val="a"/>
        <w:spacing w:line="240" w:lineRule="auto"/>
      </w:pPr>
      <w:r w:rsidRPr="00ED266A">
        <w:t xml:space="preserve">Также создан класс </w:t>
      </w:r>
      <w:r w:rsidRPr="00041508">
        <w:rPr>
          <w:rFonts w:ascii="Courier New" w:hAnsi="Courier New" w:cs="Courier New"/>
        </w:rPr>
        <w:t>StatisticsCreator</w:t>
      </w:r>
      <w:r w:rsidRPr="00ED266A">
        <w:t xml:space="preserve">, который в качестве параметра принимает объект, реализующий интерфейс </w:t>
      </w:r>
      <w:r w:rsidRPr="00041508">
        <w:rPr>
          <w:rFonts w:ascii="Courier New" w:hAnsi="Courier New" w:cs="Courier New"/>
        </w:rPr>
        <w:t>IRandomGenerator</w:t>
      </w:r>
      <w:r w:rsidRPr="00ED266A">
        <w:t>.</w:t>
      </w:r>
    </w:p>
    <w:p w:rsidR="00ED266A" w:rsidRDefault="00B14BA8" w:rsidP="004E4E38">
      <w:pPr>
        <w:pStyle w:val="a"/>
        <w:spacing w:line="240" w:lineRule="auto"/>
      </w:pPr>
      <w:r>
        <w:t xml:space="preserve">Данный класс содержит метод </w:t>
      </w:r>
      <w:r w:rsidRPr="00B14BA8">
        <w:rPr>
          <w:rFonts w:ascii="Courier New" w:hAnsi="Courier New" w:cs="Courier New"/>
          <w:lang w:val="en-US"/>
        </w:rPr>
        <w:t>CreateGistogramm</w:t>
      </w:r>
      <w:r w:rsidRPr="00B14BA8">
        <w:t xml:space="preserve">, </w:t>
      </w:r>
      <w:r>
        <w:t>принимающий на вход количество интервалов генерируемой гистограммы.</w:t>
      </w:r>
    </w:p>
    <w:p w:rsidR="00B14BA8" w:rsidRDefault="00B14BA8" w:rsidP="004E4E38">
      <w:pPr>
        <w:pStyle w:val="a"/>
        <w:spacing w:line="240" w:lineRule="auto"/>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public</w:t>
      </w:r>
      <w:proofErr w:type="gramEnd"/>
      <w:r w:rsidRPr="009D179A">
        <w:rPr>
          <w:rFonts w:ascii="Courier New" w:eastAsiaTheme="minorHAnsi" w:hAnsi="Courier New" w:cs="Courier New"/>
          <w:sz w:val="24"/>
          <w:szCs w:val="24"/>
          <w:highlight w:val="white"/>
          <w:lang w:val="en-US" w:eastAsia="en-US"/>
        </w:rPr>
        <w:t xml:space="preserve"> int[] CreateGistogramm(int 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if</w:t>
      </w:r>
      <w:proofErr w:type="gramEnd"/>
      <w:r w:rsidRPr="009D179A">
        <w:rPr>
          <w:rFonts w:ascii="Courier New" w:eastAsiaTheme="minorHAnsi" w:hAnsi="Courier New" w:cs="Courier New"/>
          <w:sz w:val="24"/>
          <w:szCs w:val="24"/>
          <w:highlight w:val="white"/>
          <w:lang w:val="en-US" w:eastAsia="en-US"/>
        </w:rPr>
        <w:t xml:space="preserve"> (sequence == null)</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lastRenderedPageBreak/>
        <w:t xml:space="preserve">                </w:t>
      </w:r>
      <w:proofErr w:type="gramStart"/>
      <w:r w:rsidRPr="009D179A">
        <w:rPr>
          <w:rFonts w:ascii="Courier New" w:eastAsiaTheme="minorHAnsi" w:hAnsi="Courier New" w:cs="Courier New"/>
          <w:sz w:val="24"/>
          <w:szCs w:val="24"/>
          <w:highlight w:val="white"/>
          <w:lang w:val="en-US" w:eastAsia="en-US"/>
        </w:rPr>
        <w:t>GenerateSequence(</w:t>
      </w:r>
      <w:proofErr w:type="gramEnd"/>
      <w:r w:rsidRPr="009D179A">
        <w:rPr>
          <w:rFonts w:ascii="Courier New" w:eastAsiaTheme="minorHAnsi" w:hAnsi="Courier New" w:cs="Courier New"/>
          <w:sz w:val="24"/>
          <w:szCs w:val="24"/>
          <w:highlight w:val="white"/>
          <w:lang w:val="en-US" w:eastAsia="en-US"/>
        </w:rPr>
        <w:t>);</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 gistogramm = new int[countIntervals];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diapason = 1;</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diapasonSize = (double) diapason/countIntervals;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for</w:t>
      </w:r>
      <w:proofErr w:type="gramEnd"/>
      <w:r w:rsidRPr="009D179A">
        <w:rPr>
          <w:rFonts w:ascii="Courier New" w:eastAsiaTheme="minorHAnsi" w:hAnsi="Courier New" w:cs="Courier New"/>
          <w:sz w:val="24"/>
          <w:szCs w:val="24"/>
          <w:highlight w:val="white"/>
          <w:lang w:val="en-US" w:eastAsia="en-US"/>
        </w:rPr>
        <w:t xml:space="preserve"> (int i = 0; i &lt; countNumbers; i++)</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intervalNumber = (int)(sequence[i]/diapasonSize);</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gistogramm[</w:t>
      </w:r>
      <w:proofErr w:type="gramEnd"/>
      <w:r w:rsidRPr="009D179A">
        <w:rPr>
          <w:rFonts w:ascii="Courier New" w:eastAsiaTheme="minorHAnsi" w:hAnsi="Courier New" w:cs="Courier New"/>
          <w:sz w:val="24"/>
          <w:szCs w:val="24"/>
          <w:highlight w:val="white"/>
          <w:lang w:val="en-US" w:eastAsia="en-US"/>
        </w:rPr>
        <w:t>intervalNumber]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return</w:t>
      </w:r>
      <w:proofErr w:type="gramEnd"/>
      <w:r w:rsidRPr="009D179A">
        <w:rPr>
          <w:rFonts w:ascii="Courier New" w:eastAsiaTheme="minorHAnsi" w:hAnsi="Courier New" w:cs="Courier New"/>
          <w:sz w:val="24"/>
          <w:szCs w:val="24"/>
          <w:highlight w:val="white"/>
          <w:lang w:val="en-US" w:eastAsia="en-US"/>
        </w:rPr>
        <w:t xml:space="preserve"> gistogramm;</w:t>
      </w:r>
    </w:p>
    <w:p w:rsidR="00B14BA8" w:rsidRPr="009D179A" w:rsidRDefault="00B14BA8" w:rsidP="004E4E38">
      <w:pPr>
        <w:pStyle w:val="a"/>
        <w:spacing w:line="240" w:lineRule="auto"/>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0A23DB" w:rsidRPr="007D5EE0" w:rsidRDefault="000A23DB" w:rsidP="004E4E38">
      <w:pPr>
        <w:pStyle w:val="a"/>
        <w:spacing w:line="240" w:lineRule="auto"/>
        <w:rPr>
          <w:lang w:val="en-US"/>
        </w:rPr>
      </w:pPr>
    </w:p>
    <w:p w:rsidR="00B14BA8" w:rsidRPr="007D5EE0" w:rsidRDefault="00B14BA8" w:rsidP="004E4E38">
      <w:pPr>
        <w:pStyle w:val="a"/>
        <w:spacing w:line="240" w:lineRule="auto"/>
        <w:rPr>
          <w:lang w:val="en-US"/>
        </w:rPr>
      </w:pPr>
      <w:r>
        <w:t>Также</w:t>
      </w:r>
      <w:r w:rsidRPr="007D5EE0">
        <w:rPr>
          <w:lang w:val="en-US"/>
        </w:rPr>
        <w:t xml:space="preserve"> </w:t>
      </w:r>
      <w:r>
        <w:t>в</w:t>
      </w:r>
      <w:r w:rsidRPr="007D5EE0">
        <w:rPr>
          <w:lang w:val="en-US"/>
        </w:rPr>
        <w:t xml:space="preserve"> </w:t>
      </w:r>
      <w:r>
        <w:t>классе</w:t>
      </w:r>
      <w:r w:rsidRPr="007D5EE0">
        <w:rPr>
          <w:lang w:val="en-US"/>
        </w:rPr>
        <w:t xml:space="preserve"> </w:t>
      </w:r>
      <w:r>
        <w:t>реализованы</w:t>
      </w:r>
      <w:r w:rsidRPr="007D5EE0">
        <w:rPr>
          <w:lang w:val="en-US"/>
        </w:rPr>
        <w:t xml:space="preserve"> </w:t>
      </w:r>
      <w:r>
        <w:t>такие</w:t>
      </w:r>
      <w:r w:rsidRPr="007D5EE0">
        <w:rPr>
          <w:lang w:val="en-US"/>
        </w:rPr>
        <w:t xml:space="preserve"> </w:t>
      </w:r>
      <w:r>
        <w:t>свойства</w:t>
      </w:r>
      <w:r w:rsidRPr="007D5EE0">
        <w:rPr>
          <w:lang w:val="en-US"/>
        </w:rPr>
        <w:t xml:space="preserve"> </w:t>
      </w:r>
      <w:r>
        <w:t>как</w:t>
      </w:r>
      <w:r w:rsidRPr="007D5EE0">
        <w:rPr>
          <w:lang w:val="en-US"/>
        </w:rPr>
        <w:t xml:space="preserve"> </w:t>
      </w:r>
      <w:r w:rsidRPr="007D5EE0">
        <w:rPr>
          <w:rFonts w:ascii="Courier New" w:hAnsi="Courier New" w:cs="Courier New"/>
          <w:lang w:val="en-US"/>
        </w:rPr>
        <w:t>MathematicalExpectation</w:t>
      </w:r>
      <w:r w:rsidRPr="007D5EE0">
        <w:rPr>
          <w:lang w:val="en-US"/>
        </w:rPr>
        <w:t xml:space="preserve"> (</w:t>
      </w:r>
      <w:r w:rsidRPr="00B14BA8">
        <w:t>математическое</w:t>
      </w:r>
      <w:r w:rsidRPr="007D5EE0">
        <w:rPr>
          <w:lang w:val="en-US"/>
        </w:rPr>
        <w:t xml:space="preserve"> </w:t>
      </w:r>
      <w:r w:rsidRPr="00B14BA8">
        <w:t>ожидание</w:t>
      </w:r>
      <w:r w:rsidRPr="007D5EE0">
        <w:rPr>
          <w:lang w:val="en-US"/>
        </w:rPr>
        <w:t xml:space="preserve">), </w:t>
      </w:r>
      <w:r w:rsidRPr="007D5EE0">
        <w:rPr>
          <w:rFonts w:ascii="Courier New" w:hAnsi="Courier New" w:cs="Courier New"/>
          <w:lang w:val="en-US"/>
        </w:rPr>
        <w:t>Dispersion</w:t>
      </w:r>
      <w:r w:rsidRPr="007D5EE0">
        <w:rPr>
          <w:lang w:val="en-US"/>
        </w:rPr>
        <w:t xml:space="preserve"> (</w:t>
      </w:r>
      <w:r w:rsidRPr="00B14BA8">
        <w:t>дисперсия</w:t>
      </w:r>
      <w:r w:rsidRPr="007D5EE0">
        <w:rPr>
          <w:lang w:val="en-US"/>
        </w:rPr>
        <w:t xml:space="preserve">), </w:t>
      </w:r>
      <w:r w:rsidRPr="007D5EE0">
        <w:rPr>
          <w:rFonts w:ascii="Courier New" w:hAnsi="Courier New" w:cs="Courier New"/>
          <w:lang w:val="en-US"/>
        </w:rPr>
        <w:t>SKO</w:t>
      </w:r>
      <w:r w:rsidRPr="007D5EE0">
        <w:rPr>
          <w:lang w:val="en-US"/>
        </w:rPr>
        <w:t xml:space="preserve"> (</w:t>
      </w:r>
      <w:r w:rsidRPr="00B14BA8">
        <w:t>среднеквадратическое</w:t>
      </w:r>
      <w:r w:rsidRPr="007D5EE0">
        <w:rPr>
          <w:lang w:val="en-US"/>
        </w:rPr>
        <w:t xml:space="preserve"> </w:t>
      </w:r>
      <w:r w:rsidRPr="00B14BA8">
        <w:t>отклонение</w:t>
      </w:r>
      <w:r w:rsidRPr="007D5EE0">
        <w:rPr>
          <w:lang w:val="en-US"/>
        </w:rPr>
        <w:t xml:space="preserve">), </w:t>
      </w:r>
      <w:r w:rsidRPr="007D5EE0">
        <w:rPr>
          <w:rFonts w:ascii="Courier New" w:hAnsi="Courier New" w:cs="Courier New"/>
          <w:lang w:val="en-US"/>
        </w:rPr>
        <w:t>IndirectEstimate</w:t>
      </w:r>
      <w:r w:rsidRPr="007D5EE0">
        <w:rPr>
          <w:lang w:val="en-US"/>
        </w:rPr>
        <w:t xml:space="preserve"> (</w:t>
      </w:r>
      <w:r w:rsidRPr="00B14BA8">
        <w:t>косвенный</w:t>
      </w:r>
      <w:r w:rsidRPr="007D5EE0">
        <w:rPr>
          <w:lang w:val="en-US"/>
        </w:rPr>
        <w:t xml:space="preserve"> </w:t>
      </w:r>
      <w:r w:rsidRPr="00B14BA8">
        <w:t>признак</w:t>
      </w:r>
      <w:r w:rsidRPr="007D5EE0">
        <w:rPr>
          <w:lang w:val="en-US"/>
        </w:rPr>
        <w:t>).</w:t>
      </w:r>
    </w:p>
    <w:p w:rsidR="00B14BA8" w:rsidRPr="003C2608" w:rsidRDefault="00B14BA8" w:rsidP="004E4E38">
      <w:pPr>
        <w:pStyle w:val="BodyText"/>
        <w:ind w:firstLine="567"/>
        <w:jc w:val="both"/>
        <w:rPr>
          <w:rFonts w:eastAsiaTheme="minorHAnsi"/>
          <w:szCs w:val="28"/>
          <w:lang w:eastAsia="en-US"/>
        </w:rPr>
      </w:pPr>
      <w:r w:rsidRPr="003C2608">
        <w:rPr>
          <w:rFonts w:eastAsiaTheme="minorHAnsi"/>
          <w:szCs w:val="28"/>
          <w:lang w:eastAsia="en-US"/>
        </w:rPr>
        <w:t>Суть проверки равномерности по косвенным признакам сводится к следую</w:t>
      </w:r>
      <w:r w:rsidRPr="003C2608">
        <w:rPr>
          <w:rFonts w:eastAsiaTheme="minorHAnsi"/>
          <w:szCs w:val="28"/>
          <w:lang w:eastAsia="en-US"/>
        </w:rPr>
        <w:softHyphen/>
        <w:t>щему. Вся последовательность {х</w:t>
      </w:r>
      <w:r w:rsidRPr="00243A60">
        <w:rPr>
          <w:rFonts w:eastAsiaTheme="minorHAnsi"/>
          <w:szCs w:val="28"/>
          <w:vertAlign w:val="subscript"/>
          <w:lang w:eastAsia="en-US"/>
        </w:rPr>
        <w:t>г</w:t>
      </w:r>
      <w:r w:rsidRPr="003C2608">
        <w:rPr>
          <w:rFonts w:eastAsiaTheme="minorHAnsi"/>
          <w:szCs w:val="28"/>
          <w:lang w:eastAsia="en-US"/>
        </w:rPr>
        <w:t>} разбивается на пары чисел:</w:t>
      </w:r>
    </w:p>
    <w:p w:rsidR="00B14BA8" w:rsidRDefault="00B14BA8" w:rsidP="004E4E38">
      <w:pPr>
        <w:pStyle w:val="BodyText"/>
        <w:ind w:firstLine="567"/>
        <w:jc w:val="both"/>
        <w:rPr>
          <w:rFonts w:eastAsiaTheme="minorHAnsi"/>
          <w:szCs w:val="28"/>
          <w:lang w:eastAsia="en-US"/>
        </w:rPr>
      </w:pPr>
      <w:r w:rsidRPr="003C2608">
        <w:rPr>
          <w:rFonts w:eastAsiaTheme="minorHAnsi"/>
          <w:szCs w:val="28"/>
          <w:lang w:eastAsia="en-US"/>
        </w:rPr>
        <w:t>Затем подсчитывают число пар K, для которых выполняется условие:</w:t>
      </w:r>
    </w:p>
    <w:p w:rsidR="00D63667" w:rsidRDefault="00D63667"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740"/>
        <w:gridCol w:w="753"/>
      </w:tblGrid>
      <w:tr w:rsidR="002B50A2"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4E4E38" w:rsidP="004E4E38">
            <w:pPr>
              <w:pStyle w:val="BodyText"/>
              <w:jc w:val="both"/>
              <w:rPr>
                <w:rFonts w:eastAsiaTheme="minorHAnsi"/>
                <w:szCs w:val="28"/>
                <w:lang w:eastAsia="en-US"/>
              </w:rPr>
            </w:pPr>
            <m:oMathPara>
              <m:oMath>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&lt;1</m:t>
                </m:r>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4E4E38">
            <w:pPr>
              <w:pStyle w:val="BodyText"/>
              <w:jc w:val="both"/>
              <w:rPr>
                <w:rFonts w:eastAsiaTheme="minorHAnsi"/>
                <w:szCs w:val="28"/>
                <w:lang w:eastAsia="en-US"/>
              </w:rPr>
            </w:pPr>
            <w:r>
              <w:rPr>
                <w:rFonts w:eastAsiaTheme="minorEastAsia"/>
              </w:rPr>
              <w:t>(5.1)</w:t>
            </w:r>
          </w:p>
        </w:tc>
      </w:tr>
    </w:tbl>
    <w:p w:rsidR="003C2608" w:rsidRPr="003C2608" w:rsidRDefault="003C2608" w:rsidP="004E4E38">
      <w:pPr>
        <w:pStyle w:val="a"/>
        <w:spacing w:line="240" w:lineRule="auto"/>
      </w:pPr>
    </w:p>
    <w:p w:rsidR="00B14BA8" w:rsidRPr="003C2608" w:rsidRDefault="00B14BA8" w:rsidP="004E4E38">
      <w:pPr>
        <w:pStyle w:val="a"/>
        <w:spacing w:line="240" w:lineRule="auto"/>
      </w:pPr>
      <w:r w:rsidRPr="003C2608">
        <w:t>Геометрически это означа</w:t>
      </w:r>
      <w:r w:rsidR="00E2110D">
        <w:t>ет, что точка с координатами (x</w:t>
      </w:r>
      <w:r w:rsidR="00E2110D" w:rsidRPr="00E2110D">
        <w:rPr>
          <w:vertAlign w:val="subscript"/>
        </w:rPr>
        <w:t>i-1</w:t>
      </w:r>
      <w:r w:rsidR="00E2110D">
        <w:t>, x</w:t>
      </w:r>
      <w:r w:rsidRPr="00E2110D">
        <w:rPr>
          <w:vertAlign w:val="subscript"/>
        </w:rPr>
        <w:t>i</w:t>
      </w:r>
      <w:r w:rsidRPr="003C2608">
        <w:t>) расположена внутри четверти круга радиуса R=1, вписанного в единичный квадрат, как показано на рисунке 5.1.</w:t>
      </w:r>
    </w:p>
    <w:p w:rsidR="00B14BA8" w:rsidRDefault="00B14BA8" w:rsidP="004E4E38">
      <w:pPr>
        <w:pStyle w:val="BodyText"/>
        <w:ind w:firstLine="567"/>
        <w:jc w:val="both"/>
        <w:rPr>
          <w:rFonts w:eastAsiaTheme="minorEastAsia"/>
        </w:rPr>
      </w:pPr>
      <w:r w:rsidRPr="003C2608">
        <w:rPr>
          <w:rFonts w:eastAsiaTheme="minorHAnsi"/>
          <w:szCs w:val="28"/>
          <w:lang w:eastAsia="en-US"/>
        </w:rPr>
        <w:t xml:space="preserve">В общем случае </w:t>
      </w:r>
      <w:proofErr w:type="gramStart"/>
      <w:r w:rsidRPr="003C2608">
        <w:rPr>
          <w:rFonts w:eastAsiaTheme="minorHAnsi"/>
          <w:szCs w:val="28"/>
          <w:lang w:eastAsia="en-US"/>
        </w:rPr>
        <w:t xml:space="preserve">точка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xml:space="preserve"> всегда</w:t>
      </w:r>
      <w:proofErr w:type="gramEnd"/>
      <w:r w:rsidRPr="003C2608">
        <w:rPr>
          <w:rFonts w:eastAsiaTheme="minorHAnsi"/>
          <w:szCs w:val="28"/>
          <w:lang w:eastAsia="en-US"/>
        </w:rPr>
        <w:t xml:space="preserve"> попадет внутрь единичного квадрата. Тогда теоретическая вероятность попадания этой точки в четверть круга равна отношению площади четверти круга к площади единичного квадрата:</w:t>
      </w:r>
      <m:oMath>
        <m:r>
          <w:rPr>
            <w:rFonts w:ascii="Cambria Math" w:hAnsi="Cambria Math"/>
          </w:rPr>
          <m:t xml:space="preserve"> </m:t>
        </m:r>
      </m:oMath>
    </w:p>
    <w:p w:rsidR="002B50A2" w:rsidRDefault="002B50A2"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2B50A2" w:rsidP="004E4E38">
            <w:pPr>
              <w:pStyle w:val="a"/>
              <w:spacing w:line="240" w:lineRule="auto"/>
              <w:ind w:firstLine="0"/>
            </w:pPr>
            <m:oMathPara>
              <m:oMathParaPr>
                <m:jc m:val="center"/>
              </m:oMathParaPr>
              <m:oMath>
                <m:r>
                  <w:rPr>
                    <w:rFonts w:ascii="Cambria Math" w:hAnsi="Cambria Math"/>
                  </w:rPr>
                  <m:t>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f>
                          <m:fPr>
                            <m:type m:val="skw"/>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round</m:t>
                        </m:r>
                      </m:sub>
                    </m:sSub>
                  </m:num>
                  <m:den>
                    <m:sSub>
                      <m:sSubPr>
                        <m:ctrlPr>
                          <w:rPr>
                            <w:rFonts w:ascii="Cambria Math" w:hAnsi="Cambria Math"/>
                          </w:rPr>
                        </m:ctrlPr>
                      </m:sSubPr>
                      <m:e>
                        <m:r>
                          <w:rPr>
                            <w:rFonts w:ascii="Cambria Math" w:hAnsi="Cambria Math"/>
                          </w:rPr>
                          <m:t>S</m:t>
                        </m:r>
                      </m:e>
                      <m:sub>
                        <m:r>
                          <w:rPr>
                            <w:rFonts w:ascii="Cambria Math" w:hAnsi="Cambria Math"/>
                          </w:rPr>
                          <m:t>square</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num>
                      <m:den>
                        <m:r>
                          <m:rPr>
                            <m:sty m:val="p"/>
                          </m:rPr>
                          <w:rPr>
                            <w:rFonts w:ascii="Cambria Math" w:hAnsi="Cambria Math"/>
                          </w:rPr>
                          <m:t>4</m:t>
                        </m:r>
                      </m:den>
                    </m:f>
                  </m:num>
                  <m:den>
                    <m:r>
                      <m:rPr>
                        <m:sty m:val="p"/>
                      </m:rPr>
                      <w:rPr>
                        <w:rFonts w:ascii="Cambria Math" w:hAnsi="Cambria Math"/>
                      </w:rPr>
                      <m:t>1∙1</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63667" w:rsidRDefault="00D63667" w:rsidP="004E4E38">
            <w:pPr>
              <w:pStyle w:val="a"/>
              <w:spacing w:line="240" w:lineRule="auto"/>
              <w:ind w:firstLine="0"/>
              <w:jc w:val="right"/>
              <w:rPr>
                <w:rFonts w:eastAsiaTheme="minorEastAsia"/>
              </w:rPr>
            </w:pPr>
          </w:p>
          <w:p w:rsidR="002B50A2" w:rsidRDefault="002B50A2" w:rsidP="004E4E38">
            <w:pPr>
              <w:pStyle w:val="a"/>
              <w:spacing w:line="240" w:lineRule="auto"/>
              <w:ind w:firstLine="0"/>
              <w:jc w:val="right"/>
            </w:pPr>
            <w:r>
              <w:rPr>
                <w:rFonts w:eastAsiaTheme="minorEastAsia"/>
              </w:rPr>
              <w:t>(5.2)</w:t>
            </w:r>
          </w:p>
        </w:tc>
      </w:tr>
    </w:tbl>
    <w:p w:rsidR="003C2608" w:rsidRPr="003C2608" w:rsidRDefault="003C2608" w:rsidP="004E4E38">
      <w:pPr>
        <w:pStyle w:val="a"/>
        <w:spacing w:line="240" w:lineRule="auto"/>
      </w:pPr>
    </w:p>
    <w:p w:rsidR="003C2608" w:rsidRDefault="003C2608" w:rsidP="004E4E38">
      <w:pPr>
        <w:pStyle w:val="BodyText"/>
        <w:ind w:firstLine="567"/>
        <w:jc w:val="both"/>
        <w:rPr>
          <w:rFonts w:eastAsiaTheme="minorHAnsi"/>
          <w:szCs w:val="28"/>
          <w:lang w:eastAsia="en-US"/>
        </w:rPr>
      </w:pPr>
      <w:r w:rsidRPr="003C2608">
        <w:rPr>
          <w:rFonts w:eastAsiaTheme="minorHAnsi"/>
          <w:szCs w:val="28"/>
          <w:lang w:eastAsia="en-US"/>
        </w:rPr>
        <w:t xml:space="preserve">Если числа последовательности </w:t>
      </w:r>
      <w:proofErr w:type="gramStart"/>
      <w:r w:rsidRPr="003C2608">
        <w:rPr>
          <w:rFonts w:eastAsiaTheme="minorHAnsi"/>
          <w:szCs w:val="28"/>
          <w:lang w:eastAsia="en-US"/>
        </w:rPr>
        <w:t>{</w:t>
      </w:r>
      <m:oMath>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г</m:t>
            </m:r>
          </m:sub>
        </m:sSub>
      </m:oMath>
      <w:r w:rsidRPr="003C2608">
        <w:rPr>
          <w:rFonts w:eastAsiaTheme="minorHAnsi"/>
          <w:szCs w:val="28"/>
          <w:lang w:eastAsia="en-US"/>
        </w:rPr>
        <w:t xml:space="preserve"> }</w:t>
      </w:r>
      <w:proofErr w:type="gramEnd"/>
      <w:r w:rsidRPr="003C2608">
        <w:rPr>
          <w:rFonts w:eastAsiaTheme="minorHAnsi"/>
          <w:szCs w:val="28"/>
          <w:lang w:eastAsia="en-US"/>
        </w:rPr>
        <w:t xml:space="preserve"> равномерны, то в силу закона больших чисел теории вероятностей при больших N относительная частота попадания точки в единичный квадрат, равная отношению числа K пар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для  которых проверочное условие выполнилось к общему числу N/2 пар последовательности должна сходиться к Р:</w:t>
      </w:r>
    </w:p>
    <w:p w:rsidR="002B50A2" w:rsidRPr="003C2608" w:rsidRDefault="002B50A2"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4E4E38" w:rsidP="004E4E38">
            <w:pPr>
              <w:pStyle w:val="a"/>
              <w:spacing w:line="240" w:lineRule="auto"/>
              <w:ind w:firstLine="0"/>
            </w:pPr>
            <m:oMathPara>
              <m:oMathParaPr>
                <m:jc m:val="center"/>
              </m:oMathParaPr>
              <m:oMath>
                <m:f>
                  <m:fPr>
                    <m:ctrlPr>
                      <w:rPr>
                        <w:rFonts w:ascii="Cambria Math" w:hAnsi="Cambria Math"/>
                      </w:rPr>
                    </m:ctrlPr>
                  </m:fPr>
                  <m:num>
                    <m:r>
                      <m:rPr>
                        <m:sty m:val="p"/>
                      </m:rPr>
                      <w:rPr>
                        <w:rFonts w:ascii="Cambria Math" w:hAnsi="Cambria Math"/>
                      </w:rPr>
                      <m:t>2∙</m:t>
                    </m:r>
                    <m:r>
                      <w:rPr>
                        <w:rFonts w:ascii="Cambria Math" w:hAnsi="Cambria Math"/>
                      </w:rPr>
                      <m:t>K</m:t>
                    </m:r>
                  </m:num>
                  <m:den>
                    <m: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4E4E38">
            <w:pPr>
              <w:pStyle w:val="a"/>
              <w:spacing w:line="240" w:lineRule="auto"/>
              <w:ind w:firstLine="0"/>
              <w:jc w:val="right"/>
            </w:pPr>
            <w:r>
              <w:rPr>
                <w:rFonts w:eastAsiaTheme="minorEastAsia"/>
              </w:rPr>
              <w:t>(5.3)</w:t>
            </w:r>
          </w:p>
        </w:tc>
      </w:tr>
    </w:tbl>
    <w:p w:rsidR="003C2608" w:rsidRDefault="003C2608" w:rsidP="004E4E38">
      <w:pPr>
        <w:pStyle w:val="a"/>
        <w:spacing w:line="240" w:lineRule="auto"/>
      </w:pPr>
    </w:p>
    <w:p w:rsidR="003C2608" w:rsidRPr="003C2608" w:rsidRDefault="00E2110D" w:rsidP="004E4E38">
      <w:pPr>
        <w:pStyle w:val="a"/>
        <w:spacing w:line="240" w:lineRule="auto"/>
        <w:ind w:left="3600" w:firstLine="720"/>
      </w:pPr>
      <w:r>
        <w:rPr>
          <w:rFonts w:eastAsiaTheme="minorEastAsia"/>
        </w:rPr>
        <w:tab/>
      </w:r>
      <w:r>
        <w:rPr>
          <w:rFonts w:eastAsiaTheme="minorEastAsia"/>
        </w:rPr>
        <w:tab/>
      </w:r>
      <w:r>
        <w:rPr>
          <w:rFonts w:eastAsiaTheme="minorEastAsia"/>
        </w:rPr>
        <w:tab/>
      </w:r>
      <w:r>
        <w:rPr>
          <w:rFonts w:eastAsiaTheme="minorEastAsia"/>
        </w:rPr>
        <w:tab/>
      </w:r>
    </w:p>
    <w:p w:rsidR="003C2608" w:rsidRPr="003C2608" w:rsidRDefault="003C2608" w:rsidP="004E4E38">
      <w:pPr>
        <w:pStyle w:val="a"/>
        <w:spacing w:line="240" w:lineRule="auto"/>
        <w:rPr>
          <w:rFonts w:eastAsiaTheme="minorEastAsia"/>
        </w:rPr>
      </w:pPr>
    </w:p>
    <w:p w:rsidR="003C2608" w:rsidRDefault="003C2608" w:rsidP="004E4E38">
      <w:pPr>
        <w:pStyle w:val="a"/>
        <w:spacing w:line="240" w:lineRule="auto"/>
        <w:jc w:val="center"/>
      </w:pPr>
      <w:r w:rsidRPr="00850ED5">
        <w:rPr>
          <w:noProof/>
          <w:sz w:val="24"/>
          <w:lang w:val="en-US"/>
        </w:rPr>
        <mc:AlternateContent>
          <mc:Choice Requires="wpg">
            <w:drawing>
              <wp:inline distT="0" distB="0" distL="0" distR="0" wp14:anchorId="17D50A04" wp14:editId="62EDFB24">
                <wp:extent cx="3864633" cy="2976113"/>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4633" cy="2976113"/>
                          <a:chOff x="0" y="0"/>
                          <a:chExt cx="3611" cy="2353"/>
                        </a:xfrm>
                      </wpg:grpSpPr>
                      <wps:wsp>
                        <wps:cNvPr id="37" name="Line 114"/>
                        <wps:cNvSpPr>
                          <a:spLocks/>
                        </wps:cNvSpPr>
                        <wps:spPr bwMode="auto">
                          <a:xfrm>
                            <a:off x="1085" y="723"/>
                            <a:ext cx="1087" cy="0"/>
                          </a:xfrm>
                          <a:custGeom>
                            <a:avLst/>
                            <a:gdLst>
                              <a:gd name="T0" fmla="*/ 345122 w 690245"/>
                              <a:gd name="T1" fmla="*/ 690243 w 690245"/>
                              <a:gd name="T2" fmla="*/ 345122 w 690245"/>
                              <a:gd name="T3" fmla="*/ 0 w 690245"/>
                              <a:gd name="T4" fmla="*/ 345121 w 690245"/>
                              <a:gd name="T5" fmla="*/ 690241 w 690245"/>
                              <a:gd name="T6" fmla="*/ 345121 w 690245"/>
                              <a:gd name="T7" fmla="*/ 0 w 690245"/>
                              <a:gd name="T8" fmla="*/ 345121 w 690245"/>
                              <a:gd name="T9" fmla="*/ 690241 w 690245"/>
                              <a:gd name="T10" fmla="*/ 345121 w 690245"/>
                              <a:gd name="T11" fmla="*/ 0 w 690245"/>
                              <a:gd name="T12" fmla="*/ 0 w 690245"/>
                              <a:gd name="T13" fmla="*/ 690241 w 69024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690245"/>
                              <a:gd name="T29" fmla="*/ 690245 w 69024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690245">
                                <a:moveTo>
                                  <a:pt x="0" y="0"/>
                                </a:moveTo>
                                <a:lnTo>
                                  <a:pt x="690245" y="1"/>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8" name="Line 115"/>
                        <wps:cNvSpPr>
                          <a:spLocks/>
                        </wps:cNvSpPr>
                        <wps:spPr bwMode="auto">
                          <a:xfrm>
                            <a:off x="2172" y="723"/>
                            <a:ext cx="0" cy="1086"/>
                          </a:xfrm>
                          <a:custGeom>
                            <a:avLst/>
                            <a:gdLst>
                              <a:gd name="T0" fmla="*/ 0 h 689610"/>
                              <a:gd name="T1" fmla="*/ 344807 h 689610"/>
                              <a:gd name="T2" fmla="*/ 689613 h 689610"/>
                              <a:gd name="T3" fmla="*/ 344807 h 689610"/>
                              <a:gd name="T4" fmla="*/ 0 h 689610"/>
                              <a:gd name="T5" fmla="*/ 344809 h 689610"/>
                              <a:gd name="T6" fmla="*/ 689616 h 689610"/>
                              <a:gd name="T7" fmla="*/ 344809 h 689610"/>
                              <a:gd name="T8" fmla="*/ 0 h 689610"/>
                              <a:gd name="T9" fmla="*/ 344808 h 689610"/>
                              <a:gd name="T10" fmla="*/ 689616 h 689610"/>
                              <a:gd name="T11" fmla="*/ 344808 h 689610"/>
                              <a:gd name="T12" fmla="*/ 0 h 689610"/>
                              <a:gd name="T13" fmla="*/ 689616 h 68961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689610"/>
                              <a:gd name="T29" fmla="*/ 689610 h 68961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689610">
                                <a:moveTo>
                                  <a:pt x="0" y="0"/>
                                </a:moveTo>
                                <a:lnTo>
                                  <a:pt x="1" y="689610"/>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9" name="Line 116"/>
                        <wps:cNvSpPr>
                          <a:spLocks/>
                        </wps:cNvSpPr>
                        <wps:spPr bwMode="auto">
                          <a:xfrm flipV="1">
                            <a:off x="1085" y="1267"/>
                            <a:ext cx="906" cy="542"/>
                          </a:xfrm>
                          <a:custGeom>
                            <a:avLst/>
                            <a:gdLst>
                              <a:gd name="T0" fmla="*/ 287657 w 575313"/>
                              <a:gd name="T1" fmla="*/ 0 h 344171"/>
                              <a:gd name="T2" fmla="*/ 575313 w 575313"/>
                              <a:gd name="T3" fmla="*/ 172086 h 344171"/>
                              <a:gd name="T4" fmla="*/ 287657 w 575313"/>
                              <a:gd name="T5" fmla="*/ 344171 h 344171"/>
                              <a:gd name="T6" fmla="*/ 0 w 575313"/>
                              <a:gd name="T7" fmla="*/ 172086 h 344171"/>
                              <a:gd name="T8" fmla="*/ 287657 w 575313"/>
                              <a:gd name="T9" fmla="*/ 0 h 344171"/>
                              <a:gd name="T10" fmla="*/ 575313 w 575313"/>
                              <a:gd name="T11" fmla="*/ 172086 h 344171"/>
                              <a:gd name="T12" fmla="*/ 287657 w 575313"/>
                              <a:gd name="T13" fmla="*/ 344171 h 344171"/>
                              <a:gd name="T14" fmla="*/ 0 w 575313"/>
                              <a:gd name="T15" fmla="*/ 172086 h 344171"/>
                              <a:gd name="T16" fmla="*/ 287657 w 575313"/>
                              <a:gd name="T17" fmla="*/ 0 h 344171"/>
                              <a:gd name="T18" fmla="*/ 575313 w 575313"/>
                              <a:gd name="T19" fmla="*/ 172086 h 344171"/>
                              <a:gd name="T20" fmla="*/ 287657 w 575313"/>
                              <a:gd name="T21" fmla="*/ 344171 h 344171"/>
                              <a:gd name="T22" fmla="*/ 0 w 575313"/>
                              <a:gd name="T23" fmla="*/ 172086 h 344171"/>
                              <a:gd name="T24" fmla="*/ 0 w 575313"/>
                              <a:gd name="T25" fmla="*/ 0 h 344171"/>
                              <a:gd name="T26" fmla="*/ 575313 w 575313"/>
                              <a:gd name="T27" fmla="*/ 344171 h 344171"/>
                              <a:gd name="T28" fmla="*/ 17694720 60000 65536"/>
                              <a:gd name="T29" fmla="*/ 0 60000 65536"/>
                              <a:gd name="T30" fmla="*/ 5898240 60000 65536"/>
                              <a:gd name="T31" fmla="*/ 11796480 60000 65536"/>
                              <a:gd name="T32" fmla="*/ 17694720 60000 65536"/>
                              <a:gd name="T33" fmla="*/ 0 60000 65536"/>
                              <a:gd name="T34" fmla="*/ 5898240 60000 65536"/>
                              <a:gd name="T35" fmla="*/ 11796480 60000 65536"/>
                              <a:gd name="T36" fmla="*/ 17694720 60000 65536"/>
                              <a:gd name="T37" fmla="*/ 0 60000 65536"/>
                              <a:gd name="T38" fmla="*/ 5898240 60000 65536"/>
                              <a:gd name="T39" fmla="*/ 11796480 60000 65536"/>
                              <a:gd name="T40" fmla="*/ 5898240 60000 65536"/>
                              <a:gd name="T41" fmla="*/ 17694720 60000 65536"/>
                              <a:gd name="T42" fmla="*/ 0 w 575313"/>
                              <a:gd name="T43" fmla="*/ 0 h 344171"/>
                              <a:gd name="T44" fmla="*/ 575313 w 575313"/>
                              <a:gd name="T45" fmla="*/ 344171 h 34417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75313" h="344171">
                                <a:moveTo>
                                  <a:pt x="0" y="0"/>
                                </a:moveTo>
                                <a:lnTo>
                                  <a:pt x="575313" y="34417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0" name="Text Box 117"/>
                        <wps:cNvSpPr txBox="1">
                          <a:spLocks noChangeArrowheads="1"/>
                        </wps:cNvSpPr>
                        <wps:spPr bwMode="auto">
                          <a:xfrm>
                            <a:off x="1085" y="1809"/>
                            <a:ext cx="2526"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4E38" w:rsidRDefault="004E4E38"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wps:txbx>
                        <wps:bodyPr rot="0" vert="horz" wrap="square" lIns="91440" tIns="45720" rIns="91440" bIns="45720" anchor="t" anchorCtr="0">
                          <a:noAutofit/>
                        </wps:bodyPr>
                      </wps:wsp>
                      <wps:wsp>
                        <wps:cNvPr id="41" name="Line 118"/>
                        <wps:cNvSpPr>
                          <a:spLocks/>
                        </wps:cNvSpPr>
                        <wps:spPr bwMode="auto">
                          <a:xfrm>
                            <a:off x="1085" y="1809"/>
                            <a:ext cx="2173" cy="0"/>
                          </a:xfrm>
                          <a:custGeom>
                            <a:avLst/>
                            <a:gdLst>
                              <a:gd name="T0" fmla="*/ 689929 w 1379855"/>
                              <a:gd name="T1" fmla="*/ 1379857 w 1379855"/>
                              <a:gd name="T2" fmla="*/ 689929 w 1379855"/>
                              <a:gd name="T3" fmla="*/ 0 w 1379855"/>
                              <a:gd name="T4" fmla="*/ 689930 w 1379855"/>
                              <a:gd name="T5" fmla="*/ 1379859 w 1379855"/>
                              <a:gd name="T6" fmla="*/ 689930 w 1379855"/>
                              <a:gd name="T7" fmla="*/ 0 w 1379855"/>
                              <a:gd name="T8" fmla="*/ 689930 w 1379855"/>
                              <a:gd name="T9" fmla="*/ 1379859 w 1379855"/>
                              <a:gd name="T10" fmla="*/ 689930 w 1379855"/>
                              <a:gd name="T11" fmla="*/ 0 w 1379855"/>
                              <a:gd name="T12" fmla="*/ 0 w 1379855"/>
                              <a:gd name="T13" fmla="*/ 1379859 w 137985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1379855"/>
                              <a:gd name="T29" fmla="*/ 1379855 w 137985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1379855">
                                <a:moveTo>
                                  <a:pt x="0" y="0"/>
                                </a:moveTo>
                                <a:lnTo>
                                  <a:pt x="1379855" y="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2" name="Text Box 119"/>
                        <wps:cNvSpPr txBox="1">
                          <a:spLocks noChangeArrowheads="1"/>
                        </wps:cNvSpPr>
                        <wps:spPr bwMode="auto">
                          <a:xfrm>
                            <a:off x="0" y="0"/>
                            <a:ext cx="1079" cy="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4E38" w:rsidRDefault="004E4E38" w:rsidP="003C2608">
                              <w:r>
                                <w:t xml:space="preserve">        </w:t>
                              </w:r>
                              <w:r>
                                <w:rPr>
                                  <w:i/>
                                  <w:sz w:val="28"/>
                                  <w:szCs w:val="28"/>
                                  <w:lang w:val="en-US"/>
                                </w:rPr>
                                <w:t>x</w:t>
                              </w:r>
                              <w:r>
                                <w:rPr>
                                  <w:sz w:val="28"/>
                                  <w:szCs w:val="28"/>
                                  <w:vertAlign w:val="subscript"/>
                                  <w:lang w:val="en-US"/>
                                </w:rPr>
                                <w:t>2i</w:t>
                              </w:r>
                            </w:p>
                            <w:p w:rsidR="004E4E38" w:rsidRDefault="004E4E38" w:rsidP="003C2608">
                              <w:r>
                                <w:rPr>
                                  <w:sz w:val="28"/>
                                  <w:szCs w:val="28"/>
                                  <w:vertAlign w:val="subscript"/>
                                  <w:lang w:val="en-US"/>
                                </w:rPr>
                                <w:t xml:space="preserve">  </w:t>
                              </w:r>
                              <w:r>
                                <w:rPr>
                                  <w:sz w:val="28"/>
                                  <w:szCs w:val="28"/>
                                  <w:lang w:val="en-US"/>
                                </w:rPr>
                                <w:t xml:space="preserve">        </w:t>
                              </w:r>
                            </w:p>
                            <w:p w:rsidR="004E4E38" w:rsidRDefault="004E4E38" w:rsidP="003C2608">
                              <w:r>
                                <w:rPr>
                                  <w:sz w:val="28"/>
                                  <w:szCs w:val="28"/>
                                </w:rPr>
                                <w:t xml:space="preserve">         </w:t>
                              </w:r>
                              <w:r>
                                <w:rPr>
                                  <w:sz w:val="28"/>
                                  <w:szCs w:val="28"/>
                                  <w:lang w:val="en-US"/>
                                </w:rPr>
                                <w:t>1</w:t>
                              </w:r>
                              <w:r>
                                <w:rPr>
                                  <w:sz w:val="28"/>
                                  <w:szCs w:val="28"/>
                                  <w:vertAlign w:val="subscript"/>
                                  <w:lang w:val="en-US"/>
                                </w:rPr>
                                <w:t xml:space="preserve">                    </w:t>
                              </w:r>
                            </w:p>
                            <w:p w:rsidR="004E4E38" w:rsidRDefault="004E4E38" w:rsidP="003C2608">
                              <w:pPr>
                                <w:rPr>
                                  <w:sz w:val="28"/>
                                  <w:szCs w:val="28"/>
                                  <w:vertAlign w:val="subscript"/>
                                  <w:lang w:val="en-US"/>
                                </w:rPr>
                              </w:pPr>
                              <w:r>
                                <w:rPr>
                                  <w:sz w:val="28"/>
                                  <w:szCs w:val="28"/>
                                  <w:vertAlign w:val="subscript"/>
                                  <w:lang w:val="en-US"/>
                                </w:rPr>
                                <w:t xml:space="preserve">                       </w:t>
                              </w:r>
                            </w:p>
                          </w:txbxContent>
                        </wps:txbx>
                        <wps:bodyPr rot="0" vert="horz" wrap="square" lIns="91440" tIns="45720" rIns="18004" bIns="45720" anchor="t" anchorCtr="0">
                          <a:noAutofit/>
                        </wps:bodyPr>
                      </wps:wsp>
                      <wps:wsp>
                        <wps:cNvPr id="43" name="Line 120"/>
                        <wps:cNvSpPr>
                          <a:spLocks/>
                        </wps:cNvSpPr>
                        <wps:spPr bwMode="auto">
                          <a:xfrm flipV="1">
                            <a:off x="1085" y="179"/>
                            <a:ext cx="0" cy="1630"/>
                          </a:xfrm>
                          <a:custGeom>
                            <a:avLst/>
                            <a:gdLst>
                              <a:gd name="T0" fmla="*/ 0 h 1035050"/>
                              <a:gd name="T1" fmla="*/ 517523 h 1035050"/>
                              <a:gd name="T2" fmla="*/ 1035045 h 1035050"/>
                              <a:gd name="T3" fmla="*/ 517523 h 1035050"/>
                              <a:gd name="T4" fmla="*/ 0 h 1035050"/>
                              <a:gd name="T5" fmla="*/ 517521 h 1035050"/>
                              <a:gd name="T6" fmla="*/ 1035040 h 1035050"/>
                              <a:gd name="T7" fmla="*/ 517521 h 1035050"/>
                              <a:gd name="T8" fmla="*/ 0 h 1035050"/>
                              <a:gd name="T9" fmla="*/ 517521 h 1035050"/>
                              <a:gd name="T10" fmla="*/ 1035040 h 1035050"/>
                              <a:gd name="T11" fmla="*/ 517521 h 1035050"/>
                              <a:gd name="T12" fmla="*/ 0 h 1035050"/>
                              <a:gd name="T13" fmla="*/ 1035040 h 103505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1035050"/>
                              <a:gd name="T29" fmla="*/ 1035050 h 103505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1035050">
                                <a:moveTo>
                                  <a:pt x="0" y="0"/>
                                </a:moveTo>
                                <a:lnTo>
                                  <a:pt x="1" y="1035050"/>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4" name="Arc 121"/>
                        <wps:cNvSpPr>
                          <a:spLocks/>
                        </wps:cNvSpPr>
                        <wps:spPr bwMode="auto">
                          <a:xfrm>
                            <a:off x="1085" y="724"/>
                            <a:ext cx="1087" cy="1086"/>
                          </a:xfrm>
                          <a:custGeom>
                            <a:avLst/>
                            <a:gdLst>
                              <a:gd name="T0" fmla="*/ 345122 w 21600"/>
                              <a:gd name="T1" fmla="*/ 0 h 21600"/>
                              <a:gd name="T2" fmla="*/ 690243 w 21600"/>
                              <a:gd name="T3" fmla="*/ 344807 h 21600"/>
                              <a:gd name="T4" fmla="*/ 345122 w 21600"/>
                              <a:gd name="T5" fmla="*/ 689613 h 21600"/>
                              <a:gd name="T6" fmla="*/ 0 w 21600"/>
                              <a:gd name="T7" fmla="*/ 344807 h 21600"/>
                              <a:gd name="T8" fmla="*/ 11028613 w 21600"/>
                              <a:gd name="T9" fmla="*/ 0 h 21600"/>
                              <a:gd name="T10" fmla="*/ 22057194 w 21600"/>
                              <a:gd name="T11" fmla="*/ 11008490 h 21600"/>
                              <a:gd name="T12" fmla="*/ 11028613 w 21600"/>
                              <a:gd name="T13" fmla="*/ 22016949 h 21600"/>
                              <a:gd name="T14" fmla="*/ 0 w 21600"/>
                              <a:gd name="T15" fmla="*/ 11008490 h 21600"/>
                              <a:gd name="T16" fmla="*/ 352426828 w 21600"/>
                              <a:gd name="T17" fmla="*/ 0 h 21600"/>
                              <a:gd name="T18" fmla="*/ 704852633 w 21600"/>
                              <a:gd name="T19" fmla="*/ 351462799 h 21600"/>
                              <a:gd name="T20" fmla="*/ 352426828 w 21600"/>
                              <a:gd name="T21" fmla="*/ 702924575 h 21600"/>
                              <a:gd name="T22" fmla="*/ 0 w 21600"/>
                              <a:gd name="T23" fmla="*/ 351462799 h 21600"/>
                              <a:gd name="T24" fmla="*/ 0 w 21600"/>
                              <a:gd name="T25" fmla="*/ 0 h 21600"/>
                              <a:gd name="T26" fmla="*/ 704852633 w 21600"/>
                              <a:gd name="T27" fmla="*/ 702924575 h 21600"/>
                              <a:gd name="T28" fmla="*/ 0 w 21600"/>
                              <a:gd name="T29" fmla="*/ 702924575 h 21600"/>
                              <a:gd name="T30" fmla="*/ 17694720 60000 65536"/>
                              <a:gd name="T31" fmla="*/ 0 60000 65536"/>
                              <a:gd name="T32" fmla="*/ 5898240 60000 65536"/>
                              <a:gd name="T33" fmla="*/ 11796480 60000 65536"/>
                              <a:gd name="T34" fmla="*/ 17694720 60000 65536"/>
                              <a:gd name="T35" fmla="*/ 0 60000 65536"/>
                              <a:gd name="T36" fmla="*/ 5898240 60000 65536"/>
                              <a:gd name="T37" fmla="*/ 11796480 60000 65536"/>
                              <a:gd name="T38" fmla="*/ 17694720 60000 65536"/>
                              <a:gd name="T39" fmla="*/ 0 60000 65536"/>
                              <a:gd name="T40" fmla="*/ 5898240 60000 65536"/>
                              <a:gd name="T41" fmla="*/ 11796480 60000 65536"/>
                              <a:gd name="T42" fmla="*/ 0 60000 65536"/>
                              <a:gd name="T43" fmla="*/ 0 60000 65536"/>
                              <a:gd name="T44" fmla="*/ 0 60000 65536"/>
                              <a:gd name="T45" fmla="*/ 0 w 21600"/>
                              <a:gd name="T46" fmla="*/ 0 h 21600"/>
                              <a:gd name="T47" fmla="*/ 21600 w 21600"/>
                              <a:gd name="T48" fmla="*/ 21600 h 2160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00" h="21600" fill="none">
                                <a:moveTo>
                                  <a:pt x="-1" y="0"/>
                                </a:moveTo>
                                <a:cubicBezTo>
                                  <a:pt x="11929" y="0"/>
                                  <a:pt x="21600" y="9670"/>
                                  <a:pt x="21600" y="21600"/>
                                </a:cubicBezTo>
                              </a:path>
                              <a:path w="21600" h="21600" stroke="0">
                                <a:moveTo>
                                  <a:pt x="-1" y="0"/>
                                </a:moveTo>
                                <a:cubicBezTo>
                                  <a:pt x="11929" y="0"/>
                                  <a:pt x="21600" y="9670"/>
                                  <a:pt x="21600" y="21600"/>
                                </a:cubicBezTo>
                                <a:lnTo>
                                  <a:pt x="0" y="21600"/>
                                </a:lnTo>
                                <a:close/>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5" name="Text Box 122"/>
                        <wps:cNvSpPr txBox="1">
                          <a:spLocks noChangeArrowheads="1"/>
                        </wps:cNvSpPr>
                        <wps:spPr bwMode="auto">
                          <a:xfrm>
                            <a:off x="1267" y="1086"/>
                            <a:ext cx="4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4E38" w:rsidRDefault="004E4E38" w:rsidP="003C2608">
                              <w:pPr>
                                <w:rPr>
                                  <w:i/>
                                  <w:sz w:val="28"/>
                                  <w:szCs w:val="28"/>
                                  <w:lang w:val="en-US"/>
                                </w:rPr>
                              </w:pPr>
                              <w:r>
                                <w:rPr>
                                  <w:i/>
                                  <w:sz w:val="28"/>
                                  <w:szCs w:val="28"/>
                                  <w:lang w:val="en-US"/>
                                </w:rPr>
                                <w:t>R</w:t>
                              </w:r>
                            </w:p>
                          </w:txbxContent>
                        </wps:txbx>
                        <wps:bodyPr rot="0" vert="horz" wrap="square" lIns="91440" tIns="45720" rIns="91440" bIns="45720" anchor="t" anchorCtr="0">
                          <a:noAutofit/>
                        </wps:bodyPr>
                      </wps:wsp>
                    </wpg:wgp>
                  </a:graphicData>
                </a:graphic>
              </wp:inline>
            </w:drawing>
          </mc:Choice>
          <mc:Fallback>
            <w:pict>
              <v:group w14:anchorId="17D50A04" id="Group 36" o:spid="_x0000_s1026" style="width:304.3pt;height:234.35pt;mso-position-horizontal-relative:char;mso-position-vertical-relative:line" coordsize="3611,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YjNA4AADFeAAAOAAAAZHJzL2Uyb0RvYy54bWzsXG1v28gR/l6g/4HgxwKO+SqKRpRDYsdB&#10;gbQ94NR+pyXKEk4SVZKJnTv0v/eZ3SU1I2lJ2nHTSyB/sClzNDs7s7P7zAv5+qfHzdr5nJfVqthO&#10;XP+V5zr5dlbMV9v7ifvP6e3F2HWqOtvOs3WxzSful7xyf3rz5z+9fthd5UGxLNbzvHTAZFtdPewm&#10;7rKud1eXl9VsmW+y6lWxy7e4uSjKTVbjY3l/OS+zB3DfrC8DzxtdPhTlfFcWs7yq8N8bfdN9o/gv&#10;Fvms/sdiUeW1s564kK1Wv0v1+45+X755nV3dl9luuZoZMbJnSLHJVlsM2rK6yerM+VSujlhtVrOy&#10;qIpF/WpWbC6LxWI1y9UcMBvfO5jNh7L4tFNzub96uN+1aoJqD/T0bLazv3/+uXRW84kbjlxnm21g&#10;IzWsg89QzsPu/go0H8rdL7ufSz1DXH4sZr9WuH15eJ8+32ti5+7hb8Uc/LJPdaGU87goN8QC03Ye&#10;lQ2+tDbIH2tnhn+G41E0CkPXmeFekCYj3w+1lWZLmPLoe7Pl++abIDVfC2P1ncvsSg+pxDRi0Zyw&#10;1qq9OquvU+cvy2yXKytVpKpGnUmjzo+rbe74fqTVqWgaXVZckewOSVhB370q9L1x7DrQVBIYLTV6&#10;xB1IQEpUi7xVRXY1+1TVH/JCWSL7/LGqtQ/McaXsOzfLYAp/WWzWcIe/XDphFPtB4Dw4o9QLotj4&#10;TUsKxbekiiK0kgaMtIcrVkHL1bMyjBiVYuhbSaGrlqES004Kb2hJe7hCzy2pXUxshC1VD8OUkfaI&#10;6R8ZyT4lco9WBLugPrdQBxm3Tp+U3EZ+MkqjJPCckYcfZxTHeqvB5rlfT9xS3ZTcUPE4HQdRNz23&#10;lu8n6Sgad3+BG26Q7Nx8nawDbrwBsgfcgENkD7gph8iOXYQvkQ4LBdykQ2TnFh0k+xMNGwjDDlhj&#10;ATesfZ0H3Jxqncdif8HOet/sndmy2U5nj1uzn+LKyQgNTXEE0Aa7Kyo6xWh7ZbszyOgmo44FNUzf&#10;ST0S1LB7J3UiqGH0TuqxoIbhO6lTQa2Pp+YMOpolXIDrBDbv4g0H4NSweCd1IKhh7k7qUFDD6p3U&#10;0pa0DXeSHxizx5qBtCbtyJ3cpTkBmI7IsUqhe7MkS8BiAsRTcoEWEk9ppe9B8S6raTUrfePSeZi4&#10;evUrNW2Kz/m0UDfrA0yGofZ311tOZRiQdD5BCJBqAlzQeOo/7cAkM8Mq2+J2tV4rsLLekjhpDPlJ&#10;hKpYr+Z0U30o7++u16XzOSPIr37MUIJsV1b1TVYtNZ26pUENMPd2rkZZ5tn8vbmus9VaXyuZaSAg&#10;LaMfwlwK7P+eeun78ftxdBEFo/cXkXdzc/H29jq6GN36SXwT3lxf3/j/IZn96Gq5ms/zLYndBB5+&#10;NAyJmhBIhwxt6CGmV3Et3KqfYy1cSjGU9jGX5q+aHaCzxqIaN98V8y/ApWWhlw0iP1wsi/I313lA&#10;FDVxq39/ysrcddZ/3QJXwy3q5qJsLu6ai2w7w1cnbu1ih6TL61qFZqTdbfEWYcNiRehUyaBHNh8A&#10;378VjoeL6LDI4HiFfUkpwPovhuMDP9E+foTjoUEC8YDzKh7D6muiKO4bg3G85yyd0TgdYcNSa5xB&#10;LnbyhxFAUWIl5ahCMQutpBxP9HDlgMIuJocRimFqHZsDCCXmyErKsUMPV4kabNrkoEExHFvHFhC+&#10;R04B4fv4cjPZFUqnRRsV9A3PbTQET/rcXJ1Y2OfWGoAnfW6yIXjS54YbJDu3YafsZxzfFSg80bBf&#10;i+NtHilxvNoChUtiZ30WjtfID2ieDiqFsuj4suF4Q92gnyM8DDegr5sYwVAHVt4C+BnqJvV1zFvg&#10;eEOt0lIn5RY43lCrw+8UtcTxhro5sY4kkTjeUCe2WSKKPdbJ2EotcLzhnVqpBY431PpwPDlNgeMb&#10;cqs1JY5vyK3mxNI/nqhOfzbC6L8HOB6MgcIUmlf4iVA8oXl1wrdwWkNsZwkcrwEAjbVH6rsn4Hgd&#10;vhg2et2fcfwZx/+hcTxOc4HjTXnjBXC8s1ivdv+ikJY8yhQ32sy8H4zUzqYCRlXiSD0ciQTq46jZ&#10;Cr4K0wfjZBQnSErFSRw21ZLTwJ5gIGCjn6gti2dcOVjUfKwMOWBE3ILIxMqV48UeMTlS1CJauXJE&#10;QYm70/MWALFbTA4Ne8SUoNCmTYHpe9QpMH2PPkVuvkdSAex7NIrU5D4IsKtUwPk+UbmV+kTltrKv&#10;UQHh+7TKDdUjqsDvPaICuuw11aNVkX63a1Uk3ftEHWaogHuTXaHAJ/vJ9ChU4PK+iXOHGhJrCXDe&#10;GWuFADttuDogTgy5vYbEiSHfCYfITsXqVqJu2bnxhsjOrThIdm7PQbJLx+sI40Ju0iGyC/8bUGeL&#10;nmjYSBh2QL0Hhy23k+3YiKQ5bTt8JGypDl7rSYR6+X7kE64DUD8w9DQJb1lCmtrjDxHDTaEAoI6p&#10;NUCEb7H4Y4oZErk15oNrcXKsPSK3hnFwLE6O9UTk1sgMbsXJ6UQlepyWlkA7FKHc1BRNpjJ+4pF5&#10;KII5Ks/pEewTFsH5lFJWSiT7lEVAN6XzS33BPmkRok/pYKIv4NCxTfrAwsbEuhukCRr5pOFmXK1U&#10;xlUjWCcNPxNfMJPGccBEOhmWTsnjKDAll0JgOiWfodC06R85DE1R0zFQjqJU7Shq8OdFqQ0vzM/w&#10;+h5DVaf+sqMmqrIsHlBkmbibfI7ySo52O7pqpkQ2OlekXOpF/MErUnRQ6kh2SoXHd8UjusuUN7Kq&#10;lFM/4kYTk5o+M2dbXC/Ri5C/pcVE5U2U6PTWwr6qC2tPaz/zx55JN5FI1McXxAQudZTb5BibKJdq&#10;r9SB5tDFxKVytHLzpoqF3aQhoWUtCr/iHyBcq7aJH3jl67yBKS/76G56F6QXt6NxchHdRvFFmnjj&#10;C89P36UjL0qjm1tZXlZFS91ei2Lvc8vLptquz0t7ndlebd+sarT5rlebiTtuS/LZla3C3lbHSfym&#10;HN38PVWWrh/vHrET0ip+YoU69SNyKF2ljmLkCXBWqQK1uaOr1ebO91CxJmAsMl0qVS4cHC0TL9Z5&#10;esL1/QQH/ou1niLNnAYpwLUfJuk4VkCFZ65EHKBIKBdmIeYxQB9jGQhYWQLUtOEfsQwp0rcMzwMB&#10;TdIxMeyfgxnLOM46Pg/i+mQVAZzSa4esIuHVx1lkvDq0JbJdXXTcUr1qFbmuIUGyyHp1BvjnInZH&#10;BkFkw4boXeTFOvX+AzajWjYQkSgzNHK7ASYamEyAI/DITseaA+vYyDlQ3GinlqGyDkvt1DJOhjt3&#10;8pZBso5g7bxlhIwduIs3jn+uEx3sWnkjLufU2IQ7eZ9KgNh5y/wHduNO3tKWJltiZ36Q+uixpqxj&#10;N6kVO3dpTipEHMp+OmHwxH7UxkfIBs9LETQcSL4mx/J9VbLP6YFzw6puRjUPnlHS7Sg9oIJzFgJ8&#10;m/QAO1H21W/fS7CXqZ7WMbYpnb86ZwYm7pO7tM+ZAWq4Q+qnLzOgnm9V2/uLJggQ+XqU0VbZgu8p&#10;QYDzmCcIgHlM7uSrW9p7WmHg+Rhpvxdgg1AbwQiVJ7kRPLu53ffC2IsVO1uSIMazGAG1rFtoeY5A&#10;kUSxnZiHnn2MeaaAivKW8XmSQLH07bQ8R6Bl7WDMkwR9jHmmoIMlTxL0sRQ5gl5hRZKglzW3WYe4&#10;oiemXwRusCER6zlTcOphXkRJ+0TWkDaGc6agK40y0DNlpkDvinIfeW6mQMO6abNlH3V3wwtYVGyo&#10;m+jqmFpkCgx10xd5TC1CS0NtbWhAwf1YkqYadcxbZAoMb2tdXGYKDPW54/2UNZHH1af7kcq/Vcd7&#10;c9J+RaZA5TAaPno650zB+dFW9YyrLhhiD9CxAC6+i0Ih4I2OA96WM8fHMY1lzZIE5CwvVydMkKQH&#10;/z3437+h5qUebm1fJxP4OED1aPY++JNEHEeqp9XpRTYnKTnwR3uRfl72JCVHkd0icuSPItrIpyjl&#10;JE+O+6kydpKI4/1uETmm8H0vGNPQFq4c8hPUPjm0wPpB4MWJn0Y2jgLqY3hvHKV2ztxEfbIKvA8x&#10;fLx6hh4YPi0zN5RVqQLj9wrL7RTGAV4LMA7GVj1wg9kVwI2VeNEYnTah1Vo+N1cY+9EoSFKrCgBq&#10;9lC9V14B7BMvSPFmqIRi5ZPqFajeql5R9OuXd5DJjrrhT8vHbdWrV9EO3z93bjP73LmtenmKTvgh&#10;0alohe+sp4oe+CHN3nwzHBLhoVd3v84Gyc63xm7ZuRmHyM6dbpDs3JaDZOdm7ZSdOpHalo8BslOr&#10;T0s/RPaDHviOMPOgDb6Lktuye3rSiJbzJeIGtO6CETeb8mfbrhpxe2lKtkMND4IPuuNhKhQNUQe3&#10;hDYH3fE4tYjcGqoedMdDp0RujT4PuuOhMiIXPdm86/ugNx4aIXJ7G7qI4KemmtzVey/CvqZA3NV7&#10;L+L4Ib33IpQf0nsvovkBvfdwPpYsGNB7D+8TXzAm7ui9lw0AA3rvZQ8AddSS3WTvPbczOuyFSMbQ&#10;+llwXXNv3lJw8Aw5NeXrZn0Mopr14WCqWV+1D6Ij9/h9UPoYpV59c7XAy4wm7hZvelViHNbkL2Sb&#10;wf727NPdavYu/42/K8r30fWn5muQvH5A3YwENaSjxHJH0xi/ZKyhAJqF0pB5pdXRFKq6LH5Fv71e&#10;DHsR9ej/7xk078vCRNjj+ny+OieBNbEuqlyrQM/ZTF53z+L++c1aJ97Ee36z1rd7sxZtOIeNCogR&#10;sGZZDuLbNCqoZ/Rpa20yEfssRRRjP6QiZZg2p+u5WeHcrPC/e4xBNSu0bvBHfppBvVUb7yVXiMK8&#10;Q51efM4/45q/6f3NfwEAAP//AwBQSwMEFAAGAAgAAAAhAP1QUsXdAAAABQEAAA8AAABkcnMvZG93&#10;bnJldi54bWxMj0FLw0AQhe+C/2EZoTe7idYYYjalFNtTEWwF8TbNTpPQ7GzIbpP037t60cvA4z3e&#10;+yZfTqYVA/WusawgnkcgiEurG64UfBw29ykI55E1tpZJwZUcLIvbmxwzbUd+p2HvKxFK2GWooPa+&#10;y6R0ZU0G3dx2xME72d6gD7KvpO5xDOWmlQ9RlEiDDYeFGjta11Se9xejYDviuHqMX4fd+bS+fh2e&#10;3j53MSk1u5tWLyA8Tf4vDD/4AR2KwHS0F9ZOtArCI/73Bi+J0gTEUcEiSZ9BFrn8T198AwAA//8D&#10;AFBLAQItABQABgAIAAAAIQC2gziS/gAAAOEBAAATAAAAAAAAAAAAAAAAAAAAAABbQ29udGVudF9U&#10;eXBlc10ueG1sUEsBAi0AFAAGAAgAAAAhADj9If/WAAAAlAEAAAsAAAAAAAAAAAAAAAAALwEAAF9y&#10;ZWxzLy5yZWxzUEsBAi0AFAAGAAgAAAAhAKWU5iM0DgAAMV4AAA4AAAAAAAAAAAAAAAAALgIAAGRy&#10;cy9lMm9Eb2MueG1sUEsBAi0AFAAGAAgAAAAhAP1QUsXdAAAABQEAAA8AAAAAAAAAAAAAAAAAjhAA&#10;AGRycy9kb3ducmV2LnhtbFBLBQYAAAAABAAEAPMAAACYEQAAAAA=&#10;">
                <v:shape id="Line 114" o:spid="_x0000_s1027" style="position:absolute;left:1085;top:723;width:1087;height:0;visibility:visible;mso-wrap-style:square;v-text-anchor:top" coordsize="690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Jm8QA&#10;AADbAAAADwAAAGRycy9kb3ducmV2LnhtbESPW2vCQBSE3wv9D8sp9E03VbxFV6nFqggK3sDHQ/aY&#10;BLNnQ3ar8d+7gtDHYWa+YUaT2hTiSpXLLSv4akYgiBOrc04VHPa/jT4I55E1FpZJwZ0cTMbvbyOM&#10;tb3xlq47n4oAYRejgsz7MpbSJRkZdE1bEgfvbCuDPsgqlbrCW4CbQraiqCsN5hwWMizpJ6Pksvsz&#10;Ck69S2e+Ps9mi3q6YXtcSRy0pVKfH/X3EISn2v+HX+2lVtDuwfNL+AF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CyZvEAAAA2wAAAA8AAAAAAAAAAAAAAAAAmAIAAGRycy9k&#10;b3ducmV2LnhtbFBLBQYAAAAABAAEAPUAAACJAwAAAAA=&#10;" path="m,l690245,1e" filled="f" strokeweight=".26467mm">
                  <v:path arrowok="t" o:connecttype="custom" o:connectlocs="543,0;1087,0;543,0;0,0;543,0;1087,0;543,0;0,0;543,0;1087,0;543,0;0,0;0,0;1087,0" o:connectangles="270,0,90,180,270,0,90,180,270,0,90,180,90,270" textboxrect="0,0,690245,0"/>
                </v:shape>
                <v:shape id="Line 115" o:spid="_x0000_s1028" style="position:absolute;left:2172;top:723;width:0;height:1086;visibility:visible;mso-wrap-style:square;v-text-anchor:top" coordsize="0,689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vb0A&#10;AADbAAAADwAAAGRycy9kb3ducmV2LnhtbERPSwrCMBDdC94hjOBOUxX8VKOIIgiubAW3QzO2xWZS&#10;mqjV05uF4PLx/qtNayrxpMaVlhWMhhEI4szqknMFl/QwmINwHlljZZkUvMnBZt3trDDW9sVneiY+&#10;FyGEXYwKCu/rWEqXFWTQDW1NHLibbQz6AJtc6gZfIdxUchxFU2mw5NBQYE27grJ78jAKyFyP7/22&#10;XcxO5lyO3eGTzB+pUv1eu12C8NT6v/jnPmoFkzA2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FkAvb0AAADbAAAADwAAAAAAAAAAAAAAAACYAgAAZHJzL2Rvd25yZXYu&#10;eG1sUEsFBgAAAAAEAAQA9QAAAIIDAAAAAA==&#10;" path="m,l1,689610e" filled="f" strokeweight=".26467mm">
                  <v:path arrowok="t" o:connecttype="custom" o:connectlocs="0,0;0,543;0,1086;0,543;0,0;0,543;0,1086;0,543;0,0;0,543;0,1086;0,543;0,0;0,1086" o:connectangles="270,0,90,180,270,0,90,180,270,0,90,180,90,270" textboxrect="0,0,0,689610"/>
                </v:shape>
                <v:shape id="Line 116" o:spid="_x0000_s1029" style="position:absolute;left:1085;top:1267;width:906;height:542;flip:y;visibility:visible;mso-wrap-style:square;v-text-anchor:top" coordsize="575313,344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pMIA&#10;AADbAAAADwAAAGRycy9kb3ducmV2LnhtbESPzW7CMBCE70h9B2sr9QZO2iqCgEFtJVCv/DzAKl7i&#10;QLy2YpeEPj1GQuI4mplvNIvVYFtxoS40jhXkkwwEceV0w7WCw349noIIEVlj65gUXCnAavkyWmCp&#10;Xc9buuxiLRKEQ4kKTIy+lDJUhiyGifPEyTu6zmJMsqul7rBPcNvK9ywrpMWG04JBTz+GqvPuzyqQ&#10;n/WmMEX+rYe191mfn67n+K/U2+vwNQcRaYjP8KP9qxV8zOD+Jf0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z+kwgAAANsAAAAPAAAAAAAAAAAAAAAAAJgCAABkcnMvZG93&#10;bnJldi54bWxQSwUGAAAAAAQABAD1AAAAhwMAAAAA&#10;" path="m,l575313,344171e" filled="f" strokeweight=".26467mm">
                  <v:stroke endarrow="open"/>
                  <v:path arrowok="t" o:connecttype="custom" o:connectlocs="453,0;906,271;453,542;0,271;453,0;906,271;453,542;0,271;453,0;906,271;453,542;0,271;0,0;906,542" o:connectangles="270,0,90,180,270,0,90,180,270,0,90,180,90,270" textboxrect="0,0,575313,344171"/>
                </v:shape>
                <v:shapetype id="_x0000_t202" coordsize="21600,21600" o:spt="202" path="m,l,21600r21600,l21600,xe">
                  <v:stroke joinstyle="miter"/>
                  <v:path gradientshapeok="t" o:connecttype="rect"/>
                </v:shapetype>
                <v:shape id="Text Box 117" o:spid="_x0000_s1030" type="#_x0000_t202" style="position:absolute;left:1085;top:1809;width:2526;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4E4E38" w:rsidRDefault="004E4E38"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v:textbox>
                </v:shape>
                <v:shape id="Line 118" o:spid="_x0000_s1031" style="position:absolute;left:1085;top:1809;width:2173;height:0;visibility:visible;mso-wrap-style:square;v-text-anchor:top" coordsize="1379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t3MUA&#10;AADbAAAADwAAAGRycy9kb3ducmV2LnhtbESPQWvCQBSE7wX/w/KE3ppNikiNrlILQpCqmFbx+Jp9&#10;JsHs25Ddavrv3UKhx2FmvmFmi9404kqdqy0rSKIYBHFhdc2lgs+P1dMLCOeRNTaWScEPOVjMBw8z&#10;TLW98Z6uuS9FgLBLUUHlfZtK6YqKDLrItsTBO9vOoA+yK6Xu8BbgppHPcTyWBmsOCxW29FZRccm/&#10;jYL1YXPUJX6NfbZevu+2m/NpoqVSj8P+dQrCU+//w3/tTCsYJfD7Jf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3cxQAAANsAAAAPAAAAAAAAAAAAAAAAAJgCAABkcnMv&#10;ZG93bnJldi54bWxQSwUGAAAAAAQABAD1AAAAigMAAAAA&#10;" path="m,l1379855,1e" filled="f" strokeweight=".26467mm">
                  <v:stroke endarrow="open"/>
                  <v:path arrowok="t" o:connecttype="custom" o:connectlocs="1087,0;2173,0;1087,0;0,0;1087,0;2173,0;1087,0;0,0;1087,0;2173,0;1087,0;0,0;0,0;2173,0" o:connectangles="270,0,90,180,270,0,90,180,270,0,90,180,90,270" textboxrect="0,0,1379855,0"/>
                </v:shape>
                <v:shape id="Text Box 119" o:spid="_x0000_s1032" type="#_x0000_t202" style="position:absolute;width:107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AbMMA&#10;AADbAAAADwAAAGRycy9kb3ducmV2LnhtbESPW2sCMRCF3wv9D2EKvpSarYjI1qxYQSlUELXt83Qz&#10;e8HNZE2irv/eCIKPh3P5OJNpZxpxIudrywre+wkI4tzqmksFP7vF2xiED8gaG8uk4EIeptnz0wRT&#10;bc+8odM2lCKOsE9RQRVCm0rp84oM+r5tiaNXWGcwROlKqR2e47hp5CBJRtJgzZFQYUvzivL99mgi&#10;182/D+1y/fm3y1/tyhe/uvxfKNV76WYfIAJ14RG+t7+0guEAbl/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AbMMAAADbAAAADwAAAAAAAAAAAAAAAACYAgAAZHJzL2Rv&#10;d25yZXYueG1sUEsFBgAAAAAEAAQA9QAAAIgDAAAAAA==&#10;" filled="f" stroked="f">
                  <v:textbox inset=",,.50011mm">
                    <w:txbxContent>
                      <w:p w:rsidR="004E4E38" w:rsidRDefault="004E4E38" w:rsidP="003C2608">
                        <w:r>
                          <w:t xml:space="preserve">        </w:t>
                        </w:r>
                        <w:r>
                          <w:rPr>
                            <w:i/>
                            <w:sz w:val="28"/>
                            <w:szCs w:val="28"/>
                            <w:lang w:val="en-US"/>
                          </w:rPr>
                          <w:t>x</w:t>
                        </w:r>
                        <w:r>
                          <w:rPr>
                            <w:sz w:val="28"/>
                            <w:szCs w:val="28"/>
                            <w:vertAlign w:val="subscript"/>
                            <w:lang w:val="en-US"/>
                          </w:rPr>
                          <w:t>2i</w:t>
                        </w:r>
                      </w:p>
                      <w:p w:rsidR="004E4E38" w:rsidRDefault="004E4E38" w:rsidP="003C2608">
                        <w:r>
                          <w:rPr>
                            <w:sz w:val="28"/>
                            <w:szCs w:val="28"/>
                            <w:vertAlign w:val="subscript"/>
                            <w:lang w:val="en-US"/>
                          </w:rPr>
                          <w:t xml:space="preserve">  </w:t>
                        </w:r>
                        <w:r>
                          <w:rPr>
                            <w:sz w:val="28"/>
                            <w:szCs w:val="28"/>
                            <w:lang w:val="en-US"/>
                          </w:rPr>
                          <w:t xml:space="preserve">        </w:t>
                        </w:r>
                      </w:p>
                      <w:p w:rsidR="004E4E38" w:rsidRDefault="004E4E38" w:rsidP="003C2608">
                        <w:r>
                          <w:rPr>
                            <w:sz w:val="28"/>
                            <w:szCs w:val="28"/>
                          </w:rPr>
                          <w:t xml:space="preserve">         </w:t>
                        </w:r>
                        <w:r>
                          <w:rPr>
                            <w:sz w:val="28"/>
                            <w:szCs w:val="28"/>
                            <w:lang w:val="en-US"/>
                          </w:rPr>
                          <w:t>1</w:t>
                        </w:r>
                        <w:r>
                          <w:rPr>
                            <w:sz w:val="28"/>
                            <w:szCs w:val="28"/>
                            <w:vertAlign w:val="subscript"/>
                            <w:lang w:val="en-US"/>
                          </w:rPr>
                          <w:t xml:space="preserve">                    </w:t>
                        </w:r>
                      </w:p>
                      <w:p w:rsidR="004E4E38" w:rsidRDefault="004E4E38" w:rsidP="003C2608">
                        <w:pPr>
                          <w:rPr>
                            <w:sz w:val="28"/>
                            <w:szCs w:val="28"/>
                            <w:vertAlign w:val="subscript"/>
                            <w:lang w:val="en-US"/>
                          </w:rPr>
                        </w:pPr>
                        <w:r>
                          <w:rPr>
                            <w:sz w:val="28"/>
                            <w:szCs w:val="28"/>
                            <w:vertAlign w:val="subscript"/>
                            <w:lang w:val="en-US"/>
                          </w:rPr>
                          <w:t xml:space="preserve">                       </w:t>
                        </w:r>
                      </w:p>
                    </w:txbxContent>
                  </v:textbox>
                </v:shape>
                <v:shape id="Line 120" o:spid="_x0000_s1033" style="position:absolute;left:1085;top:179;width:0;height:1630;flip:y;visibility:visible;mso-wrap-style:square;v-text-anchor:top" coordsize="0,103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gHsQA&#10;AADbAAAADwAAAGRycy9kb3ducmV2LnhtbESPQWvCQBSE7wX/w/IEL6VuqkVsdBUpCOJBMdr7I/ua&#10;RLNvQ3Y1ib/eFQoeh5n5hpkvW1OKG9WusKzgcxiBIE6tLjhTcDquP6YgnEfWWFomBR05WC56b3OM&#10;tW34QLfEZyJA2MWoIPe+iqV0aU4G3dBWxMH7s7VBH2SdSV1jE+CmlKMomkiDBYeFHCv6ySm9JFej&#10;4LvZn0fdeGcOd3ffbn6r7n2/S5Qa9NvVDISn1r/C/+2NVvA1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7IB7EAAAA2wAAAA8AAAAAAAAAAAAAAAAAmAIAAGRycy9k&#10;b3ducmV2LnhtbFBLBQYAAAAABAAEAPUAAACJAwAAAAA=&#10;" path="m,l1,1035050e" filled="f" strokeweight=".26467mm">
                  <v:stroke endarrow="open"/>
                  <v:path arrowok="t" o:connecttype="custom" o:connectlocs="0,0;0,815;0,1630;0,815;0,0;0,815;0,1630;0,815;0,0;0,815;0,1630;0,815;0,0;0,1630" o:connectangles="270,0,90,180,270,0,90,180,270,0,90,180,90,270" textboxrect="0,0,0,1035050"/>
                </v:shape>
                <v:shape id="Arc 121" o:spid="_x0000_s1034" style="position:absolute;left:1085;top:724;width:1087;height:108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PmYsMA&#10;AADbAAAADwAAAGRycy9kb3ducmV2LnhtbESPQWvCQBSE74L/YXlCb7pRRCR1E0Qw9GJLTKHXx+5r&#10;Esy+DdltTPvru4WCx2FmvmEO+WQ7MdLgW8cK1qsEBLF2puVawXt1Xu5B+IBssHNMCr7JQ57NZwdM&#10;jbtzSeM11CJC2KeooAmhT6X0uiGLfuV64uh9usFiiHKopRnwHuG2k5sk2UmLLceFBns6NaRv1y+r&#10;IJyK0r3J6rLj159L9VH4ks9aqafFdHwGEWgKj/B/+8Uo2G7h7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PmYsMAAADbAAAADwAAAAAAAAAAAAAAAACYAgAAZHJzL2Rv&#10;d25yZXYueG1sUEsFBgAAAAAEAAQA9QAAAIgDAAAAAA==&#10;" path="m-1,nfc11929,,21600,9670,21600,21600em-1,nsc11929,,21600,9670,21600,21600l,21600,-1,xe" filled="f" strokeweight=".26467mm">
                  <v:path arrowok="t" o:connecttype="custom" o:connectlocs="17368,0;34736,17336;17368,34672;0,17336;555005,0;1110008,553482;555005,1106963;0,553482;17735554,0;35471056,17670769;17735554,35341486;0,17670769;0,0;35471056,35341486;0,35341486" o:connectangles="270,0,90,180,270,0,90,180,270,0,90,180,0,0,0" textboxrect="0,0,21600,21600"/>
                </v:shape>
                <v:shape id="Text Box 122" o:spid="_x0000_s1035" type="#_x0000_t202" style="position:absolute;left:1267;top:1086;width:45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4E4E38" w:rsidRDefault="004E4E38" w:rsidP="003C2608">
                        <w:pPr>
                          <w:rPr>
                            <w:i/>
                            <w:sz w:val="28"/>
                            <w:szCs w:val="28"/>
                            <w:lang w:val="en-US"/>
                          </w:rPr>
                        </w:pPr>
                        <w:r>
                          <w:rPr>
                            <w:i/>
                            <w:sz w:val="28"/>
                            <w:szCs w:val="28"/>
                            <w:lang w:val="en-US"/>
                          </w:rPr>
                          <w:t>R</w:t>
                        </w:r>
                      </w:p>
                    </w:txbxContent>
                  </v:textbox>
                </v:shape>
                <w10:anchorlock/>
              </v:group>
            </w:pict>
          </mc:Fallback>
        </mc:AlternateContent>
      </w:r>
    </w:p>
    <w:p w:rsidR="003C2608" w:rsidRPr="003C2608" w:rsidRDefault="003C2608" w:rsidP="004E4E38">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3C2608">
        <w:rPr>
          <w:sz w:val="28"/>
          <w:szCs w:val="28"/>
        </w:rPr>
        <w:t>1</w:t>
      </w:r>
      <w:r w:rsidRPr="00BA4E07">
        <w:rPr>
          <w:sz w:val="28"/>
          <w:szCs w:val="28"/>
        </w:rPr>
        <w:t xml:space="preserve"> – </w:t>
      </w:r>
      <w:r>
        <w:rPr>
          <w:sz w:val="28"/>
          <w:szCs w:val="28"/>
        </w:rPr>
        <w:t>Проверка распределения по косвенным признакам</w:t>
      </w:r>
    </w:p>
    <w:p w:rsidR="003C2608" w:rsidRDefault="003C2608" w:rsidP="004E4E38">
      <w:pPr>
        <w:pStyle w:val="a"/>
        <w:spacing w:line="240" w:lineRule="auto"/>
      </w:pPr>
    </w:p>
    <w:p w:rsidR="003C2608" w:rsidRDefault="003C2608" w:rsidP="004E4E38">
      <w:pPr>
        <w:pStyle w:val="a"/>
        <w:spacing w:line="240" w:lineRule="auto"/>
      </w:pPr>
      <w:r>
        <w:t>В программном коде это выглядит следующим образом:</w:t>
      </w:r>
    </w:p>
    <w:p w:rsidR="003C2608" w:rsidRDefault="003C2608" w:rsidP="004E4E38">
      <w:pPr>
        <w:pStyle w:val="a"/>
        <w:spacing w:line="240" w:lineRule="auto"/>
      </w:pP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public</w:t>
      </w:r>
      <w:proofErr w:type="gramEnd"/>
      <w:r w:rsidRPr="009D179A">
        <w:rPr>
          <w:rFonts w:ascii="Courier New" w:eastAsiaTheme="minorHAnsi" w:hAnsi="Courier New" w:cs="Courier New"/>
          <w:sz w:val="24"/>
          <w:szCs w:val="24"/>
          <w:highlight w:val="white"/>
          <w:lang w:val="en-US" w:eastAsia="en-US"/>
        </w:rPr>
        <w:t xml:space="preserve"> double IndirectEstimate</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get</w:t>
      </w:r>
      <w:proofErr w:type="gramEnd"/>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K = 0;</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for</w:t>
      </w:r>
      <w:proofErr w:type="gramEnd"/>
      <w:r w:rsidRPr="009D179A">
        <w:rPr>
          <w:rFonts w:ascii="Courier New" w:eastAsiaTheme="minorHAnsi" w:hAnsi="Courier New" w:cs="Courier New"/>
          <w:sz w:val="24"/>
          <w:szCs w:val="24"/>
          <w:highlight w:val="white"/>
          <w:lang w:val="en-US" w:eastAsia="en-US"/>
        </w:rPr>
        <w:t xml:space="preserve"> (int i = 1; i &lt; countNumbers; i +=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val1 = Math.Pow((double)sequence[i],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val2 = Math.Pow((double)sequence[i - 1],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if</w:t>
      </w:r>
      <w:proofErr w:type="gramEnd"/>
      <w:r w:rsidRPr="009D179A">
        <w:rPr>
          <w:rFonts w:ascii="Courier New" w:eastAsiaTheme="minorHAnsi" w:hAnsi="Courier New" w:cs="Courier New"/>
          <w:sz w:val="24"/>
          <w:szCs w:val="24"/>
          <w:highlight w:val="white"/>
          <w:lang w:val="en-US" w:eastAsia="en-US"/>
        </w:rPr>
        <w:t xml:space="preserve"> (val1 + val2 &lt; 1)</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K++;</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return</w:t>
      </w:r>
      <w:proofErr w:type="gramEnd"/>
      <w:r w:rsidRPr="009D179A">
        <w:rPr>
          <w:rFonts w:ascii="Courier New" w:eastAsiaTheme="minorHAnsi" w:hAnsi="Courier New" w:cs="Courier New"/>
          <w:sz w:val="24"/>
          <w:szCs w:val="24"/>
          <w:highlight w:val="white"/>
          <w:lang w:val="en-US" w:eastAsia="en-US"/>
        </w:rPr>
        <w:t xml:space="preserve"> (2*(double) K)/(double) countNumbers;</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eastAsia="en-US"/>
        </w:rPr>
      </w:pPr>
      <w:r w:rsidRPr="009D179A">
        <w:rPr>
          <w:rFonts w:ascii="Courier New" w:eastAsiaTheme="minorHAnsi" w:hAnsi="Courier New" w:cs="Courier New"/>
          <w:sz w:val="24"/>
          <w:szCs w:val="24"/>
          <w:highlight w:val="white"/>
          <w:lang w:val="en-US" w:eastAsia="en-US"/>
        </w:rPr>
        <w:t xml:space="preserve">            </w:t>
      </w:r>
      <w:r w:rsidRPr="009D179A">
        <w:rPr>
          <w:rFonts w:ascii="Courier New" w:eastAsiaTheme="minorHAnsi" w:hAnsi="Courier New" w:cs="Courier New"/>
          <w:sz w:val="24"/>
          <w:szCs w:val="24"/>
          <w:highlight w:val="white"/>
          <w:lang w:eastAsia="en-US"/>
        </w:rPr>
        <w:t>}</w:t>
      </w:r>
    </w:p>
    <w:p w:rsidR="003C2608" w:rsidRPr="009D179A" w:rsidRDefault="003C2608" w:rsidP="004E4E38">
      <w:pPr>
        <w:pStyle w:val="a"/>
        <w:spacing w:line="240" w:lineRule="auto"/>
        <w:rPr>
          <w:rFonts w:ascii="Courier New" w:hAnsi="Courier New" w:cs="Courier New"/>
          <w:sz w:val="24"/>
          <w:szCs w:val="24"/>
        </w:rPr>
      </w:pPr>
      <w:r w:rsidRPr="009D179A">
        <w:rPr>
          <w:rFonts w:ascii="Courier New" w:hAnsi="Courier New" w:cs="Courier New"/>
          <w:sz w:val="24"/>
          <w:szCs w:val="24"/>
          <w:highlight w:val="white"/>
        </w:rPr>
        <w:t xml:space="preserve">        }</w:t>
      </w:r>
    </w:p>
    <w:p w:rsidR="003C2608" w:rsidRDefault="003C2608" w:rsidP="004E4E38">
      <w:pPr>
        <w:pStyle w:val="a"/>
        <w:spacing w:line="240" w:lineRule="auto"/>
      </w:pPr>
    </w:p>
    <w:p w:rsidR="003C2608" w:rsidRDefault="003C2608" w:rsidP="004E4E38">
      <w:pPr>
        <w:pStyle w:val="a"/>
        <w:spacing w:line="240" w:lineRule="auto"/>
      </w:pPr>
      <w:r>
        <w:t xml:space="preserve">Итак, была сгенерирована последовательность псевдослучайных чисел в диапазоне </w:t>
      </w:r>
      <w:r w:rsidRPr="003C2608">
        <w:t xml:space="preserve">[0,1]. </w:t>
      </w:r>
      <w:r>
        <w:t xml:space="preserve">Размер последовательности равен </w:t>
      </w:r>
      <w:r w:rsidRPr="003C2608">
        <w:t>100000</w:t>
      </w:r>
      <w:r>
        <w:t>. Была сгенер</w:t>
      </w:r>
      <w:r w:rsidR="00630639">
        <w:t>ирована гистограмма распределения последовательности. Гистограмма содержит в себе 50 промежутков.</w:t>
      </w:r>
    </w:p>
    <w:p w:rsidR="00630639" w:rsidRDefault="00630639" w:rsidP="002B4DCE">
      <w:pPr>
        <w:pStyle w:val="a"/>
        <w:spacing w:line="240" w:lineRule="auto"/>
      </w:pPr>
      <w:r>
        <w:lastRenderedPageBreak/>
        <w:t>Результат работы программы показан на рисунке 5.2.</w:t>
      </w:r>
    </w:p>
    <w:p w:rsidR="00630639" w:rsidRDefault="00630639" w:rsidP="003C2608">
      <w:pPr>
        <w:pStyle w:val="a"/>
      </w:pPr>
    </w:p>
    <w:p w:rsidR="00630639" w:rsidRPr="003C2608" w:rsidRDefault="00630639" w:rsidP="003C2608">
      <w:pPr>
        <w:pStyle w:val="a"/>
      </w:pPr>
      <w:r>
        <w:rPr>
          <w:noProof/>
          <w:lang w:val="en-US"/>
        </w:rPr>
        <w:drawing>
          <wp:inline distT="0" distB="0" distL="0" distR="0" wp14:anchorId="5EC87D0D" wp14:editId="4C7247EB">
            <wp:extent cx="4984561" cy="415793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95520" cy="4167073"/>
                    </a:xfrm>
                    <a:prstGeom prst="rect">
                      <a:avLst/>
                    </a:prstGeom>
                    <a:noFill/>
                    <a:ln>
                      <a:noFill/>
                    </a:ln>
                  </pic:spPr>
                </pic:pic>
              </a:graphicData>
            </a:graphic>
          </wp:inline>
        </w:drawing>
      </w:r>
    </w:p>
    <w:p w:rsidR="00B27BAD" w:rsidRDefault="00B27BAD" w:rsidP="00630639">
      <w:pPr>
        <w:widowControl w:val="0"/>
        <w:jc w:val="center"/>
        <w:rPr>
          <w:sz w:val="28"/>
          <w:szCs w:val="28"/>
        </w:rPr>
      </w:pPr>
    </w:p>
    <w:p w:rsidR="00630639" w:rsidRDefault="00630639" w:rsidP="00630639">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630639">
        <w:rPr>
          <w:sz w:val="28"/>
          <w:szCs w:val="28"/>
        </w:rPr>
        <w:t>2</w:t>
      </w:r>
      <w:r w:rsidRPr="00BA4E07">
        <w:rPr>
          <w:sz w:val="28"/>
          <w:szCs w:val="28"/>
        </w:rPr>
        <w:t xml:space="preserve"> – </w:t>
      </w:r>
      <w:r>
        <w:rPr>
          <w:sz w:val="28"/>
          <w:szCs w:val="28"/>
        </w:rPr>
        <w:t>Гистограмма сгенерированной последовательности</w:t>
      </w:r>
    </w:p>
    <w:p w:rsidR="00B27BAD" w:rsidRPr="003C2608" w:rsidRDefault="00B27BAD" w:rsidP="00630639">
      <w:pPr>
        <w:widowControl w:val="0"/>
        <w:jc w:val="center"/>
        <w:rPr>
          <w:sz w:val="28"/>
          <w:szCs w:val="28"/>
        </w:rPr>
      </w:pPr>
    </w:p>
    <w:p w:rsidR="003C2608" w:rsidRDefault="001E7110" w:rsidP="001F61C1">
      <w:pPr>
        <w:pStyle w:val="a"/>
        <w:spacing w:line="240" w:lineRule="auto"/>
      </w:pPr>
      <w:r>
        <w:t>По результатам работы программы видно, что последовательность имеет равномерное распределение.</w:t>
      </w:r>
    </w:p>
    <w:p w:rsidR="001E7110" w:rsidRDefault="00CD4369" w:rsidP="001F61C1">
      <w:pPr>
        <w:pStyle w:val="a"/>
        <w:spacing w:line="240" w:lineRule="auto"/>
        <w:rPr>
          <w:rFonts w:eastAsiaTheme="minorEastAsia"/>
        </w:rPr>
      </w:pPr>
      <w:r>
        <w:t xml:space="preserve">Косвенный признак равен 0.7838. Значение очень близко к идеальному </w:t>
      </w:r>
      <w:proofErr w:type="gramStart"/>
      <w:r w:rsidR="009139C0" w:rsidRPr="00BA4E07">
        <w:t>–</w:t>
      </w:r>
      <w:r w:rsidR="009139C0">
        <w:t xml:space="preserve"> </w:t>
      </w:r>
      <m:oMath>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w:r>
        <w:rPr>
          <w:rFonts w:eastAsiaTheme="minorEastAsia"/>
        </w:rPr>
        <w:t>.</w:t>
      </w:r>
      <w:proofErr w:type="gramEnd"/>
    </w:p>
    <w:p w:rsidR="00CD4369" w:rsidRPr="00CD4369" w:rsidRDefault="00CD4369" w:rsidP="001F61C1">
      <w:pPr>
        <w:pStyle w:val="a"/>
        <w:spacing w:line="240" w:lineRule="auto"/>
        <w:rPr>
          <w:rFonts w:eastAsiaTheme="minorEastAsia"/>
        </w:rPr>
      </w:pPr>
      <w:r>
        <w:rPr>
          <w:rFonts w:eastAsiaTheme="minorEastAsia"/>
        </w:rPr>
        <w:t xml:space="preserve">Математическое ожидание близко к значению, равному среднему на промежутке </w:t>
      </w:r>
      <w:r w:rsidRPr="00CD4369">
        <w:rPr>
          <w:rFonts w:eastAsiaTheme="minorEastAsia"/>
        </w:rPr>
        <w:t>[0, 1].</w:t>
      </w:r>
    </w:p>
    <w:p w:rsidR="00CD4369" w:rsidRDefault="00243A60" w:rsidP="001F61C1">
      <w:pPr>
        <w:pStyle w:val="a"/>
        <w:spacing w:line="240" w:lineRule="auto"/>
      </w:pPr>
      <w:r>
        <w:t xml:space="preserve">Для имитации распределений, отличных от равномерного, был создан интерфейс </w:t>
      </w:r>
      <w:r w:rsidRPr="008479F4">
        <w:rPr>
          <w:rFonts w:ascii="Courier New" w:hAnsi="Courier New" w:cs="Courier New"/>
          <w:lang w:val="en-US"/>
        </w:rPr>
        <w:t>IDistributionImitator</w:t>
      </w:r>
      <w:r w:rsidRPr="00243A60">
        <w:t>.</w:t>
      </w:r>
    </w:p>
    <w:p w:rsidR="00243A60" w:rsidRPr="00243A60" w:rsidRDefault="00243A60" w:rsidP="001F61C1">
      <w:pPr>
        <w:pStyle w:val="a"/>
        <w:spacing w:line="240" w:lineRule="auto"/>
      </w:pP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interface</w:t>
      </w:r>
      <w:proofErr w:type="gramEnd"/>
      <w:r w:rsidRPr="009D179A">
        <w:rPr>
          <w:rFonts w:ascii="Courier New" w:eastAsiaTheme="minorHAnsi" w:hAnsi="Courier New" w:cs="Courier New"/>
          <w:sz w:val="24"/>
          <w:szCs w:val="24"/>
          <w:highlight w:val="white"/>
          <w:lang w:val="en-US" w:eastAsia="en-US"/>
        </w:rPr>
        <w:t xml:space="preserve"> IDistributionImitator</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void</w:t>
      </w:r>
      <w:proofErr w:type="gramEnd"/>
      <w:r w:rsidRPr="009D179A">
        <w:rPr>
          <w:rFonts w:ascii="Courier New" w:eastAsiaTheme="minorHAnsi" w:hAnsi="Courier New" w:cs="Courier New"/>
          <w:sz w:val="24"/>
          <w:szCs w:val="24"/>
          <w:highlight w:val="white"/>
          <w:lang w:val="en-US" w:eastAsia="en-US"/>
        </w:rPr>
        <w:t xml:space="preserve"> InitializeParameters(IDictionary&lt;String, double&gt; parameters)</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GetSequence(double inputSequence);</w:t>
      </w:r>
    </w:p>
    <w:p w:rsidR="00243A60" w:rsidRPr="009D179A" w:rsidRDefault="00243A60" w:rsidP="001F61C1">
      <w:pPr>
        <w:pStyle w:val="a"/>
        <w:spacing w:line="240" w:lineRule="auto"/>
        <w:ind w:firstLine="0"/>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B27BAD" w:rsidRPr="0012648C" w:rsidRDefault="00B27BAD" w:rsidP="001F61C1">
      <w:pPr>
        <w:pStyle w:val="a"/>
        <w:spacing w:line="240" w:lineRule="auto"/>
        <w:rPr>
          <w:lang w:val="en-US"/>
        </w:rPr>
      </w:pPr>
    </w:p>
    <w:p w:rsidR="00243A60" w:rsidRPr="0012648C" w:rsidRDefault="00243A60" w:rsidP="001F61C1">
      <w:pPr>
        <w:pStyle w:val="a"/>
        <w:spacing w:line="240" w:lineRule="auto"/>
        <w:rPr>
          <w:lang w:val="en-US"/>
        </w:rPr>
      </w:pPr>
      <w:r>
        <w:t>Метод</w:t>
      </w:r>
      <w:r w:rsidRPr="0012648C">
        <w:rPr>
          <w:lang w:val="en-US"/>
        </w:rPr>
        <w:t xml:space="preserve"> </w:t>
      </w:r>
      <w:r w:rsidRPr="00243A60">
        <w:rPr>
          <w:rFonts w:ascii="Courier New" w:hAnsi="Courier New" w:cs="Courier New"/>
          <w:lang w:val="en-US"/>
        </w:rPr>
        <w:t>InitializeParameters</w:t>
      </w:r>
      <w:r w:rsidRPr="0012648C">
        <w:rPr>
          <w:lang w:val="en-US"/>
        </w:rPr>
        <w:t xml:space="preserve"> </w:t>
      </w:r>
      <w:r>
        <w:t>принимает</w:t>
      </w:r>
      <w:r w:rsidRPr="0012648C">
        <w:rPr>
          <w:lang w:val="en-US"/>
        </w:rPr>
        <w:t xml:space="preserve"> </w:t>
      </w:r>
      <w:r>
        <w:t>на</w:t>
      </w:r>
      <w:r w:rsidRPr="0012648C">
        <w:rPr>
          <w:lang w:val="en-US"/>
        </w:rPr>
        <w:t xml:space="preserve"> </w:t>
      </w:r>
      <w:r>
        <w:t>вход</w:t>
      </w:r>
      <w:r w:rsidRPr="0012648C">
        <w:rPr>
          <w:lang w:val="en-US"/>
        </w:rPr>
        <w:t xml:space="preserve"> </w:t>
      </w:r>
      <w:r>
        <w:rPr>
          <w:lang w:val="en-US"/>
        </w:rPr>
        <w:t>Dictionary</w:t>
      </w:r>
      <w:r w:rsidRPr="0012648C">
        <w:rPr>
          <w:lang w:val="en-US"/>
        </w:rPr>
        <w:t xml:space="preserve">, </w:t>
      </w:r>
      <w:r>
        <w:t>содержащий</w:t>
      </w:r>
      <w:r w:rsidRPr="0012648C">
        <w:rPr>
          <w:lang w:val="en-US"/>
        </w:rPr>
        <w:t xml:space="preserve"> </w:t>
      </w:r>
      <w:r>
        <w:t>имя</w:t>
      </w:r>
      <w:r w:rsidRPr="0012648C">
        <w:rPr>
          <w:lang w:val="en-US"/>
        </w:rPr>
        <w:t xml:space="preserve"> </w:t>
      </w:r>
      <w:r>
        <w:t>параметра</w:t>
      </w:r>
      <w:r w:rsidRPr="0012648C">
        <w:rPr>
          <w:lang w:val="en-US"/>
        </w:rPr>
        <w:t xml:space="preserve"> </w:t>
      </w:r>
      <w:r>
        <w:t>и</w:t>
      </w:r>
      <w:r w:rsidRPr="0012648C">
        <w:rPr>
          <w:lang w:val="en-US"/>
        </w:rPr>
        <w:t xml:space="preserve"> </w:t>
      </w:r>
      <w:r>
        <w:t>его</w:t>
      </w:r>
      <w:r w:rsidRPr="0012648C">
        <w:rPr>
          <w:lang w:val="en-US"/>
        </w:rPr>
        <w:t xml:space="preserve"> </w:t>
      </w:r>
      <w:r>
        <w:t>значение</w:t>
      </w:r>
      <w:r w:rsidRPr="0012648C">
        <w:rPr>
          <w:lang w:val="en-US"/>
        </w:rPr>
        <w:t>.</w:t>
      </w:r>
    </w:p>
    <w:p w:rsidR="00243A60" w:rsidRDefault="00243A60" w:rsidP="001F61C1">
      <w:pPr>
        <w:pStyle w:val="a"/>
        <w:spacing w:line="240" w:lineRule="auto"/>
      </w:pPr>
      <w:r>
        <w:lastRenderedPageBreak/>
        <w:t>Классы, реализующие данный интерфейс, проверяют наличие необходимых для данного распределения входных параметров.</w:t>
      </w:r>
    </w:p>
    <w:p w:rsidR="00243A60" w:rsidRDefault="00243A60" w:rsidP="001F61C1">
      <w:pPr>
        <w:pStyle w:val="a"/>
        <w:spacing w:line="240" w:lineRule="auto"/>
      </w:pPr>
      <w:r>
        <w:t xml:space="preserve">Метод </w:t>
      </w:r>
      <w:r w:rsidRPr="00243A60">
        <w:rPr>
          <w:rFonts w:ascii="Courier New" w:hAnsi="Courier New" w:cs="Courier New"/>
          <w:lang w:val="en-US"/>
        </w:rPr>
        <w:t>GetSeqence</w:t>
      </w:r>
      <w:r w:rsidRPr="00243A60">
        <w:t xml:space="preserve"> </w:t>
      </w:r>
      <w:r>
        <w:t>принимает на вход последовательность с равномерным распределением, а возвращает – с искомым.</w:t>
      </w:r>
    </w:p>
    <w:p w:rsidR="00243A60" w:rsidRDefault="00243A60" w:rsidP="008479F4">
      <w:pPr>
        <w:pStyle w:val="a"/>
        <w:spacing w:line="240" w:lineRule="auto"/>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243A60" w:rsidRPr="00243A60" w:rsidRDefault="00243A60" w:rsidP="003C2608">
      <w:pPr>
        <w:pStyle w:val="a"/>
      </w:pPr>
    </w:p>
    <w:p w:rsidR="00B27BAD" w:rsidRDefault="000A23DB" w:rsidP="00B27BAD">
      <w:pPr>
        <w:pStyle w:val="a"/>
        <w:outlineLvl w:val="0"/>
        <w:rPr>
          <w:b/>
        </w:rPr>
      </w:pPr>
      <w:bookmarkStart w:id="32" w:name="_Toc419244432"/>
      <w:bookmarkStart w:id="33" w:name="_Toc451857076"/>
      <w:r w:rsidRPr="00E7083A">
        <w:rPr>
          <w:b/>
        </w:rPr>
        <w:lastRenderedPageBreak/>
        <w:t xml:space="preserve">6 </w:t>
      </w:r>
      <w:r w:rsidRPr="000A23DB">
        <w:t>РУКОВОДСТВО ПОЛЬЗОВАТЕЛЯ</w:t>
      </w:r>
      <w:bookmarkEnd w:id="32"/>
      <w:bookmarkEnd w:id="33"/>
    </w:p>
    <w:p w:rsidR="00B27BAD" w:rsidRDefault="00B27BAD" w:rsidP="00B27BAD">
      <w:pPr>
        <w:pStyle w:val="a"/>
        <w:rPr>
          <w:b/>
        </w:rPr>
      </w:pPr>
    </w:p>
    <w:p w:rsidR="00CF55DE" w:rsidRDefault="00CF55DE" w:rsidP="00CF55DE">
      <w:pPr>
        <w:pStyle w:val="a"/>
        <w:spacing w:line="240" w:lineRule="auto"/>
        <w:ind w:left="1418" w:hanging="709"/>
        <w:outlineLvl w:val="1"/>
        <w:rPr>
          <w:b/>
        </w:rPr>
      </w:pPr>
      <w:bookmarkStart w:id="34" w:name="_Toc451857077"/>
      <w:r>
        <w:rPr>
          <w:b/>
        </w:rPr>
        <w:t>6</w:t>
      </w:r>
      <w:r w:rsidRPr="00654629">
        <w:rPr>
          <w:b/>
        </w:rPr>
        <w:t xml:space="preserve">.1 </w:t>
      </w:r>
      <w:r>
        <w:t>Пользовательский интерфейс программного средства</w:t>
      </w:r>
      <w:bookmarkEnd w:id="34"/>
    </w:p>
    <w:p w:rsidR="00CF55DE" w:rsidRDefault="00CF55DE" w:rsidP="00B27BAD">
      <w:pPr>
        <w:pStyle w:val="a"/>
        <w:rPr>
          <w:b/>
        </w:rPr>
      </w:pPr>
    </w:p>
    <w:p w:rsidR="00B27BAD" w:rsidRDefault="00B27BAD" w:rsidP="001F61C1">
      <w:pPr>
        <w:pStyle w:val="a"/>
        <w:spacing w:line="240" w:lineRule="auto"/>
      </w:pPr>
      <w:r w:rsidRPr="00B27BAD">
        <w:t>При заходе на стар</w:t>
      </w:r>
      <w:r>
        <w:t xml:space="preserve">товую страницу </w:t>
      </w:r>
      <w:r>
        <w:rPr>
          <w:lang w:val="en-US"/>
        </w:rPr>
        <w:t>web</w:t>
      </w:r>
      <w:r w:rsidRPr="00B27BAD">
        <w:t xml:space="preserve"> </w:t>
      </w:r>
      <w:r>
        <w:t>приложения прежде всего рекомендуется войти в систему под существующим пользователем.</w:t>
      </w:r>
    </w:p>
    <w:p w:rsidR="00B27BAD" w:rsidRDefault="00B27BAD" w:rsidP="001F61C1">
      <w:pPr>
        <w:pStyle w:val="a"/>
        <w:spacing w:line="240" w:lineRule="auto"/>
      </w:pPr>
      <w:r>
        <w:t>Если пользователь не был создан, необходимо пройти процедуру регистрации.</w:t>
      </w:r>
    </w:p>
    <w:p w:rsidR="00B27BAD" w:rsidRDefault="00B27BAD" w:rsidP="001F61C1">
      <w:pPr>
        <w:pStyle w:val="a"/>
        <w:spacing w:line="240" w:lineRule="auto"/>
      </w:pPr>
      <w:r>
        <w:t xml:space="preserve">На рисунке </w:t>
      </w:r>
      <w:r w:rsidRPr="00B27BAD">
        <w:t xml:space="preserve">6.1 </w:t>
      </w:r>
      <w:r>
        <w:t>показана страница входа в систему под существующими кредами.</w:t>
      </w:r>
    </w:p>
    <w:p w:rsidR="00B27BAD" w:rsidRPr="00B27BAD" w:rsidRDefault="00B27BAD" w:rsidP="00B27BAD">
      <w:pPr>
        <w:pStyle w:val="a"/>
      </w:pPr>
    </w:p>
    <w:p w:rsidR="00B27BAD" w:rsidRPr="00B27BAD" w:rsidRDefault="00B27BAD" w:rsidP="00891207">
      <w:pPr>
        <w:pStyle w:val="a"/>
        <w:ind w:firstLine="0"/>
        <w:jc w:val="center"/>
      </w:pPr>
      <w:r>
        <w:rPr>
          <w:noProof/>
          <w:lang w:val="en-US"/>
        </w:rPr>
        <w:drawing>
          <wp:inline distT="0" distB="0" distL="0" distR="0" wp14:anchorId="573DE74C" wp14:editId="7CDF4225">
            <wp:extent cx="5585460" cy="3057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97833" cy="3064298"/>
                    </a:xfrm>
                    <a:prstGeom prst="rect">
                      <a:avLst/>
                    </a:prstGeom>
                  </pic:spPr>
                </pic:pic>
              </a:graphicData>
            </a:graphic>
          </wp:inline>
        </w:drawing>
      </w:r>
    </w:p>
    <w:p w:rsidR="000A23DB" w:rsidRDefault="000A23DB" w:rsidP="00B27BAD">
      <w:pPr>
        <w:pStyle w:val="a"/>
        <w:rPr>
          <w:b/>
        </w:rPr>
      </w:pPr>
    </w:p>
    <w:p w:rsidR="00B27BAD" w:rsidRDefault="00B27BAD" w:rsidP="00B27BAD">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1</w:t>
      </w:r>
      <w:r w:rsidRPr="00BA4E07">
        <w:rPr>
          <w:sz w:val="28"/>
          <w:szCs w:val="28"/>
        </w:rPr>
        <w:t xml:space="preserve"> – </w:t>
      </w:r>
      <w:r w:rsidR="00FA4BE4">
        <w:rPr>
          <w:sz w:val="28"/>
          <w:szCs w:val="28"/>
        </w:rPr>
        <w:t>страница входа в систему</w:t>
      </w:r>
    </w:p>
    <w:p w:rsidR="000A23DB" w:rsidRDefault="000A23DB" w:rsidP="00B27BAD">
      <w:pPr>
        <w:pStyle w:val="a"/>
        <w:rPr>
          <w:b/>
        </w:rPr>
      </w:pPr>
    </w:p>
    <w:p w:rsidR="00FA4BE4" w:rsidRPr="00C66B12" w:rsidRDefault="00C66B12" w:rsidP="001F61C1">
      <w:pPr>
        <w:pStyle w:val="a"/>
        <w:spacing w:line="240" w:lineRule="auto"/>
      </w:pPr>
      <w:r>
        <w:t xml:space="preserve">В случае, если у пользователя на данный момент отсутствуют данные о результатах работы проверяемых алгоритмов, а также отсутствуют исходные данные для проверок, рекомендуется в верхнем меню выбрать пункт </w:t>
      </w:r>
      <w:r>
        <w:rPr>
          <w:lang w:val="en-US"/>
        </w:rPr>
        <w:t>Test</w:t>
      </w:r>
      <w:r w:rsidRPr="00C66B12">
        <w:t xml:space="preserve"> </w:t>
      </w:r>
      <w:r>
        <w:rPr>
          <w:lang w:val="en-US"/>
        </w:rPr>
        <w:t>Sets</w:t>
      </w:r>
      <w:r w:rsidRPr="00C66B12">
        <w:t xml:space="preserve">, </w:t>
      </w:r>
      <w:r>
        <w:t xml:space="preserve">а затем нажать </w:t>
      </w:r>
      <w:proofErr w:type="gramStart"/>
      <w:r>
        <w:t>на кнопу</w:t>
      </w:r>
      <w:proofErr w:type="gramEnd"/>
      <w:r>
        <w:t xml:space="preserve"> </w:t>
      </w:r>
      <w:r>
        <w:rPr>
          <w:lang w:val="en-US"/>
        </w:rPr>
        <w:t>Test</w:t>
      </w:r>
      <w:r w:rsidRPr="00C66B12">
        <w:t xml:space="preserve"> </w:t>
      </w:r>
      <w:r>
        <w:rPr>
          <w:lang w:val="en-US"/>
        </w:rPr>
        <w:t>Sets</w:t>
      </w:r>
      <w:r w:rsidRPr="00C66B12">
        <w:t>.</w:t>
      </w:r>
    </w:p>
    <w:p w:rsidR="00C66B12" w:rsidRDefault="00C66B12" w:rsidP="001F61C1">
      <w:pPr>
        <w:pStyle w:val="a"/>
        <w:spacing w:line="240" w:lineRule="auto"/>
      </w:pPr>
      <w:r>
        <w:t xml:space="preserve">После перехода на следующую страницу нажать на кнопку </w:t>
      </w:r>
      <w:r>
        <w:rPr>
          <w:lang w:val="en-US"/>
        </w:rPr>
        <w:t>Generate</w:t>
      </w:r>
      <w:r w:rsidRPr="00C66B12">
        <w:t xml:space="preserve"> </w:t>
      </w:r>
      <w:r>
        <w:rPr>
          <w:lang w:val="en-US"/>
        </w:rPr>
        <w:t>sequence</w:t>
      </w:r>
      <w:r w:rsidRPr="00C66B12">
        <w:t xml:space="preserve">, </w:t>
      </w:r>
      <w:r>
        <w:t>выделенную на рисунке 6.2.</w:t>
      </w:r>
    </w:p>
    <w:p w:rsidR="00C66B12" w:rsidRDefault="00C66B12" w:rsidP="001F61C1">
      <w:pPr>
        <w:pStyle w:val="a"/>
        <w:spacing w:line="240" w:lineRule="auto"/>
      </w:pPr>
      <w:r>
        <w:t>В результате будет осуществлен переход на страницу</w:t>
      </w:r>
      <w:r w:rsidR="00BA1F63">
        <w:t xml:space="preserve"> генератора последовательностей, которая </w:t>
      </w:r>
      <w:r>
        <w:t>показана на рисунке 6.3.</w:t>
      </w:r>
    </w:p>
    <w:p w:rsidR="00C66B12" w:rsidRDefault="00BA1F63" w:rsidP="001F61C1">
      <w:pPr>
        <w:pStyle w:val="a"/>
        <w:spacing w:line="240" w:lineRule="auto"/>
      </w:pPr>
      <w:r>
        <w:t xml:space="preserve">На странице имеется </w:t>
      </w:r>
      <w:r>
        <w:rPr>
          <w:lang w:val="en-US"/>
        </w:rPr>
        <w:t>Dropdown</w:t>
      </w:r>
      <w:r w:rsidRPr="00BA1F63">
        <w:t xml:space="preserve">, </w:t>
      </w:r>
      <w:r>
        <w:t>в котором можно выбрать распределение необходимой последовательности.</w:t>
      </w:r>
    </w:p>
    <w:p w:rsidR="00BA1F63" w:rsidRDefault="00BA1F63" w:rsidP="001F61C1">
      <w:pPr>
        <w:pStyle w:val="a"/>
        <w:spacing w:line="240" w:lineRule="auto"/>
      </w:pPr>
      <w:r>
        <w:t>Также есть возможность ввода базовых параметров, влияющих на итоговую выборку.</w:t>
      </w:r>
    </w:p>
    <w:p w:rsidR="00BA1F63" w:rsidRDefault="00BA1F63" w:rsidP="001F61C1">
      <w:pPr>
        <w:pStyle w:val="a"/>
        <w:spacing w:line="240" w:lineRule="auto"/>
      </w:pPr>
      <w:r>
        <w:t xml:space="preserve">По нажатии кнопки </w:t>
      </w:r>
      <w:r w:rsidRPr="00BA1F63">
        <w:t>“</w:t>
      </w:r>
      <w:r>
        <w:rPr>
          <w:lang w:val="en-US"/>
        </w:rPr>
        <w:t>Do</w:t>
      </w:r>
      <w:r w:rsidRPr="00BA1F63">
        <w:t xml:space="preserve"> </w:t>
      </w:r>
      <w:r>
        <w:rPr>
          <w:lang w:val="en-US"/>
        </w:rPr>
        <w:t>It</w:t>
      </w:r>
      <w:r w:rsidRPr="00BA1F63">
        <w:t xml:space="preserve">” </w:t>
      </w:r>
      <w:r>
        <w:t>происходит генерация последовательности чисел, отрисовка гистограммы распределения.</w:t>
      </w:r>
    </w:p>
    <w:p w:rsidR="00C66B12" w:rsidRPr="00C66B12" w:rsidRDefault="00C66B12" w:rsidP="00891207">
      <w:pPr>
        <w:pStyle w:val="a"/>
        <w:ind w:firstLine="0"/>
        <w:jc w:val="center"/>
      </w:pPr>
      <w:r>
        <w:rPr>
          <w:noProof/>
          <w:lang w:val="en-US"/>
        </w:rPr>
        <w:lastRenderedPageBreak/>
        <w:drawing>
          <wp:inline distT="0" distB="0" distL="0" distR="0" wp14:anchorId="1BF98918" wp14:editId="4F0D16BD">
            <wp:extent cx="5165725"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81964" cy="2006538"/>
                    </a:xfrm>
                    <a:prstGeom prst="rect">
                      <a:avLst/>
                    </a:prstGeom>
                  </pic:spPr>
                </pic:pic>
              </a:graphicData>
            </a:graphic>
          </wp:inline>
        </w:drawing>
      </w:r>
    </w:p>
    <w:p w:rsidR="00C66B12" w:rsidRDefault="00C66B12"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2</w:t>
      </w:r>
      <w:r w:rsidRPr="00BA4E07">
        <w:rPr>
          <w:sz w:val="28"/>
          <w:szCs w:val="28"/>
        </w:rPr>
        <w:t xml:space="preserve"> – </w:t>
      </w:r>
      <w:r>
        <w:rPr>
          <w:sz w:val="28"/>
          <w:szCs w:val="28"/>
        </w:rPr>
        <w:t>Переход на страницу генерации псевдослучайных последовательностей</w:t>
      </w:r>
    </w:p>
    <w:p w:rsidR="00C66B12" w:rsidRPr="00C66B12" w:rsidRDefault="00C66B12" w:rsidP="00B27BAD">
      <w:pPr>
        <w:pStyle w:val="a"/>
      </w:pPr>
    </w:p>
    <w:p w:rsidR="000A23DB" w:rsidRDefault="00BA1F63" w:rsidP="001F61C1">
      <w:pPr>
        <w:pStyle w:val="a"/>
        <w:spacing w:line="240" w:lineRule="auto"/>
      </w:pPr>
      <w:r w:rsidRPr="00BA1F63">
        <w:t>Рассчитанные количественные характеристики сгенерированной последовательности сводятся в таблицу.</w:t>
      </w:r>
    </w:p>
    <w:p w:rsidR="00BA1F63" w:rsidRDefault="00BA1F63" w:rsidP="001F61C1">
      <w:pPr>
        <w:pStyle w:val="a"/>
        <w:spacing w:line="240" w:lineRule="auto"/>
      </w:pPr>
      <w:r>
        <w:t xml:space="preserve">Например, есть необходимость сгенерировать последовательность в виде 10 000 значений с экспоненциальным распределением. Пользователь должен выбрать параметр </w:t>
      </w:r>
      <w:r w:rsidRPr="00BA1F63">
        <w:t>“</w:t>
      </w:r>
      <w:r>
        <w:rPr>
          <w:lang w:val="en-US"/>
        </w:rPr>
        <w:t>Exp</w:t>
      </w:r>
      <w:r w:rsidRPr="00BA1F63">
        <w:t xml:space="preserve">” </w:t>
      </w:r>
      <w:r>
        <w:t xml:space="preserve">в </w:t>
      </w:r>
      <w:r>
        <w:rPr>
          <w:lang w:val="en-US"/>
        </w:rPr>
        <w:t>dropdown</w:t>
      </w:r>
      <w:r w:rsidR="00316E8B">
        <w:t>, выбрать размер последовательности,</w:t>
      </w:r>
      <w:r w:rsidRPr="00BA1F63">
        <w:t xml:space="preserve"> </w:t>
      </w:r>
      <w:r>
        <w:t>а затем определить параметр Лямбда.</w:t>
      </w:r>
    </w:p>
    <w:p w:rsidR="00BA1F63" w:rsidRDefault="00BA1F63" w:rsidP="001F61C1">
      <w:pPr>
        <w:pStyle w:val="a"/>
        <w:spacing w:line="240" w:lineRule="auto"/>
      </w:pPr>
      <w:r>
        <w:t xml:space="preserve">После этого нужно нажать на кнопку </w:t>
      </w:r>
      <w:r>
        <w:rPr>
          <w:lang w:val="en-US"/>
        </w:rPr>
        <w:t>Do</w:t>
      </w:r>
      <w:r w:rsidRPr="00BA1F63">
        <w:t xml:space="preserve"> </w:t>
      </w:r>
      <w:r>
        <w:rPr>
          <w:lang w:val="en-US"/>
        </w:rPr>
        <w:t>It</w:t>
      </w:r>
      <w:r w:rsidRPr="00BA1F63">
        <w:t>.</w:t>
      </w:r>
    </w:p>
    <w:p w:rsidR="00316E8B" w:rsidRDefault="00316E8B" w:rsidP="001F61C1">
      <w:pPr>
        <w:pStyle w:val="a"/>
        <w:spacing w:line="240" w:lineRule="auto"/>
      </w:pPr>
      <w:r>
        <w:t>В результате на экране появляется гистограмма, рассчитанные параметры последовательности.</w:t>
      </w:r>
    </w:p>
    <w:p w:rsidR="00316E8B" w:rsidRDefault="00316E8B" w:rsidP="001F61C1">
      <w:pPr>
        <w:pStyle w:val="a"/>
        <w:spacing w:line="240" w:lineRule="auto"/>
      </w:pPr>
      <w:r>
        <w:t>Сама последовательность сведена в таблицу.</w:t>
      </w:r>
    </w:p>
    <w:p w:rsidR="00316E8B" w:rsidRDefault="00316E8B" w:rsidP="001F61C1">
      <w:pPr>
        <w:pStyle w:val="a"/>
        <w:spacing w:line="240" w:lineRule="auto"/>
      </w:pPr>
      <w:r>
        <w:t xml:space="preserve">Имеется возможность скачивания в виде </w:t>
      </w:r>
      <w:r>
        <w:rPr>
          <w:lang w:val="en-US"/>
        </w:rPr>
        <w:t>Excel</w:t>
      </w:r>
      <w:r w:rsidRPr="00316E8B">
        <w:t xml:space="preserve"> </w:t>
      </w:r>
      <w:r>
        <w:t>файла.</w:t>
      </w:r>
    </w:p>
    <w:p w:rsidR="00316E8B" w:rsidRPr="00316E8B" w:rsidRDefault="00316E8B" w:rsidP="000A23DB">
      <w:pPr>
        <w:pStyle w:val="a"/>
      </w:pPr>
    </w:p>
    <w:p w:rsidR="000A23DB" w:rsidRDefault="004F76C0" w:rsidP="00891207">
      <w:pPr>
        <w:pStyle w:val="a"/>
        <w:ind w:firstLine="0"/>
        <w:jc w:val="center"/>
        <w:rPr>
          <w:b/>
        </w:rPr>
      </w:pPr>
      <w:r>
        <w:rPr>
          <w:b/>
          <w:noProof/>
          <w:lang w:val="en-US"/>
        </w:rPr>
        <w:drawing>
          <wp:inline distT="0" distB="0" distL="0" distR="0" wp14:anchorId="442E3344" wp14:editId="3B71930B">
            <wp:extent cx="4161477"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6430" cy="2293789"/>
                    </a:xfrm>
                    <a:prstGeom prst="rect">
                      <a:avLst/>
                    </a:prstGeom>
                    <a:noFill/>
                    <a:ln>
                      <a:noFill/>
                    </a:ln>
                  </pic:spPr>
                </pic:pic>
              </a:graphicData>
            </a:graphic>
          </wp:inline>
        </w:drawing>
      </w:r>
    </w:p>
    <w:p w:rsidR="004F76C0" w:rsidRDefault="004F76C0"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3</w:t>
      </w:r>
      <w:r w:rsidRPr="00BA4E07">
        <w:rPr>
          <w:sz w:val="28"/>
          <w:szCs w:val="28"/>
        </w:rPr>
        <w:t xml:space="preserve"> – </w:t>
      </w:r>
      <w:r>
        <w:rPr>
          <w:sz w:val="28"/>
          <w:szCs w:val="28"/>
        </w:rPr>
        <w:t>Страница генератора псевдослучайных данных</w:t>
      </w:r>
    </w:p>
    <w:p w:rsidR="00F56007" w:rsidRDefault="00F56007" w:rsidP="008479F4">
      <w:pPr>
        <w:widowControl w:val="0"/>
        <w:jc w:val="center"/>
        <w:rPr>
          <w:sz w:val="28"/>
          <w:szCs w:val="28"/>
        </w:rPr>
      </w:pPr>
    </w:p>
    <w:p w:rsidR="00C66B12" w:rsidRDefault="004F76C0" w:rsidP="001F61C1">
      <w:pPr>
        <w:pStyle w:val="a"/>
        <w:spacing w:line="240" w:lineRule="auto"/>
      </w:pPr>
      <w:r w:rsidRPr="004F76C0">
        <w:rPr>
          <w:lang w:val="en-US"/>
        </w:rPr>
        <w:t>Excel</w:t>
      </w:r>
      <w:r w:rsidRPr="004F76C0">
        <w:t xml:space="preserve"> </w:t>
      </w:r>
      <w:r>
        <w:t>файл генерируется в соответствии с форматом, необходимым для загрузки тестовых данных на сайт.</w:t>
      </w:r>
    </w:p>
    <w:p w:rsidR="004F76C0" w:rsidRPr="00FF0E50" w:rsidRDefault="004F76C0" w:rsidP="001F61C1">
      <w:pPr>
        <w:pStyle w:val="a"/>
        <w:spacing w:line="240" w:lineRule="auto"/>
      </w:pPr>
      <w:r>
        <w:t xml:space="preserve">Кнопки </w:t>
      </w:r>
      <w:r>
        <w:rPr>
          <w:lang w:val="en-US"/>
        </w:rPr>
        <w:t>Algorithms</w:t>
      </w:r>
      <w:r w:rsidRPr="005031EE">
        <w:t xml:space="preserve"> </w:t>
      </w:r>
      <w:r>
        <w:t xml:space="preserve">и </w:t>
      </w:r>
      <w:r>
        <w:rPr>
          <w:lang w:val="en-US"/>
        </w:rPr>
        <w:t>TestSets</w:t>
      </w:r>
      <w:r w:rsidRPr="005031EE">
        <w:t xml:space="preserve"> </w:t>
      </w:r>
      <w:r>
        <w:t xml:space="preserve">представляют собой выпадающие списки, </w:t>
      </w:r>
      <w:r>
        <w:lastRenderedPageBreak/>
        <w:t>в которых находятся ссылки перехода на страницы загрузки тестов, алгоритмов, запуска тестирования. С помощью этих кнопок, пользователь может переходить на страницы, отвечающие за определенную функциональность.</w:t>
      </w:r>
      <w:r w:rsidRPr="00FF0E50">
        <w:t xml:space="preserve"> </w:t>
      </w:r>
    </w:p>
    <w:p w:rsidR="000A23DB" w:rsidRDefault="000A23DB" w:rsidP="000A23DB">
      <w:pPr>
        <w:pStyle w:val="a"/>
        <w:rPr>
          <w:b/>
        </w:rPr>
      </w:pPr>
    </w:p>
    <w:p w:rsidR="00316E8B" w:rsidRDefault="00316E8B" w:rsidP="008479F4">
      <w:pPr>
        <w:pStyle w:val="a"/>
        <w:ind w:firstLine="0"/>
        <w:jc w:val="center"/>
      </w:pPr>
      <w:r>
        <w:rPr>
          <w:b/>
          <w:noProof/>
          <w:lang w:val="en-US"/>
        </w:rPr>
        <w:drawing>
          <wp:inline distT="0" distB="0" distL="0" distR="0" wp14:anchorId="0F22D096" wp14:editId="45A8B7D3">
            <wp:extent cx="5365750" cy="330390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5750" cy="3303905"/>
                    </a:xfrm>
                    <a:prstGeom prst="rect">
                      <a:avLst/>
                    </a:prstGeom>
                    <a:noFill/>
                    <a:ln>
                      <a:noFill/>
                    </a:ln>
                  </pic:spPr>
                </pic:pic>
              </a:graphicData>
            </a:graphic>
          </wp:inline>
        </w:drawing>
      </w:r>
    </w:p>
    <w:p w:rsidR="00762B39" w:rsidRDefault="00762B39" w:rsidP="00316E8B">
      <w:pPr>
        <w:widowControl w:val="0"/>
        <w:jc w:val="center"/>
        <w:rPr>
          <w:sz w:val="28"/>
          <w:szCs w:val="28"/>
        </w:rPr>
      </w:pPr>
    </w:p>
    <w:p w:rsidR="00316E8B" w:rsidRDefault="00316E8B" w:rsidP="00316E8B">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4</w:t>
      </w:r>
      <w:r w:rsidRPr="00BA4E07">
        <w:rPr>
          <w:sz w:val="28"/>
          <w:szCs w:val="28"/>
        </w:rPr>
        <w:t xml:space="preserve"> – </w:t>
      </w:r>
      <w:r>
        <w:rPr>
          <w:sz w:val="28"/>
          <w:szCs w:val="28"/>
        </w:rPr>
        <w:t>Отображение сгенерированной последовательности</w:t>
      </w:r>
    </w:p>
    <w:p w:rsidR="000A23DB" w:rsidRDefault="000A23DB" w:rsidP="000A23DB">
      <w:pPr>
        <w:pStyle w:val="a"/>
        <w:rPr>
          <w:b/>
        </w:rPr>
      </w:pPr>
    </w:p>
    <w:p w:rsidR="00CF55DE" w:rsidRDefault="0081043C" w:rsidP="0081043C">
      <w:pPr>
        <w:pStyle w:val="a"/>
        <w:spacing w:line="240" w:lineRule="auto"/>
        <w:outlineLvl w:val="1"/>
      </w:pPr>
      <w:bookmarkStart w:id="35" w:name="_Toc451857078"/>
      <w:r w:rsidRPr="0081043C">
        <w:rPr>
          <w:b/>
        </w:rPr>
        <w:t>6.2</w:t>
      </w:r>
      <w:r w:rsidRPr="0081043C">
        <w:t xml:space="preserve"> </w:t>
      </w:r>
      <w:r w:rsidR="00CF55DE">
        <w:t>Системные требования</w:t>
      </w:r>
      <w:bookmarkEnd w:id="35"/>
    </w:p>
    <w:p w:rsidR="00CF55DE" w:rsidRDefault="00CF55DE" w:rsidP="00CF55DE">
      <w:pPr>
        <w:pStyle w:val="a"/>
        <w:spacing w:line="240" w:lineRule="auto"/>
        <w:ind w:left="1069" w:firstLine="0"/>
        <w:rPr>
          <w:b/>
        </w:rPr>
      </w:pPr>
    </w:p>
    <w:p w:rsidR="000A23DB" w:rsidRDefault="00400785" w:rsidP="001F61C1">
      <w:pPr>
        <w:pStyle w:val="a"/>
        <w:spacing w:line="240" w:lineRule="auto"/>
      </w:pPr>
      <w:r>
        <w:t>Для разворачивания системы на сервере необходимо наличие установленного особого программного обеспечения.</w:t>
      </w:r>
    </w:p>
    <w:p w:rsidR="00400785" w:rsidRDefault="00400785" w:rsidP="001F61C1">
      <w:pPr>
        <w:pStyle w:val="a"/>
        <w:spacing w:line="240" w:lineRule="auto"/>
      </w:pPr>
      <w:r>
        <w:t>Должен</w:t>
      </w:r>
      <w:r w:rsidRPr="00400785">
        <w:t xml:space="preserve"> </w:t>
      </w:r>
      <w:r>
        <w:t>быть</w:t>
      </w:r>
      <w:r w:rsidRPr="00400785">
        <w:t xml:space="preserve"> </w:t>
      </w:r>
      <w:r>
        <w:t>установлен</w:t>
      </w:r>
      <w:r w:rsidRPr="00400785">
        <w:t xml:space="preserve"> </w:t>
      </w:r>
      <w:r>
        <w:rPr>
          <w:lang w:val="en-US"/>
        </w:rPr>
        <w:t>internet</w:t>
      </w:r>
      <w:r w:rsidRPr="00400785">
        <w:t xml:space="preserve"> </w:t>
      </w:r>
      <w:r>
        <w:rPr>
          <w:lang w:val="en-US"/>
        </w:rPr>
        <w:t>information</w:t>
      </w:r>
      <w:r w:rsidRPr="00400785">
        <w:t xml:space="preserve"> </w:t>
      </w:r>
      <w:r>
        <w:rPr>
          <w:lang w:val="en-US"/>
        </w:rPr>
        <w:t>services</w:t>
      </w:r>
      <w:r w:rsidRPr="00400785">
        <w:t xml:space="preserve"> (</w:t>
      </w:r>
      <w:r>
        <w:rPr>
          <w:lang w:val="en-US"/>
        </w:rPr>
        <w:t>IIS</w:t>
      </w:r>
      <w:r w:rsidRPr="00400785">
        <w:t xml:space="preserve">) </w:t>
      </w:r>
      <w:r>
        <w:t>версии</w:t>
      </w:r>
      <w:r w:rsidRPr="00400785">
        <w:t xml:space="preserve"> 10.0 </w:t>
      </w:r>
      <w:r>
        <w:t>и выше.</w:t>
      </w:r>
    </w:p>
    <w:p w:rsidR="00400785" w:rsidRDefault="00400785" w:rsidP="001F61C1">
      <w:pPr>
        <w:pStyle w:val="a"/>
        <w:spacing w:line="240" w:lineRule="auto"/>
      </w:pPr>
      <w:r>
        <w:t xml:space="preserve">Также обязательным является наличие </w:t>
      </w:r>
      <w:r w:rsidRPr="00400785">
        <w:t>.</w:t>
      </w:r>
      <w:r>
        <w:rPr>
          <w:lang w:val="en-US"/>
        </w:rPr>
        <w:t>NET</w:t>
      </w:r>
      <w:r w:rsidRPr="00400785">
        <w:t xml:space="preserve"> </w:t>
      </w:r>
      <w:r>
        <w:rPr>
          <w:lang w:val="en-US"/>
        </w:rPr>
        <w:t>Framework</w:t>
      </w:r>
      <w:r w:rsidRPr="00400785">
        <w:t xml:space="preserve"> </w:t>
      </w:r>
      <w:r>
        <w:t>версии 4.5 и выше.</w:t>
      </w:r>
    </w:p>
    <w:p w:rsidR="00400785" w:rsidRDefault="00400785" w:rsidP="001F61C1">
      <w:pPr>
        <w:pStyle w:val="a"/>
        <w:spacing w:line="240" w:lineRule="auto"/>
      </w:pPr>
      <w:r>
        <w:t xml:space="preserve">Поскольку работа некоторых модулей системы основана на обращении к базе данных, необходимо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t>версии 2012 и выше.</w:t>
      </w:r>
    </w:p>
    <w:p w:rsidR="00400785" w:rsidRDefault="00400785" w:rsidP="001F61C1">
      <w:pPr>
        <w:pStyle w:val="a"/>
        <w:spacing w:line="240" w:lineRule="auto"/>
      </w:pPr>
      <w:r>
        <w:t xml:space="preserve">Для просмотра и контроля содержимого базы данных рекомендуется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w:t>
      </w:r>
      <w:r>
        <w:t xml:space="preserve"> Это значительно облегчит поддержку системы. Пример работы с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 xml:space="preserve"> </w:t>
      </w:r>
      <w:r>
        <w:t>показан на рисунке 6.</w:t>
      </w:r>
      <w:r w:rsidR="0081043C">
        <w:t>6</w:t>
      </w:r>
      <w:r>
        <w:t>.</w:t>
      </w:r>
    </w:p>
    <w:p w:rsidR="00243A60" w:rsidRDefault="00243A60" w:rsidP="001F61C1">
      <w:pPr>
        <w:pStyle w:val="a"/>
        <w:spacing w:line="240" w:lineRule="auto"/>
      </w:pPr>
      <w:r>
        <w:t xml:space="preserve">Библиотеки классов проекта были созданы с помощью </w:t>
      </w:r>
      <w:r>
        <w:rPr>
          <w:lang w:val="en-US"/>
        </w:rPr>
        <w:t>Microsoft</w:t>
      </w:r>
      <w:r w:rsidRPr="00B669E1">
        <w:t xml:space="preserve"> </w:t>
      </w:r>
      <w:r>
        <w:rPr>
          <w:lang w:val="en-US"/>
        </w:rPr>
        <w:t>Visual</w:t>
      </w:r>
      <w:r w:rsidRPr="00B669E1">
        <w:t xml:space="preserve"> </w:t>
      </w:r>
      <w:r>
        <w:rPr>
          <w:lang w:val="en-US"/>
        </w:rPr>
        <w:t>Studio</w:t>
      </w:r>
      <w:r w:rsidRPr="00B669E1">
        <w:t xml:space="preserve"> 2015</w:t>
      </w:r>
      <w:r>
        <w:t xml:space="preserve">, а также протестированы после перекомпиляции в среде </w:t>
      </w:r>
      <w:r>
        <w:rPr>
          <w:lang w:val="en-US"/>
        </w:rPr>
        <w:t>Microsoft</w:t>
      </w:r>
      <w:r w:rsidRPr="00B669E1">
        <w:t xml:space="preserve"> </w:t>
      </w:r>
      <w:r>
        <w:rPr>
          <w:lang w:val="en-US"/>
        </w:rPr>
        <w:t>Visual</w:t>
      </w:r>
      <w:r w:rsidRPr="00B669E1">
        <w:t xml:space="preserve"> </w:t>
      </w:r>
      <w:r>
        <w:rPr>
          <w:lang w:val="en-US"/>
        </w:rPr>
        <w:t>Studio</w:t>
      </w:r>
      <w:r w:rsidRPr="00B669E1">
        <w:t xml:space="preserve"> 2013. </w:t>
      </w:r>
      <w:r>
        <w:t xml:space="preserve">Для </w:t>
      </w:r>
      <w:r w:rsidR="00320E16">
        <w:t>избегания</w:t>
      </w:r>
      <w:r>
        <w:t xml:space="preserve"> потенциально возможных проблем с совместимостью рекомендуется использовать эти версии</w:t>
      </w:r>
      <w:r w:rsidRPr="00B669E1">
        <w:t xml:space="preserve"> </w:t>
      </w:r>
      <w:r>
        <w:rPr>
          <w:lang w:val="en-US"/>
        </w:rPr>
        <w:t>Visual</w:t>
      </w:r>
      <w:r w:rsidRPr="00B669E1">
        <w:t xml:space="preserve"> </w:t>
      </w:r>
      <w:r>
        <w:rPr>
          <w:lang w:val="en-US"/>
        </w:rPr>
        <w:t>Studio</w:t>
      </w:r>
      <w:r w:rsidRPr="00B669E1">
        <w:t>.</w:t>
      </w:r>
    </w:p>
    <w:p w:rsidR="0081043C" w:rsidRDefault="0081043C" w:rsidP="008479F4">
      <w:pPr>
        <w:pStyle w:val="a"/>
        <w:ind w:firstLine="0"/>
        <w:jc w:val="center"/>
      </w:pPr>
      <w:r>
        <w:rPr>
          <w:noProof/>
          <w:lang w:val="en-US"/>
        </w:rPr>
        <w:lastRenderedPageBreak/>
        <w:drawing>
          <wp:inline distT="0" distB="0" distL="0" distR="0" wp14:anchorId="74A0EF5E" wp14:editId="5D0BE18F">
            <wp:extent cx="4133850" cy="307882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5128" cy="3109566"/>
                    </a:xfrm>
                    <a:prstGeom prst="rect">
                      <a:avLst/>
                    </a:prstGeom>
                    <a:noFill/>
                    <a:ln>
                      <a:noFill/>
                    </a:ln>
                  </pic:spPr>
                </pic:pic>
              </a:graphicData>
            </a:graphic>
          </wp:inline>
        </w:drawing>
      </w:r>
    </w:p>
    <w:p w:rsidR="00B85259" w:rsidRDefault="00B85259" w:rsidP="0081043C">
      <w:pPr>
        <w:pStyle w:val="a"/>
        <w:jc w:val="center"/>
      </w:pPr>
    </w:p>
    <w:p w:rsidR="0081043C" w:rsidRDefault="0081043C" w:rsidP="0081043C">
      <w:pPr>
        <w:pStyle w:val="a"/>
        <w:jc w:val="center"/>
      </w:pPr>
      <w:r w:rsidRPr="003E7583">
        <w:t>Рисунок 6.</w:t>
      </w:r>
      <w:r w:rsidRPr="0081043C">
        <w:t>5</w:t>
      </w:r>
      <w:r w:rsidRPr="003E7583">
        <w:t xml:space="preserve"> – </w:t>
      </w:r>
      <w:r>
        <w:t xml:space="preserve">Интерфейс </w:t>
      </w:r>
      <w:r>
        <w:rPr>
          <w:lang w:val="en-US"/>
        </w:rPr>
        <w:t>Internet</w:t>
      </w:r>
      <w:r w:rsidRPr="00400785">
        <w:t xml:space="preserve"> </w:t>
      </w:r>
      <w:r>
        <w:rPr>
          <w:lang w:val="en-US"/>
        </w:rPr>
        <w:t>Information</w:t>
      </w:r>
      <w:r w:rsidRPr="00400785">
        <w:t xml:space="preserve"> </w:t>
      </w:r>
      <w:r>
        <w:rPr>
          <w:lang w:val="en-US"/>
        </w:rPr>
        <w:t>Services</w:t>
      </w:r>
    </w:p>
    <w:p w:rsidR="0081043C" w:rsidRDefault="0081043C" w:rsidP="0081043C">
      <w:pPr>
        <w:pStyle w:val="a"/>
        <w:jc w:val="center"/>
      </w:pPr>
    </w:p>
    <w:p w:rsidR="00243A60" w:rsidRDefault="00243A60" w:rsidP="001F61C1">
      <w:pPr>
        <w:pStyle w:val="a"/>
        <w:spacing w:line="240" w:lineRule="auto"/>
      </w:pPr>
      <w:r>
        <w:t>В</w:t>
      </w:r>
      <w:r w:rsidRPr="003E7583">
        <w:t xml:space="preserve"> Visual Studio есть возможность интеграции с расширениями сторонних разработчиков. Для этого используется NuGet packages. При запуске приложения и перекомпиляции необходимо восстановить используемые дополнения сторонних разработчиков с помощью NuGet службы, либо указать ссылки вручную. С помощью NuGet это происходит автоматически. Работа с NuGet package manager службой представлена на рисунке 6.4.</w:t>
      </w:r>
      <w:r w:rsidRPr="0086245B">
        <w:t xml:space="preserve"> </w:t>
      </w:r>
      <w:r>
        <w:rPr>
          <w:lang w:val="en-US"/>
        </w:rPr>
        <w:t>NuGet</w:t>
      </w:r>
      <w:r w:rsidRPr="0086245B">
        <w:t xml:space="preserve"> </w:t>
      </w:r>
      <w:r>
        <w:t>также может использоваться в будущем для добавления приложений сторонних разработчиков.</w:t>
      </w:r>
    </w:p>
    <w:p w:rsidR="00243A60" w:rsidRDefault="00243A60" w:rsidP="00243A60">
      <w:pPr>
        <w:pStyle w:val="a"/>
      </w:pPr>
    </w:p>
    <w:p w:rsidR="0081043C" w:rsidRDefault="0081043C" w:rsidP="001515F7">
      <w:pPr>
        <w:pStyle w:val="a"/>
        <w:ind w:firstLine="0"/>
        <w:jc w:val="center"/>
      </w:pPr>
      <w:r>
        <w:rPr>
          <w:noProof/>
          <w:lang w:val="en-US"/>
        </w:rPr>
        <w:drawing>
          <wp:inline distT="0" distB="0" distL="0" distR="0" wp14:anchorId="2BD900E5" wp14:editId="3F0411C8">
            <wp:extent cx="4373593" cy="2878683"/>
            <wp:effectExtent l="0" t="0" r="8255" b="0"/>
            <wp:docPr id="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49186" cy="2928438"/>
                    </a:xfrm>
                    <a:prstGeom prst="rect">
                      <a:avLst/>
                    </a:prstGeom>
                  </pic:spPr>
                </pic:pic>
              </a:graphicData>
            </a:graphic>
          </wp:inline>
        </w:drawing>
      </w:r>
    </w:p>
    <w:p w:rsidR="0081043C" w:rsidRDefault="0081043C" w:rsidP="00400785">
      <w:pPr>
        <w:pStyle w:val="a"/>
      </w:pPr>
    </w:p>
    <w:p w:rsidR="0081043C" w:rsidRDefault="0081043C" w:rsidP="001515F7">
      <w:pPr>
        <w:pStyle w:val="a"/>
        <w:ind w:firstLine="0"/>
        <w:jc w:val="center"/>
      </w:pPr>
      <w:r w:rsidRPr="003E7583">
        <w:t>Рисунок 6.</w:t>
      </w:r>
      <w:r>
        <w:t>6</w:t>
      </w:r>
      <w:r w:rsidRPr="003E7583">
        <w:t xml:space="preserve"> – </w:t>
      </w:r>
      <w:r>
        <w:t>Интерфейс среды</w:t>
      </w:r>
      <w:r w:rsidRPr="003E7583">
        <w:t xml:space="preserve"> </w:t>
      </w:r>
      <w:r>
        <w:rPr>
          <w:lang w:val="en-US"/>
        </w:rPr>
        <w:t>Microsoft</w:t>
      </w:r>
      <w:r w:rsidRPr="003E7583">
        <w:t xml:space="preserve"> SQL Management studio</w:t>
      </w:r>
    </w:p>
    <w:p w:rsidR="00B669E1" w:rsidRPr="00B669E1" w:rsidRDefault="00B669E1" w:rsidP="001F61C1">
      <w:pPr>
        <w:pStyle w:val="a"/>
        <w:spacing w:line="240" w:lineRule="auto"/>
      </w:pPr>
      <w:r>
        <w:lastRenderedPageBreak/>
        <w:t xml:space="preserve">Для использования приложения конечному пользователю необходимо наличие установленного </w:t>
      </w:r>
      <w:r>
        <w:rPr>
          <w:lang w:val="en-US"/>
        </w:rPr>
        <w:t>Web</w:t>
      </w:r>
      <w:r w:rsidRPr="00B669E1">
        <w:t>-</w:t>
      </w:r>
      <w:r>
        <w:t xml:space="preserve">браузера с поддержкой </w:t>
      </w:r>
      <w:r>
        <w:rPr>
          <w:lang w:val="en-US"/>
        </w:rPr>
        <w:t>Javascript</w:t>
      </w:r>
      <w:r w:rsidRPr="00B669E1">
        <w:t xml:space="preserve"> </w:t>
      </w:r>
      <w:r>
        <w:t xml:space="preserve">и </w:t>
      </w:r>
      <w:r>
        <w:rPr>
          <w:lang w:val="en-US"/>
        </w:rPr>
        <w:t>Cookies</w:t>
      </w:r>
      <w:r w:rsidRPr="00B669E1">
        <w:t>.</w:t>
      </w:r>
    </w:p>
    <w:p w:rsidR="00B669E1" w:rsidRPr="00B669E1" w:rsidRDefault="00B669E1" w:rsidP="001F61C1">
      <w:pPr>
        <w:pStyle w:val="a"/>
        <w:spacing w:line="240" w:lineRule="auto"/>
      </w:pPr>
      <w:r>
        <w:t xml:space="preserve">Программный продукт был протестирован на таких браузерах, как </w:t>
      </w:r>
      <w:r>
        <w:rPr>
          <w:lang w:val="en-US"/>
        </w:rPr>
        <w:t>Mozilla</w:t>
      </w:r>
      <w:r w:rsidRPr="00B669E1">
        <w:t xml:space="preserve"> </w:t>
      </w:r>
      <w:r>
        <w:rPr>
          <w:lang w:val="en-US"/>
        </w:rPr>
        <w:t>Firefox</w:t>
      </w:r>
      <w:r>
        <w:t xml:space="preserve"> и</w:t>
      </w:r>
      <w:r w:rsidRPr="00B669E1">
        <w:t xml:space="preserve"> </w:t>
      </w:r>
      <w:r>
        <w:rPr>
          <w:lang w:val="en-US"/>
        </w:rPr>
        <w:t>Google</w:t>
      </w:r>
      <w:r w:rsidRPr="00B669E1">
        <w:t xml:space="preserve"> </w:t>
      </w:r>
      <w:r>
        <w:rPr>
          <w:lang w:val="en-US"/>
        </w:rPr>
        <w:t>Chrome</w:t>
      </w:r>
      <w:r w:rsidR="00793578">
        <w:t>. Таким образом, максимальная совместимость гарантирована пользователю при работе именно с этими браузерами.</w:t>
      </w:r>
    </w:p>
    <w:p w:rsidR="000A23DB" w:rsidRPr="00400785" w:rsidRDefault="000A23DB" w:rsidP="000A23DB">
      <w:pPr>
        <w:pStyle w:val="a"/>
        <w:rPr>
          <w:b/>
        </w:rPr>
      </w:pPr>
    </w:p>
    <w:p w:rsidR="0081043C" w:rsidRDefault="0081043C" w:rsidP="0081043C">
      <w:pPr>
        <w:pStyle w:val="a"/>
        <w:spacing w:line="240" w:lineRule="auto"/>
        <w:outlineLvl w:val="1"/>
      </w:pPr>
      <w:bookmarkStart w:id="36" w:name="_Toc451857079"/>
      <w:r w:rsidRPr="0081043C">
        <w:rPr>
          <w:b/>
        </w:rPr>
        <w:t>6.</w:t>
      </w:r>
      <w:r>
        <w:rPr>
          <w:b/>
        </w:rPr>
        <w:t>3</w:t>
      </w:r>
      <w:r w:rsidRPr="0081043C">
        <w:t xml:space="preserve"> </w:t>
      </w:r>
      <w:r w:rsidR="0094017C">
        <w:t>Процесс разворачивания системы на сервере</w:t>
      </w:r>
      <w:bookmarkEnd w:id="36"/>
    </w:p>
    <w:p w:rsidR="0094017C" w:rsidRDefault="0094017C" w:rsidP="0094017C">
      <w:pPr>
        <w:pStyle w:val="a"/>
        <w:spacing w:line="240" w:lineRule="auto"/>
      </w:pPr>
    </w:p>
    <w:p w:rsidR="00AA050C" w:rsidRDefault="00AA050C" w:rsidP="001F61C1">
      <w:pPr>
        <w:pStyle w:val="a"/>
        <w:spacing w:line="240" w:lineRule="auto"/>
      </w:pPr>
      <w:r w:rsidRPr="00FF0E50">
        <w:t>Для загрузки базы</w:t>
      </w:r>
      <w:r>
        <w:t xml:space="preserve"> данных</w:t>
      </w:r>
      <w:r w:rsidRPr="00FF0E50">
        <w:t xml:space="preserve"> на сервер</w:t>
      </w:r>
      <w:r>
        <w:t xml:space="preserve"> можно использовать механизм публикации базы через </w:t>
      </w:r>
      <w:r>
        <w:rPr>
          <w:lang w:val="en-US"/>
        </w:rPr>
        <w:t>Visual</w:t>
      </w:r>
      <w:r w:rsidRPr="00FF0E50">
        <w:t xml:space="preserve"> </w:t>
      </w:r>
      <w:r>
        <w:rPr>
          <w:lang w:val="en-US"/>
        </w:rPr>
        <w:t>Studio</w:t>
      </w:r>
      <w:r w:rsidRPr="00FF0E50">
        <w:t xml:space="preserve">, </w:t>
      </w:r>
      <w:r>
        <w:t xml:space="preserve">что значительно упрощает процесс разворачивания системы. Развертка осуществляется с использованием </w:t>
      </w:r>
      <w:r>
        <w:rPr>
          <w:lang w:val="en-US"/>
        </w:rPr>
        <w:t>SQL</w:t>
      </w:r>
      <w:r w:rsidRPr="00FF0E50">
        <w:t xml:space="preserve"> </w:t>
      </w:r>
      <w:r>
        <w:rPr>
          <w:lang w:val="en-US"/>
        </w:rPr>
        <w:t>Server</w:t>
      </w:r>
      <w:r w:rsidRPr="00FF0E50">
        <w:t xml:space="preserve"> </w:t>
      </w:r>
      <w:r>
        <w:rPr>
          <w:lang w:val="en-US"/>
        </w:rPr>
        <w:t>Object</w:t>
      </w:r>
      <w:r w:rsidRPr="00FF0E50">
        <w:t xml:space="preserve"> </w:t>
      </w:r>
      <w:r>
        <w:rPr>
          <w:lang w:val="en-US"/>
        </w:rPr>
        <w:t>Explorer</w:t>
      </w:r>
      <w:r w:rsidRPr="00FF0E50">
        <w:t xml:space="preserve">. </w:t>
      </w:r>
      <w:r>
        <w:t xml:space="preserve">Необходимо добавить сервер в список и затем выбрав </w:t>
      </w:r>
      <w:r>
        <w:rPr>
          <w:lang w:val="en-US"/>
        </w:rPr>
        <w:t>databases</w:t>
      </w:r>
      <w:r>
        <w:t xml:space="preserve"> нажать </w:t>
      </w:r>
      <w:r>
        <w:rPr>
          <w:lang w:val="en-US"/>
        </w:rPr>
        <w:t>publish</w:t>
      </w:r>
      <w:r w:rsidRPr="00FF0E50">
        <w:t xml:space="preserve"> </w:t>
      </w:r>
      <w:r>
        <w:rPr>
          <w:lang w:val="en-US"/>
        </w:rPr>
        <w:t>data</w:t>
      </w:r>
      <w:r w:rsidRPr="00FF0E50">
        <w:t>-</w:t>
      </w:r>
      <w:r>
        <w:rPr>
          <w:lang w:val="en-US"/>
        </w:rPr>
        <w:t>tier</w:t>
      </w:r>
      <w:r w:rsidRPr="00FF0E50">
        <w:t xml:space="preserve"> </w:t>
      </w:r>
      <w:r>
        <w:rPr>
          <w:lang w:val="en-US"/>
        </w:rPr>
        <w:t>application</w:t>
      </w:r>
      <w:r>
        <w:t xml:space="preserve"> (см. рисунок 6.5)</w:t>
      </w:r>
      <w:r w:rsidRPr="00FF0E50">
        <w:t xml:space="preserve">. </w:t>
      </w:r>
      <w:r>
        <w:t xml:space="preserve">В качестве </w:t>
      </w:r>
      <w:r>
        <w:rPr>
          <w:lang w:val="en-US"/>
        </w:rPr>
        <w:t>data</w:t>
      </w:r>
      <w:r w:rsidRPr="00FF0E50">
        <w:t>-</w:t>
      </w:r>
      <w:r>
        <w:rPr>
          <w:lang w:val="en-US"/>
        </w:rPr>
        <w:t>tier</w:t>
      </w:r>
      <w:r w:rsidRPr="00FF0E50">
        <w:t xml:space="preserve"> </w:t>
      </w:r>
      <w:r>
        <w:rPr>
          <w:lang w:val="en-US"/>
        </w:rPr>
        <w:t>application</w:t>
      </w:r>
      <w:r w:rsidRPr="00FF0E50">
        <w:t xml:space="preserve"> </w:t>
      </w:r>
      <w:r>
        <w:t>выступает скомпилированные проект базы данных. При обновлении структуры базы достаточно заменить скомпилированный файл и опубликовать новую базу.</w:t>
      </w:r>
    </w:p>
    <w:p w:rsidR="00AA050C" w:rsidRDefault="00AA050C" w:rsidP="00AA050C">
      <w:pPr>
        <w:pStyle w:val="a"/>
      </w:pPr>
    </w:p>
    <w:p w:rsidR="00AA050C" w:rsidRDefault="00AA050C" w:rsidP="001515F7">
      <w:pPr>
        <w:pStyle w:val="a"/>
        <w:ind w:firstLine="0"/>
        <w:jc w:val="center"/>
      </w:pPr>
      <w:r>
        <w:rPr>
          <w:noProof/>
          <w:lang w:val="en-US"/>
        </w:rPr>
        <w:drawing>
          <wp:inline distT="0" distB="0" distL="0" distR="0" wp14:anchorId="1A2AEF2A" wp14:editId="7C25D900">
            <wp:extent cx="5796586" cy="480491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59653" cy="4857190"/>
                    </a:xfrm>
                    <a:prstGeom prst="rect">
                      <a:avLst/>
                    </a:prstGeom>
                  </pic:spPr>
                </pic:pic>
              </a:graphicData>
            </a:graphic>
          </wp:inline>
        </w:drawing>
      </w:r>
    </w:p>
    <w:p w:rsidR="00AA050C" w:rsidRDefault="00AA050C" w:rsidP="00AA050C">
      <w:pPr>
        <w:pStyle w:val="a"/>
      </w:pPr>
    </w:p>
    <w:p w:rsidR="00AA050C" w:rsidRPr="0012648C" w:rsidRDefault="00AA050C" w:rsidP="001515F7">
      <w:pPr>
        <w:pStyle w:val="a"/>
        <w:ind w:firstLine="0"/>
        <w:jc w:val="center"/>
      </w:pPr>
      <w:r>
        <w:t>Рисунок 6.</w:t>
      </w:r>
      <w:r w:rsidRPr="00FF0E50">
        <w:t xml:space="preserve">5 – </w:t>
      </w:r>
      <w:r>
        <w:t xml:space="preserve">Создание базы данных на сервере из </w:t>
      </w:r>
      <w:r>
        <w:rPr>
          <w:lang w:val="en-US"/>
        </w:rPr>
        <w:t>Visual</w:t>
      </w:r>
      <w:r w:rsidRPr="00FF0E50">
        <w:t xml:space="preserve"> </w:t>
      </w:r>
      <w:r>
        <w:rPr>
          <w:lang w:val="en-US"/>
        </w:rPr>
        <w:t>Studio</w:t>
      </w:r>
    </w:p>
    <w:p w:rsidR="00AA050C" w:rsidRPr="00FF0E50" w:rsidRDefault="00AA050C" w:rsidP="00AA050C">
      <w:pPr>
        <w:pStyle w:val="a"/>
        <w:jc w:val="center"/>
      </w:pPr>
    </w:p>
    <w:p w:rsidR="00AA050C" w:rsidRDefault="00AA050C" w:rsidP="001F61C1">
      <w:pPr>
        <w:pStyle w:val="a"/>
        <w:spacing w:line="240" w:lineRule="auto"/>
      </w:pPr>
      <w:r>
        <w:lastRenderedPageBreak/>
        <w:t xml:space="preserve">После настройки </w:t>
      </w:r>
      <w:r>
        <w:rPr>
          <w:lang w:val="en-US"/>
        </w:rPr>
        <w:t>IIS</w:t>
      </w:r>
      <w:r w:rsidRPr="00397252">
        <w:t xml:space="preserve"> </w:t>
      </w:r>
      <w:r>
        <w:t xml:space="preserve">и </w:t>
      </w:r>
      <w:r>
        <w:rPr>
          <w:lang w:val="en-US"/>
        </w:rPr>
        <w:t>MS</w:t>
      </w:r>
      <w:r w:rsidRPr="00B50614">
        <w:t xml:space="preserve"> </w:t>
      </w:r>
      <w:r>
        <w:rPr>
          <w:lang w:val="en-US"/>
        </w:rPr>
        <w:t>SQL</w:t>
      </w:r>
      <w:r w:rsidRPr="00B50614">
        <w:t xml:space="preserve"> </w:t>
      </w:r>
      <w:r>
        <w:t xml:space="preserve">серверов необходимо инициализировать базу данных возможными ролями пользователей. Так как при создании пользователя, ему должна присваиваться определенная роль, то таблица ролей не должна быть пустой. Для корректной работы системы необходимо создать как минимум две роли: </w:t>
      </w:r>
      <w:r>
        <w:rPr>
          <w:lang w:val="en-US"/>
        </w:rPr>
        <w:t>User</w:t>
      </w:r>
      <w:r w:rsidRPr="00B50614">
        <w:t xml:space="preserve"> </w:t>
      </w:r>
      <w:r>
        <w:t xml:space="preserve">и </w:t>
      </w:r>
      <w:r>
        <w:rPr>
          <w:lang w:val="en-US"/>
        </w:rPr>
        <w:t>Admin</w:t>
      </w:r>
      <w:r w:rsidRPr="00B50614">
        <w:t xml:space="preserve"> </w:t>
      </w:r>
      <w:r>
        <w:t xml:space="preserve">в таблице </w:t>
      </w:r>
      <w:r w:rsidRPr="00A13472">
        <w:rPr>
          <w:rStyle w:val="a4"/>
        </w:rPr>
        <w:t>Roles</w:t>
      </w:r>
      <w:r w:rsidRPr="00B50614">
        <w:t xml:space="preserve">. </w:t>
      </w:r>
      <w:r>
        <w:t xml:space="preserve">Для обеспечения работы администратора, необходимо создать пользователя в базе с такой ролью. При этом нужно добавить также информацию в таблицу </w:t>
      </w:r>
      <w:r w:rsidRPr="00A13472">
        <w:rPr>
          <w:rStyle w:val="a4"/>
        </w:rPr>
        <w:t>UserDetails</w:t>
      </w:r>
      <w:r w:rsidRPr="0086245B">
        <w:t xml:space="preserve">, </w:t>
      </w:r>
      <w:r>
        <w:t xml:space="preserve">связав внешним ключом с записью в </w:t>
      </w:r>
      <w:r w:rsidRPr="00A13472">
        <w:rPr>
          <w:rStyle w:val="a4"/>
        </w:rPr>
        <w:t>Users</w:t>
      </w:r>
      <w:r w:rsidRPr="0086245B">
        <w:t>.</w:t>
      </w:r>
      <w:r>
        <w:t xml:space="preserve"> А саму запись в таблице </w:t>
      </w:r>
      <w:r w:rsidRPr="00A13472">
        <w:rPr>
          <w:rStyle w:val="a4"/>
        </w:rPr>
        <w:t>Users</w:t>
      </w:r>
      <w:r w:rsidRPr="000276E1">
        <w:t xml:space="preserve"> </w:t>
      </w:r>
      <w:r>
        <w:t xml:space="preserve">связать с ролью администратора в таблице </w:t>
      </w:r>
      <w:r w:rsidRPr="00A13472">
        <w:rPr>
          <w:rStyle w:val="a4"/>
        </w:rPr>
        <w:t>Roles</w:t>
      </w:r>
      <w:r w:rsidRPr="000276E1">
        <w:t>.</w:t>
      </w:r>
      <w:r>
        <w:t xml:space="preserve"> Зарегистрировать администратора через веб-интерфейс нельзя.</w:t>
      </w:r>
    </w:p>
    <w:p w:rsidR="0094017C" w:rsidRPr="0094017C" w:rsidRDefault="0094017C" w:rsidP="0094017C">
      <w:pPr>
        <w:pStyle w:val="a"/>
        <w:spacing w:line="240" w:lineRule="auto"/>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8F5647" w:rsidRDefault="008F5647"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Pr="00400785" w:rsidRDefault="00AA050C" w:rsidP="000A23DB">
      <w:pPr>
        <w:pStyle w:val="a"/>
        <w:rPr>
          <w:b/>
        </w:rPr>
      </w:pPr>
    </w:p>
    <w:p w:rsidR="008F5647" w:rsidRDefault="008F5647" w:rsidP="000A23DB">
      <w:pPr>
        <w:pStyle w:val="a"/>
        <w:rPr>
          <w:b/>
        </w:rPr>
      </w:pPr>
    </w:p>
    <w:p w:rsidR="00DD1FD7" w:rsidRDefault="00DD1FD7" w:rsidP="000A23DB">
      <w:pPr>
        <w:pStyle w:val="a"/>
        <w:rPr>
          <w:b/>
        </w:rPr>
      </w:pPr>
    </w:p>
    <w:p w:rsidR="004C0F9D" w:rsidRPr="008F5647" w:rsidRDefault="004C0F9D" w:rsidP="00546DBA">
      <w:pPr>
        <w:pStyle w:val="a"/>
        <w:spacing w:line="240" w:lineRule="auto"/>
        <w:ind w:left="993" w:hanging="284"/>
        <w:jc w:val="left"/>
        <w:outlineLvl w:val="0"/>
        <w:rPr>
          <w:b/>
        </w:rPr>
      </w:pPr>
      <w:bookmarkStart w:id="37" w:name="_Toc451857080"/>
      <w:r w:rsidRPr="000C3EB9">
        <w:rPr>
          <w:b/>
        </w:rPr>
        <w:lastRenderedPageBreak/>
        <w:t>7</w:t>
      </w:r>
      <w:r>
        <w:rPr>
          <w:b/>
        </w:rPr>
        <w:t xml:space="preserve"> </w:t>
      </w:r>
      <w:r w:rsidRPr="00954F97">
        <w:t xml:space="preserve">ТЕХНИКО-ЭКОНОМИЧЕСКОЕ ОБОСНОВАНИЕ РАЗРАБОТКИ   </w:t>
      </w:r>
      <w:bookmarkEnd w:id="30"/>
      <w:r w:rsidR="008F5647">
        <w:t>ПРОГРАММНОГО МОДУЛЯ</w:t>
      </w:r>
      <w:r w:rsidR="008F5647" w:rsidRPr="008C1FC1">
        <w:t xml:space="preserve"> </w:t>
      </w:r>
      <w:r w:rsidR="008F5647">
        <w:t>ОЦЕНКИ</w:t>
      </w:r>
      <w:r w:rsidR="008F5647" w:rsidRPr="008C1FC1">
        <w:t xml:space="preserve"> </w:t>
      </w:r>
      <w:r w:rsidR="008F5647">
        <w:t>ЭФФЕКТИВНОСТИ</w:t>
      </w:r>
      <w:r w:rsidR="008F5647" w:rsidRPr="008C1FC1">
        <w:t xml:space="preserve"> </w:t>
      </w:r>
      <w:r w:rsidR="008F5647">
        <w:t>АЛГОРИТМОВ</w:t>
      </w:r>
      <w:r w:rsidR="008F5647" w:rsidRPr="008C1FC1">
        <w:t xml:space="preserve"> </w:t>
      </w:r>
      <w:r w:rsidR="008F5647">
        <w:t>КЛАССИФИКАЦИИ</w:t>
      </w:r>
      <w:r w:rsidR="008F5647" w:rsidRPr="008C1FC1">
        <w:t xml:space="preserve"> </w:t>
      </w:r>
      <w:r w:rsidR="008F5647">
        <w:t>НАБОРОВ</w:t>
      </w:r>
      <w:r w:rsidR="008F5647" w:rsidRPr="008C1FC1">
        <w:t xml:space="preserve"> </w:t>
      </w:r>
      <w:r w:rsidR="008F5647">
        <w:t>ТЕСТОВЫХ</w:t>
      </w:r>
      <w:r w:rsidR="008F5647" w:rsidRPr="008C1FC1">
        <w:t xml:space="preserve"> </w:t>
      </w:r>
      <w:r w:rsidR="008F5647">
        <w:t>ДАННЫХ</w:t>
      </w:r>
      <w:bookmarkEnd w:id="37"/>
    </w:p>
    <w:p w:rsidR="004C0F9D" w:rsidRPr="004501C5" w:rsidRDefault="004C0F9D" w:rsidP="00546DBA">
      <w:pPr>
        <w:ind w:left="709"/>
        <w:jc w:val="center"/>
        <w:rPr>
          <w:b/>
          <w:sz w:val="28"/>
          <w:szCs w:val="28"/>
        </w:rPr>
      </w:pPr>
    </w:p>
    <w:p w:rsidR="004C0F9D" w:rsidRPr="00F3246E" w:rsidRDefault="004C0F9D" w:rsidP="00546DBA">
      <w:pPr>
        <w:pStyle w:val="a"/>
        <w:spacing w:line="240" w:lineRule="auto"/>
        <w:outlineLvl w:val="1"/>
        <w:rPr>
          <w:b/>
        </w:rPr>
      </w:pPr>
      <w:bookmarkStart w:id="38" w:name="_Toc419244437"/>
      <w:bookmarkStart w:id="39" w:name="_Toc451857081"/>
      <w:r w:rsidRPr="00F3246E">
        <w:rPr>
          <w:b/>
        </w:rPr>
        <w:t xml:space="preserve">7.1 </w:t>
      </w:r>
      <w:r w:rsidRPr="00954F97">
        <w:t>Введение</w:t>
      </w:r>
      <w:bookmarkEnd w:id="38"/>
      <w:bookmarkEnd w:id="39"/>
    </w:p>
    <w:p w:rsidR="004C0F9D" w:rsidRPr="001D767A" w:rsidRDefault="004C0F9D" w:rsidP="00546DBA">
      <w:pPr>
        <w:ind w:firstLine="709"/>
        <w:jc w:val="both"/>
        <w:rPr>
          <w:b/>
          <w:sz w:val="28"/>
          <w:szCs w:val="28"/>
        </w:rPr>
      </w:pPr>
    </w:p>
    <w:p w:rsidR="00386BC0" w:rsidRDefault="00386BC0" w:rsidP="00546DBA">
      <w:pPr>
        <w:ind w:firstLine="709"/>
        <w:jc w:val="both"/>
        <w:rPr>
          <w:sz w:val="28"/>
          <w:szCs w:val="28"/>
        </w:rPr>
      </w:pPr>
      <w:r w:rsidRPr="001D767A">
        <w:rPr>
          <w:sz w:val="28"/>
          <w:szCs w:val="28"/>
        </w:rPr>
        <w:t xml:space="preserve">Целью дипломного проекта является разработка веб-системы для тестирования и оценки </w:t>
      </w:r>
      <w:r>
        <w:rPr>
          <w:sz w:val="28"/>
          <w:szCs w:val="28"/>
        </w:rPr>
        <w:t>качества алгоритмов классификации наборов тестовых данных с предоставленной возможностью генерации тестовых данных</w:t>
      </w:r>
      <w:r w:rsidRPr="001D767A">
        <w:rPr>
          <w:sz w:val="28"/>
          <w:szCs w:val="28"/>
        </w:rPr>
        <w:t>.</w:t>
      </w:r>
    </w:p>
    <w:p w:rsidR="00386BC0" w:rsidRDefault="00386BC0" w:rsidP="00546DBA">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386BC0" w:rsidRDefault="00386BC0" w:rsidP="00546DBA">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386BC0" w:rsidRDefault="00386BC0" w:rsidP="00546DBA">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386BC0" w:rsidRDefault="00386BC0" w:rsidP="00546DBA">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386BC0" w:rsidRDefault="00386BC0" w:rsidP="00546DBA">
      <w:pPr>
        <w:ind w:firstLine="709"/>
        <w:jc w:val="both"/>
        <w:rPr>
          <w:sz w:val="28"/>
          <w:szCs w:val="28"/>
        </w:rPr>
      </w:pPr>
      <w:r>
        <w:rPr>
          <w:sz w:val="28"/>
          <w:szCs w:val="28"/>
        </w:rPr>
        <w:t xml:space="preserve">Количество сфер человеческой деятельности, в которых не только возможно, но и необходимо применение машинного обучения, растет с каждым днем. </w:t>
      </w:r>
      <w:r w:rsidR="00BF2B21">
        <w:rPr>
          <w:sz w:val="28"/>
          <w:szCs w:val="28"/>
        </w:rPr>
        <w:t xml:space="preserve">Непрерывная повсеместная информатизация приводит к накоплению огромных объемов данных в науке, бизнесе, производстве, здравоохранении, транспорте. </w:t>
      </w:r>
    </w:p>
    <w:p w:rsidR="00386BC0" w:rsidRPr="00386BC0" w:rsidRDefault="00386BC0" w:rsidP="00546DBA">
      <w:pPr>
        <w:ind w:firstLine="709"/>
        <w:jc w:val="both"/>
        <w:rPr>
          <w:sz w:val="28"/>
          <w:szCs w:val="28"/>
        </w:rPr>
      </w:pPr>
      <w:r w:rsidRPr="00386BC0">
        <w:rPr>
          <w:sz w:val="28"/>
          <w:szCs w:val="28"/>
        </w:rPr>
        <w:t>У разработчика программного средства экономический эффект выступает в виде чистой прибыли, остающейся в распоряжении предприятия от реализации программного средства. Для расчета чистой прибыли необходимо определить стоимостную оценку ПС.</w:t>
      </w:r>
    </w:p>
    <w:p w:rsidR="00386BC0" w:rsidRPr="00386BC0" w:rsidRDefault="00386BC0" w:rsidP="00546DBA">
      <w:pPr>
        <w:ind w:firstLine="709"/>
        <w:jc w:val="both"/>
        <w:rPr>
          <w:sz w:val="28"/>
          <w:szCs w:val="28"/>
        </w:rPr>
      </w:pPr>
      <w:r w:rsidRPr="00386BC0">
        <w:rPr>
          <w:sz w:val="28"/>
          <w:szCs w:val="28"/>
        </w:rPr>
        <w:t>Стоимостная оценка программного средства у разработчика предполагает составление сметы затрат.</w:t>
      </w:r>
    </w:p>
    <w:p w:rsidR="00386BC0" w:rsidRPr="00E6496B" w:rsidRDefault="00386BC0" w:rsidP="00546DBA">
      <w:pPr>
        <w:ind w:firstLine="709"/>
        <w:jc w:val="both"/>
        <w:rPr>
          <w:sz w:val="28"/>
          <w:szCs w:val="28"/>
        </w:rPr>
      </w:pPr>
      <w:r>
        <w:rPr>
          <w:sz w:val="28"/>
          <w:szCs w:val="28"/>
        </w:rPr>
        <w:t>В данном разделе приводится экономическое обоснование описанной разработки.</w:t>
      </w:r>
    </w:p>
    <w:p w:rsidR="004C0F9D" w:rsidRPr="001D767A" w:rsidRDefault="004C0F9D" w:rsidP="00546DBA">
      <w:pPr>
        <w:ind w:firstLine="709"/>
        <w:jc w:val="both"/>
        <w:rPr>
          <w:sz w:val="28"/>
          <w:szCs w:val="28"/>
        </w:rPr>
      </w:pPr>
    </w:p>
    <w:p w:rsidR="004C0F9D" w:rsidRPr="00A10274" w:rsidRDefault="004C0F9D" w:rsidP="00546DBA">
      <w:pPr>
        <w:pStyle w:val="a"/>
        <w:spacing w:line="240" w:lineRule="auto"/>
        <w:outlineLvl w:val="1"/>
        <w:rPr>
          <w:b/>
        </w:rPr>
      </w:pPr>
      <w:bookmarkStart w:id="40" w:name="_Toc419244438"/>
      <w:bookmarkStart w:id="41" w:name="_Toc451857082"/>
      <w:r w:rsidRPr="00A10274">
        <w:rPr>
          <w:b/>
        </w:rPr>
        <w:t xml:space="preserve">7.2 </w:t>
      </w:r>
      <w:r w:rsidRPr="00954F97">
        <w:t xml:space="preserve">Расчет </w:t>
      </w:r>
      <w:bookmarkEnd w:id="40"/>
      <w:r w:rsidR="00CD1800">
        <w:t>сметы затрат и цены программного обеспечения</w:t>
      </w:r>
      <w:bookmarkEnd w:id="41"/>
    </w:p>
    <w:p w:rsidR="004C0F9D" w:rsidRDefault="004C0F9D" w:rsidP="00546DBA">
      <w:pPr>
        <w:ind w:firstLine="709"/>
        <w:jc w:val="both"/>
        <w:rPr>
          <w:sz w:val="28"/>
          <w:szCs w:val="28"/>
        </w:rPr>
      </w:pPr>
    </w:p>
    <w:p w:rsidR="004C0F9D" w:rsidRDefault="004C0F9D" w:rsidP="00546DBA">
      <w:pPr>
        <w:ind w:firstLine="709"/>
        <w:jc w:val="both"/>
        <w:rPr>
          <w:sz w:val="28"/>
          <w:szCs w:val="28"/>
        </w:rPr>
      </w:pPr>
      <w:r w:rsidRPr="0030733B">
        <w:rPr>
          <w:sz w:val="28"/>
          <w:szCs w:val="28"/>
        </w:rPr>
        <w:t>Исходные данные для расчетов представлен в таблице 7.1. Перечень функций, используемых в программном продукте представлен в таблице 7.2. Объем функций по каталогу составлен на основе приложе</w:t>
      </w:r>
      <w:r>
        <w:rPr>
          <w:sz w:val="28"/>
          <w:szCs w:val="28"/>
        </w:rPr>
        <w:t>ния 2 методического пособия</w:t>
      </w:r>
      <w:r w:rsidR="009137BF">
        <w:rPr>
          <w:sz w:val="28"/>
          <w:szCs w:val="28"/>
        </w:rPr>
        <w:t xml:space="preserve"> </w:t>
      </w:r>
      <w:r w:rsidR="009137BF" w:rsidRPr="009137BF">
        <w:rPr>
          <w:sz w:val="28"/>
          <w:szCs w:val="28"/>
        </w:rPr>
        <w:t>[12]</w:t>
      </w:r>
      <w:r w:rsidRPr="0030733B">
        <w:rPr>
          <w:sz w:val="28"/>
          <w:szCs w:val="28"/>
        </w:rPr>
        <w:t>.</w:t>
      </w:r>
    </w:p>
    <w:p w:rsidR="004C0F9D" w:rsidRPr="001D767A" w:rsidRDefault="004C0F9D" w:rsidP="00546DBA">
      <w:pPr>
        <w:ind w:left="142"/>
        <w:jc w:val="both"/>
        <w:rPr>
          <w:sz w:val="28"/>
          <w:szCs w:val="28"/>
        </w:rPr>
      </w:pPr>
      <w:r w:rsidRPr="001D767A">
        <w:rPr>
          <w:sz w:val="28"/>
          <w:szCs w:val="28"/>
        </w:rPr>
        <w:lastRenderedPageBreak/>
        <w:t xml:space="preserve">Таблица </w:t>
      </w:r>
      <w:r w:rsidRPr="001D767A">
        <w:rPr>
          <w:sz w:val="28"/>
          <w:szCs w:val="28"/>
          <w:lang w:val="en-US"/>
        </w:rPr>
        <w:t>7.</w:t>
      </w:r>
      <w:r w:rsidRPr="001D767A">
        <w:rPr>
          <w:sz w:val="28"/>
          <w:szCs w:val="28"/>
        </w:rPr>
        <w:t>1 – Исходные данные</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49"/>
        <w:gridCol w:w="992"/>
        <w:gridCol w:w="2185"/>
        <w:gridCol w:w="1109"/>
      </w:tblGrid>
      <w:tr w:rsidR="004C0F9D" w:rsidRPr="001D767A" w:rsidTr="00D77E9F">
        <w:tc>
          <w:tcPr>
            <w:tcW w:w="2654" w:type="pct"/>
            <w:tcBorders>
              <w:top w:val="single" w:sz="4" w:space="0" w:color="auto"/>
            </w:tcBorders>
            <w:vAlign w:val="center"/>
          </w:tcPr>
          <w:p w:rsidR="004C0F9D" w:rsidRPr="001D767A" w:rsidRDefault="004C0F9D" w:rsidP="00546DBA">
            <w:pPr>
              <w:jc w:val="center"/>
              <w:rPr>
                <w:sz w:val="28"/>
                <w:szCs w:val="28"/>
                <w:lang w:val="en-US"/>
              </w:rPr>
            </w:pPr>
            <w:r w:rsidRPr="001D767A">
              <w:rPr>
                <w:sz w:val="28"/>
                <w:szCs w:val="28"/>
              </w:rPr>
              <w:t>Наименование показателей</w:t>
            </w:r>
          </w:p>
        </w:tc>
        <w:tc>
          <w:tcPr>
            <w:tcW w:w="543" w:type="pct"/>
            <w:tcBorders>
              <w:top w:val="single" w:sz="4" w:space="0" w:color="auto"/>
            </w:tcBorders>
            <w:vAlign w:val="center"/>
          </w:tcPr>
          <w:p w:rsidR="004C0F9D" w:rsidRPr="00620121" w:rsidRDefault="004C0F9D" w:rsidP="00546DBA">
            <w:pPr>
              <w:ind w:hanging="18"/>
              <w:rPr>
                <w:sz w:val="28"/>
                <w:szCs w:val="28"/>
              </w:rPr>
            </w:pPr>
            <w:r>
              <w:rPr>
                <w:sz w:val="28"/>
                <w:szCs w:val="28"/>
              </w:rPr>
              <w:t>Букв.</w:t>
            </w:r>
            <w:r w:rsidRPr="00620121">
              <w:rPr>
                <w:sz w:val="28"/>
                <w:szCs w:val="28"/>
              </w:rPr>
              <w:t xml:space="preserve"> </w:t>
            </w:r>
            <w:r>
              <w:rPr>
                <w:sz w:val="28"/>
                <w:szCs w:val="28"/>
              </w:rPr>
              <w:t>об</w:t>
            </w:r>
            <w:r w:rsidRPr="001D767A">
              <w:rPr>
                <w:sz w:val="28"/>
                <w:szCs w:val="28"/>
              </w:rPr>
              <w:t>озн</w:t>
            </w:r>
            <w:r w:rsidRPr="00620121">
              <w:rPr>
                <w:sz w:val="28"/>
                <w:szCs w:val="28"/>
              </w:rPr>
              <w:t>.</w:t>
            </w:r>
          </w:p>
        </w:tc>
        <w:tc>
          <w:tcPr>
            <w:tcW w:w="1196"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Ед.</w:t>
            </w:r>
          </w:p>
          <w:p w:rsidR="004C0F9D" w:rsidRPr="001D767A" w:rsidRDefault="004C0F9D" w:rsidP="00546DBA">
            <w:pPr>
              <w:ind w:hanging="18"/>
              <w:jc w:val="center"/>
              <w:rPr>
                <w:sz w:val="28"/>
                <w:szCs w:val="28"/>
              </w:rPr>
            </w:pPr>
            <w:r w:rsidRPr="001D767A">
              <w:rPr>
                <w:sz w:val="28"/>
                <w:szCs w:val="28"/>
              </w:rPr>
              <w:t>измер.</w:t>
            </w:r>
          </w:p>
        </w:tc>
        <w:tc>
          <w:tcPr>
            <w:tcW w:w="607" w:type="pct"/>
            <w:tcBorders>
              <w:top w:val="single" w:sz="4" w:space="0" w:color="auto"/>
            </w:tcBorders>
            <w:vAlign w:val="center"/>
          </w:tcPr>
          <w:p w:rsidR="004C0F9D" w:rsidRPr="00620121" w:rsidRDefault="004C0F9D" w:rsidP="00546DBA">
            <w:pPr>
              <w:jc w:val="center"/>
              <w:rPr>
                <w:sz w:val="28"/>
                <w:szCs w:val="28"/>
              </w:rPr>
            </w:pPr>
            <w:r w:rsidRPr="001D767A">
              <w:rPr>
                <w:sz w:val="28"/>
                <w:szCs w:val="28"/>
              </w:rPr>
              <w:t>Кол-во</w:t>
            </w:r>
          </w:p>
        </w:tc>
      </w:tr>
      <w:tr w:rsidR="004C0F9D" w:rsidRPr="001D767A" w:rsidTr="00D77E9F">
        <w:tc>
          <w:tcPr>
            <w:tcW w:w="2654" w:type="pct"/>
            <w:tcBorders>
              <w:top w:val="single" w:sz="4" w:space="0" w:color="auto"/>
            </w:tcBorders>
            <w:vAlign w:val="center"/>
          </w:tcPr>
          <w:p w:rsidR="004C0F9D" w:rsidRPr="001D767A" w:rsidRDefault="004C0F9D" w:rsidP="00546DBA">
            <w:pPr>
              <w:jc w:val="center"/>
              <w:rPr>
                <w:sz w:val="28"/>
                <w:szCs w:val="28"/>
              </w:rPr>
            </w:pPr>
            <w:r w:rsidRPr="001D767A">
              <w:rPr>
                <w:sz w:val="28"/>
                <w:szCs w:val="28"/>
              </w:rPr>
              <w:t>1</w:t>
            </w:r>
          </w:p>
        </w:tc>
        <w:tc>
          <w:tcPr>
            <w:tcW w:w="543"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2</w:t>
            </w:r>
          </w:p>
        </w:tc>
        <w:tc>
          <w:tcPr>
            <w:tcW w:w="1196"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3</w:t>
            </w:r>
          </w:p>
        </w:tc>
        <w:tc>
          <w:tcPr>
            <w:tcW w:w="607" w:type="pct"/>
            <w:tcBorders>
              <w:top w:val="single" w:sz="4" w:space="0" w:color="auto"/>
            </w:tcBorders>
            <w:vAlign w:val="center"/>
          </w:tcPr>
          <w:p w:rsidR="004C0F9D" w:rsidRPr="001D767A" w:rsidRDefault="004C0F9D" w:rsidP="00546DBA">
            <w:pPr>
              <w:jc w:val="center"/>
              <w:rPr>
                <w:sz w:val="28"/>
                <w:szCs w:val="28"/>
              </w:rPr>
            </w:pPr>
            <w:r w:rsidRPr="001D767A">
              <w:rPr>
                <w:sz w:val="28"/>
                <w:szCs w:val="28"/>
              </w:rPr>
              <w:t>4</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 xml:space="preserve">Группа сложности </w:t>
            </w:r>
          </w:p>
        </w:tc>
        <w:tc>
          <w:tcPr>
            <w:tcW w:w="543" w:type="pct"/>
            <w:vAlign w:val="center"/>
          </w:tcPr>
          <w:p w:rsidR="004C0F9D" w:rsidRPr="001D767A" w:rsidRDefault="004C0F9D" w:rsidP="00546DBA">
            <w:pPr>
              <w:ind w:hanging="18"/>
              <w:jc w:val="center"/>
              <w:rPr>
                <w:sz w:val="28"/>
                <w:szCs w:val="28"/>
              </w:rPr>
            </w:pPr>
            <w:r w:rsidRPr="001D767A">
              <w:rPr>
                <w:sz w:val="28"/>
                <w:szCs w:val="28"/>
              </w:rPr>
              <w:t>-</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rPr>
            </w:pPr>
            <w:r w:rsidRPr="001D767A">
              <w:rPr>
                <w:sz w:val="28"/>
                <w:szCs w:val="28"/>
              </w:rPr>
              <w:t>1</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Коэффициент новизны</w:t>
            </w:r>
            <w:r>
              <w:rPr>
                <w:sz w:val="28"/>
                <w:szCs w:val="28"/>
              </w:rPr>
              <w:t xml:space="preserve"> </w:t>
            </w:r>
          </w:p>
        </w:tc>
        <w:tc>
          <w:tcPr>
            <w:tcW w:w="543" w:type="pct"/>
            <w:vAlign w:val="center"/>
          </w:tcPr>
          <w:p w:rsidR="004C0F9D" w:rsidRPr="001D767A" w:rsidRDefault="004C0F9D" w:rsidP="00546DBA">
            <w:pPr>
              <w:ind w:hanging="18"/>
              <w:jc w:val="center"/>
              <w:rPr>
                <w:sz w:val="28"/>
                <w:szCs w:val="28"/>
              </w:rPr>
            </w:pPr>
            <w:r w:rsidRPr="001D767A">
              <w:rPr>
                <w:sz w:val="28"/>
                <w:szCs w:val="28"/>
              </w:rPr>
              <w:t>К</w:t>
            </w:r>
            <w:r w:rsidRPr="001D767A">
              <w:rPr>
                <w:sz w:val="28"/>
                <w:szCs w:val="28"/>
                <w:vertAlign w:val="subscript"/>
              </w:rPr>
              <w:t>н</w:t>
            </w:r>
          </w:p>
        </w:tc>
        <w:tc>
          <w:tcPr>
            <w:tcW w:w="1196" w:type="pct"/>
            <w:vAlign w:val="center"/>
          </w:tcPr>
          <w:p w:rsidR="004C0F9D" w:rsidRPr="00620121" w:rsidRDefault="004C0F9D" w:rsidP="00546DBA">
            <w:pPr>
              <w:ind w:hanging="18"/>
              <w:jc w:val="center"/>
              <w:rPr>
                <w:sz w:val="28"/>
                <w:szCs w:val="28"/>
              </w:rPr>
            </w:pPr>
            <w:r w:rsidRPr="001D767A">
              <w:rPr>
                <w:sz w:val="28"/>
                <w:szCs w:val="28"/>
              </w:rPr>
              <w:t>единиц</w:t>
            </w:r>
          </w:p>
        </w:tc>
        <w:tc>
          <w:tcPr>
            <w:tcW w:w="607" w:type="pct"/>
            <w:vAlign w:val="center"/>
          </w:tcPr>
          <w:p w:rsidR="004C0F9D" w:rsidRPr="00620121" w:rsidRDefault="004C0F9D" w:rsidP="00546DBA">
            <w:pPr>
              <w:jc w:val="center"/>
              <w:rPr>
                <w:sz w:val="28"/>
                <w:szCs w:val="28"/>
              </w:rPr>
            </w:pPr>
            <w:r w:rsidRPr="00620121">
              <w:rPr>
                <w:sz w:val="28"/>
                <w:szCs w:val="28"/>
              </w:rPr>
              <w:t>1</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Поправочный коэффициент, учитывающий использование типовых программ</w:t>
            </w:r>
          </w:p>
        </w:tc>
        <w:tc>
          <w:tcPr>
            <w:tcW w:w="543" w:type="pct"/>
            <w:vAlign w:val="center"/>
          </w:tcPr>
          <w:p w:rsidR="004C0F9D" w:rsidRPr="001D767A" w:rsidRDefault="004C0F9D" w:rsidP="00546DBA">
            <w:pPr>
              <w:ind w:hanging="18"/>
              <w:jc w:val="center"/>
              <w:rPr>
                <w:sz w:val="28"/>
                <w:szCs w:val="28"/>
              </w:rPr>
            </w:pPr>
            <w:r w:rsidRPr="001D767A">
              <w:rPr>
                <w:sz w:val="28"/>
                <w:szCs w:val="28"/>
              </w:rPr>
              <w:t>К</w:t>
            </w:r>
            <w:r w:rsidRPr="001D767A">
              <w:rPr>
                <w:sz w:val="28"/>
                <w:szCs w:val="28"/>
                <w:vertAlign w:val="subscript"/>
              </w:rPr>
              <w:t>т</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lang w:val="en-US"/>
              </w:rPr>
            </w:pPr>
            <w:r w:rsidRPr="001D767A">
              <w:rPr>
                <w:sz w:val="28"/>
                <w:szCs w:val="28"/>
              </w:rPr>
              <w:t>0,</w:t>
            </w:r>
            <w:r w:rsidRPr="001D767A">
              <w:rPr>
                <w:sz w:val="28"/>
                <w:szCs w:val="28"/>
                <w:lang w:val="en-US"/>
              </w:rPr>
              <w:t>7</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Дополнительный коэффициент сложности</w:t>
            </w:r>
          </w:p>
        </w:tc>
        <w:tc>
          <w:tcPr>
            <w:tcW w:w="543" w:type="pct"/>
            <w:vAlign w:val="center"/>
          </w:tcPr>
          <w:p w:rsidR="004C0F9D" w:rsidRPr="001D767A" w:rsidRDefault="004C0F9D" w:rsidP="00546DBA">
            <w:pPr>
              <w:ind w:hanging="18"/>
              <w:jc w:val="center"/>
              <w:rPr>
                <w:sz w:val="28"/>
                <w:szCs w:val="28"/>
                <w:lang w:val="en-US"/>
              </w:rPr>
            </w:pPr>
            <w:r w:rsidRPr="001D767A">
              <w:rPr>
                <w:sz w:val="28"/>
                <w:szCs w:val="28"/>
              </w:rPr>
              <w:t>К</w:t>
            </w:r>
            <w:r w:rsidRPr="001D767A">
              <w:rPr>
                <w:sz w:val="28"/>
                <w:szCs w:val="28"/>
                <w:vertAlign w:val="subscript"/>
                <w:lang w:val="en-US"/>
              </w:rPr>
              <w:t>сл</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lang w:val="en-US"/>
              </w:rPr>
            </w:pPr>
            <w:r w:rsidRPr="001D767A">
              <w:rPr>
                <w:sz w:val="28"/>
                <w:szCs w:val="28"/>
              </w:rPr>
              <w:t>0,</w:t>
            </w:r>
            <w:r w:rsidRPr="001D767A">
              <w:rPr>
                <w:sz w:val="28"/>
                <w:szCs w:val="28"/>
                <w:lang w:val="en-US"/>
              </w:rPr>
              <w:t>2</w:t>
            </w:r>
            <w:r w:rsidRPr="001D767A">
              <w:rPr>
                <w:sz w:val="28"/>
                <w:szCs w:val="28"/>
              </w:rPr>
              <w:t>6</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Тарифная ставка 1-го разряда</w:t>
            </w:r>
          </w:p>
        </w:tc>
        <w:tc>
          <w:tcPr>
            <w:tcW w:w="543" w:type="pct"/>
            <w:vAlign w:val="center"/>
          </w:tcPr>
          <w:p w:rsidR="004C0F9D" w:rsidRPr="001D767A" w:rsidRDefault="004C0F9D" w:rsidP="00546DBA">
            <w:pPr>
              <w:ind w:hanging="18"/>
              <w:jc w:val="center"/>
              <w:rPr>
                <w:sz w:val="28"/>
                <w:szCs w:val="28"/>
              </w:rPr>
            </w:pPr>
            <w:r w:rsidRPr="001D767A">
              <w:rPr>
                <w:sz w:val="28"/>
                <w:szCs w:val="28"/>
              </w:rPr>
              <w:t>Т</w:t>
            </w:r>
            <w:r w:rsidRPr="001D767A">
              <w:rPr>
                <w:sz w:val="28"/>
                <w:szCs w:val="28"/>
                <w:vertAlign w:val="subscript"/>
              </w:rPr>
              <w:t>м1</w:t>
            </w:r>
          </w:p>
        </w:tc>
        <w:tc>
          <w:tcPr>
            <w:tcW w:w="1196" w:type="pct"/>
            <w:vAlign w:val="center"/>
          </w:tcPr>
          <w:p w:rsidR="004C0F9D" w:rsidRPr="001D767A" w:rsidRDefault="004C0F9D" w:rsidP="00546DBA">
            <w:pPr>
              <w:ind w:hanging="18"/>
              <w:jc w:val="center"/>
              <w:rPr>
                <w:sz w:val="28"/>
                <w:szCs w:val="28"/>
              </w:rPr>
            </w:pPr>
            <w:r>
              <w:rPr>
                <w:sz w:val="28"/>
                <w:szCs w:val="28"/>
              </w:rPr>
              <w:t xml:space="preserve">тыс. </w:t>
            </w:r>
            <w:r w:rsidRPr="001D767A">
              <w:rPr>
                <w:sz w:val="28"/>
                <w:szCs w:val="28"/>
              </w:rPr>
              <w:t>руб.</w:t>
            </w:r>
          </w:p>
        </w:tc>
        <w:tc>
          <w:tcPr>
            <w:tcW w:w="607" w:type="pct"/>
            <w:vAlign w:val="center"/>
          </w:tcPr>
          <w:p w:rsidR="004C0F9D" w:rsidRPr="001D767A" w:rsidRDefault="004C0F9D" w:rsidP="00546DBA">
            <w:pPr>
              <w:jc w:val="center"/>
              <w:rPr>
                <w:sz w:val="28"/>
                <w:szCs w:val="28"/>
                <w:highlight w:val="yellow"/>
              </w:rPr>
            </w:pPr>
            <w:r>
              <w:rPr>
                <w:sz w:val="28"/>
                <w:szCs w:val="28"/>
              </w:rPr>
              <w:t>1460</w:t>
            </w:r>
          </w:p>
        </w:tc>
      </w:tr>
      <w:tr w:rsidR="004C0F9D" w:rsidRPr="001D767A" w:rsidTr="00D77E9F">
        <w:tc>
          <w:tcPr>
            <w:tcW w:w="2654" w:type="pct"/>
            <w:shd w:val="clear" w:color="auto" w:fill="auto"/>
            <w:vAlign w:val="center"/>
          </w:tcPr>
          <w:p w:rsidR="004C0F9D" w:rsidRPr="0030733B" w:rsidRDefault="004C0F9D" w:rsidP="00546DBA">
            <w:pPr>
              <w:rPr>
                <w:sz w:val="28"/>
                <w:szCs w:val="28"/>
              </w:rPr>
            </w:pPr>
            <w:r w:rsidRPr="0030733B">
              <w:rPr>
                <w:sz w:val="28"/>
                <w:szCs w:val="28"/>
              </w:rPr>
              <w:t>Установленная плановая продолжительность разработки</w:t>
            </w:r>
          </w:p>
        </w:tc>
        <w:tc>
          <w:tcPr>
            <w:tcW w:w="543" w:type="pct"/>
            <w:shd w:val="clear" w:color="auto" w:fill="auto"/>
            <w:vAlign w:val="center"/>
          </w:tcPr>
          <w:p w:rsidR="004C0F9D" w:rsidRPr="0030733B" w:rsidRDefault="004C0F9D" w:rsidP="00546DBA">
            <w:pPr>
              <w:ind w:hanging="18"/>
              <w:jc w:val="center"/>
              <w:rPr>
                <w:sz w:val="28"/>
                <w:szCs w:val="28"/>
              </w:rPr>
            </w:pPr>
            <w:r w:rsidRPr="0030733B">
              <w:rPr>
                <w:sz w:val="28"/>
                <w:szCs w:val="28"/>
              </w:rPr>
              <w:t>Т</w:t>
            </w:r>
            <w:r w:rsidRPr="0030733B">
              <w:rPr>
                <w:sz w:val="28"/>
                <w:szCs w:val="28"/>
                <w:vertAlign w:val="subscript"/>
              </w:rPr>
              <w:t>р</w:t>
            </w:r>
          </w:p>
        </w:tc>
        <w:tc>
          <w:tcPr>
            <w:tcW w:w="1196" w:type="pct"/>
            <w:shd w:val="clear" w:color="auto" w:fill="auto"/>
            <w:vAlign w:val="center"/>
          </w:tcPr>
          <w:p w:rsidR="004C0F9D" w:rsidRPr="0030733B" w:rsidRDefault="004C0F9D" w:rsidP="00546DBA">
            <w:pPr>
              <w:ind w:hanging="18"/>
              <w:jc w:val="center"/>
              <w:rPr>
                <w:sz w:val="28"/>
                <w:szCs w:val="28"/>
              </w:rPr>
            </w:pPr>
            <w:r w:rsidRPr="0030733B">
              <w:rPr>
                <w:sz w:val="28"/>
                <w:szCs w:val="28"/>
              </w:rPr>
              <w:t>год</w:t>
            </w:r>
          </w:p>
        </w:tc>
        <w:tc>
          <w:tcPr>
            <w:tcW w:w="607" w:type="pct"/>
            <w:shd w:val="clear" w:color="auto" w:fill="auto"/>
            <w:vAlign w:val="center"/>
          </w:tcPr>
          <w:p w:rsidR="004C0F9D" w:rsidRPr="0030733B" w:rsidRDefault="004C0F9D" w:rsidP="00546DBA">
            <w:pPr>
              <w:jc w:val="center"/>
              <w:rPr>
                <w:sz w:val="28"/>
                <w:szCs w:val="28"/>
              </w:rPr>
            </w:pPr>
            <w:r w:rsidRPr="0030733B">
              <w:rPr>
                <w:sz w:val="28"/>
                <w:szCs w:val="28"/>
              </w:rPr>
              <w:t>0,2</w:t>
            </w:r>
            <w:r w:rsidRPr="0030733B">
              <w:rPr>
                <w:sz w:val="28"/>
                <w:szCs w:val="28"/>
                <w:lang w:val="en-US"/>
              </w:rPr>
              <w:t>5</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Продолжительность рабочего дня</w:t>
            </w:r>
          </w:p>
        </w:tc>
        <w:tc>
          <w:tcPr>
            <w:tcW w:w="543" w:type="pct"/>
            <w:vAlign w:val="center"/>
          </w:tcPr>
          <w:p w:rsidR="004C0F9D" w:rsidRPr="001D767A" w:rsidRDefault="004C0F9D" w:rsidP="00546DBA">
            <w:pPr>
              <w:ind w:hanging="18"/>
              <w:jc w:val="center"/>
              <w:rPr>
                <w:sz w:val="28"/>
                <w:szCs w:val="28"/>
              </w:rPr>
            </w:pPr>
            <w:r w:rsidRPr="001D767A">
              <w:rPr>
                <w:sz w:val="28"/>
                <w:szCs w:val="28"/>
              </w:rPr>
              <w:t>Т</w:t>
            </w:r>
            <w:r w:rsidRPr="001D767A">
              <w:rPr>
                <w:sz w:val="28"/>
                <w:szCs w:val="28"/>
                <w:vertAlign w:val="subscript"/>
              </w:rPr>
              <w:t>ч</w:t>
            </w:r>
          </w:p>
        </w:tc>
        <w:tc>
          <w:tcPr>
            <w:tcW w:w="1196" w:type="pct"/>
            <w:vAlign w:val="center"/>
          </w:tcPr>
          <w:p w:rsidR="004C0F9D" w:rsidRPr="001D767A" w:rsidRDefault="004C0F9D" w:rsidP="00546DBA">
            <w:pPr>
              <w:ind w:hanging="18"/>
              <w:jc w:val="center"/>
              <w:rPr>
                <w:sz w:val="28"/>
                <w:szCs w:val="28"/>
              </w:rPr>
            </w:pPr>
            <w:r w:rsidRPr="001D767A">
              <w:rPr>
                <w:sz w:val="28"/>
                <w:szCs w:val="28"/>
              </w:rPr>
              <w:t>часов</w:t>
            </w:r>
          </w:p>
        </w:tc>
        <w:tc>
          <w:tcPr>
            <w:tcW w:w="607" w:type="pct"/>
            <w:vAlign w:val="center"/>
          </w:tcPr>
          <w:p w:rsidR="004C0F9D" w:rsidRPr="001D767A" w:rsidRDefault="004C0F9D" w:rsidP="00546DBA">
            <w:pPr>
              <w:jc w:val="center"/>
              <w:rPr>
                <w:sz w:val="28"/>
                <w:szCs w:val="28"/>
              </w:rPr>
            </w:pPr>
            <w:r w:rsidRPr="001D767A">
              <w:rPr>
                <w:sz w:val="28"/>
                <w:szCs w:val="28"/>
              </w:rPr>
              <w:t>8</w:t>
            </w:r>
          </w:p>
        </w:tc>
      </w:tr>
      <w:tr w:rsidR="004C0F9D" w:rsidRPr="001D767A" w:rsidTr="00D77E9F">
        <w:tc>
          <w:tcPr>
            <w:tcW w:w="2654" w:type="pct"/>
            <w:shd w:val="clear" w:color="auto" w:fill="auto"/>
            <w:vAlign w:val="center"/>
          </w:tcPr>
          <w:p w:rsidR="004C0F9D" w:rsidRPr="001D767A" w:rsidRDefault="004C0F9D" w:rsidP="00546DBA">
            <w:pPr>
              <w:tabs>
                <w:tab w:val="left" w:pos="1260"/>
              </w:tabs>
              <w:jc w:val="both"/>
              <w:rPr>
                <w:sz w:val="28"/>
                <w:szCs w:val="28"/>
              </w:rPr>
            </w:pPr>
            <w:r w:rsidRPr="001D767A">
              <w:rPr>
                <w:sz w:val="28"/>
                <w:szCs w:val="28"/>
              </w:rPr>
              <w:t>Установленный фонд рабочего времени</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Ф</w:t>
            </w:r>
            <w:r w:rsidRPr="001D767A">
              <w:rPr>
                <w:sz w:val="28"/>
                <w:szCs w:val="28"/>
                <w:vertAlign w:val="subscript"/>
              </w:rPr>
              <w:t>рв</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часов</w:t>
            </w:r>
          </w:p>
        </w:tc>
        <w:tc>
          <w:tcPr>
            <w:tcW w:w="607" w:type="pct"/>
            <w:shd w:val="clear" w:color="auto" w:fill="auto"/>
            <w:vAlign w:val="center"/>
          </w:tcPr>
          <w:p w:rsidR="004C0F9D" w:rsidRPr="001D767A" w:rsidRDefault="004C0F9D" w:rsidP="00546DBA">
            <w:pPr>
              <w:jc w:val="center"/>
              <w:rPr>
                <w:sz w:val="28"/>
                <w:szCs w:val="28"/>
              </w:rPr>
            </w:pPr>
            <w:r w:rsidRPr="001D767A">
              <w:rPr>
                <w:sz w:val="28"/>
                <w:szCs w:val="28"/>
              </w:rPr>
              <w:t>236</w:t>
            </w:r>
          </w:p>
        </w:tc>
      </w:tr>
      <w:tr w:rsidR="004C0F9D" w:rsidRPr="001D767A" w:rsidTr="00D77E9F">
        <w:tc>
          <w:tcPr>
            <w:tcW w:w="2654" w:type="pct"/>
            <w:shd w:val="clear" w:color="auto" w:fill="auto"/>
            <w:vAlign w:val="center"/>
          </w:tcPr>
          <w:p w:rsidR="004C0F9D" w:rsidRPr="001D767A" w:rsidRDefault="004C0F9D" w:rsidP="00546DBA">
            <w:pPr>
              <w:jc w:val="both"/>
              <w:rPr>
                <w:sz w:val="28"/>
                <w:szCs w:val="28"/>
              </w:rPr>
            </w:pPr>
            <w:r w:rsidRPr="001D767A">
              <w:rPr>
                <w:sz w:val="28"/>
                <w:szCs w:val="28"/>
              </w:rPr>
              <w:t>Норматив дополнительной заработной платы</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Н</w:t>
            </w:r>
            <w:r w:rsidRPr="001D767A">
              <w:rPr>
                <w:sz w:val="28"/>
                <w:szCs w:val="28"/>
                <w:vertAlign w:val="subscript"/>
              </w:rPr>
              <w:t>д</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46DBA">
            <w:pPr>
              <w:jc w:val="center"/>
              <w:rPr>
                <w:sz w:val="28"/>
                <w:szCs w:val="28"/>
              </w:rPr>
            </w:pPr>
            <w:r w:rsidRPr="001D767A">
              <w:rPr>
                <w:sz w:val="28"/>
                <w:szCs w:val="28"/>
              </w:rPr>
              <w:t>20</w:t>
            </w:r>
          </w:p>
        </w:tc>
      </w:tr>
      <w:tr w:rsidR="004C0F9D" w:rsidRPr="001D767A" w:rsidTr="00D77E9F">
        <w:tc>
          <w:tcPr>
            <w:tcW w:w="2654" w:type="pct"/>
            <w:shd w:val="clear" w:color="auto" w:fill="auto"/>
            <w:vAlign w:val="center"/>
          </w:tcPr>
          <w:p w:rsidR="004C0F9D" w:rsidRPr="001D767A" w:rsidRDefault="004C0F9D" w:rsidP="00546DBA">
            <w:pPr>
              <w:rPr>
                <w:sz w:val="28"/>
                <w:szCs w:val="28"/>
              </w:rPr>
            </w:pPr>
            <w:r w:rsidRPr="001D767A">
              <w:rPr>
                <w:sz w:val="28"/>
                <w:szCs w:val="28"/>
              </w:rPr>
              <w:t>Норматив расходов на командировки</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Н</w:t>
            </w:r>
            <w:r w:rsidRPr="001D767A">
              <w:rPr>
                <w:sz w:val="28"/>
                <w:szCs w:val="28"/>
                <w:vertAlign w:val="subscript"/>
              </w:rPr>
              <w:t>рнк</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46DBA">
            <w:pPr>
              <w:jc w:val="center"/>
              <w:rPr>
                <w:sz w:val="28"/>
                <w:szCs w:val="28"/>
                <w:lang w:val="en-US"/>
              </w:rPr>
            </w:pPr>
            <w:r w:rsidRPr="001D767A">
              <w:rPr>
                <w:sz w:val="28"/>
                <w:szCs w:val="28"/>
                <w:lang w:val="en-US"/>
              </w:rPr>
              <w:t>10</w:t>
            </w:r>
          </w:p>
        </w:tc>
      </w:tr>
    </w:tbl>
    <w:p w:rsidR="004C0F9D" w:rsidRDefault="004C0F9D" w:rsidP="00546DBA">
      <w:pPr>
        <w:ind w:firstLine="709"/>
        <w:jc w:val="both"/>
        <w:rPr>
          <w:sz w:val="28"/>
          <w:szCs w:val="28"/>
          <w:lang w:val="en-US"/>
        </w:rPr>
      </w:pPr>
    </w:p>
    <w:p w:rsidR="004C0F9D" w:rsidRDefault="004C0F9D" w:rsidP="00546DBA">
      <w:pPr>
        <w:ind w:firstLine="709"/>
        <w:jc w:val="both"/>
        <w:rPr>
          <w:rFonts w:eastAsia="Calibri"/>
          <w:sz w:val="28"/>
          <w:szCs w:val="28"/>
          <w:lang w:val="be-BY"/>
        </w:rPr>
      </w:pPr>
      <w:r w:rsidRPr="0030733B">
        <w:rPr>
          <w:rFonts w:eastAsia="Calibri"/>
          <w:sz w:val="28"/>
          <w:szCs w:val="28"/>
          <w:lang w:val="be-BY"/>
        </w:rPr>
        <w:t>Общий объем</w:t>
      </w:r>
      <w:r>
        <w:rPr>
          <w:rFonts w:eastAsia="Calibri"/>
          <w:i/>
          <w:sz w:val="28"/>
          <w:szCs w:val="28"/>
          <w:lang w:val="be-BY"/>
        </w:rPr>
        <w:t xml:space="preserve"> </w:t>
      </w:r>
      <w:r w:rsidRPr="0030733B">
        <w:rPr>
          <w:rFonts w:eastAsia="Calibri"/>
          <w:sz w:val="28"/>
          <w:szCs w:val="28"/>
          <w:lang w:val="be-BY"/>
        </w:rPr>
        <w:t>ПО рассчитывается по формуле:</w:t>
      </w:r>
    </w:p>
    <w:p w:rsidR="007A77D5" w:rsidRDefault="007A77D5" w:rsidP="00546DBA">
      <w:pPr>
        <w:ind w:firstLine="709"/>
        <w:jc w:val="both"/>
        <w:rPr>
          <w:rFonts w:eastAsia="Calibri"/>
          <w:sz w:val="28"/>
          <w:szCs w:val="28"/>
          <w:lang w:val="be-BY"/>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center"/>
              <w:rPr>
                <w:rFonts w:eastAsia="Calibri"/>
                <w:sz w:val="28"/>
                <w:szCs w:val="28"/>
              </w:rPr>
            </w:pPr>
            <w:r w:rsidRPr="0030733B">
              <w:rPr>
                <w:rFonts w:eastAsia="Calibri"/>
                <w:position w:val="-34"/>
                <w:sz w:val="28"/>
                <w:szCs w:val="28"/>
                <w:lang w:val="be-BY"/>
              </w:rPr>
              <w:object w:dxaOrig="1359" w:dyaOrig="800">
                <v:shape id="_x0000_i1031" type="#_x0000_t75" style="width:69.3pt;height:41.45pt" o:ole="" fillcolor="window">
                  <v:imagedata r:id="rId103" o:title=""/>
                </v:shape>
                <o:OLEObject Type="Embed" ProgID="Equation.3" ShapeID="_x0000_i1031" DrawAspect="Content" ObjectID="_1525600740" r:id="rId104"/>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both"/>
              <w:rPr>
                <w:rFonts w:eastAsia="Calibri"/>
                <w:sz w:val="28"/>
                <w:szCs w:val="28"/>
              </w:rPr>
            </w:pPr>
            <w:r w:rsidRPr="0030733B">
              <w:rPr>
                <w:rFonts w:eastAsia="Calibri"/>
                <w:sz w:val="28"/>
                <w:szCs w:val="28"/>
              </w:rPr>
              <w:t>(7.1)</w:t>
            </w:r>
          </w:p>
        </w:tc>
      </w:tr>
    </w:tbl>
    <w:p w:rsidR="004C0F9D" w:rsidRPr="0030733B" w:rsidRDefault="004C0F9D" w:rsidP="00546DBA">
      <w:pPr>
        <w:jc w:val="both"/>
        <w:rPr>
          <w:rFonts w:eastAsia="Calibri"/>
          <w:sz w:val="28"/>
          <w:szCs w:val="28"/>
        </w:rPr>
      </w:pPr>
    </w:p>
    <w:p w:rsidR="004C0F9D" w:rsidRPr="0030733B" w:rsidRDefault="004C0F9D" w:rsidP="00546DBA">
      <w:pPr>
        <w:jc w:val="both"/>
        <w:rPr>
          <w:rFonts w:eastAsia="Calibri"/>
          <w:sz w:val="28"/>
          <w:szCs w:val="28"/>
        </w:rPr>
      </w:pPr>
      <w:r w:rsidRPr="0030733B">
        <w:rPr>
          <w:rFonts w:eastAsia="Calibri"/>
          <w:sz w:val="28"/>
          <w:szCs w:val="28"/>
        </w:rPr>
        <w:t>г</w:t>
      </w:r>
      <w:r w:rsidRPr="0030733B">
        <w:rPr>
          <w:rFonts w:eastAsia="Calibri"/>
          <w:sz w:val="28"/>
          <w:szCs w:val="28"/>
          <w:lang w:val="be-BY"/>
        </w:rPr>
        <w:t xml:space="preserve">де </w:t>
      </w:r>
      <w:r w:rsidRPr="0030733B">
        <w:rPr>
          <w:rFonts w:eastAsia="Calibri"/>
          <w:i/>
          <w:sz w:val="28"/>
          <w:szCs w:val="28"/>
          <w:lang w:val="be-BY"/>
        </w:rPr>
        <w:t>V</w:t>
      </w:r>
      <w:r w:rsidRPr="0030733B">
        <w:rPr>
          <w:rFonts w:eastAsia="Calibri"/>
          <w:i/>
          <w:sz w:val="28"/>
          <w:szCs w:val="28"/>
          <w:vertAlign w:val="subscript"/>
          <w:lang w:val="be-BY"/>
        </w:rPr>
        <w:t>0</w:t>
      </w:r>
      <w:r>
        <w:rPr>
          <w:rFonts w:eastAsia="Calibri"/>
          <w:sz w:val="28"/>
          <w:szCs w:val="28"/>
          <w:lang w:val="be-BY"/>
        </w:rPr>
        <w:t xml:space="preserve"> – общий объем ПО</w:t>
      </w:r>
      <w:r w:rsidRPr="0030733B">
        <w:rPr>
          <w:rFonts w:eastAsia="Calibri"/>
          <w:sz w:val="28"/>
          <w:szCs w:val="28"/>
          <w:lang w:val="be-BY"/>
        </w:rPr>
        <w:t>, строк исходного кода (</w:t>
      </w:r>
      <w:r w:rsidRPr="0030733B">
        <w:rPr>
          <w:rFonts w:eastAsia="Calibri"/>
          <w:sz w:val="28"/>
          <w:szCs w:val="28"/>
          <w:lang w:val="en-US"/>
        </w:rPr>
        <w:t>LOC</w:t>
      </w:r>
      <w:r w:rsidRPr="0030733B">
        <w:rPr>
          <w:rFonts w:eastAsia="Calibri"/>
          <w:sz w:val="28"/>
          <w:szCs w:val="28"/>
          <w:lang w:val="be-BY"/>
        </w:rPr>
        <w:t>)</w:t>
      </w:r>
      <w:r w:rsidRPr="0030733B">
        <w:rPr>
          <w:rFonts w:eastAsia="Calibri"/>
          <w:sz w:val="28"/>
          <w:szCs w:val="28"/>
        </w:rPr>
        <w:t xml:space="preserve">; </w:t>
      </w:r>
    </w:p>
    <w:p w:rsidR="004C0F9D" w:rsidRPr="00D63667" w:rsidRDefault="004C0F9D" w:rsidP="00546DBA">
      <w:pPr>
        <w:jc w:val="both"/>
        <w:rPr>
          <w:rFonts w:eastAsia="Calibri"/>
          <w:sz w:val="28"/>
          <w:szCs w:val="28"/>
          <w:lang w:val="be-BY"/>
        </w:rPr>
      </w:pPr>
      <w:r w:rsidRPr="0030733B">
        <w:rPr>
          <w:rFonts w:eastAsia="Calibri"/>
          <w:i/>
          <w:sz w:val="28"/>
          <w:szCs w:val="28"/>
        </w:rPr>
        <w:t xml:space="preserve">       </w:t>
      </w:r>
      <w:r w:rsidRPr="0030733B">
        <w:rPr>
          <w:rFonts w:eastAsia="Calibri"/>
          <w:i/>
          <w:sz w:val="28"/>
          <w:szCs w:val="28"/>
          <w:lang w:val="be-BY"/>
        </w:rPr>
        <w:t>V</w:t>
      </w:r>
      <w:r w:rsidRPr="0030733B">
        <w:rPr>
          <w:rFonts w:eastAsia="Calibri"/>
          <w:i/>
          <w:sz w:val="28"/>
          <w:szCs w:val="28"/>
          <w:vertAlign w:val="subscript"/>
          <w:lang w:val="be-BY"/>
        </w:rPr>
        <w:t>i</w:t>
      </w:r>
      <w:r w:rsidRPr="0030733B">
        <w:rPr>
          <w:rFonts w:eastAsia="Calibri"/>
          <w:sz w:val="28"/>
          <w:szCs w:val="28"/>
          <w:lang w:val="be-BY"/>
        </w:rPr>
        <w:t xml:space="preserve"> – объем </w:t>
      </w:r>
      <w:r w:rsidRPr="0030733B">
        <w:rPr>
          <w:rFonts w:eastAsia="Calibri"/>
          <w:i/>
          <w:sz w:val="28"/>
          <w:szCs w:val="28"/>
          <w:lang w:val="be-BY"/>
        </w:rPr>
        <w:t>i</w:t>
      </w:r>
      <w:r>
        <w:rPr>
          <w:rFonts w:eastAsia="Calibri"/>
          <w:sz w:val="28"/>
          <w:szCs w:val="28"/>
          <w:lang w:val="be-BY"/>
        </w:rPr>
        <w:t>-ой функции ПО</w:t>
      </w:r>
      <w:r w:rsidRPr="0030733B">
        <w:rPr>
          <w:rFonts w:eastAsia="Calibri"/>
          <w:sz w:val="28"/>
          <w:szCs w:val="28"/>
          <w:lang w:val="be-BY"/>
        </w:rPr>
        <w:t>, строк исходного кода (</w:t>
      </w:r>
      <w:r w:rsidRPr="0030733B">
        <w:rPr>
          <w:rFonts w:eastAsia="Calibri"/>
          <w:sz w:val="28"/>
          <w:szCs w:val="28"/>
          <w:lang w:val="en-US"/>
        </w:rPr>
        <w:t>LOC</w:t>
      </w:r>
      <w:r>
        <w:rPr>
          <w:rFonts w:eastAsia="Calibri"/>
          <w:sz w:val="28"/>
          <w:szCs w:val="28"/>
          <w:lang w:val="be-BY"/>
        </w:rPr>
        <w:t>).</w:t>
      </w:r>
    </w:p>
    <w:p w:rsidR="004C0F9D" w:rsidRDefault="004C0F9D" w:rsidP="00546DBA">
      <w:pPr>
        <w:ind w:firstLine="709"/>
        <w:jc w:val="both"/>
        <w:rPr>
          <w:sz w:val="28"/>
          <w:szCs w:val="28"/>
        </w:rPr>
      </w:pPr>
      <w:r w:rsidRPr="0030733B">
        <w:rPr>
          <w:sz w:val="28"/>
          <w:szCs w:val="28"/>
        </w:rPr>
        <w:t xml:space="preserve">Так как разработка проекта ведется на языке C#, объем </w:t>
      </w:r>
      <w:proofErr w:type="gramStart"/>
      <w:r w:rsidRPr="0030733B">
        <w:rPr>
          <w:sz w:val="28"/>
          <w:szCs w:val="28"/>
        </w:rPr>
        <w:t>кода</w:t>
      </w:r>
      <w:proofErr w:type="gramEnd"/>
      <w:r w:rsidRPr="0030733B">
        <w:rPr>
          <w:sz w:val="28"/>
          <w:szCs w:val="28"/>
        </w:rPr>
        <w:t xml:space="preserve"> на котором как правило занимает меньше строк, чем на C++, </w:t>
      </w:r>
      <w:r>
        <w:rPr>
          <w:sz w:val="28"/>
          <w:szCs w:val="28"/>
        </w:rPr>
        <w:t>можно использовать</w:t>
      </w:r>
      <w:r w:rsidRPr="00C070BC">
        <w:rPr>
          <w:sz w:val="28"/>
          <w:szCs w:val="28"/>
        </w:rPr>
        <w:t xml:space="preserve"> </w:t>
      </w:r>
      <w:r w:rsidRPr="0030733B">
        <w:rPr>
          <w:sz w:val="28"/>
          <w:szCs w:val="28"/>
        </w:rPr>
        <w:t xml:space="preserve">уточненный объем </w:t>
      </w:r>
      <w:r w:rsidRPr="00B210D7">
        <w:rPr>
          <w:i/>
          <w:sz w:val="28"/>
          <w:szCs w:val="28"/>
        </w:rPr>
        <w:t>Vy</w:t>
      </w:r>
      <w:r>
        <w:rPr>
          <w:sz w:val="28"/>
          <w:szCs w:val="28"/>
        </w:rPr>
        <w:t xml:space="preserve"> = 7000 LOC вместо 5060 [31</w:t>
      </w:r>
      <w:r w:rsidRPr="00C070BC">
        <w:rPr>
          <w:sz w:val="28"/>
          <w:szCs w:val="28"/>
        </w:rPr>
        <w:t>]</w:t>
      </w:r>
      <w:r>
        <w:rPr>
          <w:sz w:val="28"/>
          <w:szCs w:val="28"/>
        </w:rPr>
        <w:t>.</w:t>
      </w:r>
    </w:p>
    <w:p w:rsidR="004C0F9D" w:rsidRPr="001D767A" w:rsidRDefault="004C0F9D" w:rsidP="00546DBA">
      <w:pPr>
        <w:ind w:firstLine="709"/>
        <w:jc w:val="both"/>
        <w:rPr>
          <w:sz w:val="28"/>
          <w:szCs w:val="28"/>
        </w:rPr>
      </w:pPr>
    </w:p>
    <w:p w:rsidR="004C0F9D" w:rsidRPr="001D767A" w:rsidRDefault="004C0F9D" w:rsidP="00546DBA">
      <w:pPr>
        <w:ind w:firstLine="142"/>
        <w:jc w:val="both"/>
        <w:rPr>
          <w:sz w:val="28"/>
          <w:szCs w:val="28"/>
        </w:rPr>
      </w:pPr>
      <w:r w:rsidRPr="001D767A">
        <w:rPr>
          <w:sz w:val="28"/>
          <w:szCs w:val="28"/>
          <w:lang w:bidi="en-US"/>
        </w:rPr>
        <w:t>Таблица 7.2</w:t>
      </w:r>
      <w:r w:rsidR="008D2FBE" w:rsidRPr="008D2FBE">
        <w:rPr>
          <w:sz w:val="28"/>
          <w:szCs w:val="28"/>
          <w:lang w:bidi="en-US"/>
        </w:rPr>
        <w:t xml:space="preserve"> </w:t>
      </w:r>
      <w:r w:rsidR="008D2FBE">
        <w:rPr>
          <w:rFonts w:eastAsia="Calibri"/>
          <w:sz w:val="28"/>
          <w:szCs w:val="28"/>
          <w:lang w:val="be-BY"/>
        </w:rPr>
        <w:t>–</w:t>
      </w:r>
      <w:r w:rsidRPr="001D767A">
        <w:rPr>
          <w:sz w:val="28"/>
          <w:szCs w:val="28"/>
          <w:lang w:bidi="en-US"/>
        </w:rPr>
        <w:t xml:space="preserve"> Перечень функций ПО и их объемы</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D77E9F">
        <w:tc>
          <w:tcPr>
            <w:tcW w:w="1273" w:type="dxa"/>
            <w:vMerge w:val="restart"/>
          </w:tcPr>
          <w:p w:rsidR="004C0F9D" w:rsidRPr="001D767A" w:rsidRDefault="004C0F9D" w:rsidP="00546DBA">
            <w:pPr>
              <w:pStyle w:val="a5"/>
              <w:ind w:firstLine="0"/>
              <w:jc w:val="center"/>
              <w:rPr>
                <w:szCs w:val="28"/>
              </w:rPr>
            </w:pPr>
            <w:r w:rsidRPr="001D767A">
              <w:rPr>
                <w:szCs w:val="28"/>
              </w:rPr>
              <w:t>№ функции</w:t>
            </w:r>
          </w:p>
        </w:tc>
        <w:tc>
          <w:tcPr>
            <w:tcW w:w="4079" w:type="dxa"/>
            <w:vMerge w:val="restart"/>
          </w:tcPr>
          <w:p w:rsidR="004C0F9D" w:rsidRPr="001D767A" w:rsidRDefault="004C0F9D" w:rsidP="00546DBA">
            <w:pPr>
              <w:pStyle w:val="a5"/>
              <w:ind w:firstLine="0"/>
              <w:jc w:val="center"/>
              <w:rPr>
                <w:szCs w:val="28"/>
              </w:rPr>
            </w:pPr>
            <w:r w:rsidRPr="001D767A">
              <w:rPr>
                <w:szCs w:val="28"/>
              </w:rPr>
              <w:t>Наименование (содержание) функции</w:t>
            </w:r>
          </w:p>
        </w:tc>
        <w:tc>
          <w:tcPr>
            <w:tcW w:w="3607" w:type="dxa"/>
            <w:gridSpan w:val="2"/>
          </w:tcPr>
          <w:p w:rsidR="004C0F9D" w:rsidRPr="001D767A" w:rsidRDefault="004C0F9D" w:rsidP="00546DBA">
            <w:pPr>
              <w:pStyle w:val="a5"/>
              <w:ind w:firstLine="0"/>
              <w:jc w:val="center"/>
              <w:rPr>
                <w:szCs w:val="28"/>
              </w:rPr>
            </w:pPr>
            <w:r w:rsidRPr="001D767A">
              <w:rPr>
                <w:szCs w:val="28"/>
              </w:rPr>
              <w:t>Объем функции (</w:t>
            </w:r>
            <w:r w:rsidRPr="001D767A">
              <w:rPr>
                <w:szCs w:val="28"/>
                <w:lang w:val="en-US"/>
              </w:rPr>
              <w:t>LOC</w:t>
            </w:r>
            <w:r w:rsidRPr="001D767A">
              <w:rPr>
                <w:szCs w:val="28"/>
              </w:rPr>
              <w:t>)</w:t>
            </w:r>
          </w:p>
        </w:tc>
      </w:tr>
      <w:tr w:rsidR="004C0F9D" w:rsidRPr="001D767A" w:rsidTr="00D77E9F">
        <w:tc>
          <w:tcPr>
            <w:tcW w:w="1273" w:type="dxa"/>
            <w:vMerge/>
          </w:tcPr>
          <w:p w:rsidR="004C0F9D" w:rsidRPr="001D767A" w:rsidRDefault="004C0F9D" w:rsidP="00546DBA">
            <w:pPr>
              <w:pStyle w:val="a5"/>
              <w:ind w:firstLine="0"/>
              <w:jc w:val="center"/>
              <w:rPr>
                <w:szCs w:val="28"/>
              </w:rPr>
            </w:pPr>
          </w:p>
        </w:tc>
        <w:tc>
          <w:tcPr>
            <w:tcW w:w="4079" w:type="dxa"/>
            <w:vMerge/>
          </w:tcPr>
          <w:p w:rsidR="004C0F9D" w:rsidRPr="001D767A" w:rsidRDefault="004C0F9D" w:rsidP="00546DBA">
            <w:pPr>
              <w:pStyle w:val="a5"/>
              <w:ind w:firstLine="0"/>
              <w:jc w:val="center"/>
              <w:rPr>
                <w:szCs w:val="28"/>
              </w:rPr>
            </w:pPr>
          </w:p>
        </w:tc>
        <w:tc>
          <w:tcPr>
            <w:tcW w:w="1906" w:type="dxa"/>
          </w:tcPr>
          <w:p w:rsidR="004C0F9D" w:rsidRPr="001D767A" w:rsidRDefault="004C0F9D" w:rsidP="00546DBA">
            <w:pPr>
              <w:pStyle w:val="a5"/>
              <w:ind w:firstLine="0"/>
              <w:jc w:val="center"/>
              <w:rPr>
                <w:szCs w:val="28"/>
              </w:rPr>
            </w:pPr>
            <w:r w:rsidRPr="001D767A">
              <w:rPr>
                <w:szCs w:val="28"/>
              </w:rPr>
              <w:t xml:space="preserve">по каталогу </w:t>
            </w:r>
            <w:r w:rsidRPr="001D767A">
              <w:rPr>
                <w:szCs w:val="28"/>
                <w:lang w:val="en-US"/>
              </w:rPr>
              <w:t>V</w:t>
            </w:r>
            <w:r w:rsidRPr="001D767A">
              <w:rPr>
                <w:szCs w:val="28"/>
                <w:vertAlign w:val="subscript"/>
                <w:lang w:val="en-US"/>
              </w:rPr>
              <w:t>i</w:t>
            </w:r>
          </w:p>
        </w:tc>
        <w:tc>
          <w:tcPr>
            <w:tcW w:w="1701" w:type="dxa"/>
          </w:tcPr>
          <w:p w:rsidR="004C0F9D" w:rsidRPr="001D767A" w:rsidRDefault="004C0F9D" w:rsidP="00546DBA">
            <w:pPr>
              <w:pStyle w:val="a5"/>
              <w:ind w:firstLine="0"/>
              <w:jc w:val="center"/>
              <w:rPr>
                <w:szCs w:val="28"/>
                <w:vertAlign w:val="subscript"/>
                <w:lang w:val="en-US"/>
              </w:rPr>
            </w:pPr>
            <w:r w:rsidRPr="001D767A">
              <w:rPr>
                <w:szCs w:val="28"/>
              </w:rPr>
              <w:t xml:space="preserve">уточненный </w:t>
            </w:r>
            <w:r w:rsidRPr="001D767A">
              <w:rPr>
                <w:szCs w:val="28"/>
                <w:lang w:val="en-US"/>
              </w:rPr>
              <w:t>V</w:t>
            </w:r>
            <w:r w:rsidRPr="001D767A">
              <w:rPr>
                <w:szCs w:val="28"/>
                <w:vertAlign w:val="subscript"/>
                <w:lang w:val="en-US"/>
              </w:rPr>
              <w:t>yi</w:t>
            </w:r>
          </w:p>
        </w:tc>
      </w:tr>
      <w:tr w:rsidR="004C0F9D" w:rsidRPr="001D767A" w:rsidTr="00D77E9F">
        <w:tc>
          <w:tcPr>
            <w:tcW w:w="1273" w:type="dxa"/>
            <w:vAlign w:val="center"/>
          </w:tcPr>
          <w:p w:rsidR="004C0F9D" w:rsidRPr="00293C60" w:rsidRDefault="004C0F9D" w:rsidP="00546DBA">
            <w:pPr>
              <w:jc w:val="center"/>
              <w:rPr>
                <w:sz w:val="28"/>
                <w:szCs w:val="28"/>
              </w:rPr>
            </w:pPr>
            <w:r>
              <w:rPr>
                <w:sz w:val="28"/>
                <w:szCs w:val="28"/>
              </w:rPr>
              <w:t>1</w:t>
            </w:r>
          </w:p>
        </w:tc>
        <w:tc>
          <w:tcPr>
            <w:tcW w:w="4079" w:type="dxa"/>
            <w:vAlign w:val="center"/>
          </w:tcPr>
          <w:p w:rsidR="004C0F9D" w:rsidRPr="001D767A" w:rsidRDefault="004C0F9D" w:rsidP="00546DBA">
            <w:pPr>
              <w:jc w:val="center"/>
              <w:rPr>
                <w:sz w:val="28"/>
                <w:szCs w:val="28"/>
              </w:rPr>
            </w:pPr>
            <w:r>
              <w:rPr>
                <w:sz w:val="28"/>
                <w:szCs w:val="28"/>
              </w:rPr>
              <w:t>2</w:t>
            </w:r>
          </w:p>
        </w:tc>
        <w:tc>
          <w:tcPr>
            <w:tcW w:w="1906" w:type="dxa"/>
            <w:vAlign w:val="center"/>
          </w:tcPr>
          <w:p w:rsidR="004C0F9D" w:rsidRPr="001D767A" w:rsidRDefault="004C0F9D" w:rsidP="00546DBA">
            <w:pPr>
              <w:jc w:val="center"/>
              <w:rPr>
                <w:color w:val="000000"/>
                <w:sz w:val="28"/>
                <w:szCs w:val="28"/>
              </w:rPr>
            </w:pPr>
            <w:r>
              <w:rPr>
                <w:color w:val="000000"/>
                <w:sz w:val="28"/>
                <w:szCs w:val="28"/>
              </w:rPr>
              <w:t>3</w:t>
            </w:r>
          </w:p>
        </w:tc>
        <w:tc>
          <w:tcPr>
            <w:tcW w:w="1701" w:type="dxa"/>
            <w:vAlign w:val="center"/>
          </w:tcPr>
          <w:p w:rsidR="004C0F9D" w:rsidRPr="001D767A" w:rsidRDefault="004C0F9D" w:rsidP="00546DBA">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lang w:val="en-US"/>
              </w:rPr>
              <w:t>1</w:t>
            </w:r>
            <w:r w:rsidRPr="001D767A">
              <w:rPr>
                <w:sz w:val="28"/>
                <w:szCs w:val="28"/>
              </w:rPr>
              <w:t>01</w:t>
            </w:r>
          </w:p>
        </w:tc>
        <w:tc>
          <w:tcPr>
            <w:tcW w:w="4079" w:type="dxa"/>
            <w:vAlign w:val="center"/>
          </w:tcPr>
          <w:p w:rsidR="004C0F9D" w:rsidRPr="001D767A" w:rsidRDefault="004C0F9D" w:rsidP="00546DBA">
            <w:pPr>
              <w:jc w:val="both"/>
              <w:rPr>
                <w:sz w:val="28"/>
                <w:szCs w:val="28"/>
              </w:rPr>
            </w:pPr>
            <w:r w:rsidRPr="001D767A">
              <w:rPr>
                <w:sz w:val="28"/>
                <w:szCs w:val="28"/>
              </w:rPr>
              <w:t>Организация ввода информации</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150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100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102</w:t>
            </w:r>
          </w:p>
        </w:tc>
        <w:tc>
          <w:tcPr>
            <w:tcW w:w="4079" w:type="dxa"/>
            <w:vAlign w:val="center"/>
          </w:tcPr>
          <w:p w:rsidR="004C0F9D" w:rsidRDefault="00E0407B" w:rsidP="00546DBA">
            <w:pPr>
              <w:jc w:val="both"/>
              <w:rPr>
                <w:sz w:val="28"/>
                <w:szCs w:val="28"/>
              </w:rPr>
            </w:pPr>
            <w:r>
              <w:rPr>
                <w:sz w:val="28"/>
                <w:szCs w:val="28"/>
              </w:rPr>
              <w:t>Организация к</w:t>
            </w:r>
            <w:r w:rsidR="004C0F9D" w:rsidRPr="001D767A">
              <w:rPr>
                <w:sz w:val="28"/>
                <w:szCs w:val="28"/>
              </w:rPr>
              <w:t>онтрол</w:t>
            </w:r>
            <w:r>
              <w:rPr>
                <w:sz w:val="28"/>
                <w:szCs w:val="28"/>
              </w:rPr>
              <w:t>я</w:t>
            </w:r>
            <w:r w:rsidR="004C0F9D" w:rsidRPr="001D767A">
              <w:rPr>
                <w:sz w:val="28"/>
                <w:szCs w:val="28"/>
              </w:rPr>
              <w:t>, предварительн</w:t>
            </w:r>
            <w:r>
              <w:rPr>
                <w:sz w:val="28"/>
                <w:szCs w:val="28"/>
              </w:rPr>
              <w:t>ой</w:t>
            </w:r>
            <w:r w:rsidR="004C0F9D" w:rsidRPr="001D767A">
              <w:rPr>
                <w:sz w:val="28"/>
                <w:szCs w:val="28"/>
              </w:rPr>
              <w:t xml:space="preserve"> обработк</w:t>
            </w:r>
            <w:r>
              <w:rPr>
                <w:sz w:val="28"/>
                <w:szCs w:val="28"/>
              </w:rPr>
              <w:t>и</w:t>
            </w:r>
            <w:r w:rsidR="004C0F9D" w:rsidRPr="001D767A">
              <w:rPr>
                <w:sz w:val="28"/>
                <w:szCs w:val="28"/>
              </w:rPr>
              <w:t xml:space="preserve"> и ввод</w:t>
            </w:r>
            <w:r>
              <w:rPr>
                <w:sz w:val="28"/>
                <w:szCs w:val="28"/>
              </w:rPr>
              <w:t>а</w:t>
            </w:r>
            <w:r w:rsidR="004C0F9D" w:rsidRPr="001D767A">
              <w:rPr>
                <w:sz w:val="28"/>
                <w:szCs w:val="28"/>
              </w:rPr>
              <w:t xml:space="preserve"> информации</w:t>
            </w:r>
          </w:p>
          <w:p w:rsidR="005A0140" w:rsidRPr="001D767A" w:rsidRDefault="005A0140" w:rsidP="00546DBA">
            <w:pPr>
              <w:jc w:val="both"/>
              <w:rPr>
                <w:sz w:val="28"/>
                <w:szCs w:val="28"/>
              </w:rPr>
            </w:pP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450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5A0140" w:rsidRPr="001D767A" w:rsidTr="005A0140">
        <w:tc>
          <w:tcPr>
            <w:tcW w:w="8959" w:type="dxa"/>
            <w:gridSpan w:val="4"/>
            <w:tcBorders>
              <w:top w:val="single" w:sz="4" w:space="0" w:color="FFFFFF" w:themeColor="background1"/>
              <w:left w:val="single" w:sz="4" w:space="0" w:color="FFFFFF" w:themeColor="background1"/>
              <w:right w:val="single" w:sz="4" w:space="0" w:color="FFFFFF" w:themeColor="background1"/>
            </w:tcBorders>
            <w:vAlign w:val="center"/>
          </w:tcPr>
          <w:p w:rsidR="005A0140" w:rsidRPr="001D767A" w:rsidRDefault="005A0140" w:rsidP="00546DBA">
            <w:pPr>
              <w:rPr>
                <w:color w:val="000000"/>
                <w:sz w:val="28"/>
                <w:szCs w:val="28"/>
              </w:rPr>
            </w:pPr>
            <w:r w:rsidRPr="009847E8">
              <w:rPr>
                <w:i/>
                <w:sz w:val="28"/>
                <w:szCs w:val="28"/>
              </w:rPr>
              <w:lastRenderedPageBreak/>
              <w:t>Продолжение таблицы 7.</w:t>
            </w:r>
            <w:r>
              <w:rPr>
                <w:i/>
                <w:sz w:val="28"/>
                <w:szCs w:val="28"/>
              </w:rPr>
              <w:t>2</w:t>
            </w:r>
          </w:p>
        </w:tc>
      </w:tr>
      <w:tr w:rsidR="005A0140" w:rsidRPr="001D767A" w:rsidTr="00D77E9F">
        <w:tc>
          <w:tcPr>
            <w:tcW w:w="1273" w:type="dxa"/>
            <w:vAlign w:val="center"/>
          </w:tcPr>
          <w:p w:rsidR="005A0140" w:rsidRPr="00100DF5" w:rsidRDefault="005A0140" w:rsidP="00546DBA">
            <w:pPr>
              <w:jc w:val="center"/>
              <w:rPr>
                <w:sz w:val="28"/>
                <w:szCs w:val="28"/>
              </w:rPr>
            </w:pPr>
            <w:r w:rsidRPr="00100DF5">
              <w:rPr>
                <w:sz w:val="28"/>
                <w:szCs w:val="28"/>
              </w:rPr>
              <w:t>1</w:t>
            </w:r>
          </w:p>
        </w:tc>
        <w:tc>
          <w:tcPr>
            <w:tcW w:w="4079" w:type="dxa"/>
            <w:vAlign w:val="center"/>
          </w:tcPr>
          <w:p w:rsidR="005A0140" w:rsidRPr="001D767A" w:rsidRDefault="005A0140" w:rsidP="00546DBA">
            <w:pPr>
              <w:jc w:val="center"/>
              <w:rPr>
                <w:sz w:val="28"/>
                <w:szCs w:val="28"/>
              </w:rPr>
            </w:pPr>
            <w:r>
              <w:rPr>
                <w:sz w:val="28"/>
                <w:szCs w:val="28"/>
              </w:rPr>
              <w:t>2</w:t>
            </w:r>
          </w:p>
        </w:tc>
        <w:tc>
          <w:tcPr>
            <w:tcW w:w="1906" w:type="dxa"/>
            <w:vAlign w:val="center"/>
          </w:tcPr>
          <w:p w:rsidR="005A0140" w:rsidRPr="001D767A" w:rsidRDefault="005A0140" w:rsidP="00546DBA">
            <w:pPr>
              <w:jc w:val="center"/>
              <w:rPr>
                <w:color w:val="000000"/>
                <w:sz w:val="28"/>
                <w:szCs w:val="28"/>
              </w:rPr>
            </w:pPr>
            <w:r>
              <w:rPr>
                <w:color w:val="000000"/>
                <w:sz w:val="28"/>
                <w:szCs w:val="28"/>
              </w:rPr>
              <w:t>3</w:t>
            </w:r>
          </w:p>
        </w:tc>
        <w:tc>
          <w:tcPr>
            <w:tcW w:w="1701" w:type="dxa"/>
            <w:vAlign w:val="center"/>
          </w:tcPr>
          <w:p w:rsidR="005A0140" w:rsidRPr="001D767A" w:rsidRDefault="005A0140" w:rsidP="00546DBA">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109</w:t>
            </w:r>
          </w:p>
        </w:tc>
        <w:tc>
          <w:tcPr>
            <w:tcW w:w="4079" w:type="dxa"/>
            <w:vAlign w:val="center"/>
          </w:tcPr>
          <w:p w:rsidR="004C0F9D" w:rsidRPr="001D767A" w:rsidRDefault="004C0F9D" w:rsidP="00546DBA">
            <w:pPr>
              <w:jc w:val="both"/>
              <w:rPr>
                <w:sz w:val="28"/>
                <w:szCs w:val="28"/>
              </w:rPr>
            </w:pPr>
            <w:r w:rsidRPr="001D767A">
              <w:rPr>
                <w:sz w:val="28"/>
                <w:szCs w:val="28"/>
              </w:rPr>
              <w:t>Организация ввода/вывода информации в интерактивном режиме</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320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450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204</w:t>
            </w:r>
          </w:p>
        </w:tc>
        <w:tc>
          <w:tcPr>
            <w:tcW w:w="4079" w:type="dxa"/>
            <w:vAlign w:val="center"/>
          </w:tcPr>
          <w:p w:rsidR="004C0F9D" w:rsidRPr="001D767A" w:rsidRDefault="004C0F9D" w:rsidP="00546DBA">
            <w:pPr>
              <w:jc w:val="both"/>
              <w:rPr>
                <w:sz w:val="28"/>
                <w:szCs w:val="28"/>
              </w:rPr>
            </w:pPr>
            <w:proofErr w:type="gramStart"/>
            <w:r w:rsidRPr="001D767A">
              <w:rPr>
                <w:sz w:val="28"/>
                <w:szCs w:val="28"/>
              </w:rPr>
              <w:t>Обработка  наборов</w:t>
            </w:r>
            <w:proofErr w:type="gramEnd"/>
            <w:r w:rsidRPr="001D767A">
              <w:rPr>
                <w:sz w:val="28"/>
                <w:szCs w:val="28"/>
              </w:rPr>
              <w:t xml:space="preserve">  и  записей</w:t>
            </w:r>
          </w:p>
          <w:p w:rsidR="004C0F9D" w:rsidRPr="001D767A" w:rsidRDefault="004C0F9D" w:rsidP="00546DBA">
            <w:pPr>
              <w:jc w:val="both"/>
              <w:rPr>
                <w:sz w:val="28"/>
                <w:szCs w:val="28"/>
              </w:rPr>
            </w:pPr>
            <w:r w:rsidRPr="001D767A">
              <w:rPr>
                <w:sz w:val="28"/>
                <w:szCs w:val="28"/>
              </w:rPr>
              <w:t>базы данных</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2670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2000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301</w:t>
            </w:r>
          </w:p>
        </w:tc>
        <w:tc>
          <w:tcPr>
            <w:tcW w:w="4079" w:type="dxa"/>
            <w:vAlign w:val="center"/>
          </w:tcPr>
          <w:p w:rsidR="004C0F9D" w:rsidRPr="001D767A" w:rsidRDefault="004C0F9D" w:rsidP="00546DBA">
            <w:pPr>
              <w:jc w:val="both"/>
              <w:rPr>
                <w:sz w:val="28"/>
                <w:szCs w:val="28"/>
              </w:rPr>
            </w:pPr>
            <w:proofErr w:type="gramStart"/>
            <w:r w:rsidRPr="001D767A">
              <w:rPr>
                <w:sz w:val="28"/>
                <w:szCs w:val="28"/>
              </w:rPr>
              <w:t>Формирование  последователь</w:t>
            </w:r>
            <w:proofErr w:type="gramEnd"/>
            <w:r w:rsidRPr="001D767A">
              <w:rPr>
                <w:sz w:val="28"/>
                <w:szCs w:val="28"/>
              </w:rPr>
              <w:t xml:space="preserve">- </w:t>
            </w:r>
          </w:p>
          <w:p w:rsidR="004C0F9D" w:rsidRPr="001D767A" w:rsidRDefault="004C0F9D" w:rsidP="00546DBA">
            <w:pPr>
              <w:jc w:val="both"/>
              <w:rPr>
                <w:sz w:val="28"/>
                <w:szCs w:val="28"/>
              </w:rPr>
            </w:pPr>
            <w:r w:rsidRPr="001D767A">
              <w:rPr>
                <w:sz w:val="28"/>
                <w:szCs w:val="28"/>
              </w:rPr>
              <w:t>ного файла</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290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305</w:t>
            </w:r>
          </w:p>
        </w:tc>
        <w:tc>
          <w:tcPr>
            <w:tcW w:w="4079" w:type="dxa"/>
            <w:vAlign w:val="center"/>
          </w:tcPr>
          <w:p w:rsidR="004C0F9D" w:rsidRPr="001D767A" w:rsidRDefault="004C0F9D" w:rsidP="00546DBA">
            <w:pPr>
              <w:jc w:val="both"/>
              <w:rPr>
                <w:sz w:val="28"/>
                <w:szCs w:val="28"/>
              </w:rPr>
            </w:pPr>
            <w:r w:rsidRPr="001D767A">
              <w:rPr>
                <w:sz w:val="28"/>
                <w:szCs w:val="28"/>
              </w:rPr>
              <w:t>Обработка файлов</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720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600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309</w:t>
            </w:r>
          </w:p>
        </w:tc>
        <w:tc>
          <w:tcPr>
            <w:tcW w:w="4079" w:type="dxa"/>
            <w:vAlign w:val="center"/>
          </w:tcPr>
          <w:p w:rsidR="004C0F9D" w:rsidRPr="001D767A" w:rsidRDefault="004C0F9D" w:rsidP="00546DBA">
            <w:pPr>
              <w:jc w:val="both"/>
              <w:rPr>
                <w:sz w:val="28"/>
                <w:szCs w:val="28"/>
              </w:rPr>
            </w:pPr>
            <w:r w:rsidRPr="001D767A">
              <w:rPr>
                <w:sz w:val="28"/>
                <w:szCs w:val="28"/>
              </w:rPr>
              <w:t>Формирование файла</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1020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300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506</w:t>
            </w:r>
          </w:p>
        </w:tc>
        <w:tc>
          <w:tcPr>
            <w:tcW w:w="4079" w:type="dxa"/>
            <w:vAlign w:val="center"/>
          </w:tcPr>
          <w:p w:rsidR="004C0F9D" w:rsidRPr="001D767A" w:rsidRDefault="004C0F9D" w:rsidP="00546DBA">
            <w:pPr>
              <w:jc w:val="both"/>
              <w:rPr>
                <w:sz w:val="28"/>
                <w:szCs w:val="28"/>
              </w:rPr>
            </w:pPr>
            <w:r w:rsidRPr="001D767A">
              <w:rPr>
                <w:sz w:val="28"/>
                <w:szCs w:val="28"/>
              </w:rPr>
              <w:t xml:space="preserve">Обработка ошибочных и сбой- </w:t>
            </w:r>
          </w:p>
          <w:p w:rsidR="004C0F9D" w:rsidRPr="001D767A" w:rsidRDefault="004C0F9D" w:rsidP="00546DBA">
            <w:pPr>
              <w:jc w:val="both"/>
              <w:rPr>
                <w:sz w:val="28"/>
                <w:szCs w:val="28"/>
              </w:rPr>
            </w:pPr>
            <w:r w:rsidRPr="001D767A">
              <w:rPr>
                <w:sz w:val="28"/>
                <w:szCs w:val="28"/>
              </w:rPr>
              <w:t>ных ситуаций</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410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410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507</w:t>
            </w:r>
          </w:p>
        </w:tc>
        <w:tc>
          <w:tcPr>
            <w:tcW w:w="4079" w:type="dxa"/>
            <w:vAlign w:val="center"/>
          </w:tcPr>
          <w:p w:rsidR="004C0F9D" w:rsidRPr="001D767A" w:rsidRDefault="004C0F9D" w:rsidP="00546DBA">
            <w:pPr>
              <w:jc w:val="both"/>
              <w:rPr>
                <w:sz w:val="28"/>
                <w:szCs w:val="28"/>
              </w:rPr>
            </w:pPr>
            <w:r w:rsidRPr="001D767A">
              <w:rPr>
                <w:sz w:val="28"/>
                <w:szCs w:val="28"/>
              </w:rPr>
              <w:t>Обеспечение интерфейса между</w:t>
            </w:r>
          </w:p>
          <w:p w:rsidR="004C0F9D" w:rsidRPr="001D767A" w:rsidRDefault="004C0F9D" w:rsidP="00546DBA">
            <w:pPr>
              <w:jc w:val="both"/>
              <w:rPr>
                <w:sz w:val="28"/>
                <w:szCs w:val="28"/>
              </w:rPr>
            </w:pPr>
            <w:r w:rsidRPr="001D767A">
              <w:rPr>
                <w:sz w:val="28"/>
                <w:szCs w:val="28"/>
              </w:rPr>
              <w:t>компонентами</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970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46DBA">
            <w:pPr>
              <w:jc w:val="center"/>
              <w:rPr>
                <w:sz w:val="28"/>
                <w:szCs w:val="28"/>
              </w:rPr>
            </w:pPr>
          </w:p>
        </w:tc>
        <w:tc>
          <w:tcPr>
            <w:tcW w:w="4079" w:type="dxa"/>
            <w:vAlign w:val="center"/>
          </w:tcPr>
          <w:p w:rsidR="004C0F9D" w:rsidRPr="001D767A" w:rsidRDefault="004C0F9D" w:rsidP="00546DBA">
            <w:pPr>
              <w:jc w:val="both"/>
              <w:rPr>
                <w:sz w:val="28"/>
                <w:szCs w:val="28"/>
              </w:rPr>
            </w:pPr>
            <w:r w:rsidRPr="001D767A">
              <w:rPr>
                <w:sz w:val="28"/>
                <w:szCs w:val="28"/>
              </w:rPr>
              <w:t>Итого</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7000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5060</w:t>
            </w:r>
          </w:p>
        </w:tc>
      </w:tr>
    </w:tbl>
    <w:p w:rsidR="004C0F9D" w:rsidRPr="001D767A" w:rsidRDefault="004C0F9D" w:rsidP="00546DBA">
      <w:pPr>
        <w:ind w:firstLine="709"/>
        <w:jc w:val="both"/>
        <w:rPr>
          <w:sz w:val="28"/>
          <w:szCs w:val="28"/>
        </w:rPr>
      </w:pPr>
    </w:p>
    <w:p w:rsidR="004C0F9D" w:rsidRPr="00A00347" w:rsidRDefault="004C0F9D" w:rsidP="00546DBA">
      <w:pPr>
        <w:pStyle w:val="a"/>
        <w:spacing w:line="240" w:lineRule="auto"/>
        <w:ind w:left="1418" w:hanging="709"/>
        <w:outlineLvl w:val="1"/>
        <w:rPr>
          <w:b/>
        </w:rPr>
      </w:pPr>
      <w:bookmarkStart w:id="42" w:name="_Toc419244439"/>
      <w:bookmarkStart w:id="43" w:name="_Toc451857083"/>
      <w:r w:rsidRPr="00A00347">
        <w:rPr>
          <w:b/>
        </w:rPr>
        <w:t xml:space="preserve">7.3 </w:t>
      </w:r>
      <w:r w:rsidRPr="00954F97">
        <w:t>Расчет нормативной трудоемкости, заработной платы исполнителей</w:t>
      </w:r>
      <w:bookmarkEnd w:id="42"/>
      <w:bookmarkEnd w:id="43"/>
    </w:p>
    <w:p w:rsidR="004C0F9D" w:rsidRPr="001D767A" w:rsidRDefault="004C0F9D" w:rsidP="00546DBA">
      <w:pPr>
        <w:ind w:firstLine="709"/>
        <w:jc w:val="both"/>
        <w:rPr>
          <w:b/>
          <w:sz w:val="28"/>
          <w:szCs w:val="28"/>
        </w:rPr>
      </w:pPr>
    </w:p>
    <w:p w:rsidR="004C0F9D" w:rsidRPr="001D767A" w:rsidRDefault="004C0F9D" w:rsidP="00546DBA">
      <w:pPr>
        <w:pStyle w:val="a5"/>
        <w:tabs>
          <w:tab w:val="clear" w:pos="1134"/>
          <w:tab w:val="clear" w:pos="1276"/>
        </w:tabs>
        <w:ind w:firstLine="709"/>
        <w:rPr>
          <w:szCs w:val="28"/>
        </w:rPr>
      </w:pPr>
      <w:r w:rsidRPr="001D767A">
        <w:rPr>
          <w:szCs w:val="28"/>
        </w:rPr>
        <w:t>Нормативная трудоемкость ПО(</w:t>
      </w:r>
      <w:r w:rsidRPr="00B210D7">
        <w:rPr>
          <w:i/>
          <w:szCs w:val="28"/>
        </w:rPr>
        <w:t>Т</w:t>
      </w:r>
      <w:r w:rsidRPr="00B210D7">
        <w:rPr>
          <w:i/>
          <w:szCs w:val="28"/>
          <w:vertAlign w:val="subscript"/>
        </w:rPr>
        <w:t>н</w:t>
      </w:r>
      <w:r w:rsidRPr="001D767A">
        <w:rPr>
          <w:szCs w:val="28"/>
        </w:rPr>
        <w:t xml:space="preserve">) определяется по таблице укрупненных норм рабочего времени на разработку ПО. Объему </w:t>
      </w:r>
      <w:r w:rsidRPr="001D767A">
        <w:rPr>
          <w:color w:val="000000"/>
          <w:szCs w:val="28"/>
        </w:rPr>
        <w:t>5060</w:t>
      </w:r>
      <w:r w:rsidRPr="001D767A">
        <w:rPr>
          <w:szCs w:val="28"/>
        </w:rPr>
        <w:t xml:space="preserve"> условных машинных команд для 1-й группы сложности ПО соответствует нормативная трудоемкость </w:t>
      </w:r>
      <w:r w:rsidRPr="00B210D7">
        <w:rPr>
          <w:i/>
          <w:szCs w:val="28"/>
        </w:rPr>
        <w:t>Т</w:t>
      </w:r>
      <w:r w:rsidRPr="00B210D7">
        <w:rPr>
          <w:i/>
          <w:szCs w:val="28"/>
          <w:vertAlign w:val="subscript"/>
        </w:rPr>
        <w:t>н</w:t>
      </w:r>
      <w:r w:rsidRPr="001D767A">
        <w:rPr>
          <w:szCs w:val="28"/>
        </w:rPr>
        <w:t xml:space="preserve"> = 170 человеко-дней.</w:t>
      </w:r>
    </w:p>
    <w:p w:rsidR="004C0F9D" w:rsidRDefault="004C0F9D" w:rsidP="00546DBA">
      <w:pPr>
        <w:ind w:firstLine="709"/>
        <w:jc w:val="both"/>
        <w:rPr>
          <w:sz w:val="28"/>
          <w:szCs w:val="28"/>
        </w:rPr>
      </w:pPr>
      <w:r w:rsidRPr="001D767A">
        <w:rPr>
          <w:sz w:val="28"/>
          <w:szCs w:val="28"/>
        </w:rPr>
        <w:t>Общая трудоемкость небольших проектов рассчитывается по формуле:</w:t>
      </w:r>
    </w:p>
    <w:p w:rsidR="007A77D5" w:rsidRPr="001D767A" w:rsidRDefault="007A77D5" w:rsidP="00546DBA">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C901BE" w:rsidP="00546DBA">
            <w:pPr>
              <w:jc w:val="center"/>
              <w:rPr>
                <w:sz w:val="28"/>
                <w:szCs w:val="28"/>
              </w:rPr>
            </w:pPr>
            <w:r w:rsidRPr="001D767A">
              <w:rPr>
                <w:position w:val="-20"/>
                <w:sz w:val="28"/>
                <w:szCs w:val="28"/>
              </w:rPr>
              <w:object w:dxaOrig="2439" w:dyaOrig="440">
                <v:shape id="_x0000_i1063" type="#_x0000_t75" style="width:123pt;height:21.75pt" o:ole="" fillcolor="window">
                  <v:imagedata r:id="rId105" o:title=""/>
                </v:shape>
                <o:OLEObject Type="Embed" ProgID="Equation.3" ShapeID="_x0000_i1063" DrawAspect="Content" ObjectID="_1525600741" r:id="rId106"/>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right"/>
              <w:rPr>
                <w:sz w:val="28"/>
                <w:szCs w:val="28"/>
              </w:rPr>
            </w:pPr>
            <w:r>
              <w:rPr>
                <w:sz w:val="28"/>
                <w:szCs w:val="28"/>
              </w:rPr>
              <w:t>(7.2</w:t>
            </w:r>
            <w:r w:rsidRPr="001D767A">
              <w:rPr>
                <w:sz w:val="28"/>
                <w:szCs w:val="28"/>
              </w:rPr>
              <w:t>)</w:t>
            </w:r>
          </w:p>
        </w:tc>
      </w:tr>
    </w:tbl>
    <w:p w:rsidR="004C0F9D" w:rsidRPr="001D767A" w:rsidRDefault="004C0F9D" w:rsidP="00546DBA">
      <w:pPr>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rPr>
        <w:t>с</w:t>
      </w:r>
      <w:r w:rsidRPr="001D767A">
        <w:rPr>
          <w:sz w:val="28"/>
          <w:szCs w:val="28"/>
        </w:rPr>
        <w:t xml:space="preserve"> – коэффициент, учитывающий сложность ПО;</w:t>
      </w:r>
    </w:p>
    <w:p w:rsidR="004C0F9D" w:rsidRPr="001D767A" w:rsidRDefault="004C0F9D" w:rsidP="00546DBA">
      <w:pPr>
        <w:ind w:firstLine="709"/>
        <w:jc w:val="both"/>
        <w:rPr>
          <w:sz w:val="28"/>
          <w:szCs w:val="28"/>
        </w:rPr>
      </w:pPr>
      <w:r w:rsidRPr="00DE7B53">
        <w:rPr>
          <w:i/>
          <w:sz w:val="28"/>
          <w:szCs w:val="28"/>
        </w:rPr>
        <w:t>К</w:t>
      </w:r>
      <w:r w:rsidRPr="00DE7B53">
        <w:rPr>
          <w:i/>
          <w:sz w:val="28"/>
          <w:szCs w:val="28"/>
          <w:vertAlign w:val="subscript"/>
        </w:rPr>
        <w:t>н</w:t>
      </w:r>
      <w:r w:rsidRPr="001D767A">
        <w:rPr>
          <w:sz w:val="28"/>
          <w:szCs w:val="28"/>
        </w:rPr>
        <w:t xml:space="preserve"> – коэффициент, учитывающий степень новизны ПО, </w:t>
      </w:r>
      <w:proofErr w:type="gramStart"/>
      <w:r w:rsidRPr="00DE7B53">
        <w:rPr>
          <w:i/>
          <w:sz w:val="28"/>
          <w:szCs w:val="28"/>
        </w:rPr>
        <w:t>К</w:t>
      </w:r>
      <w:r w:rsidRPr="00DE7B53">
        <w:rPr>
          <w:i/>
          <w:sz w:val="28"/>
          <w:szCs w:val="28"/>
          <w:vertAlign w:val="subscript"/>
        </w:rPr>
        <w:t>н</w:t>
      </w:r>
      <w:r w:rsidRPr="001D767A">
        <w:rPr>
          <w:sz w:val="28"/>
          <w:szCs w:val="28"/>
        </w:rPr>
        <w:t xml:space="preserve">  =</w:t>
      </w:r>
      <w:proofErr w:type="gramEnd"/>
      <w:r w:rsidRPr="001D767A">
        <w:rPr>
          <w:sz w:val="28"/>
          <w:szCs w:val="28"/>
        </w:rPr>
        <w:t xml:space="preserve"> 1;</w:t>
      </w:r>
    </w:p>
    <w:p w:rsidR="004C0F9D" w:rsidRPr="001D767A" w:rsidRDefault="004C0F9D" w:rsidP="00546DBA">
      <w:pPr>
        <w:ind w:firstLine="709"/>
        <w:jc w:val="both"/>
        <w:rPr>
          <w:sz w:val="28"/>
          <w:szCs w:val="28"/>
        </w:rPr>
      </w:pPr>
      <w:r w:rsidRPr="00DE7B53">
        <w:rPr>
          <w:i/>
          <w:sz w:val="28"/>
          <w:szCs w:val="28"/>
        </w:rPr>
        <w:t>К</w:t>
      </w:r>
      <w:r w:rsidRPr="00DE7B53">
        <w:rPr>
          <w:i/>
          <w:sz w:val="28"/>
          <w:szCs w:val="28"/>
          <w:vertAlign w:val="subscript"/>
        </w:rPr>
        <w:t>т</w:t>
      </w:r>
      <w:r w:rsidRPr="001D767A">
        <w:rPr>
          <w:sz w:val="28"/>
          <w:szCs w:val="28"/>
        </w:rPr>
        <w:t xml:space="preserve"> – поправочный коэффициент, учитывающий степень использования при разработке стандартных модулей, </w:t>
      </w:r>
      <w:proofErr w:type="gramStart"/>
      <w:r w:rsidRPr="00DE7B53">
        <w:rPr>
          <w:i/>
          <w:sz w:val="28"/>
          <w:szCs w:val="28"/>
        </w:rPr>
        <w:t>К</w:t>
      </w:r>
      <w:r w:rsidRPr="00DE7B53">
        <w:rPr>
          <w:i/>
          <w:sz w:val="28"/>
          <w:szCs w:val="28"/>
          <w:vertAlign w:val="subscript"/>
        </w:rPr>
        <w:t>т</w:t>
      </w:r>
      <w:r w:rsidRPr="001D767A">
        <w:rPr>
          <w:sz w:val="28"/>
          <w:szCs w:val="28"/>
        </w:rPr>
        <w:t xml:space="preserve">  =</w:t>
      </w:r>
      <w:proofErr w:type="gramEnd"/>
      <w:r w:rsidRPr="001D767A">
        <w:rPr>
          <w:sz w:val="28"/>
          <w:szCs w:val="28"/>
        </w:rPr>
        <w:t>0,7.</w:t>
      </w:r>
    </w:p>
    <w:p w:rsidR="007A77D5" w:rsidRDefault="004C0F9D" w:rsidP="00546DBA">
      <w:pPr>
        <w:ind w:firstLine="709"/>
        <w:jc w:val="both"/>
        <w:rPr>
          <w:sz w:val="28"/>
          <w:szCs w:val="28"/>
          <w:lang w:bidi="en-US"/>
        </w:rPr>
      </w:pPr>
      <w:r w:rsidRPr="001D767A">
        <w:rPr>
          <w:sz w:val="28"/>
          <w:szCs w:val="28"/>
        </w:rPr>
        <w:t xml:space="preserve">Коэффициент, учитывающий сложность ПО </w:t>
      </w:r>
      <w:r w:rsidRPr="001D767A">
        <w:rPr>
          <w:sz w:val="28"/>
          <w:szCs w:val="28"/>
          <w:lang w:bidi="en-US"/>
        </w:rPr>
        <w:t>расс</w:t>
      </w:r>
      <w:r w:rsidR="007A77D5">
        <w:rPr>
          <w:sz w:val="28"/>
          <w:szCs w:val="28"/>
          <w:lang w:bidi="en-US"/>
        </w:rPr>
        <w:t>читывается по следующей формуле:</w:t>
      </w:r>
    </w:p>
    <w:tbl>
      <w:tblPr>
        <w:tblStyle w:val="TableGrid"/>
        <w:tblW w:w="9493" w:type="dxa"/>
        <w:tblLook w:val="04A0" w:firstRow="1" w:lastRow="0" w:firstColumn="1" w:lastColumn="0" w:noHBand="0" w:noVBand="1"/>
      </w:tblPr>
      <w:tblGrid>
        <w:gridCol w:w="8591"/>
        <w:gridCol w:w="902"/>
      </w:tblGrid>
      <w:tr w:rsidR="007A77D5" w:rsidTr="008501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center"/>
              <w:rPr>
                <w:sz w:val="28"/>
                <w:szCs w:val="28"/>
                <w:lang w:bidi="en-US"/>
              </w:rPr>
            </w:pPr>
            <w:r w:rsidRPr="001D767A">
              <w:rPr>
                <w:position w:val="-34"/>
                <w:sz w:val="28"/>
                <w:szCs w:val="28"/>
              </w:rPr>
              <w:object w:dxaOrig="1740" w:dyaOrig="800">
                <v:shape id="_x0000_i1032" type="#_x0000_t75" style="width:89.65pt;height:42.1pt" o:ole="" fillcolor="window">
                  <v:imagedata r:id="rId107" o:title=""/>
                </v:shape>
                <o:OLEObject Type="Embed" ProgID="Equation.3" ShapeID="_x0000_i1032" DrawAspect="Content" ObjectID="_1525600742" r:id="rId108"/>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546DBA">
            <w:pPr>
              <w:jc w:val="right"/>
              <w:rPr>
                <w:bCs/>
                <w:sz w:val="28"/>
                <w:szCs w:val="28"/>
              </w:rPr>
            </w:pPr>
          </w:p>
          <w:p w:rsidR="007A77D5" w:rsidRDefault="007A77D5" w:rsidP="00546DBA">
            <w:pPr>
              <w:jc w:val="right"/>
              <w:rPr>
                <w:sz w:val="28"/>
                <w:szCs w:val="28"/>
                <w:lang w:bidi="en-US"/>
              </w:rPr>
            </w:pPr>
            <w:r w:rsidRPr="001D767A">
              <w:rPr>
                <w:bCs/>
                <w:sz w:val="28"/>
                <w:szCs w:val="28"/>
              </w:rPr>
              <w:t>(7.3)</w:t>
            </w:r>
          </w:p>
        </w:tc>
      </w:tr>
    </w:tbl>
    <w:p w:rsidR="004C0F9D" w:rsidRPr="001D767A" w:rsidRDefault="004C0F9D" w:rsidP="00546DBA">
      <w:pPr>
        <w:ind w:left="3255" w:firstLine="431"/>
        <w:jc w:val="both"/>
        <w:rPr>
          <w:sz w:val="28"/>
          <w:szCs w:val="28"/>
          <w:lang w:bidi="en-US"/>
        </w:rPr>
      </w:pPr>
      <w:r>
        <w:rPr>
          <w:sz w:val="28"/>
          <w:szCs w:val="28"/>
        </w:rPr>
        <w:tab/>
      </w:r>
      <w:r w:rsidRPr="001D767A">
        <w:rPr>
          <w:sz w:val="28"/>
          <w:szCs w:val="28"/>
        </w:rPr>
        <w:tab/>
      </w:r>
      <w:r w:rsidRPr="001D767A">
        <w:rPr>
          <w:sz w:val="28"/>
          <w:szCs w:val="28"/>
        </w:rPr>
        <w:tab/>
        <w:t xml:space="preserve">    </w:t>
      </w:r>
    </w:p>
    <w:p w:rsidR="004C0F9D" w:rsidRDefault="004C0F9D" w:rsidP="00546DBA">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lang w:val="en-US"/>
        </w:rPr>
        <w:t>i</w:t>
      </w:r>
      <w:r w:rsidRPr="001D767A">
        <w:rPr>
          <w:sz w:val="28"/>
          <w:szCs w:val="28"/>
        </w:rPr>
        <w:t xml:space="preserve"> – коэффициент, соответствующий степени повышения сложности </w:t>
      </w:r>
      <w:r>
        <w:rPr>
          <w:sz w:val="28"/>
          <w:szCs w:val="28"/>
        </w:rPr>
        <w:t>ПО</w:t>
      </w:r>
      <w:r w:rsidRPr="001D767A">
        <w:rPr>
          <w:sz w:val="28"/>
          <w:szCs w:val="28"/>
        </w:rPr>
        <w:t xml:space="preserve"> за</w:t>
      </w:r>
      <w:r>
        <w:rPr>
          <w:sz w:val="28"/>
          <w:szCs w:val="28"/>
        </w:rPr>
        <w:t xml:space="preserve"> счет конкретной характеристики.</w:t>
      </w:r>
    </w:p>
    <w:p w:rsidR="004C0F9D" w:rsidRPr="001D767A" w:rsidRDefault="004C0F9D" w:rsidP="00546DBA">
      <w:pPr>
        <w:jc w:val="both"/>
        <w:rPr>
          <w:sz w:val="28"/>
          <w:szCs w:val="28"/>
        </w:rPr>
      </w:pPr>
    </w:p>
    <w:p w:rsidR="004C0F9D" w:rsidRPr="001D767A" w:rsidRDefault="004C0F9D" w:rsidP="00546DBA">
      <w:pPr>
        <w:ind w:firstLine="993"/>
        <w:rPr>
          <w:sz w:val="28"/>
          <w:szCs w:val="28"/>
          <w:lang w:bidi="en-US"/>
        </w:rPr>
      </w:pPr>
      <w:r w:rsidRPr="00745BF6">
        <w:rPr>
          <w:i/>
          <w:sz w:val="28"/>
          <w:szCs w:val="28"/>
          <w:lang w:bidi="en-US"/>
        </w:rPr>
        <w:t>К</w:t>
      </w:r>
      <w:r w:rsidRPr="00745BF6">
        <w:rPr>
          <w:i/>
          <w:sz w:val="28"/>
          <w:szCs w:val="28"/>
          <w:vertAlign w:val="subscript"/>
          <w:lang w:bidi="en-US"/>
        </w:rPr>
        <w:t>с</w:t>
      </w:r>
      <w:r w:rsidRPr="001D767A">
        <w:rPr>
          <w:sz w:val="28"/>
          <w:szCs w:val="28"/>
          <w:lang w:bidi="en-US"/>
        </w:rPr>
        <w:t xml:space="preserve"> = 1 + 0,06 + 0,07+0,26 = 1,39</w:t>
      </w:r>
    </w:p>
    <w:p w:rsidR="004C0F9D" w:rsidRPr="001D767A" w:rsidRDefault="004C0F9D" w:rsidP="00546DBA">
      <w:pPr>
        <w:ind w:firstLine="993"/>
        <w:rPr>
          <w:sz w:val="28"/>
          <w:szCs w:val="28"/>
          <w:lang w:bidi="en-US"/>
        </w:rPr>
      </w:pPr>
      <w:r w:rsidRPr="00745BF6">
        <w:rPr>
          <w:i/>
          <w:sz w:val="28"/>
          <w:szCs w:val="28"/>
          <w:lang w:bidi="en-US"/>
        </w:rPr>
        <w:t>Т</w:t>
      </w:r>
      <w:r w:rsidRPr="00745BF6">
        <w:rPr>
          <w:i/>
          <w:sz w:val="28"/>
          <w:szCs w:val="28"/>
          <w:vertAlign w:val="subscript"/>
          <w:lang w:bidi="en-US"/>
        </w:rPr>
        <w:t>о</w:t>
      </w:r>
      <w:r w:rsidRPr="001D767A">
        <w:rPr>
          <w:sz w:val="28"/>
          <w:szCs w:val="28"/>
          <w:lang w:bidi="en-US"/>
        </w:rPr>
        <w:t xml:space="preserve"> = </w:t>
      </w:r>
      <w:r w:rsidRPr="001D767A">
        <w:rPr>
          <w:sz w:val="28"/>
          <w:szCs w:val="28"/>
        </w:rPr>
        <w:t>170</w:t>
      </w:r>
      <w:r w:rsidRPr="001D767A">
        <w:rPr>
          <w:snapToGrid w:val="0"/>
          <w:sz w:val="28"/>
          <w:szCs w:val="28"/>
        </w:rPr>
        <w:t xml:space="preserve">· </w:t>
      </w:r>
      <w:r w:rsidRPr="001D767A">
        <w:rPr>
          <w:sz w:val="28"/>
          <w:szCs w:val="28"/>
          <w:lang w:bidi="en-US"/>
        </w:rPr>
        <w:t>1,39</w:t>
      </w:r>
      <w:r w:rsidRPr="001D767A">
        <w:rPr>
          <w:snapToGrid w:val="0"/>
          <w:sz w:val="28"/>
          <w:szCs w:val="28"/>
        </w:rPr>
        <w:t>· 1 · 0,7</w:t>
      </w:r>
      <w:r w:rsidRPr="001D767A">
        <w:rPr>
          <w:sz w:val="28"/>
          <w:szCs w:val="28"/>
          <w:lang w:bidi="en-US"/>
        </w:rPr>
        <w:t xml:space="preserve"> = 165 </w:t>
      </w:r>
      <w:proofErr w:type="gramStart"/>
      <w:r w:rsidRPr="001D767A">
        <w:rPr>
          <w:sz w:val="28"/>
          <w:szCs w:val="28"/>
          <w:lang w:bidi="en-US"/>
        </w:rPr>
        <w:t>чел</w:t>
      </w:r>
      <w:proofErr w:type="gramEnd"/>
      <w:r w:rsidRPr="001D767A">
        <w:rPr>
          <w:sz w:val="28"/>
          <w:szCs w:val="28"/>
          <w:lang w:bidi="en-US"/>
        </w:rPr>
        <w:t>/дн</w:t>
      </w:r>
    </w:p>
    <w:p w:rsidR="004C0F9D" w:rsidRPr="001D767A" w:rsidRDefault="004C0F9D" w:rsidP="005A0140">
      <w:pPr>
        <w:ind w:firstLine="709"/>
        <w:jc w:val="center"/>
        <w:rPr>
          <w:sz w:val="28"/>
          <w:szCs w:val="28"/>
          <w:lang w:bidi="en-US"/>
        </w:rPr>
      </w:pPr>
    </w:p>
    <w:p w:rsidR="004C0F9D" w:rsidRDefault="004C0F9D" w:rsidP="005A0140">
      <w:pPr>
        <w:pStyle w:val="a5"/>
        <w:rPr>
          <w:szCs w:val="28"/>
        </w:rPr>
      </w:pPr>
      <w:r w:rsidRPr="001D767A">
        <w:rPr>
          <w:szCs w:val="28"/>
        </w:rPr>
        <w:lastRenderedPageBreak/>
        <w:t>Численность исполнителей пр</w:t>
      </w:r>
      <w:r>
        <w:rPr>
          <w:szCs w:val="28"/>
        </w:rPr>
        <w:t>оекта с учетом срока разработки и эффективного фонда рабочего времени работника рассчитывается по формуле:</w:t>
      </w:r>
      <w:r w:rsidRPr="001D767A">
        <w:rPr>
          <w:szCs w:val="28"/>
        </w:rPr>
        <w:t xml:space="preserve"> </w:t>
      </w:r>
    </w:p>
    <w:p w:rsidR="000A69F8" w:rsidRDefault="000A69F8" w:rsidP="005A0140">
      <w:pPr>
        <w:pStyle w:val="a5"/>
        <w:rPr>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pStyle w:val="a5"/>
              <w:ind w:firstLine="0"/>
              <w:jc w:val="center"/>
              <w:rPr>
                <w:szCs w:val="28"/>
              </w:rPr>
            </w:pPr>
            <w:r w:rsidRPr="001D767A">
              <w:rPr>
                <w:position w:val="-42"/>
                <w:szCs w:val="28"/>
              </w:rPr>
              <w:object w:dxaOrig="1820" w:dyaOrig="900">
                <v:shape id="_x0000_i1033" type="#_x0000_t75" style="width:93.75pt;height:42.8pt" o:ole="" fillcolor="window">
                  <v:imagedata r:id="rId109" o:title=""/>
                </v:shape>
                <o:OLEObject Type="Embed" ProgID="Equation.3" ShapeID="_x0000_i1033" DrawAspect="Content" ObjectID="_1525600743" r:id="rId110"/>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0A69F8">
            <w:pPr>
              <w:pStyle w:val="a5"/>
              <w:ind w:firstLine="0"/>
              <w:jc w:val="right"/>
              <w:rPr>
                <w:szCs w:val="28"/>
              </w:rPr>
            </w:pPr>
          </w:p>
          <w:p w:rsidR="000A69F8" w:rsidRDefault="000A69F8" w:rsidP="000A69F8">
            <w:pPr>
              <w:pStyle w:val="a5"/>
              <w:ind w:firstLine="0"/>
              <w:jc w:val="right"/>
              <w:rPr>
                <w:szCs w:val="28"/>
              </w:rPr>
            </w:pPr>
            <w:r w:rsidRPr="001D767A">
              <w:rPr>
                <w:szCs w:val="28"/>
              </w:rPr>
              <w:t>(</w:t>
            </w:r>
            <w:r w:rsidRPr="001D767A">
              <w:rPr>
                <w:bCs/>
                <w:szCs w:val="28"/>
              </w:rPr>
              <w:t>7.4)</w:t>
            </w:r>
          </w:p>
        </w:tc>
      </w:tr>
    </w:tbl>
    <w:p w:rsidR="004C0F9D" w:rsidRPr="001D767A" w:rsidRDefault="004C0F9D" w:rsidP="000A69F8">
      <w:pPr>
        <w:pStyle w:val="a5"/>
        <w:tabs>
          <w:tab w:val="clear" w:pos="1134"/>
          <w:tab w:val="clear" w:pos="1276"/>
        </w:tabs>
        <w:ind w:firstLine="0"/>
        <w:rPr>
          <w:szCs w:val="28"/>
        </w:rPr>
      </w:pPr>
      <w:r w:rsidRPr="001D767A">
        <w:rPr>
          <w:szCs w:val="28"/>
        </w:rPr>
        <w:tab/>
      </w:r>
      <w:r w:rsidRPr="001D767A">
        <w:rPr>
          <w:szCs w:val="28"/>
        </w:rPr>
        <w:tab/>
        <w:t xml:space="preserve">    </w:t>
      </w:r>
    </w:p>
    <w:p w:rsidR="004C0F9D" w:rsidRPr="001D767A" w:rsidRDefault="004C0F9D" w:rsidP="005A0140">
      <w:pPr>
        <w:jc w:val="both"/>
        <w:rPr>
          <w:sz w:val="28"/>
          <w:szCs w:val="28"/>
        </w:rPr>
      </w:pPr>
      <w:r w:rsidRPr="001D767A">
        <w:rPr>
          <w:sz w:val="28"/>
          <w:szCs w:val="28"/>
        </w:rPr>
        <w:t xml:space="preserve">где </w:t>
      </w:r>
      <w:r w:rsidRPr="001D767A">
        <w:rPr>
          <w:sz w:val="28"/>
          <w:szCs w:val="28"/>
        </w:rPr>
        <w:tab/>
      </w:r>
      <w:r w:rsidRPr="00253B6F">
        <w:rPr>
          <w:i/>
          <w:sz w:val="28"/>
          <w:szCs w:val="28"/>
        </w:rPr>
        <w:t>Т</w:t>
      </w:r>
      <w:r w:rsidRPr="00253B6F">
        <w:rPr>
          <w:i/>
          <w:sz w:val="28"/>
          <w:szCs w:val="28"/>
          <w:vertAlign w:val="subscript"/>
        </w:rPr>
        <w:t>р</w:t>
      </w:r>
      <w:r w:rsidRPr="001D767A">
        <w:rPr>
          <w:sz w:val="28"/>
          <w:szCs w:val="28"/>
        </w:rPr>
        <w:t xml:space="preserve"> – срок разработки проекта (лет), </w:t>
      </w:r>
      <w:r w:rsidRPr="00253B6F">
        <w:rPr>
          <w:i/>
          <w:sz w:val="28"/>
          <w:szCs w:val="28"/>
        </w:rPr>
        <w:t>Т</w:t>
      </w:r>
      <w:r w:rsidRPr="00253B6F">
        <w:rPr>
          <w:i/>
          <w:sz w:val="28"/>
          <w:szCs w:val="28"/>
          <w:vertAlign w:val="subscript"/>
        </w:rPr>
        <w:t>р</w:t>
      </w:r>
      <w:r w:rsidRPr="001D767A">
        <w:rPr>
          <w:sz w:val="28"/>
          <w:szCs w:val="28"/>
        </w:rPr>
        <w:t xml:space="preserve"> = 3 месяцев = 0,25 года;</w:t>
      </w:r>
    </w:p>
    <w:p w:rsidR="004C0F9D" w:rsidRDefault="004C0F9D" w:rsidP="005A0140">
      <w:pPr>
        <w:ind w:firstLine="709"/>
        <w:jc w:val="both"/>
        <w:rPr>
          <w:sz w:val="28"/>
          <w:szCs w:val="28"/>
        </w:rPr>
      </w:pPr>
      <w:r w:rsidRPr="00253B6F">
        <w:rPr>
          <w:i/>
          <w:sz w:val="28"/>
          <w:szCs w:val="28"/>
        </w:rPr>
        <w:t>Ф</w:t>
      </w:r>
      <w:r w:rsidRPr="00253B6F">
        <w:rPr>
          <w:i/>
          <w:sz w:val="28"/>
          <w:szCs w:val="28"/>
          <w:vertAlign w:val="subscript"/>
        </w:rPr>
        <w:t>эф</w:t>
      </w:r>
      <w:r w:rsidRPr="001D767A">
        <w:rPr>
          <w:sz w:val="28"/>
          <w:szCs w:val="28"/>
        </w:rPr>
        <w:t>– эффективный фонд времени работы одного работника в течении года (дн.).</w:t>
      </w:r>
    </w:p>
    <w:p w:rsidR="000A69F8" w:rsidRPr="001D767A" w:rsidRDefault="000A69F8" w:rsidP="005A0140">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4"/>
                <w:sz w:val="28"/>
                <w:szCs w:val="28"/>
              </w:rPr>
              <w:object w:dxaOrig="3000" w:dyaOrig="480">
                <v:shape id="_x0000_i1034" type="#_x0000_t75" style="width:152.25pt;height:23.25pt" o:ole="" fillcolor="window">
                  <v:imagedata r:id="rId111" o:title=""/>
                </v:shape>
                <o:OLEObject Type="Embed" ProgID="Equation.3" ShapeID="_x0000_i1034" DrawAspect="Content" ObjectID="_1525600744" r:id="rId112"/>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sidRPr="001D767A">
              <w:rPr>
                <w:bCs/>
                <w:sz w:val="28"/>
                <w:szCs w:val="28"/>
              </w:rPr>
              <w:t>(7.5)</w:t>
            </w:r>
          </w:p>
        </w:tc>
      </w:tr>
    </w:tbl>
    <w:p w:rsidR="004C0F9D" w:rsidRPr="001D767A" w:rsidRDefault="004C0F9D" w:rsidP="005A0140">
      <w:pPr>
        <w:ind w:firstLine="993"/>
        <w:jc w:val="both"/>
        <w:rPr>
          <w:sz w:val="28"/>
          <w:szCs w:val="28"/>
        </w:rPr>
      </w:pPr>
    </w:p>
    <w:p w:rsidR="004C0F9D" w:rsidRPr="001D767A" w:rsidRDefault="004C0F9D" w:rsidP="005A0140">
      <w:pPr>
        <w:pStyle w:val="a5"/>
        <w:ind w:firstLine="0"/>
        <w:rPr>
          <w:szCs w:val="28"/>
        </w:rPr>
      </w:pPr>
      <w:r w:rsidRPr="001D767A">
        <w:rPr>
          <w:szCs w:val="28"/>
        </w:rPr>
        <w:t xml:space="preserve">где   </w:t>
      </w:r>
      <w:r w:rsidRPr="00253B6F">
        <w:rPr>
          <w:i/>
          <w:szCs w:val="28"/>
        </w:rPr>
        <w:t>Д</w:t>
      </w:r>
      <w:r w:rsidRPr="00253B6F">
        <w:rPr>
          <w:i/>
          <w:szCs w:val="28"/>
          <w:vertAlign w:val="subscript"/>
        </w:rPr>
        <w:t>г</w:t>
      </w:r>
      <w:r w:rsidRPr="001D767A">
        <w:rPr>
          <w:szCs w:val="28"/>
        </w:rPr>
        <w:t xml:space="preserve"> – количество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п</w:t>
      </w:r>
      <w:r w:rsidRPr="001D767A">
        <w:rPr>
          <w:szCs w:val="28"/>
        </w:rPr>
        <w:t xml:space="preserve"> – количество праздничных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в</w:t>
      </w:r>
      <w:r w:rsidRPr="001D767A">
        <w:rPr>
          <w:szCs w:val="28"/>
        </w:rPr>
        <w:t xml:space="preserve"> – количество выходных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о</w:t>
      </w:r>
      <w:r w:rsidRPr="001D767A">
        <w:rPr>
          <w:szCs w:val="28"/>
        </w:rPr>
        <w:t xml:space="preserve"> – количество дней отпуска в году.</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Ф</w:t>
      </w:r>
      <w:r w:rsidRPr="00253B6F">
        <w:rPr>
          <w:i/>
          <w:szCs w:val="28"/>
          <w:vertAlign w:val="subscript"/>
        </w:rPr>
        <w:t>эф</w:t>
      </w:r>
      <w:r w:rsidRPr="001D767A">
        <w:rPr>
          <w:szCs w:val="28"/>
        </w:rPr>
        <w:t>= 236 дней</w:t>
      </w:r>
    </w:p>
    <w:p w:rsidR="004C0F9D" w:rsidRPr="001D767A" w:rsidRDefault="004C0F9D" w:rsidP="005A0140">
      <w:pPr>
        <w:pStyle w:val="a5"/>
        <w:tabs>
          <w:tab w:val="clear" w:pos="1134"/>
          <w:tab w:val="clear" w:pos="1276"/>
        </w:tabs>
        <w:ind w:firstLine="993"/>
        <w:rPr>
          <w:szCs w:val="28"/>
        </w:rPr>
      </w:pPr>
      <w:r w:rsidRPr="00253B6F">
        <w:rPr>
          <w:i/>
          <w:szCs w:val="28"/>
        </w:rPr>
        <w:t>Ч</w:t>
      </w:r>
      <w:r w:rsidRPr="00253B6F">
        <w:rPr>
          <w:i/>
          <w:szCs w:val="28"/>
          <w:vertAlign w:val="subscript"/>
        </w:rPr>
        <w:t>р</w:t>
      </w:r>
      <w:r w:rsidRPr="001D767A">
        <w:rPr>
          <w:szCs w:val="28"/>
        </w:rPr>
        <w:t xml:space="preserve">= </w:t>
      </w:r>
      <w:r w:rsidRPr="001D767A">
        <w:rPr>
          <w:szCs w:val="28"/>
          <w:lang w:bidi="en-US"/>
        </w:rPr>
        <w:t>165</w:t>
      </w:r>
      <w:r w:rsidRPr="001D767A">
        <w:rPr>
          <w:szCs w:val="28"/>
        </w:rPr>
        <w:t>/ (0,25</w:t>
      </w:r>
      <w:r w:rsidRPr="001D767A">
        <w:rPr>
          <w:snapToGrid w:val="0"/>
          <w:szCs w:val="28"/>
        </w:rPr>
        <w:t>· 236</w:t>
      </w:r>
      <w:r w:rsidRPr="001D767A">
        <w:rPr>
          <w:szCs w:val="28"/>
        </w:rPr>
        <w:t>) =</w:t>
      </w:r>
      <w:r w:rsidR="0048649D" w:rsidRPr="007D5EE0">
        <w:rPr>
          <w:szCs w:val="28"/>
        </w:rPr>
        <w:t xml:space="preserve"> </w:t>
      </w:r>
      <w:r w:rsidRPr="001D767A">
        <w:rPr>
          <w:szCs w:val="28"/>
        </w:rPr>
        <w:t>3 человека</w:t>
      </w:r>
    </w:p>
    <w:p w:rsidR="004C0F9D" w:rsidRPr="001D767A" w:rsidRDefault="004C0F9D" w:rsidP="005A0140">
      <w:pPr>
        <w:ind w:firstLine="567"/>
        <w:jc w:val="both"/>
        <w:rPr>
          <w:sz w:val="28"/>
          <w:szCs w:val="28"/>
        </w:rPr>
      </w:pPr>
    </w:p>
    <w:p w:rsidR="004C0F9D" w:rsidRDefault="004C0F9D" w:rsidP="005A0140">
      <w:pPr>
        <w:tabs>
          <w:tab w:val="left" w:pos="1260"/>
        </w:tabs>
        <w:ind w:firstLine="709"/>
        <w:jc w:val="both"/>
        <w:rPr>
          <w:sz w:val="28"/>
          <w:szCs w:val="28"/>
        </w:rPr>
      </w:pPr>
      <w:r w:rsidRPr="001D767A">
        <w:rPr>
          <w:sz w:val="28"/>
          <w:szCs w:val="28"/>
        </w:rPr>
        <w:t>Далее рассчитывается для каждого исполнителя месячная тарифная ставка по формуле:</w:t>
      </w:r>
    </w:p>
    <w:p w:rsidR="000A69F8" w:rsidRPr="001D767A" w:rsidRDefault="000A69F8" w:rsidP="005A0140">
      <w:pPr>
        <w:tabs>
          <w:tab w:val="left" w:pos="1260"/>
        </w:tabs>
        <w:ind w:firstLine="709"/>
        <w:jc w:val="both"/>
        <w:rPr>
          <w:sz w:val="28"/>
          <w:szCs w:val="28"/>
        </w:rPr>
      </w:pPr>
    </w:p>
    <w:tbl>
      <w:tblPr>
        <w:tblStyle w:val="TableGrid"/>
        <w:tblW w:w="9210" w:type="dxa"/>
        <w:tblInd w:w="283" w:type="dxa"/>
        <w:tblLook w:val="04A0" w:firstRow="1" w:lastRow="0" w:firstColumn="1" w:lastColumn="0" w:noHBand="0" w:noVBand="1"/>
      </w:tblPr>
      <w:tblGrid>
        <w:gridCol w:w="8308"/>
        <w:gridCol w:w="902"/>
      </w:tblGrid>
      <w:tr w:rsidR="000A69F8" w:rsidTr="00850190">
        <w:tc>
          <w:tcPr>
            <w:tcW w:w="8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0"/>
                <w:sz w:val="28"/>
                <w:szCs w:val="28"/>
              </w:rPr>
              <w:object w:dxaOrig="1640" w:dyaOrig="440">
                <v:shape id="_x0000_i1035" type="#_x0000_t75" style="width:83.25pt;height:21.75pt" o:ole="" fillcolor="window">
                  <v:imagedata r:id="rId113" o:title=""/>
                </v:shape>
                <o:OLEObject Type="Embed" ProgID="Equation.3" ShapeID="_x0000_i1035" DrawAspect="Content" ObjectID="_1525600745" r:id="rId114"/>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Pr>
                <w:sz w:val="28"/>
                <w:szCs w:val="28"/>
              </w:rPr>
              <w:t xml:space="preserve"> </w:t>
            </w:r>
            <w:r w:rsidRPr="001D767A">
              <w:rPr>
                <w:sz w:val="28"/>
                <w:szCs w:val="28"/>
              </w:rPr>
              <w:t>(7.6)</w:t>
            </w:r>
          </w:p>
        </w:tc>
      </w:tr>
    </w:tbl>
    <w:p w:rsidR="004C0F9D" w:rsidRPr="001D767A" w:rsidRDefault="004C0F9D" w:rsidP="000A69F8">
      <w:pPr>
        <w:rPr>
          <w:sz w:val="28"/>
          <w:szCs w:val="28"/>
        </w:rPr>
      </w:pPr>
      <w:r w:rsidRPr="001D767A">
        <w:rPr>
          <w:sz w:val="28"/>
          <w:szCs w:val="28"/>
        </w:rPr>
        <w:tab/>
      </w:r>
      <w:r w:rsidRPr="001D767A">
        <w:rPr>
          <w:sz w:val="28"/>
          <w:szCs w:val="28"/>
        </w:rPr>
        <w:tab/>
      </w:r>
    </w:p>
    <w:p w:rsidR="004C0F9D" w:rsidRPr="001D767A" w:rsidRDefault="004C0F9D" w:rsidP="005A0140">
      <w:pPr>
        <w:tabs>
          <w:tab w:val="left" w:pos="1260"/>
        </w:tabs>
        <w:jc w:val="both"/>
        <w:rPr>
          <w:sz w:val="28"/>
          <w:szCs w:val="28"/>
        </w:rPr>
      </w:pPr>
      <w:proofErr w:type="gramStart"/>
      <w:r w:rsidRPr="001D767A">
        <w:rPr>
          <w:sz w:val="28"/>
          <w:szCs w:val="28"/>
        </w:rPr>
        <w:t xml:space="preserve">где  </w:t>
      </w:r>
      <w:r w:rsidRPr="00253B6F">
        <w:rPr>
          <w:i/>
          <w:sz w:val="28"/>
          <w:szCs w:val="28"/>
        </w:rPr>
        <w:t>Т</w:t>
      </w:r>
      <w:r w:rsidRPr="00253B6F">
        <w:rPr>
          <w:i/>
          <w:sz w:val="28"/>
          <w:szCs w:val="28"/>
          <w:vertAlign w:val="subscript"/>
        </w:rPr>
        <w:t>м</w:t>
      </w:r>
      <w:proofErr w:type="gramEnd"/>
      <w:r w:rsidRPr="001D767A">
        <w:rPr>
          <w:sz w:val="28"/>
          <w:szCs w:val="28"/>
        </w:rPr>
        <w:t xml:space="preserve"> – месячная тарифная ставка;</w:t>
      </w:r>
    </w:p>
    <w:p w:rsidR="004C0F9D" w:rsidRPr="009B077C"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м1</w:t>
      </w:r>
      <w:r w:rsidRPr="001D767A">
        <w:rPr>
          <w:sz w:val="28"/>
          <w:szCs w:val="28"/>
        </w:rPr>
        <w:t xml:space="preserve"> – месячн</w:t>
      </w:r>
      <w:r>
        <w:rPr>
          <w:sz w:val="28"/>
          <w:szCs w:val="28"/>
        </w:rPr>
        <w:t>ая тарифная ставка 1-го разряда</w:t>
      </w:r>
      <w:r w:rsidRPr="009B077C">
        <w:rPr>
          <w:sz w:val="28"/>
          <w:szCs w:val="28"/>
        </w:rPr>
        <w:t>;</w:t>
      </w:r>
    </w:p>
    <w:p w:rsidR="004C0F9D" w:rsidRPr="001D767A"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к</w:t>
      </w:r>
      <w:r w:rsidRPr="001D767A">
        <w:rPr>
          <w:sz w:val="28"/>
          <w:szCs w:val="28"/>
        </w:rPr>
        <w:t xml:space="preserve"> – тарифный коэффициент, соответствующий установленному тарифному разряду.</w:t>
      </w:r>
    </w:p>
    <w:p w:rsidR="004C0F9D" w:rsidRPr="001D767A" w:rsidRDefault="004C0F9D" w:rsidP="005A0140">
      <w:pPr>
        <w:pStyle w:val="a5"/>
        <w:rPr>
          <w:szCs w:val="28"/>
        </w:rPr>
      </w:pPr>
      <w:r w:rsidRPr="001D767A">
        <w:rPr>
          <w:szCs w:val="28"/>
        </w:rPr>
        <w:t xml:space="preserve">Разработкой будут производить три специалиста с высшим образованием, тарифный коэффициент – 2,48. </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м1</w:t>
      </w:r>
      <w:r w:rsidRPr="001D767A">
        <w:rPr>
          <w:szCs w:val="28"/>
        </w:rPr>
        <w:t xml:space="preserve"> = </w:t>
      </w:r>
      <w:r>
        <w:rPr>
          <w:szCs w:val="28"/>
        </w:rPr>
        <w:t xml:space="preserve">1 460 000 </w:t>
      </w:r>
      <w:r w:rsidRPr="001D767A">
        <w:rPr>
          <w:snapToGrid w:val="0"/>
          <w:szCs w:val="28"/>
        </w:rPr>
        <w:t>·</w:t>
      </w:r>
      <w:r w:rsidRPr="001D767A">
        <w:rPr>
          <w:szCs w:val="28"/>
        </w:rPr>
        <w:t xml:space="preserve"> 2,48 = 3 620 800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м2</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м3</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Кроме того, рассчитается также часовая тарифная ставка:</w:t>
      </w: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776" w:type="dxa"/>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42"/>
                <w:sz w:val="28"/>
                <w:szCs w:val="28"/>
              </w:rPr>
              <w:object w:dxaOrig="1200" w:dyaOrig="900">
                <v:shape id="_x0000_i1036" type="#_x0000_t75" style="width:60pt;height:45pt" o:ole="" fillcolor="window">
                  <v:imagedata r:id="rId115" o:title=""/>
                </v:shape>
                <o:OLEObject Type="Embed" ProgID="Equation.3" ShapeID="_x0000_i1036" DrawAspect="Content" ObjectID="_1525600746" r:id="rId11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rPr>
                <w:sz w:val="28"/>
                <w:szCs w:val="28"/>
              </w:rPr>
            </w:pPr>
            <w:r w:rsidRPr="001D767A">
              <w:rPr>
                <w:sz w:val="28"/>
                <w:szCs w:val="28"/>
              </w:rPr>
              <w:t>(7.7)</w:t>
            </w:r>
          </w:p>
        </w:tc>
      </w:tr>
    </w:tbl>
    <w:p w:rsidR="004C0F9D" w:rsidRPr="001D767A" w:rsidRDefault="004C0F9D" w:rsidP="005A0140">
      <w:pPr>
        <w:tabs>
          <w:tab w:val="left" w:pos="1260"/>
        </w:tabs>
        <w:jc w:val="both"/>
        <w:rPr>
          <w:sz w:val="28"/>
          <w:szCs w:val="28"/>
        </w:rPr>
      </w:pPr>
      <w:r w:rsidRPr="001D767A">
        <w:rPr>
          <w:sz w:val="28"/>
          <w:szCs w:val="28"/>
        </w:rPr>
        <w:lastRenderedPageBreak/>
        <w:t xml:space="preserve">где </w:t>
      </w:r>
      <w:r w:rsidRPr="00253B6F">
        <w:rPr>
          <w:i/>
          <w:sz w:val="28"/>
          <w:szCs w:val="28"/>
        </w:rPr>
        <w:t>Т</w:t>
      </w:r>
      <w:r w:rsidRPr="00253B6F">
        <w:rPr>
          <w:i/>
          <w:sz w:val="28"/>
          <w:szCs w:val="28"/>
          <w:vertAlign w:val="subscript"/>
        </w:rPr>
        <w:t>ч</w:t>
      </w:r>
      <w:r w:rsidRPr="001D767A">
        <w:rPr>
          <w:sz w:val="28"/>
          <w:szCs w:val="28"/>
        </w:rPr>
        <w:t xml:space="preserve"> – часовая тарифная ставка (руб.);</w:t>
      </w:r>
    </w:p>
    <w:p w:rsidR="004C0F9D" w:rsidRPr="001D767A" w:rsidRDefault="004C0F9D" w:rsidP="005A0140">
      <w:pPr>
        <w:tabs>
          <w:tab w:val="left" w:pos="1260"/>
        </w:tabs>
        <w:jc w:val="both"/>
        <w:rPr>
          <w:sz w:val="28"/>
          <w:szCs w:val="28"/>
        </w:rPr>
      </w:pPr>
      <w:r w:rsidRPr="001D767A">
        <w:rPr>
          <w:sz w:val="28"/>
          <w:szCs w:val="28"/>
        </w:rPr>
        <w:t xml:space="preserve">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 (руб.);</w:t>
      </w:r>
    </w:p>
    <w:p w:rsidR="004C0F9D" w:rsidRPr="001D767A" w:rsidRDefault="004C0F9D" w:rsidP="005A0140">
      <w:pPr>
        <w:tabs>
          <w:tab w:val="left" w:pos="1260"/>
        </w:tabs>
        <w:jc w:val="both"/>
        <w:rPr>
          <w:sz w:val="28"/>
          <w:szCs w:val="28"/>
        </w:rPr>
      </w:pPr>
      <w:r w:rsidRPr="001D767A">
        <w:rPr>
          <w:sz w:val="28"/>
          <w:szCs w:val="28"/>
        </w:rPr>
        <w:t xml:space="preserve">      </w:t>
      </w:r>
      <w:r w:rsidRPr="00253B6F">
        <w:rPr>
          <w:i/>
          <w:sz w:val="28"/>
          <w:szCs w:val="28"/>
        </w:rPr>
        <w:t>Ф</w:t>
      </w:r>
      <w:r w:rsidRPr="00253B6F">
        <w:rPr>
          <w:i/>
          <w:sz w:val="28"/>
          <w:szCs w:val="28"/>
          <w:vertAlign w:val="subscript"/>
        </w:rPr>
        <w:t>рв</w:t>
      </w:r>
      <w:r w:rsidRPr="001D767A">
        <w:rPr>
          <w:sz w:val="28"/>
          <w:szCs w:val="28"/>
        </w:rPr>
        <w:t xml:space="preserve"> – установленный фонд рабочего времени, </w:t>
      </w:r>
      <w:r w:rsidRPr="00253B6F">
        <w:rPr>
          <w:i/>
          <w:sz w:val="28"/>
          <w:szCs w:val="28"/>
        </w:rPr>
        <w:t>Ф</w:t>
      </w:r>
      <w:r w:rsidRPr="00253B6F">
        <w:rPr>
          <w:i/>
          <w:sz w:val="28"/>
          <w:szCs w:val="28"/>
          <w:vertAlign w:val="subscript"/>
        </w:rPr>
        <w:t>рв</w:t>
      </w:r>
      <w:r w:rsidRPr="001D767A">
        <w:rPr>
          <w:sz w:val="28"/>
          <w:szCs w:val="28"/>
        </w:rPr>
        <w:t xml:space="preserve"> = 170 (ч).</w:t>
      </w:r>
    </w:p>
    <w:p w:rsidR="004C0F9D" w:rsidRPr="001D767A" w:rsidRDefault="004C0F9D" w:rsidP="005A0140">
      <w:pPr>
        <w:pStyle w:val="a5"/>
        <w:jc w:val="center"/>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ч1</w:t>
      </w:r>
      <w:r w:rsidRPr="001D767A">
        <w:rPr>
          <w:szCs w:val="28"/>
        </w:rPr>
        <w:t xml:space="preserve"> = 3 620 800 / 170 = 21300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ч2</w:t>
      </w:r>
      <w:r w:rsidRPr="001D767A">
        <w:rPr>
          <w:szCs w:val="28"/>
        </w:rPr>
        <w:t xml:space="preserve"> = 3 620 800 / 170 = 21300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ч3</w:t>
      </w:r>
      <w:r w:rsidRPr="001D767A">
        <w:rPr>
          <w:szCs w:val="28"/>
        </w:rPr>
        <w:t xml:space="preserve"> = 3 620 800 / 170 = 21300 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Основную заработную плату исполнителей рассчитывается по формуле:</w:t>
      </w:r>
    </w:p>
    <w:p w:rsidR="004C0F9D" w:rsidRPr="001D767A" w:rsidRDefault="004C0F9D" w:rsidP="005A0140">
      <w:pPr>
        <w:ind w:firstLine="3686"/>
        <w:jc w:val="both"/>
        <w:rPr>
          <w:sz w:val="28"/>
          <w:szCs w:val="28"/>
        </w:rPr>
      </w:pPr>
      <w:r w:rsidRPr="001D767A">
        <w:rPr>
          <w:sz w:val="28"/>
          <w:szCs w:val="28"/>
        </w:rPr>
        <w:tab/>
        <w:t xml:space="preserve">    </w:t>
      </w:r>
    </w:p>
    <w:tbl>
      <w:tblPr>
        <w:tblStyle w:val="TableGrid"/>
        <w:tblW w:w="9776" w:type="dxa"/>
        <w:tblLayout w:type="fixed"/>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34"/>
                <w:sz w:val="28"/>
                <w:szCs w:val="28"/>
              </w:rPr>
              <w:object w:dxaOrig="2840" w:dyaOrig="800">
                <v:shape id="_x0000_i1037" type="#_x0000_t75" style="width:2in;height:36pt" o:ole="" fillcolor="window">
                  <v:imagedata r:id="rId117" o:title=""/>
                </v:shape>
                <o:OLEObject Type="Embed" ProgID="Equation.3" ShapeID="_x0000_i1037" DrawAspect="Content" ObjectID="_1525600747" r:id="rId11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5A0140">
            <w:pPr>
              <w:jc w:val="both"/>
              <w:rPr>
                <w:sz w:val="28"/>
                <w:szCs w:val="28"/>
              </w:rPr>
            </w:pPr>
            <w:r w:rsidRPr="001D767A">
              <w:rPr>
                <w:sz w:val="28"/>
                <w:szCs w:val="28"/>
              </w:rPr>
              <w:t>(7.8)</w:t>
            </w:r>
          </w:p>
        </w:tc>
      </w:tr>
    </w:tbl>
    <w:p w:rsidR="004C0F9D" w:rsidRPr="001D767A" w:rsidRDefault="004C0F9D" w:rsidP="005A0140">
      <w:pPr>
        <w:jc w:val="both"/>
        <w:rPr>
          <w:sz w:val="28"/>
          <w:szCs w:val="28"/>
        </w:rPr>
      </w:pPr>
    </w:p>
    <w:p w:rsidR="004C0F9D" w:rsidRPr="001D767A" w:rsidRDefault="004C0F9D" w:rsidP="005A0140">
      <w:pPr>
        <w:tabs>
          <w:tab w:val="left" w:pos="1260"/>
        </w:tabs>
        <w:rPr>
          <w:sz w:val="28"/>
          <w:szCs w:val="28"/>
        </w:rPr>
      </w:pPr>
      <w:r w:rsidRPr="001D767A">
        <w:rPr>
          <w:sz w:val="28"/>
          <w:szCs w:val="28"/>
        </w:rPr>
        <w:t xml:space="preserve">где   </w:t>
      </w: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основная зарплата исполнителей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253B6F">
        <w:rPr>
          <w:i/>
          <w:sz w:val="28"/>
          <w:szCs w:val="28"/>
          <w:vertAlign w:val="subscript"/>
          <w:lang w:val="en-US"/>
        </w:rPr>
        <w:t>i</w:t>
      </w:r>
      <w:r w:rsidRPr="001D767A">
        <w:rPr>
          <w:sz w:val="28"/>
          <w:szCs w:val="28"/>
        </w:rPr>
        <w:t xml:space="preserve"> – часовая тарифная ставка i-го исполнителя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1D767A">
        <w:rPr>
          <w:sz w:val="28"/>
          <w:szCs w:val="28"/>
        </w:rPr>
        <w:t xml:space="preserve"> – количество часов работы в день (ч);</w:t>
      </w:r>
    </w:p>
    <w:p w:rsidR="004C0F9D" w:rsidRPr="001D767A" w:rsidRDefault="004C0F9D" w:rsidP="005A0140">
      <w:pPr>
        <w:tabs>
          <w:tab w:val="left" w:pos="1260"/>
        </w:tabs>
        <w:ind w:firstLine="567"/>
        <w:rPr>
          <w:sz w:val="28"/>
          <w:szCs w:val="28"/>
        </w:rPr>
      </w:pPr>
      <w:r w:rsidRPr="00253B6F">
        <w:rPr>
          <w:i/>
          <w:sz w:val="28"/>
          <w:szCs w:val="28"/>
        </w:rPr>
        <w:t>Ф</w:t>
      </w:r>
      <w:r w:rsidRPr="00253B6F">
        <w:rPr>
          <w:i/>
          <w:sz w:val="28"/>
          <w:szCs w:val="28"/>
          <w:vertAlign w:val="subscript"/>
        </w:rPr>
        <w:t>эi</w:t>
      </w:r>
      <w:r w:rsidRPr="001D767A">
        <w:rPr>
          <w:sz w:val="28"/>
          <w:szCs w:val="28"/>
        </w:rPr>
        <w:t xml:space="preserve"> – эффективный фонд рабочего времени i-го исполнителя (дней);</w:t>
      </w:r>
    </w:p>
    <w:p w:rsidR="004C0F9D" w:rsidRPr="001D767A" w:rsidRDefault="004C0F9D" w:rsidP="005A0140">
      <w:pPr>
        <w:tabs>
          <w:tab w:val="left" w:pos="1260"/>
        </w:tabs>
        <w:ind w:firstLine="567"/>
        <w:rPr>
          <w:bCs/>
          <w:color w:val="000000"/>
          <w:szCs w:val="28"/>
          <w:lang w:eastAsia="en-GB"/>
        </w:rPr>
      </w:pPr>
      <w:r w:rsidRPr="00253B6F">
        <w:rPr>
          <w:i/>
          <w:sz w:val="28"/>
          <w:szCs w:val="28"/>
        </w:rPr>
        <w:t>К</w:t>
      </w:r>
      <w:r>
        <w:rPr>
          <w:sz w:val="28"/>
          <w:szCs w:val="28"/>
        </w:rPr>
        <w:t xml:space="preserve"> – коэффициент премий. Равен 1,5.</w:t>
      </w:r>
      <w:r w:rsidRPr="001D767A">
        <w:rPr>
          <w:szCs w:val="28"/>
        </w:rPr>
        <w:t xml:space="preserve"> </w:t>
      </w:r>
    </w:p>
    <w:p w:rsidR="004C0F9D" w:rsidRPr="001D767A" w:rsidRDefault="004C0F9D" w:rsidP="005A0140">
      <w:pPr>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3</w:t>
      </w:r>
      <w:r w:rsidRPr="001D767A">
        <w:rPr>
          <w:snapToGrid w:val="0"/>
          <w:sz w:val="28"/>
          <w:szCs w:val="28"/>
        </w:rPr>
        <w:t>·</w:t>
      </w:r>
      <w:r w:rsidRPr="001D767A">
        <w:rPr>
          <w:sz w:val="28"/>
          <w:szCs w:val="28"/>
        </w:rPr>
        <w:t xml:space="preserve"> (21300</w:t>
      </w:r>
      <w:r w:rsidRPr="001D767A">
        <w:rPr>
          <w:snapToGrid w:val="0"/>
          <w:sz w:val="28"/>
          <w:szCs w:val="28"/>
        </w:rPr>
        <w:t>·</w:t>
      </w:r>
      <w:r w:rsidRPr="001D767A">
        <w:rPr>
          <w:sz w:val="28"/>
          <w:szCs w:val="28"/>
        </w:rPr>
        <w:t xml:space="preserve"> 8 </w:t>
      </w:r>
      <w:r w:rsidRPr="001D767A">
        <w:rPr>
          <w:snapToGrid w:val="0"/>
          <w:sz w:val="28"/>
          <w:szCs w:val="28"/>
        </w:rPr>
        <w:t>·</w:t>
      </w:r>
      <w:r w:rsidRPr="001D767A">
        <w:rPr>
          <w:sz w:val="28"/>
          <w:szCs w:val="28"/>
        </w:rPr>
        <w:t xml:space="preserve"> 79</w:t>
      </w:r>
      <w:r w:rsidRPr="001D767A">
        <w:rPr>
          <w:snapToGrid w:val="0"/>
          <w:sz w:val="28"/>
          <w:szCs w:val="28"/>
        </w:rPr>
        <w:t>·</w:t>
      </w:r>
      <w:r w:rsidRPr="001D767A">
        <w:rPr>
          <w:sz w:val="28"/>
          <w:szCs w:val="28"/>
        </w:rPr>
        <w:t xml:space="preserve"> 1,5) = 60</w:t>
      </w:r>
      <w:r w:rsidRPr="004501C5">
        <w:rPr>
          <w:sz w:val="28"/>
          <w:szCs w:val="28"/>
        </w:rPr>
        <w:t xml:space="preserve"> </w:t>
      </w:r>
      <w:r w:rsidRPr="001D767A">
        <w:rPr>
          <w:sz w:val="28"/>
          <w:szCs w:val="28"/>
        </w:rPr>
        <w:t>573</w:t>
      </w:r>
      <w:r w:rsidRPr="004501C5">
        <w:rPr>
          <w:sz w:val="28"/>
          <w:szCs w:val="28"/>
        </w:rPr>
        <w:t xml:space="preserve"> </w:t>
      </w:r>
      <w:r w:rsidRPr="001D767A">
        <w:rPr>
          <w:sz w:val="28"/>
          <w:szCs w:val="28"/>
        </w:rPr>
        <w:t>854(руб.).</w:t>
      </w:r>
    </w:p>
    <w:p w:rsidR="004C0F9D" w:rsidRPr="001D767A" w:rsidRDefault="004C0F9D" w:rsidP="005A0140">
      <w:pPr>
        <w:jc w:val="both"/>
        <w:rPr>
          <w:sz w:val="28"/>
          <w:szCs w:val="28"/>
        </w:rPr>
      </w:pPr>
    </w:p>
    <w:p w:rsidR="004C0F9D" w:rsidRPr="001D767A" w:rsidRDefault="004C0F9D" w:rsidP="005A0140">
      <w:pPr>
        <w:tabs>
          <w:tab w:val="left" w:pos="1260"/>
        </w:tabs>
        <w:ind w:firstLine="709"/>
        <w:jc w:val="both"/>
        <w:rPr>
          <w:sz w:val="28"/>
          <w:szCs w:val="28"/>
        </w:rPr>
      </w:pPr>
      <w:r>
        <w:rPr>
          <w:sz w:val="28"/>
          <w:szCs w:val="28"/>
        </w:rPr>
        <w:t xml:space="preserve">Дополнительная заработная плата </w:t>
      </w:r>
      <w:r w:rsidRPr="001D767A">
        <w:rPr>
          <w:sz w:val="28"/>
          <w:szCs w:val="28"/>
        </w:rPr>
        <w:t>определяется по нормативу в процентах к основной заработной плате:</w:t>
      </w:r>
    </w:p>
    <w:p w:rsidR="004C0F9D" w:rsidRPr="001D767A" w:rsidRDefault="004C0F9D" w:rsidP="005A0140">
      <w:pPr>
        <w:ind w:firstLine="3686"/>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679" w:type="dxa"/>
        <w:tblLook w:val="04A0" w:firstRow="1" w:lastRow="0" w:firstColumn="1" w:lastColumn="0" w:noHBand="0" w:noVBand="1"/>
      </w:tblPr>
      <w:tblGrid>
        <w:gridCol w:w="8784"/>
        <w:gridCol w:w="895"/>
      </w:tblGrid>
      <w:tr w:rsidR="00D10000"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D10000">
            <w:pPr>
              <w:tabs>
                <w:tab w:val="left" w:pos="1260"/>
              </w:tabs>
              <w:jc w:val="center"/>
              <w:rPr>
                <w:sz w:val="28"/>
                <w:szCs w:val="28"/>
              </w:rPr>
            </w:pPr>
            <w:r w:rsidRPr="001D767A">
              <w:rPr>
                <w:position w:val="-24"/>
                <w:sz w:val="28"/>
                <w:szCs w:val="28"/>
              </w:rPr>
              <w:object w:dxaOrig="1680" w:dyaOrig="720">
                <v:shape id="_x0000_i1038" type="#_x0000_t75" style="width:86.25pt;height:36pt" o:ole="" fillcolor="window">
                  <v:imagedata r:id="rId119" o:title=""/>
                </v:shape>
                <o:OLEObject Type="Embed" ProgID="Equation.3" ShapeID="_x0000_i1038" DrawAspect="Content" ObjectID="_1525600748" r:id="rId120"/>
              </w:object>
            </w:r>
          </w:p>
        </w:tc>
        <w:tc>
          <w:tcPr>
            <w:tcW w:w="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5A0140">
            <w:pPr>
              <w:tabs>
                <w:tab w:val="left" w:pos="1260"/>
              </w:tabs>
              <w:jc w:val="both"/>
              <w:rPr>
                <w:sz w:val="28"/>
                <w:szCs w:val="28"/>
              </w:rPr>
            </w:pPr>
            <w:r w:rsidRPr="001D767A">
              <w:rPr>
                <w:sz w:val="28"/>
                <w:szCs w:val="28"/>
              </w:rPr>
              <w:t>(7.9)</w:t>
            </w:r>
          </w:p>
        </w:tc>
      </w:tr>
    </w:tbl>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xml:space="preserve"> – дополнительная заработная плата исполнителей на конкретное </w:t>
      </w:r>
      <w:r>
        <w:rPr>
          <w:sz w:val="28"/>
          <w:szCs w:val="28"/>
        </w:rPr>
        <w:t>ПО</w:t>
      </w:r>
      <w:r w:rsidRPr="001D767A">
        <w:rPr>
          <w:sz w:val="28"/>
          <w:szCs w:val="28"/>
        </w:rPr>
        <w:t xml:space="preserve"> (руб.);</w:t>
      </w:r>
    </w:p>
    <w:p w:rsidR="004C0F9D" w:rsidRPr="001D767A" w:rsidRDefault="004C0F9D" w:rsidP="005A0140">
      <w:pPr>
        <w:tabs>
          <w:tab w:val="left" w:pos="1260"/>
        </w:tabs>
        <w:ind w:firstLine="709"/>
        <w:jc w:val="both"/>
        <w:rPr>
          <w:sz w:val="28"/>
          <w:szCs w:val="28"/>
        </w:rPr>
      </w:pPr>
      <w:r w:rsidRPr="00253B6F">
        <w:rPr>
          <w:i/>
          <w:sz w:val="28"/>
          <w:szCs w:val="28"/>
        </w:rPr>
        <w:t>Н</w:t>
      </w:r>
      <w:r w:rsidRPr="00253B6F">
        <w:rPr>
          <w:i/>
          <w:sz w:val="28"/>
          <w:szCs w:val="28"/>
          <w:vertAlign w:val="subscript"/>
        </w:rPr>
        <w:t>д</w:t>
      </w:r>
      <w:r w:rsidRPr="001D767A">
        <w:rPr>
          <w:sz w:val="28"/>
          <w:szCs w:val="28"/>
        </w:rPr>
        <w:t xml:space="preserve">– норматив дополнительной заработной платы в целом по научной организации, </w:t>
      </w:r>
      <w:r w:rsidRPr="00253B6F">
        <w:rPr>
          <w:i/>
          <w:sz w:val="28"/>
          <w:szCs w:val="28"/>
        </w:rPr>
        <w:t>Н</w:t>
      </w:r>
      <w:r w:rsidRPr="00253B6F">
        <w:rPr>
          <w:i/>
          <w:sz w:val="28"/>
          <w:szCs w:val="28"/>
          <w:vertAlign w:val="subscript"/>
        </w:rPr>
        <w:t>д</w:t>
      </w:r>
      <w:r w:rsidRPr="001D767A">
        <w:rPr>
          <w:sz w:val="28"/>
          <w:szCs w:val="28"/>
        </w:rPr>
        <w:t>=20%.</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60 573 854</w:t>
      </w:r>
      <w:r w:rsidRPr="001D767A">
        <w:rPr>
          <w:snapToGrid w:val="0"/>
          <w:kern w:val="24"/>
          <w:sz w:val="28"/>
          <w:szCs w:val="28"/>
        </w:rPr>
        <w:t>·</w:t>
      </w:r>
      <w:r w:rsidRPr="001D767A">
        <w:rPr>
          <w:sz w:val="28"/>
          <w:szCs w:val="28"/>
        </w:rPr>
        <w:t xml:space="preserve"> 20 / 100 = 12</w:t>
      </w:r>
      <w:r w:rsidRPr="004501C5">
        <w:rPr>
          <w:sz w:val="28"/>
          <w:szCs w:val="28"/>
        </w:rPr>
        <w:t xml:space="preserve"> </w:t>
      </w:r>
      <w:r w:rsidRPr="001D767A">
        <w:rPr>
          <w:sz w:val="28"/>
          <w:szCs w:val="28"/>
        </w:rPr>
        <w:t>114</w:t>
      </w:r>
      <w:r w:rsidRPr="004501C5">
        <w:rPr>
          <w:sz w:val="28"/>
          <w:szCs w:val="28"/>
        </w:rPr>
        <w:t xml:space="preserve"> </w:t>
      </w:r>
      <w:r w:rsidRPr="001D767A">
        <w:rPr>
          <w:sz w:val="28"/>
          <w:szCs w:val="28"/>
        </w:rPr>
        <w:t>770(руб.).</w:t>
      </w:r>
    </w:p>
    <w:p w:rsidR="004C0F9D" w:rsidRPr="001D767A" w:rsidRDefault="004C0F9D" w:rsidP="005A0140">
      <w:pPr>
        <w:tabs>
          <w:tab w:val="left" w:pos="1260"/>
        </w:tabs>
        <w:ind w:firstLine="709"/>
        <w:jc w:val="both"/>
        <w:rPr>
          <w:sz w:val="28"/>
          <w:szCs w:val="28"/>
        </w:rPr>
      </w:pPr>
    </w:p>
    <w:p w:rsidR="004C0F9D" w:rsidRDefault="004C0F9D" w:rsidP="005A0140">
      <w:pPr>
        <w:ind w:firstLine="709"/>
        <w:jc w:val="both"/>
        <w:rPr>
          <w:sz w:val="28"/>
          <w:szCs w:val="28"/>
        </w:rPr>
      </w:pPr>
      <w:r w:rsidRPr="001D767A">
        <w:rPr>
          <w:sz w:val="28"/>
          <w:szCs w:val="28"/>
        </w:rPr>
        <w:t>Для дальнейших расчетов определяется сумма отчислений в фонд социальной защиты населения (</w:t>
      </w:r>
      <w:r w:rsidRPr="00253B6F">
        <w:rPr>
          <w:i/>
          <w:sz w:val="28"/>
          <w:szCs w:val="28"/>
        </w:rPr>
        <w:t>З</w:t>
      </w:r>
      <w:r w:rsidRPr="00253B6F">
        <w:rPr>
          <w:i/>
          <w:sz w:val="28"/>
          <w:szCs w:val="28"/>
          <w:vertAlign w:val="subscript"/>
        </w:rPr>
        <w:t>сз</w:t>
      </w:r>
      <w:r w:rsidRPr="001D767A">
        <w:rPr>
          <w:sz w:val="28"/>
          <w:szCs w:val="28"/>
        </w:rPr>
        <w:t>) по формуле:</w:t>
      </w:r>
    </w:p>
    <w:p w:rsidR="004C0F9D" w:rsidRPr="001D767A" w:rsidRDefault="004C0F9D" w:rsidP="005A0140">
      <w:pPr>
        <w:ind w:firstLine="709"/>
        <w:jc w:val="both"/>
        <w:rPr>
          <w:sz w:val="28"/>
          <w:szCs w:val="28"/>
        </w:rPr>
      </w:pP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t xml:space="preserve">  </w:t>
      </w:r>
    </w:p>
    <w:tbl>
      <w:tblPr>
        <w:tblStyle w:val="TableGrid"/>
        <w:tblW w:w="9634" w:type="dxa"/>
        <w:tblLook w:val="04A0" w:firstRow="1" w:lastRow="0" w:firstColumn="1" w:lastColumn="0" w:noHBand="0" w:noVBand="1"/>
      </w:tblPr>
      <w:tblGrid>
        <w:gridCol w:w="8741"/>
        <w:gridCol w:w="893"/>
      </w:tblGrid>
      <w:tr w:rsidR="009F631B" w:rsidTr="00850190">
        <w:tc>
          <w:tcPr>
            <w:tcW w:w="8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9F631B">
            <w:pPr>
              <w:jc w:val="center"/>
              <w:rPr>
                <w:sz w:val="28"/>
                <w:szCs w:val="28"/>
              </w:rPr>
            </w:pPr>
            <w:r w:rsidRPr="001D767A">
              <w:rPr>
                <w:position w:val="-24"/>
                <w:sz w:val="28"/>
                <w:szCs w:val="28"/>
              </w:rPr>
              <w:object w:dxaOrig="2540" w:dyaOrig="720">
                <v:shape id="_x0000_i1039" type="#_x0000_t75" style="width:129.75pt;height:36pt" o:ole="" fillcolor="window">
                  <v:imagedata r:id="rId121" o:title=""/>
                </v:shape>
                <o:OLEObject Type="Embed" ProgID="Equation.3" ShapeID="_x0000_i1039" DrawAspect="Content" ObjectID="_1525600749" r:id="rId12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(7.10)</w:t>
            </w:r>
          </w:p>
        </w:tc>
      </w:tr>
    </w:tbl>
    <w:p w:rsidR="009F631B" w:rsidRPr="001D767A" w:rsidRDefault="009F631B" w:rsidP="005A0140">
      <w:pPr>
        <w:ind w:firstLine="3686"/>
        <w:jc w:val="both"/>
        <w:rPr>
          <w:sz w:val="28"/>
          <w:szCs w:val="28"/>
        </w:rPr>
      </w:pPr>
    </w:p>
    <w:p w:rsidR="004C0F9D" w:rsidRPr="001D767A" w:rsidRDefault="004C0F9D" w:rsidP="005A0140">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сз</w:t>
      </w:r>
      <w:r w:rsidRPr="001D767A">
        <w:rPr>
          <w:kern w:val="24"/>
          <w:sz w:val="28"/>
          <w:szCs w:val="28"/>
        </w:rPr>
        <w:sym w:font="Symbol" w:char="F02D"/>
      </w:r>
      <w:r w:rsidRPr="001D767A">
        <w:rPr>
          <w:kern w:val="24"/>
          <w:sz w:val="28"/>
          <w:szCs w:val="28"/>
        </w:rPr>
        <w:t xml:space="preserve"> норматив отчислений в фонд социальной защиты, </w:t>
      </w:r>
      <w:r w:rsidRPr="00253B6F">
        <w:rPr>
          <w:i/>
          <w:sz w:val="28"/>
          <w:szCs w:val="28"/>
        </w:rPr>
        <w:t>Н</w:t>
      </w:r>
      <w:r w:rsidRPr="00253B6F">
        <w:rPr>
          <w:i/>
          <w:sz w:val="28"/>
          <w:szCs w:val="28"/>
          <w:vertAlign w:val="subscript"/>
        </w:rPr>
        <w:t>сз</w:t>
      </w:r>
      <w:r w:rsidRPr="001D767A">
        <w:rPr>
          <w:kern w:val="24"/>
          <w:sz w:val="28"/>
          <w:szCs w:val="28"/>
        </w:rPr>
        <w:t>=34%.</w:t>
      </w:r>
    </w:p>
    <w:p w:rsidR="004C0F9D" w:rsidRPr="001D767A" w:rsidRDefault="004C0F9D" w:rsidP="005A0140">
      <w:pPr>
        <w:ind w:firstLine="709"/>
        <w:jc w:val="both"/>
        <w:rPr>
          <w:sz w:val="28"/>
          <w:szCs w:val="28"/>
        </w:rPr>
      </w:pPr>
    </w:p>
    <w:p w:rsidR="004C0F9D" w:rsidRPr="001D767A" w:rsidRDefault="004C0F9D" w:rsidP="00546DBA">
      <w:pPr>
        <w:ind w:firstLine="993"/>
        <w:rPr>
          <w:sz w:val="28"/>
          <w:szCs w:val="28"/>
        </w:rPr>
      </w:pPr>
      <w:r w:rsidRPr="00253B6F">
        <w:rPr>
          <w:i/>
          <w:sz w:val="28"/>
          <w:szCs w:val="28"/>
        </w:rPr>
        <w:lastRenderedPageBreak/>
        <w:t>З</w:t>
      </w:r>
      <w:r w:rsidRPr="00253B6F">
        <w:rPr>
          <w:i/>
          <w:sz w:val="28"/>
          <w:szCs w:val="28"/>
          <w:vertAlign w:val="subscript"/>
        </w:rPr>
        <w:t>сз</w:t>
      </w:r>
      <w:r w:rsidRPr="001D767A">
        <w:rPr>
          <w:sz w:val="28"/>
          <w:szCs w:val="28"/>
        </w:rPr>
        <w:t>= (60 573 854</w:t>
      </w:r>
      <w:r w:rsidRPr="004501C5">
        <w:rPr>
          <w:sz w:val="28"/>
          <w:szCs w:val="28"/>
        </w:rPr>
        <w:t xml:space="preserve"> </w:t>
      </w:r>
      <w:r w:rsidRPr="001D767A">
        <w:rPr>
          <w:sz w:val="28"/>
          <w:szCs w:val="28"/>
        </w:rPr>
        <w:t xml:space="preserve">+ 12 114 770) </w:t>
      </w:r>
      <w:r w:rsidRPr="001D767A">
        <w:rPr>
          <w:snapToGrid w:val="0"/>
          <w:kern w:val="24"/>
          <w:sz w:val="28"/>
          <w:szCs w:val="28"/>
        </w:rPr>
        <w:t>·</w:t>
      </w:r>
      <w:r w:rsidRPr="001D767A">
        <w:rPr>
          <w:sz w:val="28"/>
          <w:szCs w:val="28"/>
        </w:rPr>
        <w:t xml:space="preserve"> 34 / 100= 24</w:t>
      </w:r>
      <w:r w:rsidRPr="004501C5">
        <w:rPr>
          <w:sz w:val="28"/>
          <w:szCs w:val="28"/>
        </w:rPr>
        <w:t xml:space="preserve"> </w:t>
      </w:r>
      <w:r w:rsidRPr="001D767A">
        <w:rPr>
          <w:sz w:val="28"/>
          <w:szCs w:val="28"/>
        </w:rPr>
        <w:t>714</w:t>
      </w:r>
      <w:r w:rsidRPr="004501C5">
        <w:rPr>
          <w:sz w:val="28"/>
          <w:szCs w:val="28"/>
        </w:rPr>
        <w:t xml:space="preserve"> </w:t>
      </w:r>
      <w:r w:rsidRPr="001D767A">
        <w:rPr>
          <w:sz w:val="28"/>
          <w:szCs w:val="28"/>
        </w:rPr>
        <w:t>132(руб.).</w:t>
      </w:r>
    </w:p>
    <w:p w:rsidR="004C0F9D" w:rsidRPr="001D767A" w:rsidRDefault="004C0F9D" w:rsidP="00546DBA">
      <w:pPr>
        <w:ind w:firstLine="567"/>
        <w:jc w:val="both"/>
        <w:rPr>
          <w:sz w:val="28"/>
          <w:szCs w:val="28"/>
        </w:rPr>
      </w:pPr>
    </w:p>
    <w:p w:rsidR="004C0F9D" w:rsidRPr="001D767A" w:rsidRDefault="004C0F9D" w:rsidP="00546DBA">
      <w:pPr>
        <w:ind w:firstLine="709"/>
        <w:jc w:val="both"/>
        <w:rPr>
          <w:sz w:val="28"/>
          <w:szCs w:val="28"/>
        </w:rPr>
      </w:pPr>
      <w:r w:rsidRPr="001D767A">
        <w:rPr>
          <w:sz w:val="28"/>
          <w:szCs w:val="28"/>
        </w:rPr>
        <w:t>Отчисления по обязательному страхованию населения:</w:t>
      </w:r>
    </w:p>
    <w:p w:rsidR="004C0F9D" w:rsidRPr="001D767A" w:rsidRDefault="004C0F9D" w:rsidP="00546DBA">
      <w:pPr>
        <w:jc w:val="both"/>
        <w:rPr>
          <w:sz w:val="28"/>
          <w:szCs w:val="28"/>
        </w:rPr>
      </w:pPr>
    </w:p>
    <w:p w:rsidR="004C0F9D" w:rsidRPr="001D767A" w:rsidRDefault="004C0F9D" w:rsidP="00546DBA">
      <w:pPr>
        <w:ind w:firstLine="3686"/>
        <w:jc w:val="both"/>
        <w:rPr>
          <w:sz w:val="28"/>
          <w:szCs w:val="28"/>
        </w:rPr>
      </w:pPr>
      <w:r w:rsidRPr="001D767A">
        <w:rPr>
          <w:sz w:val="28"/>
          <w:szCs w:val="28"/>
        </w:rPr>
        <w:tab/>
      </w:r>
      <w:r w:rsidRPr="001D767A">
        <w:rPr>
          <w:sz w:val="28"/>
          <w:szCs w:val="28"/>
        </w:rPr>
        <w:tab/>
        <w:t xml:space="preserve">  </w:t>
      </w: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C7130B">
              <w:rPr>
                <w:position w:val="-24"/>
                <w:sz w:val="28"/>
                <w:szCs w:val="28"/>
              </w:rPr>
              <w:object w:dxaOrig="2920" w:dyaOrig="760">
                <v:shape id="_x0000_i1040" type="#_x0000_t75" style="width:151.5pt;height:36pt" o:ole="" fillcolor="window">
                  <v:imagedata r:id="rId123" o:title=""/>
                </v:shape>
                <o:OLEObject Type="Embed" ProgID="Equation.3" ShapeID="_x0000_i1040" DrawAspect="Content" ObjectID="_1525600750" r:id="rId12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(7.11)</w:t>
            </w:r>
          </w:p>
        </w:tc>
      </w:tr>
    </w:tbl>
    <w:p w:rsidR="004C0F9D" w:rsidRPr="001D767A" w:rsidRDefault="004C0F9D" w:rsidP="00546DBA">
      <w:pPr>
        <w:jc w:val="both"/>
        <w:rPr>
          <w:sz w:val="28"/>
          <w:szCs w:val="28"/>
        </w:rPr>
      </w:pPr>
    </w:p>
    <w:p w:rsidR="004C0F9D" w:rsidRPr="001D767A" w:rsidRDefault="004C0F9D" w:rsidP="00546DBA">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стр</w:t>
      </w:r>
      <w:r w:rsidRPr="001D767A">
        <w:rPr>
          <w:kern w:val="24"/>
          <w:sz w:val="28"/>
          <w:szCs w:val="28"/>
        </w:rPr>
        <w:sym w:font="Symbol" w:char="F02D"/>
      </w:r>
      <w:r w:rsidRPr="001D767A">
        <w:rPr>
          <w:kern w:val="24"/>
          <w:sz w:val="28"/>
          <w:szCs w:val="28"/>
        </w:rPr>
        <w:t xml:space="preserve"> норматив отчислений по обязательному страхованию, </w:t>
      </w:r>
      <w:r w:rsidRPr="00253B6F">
        <w:rPr>
          <w:i/>
          <w:sz w:val="28"/>
          <w:szCs w:val="28"/>
        </w:rPr>
        <w:t>Н</w:t>
      </w:r>
      <w:r w:rsidRPr="00253B6F">
        <w:rPr>
          <w:i/>
          <w:sz w:val="28"/>
          <w:szCs w:val="28"/>
          <w:vertAlign w:val="subscript"/>
        </w:rPr>
        <w:t xml:space="preserve">стр </w:t>
      </w:r>
      <w:r w:rsidRPr="001D767A">
        <w:rPr>
          <w:kern w:val="24"/>
          <w:sz w:val="28"/>
          <w:szCs w:val="28"/>
        </w:rPr>
        <w:t xml:space="preserve">= </w:t>
      </w:r>
      <w:r w:rsidRPr="001D767A">
        <w:rPr>
          <w:sz w:val="28"/>
          <w:szCs w:val="28"/>
        </w:rPr>
        <w:t>0,6</w:t>
      </w:r>
      <w:r w:rsidRPr="001D767A">
        <w:rPr>
          <w:kern w:val="24"/>
          <w:sz w:val="28"/>
          <w:szCs w:val="28"/>
        </w:rPr>
        <w:t>%.</w:t>
      </w:r>
    </w:p>
    <w:p w:rsidR="004C0F9D" w:rsidRPr="001D767A" w:rsidRDefault="004C0F9D" w:rsidP="00546DBA">
      <w:pPr>
        <w:tabs>
          <w:tab w:val="left" w:pos="1260"/>
        </w:tabs>
        <w:jc w:val="both"/>
        <w:rPr>
          <w:kern w:val="24"/>
          <w:sz w:val="28"/>
          <w:szCs w:val="28"/>
        </w:rPr>
      </w:pPr>
    </w:p>
    <w:p w:rsidR="004C0F9D" w:rsidRPr="001D767A" w:rsidRDefault="004C0F9D" w:rsidP="00546DBA">
      <w:pPr>
        <w:ind w:firstLine="993"/>
        <w:rPr>
          <w:sz w:val="28"/>
          <w:szCs w:val="28"/>
        </w:rPr>
      </w:pPr>
      <w:r w:rsidRPr="00253B6F">
        <w:rPr>
          <w:i/>
          <w:sz w:val="28"/>
          <w:szCs w:val="28"/>
        </w:rPr>
        <w:t>З</w:t>
      </w:r>
      <w:r w:rsidRPr="00253B6F">
        <w:rPr>
          <w:i/>
          <w:sz w:val="28"/>
          <w:szCs w:val="28"/>
          <w:vertAlign w:val="subscript"/>
        </w:rPr>
        <w:t>стр</w:t>
      </w:r>
      <w:r w:rsidRPr="001D767A">
        <w:rPr>
          <w:sz w:val="28"/>
          <w:szCs w:val="28"/>
        </w:rPr>
        <w:t xml:space="preserve">= (60 573 854 + 12 114 770) </w:t>
      </w:r>
      <w:r w:rsidRPr="001D767A">
        <w:rPr>
          <w:snapToGrid w:val="0"/>
          <w:kern w:val="24"/>
          <w:sz w:val="28"/>
          <w:szCs w:val="28"/>
        </w:rPr>
        <w:t>·</w:t>
      </w:r>
      <w:r w:rsidRPr="001D767A">
        <w:rPr>
          <w:sz w:val="28"/>
          <w:szCs w:val="28"/>
        </w:rPr>
        <w:t>0,6/ 100 = 436 131(руб.).</w:t>
      </w:r>
    </w:p>
    <w:p w:rsidR="004C0F9D" w:rsidRPr="001D767A" w:rsidRDefault="004C0F9D" w:rsidP="00546DBA">
      <w:pPr>
        <w:jc w:val="both"/>
        <w:rPr>
          <w:sz w:val="28"/>
          <w:szCs w:val="28"/>
        </w:rPr>
      </w:pPr>
    </w:p>
    <w:p w:rsidR="004C0F9D" w:rsidRDefault="004C0F9D" w:rsidP="00546DBA">
      <w:pPr>
        <w:ind w:firstLine="709"/>
        <w:jc w:val="both"/>
        <w:rPr>
          <w:sz w:val="28"/>
          <w:szCs w:val="28"/>
        </w:rPr>
      </w:pPr>
      <w:r>
        <w:rPr>
          <w:sz w:val="28"/>
          <w:szCs w:val="28"/>
        </w:rPr>
        <w:t>Расходы по статье «Материалы»</w:t>
      </w:r>
      <w:r w:rsidRPr="001D767A">
        <w:rPr>
          <w:sz w:val="28"/>
          <w:szCs w:val="28"/>
        </w:rPr>
        <w:t xml:space="preserve"> (</w:t>
      </w:r>
      <w:r w:rsidRPr="00253B6F">
        <w:rPr>
          <w:i/>
          <w:sz w:val="28"/>
          <w:szCs w:val="28"/>
        </w:rPr>
        <w:t>М</w:t>
      </w:r>
      <w:r w:rsidRPr="00253B6F">
        <w:rPr>
          <w:i/>
          <w:sz w:val="28"/>
          <w:szCs w:val="28"/>
          <w:vertAlign w:val="subscript"/>
          <w:lang w:val="en-US"/>
        </w:rPr>
        <w:t>i</w:t>
      </w:r>
      <w:r w:rsidRPr="001D767A">
        <w:rPr>
          <w:sz w:val="28"/>
          <w:szCs w:val="28"/>
        </w:rPr>
        <w:t xml:space="preserve">) определяются на основании сметы затрат на разработку </w:t>
      </w:r>
      <w:r>
        <w:rPr>
          <w:sz w:val="28"/>
          <w:szCs w:val="28"/>
        </w:rPr>
        <w:t>ПО</w:t>
      </w:r>
      <w:r w:rsidRPr="001D767A">
        <w:rPr>
          <w:sz w:val="28"/>
          <w:szCs w:val="28"/>
        </w:rPr>
        <w:t xml:space="preserve"> с учетом действующих нормативов (магнитные носители, бумага, красящие ленты, картриджи и другие материалы, необходимые для разработки </w:t>
      </w:r>
      <w:r>
        <w:rPr>
          <w:sz w:val="28"/>
          <w:szCs w:val="28"/>
        </w:rPr>
        <w:t>ПО</w:t>
      </w:r>
      <w:r w:rsidRPr="001D767A">
        <w:rPr>
          <w:sz w:val="28"/>
          <w:szCs w:val="28"/>
        </w:rPr>
        <w:t>):</w:t>
      </w:r>
    </w:p>
    <w:p w:rsidR="009F631B" w:rsidRDefault="009F631B"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Pr="009F631B" w:rsidRDefault="004E4E38" w:rsidP="00546DBA">
            <w:pPr>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Voi</m:t>
                    </m:r>
                    <m:r>
                      <w:rPr>
                        <w:rFonts w:ascii="Cambria Math" w:hAnsi="Cambria Math"/>
                        <w:sz w:val="28"/>
                        <w:szCs w:val="28"/>
                      </w:rPr>
                      <m:t>*</m:t>
                    </m:r>
                    <m:r>
                      <w:rPr>
                        <w:rFonts w:ascii="Cambria Math" w:hAnsi="Cambria Math"/>
                        <w:sz w:val="28"/>
                        <w:szCs w:val="28"/>
                        <w:lang w:val="en-US"/>
                      </w:rPr>
                      <m:t>H</m:t>
                    </m:r>
                    <m:r>
                      <w:rPr>
                        <w:rFonts w:ascii="Cambria Math" w:hAnsi="Cambria Math"/>
                        <w:sz w:val="28"/>
                        <w:szCs w:val="28"/>
                      </w:rPr>
                      <m:t>мз</m:t>
                    </m:r>
                  </m:num>
                  <m:den>
                    <m:r>
                      <w:rPr>
                        <w:rFonts w:ascii="Cambria Math" w:hAnsi="Cambria Math"/>
                        <w:sz w:val="28"/>
                        <w:szCs w:val="28"/>
                      </w:rPr>
                      <m:t>100</m:t>
                    </m:r>
                  </m:den>
                </m:f>
                <m:r>
                  <w:rPr>
                    <w:rFonts w:ascii="Cambria Math" w:hAnsi="Cambria Math"/>
                    <w:sz w:val="28"/>
                    <w:szCs w:val="28"/>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(7.12)</w:t>
            </w:r>
          </w:p>
        </w:tc>
      </w:tr>
    </w:tbl>
    <w:p w:rsidR="004C0F9D" w:rsidRPr="001D767A" w:rsidRDefault="004C0F9D" w:rsidP="00546DBA">
      <w:pPr>
        <w:tabs>
          <w:tab w:val="left" w:pos="1260"/>
        </w:tabs>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E51A01">
        <w:rPr>
          <w:i/>
          <w:sz w:val="28"/>
          <w:szCs w:val="28"/>
        </w:rPr>
        <w:t>Н</w:t>
      </w:r>
      <w:r w:rsidRPr="00E51A01">
        <w:rPr>
          <w:i/>
          <w:sz w:val="28"/>
          <w:szCs w:val="28"/>
          <w:vertAlign w:val="subscript"/>
        </w:rPr>
        <w:t>мз</w:t>
      </w:r>
      <w:r w:rsidRPr="001D767A">
        <w:rPr>
          <w:sz w:val="28"/>
          <w:szCs w:val="28"/>
        </w:rPr>
        <w:t xml:space="preserve"> – норма расхода </w:t>
      </w:r>
      <w:proofErr w:type="gramStart"/>
      <w:r w:rsidRPr="001D767A">
        <w:rPr>
          <w:sz w:val="28"/>
          <w:szCs w:val="28"/>
        </w:rPr>
        <w:t>материалов  на</w:t>
      </w:r>
      <w:proofErr w:type="gramEnd"/>
      <w:r w:rsidRPr="001D767A">
        <w:rPr>
          <w:sz w:val="28"/>
          <w:szCs w:val="28"/>
        </w:rPr>
        <w:t xml:space="preserve"> 100 строк исходного кода ПО (руб.);</w:t>
      </w:r>
    </w:p>
    <w:p w:rsidR="004C0F9D" w:rsidRPr="001D767A" w:rsidRDefault="004E4E38" w:rsidP="00546DBA">
      <w:pPr>
        <w:ind w:firstLine="709"/>
        <w:jc w:val="both"/>
        <w:rPr>
          <w:sz w:val="28"/>
          <w:szCs w:val="28"/>
        </w:rPr>
      </w:pPr>
      <m:oMath>
        <m:sSub>
          <m:sSubPr>
            <m:ctrlPr>
              <w:rPr>
                <w:rFonts w:ascii="Cambria Math" w:hAnsi="Cambria Math"/>
                <w:i/>
                <w:sz w:val="28"/>
                <w:szCs w:val="28"/>
              </w:rPr>
            </m:ctrlPr>
          </m:sSubPr>
          <m:e>
            <m:r>
              <m:rPr>
                <m:nor/>
              </m:rPr>
              <w:rPr>
                <w:i/>
                <w:sz w:val="28"/>
                <w:szCs w:val="28"/>
              </w:rPr>
              <m:t>V</m:t>
            </m:r>
          </m:e>
          <m:sub>
            <m:r>
              <w:rPr>
                <w:rFonts w:ascii="Cambria Math" w:hAnsi="Cambria Math"/>
                <w:sz w:val="28"/>
                <w:szCs w:val="28"/>
              </w:rPr>
              <m:t>оi</m:t>
            </m:r>
          </m:sub>
        </m:sSub>
      </m:oMath>
      <w:r w:rsidR="004C0F9D" w:rsidRPr="001D767A">
        <w:rPr>
          <w:sz w:val="28"/>
          <w:szCs w:val="28"/>
        </w:rPr>
        <w:t xml:space="preserve"> – общий объем ПО (строк исходного кода).</w:t>
      </w:r>
    </w:p>
    <w:p w:rsidR="004C0F9D" w:rsidRPr="001D767A" w:rsidRDefault="004C0F9D" w:rsidP="00546DBA">
      <w:pPr>
        <w:jc w:val="both"/>
        <w:rPr>
          <w:sz w:val="28"/>
          <w:szCs w:val="28"/>
        </w:rPr>
      </w:pPr>
      <w:r w:rsidRPr="001D767A">
        <w:rPr>
          <w:sz w:val="28"/>
          <w:szCs w:val="28"/>
        </w:rPr>
        <w:t xml:space="preserve">Тогда получается: </w:t>
      </w:r>
    </w:p>
    <w:p w:rsidR="004C0F9D" w:rsidRPr="001D767A" w:rsidRDefault="004C0F9D" w:rsidP="00546DBA">
      <w:pPr>
        <w:jc w:val="both"/>
        <w:rPr>
          <w:sz w:val="28"/>
          <w:szCs w:val="28"/>
        </w:rPr>
      </w:pPr>
    </w:p>
    <w:p w:rsidR="004C0F9D" w:rsidRPr="001D767A" w:rsidRDefault="004C0F9D" w:rsidP="00546DBA">
      <w:pPr>
        <w:ind w:firstLine="993"/>
        <w:rPr>
          <w:sz w:val="28"/>
          <w:szCs w:val="28"/>
        </w:rPr>
      </w:pPr>
      <w:r w:rsidRPr="00FE1BD1">
        <w:rPr>
          <w:i/>
          <w:sz w:val="28"/>
          <w:szCs w:val="28"/>
        </w:rPr>
        <w:t>М</w:t>
      </w:r>
      <w:r w:rsidRPr="00FE1BD1">
        <w:rPr>
          <w:i/>
          <w:sz w:val="28"/>
          <w:szCs w:val="28"/>
          <w:vertAlign w:val="subscript"/>
          <w:lang w:val="en-US"/>
        </w:rPr>
        <w:t>i</w:t>
      </w:r>
      <w:r w:rsidRPr="001D767A">
        <w:rPr>
          <w:sz w:val="28"/>
          <w:szCs w:val="28"/>
          <w:vertAlign w:val="subscript"/>
        </w:rPr>
        <w:t xml:space="preserve"> </w:t>
      </w:r>
      <w:r w:rsidRPr="001D767A">
        <w:rPr>
          <w:sz w:val="28"/>
          <w:szCs w:val="28"/>
        </w:rPr>
        <w:t>= 60 573 854 * 3 / 100 = 1 817 215(руб.).</w:t>
      </w:r>
    </w:p>
    <w:p w:rsidR="004C0F9D" w:rsidRPr="001D767A" w:rsidRDefault="004C0F9D" w:rsidP="00546DBA">
      <w:pPr>
        <w:rPr>
          <w:sz w:val="28"/>
          <w:szCs w:val="28"/>
        </w:rPr>
      </w:pPr>
    </w:p>
    <w:p w:rsidR="004C0F9D" w:rsidRDefault="004C0F9D" w:rsidP="00546DBA">
      <w:pPr>
        <w:ind w:firstLine="709"/>
        <w:jc w:val="both"/>
        <w:rPr>
          <w:sz w:val="28"/>
          <w:szCs w:val="28"/>
        </w:rPr>
      </w:pPr>
      <w:r w:rsidRPr="001D767A">
        <w:rPr>
          <w:sz w:val="28"/>
          <w:szCs w:val="28"/>
        </w:rPr>
        <w:t>Расходы по статье «Спецоборудование» (</w:t>
      </w:r>
      <w:r w:rsidRPr="000C20D9">
        <w:rPr>
          <w:i/>
          <w:sz w:val="28"/>
          <w:szCs w:val="28"/>
        </w:rPr>
        <w:t>Р</w:t>
      </w:r>
      <w:r w:rsidRPr="000C20D9">
        <w:rPr>
          <w:i/>
          <w:sz w:val="28"/>
          <w:szCs w:val="28"/>
          <w:vertAlign w:val="subscript"/>
          <w:lang w:val="en-US"/>
        </w:rPr>
        <w:t>ci</w:t>
      </w:r>
      <w:r w:rsidRPr="001D767A">
        <w:rPr>
          <w:sz w:val="28"/>
          <w:szCs w:val="28"/>
        </w:rPr>
        <w:t xml:space="preserve">). </w:t>
      </w:r>
    </w:p>
    <w:p w:rsidR="004C0F9D" w:rsidRPr="001D767A" w:rsidRDefault="004C0F9D" w:rsidP="00546DBA">
      <w:pPr>
        <w:ind w:firstLine="709"/>
        <w:jc w:val="both"/>
        <w:rPr>
          <w:sz w:val="28"/>
          <w:szCs w:val="28"/>
        </w:rPr>
      </w:pPr>
      <w:r w:rsidRPr="001D767A">
        <w:rPr>
          <w:sz w:val="28"/>
          <w:szCs w:val="28"/>
        </w:rPr>
        <w:t xml:space="preserve">Для разработки программного обеспечения использовалась покупка специального доступа к удаленной виртуальной машине. Цена подписки составила </w:t>
      </w:r>
      <w:r w:rsidRPr="000C20D9">
        <w:rPr>
          <w:i/>
          <w:sz w:val="28"/>
          <w:szCs w:val="28"/>
        </w:rPr>
        <w:t>P</w:t>
      </w:r>
      <w:r w:rsidRPr="000C20D9">
        <w:rPr>
          <w:i/>
          <w:sz w:val="28"/>
          <w:szCs w:val="28"/>
          <w:vertAlign w:val="subscript"/>
          <w:lang w:val="en-US"/>
        </w:rPr>
        <w:t>ci</w:t>
      </w:r>
      <w:r w:rsidRPr="001D767A">
        <w:rPr>
          <w:sz w:val="28"/>
          <w:szCs w:val="28"/>
        </w:rPr>
        <w:t>= 450 000 (руб.).</w:t>
      </w:r>
    </w:p>
    <w:p w:rsidR="004C0F9D" w:rsidRPr="001D767A" w:rsidRDefault="004C0F9D" w:rsidP="00546DBA">
      <w:pPr>
        <w:ind w:firstLine="709"/>
        <w:jc w:val="both"/>
        <w:rPr>
          <w:sz w:val="28"/>
          <w:szCs w:val="28"/>
        </w:rPr>
      </w:pPr>
      <w:r w:rsidRPr="001D767A">
        <w:rPr>
          <w:sz w:val="28"/>
          <w:szCs w:val="28"/>
        </w:rPr>
        <w:t xml:space="preserve">Расходы по статье «Машинное время» – оплата машинного времени, необходимого для разработки и отладки </w:t>
      </w:r>
      <w:r>
        <w:rPr>
          <w:sz w:val="28"/>
          <w:szCs w:val="28"/>
        </w:rPr>
        <w:t>ПО</w:t>
      </w:r>
      <w:r w:rsidRPr="001D767A">
        <w:rPr>
          <w:sz w:val="28"/>
          <w:szCs w:val="28"/>
        </w:rPr>
        <w:t xml:space="preserve"> – определяются по формуле:</w:t>
      </w:r>
    </w:p>
    <w:p w:rsidR="004C0F9D" w:rsidRDefault="004C0F9D"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1D767A">
              <w:rPr>
                <w:position w:val="-24"/>
                <w:sz w:val="28"/>
                <w:szCs w:val="28"/>
              </w:rPr>
              <w:object w:dxaOrig="2439" w:dyaOrig="720">
                <v:shape id="_x0000_i1041" type="#_x0000_t75" style="width:122.25pt;height:36pt" o:ole="" fillcolor="window">
                  <v:imagedata r:id="rId125" o:title=""/>
                </v:shape>
                <o:OLEObject Type="Embed" ProgID="Equation.3" ShapeID="_x0000_i1041" DrawAspect="Content" ObjectID="_1525600751" r:id="rId126"/>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546DBA">
            <w:pPr>
              <w:jc w:val="both"/>
              <w:rPr>
                <w:sz w:val="28"/>
                <w:szCs w:val="28"/>
              </w:rPr>
            </w:pPr>
          </w:p>
          <w:p w:rsidR="009F631B" w:rsidRDefault="009F631B" w:rsidP="00546DBA">
            <w:pPr>
              <w:jc w:val="both"/>
              <w:rPr>
                <w:sz w:val="28"/>
                <w:szCs w:val="28"/>
              </w:rPr>
            </w:pPr>
            <w:r w:rsidRPr="001D767A">
              <w:rPr>
                <w:sz w:val="28"/>
                <w:szCs w:val="28"/>
              </w:rPr>
              <w:t>(7.13)</w:t>
            </w:r>
          </w:p>
        </w:tc>
      </w:tr>
    </w:tbl>
    <w:p w:rsidR="004C0F9D" w:rsidRPr="001D767A" w:rsidRDefault="004C0F9D" w:rsidP="00546DBA">
      <w:pPr>
        <w:rPr>
          <w:sz w:val="28"/>
          <w:szCs w:val="28"/>
        </w:rPr>
      </w:pPr>
    </w:p>
    <w:p w:rsidR="004C0F9D" w:rsidRPr="001D767A" w:rsidRDefault="004C0F9D" w:rsidP="00546DBA">
      <w:pPr>
        <w:tabs>
          <w:tab w:val="left" w:pos="1260"/>
        </w:tabs>
        <w:jc w:val="both"/>
        <w:rPr>
          <w:sz w:val="28"/>
          <w:szCs w:val="28"/>
        </w:rPr>
      </w:pPr>
      <w:r w:rsidRPr="001D767A">
        <w:rPr>
          <w:sz w:val="28"/>
          <w:szCs w:val="28"/>
        </w:rPr>
        <w:t xml:space="preserve">где    </w:t>
      </w:r>
      <w:r w:rsidRPr="000C20D9">
        <w:rPr>
          <w:i/>
          <w:sz w:val="28"/>
          <w:szCs w:val="28"/>
        </w:rPr>
        <w:t>Ц</w:t>
      </w:r>
      <w:r w:rsidRPr="000C20D9">
        <w:rPr>
          <w:i/>
          <w:sz w:val="28"/>
          <w:szCs w:val="28"/>
          <w:vertAlign w:val="subscript"/>
        </w:rPr>
        <w:t>мi</w:t>
      </w:r>
      <w:r w:rsidRPr="001D767A">
        <w:rPr>
          <w:sz w:val="28"/>
          <w:szCs w:val="28"/>
        </w:rPr>
        <w:t xml:space="preserve"> – цена одного машино-часа (руб.), </w:t>
      </w:r>
      <w:r w:rsidRPr="000C20D9">
        <w:rPr>
          <w:i/>
          <w:sz w:val="28"/>
          <w:szCs w:val="28"/>
        </w:rPr>
        <w:t>Ц</w:t>
      </w:r>
      <w:r w:rsidRPr="000C20D9">
        <w:rPr>
          <w:i/>
          <w:sz w:val="28"/>
          <w:szCs w:val="28"/>
          <w:vertAlign w:val="subscript"/>
        </w:rPr>
        <w:t>мi</w:t>
      </w:r>
      <w:r w:rsidRPr="001D767A">
        <w:rPr>
          <w:sz w:val="28"/>
          <w:szCs w:val="28"/>
        </w:rPr>
        <w:t>= 10000 (руб.);</w:t>
      </w:r>
    </w:p>
    <w:p w:rsidR="004C0F9D" w:rsidRDefault="004C0F9D" w:rsidP="00546DBA">
      <w:pPr>
        <w:tabs>
          <w:tab w:val="left" w:pos="1260"/>
        </w:tabs>
        <w:ind w:firstLine="709"/>
        <w:jc w:val="both"/>
        <w:rPr>
          <w:sz w:val="28"/>
          <w:szCs w:val="28"/>
        </w:rPr>
      </w:pPr>
      <w:r w:rsidRPr="006C65E4">
        <w:rPr>
          <w:i/>
          <w:sz w:val="28"/>
          <w:szCs w:val="28"/>
        </w:rPr>
        <w:t>H</w:t>
      </w:r>
      <w:r w:rsidRPr="006C65E4">
        <w:rPr>
          <w:i/>
          <w:sz w:val="28"/>
          <w:szCs w:val="28"/>
          <w:vertAlign w:val="subscript"/>
        </w:rPr>
        <w:t>мв</w:t>
      </w:r>
      <w:r w:rsidRPr="001D767A">
        <w:rPr>
          <w:sz w:val="28"/>
          <w:szCs w:val="28"/>
        </w:rPr>
        <w:t xml:space="preserve"> – норматив расхода машинного времени на отладку 100 машинных команд (машино-часов), </w:t>
      </w:r>
      <w:r w:rsidRPr="006C65E4">
        <w:rPr>
          <w:i/>
          <w:sz w:val="28"/>
          <w:szCs w:val="28"/>
        </w:rPr>
        <w:t>H</w:t>
      </w:r>
      <w:r w:rsidRPr="006C65E4">
        <w:rPr>
          <w:i/>
          <w:sz w:val="28"/>
          <w:szCs w:val="28"/>
          <w:vertAlign w:val="subscript"/>
        </w:rPr>
        <w:t>мв</w:t>
      </w:r>
      <w:r>
        <w:rPr>
          <w:sz w:val="28"/>
          <w:szCs w:val="28"/>
        </w:rPr>
        <w:t>=15 ч</w:t>
      </w:r>
      <w:proofErr w:type="gramStart"/>
      <w:r>
        <w:rPr>
          <w:sz w:val="28"/>
          <w:szCs w:val="28"/>
        </w:rPr>
        <w:t>/(</w:t>
      </w:r>
      <w:proofErr w:type="gramEnd"/>
      <w:r>
        <w:rPr>
          <w:sz w:val="28"/>
          <w:szCs w:val="28"/>
        </w:rPr>
        <w:t>100 команд).</w:t>
      </w:r>
    </w:p>
    <w:p w:rsidR="00E0407B" w:rsidRPr="001D767A" w:rsidRDefault="00E0407B" w:rsidP="00546DBA">
      <w:pPr>
        <w:tabs>
          <w:tab w:val="left" w:pos="1260"/>
        </w:tabs>
        <w:ind w:firstLine="709"/>
        <w:jc w:val="both"/>
        <w:rPr>
          <w:sz w:val="28"/>
          <w:szCs w:val="28"/>
        </w:rPr>
      </w:pPr>
    </w:p>
    <w:p w:rsidR="004C0F9D" w:rsidRPr="001D767A" w:rsidRDefault="004C0F9D" w:rsidP="00546DBA">
      <w:pPr>
        <w:ind w:firstLine="993"/>
        <w:rPr>
          <w:sz w:val="28"/>
          <w:szCs w:val="28"/>
        </w:rPr>
      </w:pPr>
      <w:r w:rsidRPr="006C65E4">
        <w:rPr>
          <w:i/>
          <w:sz w:val="28"/>
          <w:szCs w:val="28"/>
        </w:rPr>
        <w:t>Р</w:t>
      </w:r>
      <w:r w:rsidRPr="006C65E4">
        <w:rPr>
          <w:i/>
          <w:sz w:val="28"/>
          <w:szCs w:val="28"/>
          <w:vertAlign w:val="subscript"/>
        </w:rPr>
        <w:t>м</w:t>
      </w:r>
      <w:r w:rsidRPr="006C65E4">
        <w:rPr>
          <w:i/>
          <w:sz w:val="28"/>
          <w:szCs w:val="28"/>
          <w:vertAlign w:val="subscript"/>
          <w:lang w:val="en-US"/>
        </w:rPr>
        <w:t>i</w:t>
      </w:r>
      <w:r w:rsidRPr="001D767A">
        <w:rPr>
          <w:sz w:val="28"/>
          <w:szCs w:val="28"/>
        </w:rPr>
        <w:t xml:space="preserve">= 10000 </w:t>
      </w:r>
      <w:r w:rsidRPr="001D767A">
        <w:rPr>
          <w:snapToGrid w:val="0"/>
          <w:sz w:val="28"/>
          <w:szCs w:val="28"/>
        </w:rPr>
        <w:t xml:space="preserve">· </w:t>
      </w:r>
      <w:r w:rsidRPr="001D767A">
        <w:rPr>
          <w:color w:val="000000"/>
          <w:sz w:val="28"/>
          <w:szCs w:val="28"/>
        </w:rPr>
        <w:t>5060</w:t>
      </w:r>
      <w:r w:rsidRPr="001D767A">
        <w:rPr>
          <w:snapToGrid w:val="0"/>
          <w:sz w:val="28"/>
          <w:szCs w:val="28"/>
        </w:rPr>
        <w:t xml:space="preserve">· </w:t>
      </w:r>
      <w:r w:rsidRPr="001D767A">
        <w:rPr>
          <w:sz w:val="28"/>
          <w:szCs w:val="28"/>
        </w:rPr>
        <w:t>15</w:t>
      </w:r>
      <w:r w:rsidRPr="001D767A">
        <w:rPr>
          <w:snapToGrid w:val="0"/>
          <w:sz w:val="28"/>
          <w:szCs w:val="28"/>
        </w:rPr>
        <w:t xml:space="preserve">· </w:t>
      </w:r>
      <w:r w:rsidRPr="001D767A">
        <w:rPr>
          <w:sz w:val="28"/>
          <w:szCs w:val="28"/>
        </w:rPr>
        <w:t>/ 100 = 7 590 000 (руб.).</w:t>
      </w:r>
    </w:p>
    <w:p w:rsidR="00422148" w:rsidRDefault="00422148" w:rsidP="00546DBA">
      <w:pPr>
        <w:ind w:firstLine="709"/>
        <w:jc w:val="both"/>
        <w:rPr>
          <w:sz w:val="28"/>
          <w:szCs w:val="28"/>
        </w:rPr>
      </w:pPr>
    </w:p>
    <w:p w:rsidR="004C0F9D" w:rsidRDefault="004C0F9D" w:rsidP="00546DBA">
      <w:pPr>
        <w:ind w:firstLine="709"/>
        <w:jc w:val="both"/>
        <w:rPr>
          <w:sz w:val="28"/>
          <w:szCs w:val="28"/>
        </w:rPr>
      </w:pPr>
      <w:r w:rsidRPr="001D767A">
        <w:rPr>
          <w:sz w:val="28"/>
          <w:szCs w:val="28"/>
        </w:rPr>
        <w:lastRenderedPageBreak/>
        <w:t>Расходы по статье «Научные командировки» определяются по нормативу в целом по организации, в процентах к основной заработной плате:</w:t>
      </w:r>
    </w:p>
    <w:p w:rsidR="00EF27E1" w:rsidRPr="001D767A" w:rsidRDefault="00EF27E1"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1D767A">
              <w:rPr>
                <w:position w:val="-24"/>
                <w:sz w:val="28"/>
                <w:szCs w:val="28"/>
              </w:rPr>
              <w:object w:dxaOrig="2020" w:dyaOrig="760">
                <v:shape id="_x0000_i1042" type="#_x0000_t75" style="width:100.5pt;height:36pt" o:ole="" fillcolor="window">
                  <v:imagedata r:id="rId127" o:title=""/>
                </v:shape>
                <o:OLEObject Type="Embed" ProgID="Equation.3" ShapeID="_x0000_i1042" DrawAspect="Content" ObjectID="_1525600752" r:id="rId12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(7.14)</w:t>
            </w:r>
          </w:p>
        </w:tc>
      </w:tr>
    </w:tbl>
    <w:p w:rsidR="004C0F9D" w:rsidRPr="001D767A" w:rsidRDefault="004C0F9D" w:rsidP="00546DBA">
      <w:pPr>
        <w:tabs>
          <w:tab w:val="left" w:pos="1260"/>
        </w:tabs>
        <w:jc w:val="both"/>
        <w:rPr>
          <w:sz w:val="28"/>
          <w:szCs w:val="28"/>
        </w:rPr>
      </w:pP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H</w:t>
      </w:r>
      <w:r w:rsidRPr="006C65E4">
        <w:rPr>
          <w:i/>
          <w:sz w:val="28"/>
          <w:szCs w:val="28"/>
          <w:vertAlign w:val="subscript"/>
        </w:rPr>
        <w:t>рнк</w:t>
      </w:r>
      <w:r w:rsidRPr="001D767A">
        <w:rPr>
          <w:sz w:val="28"/>
          <w:szCs w:val="28"/>
        </w:rPr>
        <w:t xml:space="preserve"> – норматив расходов на командировки в целом по организации (%), </w:t>
      </w:r>
      <w:r w:rsidRPr="006C65E4">
        <w:rPr>
          <w:i/>
          <w:sz w:val="28"/>
          <w:szCs w:val="28"/>
        </w:rPr>
        <w:t>Н</w:t>
      </w:r>
      <w:r w:rsidRPr="006C65E4">
        <w:rPr>
          <w:i/>
          <w:sz w:val="28"/>
          <w:szCs w:val="28"/>
          <w:vertAlign w:val="subscript"/>
        </w:rPr>
        <w:t>рнк</w:t>
      </w:r>
      <w:r w:rsidRPr="001D767A">
        <w:rPr>
          <w:sz w:val="28"/>
          <w:szCs w:val="28"/>
        </w:rPr>
        <w:t xml:space="preserve">=30%. Тогда получается: </w:t>
      </w:r>
    </w:p>
    <w:p w:rsidR="004C0F9D" w:rsidRPr="001D767A" w:rsidRDefault="004C0F9D" w:rsidP="00546DBA">
      <w:pPr>
        <w:tabs>
          <w:tab w:val="left" w:pos="1260"/>
        </w:tabs>
        <w:ind w:firstLine="709"/>
        <w:jc w:val="both"/>
        <w:rPr>
          <w:sz w:val="28"/>
          <w:szCs w:val="28"/>
        </w:rPr>
      </w:pPr>
    </w:p>
    <w:p w:rsidR="004C0F9D" w:rsidRPr="001D767A" w:rsidRDefault="004C0F9D" w:rsidP="00546DBA">
      <w:pPr>
        <w:ind w:firstLine="993"/>
        <w:rPr>
          <w:sz w:val="28"/>
          <w:szCs w:val="28"/>
        </w:rPr>
      </w:pPr>
      <w:r w:rsidRPr="006C65E4">
        <w:rPr>
          <w:i/>
          <w:sz w:val="28"/>
          <w:szCs w:val="28"/>
        </w:rPr>
        <w:t>Р</w:t>
      </w:r>
      <w:r w:rsidRPr="006C65E4">
        <w:rPr>
          <w:i/>
          <w:sz w:val="28"/>
          <w:szCs w:val="28"/>
          <w:vertAlign w:val="subscript"/>
        </w:rPr>
        <w:t>нк</w:t>
      </w:r>
      <w:r w:rsidRPr="006C65E4">
        <w:rPr>
          <w:i/>
          <w:sz w:val="28"/>
          <w:szCs w:val="28"/>
          <w:vertAlign w:val="subscript"/>
          <w:lang w:val="en-US"/>
        </w:rPr>
        <w:t>i</w:t>
      </w:r>
      <w:r w:rsidRPr="001D767A">
        <w:rPr>
          <w:sz w:val="28"/>
          <w:szCs w:val="28"/>
        </w:rPr>
        <w:t xml:space="preserve">= 60 573 854 </w:t>
      </w:r>
      <w:r w:rsidRPr="001D767A">
        <w:rPr>
          <w:snapToGrid w:val="0"/>
          <w:sz w:val="28"/>
          <w:szCs w:val="28"/>
        </w:rPr>
        <w:t>· 30</w:t>
      </w:r>
      <w:r w:rsidRPr="001D767A">
        <w:rPr>
          <w:sz w:val="28"/>
          <w:szCs w:val="28"/>
        </w:rPr>
        <w:t>/ 100 = 18 172 156 (руб.).</w:t>
      </w:r>
    </w:p>
    <w:p w:rsidR="004C0F9D" w:rsidRPr="001D767A" w:rsidRDefault="004C0F9D" w:rsidP="00546DBA">
      <w:pPr>
        <w:ind w:firstLine="709"/>
        <w:jc w:val="both"/>
        <w:rPr>
          <w:sz w:val="28"/>
          <w:szCs w:val="28"/>
        </w:rPr>
      </w:pPr>
    </w:p>
    <w:p w:rsidR="004C0F9D" w:rsidRPr="001D767A" w:rsidRDefault="004C0F9D" w:rsidP="00546DBA">
      <w:pPr>
        <w:ind w:firstLine="709"/>
        <w:jc w:val="both"/>
        <w:rPr>
          <w:sz w:val="28"/>
          <w:szCs w:val="28"/>
        </w:rPr>
      </w:pPr>
      <w:r w:rsidRPr="001D767A">
        <w:rPr>
          <w:sz w:val="28"/>
          <w:szCs w:val="28"/>
        </w:rPr>
        <w:t>Прочие затраты определяются по формуле:</w:t>
      </w:r>
    </w:p>
    <w:p w:rsidR="004C0F9D" w:rsidRDefault="004C0F9D" w:rsidP="00546DBA">
      <w:pPr>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center"/>
              <w:rPr>
                <w:sz w:val="28"/>
                <w:szCs w:val="28"/>
              </w:rPr>
            </w:pPr>
            <w:r w:rsidRPr="001D767A">
              <w:rPr>
                <w:position w:val="-24"/>
                <w:sz w:val="28"/>
                <w:szCs w:val="28"/>
              </w:rPr>
              <w:object w:dxaOrig="1800" w:dyaOrig="720">
                <v:shape id="_x0000_i1043" type="#_x0000_t75" style="width:93.75pt;height:36pt" o:ole="" fillcolor="window">
                  <v:imagedata r:id="rId129" o:title=""/>
                </v:shape>
                <o:OLEObject Type="Embed" ProgID="Equation.3" ShapeID="_x0000_i1043" DrawAspect="Content" ObjectID="_1525600753" r:id="rId130"/>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both"/>
              <w:rPr>
                <w:sz w:val="28"/>
                <w:szCs w:val="28"/>
              </w:rPr>
            </w:pPr>
            <w:r w:rsidRPr="001D767A">
              <w:rPr>
                <w:sz w:val="28"/>
                <w:szCs w:val="28"/>
              </w:rPr>
              <w:t>(7.15)</w:t>
            </w:r>
          </w:p>
        </w:tc>
      </w:tr>
    </w:tbl>
    <w:p w:rsidR="004C0F9D" w:rsidRPr="001D767A" w:rsidRDefault="004C0F9D" w:rsidP="00546DBA">
      <w:pPr>
        <w:jc w:val="both"/>
        <w:rPr>
          <w:sz w:val="28"/>
          <w:szCs w:val="28"/>
        </w:rPr>
      </w:pPr>
      <w:r w:rsidRPr="001D767A">
        <w:rPr>
          <w:sz w:val="28"/>
          <w:szCs w:val="28"/>
        </w:rPr>
        <w:tab/>
      </w:r>
      <w:r w:rsidRPr="001D767A">
        <w:rPr>
          <w:sz w:val="28"/>
          <w:szCs w:val="28"/>
        </w:rPr>
        <w:tab/>
      </w: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пз</w:t>
      </w:r>
      <w:r w:rsidRPr="001D767A">
        <w:rPr>
          <w:sz w:val="28"/>
          <w:szCs w:val="28"/>
        </w:rPr>
        <w:t xml:space="preserve"> – норматив прочих затрат по научной организации, </w:t>
      </w:r>
      <w:r w:rsidRPr="006C65E4">
        <w:rPr>
          <w:i/>
          <w:sz w:val="28"/>
          <w:szCs w:val="28"/>
        </w:rPr>
        <w:t>Н</w:t>
      </w:r>
      <w:r w:rsidRPr="006C65E4">
        <w:rPr>
          <w:i/>
          <w:sz w:val="28"/>
          <w:szCs w:val="28"/>
          <w:vertAlign w:val="subscript"/>
        </w:rPr>
        <w:t>пз</w:t>
      </w:r>
      <w:r w:rsidRPr="001D767A">
        <w:rPr>
          <w:sz w:val="28"/>
          <w:szCs w:val="28"/>
        </w:rPr>
        <w:t xml:space="preserve"> = 20%.</w:t>
      </w:r>
    </w:p>
    <w:p w:rsidR="004C0F9D" w:rsidRPr="001D767A" w:rsidRDefault="004C0F9D" w:rsidP="00546DBA">
      <w:pPr>
        <w:tabs>
          <w:tab w:val="left" w:pos="1260"/>
        </w:tabs>
        <w:ind w:firstLine="709"/>
        <w:jc w:val="both"/>
        <w:rPr>
          <w:sz w:val="28"/>
          <w:szCs w:val="28"/>
        </w:rPr>
      </w:pPr>
    </w:p>
    <w:p w:rsidR="004C0F9D" w:rsidRPr="001D767A" w:rsidRDefault="004C0F9D" w:rsidP="00546DBA">
      <w:pPr>
        <w:ind w:firstLine="993"/>
        <w:rPr>
          <w:sz w:val="28"/>
          <w:szCs w:val="28"/>
        </w:rPr>
      </w:pPr>
      <w:r w:rsidRPr="006C65E4">
        <w:rPr>
          <w:i/>
          <w:sz w:val="28"/>
          <w:szCs w:val="28"/>
        </w:rPr>
        <w:t>П</w:t>
      </w:r>
      <w:r w:rsidRPr="006C65E4">
        <w:rPr>
          <w:i/>
          <w:sz w:val="28"/>
          <w:szCs w:val="28"/>
          <w:vertAlign w:val="subscript"/>
        </w:rPr>
        <w:t>з</w:t>
      </w:r>
      <w:r w:rsidRPr="001D767A">
        <w:rPr>
          <w:sz w:val="28"/>
          <w:szCs w:val="28"/>
        </w:rPr>
        <w:t xml:space="preserve">= 60 573 854 </w:t>
      </w:r>
      <w:r w:rsidRPr="001D767A">
        <w:rPr>
          <w:snapToGrid w:val="0"/>
          <w:sz w:val="28"/>
          <w:szCs w:val="28"/>
        </w:rPr>
        <w:t>· 2</w:t>
      </w:r>
      <w:r w:rsidRPr="001D767A">
        <w:rPr>
          <w:sz w:val="28"/>
          <w:szCs w:val="28"/>
        </w:rPr>
        <w:t>0 / 100 = 12 114 770 (руб.).</w:t>
      </w:r>
    </w:p>
    <w:p w:rsidR="004C0F9D" w:rsidRPr="001D767A" w:rsidRDefault="004C0F9D" w:rsidP="00546DBA">
      <w:pPr>
        <w:ind w:firstLine="709"/>
        <w:jc w:val="center"/>
        <w:rPr>
          <w:sz w:val="28"/>
          <w:szCs w:val="28"/>
        </w:rPr>
      </w:pPr>
    </w:p>
    <w:p w:rsidR="004C0F9D" w:rsidRDefault="004C0F9D" w:rsidP="00546DBA">
      <w:pPr>
        <w:ind w:firstLine="709"/>
        <w:jc w:val="both"/>
        <w:rPr>
          <w:sz w:val="28"/>
          <w:szCs w:val="28"/>
        </w:rPr>
      </w:pPr>
      <w:r w:rsidRPr="001D767A">
        <w:rPr>
          <w:sz w:val="28"/>
          <w:szCs w:val="28"/>
        </w:rPr>
        <w:t>Накладные расходы (</w:t>
      </w:r>
      <w:r w:rsidRPr="006C65E4">
        <w:rPr>
          <w:i/>
          <w:sz w:val="28"/>
          <w:szCs w:val="28"/>
        </w:rPr>
        <w:t>Р</w:t>
      </w:r>
      <w:r w:rsidRPr="006C65E4">
        <w:rPr>
          <w:i/>
          <w:sz w:val="28"/>
          <w:szCs w:val="28"/>
          <w:vertAlign w:val="subscript"/>
        </w:rPr>
        <w:t>н</w:t>
      </w:r>
      <w:r w:rsidRPr="006C65E4">
        <w:rPr>
          <w:i/>
          <w:sz w:val="28"/>
          <w:szCs w:val="28"/>
          <w:vertAlign w:val="subscript"/>
          <w:lang w:val="en-US"/>
        </w:rPr>
        <w:t>i</w:t>
      </w:r>
      <w:r w:rsidRPr="001D767A">
        <w:rPr>
          <w:sz w:val="28"/>
          <w:szCs w:val="28"/>
        </w:rPr>
        <w:t>) вычисляются по формуле:</w:t>
      </w:r>
    </w:p>
    <w:p w:rsidR="00EF27E1" w:rsidRDefault="00EF27E1"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center"/>
              <w:rPr>
                <w:sz w:val="28"/>
                <w:szCs w:val="28"/>
              </w:rPr>
            </w:pPr>
            <w:r w:rsidRPr="001D767A">
              <w:rPr>
                <w:position w:val="-24"/>
                <w:sz w:val="28"/>
                <w:szCs w:val="28"/>
              </w:rPr>
              <w:object w:dxaOrig="1840" w:dyaOrig="760">
                <v:shape id="_x0000_i1044" type="#_x0000_t75" style="width:93.75pt;height:36pt" o:ole="" fillcolor="window">
                  <v:imagedata r:id="rId131" o:title=""/>
                </v:shape>
                <o:OLEObject Type="Embed" ProgID="Equation.3" ShapeID="_x0000_i1044" DrawAspect="Content" ObjectID="_1525600754" r:id="rId13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both"/>
              <w:rPr>
                <w:sz w:val="28"/>
                <w:szCs w:val="28"/>
              </w:rPr>
            </w:pPr>
            <w:r w:rsidRPr="001D767A">
              <w:rPr>
                <w:sz w:val="28"/>
                <w:szCs w:val="28"/>
              </w:rPr>
              <w:t>(7.16)</w:t>
            </w:r>
          </w:p>
        </w:tc>
      </w:tr>
    </w:tbl>
    <w:p w:rsidR="004C0F9D" w:rsidRPr="001D767A" w:rsidRDefault="004C0F9D" w:rsidP="00546DBA">
      <w:pPr>
        <w:jc w:val="both"/>
        <w:rPr>
          <w:sz w:val="28"/>
          <w:szCs w:val="28"/>
        </w:rPr>
      </w:pPr>
      <w:r>
        <w:rPr>
          <w:sz w:val="28"/>
          <w:szCs w:val="28"/>
        </w:rPr>
        <w:tab/>
      </w:r>
      <w:r>
        <w:rPr>
          <w:sz w:val="28"/>
          <w:szCs w:val="28"/>
        </w:rPr>
        <w:tab/>
      </w:r>
      <w:r>
        <w:rPr>
          <w:sz w:val="28"/>
          <w:szCs w:val="28"/>
        </w:rPr>
        <w:tab/>
      </w: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рн</w:t>
      </w:r>
      <w:r w:rsidRPr="001D767A">
        <w:rPr>
          <w:sz w:val="28"/>
          <w:szCs w:val="28"/>
        </w:rPr>
        <w:t xml:space="preserve"> – норматив накладных расходов в целом по организации, </w:t>
      </w:r>
      <w:r w:rsidRPr="006C65E4">
        <w:rPr>
          <w:i/>
          <w:sz w:val="28"/>
          <w:szCs w:val="28"/>
        </w:rPr>
        <w:t>Н</w:t>
      </w:r>
      <w:r w:rsidRPr="006C65E4">
        <w:rPr>
          <w:i/>
          <w:sz w:val="28"/>
          <w:szCs w:val="28"/>
          <w:vertAlign w:val="subscript"/>
        </w:rPr>
        <w:t>рн</w:t>
      </w:r>
      <w:r w:rsidRPr="001D767A">
        <w:rPr>
          <w:sz w:val="28"/>
          <w:szCs w:val="28"/>
          <w:vertAlign w:val="subscript"/>
        </w:rPr>
        <w:t> </w:t>
      </w:r>
      <w:r w:rsidRPr="001D767A">
        <w:rPr>
          <w:sz w:val="28"/>
          <w:szCs w:val="28"/>
        </w:rPr>
        <w:t>=100%.</w:t>
      </w:r>
    </w:p>
    <w:p w:rsidR="004C0F9D" w:rsidRPr="001D767A" w:rsidRDefault="004C0F9D" w:rsidP="00546DBA">
      <w:pPr>
        <w:tabs>
          <w:tab w:val="left" w:pos="1260"/>
        </w:tabs>
        <w:ind w:firstLine="709"/>
        <w:jc w:val="both"/>
        <w:rPr>
          <w:sz w:val="28"/>
          <w:szCs w:val="28"/>
        </w:rPr>
      </w:pPr>
    </w:p>
    <w:p w:rsidR="004C0F9D" w:rsidRPr="001D767A" w:rsidRDefault="004C0F9D" w:rsidP="00546DBA">
      <w:pPr>
        <w:ind w:firstLine="993"/>
        <w:rPr>
          <w:sz w:val="28"/>
          <w:szCs w:val="28"/>
        </w:rPr>
      </w:pPr>
      <w:r w:rsidRPr="006C65E4">
        <w:rPr>
          <w:i/>
          <w:sz w:val="28"/>
          <w:szCs w:val="28"/>
        </w:rPr>
        <w:t>Р</w:t>
      </w:r>
      <w:r w:rsidRPr="006C65E4">
        <w:rPr>
          <w:i/>
          <w:sz w:val="28"/>
          <w:szCs w:val="28"/>
          <w:vertAlign w:val="subscript"/>
        </w:rPr>
        <w:t>н</w:t>
      </w:r>
      <w:r w:rsidRPr="001D767A">
        <w:rPr>
          <w:sz w:val="28"/>
          <w:szCs w:val="28"/>
        </w:rPr>
        <w:t xml:space="preserve">= 60 573 854 </w:t>
      </w:r>
      <w:r w:rsidRPr="001D767A">
        <w:rPr>
          <w:snapToGrid w:val="0"/>
          <w:sz w:val="28"/>
          <w:szCs w:val="28"/>
        </w:rPr>
        <w:t xml:space="preserve">· 100 </w:t>
      </w:r>
      <w:r w:rsidRPr="001D767A">
        <w:rPr>
          <w:sz w:val="28"/>
          <w:szCs w:val="28"/>
        </w:rPr>
        <w:t xml:space="preserve">/ 100 = </w:t>
      </w:r>
      <w:bookmarkStart w:id="44" w:name="OLE_LINK3"/>
      <w:r w:rsidRPr="001D767A">
        <w:rPr>
          <w:sz w:val="28"/>
          <w:szCs w:val="28"/>
        </w:rPr>
        <w:t>60 573 854 (руб.).</w:t>
      </w:r>
    </w:p>
    <w:bookmarkEnd w:id="44"/>
    <w:p w:rsidR="004C0F9D" w:rsidRPr="001D767A" w:rsidRDefault="004C0F9D" w:rsidP="00546DBA">
      <w:pPr>
        <w:ind w:firstLine="709"/>
        <w:jc w:val="both"/>
        <w:rPr>
          <w:sz w:val="28"/>
          <w:szCs w:val="28"/>
        </w:rPr>
      </w:pPr>
    </w:p>
    <w:p w:rsidR="004C0F9D" w:rsidRDefault="004C0F9D" w:rsidP="00546DBA">
      <w:pPr>
        <w:ind w:firstLine="709"/>
        <w:jc w:val="both"/>
        <w:rPr>
          <w:sz w:val="28"/>
          <w:szCs w:val="28"/>
        </w:rPr>
      </w:pPr>
      <w:r w:rsidRPr="001D767A">
        <w:rPr>
          <w:sz w:val="28"/>
          <w:szCs w:val="28"/>
        </w:rPr>
        <w:t>Общая сумма расходов (</w:t>
      </w:r>
      <w:r w:rsidRPr="006C65E4">
        <w:rPr>
          <w:i/>
          <w:sz w:val="28"/>
          <w:szCs w:val="28"/>
        </w:rPr>
        <w:t>С</w:t>
      </w:r>
      <w:r w:rsidRPr="006C65E4">
        <w:rPr>
          <w:i/>
          <w:sz w:val="28"/>
          <w:szCs w:val="28"/>
          <w:vertAlign w:val="subscript"/>
        </w:rPr>
        <w:t>п</w:t>
      </w:r>
      <w:r w:rsidRPr="006C65E4">
        <w:rPr>
          <w:i/>
          <w:sz w:val="28"/>
          <w:szCs w:val="28"/>
          <w:vertAlign w:val="subscript"/>
          <w:lang w:val="en-US"/>
        </w:rPr>
        <w:t>i</w:t>
      </w:r>
      <w:r w:rsidRPr="001D767A">
        <w:rPr>
          <w:sz w:val="28"/>
          <w:szCs w:val="28"/>
        </w:rPr>
        <w:t>) определяются по формуле:</w:t>
      </w:r>
    </w:p>
    <w:p w:rsidR="00E0407B" w:rsidRPr="001D767A" w:rsidRDefault="00E0407B"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46DBA">
            <w:pPr>
              <w:jc w:val="center"/>
              <w:rPr>
                <w:sz w:val="28"/>
                <w:szCs w:val="28"/>
              </w:rPr>
            </w:pPr>
            <w:r w:rsidRPr="00525919">
              <w:rPr>
                <w:position w:val="-20"/>
                <w:sz w:val="28"/>
                <w:szCs w:val="28"/>
              </w:rPr>
              <w:object w:dxaOrig="3500" w:dyaOrig="440">
                <v:shape id="_x0000_i1045" type="#_x0000_t75" style="width:172.5pt;height:21.75pt" o:ole="" fillcolor="window">
                  <v:imagedata r:id="rId133" o:title=""/>
                </v:shape>
                <o:OLEObject Type="Embed" ProgID="Equation.3" ShapeID="_x0000_i1045" DrawAspect="Content" ObjectID="_1525600755" r:id="rId13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46DBA">
            <w:pPr>
              <w:jc w:val="both"/>
              <w:rPr>
                <w:sz w:val="28"/>
                <w:szCs w:val="28"/>
              </w:rPr>
            </w:pPr>
            <w:r w:rsidRPr="001D767A">
              <w:rPr>
                <w:sz w:val="28"/>
                <w:szCs w:val="28"/>
              </w:rPr>
              <w:t>(7.17)</w:t>
            </w:r>
          </w:p>
        </w:tc>
      </w:tr>
    </w:tbl>
    <w:p w:rsidR="004C0F9D" w:rsidRPr="001D767A" w:rsidRDefault="004C0F9D" w:rsidP="00546DBA">
      <w:pPr>
        <w:ind w:firstLine="567"/>
        <w:jc w:val="both"/>
        <w:rPr>
          <w:sz w:val="28"/>
          <w:szCs w:val="28"/>
        </w:rPr>
      </w:pPr>
    </w:p>
    <w:p w:rsidR="004C0F9D" w:rsidRDefault="004C0F9D" w:rsidP="00546DBA">
      <w:pPr>
        <w:widowControl w:val="0"/>
        <w:ind w:firstLine="709"/>
        <w:jc w:val="both"/>
        <w:rPr>
          <w:sz w:val="28"/>
          <w:szCs w:val="28"/>
        </w:rPr>
      </w:pPr>
      <w:r w:rsidRPr="001D767A">
        <w:rPr>
          <w:sz w:val="28"/>
          <w:szCs w:val="28"/>
        </w:rPr>
        <w:t>Тогда</w:t>
      </w:r>
      <w:r>
        <w:rPr>
          <w:sz w:val="28"/>
          <w:szCs w:val="28"/>
        </w:rPr>
        <w:t xml:space="preserve"> получаем общую сумму расходов с учетом ранее подсчитанных накладных расходов, прочих затрат, расходов на научные командировки и других затрат</w:t>
      </w:r>
      <w:r w:rsidRPr="001D767A">
        <w:rPr>
          <w:sz w:val="28"/>
          <w:szCs w:val="28"/>
        </w:rPr>
        <w:t>:</w:t>
      </w:r>
    </w:p>
    <w:p w:rsidR="004C0F9D" w:rsidRPr="001D767A" w:rsidRDefault="004C0F9D" w:rsidP="00546DBA">
      <w:pPr>
        <w:ind w:firstLine="709"/>
        <w:jc w:val="both"/>
        <w:rPr>
          <w:sz w:val="28"/>
          <w:szCs w:val="28"/>
        </w:rPr>
      </w:pPr>
    </w:p>
    <w:p w:rsidR="004C0F9D" w:rsidRPr="001D767A" w:rsidRDefault="004C0F9D" w:rsidP="00546DBA">
      <w:pPr>
        <w:ind w:firstLine="993"/>
        <w:rPr>
          <w:sz w:val="28"/>
          <w:szCs w:val="28"/>
        </w:rPr>
      </w:pPr>
      <w:r w:rsidRPr="00E23C81">
        <w:rPr>
          <w:i/>
          <w:sz w:val="28"/>
          <w:szCs w:val="28"/>
        </w:rPr>
        <w:t>С</w:t>
      </w:r>
      <w:r w:rsidRPr="00E23C81">
        <w:rPr>
          <w:i/>
          <w:sz w:val="28"/>
          <w:szCs w:val="28"/>
          <w:vertAlign w:val="subscript"/>
        </w:rPr>
        <w:t>п</w:t>
      </w:r>
      <w:proofErr w:type="gramStart"/>
      <w:r w:rsidRPr="00E23C81">
        <w:rPr>
          <w:i/>
          <w:sz w:val="28"/>
          <w:szCs w:val="28"/>
          <w:vertAlign w:val="subscript"/>
          <w:lang w:val="en-US"/>
        </w:rPr>
        <w:t>i</w:t>
      </w:r>
      <w:r w:rsidRPr="001D767A">
        <w:rPr>
          <w:sz w:val="28"/>
          <w:szCs w:val="28"/>
        </w:rPr>
        <w:t xml:space="preserve">  =</w:t>
      </w:r>
      <w:proofErr w:type="gramEnd"/>
      <w:r w:rsidRPr="001D767A">
        <w:rPr>
          <w:sz w:val="28"/>
          <w:szCs w:val="28"/>
        </w:rPr>
        <w:t xml:space="preserve"> 60 573 854 + 12 114 770 + 24 714 132 + 436 131 + 1 817 215+  </w:t>
      </w:r>
    </w:p>
    <w:p w:rsidR="004C0F9D" w:rsidRPr="001D767A" w:rsidRDefault="004C0F9D" w:rsidP="00546DBA">
      <w:pPr>
        <w:ind w:left="993"/>
        <w:rPr>
          <w:sz w:val="28"/>
          <w:szCs w:val="28"/>
        </w:rPr>
      </w:pPr>
      <w:r w:rsidRPr="001D767A">
        <w:rPr>
          <w:sz w:val="28"/>
          <w:szCs w:val="28"/>
        </w:rPr>
        <w:t>+ 450 000 + 7 590 000 + 18 172 156 + 12 114 770 + 60 573 854 =</w:t>
      </w:r>
    </w:p>
    <w:p w:rsidR="004C0F9D" w:rsidRPr="001D767A" w:rsidRDefault="004C0F9D" w:rsidP="00546DBA">
      <w:pPr>
        <w:ind w:left="993"/>
        <w:rPr>
          <w:sz w:val="28"/>
          <w:szCs w:val="28"/>
        </w:rPr>
      </w:pPr>
      <w:r w:rsidRPr="001D767A">
        <w:rPr>
          <w:sz w:val="28"/>
          <w:szCs w:val="28"/>
        </w:rPr>
        <w:t xml:space="preserve"> = 198 556 886 (руб.).</w:t>
      </w:r>
    </w:p>
    <w:p w:rsidR="004C0F9D" w:rsidRPr="001D767A" w:rsidRDefault="004C0F9D" w:rsidP="00546DBA">
      <w:pPr>
        <w:ind w:left="993"/>
        <w:rPr>
          <w:sz w:val="28"/>
          <w:szCs w:val="28"/>
        </w:rPr>
      </w:pPr>
    </w:p>
    <w:p w:rsidR="004C0F9D" w:rsidRDefault="004C0F9D" w:rsidP="00546DBA">
      <w:pPr>
        <w:ind w:firstLine="709"/>
        <w:jc w:val="both"/>
        <w:rPr>
          <w:sz w:val="28"/>
          <w:szCs w:val="28"/>
        </w:rPr>
      </w:pPr>
      <w:r w:rsidRPr="001D767A">
        <w:rPr>
          <w:sz w:val="28"/>
          <w:szCs w:val="28"/>
        </w:rPr>
        <w:t>Далее рассчитывается прогнозируемая прибыль</w:t>
      </w:r>
      <w:r>
        <w:rPr>
          <w:sz w:val="28"/>
          <w:szCs w:val="28"/>
        </w:rPr>
        <w:t xml:space="preserve"> по создаваемому ПО</w:t>
      </w:r>
      <w:r w:rsidRPr="001D767A">
        <w:rPr>
          <w:sz w:val="28"/>
          <w:szCs w:val="28"/>
        </w:rPr>
        <w:t>:</w:t>
      </w: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960" w:dyaOrig="760">
                <v:shape id="_x0000_i1046" type="#_x0000_t75" style="width:100.5pt;height:36pt" o:ole="" fillcolor="window">
                  <v:imagedata r:id="rId135" o:title=""/>
                </v:shape>
                <o:OLEObject Type="Embed" ProgID="Equation.3" ShapeID="_x0000_i1046" DrawAspect="Content" ObjectID="_1525600756" r:id="rId136"/>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(7.18)</w:t>
            </w:r>
          </w:p>
        </w:tc>
      </w:tr>
    </w:tbl>
    <w:p w:rsidR="007B1E74" w:rsidRDefault="007B1E74"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D14BFF">
        <w:rPr>
          <w:i/>
          <w:sz w:val="28"/>
          <w:szCs w:val="28"/>
        </w:rPr>
        <w:t>П</w:t>
      </w:r>
      <w:r w:rsidRPr="00D14BFF">
        <w:rPr>
          <w:i/>
          <w:sz w:val="28"/>
          <w:szCs w:val="28"/>
          <w:vertAlign w:val="subscript"/>
          <w:lang w:val="en-US"/>
        </w:rPr>
        <w:t>oi</w:t>
      </w:r>
      <w:r>
        <w:rPr>
          <w:sz w:val="28"/>
          <w:szCs w:val="28"/>
        </w:rPr>
        <w:t xml:space="preserve"> – прибыль от реализации ПО</w:t>
      </w:r>
      <w:r w:rsidRPr="001D767A">
        <w:rPr>
          <w:sz w:val="28"/>
          <w:szCs w:val="28"/>
        </w:rPr>
        <w:t xml:space="preserve"> заказчику (руб.);</w:t>
      </w:r>
    </w:p>
    <w:p w:rsidR="004C0F9D" w:rsidRDefault="004C0F9D" w:rsidP="005A0140">
      <w:pPr>
        <w:tabs>
          <w:tab w:val="left" w:pos="1260"/>
        </w:tabs>
        <w:jc w:val="both"/>
        <w:rPr>
          <w:sz w:val="28"/>
          <w:szCs w:val="28"/>
        </w:rPr>
      </w:pPr>
      <w:r w:rsidRPr="001D767A">
        <w:rPr>
          <w:sz w:val="28"/>
          <w:szCs w:val="28"/>
        </w:rPr>
        <w:t xml:space="preserve">       </w:t>
      </w:r>
      <w:r w:rsidRPr="00D14BFF">
        <w:rPr>
          <w:i/>
          <w:sz w:val="28"/>
          <w:szCs w:val="28"/>
        </w:rPr>
        <w:t>У</w:t>
      </w:r>
      <w:r w:rsidRPr="00D14BFF">
        <w:rPr>
          <w:i/>
          <w:sz w:val="28"/>
          <w:szCs w:val="28"/>
          <w:vertAlign w:val="subscript"/>
        </w:rPr>
        <w:t>рп</w:t>
      </w:r>
      <w:r>
        <w:rPr>
          <w:sz w:val="28"/>
          <w:szCs w:val="28"/>
        </w:rPr>
        <w:t xml:space="preserve"> – уровень рентабельности ПО</w:t>
      </w:r>
      <w:r w:rsidRPr="001D767A">
        <w:rPr>
          <w:sz w:val="28"/>
          <w:szCs w:val="28"/>
        </w:rPr>
        <w:t xml:space="preserve"> (%), </w:t>
      </w:r>
      <w:r w:rsidRPr="00D14BFF">
        <w:rPr>
          <w:i/>
          <w:sz w:val="28"/>
          <w:szCs w:val="28"/>
        </w:rPr>
        <w:t>У</w:t>
      </w:r>
      <w:r w:rsidRPr="00D14BFF">
        <w:rPr>
          <w:i/>
          <w:sz w:val="28"/>
          <w:szCs w:val="28"/>
          <w:vertAlign w:val="subscript"/>
        </w:rPr>
        <w:t>рп</w:t>
      </w:r>
      <w:r>
        <w:rPr>
          <w:sz w:val="28"/>
          <w:szCs w:val="28"/>
          <w:vertAlign w:val="subscript"/>
        </w:rPr>
        <w:t xml:space="preserve"> </w:t>
      </w:r>
      <w:r w:rsidRPr="001D767A">
        <w:rPr>
          <w:sz w:val="28"/>
          <w:szCs w:val="28"/>
        </w:rPr>
        <w:t>=</w:t>
      </w:r>
      <w:r>
        <w:rPr>
          <w:sz w:val="28"/>
          <w:szCs w:val="28"/>
        </w:rPr>
        <w:t xml:space="preserve"> 4</w:t>
      </w:r>
      <w:r w:rsidRPr="001D767A">
        <w:rPr>
          <w:sz w:val="28"/>
          <w:szCs w:val="28"/>
        </w:rPr>
        <w:t>0%.</w:t>
      </w:r>
      <w:r>
        <w:rPr>
          <w:sz w:val="28"/>
          <w:szCs w:val="28"/>
        </w:rPr>
        <w:t xml:space="preserve"> </w:t>
      </w:r>
      <w:r w:rsidRPr="001D767A">
        <w:rPr>
          <w:sz w:val="28"/>
          <w:szCs w:val="28"/>
        </w:rPr>
        <w:t xml:space="preserve">Тогда: </w:t>
      </w:r>
    </w:p>
    <w:p w:rsidR="004C0F9D" w:rsidRPr="001D767A" w:rsidRDefault="004C0F9D" w:rsidP="005A0140">
      <w:pPr>
        <w:tabs>
          <w:tab w:val="left" w:pos="1260"/>
        </w:tabs>
        <w:jc w:val="both"/>
        <w:rPr>
          <w:sz w:val="28"/>
          <w:szCs w:val="28"/>
        </w:rPr>
      </w:pPr>
    </w:p>
    <w:p w:rsidR="004C0F9D" w:rsidRPr="001D767A" w:rsidRDefault="004C0F9D" w:rsidP="005A0140">
      <w:pPr>
        <w:ind w:firstLine="993"/>
        <w:rPr>
          <w:sz w:val="28"/>
          <w:szCs w:val="28"/>
        </w:rPr>
      </w:pPr>
      <w:r w:rsidRPr="00D14BFF">
        <w:rPr>
          <w:i/>
          <w:sz w:val="28"/>
          <w:szCs w:val="28"/>
        </w:rPr>
        <w:t>П</w:t>
      </w:r>
      <w:r w:rsidRPr="00D14BFF">
        <w:rPr>
          <w:i/>
          <w:sz w:val="28"/>
          <w:szCs w:val="28"/>
          <w:vertAlign w:val="subscript"/>
          <w:lang w:val="en-US"/>
        </w:rPr>
        <w:t>oi</w:t>
      </w:r>
      <w:r w:rsidRPr="005B0839">
        <w:rPr>
          <w:sz w:val="28"/>
          <w:szCs w:val="28"/>
          <w:vertAlign w:val="subscript"/>
        </w:rPr>
        <w:t xml:space="preserve"> </w:t>
      </w:r>
      <w:r w:rsidRPr="001D767A">
        <w:rPr>
          <w:sz w:val="28"/>
          <w:szCs w:val="28"/>
        </w:rPr>
        <w:t>= 198 556</w:t>
      </w:r>
      <w:r>
        <w:rPr>
          <w:sz w:val="28"/>
          <w:szCs w:val="28"/>
        </w:rPr>
        <w:t> </w:t>
      </w:r>
      <w:r w:rsidRPr="001D767A">
        <w:rPr>
          <w:sz w:val="28"/>
          <w:szCs w:val="28"/>
        </w:rPr>
        <w:t xml:space="preserve">886 </w:t>
      </w:r>
      <w:r>
        <w:rPr>
          <w:snapToGrid w:val="0"/>
          <w:sz w:val="28"/>
          <w:szCs w:val="28"/>
        </w:rPr>
        <w:t>· 4</w:t>
      </w:r>
      <w:r w:rsidRPr="001D767A">
        <w:rPr>
          <w:sz w:val="28"/>
          <w:szCs w:val="28"/>
        </w:rPr>
        <w:t xml:space="preserve">0 / 100 = </w:t>
      </w:r>
      <w:r>
        <w:rPr>
          <w:sz w:val="28"/>
          <w:szCs w:val="28"/>
        </w:rPr>
        <w:t>79</w:t>
      </w:r>
      <w:r w:rsidRPr="005B0839">
        <w:rPr>
          <w:sz w:val="28"/>
          <w:szCs w:val="28"/>
        </w:rPr>
        <w:t xml:space="preserve"> </w:t>
      </w:r>
      <w:r>
        <w:rPr>
          <w:sz w:val="28"/>
          <w:szCs w:val="28"/>
        </w:rPr>
        <w:t>422 754</w:t>
      </w:r>
      <w:r w:rsidRPr="004501C5">
        <w:rPr>
          <w:sz w:val="28"/>
          <w:szCs w:val="28"/>
        </w:rPr>
        <w:t xml:space="preserve"> </w:t>
      </w:r>
      <w:r w:rsidRPr="001D767A">
        <w:rPr>
          <w:sz w:val="28"/>
          <w:szCs w:val="28"/>
        </w:rPr>
        <w:t>(руб.).</w:t>
      </w:r>
    </w:p>
    <w:p w:rsidR="004C0F9D" w:rsidRPr="001D767A" w:rsidRDefault="004C0F9D" w:rsidP="005A0140">
      <w:pPr>
        <w:ind w:firstLine="709"/>
        <w:jc w:val="both"/>
        <w:rPr>
          <w:sz w:val="28"/>
          <w:szCs w:val="28"/>
        </w:rPr>
      </w:pPr>
    </w:p>
    <w:p w:rsidR="004C0F9D" w:rsidRDefault="004C0F9D" w:rsidP="005A0140">
      <w:pPr>
        <w:ind w:firstLine="709"/>
        <w:jc w:val="both"/>
        <w:rPr>
          <w:sz w:val="28"/>
          <w:szCs w:val="28"/>
        </w:rPr>
      </w:pPr>
      <w:r w:rsidRPr="001D767A">
        <w:rPr>
          <w:sz w:val="28"/>
          <w:szCs w:val="28"/>
        </w:rPr>
        <w:t>Прогнозируемая цена без налогов (</w:t>
      </w:r>
      <w:r w:rsidRPr="00D14BFF">
        <w:rPr>
          <w:i/>
          <w:sz w:val="28"/>
          <w:szCs w:val="28"/>
        </w:rPr>
        <w:t>Ц</w:t>
      </w:r>
      <w:r w:rsidRPr="00D14BFF">
        <w:rPr>
          <w:i/>
          <w:sz w:val="28"/>
          <w:szCs w:val="28"/>
          <w:vertAlign w:val="subscript"/>
        </w:rPr>
        <w:t>р</w:t>
      </w:r>
      <w:r w:rsidRPr="001D767A">
        <w:rPr>
          <w:sz w:val="28"/>
          <w:szCs w:val="28"/>
        </w:rPr>
        <w:t>) рассчитывается по формуле:</w:t>
      </w:r>
    </w:p>
    <w:p w:rsidR="00E0407B" w:rsidRPr="001D767A" w:rsidRDefault="00E0407B" w:rsidP="005A0140">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760" w:dyaOrig="440">
                <v:shape id="_x0000_i1047" type="#_x0000_t75" style="width:89.25pt;height:21.75pt" o:ole="">
                  <v:imagedata r:id="rId137" o:title=""/>
                </v:shape>
                <o:OLEObject Type="Embed" ProgID="Equation.3" ShapeID="_x0000_i1047" DrawAspect="Content" ObjectID="_1525600757" r:id="rId13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(7.19)</w:t>
            </w:r>
          </w:p>
        </w:tc>
      </w:tr>
    </w:tbl>
    <w:p w:rsidR="004C0F9D" w:rsidRPr="001D767A" w:rsidRDefault="004C0F9D" w:rsidP="005A0140">
      <w:pPr>
        <w:jc w:val="both"/>
        <w:rPr>
          <w:sz w:val="28"/>
          <w:szCs w:val="28"/>
        </w:rPr>
      </w:pPr>
      <w:r w:rsidRPr="001D767A">
        <w:rPr>
          <w:sz w:val="28"/>
          <w:szCs w:val="28"/>
        </w:rPr>
        <w:t xml:space="preserve"> </w:t>
      </w:r>
    </w:p>
    <w:p w:rsidR="004C0F9D" w:rsidRPr="001D767A" w:rsidRDefault="004C0F9D" w:rsidP="005A0140">
      <w:pPr>
        <w:ind w:firstLine="993"/>
        <w:rPr>
          <w:sz w:val="28"/>
          <w:szCs w:val="28"/>
        </w:rPr>
      </w:pPr>
      <w:r w:rsidRPr="00D14BFF">
        <w:rPr>
          <w:i/>
          <w:sz w:val="28"/>
          <w:szCs w:val="28"/>
        </w:rPr>
        <w:t>Ц</w:t>
      </w:r>
      <w:r w:rsidRPr="00D14BFF">
        <w:rPr>
          <w:i/>
          <w:sz w:val="28"/>
          <w:szCs w:val="28"/>
          <w:vertAlign w:val="subscript"/>
        </w:rPr>
        <w:t>п</w:t>
      </w:r>
      <w:r w:rsidRPr="00D14BFF">
        <w:rPr>
          <w:i/>
          <w:sz w:val="28"/>
          <w:szCs w:val="28"/>
          <w:vertAlign w:val="subscript"/>
          <w:lang w:val="en-US"/>
        </w:rPr>
        <w:t>i</w:t>
      </w:r>
      <w:r w:rsidRPr="00D14BFF">
        <w:rPr>
          <w:i/>
          <w:sz w:val="28"/>
          <w:szCs w:val="28"/>
        </w:rPr>
        <w:t xml:space="preserve"> </w:t>
      </w:r>
      <w:r w:rsidRPr="001D767A">
        <w:rPr>
          <w:sz w:val="28"/>
          <w:szCs w:val="28"/>
        </w:rPr>
        <w:t>= 198 556</w:t>
      </w:r>
      <w:r>
        <w:rPr>
          <w:sz w:val="28"/>
          <w:szCs w:val="28"/>
        </w:rPr>
        <w:t> </w:t>
      </w:r>
      <w:r w:rsidRPr="001D767A">
        <w:rPr>
          <w:sz w:val="28"/>
          <w:szCs w:val="28"/>
        </w:rPr>
        <w:t xml:space="preserve">886 + </w:t>
      </w:r>
      <w:r>
        <w:rPr>
          <w:sz w:val="28"/>
          <w:szCs w:val="28"/>
        </w:rPr>
        <w:t>79</w:t>
      </w:r>
      <w:r w:rsidRPr="005B0839">
        <w:rPr>
          <w:sz w:val="28"/>
          <w:szCs w:val="28"/>
        </w:rPr>
        <w:t xml:space="preserve"> </w:t>
      </w:r>
      <w:r>
        <w:rPr>
          <w:sz w:val="28"/>
          <w:szCs w:val="28"/>
        </w:rPr>
        <w:t>422 754</w:t>
      </w:r>
      <w:r w:rsidRPr="00D2397C">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w:t>
      </w:r>
      <w:r w:rsidRPr="00D2397C">
        <w:rPr>
          <w:sz w:val="28"/>
          <w:szCs w:val="28"/>
        </w:rPr>
        <w:t xml:space="preserve"> </w:t>
      </w:r>
      <w:r>
        <w:rPr>
          <w:sz w:val="28"/>
          <w:szCs w:val="28"/>
        </w:rPr>
        <w:t>640</w:t>
      </w:r>
      <w:r w:rsidRPr="001D767A">
        <w:rPr>
          <w:sz w:val="28"/>
          <w:szCs w:val="28"/>
        </w:rPr>
        <w:t>(руб.).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kern w:val="24"/>
          <w:sz w:val="28"/>
          <w:szCs w:val="28"/>
        </w:rPr>
        <w:t xml:space="preserve">Налог на добавленную стоимость </w:t>
      </w:r>
      <w:r>
        <w:rPr>
          <w:kern w:val="24"/>
          <w:sz w:val="28"/>
          <w:szCs w:val="28"/>
        </w:rPr>
        <w:t>не учитывается, так как организация является резидентом парка высоких технологий и имеет льготы.</w:t>
      </w:r>
    </w:p>
    <w:p w:rsidR="004C0F9D" w:rsidRDefault="004C0F9D" w:rsidP="005A0140">
      <w:pPr>
        <w:ind w:firstLine="709"/>
        <w:jc w:val="both"/>
        <w:rPr>
          <w:sz w:val="28"/>
          <w:szCs w:val="28"/>
        </w:rPr>
      </w:pPr>
      <w:r w:rsidRPr="001D767A">
        <w:rPr>
          <w:sz w:val="28"/>
          <w:szCs w:val="28"/>
        </w:rPr>
        <w:t>Прогнозируемая отпускная цена рассчитывается по формуле:</w:t>
      </w:r>
    </w:p>
    <w:p w:rsidR="00E0407B" w:rsidRPr="001D767A" w:rsidRDefault="00E0407B" w:rsidP="005A0140">
      <w:pPr>
        <w:ind w:firstLine="709"/>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160" w:dyaOrig="440">
                <v:shape id="_x0000_i1048" type="#_x0000_t75" style="width:57.75pt;height:21.75pt" o:ole="">
                  <v:imagedata r:id="rId139" o:title=""/>
                </v:shape>
                <o:OLEObject Type="Embed" ProgID="Equation.3" ShapeID="_x0000_i1048" DrawAspect="Content" ObjectID="_1525600758" r:id="rId14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(7.20</w:t>
            </w:r>
            <w:r w:rsidRPr="001D767A">
              <w:rPr>
                <w:sz w:val="28"/>
                <w:szCs w:val="28"/>
              </w:rPr>
              <w:t>)</w:t>
            </w:r>
          </w:p>
        </w:tc>
      </w:tr>
    </w:tbl>
    <w:p w:rsidR="004C0F9D" w:rsidRPr="001D767A" w:rsidRDefault="004C0F9D" w:rsidP="005A0140">
      <w:pPr>
        <w:jc w:val="both"/>
        <w:rPr>
          <w:sz w:val="28"/>
          <w:szCs w:val="28"/>
        </w:rPr>
      </w:pPr>
    </w:p>
    <w:p w:rsidR="004C0F9D" w:rsidRDefault="004C0F9D" w:rsidP="005A0140">
      <w:pPr>
        <w:ind w:firstLine="993"/>
        <w:rPr>
          <w:sz w:val="28"/>
          <w:szCs w:val="28"/>
        </w:rPr>
      </w:pPr>
      <w:r w:rsidRPr="00D14BFF">
        <w:rPr>
          <w:i/>
          <w:sz w:val="28"/>
          <w:szCs w:val="28"/>
        </w:rPr>
        <w:t>Ц</w:t>
      </w:r>
      <w:r w:rsidRPr="00D14BFF">
        <w:rPr>
          <w:i/>
          <w:sz w:val="28"/>
          <w:szCs w:val="28"/>
          <w:vertAlign w:val="subscript"/>
        </w:rPr>
        <w:t>о</w:t>
      </w:r>
      <w:r w:rsidRPr="00D14BFF">
        <w:rPr>
          <w:i/>
          <w:sz w:val="28"/>
          <w:szCs w:val="28"/>
          <w:vertAlign w:val="subscript"/>
          <w:lang w:val="en-US"/>
        </w:rPr>
        <w:t>i</w:t>
      </w:r>
      <w:r>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979 640</w:t>
      </w:r>
      <w:r w:rsidRPr="001D767A">
        <w:rPr>
          <w:sz w:val="28"/>
          <w:szCs w:val="28"/>
        </w:rPr>
        <w:t xml:space="preserve"> (руб.).</w:t>
      </w:r>
    </w:p>
    <w:p w:rsidR="004C0F9D" w:rsidRPr="001D767A" w:rsidRDefault="004C0F9D" w:rsidP="005A0140">
      <w:pPr>
        <w:ind w:firstLine="993"/>
        <w:rPr>
          <w:sz w:val="28"/>
          <w:szCs w:val="28"/>
        </w:rPr>
      </w:pPr>
    </w:p>
    <w:p w:rsidR="004C0F9D" w:rsidRDefault="004C0F9D" w:rsidP="005A0140">
      <w:pPr>
        <w:ind w:firstLine="709"/>
        <w:jc w:val="both"/>
        <w:rPr>
          <w:sz w:val="28"/>
          <w:szCs w:val="28"/>
        </w:rPr>
      </w:pPr>
      <w:r>
        <w:rPr>
          <w:sz w:val="28"/>
          <w:szCs w:val="28"/>
        </w:rPr>
        <w:t>Затраты на освоение ПО</w:t>
      </w:r>
      <w:r w:rsidRPr="001D767A">
        <w:rPr>
          <w:sz w:val="28"/>
          <w:szCs w:val="28"/>
        </w:rPr>
        <w:t xml:space="preserve"> определяются по формуле:</w:t>
      </w:r>
    </w:p>
    <w:p w:rsidR="00E0407B" w:rsidRPr="001D767A" w:rsidRDefault="00E0407B" w:rsidP="005A0140">
      <w:pPr>
        <w:ind w:firstLine="709"/>
        <w:jc w:val="both"/>
        <w:rPr>
          <w:sz w:val="28"/>
          <w:szCs w:val="28"/>
        </w:rPr>
      </w:pPr>
    </w:p>
    <w:tbl>
      <w:tblPr>
        <w:tblStyle w:val="TableGrid"/>
        <w:tblW w:w="9634" w:type="dxa"/>
        <w:tblLayout w:type="fixed"/>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40" w:dyaOrig="760">
                <v:shape id="_x0000_i1049" type="#_x0000_t75" style="width:87pt;height:38.25pt" o:ole="" fillcolor="window">
                  <v:imagedata r:id="rId141" o:title=""/>
                </v:shape>
                <o:OLEObject Type="Embed" ProgID="Equation.3" ShapeID="_x0000_i1049" DrawAspect="Content" ObjectID="_1525600759" r:id="rId142"/>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(7.21</w:t>
            </w:r>
            <w:r w:rsidRPr="001D767A">
              <w:rPr>
                <w:sz w:val="28"/>
                <w:szCs w:val="28"/>
              </w:rPr>
              <w:t>)</w:t>
            </w:r>
          </w:p>
        </w:tc>
      </w:tr>
    </w:tbl>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proofErr w:type="gramStart"/>
      <w:r w:rsidRPr="001D767A">
        <w:rPr>
          <w:sz w:val="28"/>
          <w:szCs w:val="28"/>
        </w:rPr>
        <w:t>где</w:t>
      </w:r>
      <w:proofErr w:type="gramEnd"/>
      <w:r w:rsidRPr="001D767A">
        <w:rPr>
          <w:sz w:val="28"/>
          <w:szCs w:val="28"/>
        </w:rPr>
        <w:t xml:space="preserve"> </w:t>
      </w:r>
      <w:r w:rsidRPr="00034488">
        <w:rPr>
          <w:i/>
          <w:sz w:val="28"/>
          <w:szCs w:val="28"/>
        </w:rPr>
        <w:t>Н</w:t>
      </w:r>
      <w:r w:rsidRPr="00034488">
        <w:rPr>
          <w:i/>
          <w:sz w:val="28"/>
          <w:szCs w:val="28"/>
          <w:vertAlign w:val="subscript"/>
        </w:rPr>
        <w:t>о</w:t>
      </w:r>
      <w:r w:rsidRPr="001D767A">
        <w:rPr>
          <w:sz w:val="28"/>
          <w:szCs w:val="28"/>
        </w:rPr>
        <w:t xml:space="preserve">– норматив расходов на освоение, </w:t>
      </w:r>
      <w:r w:rsidRPr="00034488">
        <w:rPr>
          <w:i/>
          <w:sz w:val="28"/>
          <w:szCs w:val="28"/>
        </w:rPr>
        <w:t>Н</w:t>
      </w:r>
      <w:r w:rsidRPr="00034488">
        <w:rPr>
          <w:i/>
          <w:sz w:val="28"/>
          <w:szCs w:val="28"/>
          <w:vertAlign w:val="subscript"/>
        </w:rPr>
        <w:t>о</w:t>
      </w:r>
      <w:r w:rsidRPr="001D767A">
        <w:rPr>
          <w:sz w:val="28"/>
          <w:szCs w:val="28"/>
        </w:rPr>
        <w:t>= 10%.</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C94C4E">
        <w:rPr>
          <w:i/>
          <w:sz w:val="28"/>
          <w:szCs w:val="28"/>
        </w:rPr>
        <w:t>Р</w:t>
      </w:r>
      <w:r w:rsidRPr="00C94C4E">
        <w:rPr>
          <w:i/>
          <w:sz w:val="28"/>
          <w:szCs w:val="28"/>
          <w:vertAlign w:val="subscript"/>
        </w:rPr>
        <w:t>о</w:t>
      </w:r>
      <w:r w:rsidRPr="00C94C4E">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10 / 100 = </w:t>
      </w:r>
      <w:r>
        <w:rPr>
          <w:snapToGrid w:val="0"/>
          <w:sz w:val="28"/>
          <w:szCs w:val="28"/>
        </w:rPr>
        <w:t xml:space="preserve">19 855 689 </w:t>
      </w:r>
      <w:r w:rsidRPr="001D767A">
        <w:rPr>
          <w:sz w:val="28"/>
          <w:szCs w:val="28"/>
        </w:rPr>
        <w:t>(руб.).</w:t>
      </w:r>
    </w:p>
    <w:p w:rsidR="004C0F9D" w:rsidRPr="001D767A" w:rsidRDefault="004C0F9D" w:rsidP="005A0140">
      <w:pPr>
        <w:rPr>
          <w:sz w:val="28"/>
          <w:szCs w:val="28"/>
        </w:rPr>
      </w:pPr>
    </w:p>
    <w:p w:rsidR="004C0F9D" w:rsidRDefault="004C0F9D" w:rsidP="005A0140">
      <w:pPr>
        <w:ind w:firstLine="709"/>
        <w:jc w:val="both"/>
        <w:rPr>
          <w:sz w:val="28"/>
          <w:szCs w:val="28"/>
        </w:rPr>
      </w:pPr>
      <w:r>
        <w:rPr>
          <w:sz w:val="28"/>
          <w:szCs w:val="28"/>
        </w:rPr>
        <w:t>Затраты на сопровождения ПО</w:t>
      </w:r>
      <w:r w:rsidRPr="001D767A">
        <w:rPr>
          <w:sz w:val="28"/>
          <w:szCs w:val="28"/>
        </w:rPr>
        <w:t xml:space="preserve"> (</w:t>
      </w:r>
      <w:r w:rsidRPr="002A50AF">
        <w:rPr>
          <w:i/>
          <w:sz w:val="28"/>
          <w:szCs w:val="28"/>
        </w:rPr>
        <w:t>Р</w:t>
      </w:r>
      <w:r w:rsidRPr="002A50AF">
        <w:rPr>
          <w:i/>
          <w:sz w:val="28"/>
          <w:szCs w:val="28"/>
          <w:vertAlign w:val="subscript"/>
        </w:rPr>
        <w:t>СИ</w:t>
      </w:r>
      <w:r w:rsidRPr="001D767A">
        <w:rPr>
          <w:sz w:val="28"/>
          <w:szCs w:val="28"/>
        </w:rPr>
        <w:t>) также рассчитывается по формуле:</w:t>
      </w:r>
    </w:p>
    <w:p w:rsidR="00BF2B21" w:rsidRDefault="00BF2B21" w:rsidP="005A0140">
      <w:pPr>
        <w:ind w:firstLine="709"/>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00" w:dyaOrig="760">
                <v:shape id="_x0000_i1050" type="#_x0000_t75" style="width:86.25pt;height:38.25pt" o:ole="" fillcolor="window">
                  <v:imagedata r:id="rId143" o:title=""/>
                </v:shape>
                <o:OLEObject Type="Embed" ProgID="Equation.3" ShapeID="_x0000_i1050" DrawAspect="Content" ObjectID="_1525600760" r:id="rId144"/>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p>
          <w:p w:rsidR="007B1E74" w:rsidRDefault="007B1E74" w:rsidP="005A0140">
            <w:pPr>
              <w:jc w:val="both"/>
              <w:rPr>
                <w:sz w:val="28"/>
                <w:szCs w:val="28"/>
              </w:rPr>
            </w:pPr>
            <w:r>
              <w:rPr>
                <w:sz w:val="28"/>
                <w:szCs w:val="28"/>
              </w:rPr>
              <w:t>(7.22</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A50AF">
        <w:rPr>
          <w:i/>
          <w:sz w:val="28"/>
          <w:szCs w:val="28"/>
        </w:rPr>
        <w:t>Н</w:t>
      </w:r>
      <w:r w:rsidRPr="002A50AF">
        <w:rPr>
          <w:i/>
          <w:sz w:val="28"/>
          <w:szCs w:val="28"/>
          <w:vertAlign w:val="subscript"/>
        </w:rPr>
        <w:t>с</w:t>
      </w:r>
      <w:r w:rsidRPr="001D767A">
        <w:rPr>
          <w:sz w:val="28"/>
          <w:szCs w:val="28"/>
          <w:vertAlign w:val="subscript"/>
        </w:rPr>
        <w:t xml:space="preserve"> </w:t>
      </w:r>
      <w:r w:rsidRPr="001D767A">
        <w:rPr>
          <w:sz w:val="28"/>
          <w:szCs w:val="28"/>
        </w:rPr>
        <w:t xml:space="preserve">– норматив расходов на сопровождение, </w:t>
      </w:r>
      <w:r w:rsidRPr="002A50AF">
        <w:rPr>
          <w:i/>
          <w:sz w:val="28"/>
          <w:szCs w:val="28"/>
        </w:rPr>
        <w:t>Н</w:t>
      </w:r>
      <w:r w:rsidRPr="002A50AF">
        <w:rPr>
          <w:i/>
          <w:sz w:val="28"/>
          <w:szCs w:val="28"/>
          <w:vertAlign w:val="subscript"/>
        </w:rPr>
        <w:t>с</w:t>
      </w:r>
      <w:r w:rsidRPr="001D767A">
        <w:rPr>
          <w:sz w:val="28"/>
          <w:szCs w:val="28"/>
        </w:rPr>
        <w:t>= 20%.</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2A50AF">
        <w:rPr>
          <w:i/>
          <w:sz w:val="28"/>
          <w:szCs w:val="28"/>
        </w:rPr>
        <w:t>Р</w:t>
      </w:r>
      <w:r w:rsidRPr="002A50AF">
        <w:rPr>
          <w:i/>
          <w:sz w:val="28"/>
          <w:szCs w:val="28"/>
          <w:vertAlign w:val="subscript"/>
        </w:rPr>
        <w:t>с</w:t>
      </w:r>
      <w:r w:rsidRPr="002A50AF">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20 / 100 = </w:t>
      </w:r>
      <w:r>
        <w:rPr>
          <w:snapToGrid w:val="0"/>
          <w:sz w:val="28"/>
          <w:szCs w:val="28"/>
        </w:rPr>
        <w:t xml:space="preserve">39 711 377 </w:t>
      </w:r>
      <w:r w:rsidRPr="001D767A">
        <w:rPr>
          <w:sz w:val="28"/>
          <w:szCs w:val="28"/>
        </w:rPr>
        <w:t>(руб.).</w:t>
      </w:r>
    </w:p>
    <w:p w:rsidR="004C0F9D" w:rsidRPr="001D767A" w:rsidRDefault="004C0F9D" w:rsidP="005A0140">
      <w:pPr>
        <w:ind w:firstLine="709"/>
        <w:jc w:val="both"/>
        <w:rPr>
          <w:sz w:val="28"/>
          <w:szCs w:val="28"/>
        </w:rPr>
      </w:pPr>
    </w:p>
    <w:p w:rsidR="004C0F9D" w:rsidRPr="00800835" w:rsidRDefault="004C0F9D" w:rsidP="00546DBA">
      <w:pPr>
        <w:ind w:firstLine="709"/>
        <w:jc w:val="both"/>
        <w:rPr>
          <w:sz w:val="28"/>
          <w:szCs w:val="28"/>
        </w:rPr>
      </w:pPr>
      <w:r w:rsidRPr="001D767A">
        <w:rPr>
          <w:sz w:val="28"/>
          <w:szCs w:val="28"/>
        </w:rPr>
        <w:lastRenderedPageBreak/>
        <w:t xml:space="preserve">Прибыль, остающаяся в распоряжении организации-разработчика, </w:t>
      </w:r>
      <w:r>
        <w:rPr>
          <w:sz w:val="28"/>
          <w:szCs w:val="28"/>
        </w:rPr>
        <w:t xml:space="preserve">равна </w:t>
      </w:r>
      <w:r w:rsidRPr="002A50AF">
        <w:rPr>
          <w:i/>
          <w:sz w:val="28"/>
          <w:szCs w:val="28"/>
        </w:rPr>
        <w:t>П</w:t>
      </w:r>
      <w:r w:rsidRPr="002A50AF">
        <w:rPr>
          <w:i/>
          <w:sz w:val="28"/>
          <w:szCs w:val="28"/>
          <w:lang w:val="en-US"/>
        </w:rPr>
        <w:t>oi</w:t>
      </w:r>
      <w:r w:rsidRPr="00800835">
        <w:rPr>
          <w:sz w:val="28"/>
          <w:szCs w:val="28"/>
        </w:rPr>
        <w:t xml:space="preserve">. </w:t>
      </w:r>
      <w:r>
        <w:rPr>
          <w:sz w:val="28"/>
          <w:szCs w:val="28"/>
        </w:rPr>
        <w:t>Налог на добавочную стоимость не учитывается, так как компания является резидентом парка высоких технологий.</w:t>
      </w:r>
    </w:p>
    <w:p w:rsidR="004C0F9D" w:rsidRPr="001D767A" w:rsidRDefault="004C0F9D" w:rsidP="00546DBA">
      <w:pPr>
        <w:ind w:firstLine="709"/>
        <w:jc w:val="both"/>
        <w:rPr>
          <w:sz w:val="28"/>
          <w:szCs w:val="28"/>
        </w:rPr>
      </w:pPr>
    </w:p>
    <w:p w:rsidR="004C0F9D" w:rsidRPr="001D767A" w:rsidRDefault="004C0F9D" w:rsidP="00546DBA">
      <w:pPr>
        <w:ind w:firstLine="993"/>
        <w:rPr>
          <w:sz w:val="28"/>
          <w:szCs w:val="28"/>
        </w:rPr>
      </w:pPr>
      <w:r w:rsidRPr="002A50AF">
        <w:rPr>
          <w:i/>
          <w:sz w:val="28"/>
          <w:szCs w:val="28"/>
        </w:rPr>
        <w:t>П</w:t>
      </w:r>
      <w:r w:rsidRPr="002A50AF">
        <w:rPr>
          <w:i/>
          <w:sz w:val="28"/>
          <w:szCs w:val="28"/>
          <w:vertAlign w:val="subscript"/>
        </w:rPr>
        <w:t>ч</w:t>
      </w:r>
      <w:r>
        <w:rPr>
          <w:sz w:val="28"/>
          <w:szCs w:val="28"/>
        </w:rPr>
        <w:t xml:space="preserve"> </w:t>
      </w:r>
      <w:r w:rsidRPr="001D767A">
        <w:rPr>
          <w:sz w:val="28"/>
          <w:szCs w:val="28"/>
        </w:rPr>
        <w:t xml:space="preserve">= </w:t>
      </w:r>
      <w:r>
        <w:rPr>
          <w:sz w:val="28"/>
          <w:szCs w:val="28"/>
        </w:rPr>
        <w:t xml:space="preserve">79 422 754 </w:t>
      </w:r>
      <w:r w:rsidRPr="001D767A">
        <w:rPr>
          <w:sz w:val="28"/>
          <w:szCs w:val="28"/>
        </w:rPr>
        <w:t xml:space="preserve">(руб.). </w:t>
      </w:r>
    </w:p>
    <w:p w:rsidR="004C0F9D" w:rsidRPr="001D767A" w:rsidRDefault="004C0F9D" w:rsidP="00546DBA">
      <w:pPr>
        <w:ind w:firstLine="567"/>
        <w:rPr>
          <w:sz w:val="28"/>
          <w:szCs w:val="28"/>
        </w:rPr>
      </w:pPr>
    </w:p>
    <w:p w:rsidR="004C0F9D" w:rsidRPr="001D767A" w:rsidRDefault="00E649CC" w:rsidP="00546DBA">
      <w:pPr>
        <w:pStyle w:val="a7"/>
        <w:ind w:left="1134" w:hanging="425"/>
        <w:outlineLvl w:val="1"/>
        <w:rPr>
          <w:b w:val="0"/>
          <w:color w:val="auto"/>
        </w:rPr>
      </w:pPr>
      <w:bookmarkStart w:id="45" w:name="_Toc320441225"/>
      <w:bookmarkStart w:id="46" w:name="_Toc419244440"/>
      <w:bookmarkStart w:id="47" w:name="_Toc451857084"/>
      <w:r w:rsidRPr="00E649CC">
        <w:rPr>
          <w:color w:val="auto"/>
        </w:rPr>
        <w:t>7.</w:t>
      </w:r>
      <w:r w:rsidRPr="00455A23">
        <w:rPr>
          <w:color w:val="auto"/>
        </w:rPr>
        <w:t>4</w:t>
      </w:r>
      <w:r w:rsidRPr="00E649CC">
        <w:rPr>
          <w:b w:val="0"/>
          <w:color w:val="auto"/>
        </w:rPr>
        <w:t xml:space="preserve"> </w:t>
      </w:r>
      <w:r w:rsidR="004C0F9D" w:rsidRPr="00954F97">
        <w:rPr>
          <w:b w:val="0"/>
          <w:color w:val="auto"/>
        </w:rPr>
        <w:t>Расчет экономического эффекта от применения программного средства у пользователя</w:t>
      </w:r>
      <w:bookmarkEnd w:id="45"/>
      <w:bookmarkEnd w:id="46"/>
      <w:bookmarkEnd w:id="47"/>
    </w:p>
    <w:p w:rsidR="004C0F9D" w:rsidRPr="001D767A" w:rsidRDefault="004C0F9D" w:rsidP="00546DBA">
      <w:pPr>
        <w:ind w:firstLine="567"/>
        <w:rPr>
          <w:sz w:val="28"/>
          <w:szCs w:val="28"/>
        </w:rPr>
      </w:pPr>
    </w:p>
    <w:p w:rsidR="004C0F9D" w:rsidRDefault="004C0F9D" w:rsidP="00546DBA">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4C0F9D" w:rsidRPr="001D767A" w:rsidRDefault="004C0F9D" w:rsidP="00546DBA">
      <w:pPr>
        <w:ind w:firstLine="567"/>
        <w:jc w:val="both"/>
        <w:rPr>
          <w:sz w:val="28"/>
          <w:szCs w:val="28"/>
        </w:rPr>
      </w:pPr>
      <w:r w:rsidRPr="001D767A">
        <w:rPr>
          <w:sz w:val="28"/>
          <w:szCs w:val="28"/>
        </w:rPr>
        <w:t>Общие капитальные затраты для пользователя составят:</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lang w:val="en-US"/>
              </w:rPr>
            </w:pPr>
            <w:r w:rsidRPr="001D767A">
              <w:rPr>
                <w:position w:val="-24"/>
                <w:sz w:val="28"/>
                <w:szCs w:val="28"/>
              </w:rPr>
              <w:object w:dxaOrig="3100" w:dyaOrig="480">
                <v:shape id="_x0000_i1051" type="#_x0000_t75" style="width:155.25pt;height:23.25pt" o:ole="" fillcolor="window">
                  <v:imagedata r:id="rId145" o:title=""/>
                </v:shape>
                <o:OLEObject Type="Embed" ProgID="Equation.3" ShapeID="_x0000_i1051" DrawAspect="Content" ObjectID="_1525600761" r:id="rId14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lang w:val="en-US"/>
              </w:rPr>
            </w:pPr>
            <w:r>
              <w:rPr>
                <w:sz w:val="28"/>
                <w:szCs w:val="28"/>
              </w:rPr>
              <w:t>(7.23</w:t>
            </w:r>
            <w:r w:rsidRPr="001D767A">
              <w:rPr>
                <w:sz w:val="28"/>
                <w:szCs w:val="28"/>
              </w:rPr>
              <w:t>)</w:t>
            </w:r>
          </w:p>
        </w:tc>
      </w:tr>
    </w:tbl>
    <w:p w:rsidR="004C0F9D" w:rsidRPr="001D767A" w:rsidRDefault="004C0F9D" w:rsidP="005A0140">
      <w:pPr>
        <w:tabs>
          <w:tab w:val="left" w:pos="-284"/>
        </w:tabs>
        <w:rPr>
          <w:sz w:val="28"/>
          <w:szCs w:val="28"/>
        </w:rPr>
      </w:pPr>
    </w:p>
    <w:p w:rsidR="004C0F9D" w:rsidRPr="001D767A" w:rsidRDefault="004C0F9D" w:rsidP="00546DBA">
      <w:pPr>
        <w:tabs>
          <w:tab w:val="left" w:pos="-284"/>
          <w:tab w:val="left" w:pos="1260"/>
        </w:tabs>
        <w:jc w:val="both"/>
        <w:rPr>
          <w:sz w:val="28"/>
          <w:szCs w:val="28"/>
        </w:rPr>
      </w:pPr>
      <w:proofErr w:type="gramStart"/>
      <w:r w:rsidRPr="001D767A">
        <w:rPr>
          <w:sz w:val="28"/>
          <w:szCs w:val="28"/>
        </w:rPr>
        <w:t xml:space="preserve">где  </w:t>
      </w:r>
      <w:r w:rsidRPr="00052B06">
        <w:rPr>
          <w:i/>
          <w:sz w:val="28"/>
          <w:szCs w:val="28"/>
        </w:rPr>
        <w:t>К</w:t>
      </w:r>
      <w:r w:rsidRPr="00052B06">
        <w:rPr>
          <w:i/>
          <w:sz w:val="28"/>
          <w:szCs w:val="28"/>
          <w:vertAlign w:val="subscript"/>
        </w:rPr>
        <w:t>пр</w:t>
      </w:r>
      <w:proofErr w:type="gramEnd"/>
      <w:r w:rsidRPr="001D767A">
        <w:rPr>
          <w:noProof/>
          <w:sz w:val="28"/>
          <w:szCs w:val="28"/>
        </w:rPr>
        <w:t xml:space="preserve"> -</w:t>
      </w:r>
      <w:r w:rsidRPr="001D767A">
        <w:rPr>
          <w:sz w:val="28"/>
          <w:szCs w:val="28"/>
        </w:rPr>
        <w:t xml:space="preserve"> затраты</w:t>
      </w:r>
      <w:r>
        <w:rPr>
          <w:sz w:val="28"/>
          <w:szCs w:val="28"/>
        </w:rPr>
        <w:t xml:space="preserve"> пользователя на приобретение ПО</w:t>
      </w:r>
      <w:r w:rsidRPr="001D767A">
        <w:rPr>
          <w:sz w:val="28"/>
          <w:szCs w:val="28"/>
        </w:rPr>
        <w:t xml:space="preserve"> по отпускной цене у разработчика с учетом стоимости услуг по эксплуатации </w:t>
      </w:r>
      <w:bookmarkStart w:id="48" w:name="OCRUncertain610"/>
      <w:r w:rsidRPr="001D767A">
        <w:rPr>
          <w:sz w:val="28"/>
          <w:szCs w:val="28"/>
        </w:rPr>
        <w:t>(</w:t>
      </w:r>
      <w:bookmarkStart w:id="49" w:name="OCRUncertain611"/>
      <w:bookmarkEnd w:id="48"/>
      <w:r w:rsidRPr="001D767A">
        <w:rPr>
          <w:sz w:val="28"/>
          <w:szCs w:val="28"/>
        </w:rPr>
        <w:t>руб.);</w:t>
      </w:r>
      <w:bookmarkEnd w:id="49"/>
    </w:p>
    <w:p w:rsidR="004C0F9D" w:rsidRPr="001D767A" w:rsidRDefault="004C0F9D" w:rsidP="00546DBA">
      <w:pPr>
        <w:tabs>
          <w:tab w:val="left" w:pos="1260"/>
        </w:tabs>
        <w:ind w:firstLine="567"/>
        <w:jc w:val="both"/>
        <w:rPr>
          <w:sz w:val="28"/>
          <w:szCs w:val="28"/>
        </w:rPr>
      </w:pPr>
      <w:r w:rsidRPr="00052B06">
        <w:rPr>
          <w:i/>
          <w:sz w:val="28"/>
          <w:szCs w:val="28"/>
        </w:rPr>
        <w:t>К</w:t>
      </w:r>
      <w:r w:rsidRPr="00052B06">
        <w:rPr>
          <w:i/>
          <w:sz w:val="28"/>
          <w:szCs w:val="28"/>
          <w:vertAlign w:val="subscript"/>
        </w:rPr>
        <w:t>ос</w:t>
      </w:r>
      <w:r w:rsidRPr="001D767A">
        <w:rPr>
          <w:noProof/>
          <w:sz w:val="28"/>
          <w:szCs w:val="28"/>
        </w:rPr>
        <w:t xml:space="preserve"> -</w:t>
      </w:r>
      <w:r w:rsidRPr="001D767A">
        <w:rPr>
          <w:sz w:val="28"/>
          <w:szCs w:val="28"/>
        </w:rPr>
        <w:t xml:space="preserve"> зат</w:t>
      </w:r>
      <w:r>
        <w:rPr>
          <w:sz w:val="28"/>
          <w:szCs w:val="28"/>
        </w:rPr>
        <w:t>раты пользователя на освоение ПО</w:t>
      </w:r>
      <w:r w:rsidRPr="001D767A">
        <w:rPr>
          <w:sz w:val="28"/>
          <w:szCs w:val="28"/>
        </w:rPr>
        <w:t xml:space="preserve"> (</w:t>
      </w:r>
      <w:bookmarkStart w:id="50" w:name="OCRUncertain612"/>
      <w:r w:rsidRPr="001D767A">
        <w:rPr>
          <w:sz w:val="28"/>
          <w:szCs w:val="28"/>
        </w:rPr>
        <w:t>руб.);</w:t>
      </w:r>
    </w:p>
    <w:bookmarkEnd w:id="50"/>
    <w:p w:rsidR="004C0F9D" w:rsidRPr="007B191A" w:rsidRDefault="004C0F9D" w:rsidP="00546DBA">
      <w:pPr>
        <w:tabs>
          <w:tab w:val="left" w:pos="1260"/>
        </w:tabs>
        <w:ind w:firstLine="567"/>
        <w:jc w:val="both"/>
        <w:rPr>
          <w:sz w:val="28"/>
          <w:szCs w:val="28"/>
        </w:rPr>
      </w:pPr>
      <w:r w:rsidRPr="00052B06">
        <w:rPr>
          <w:i/>
          <w:sz w:val="28"/>
          <w:szCs w:val="28"/>
        </w:rPr>
        <w:t>К</w:t>
      </w:r>
      <w:r w:rsidRPr="00052B06">
        <w:rPr>
          <w:i/>
          <w:sz w:val="28"/>
          <w:szCs w:val="28"/>
          <w:vertAlign w:val="subscript"/>
        </w:rPr>
        <w:t>с</w:t>
      </w:r>
      <w:r w:rsidRPr="001D767A">
        <w:rPr>
          <w:noProof/>
          <w:sz w:val="28"/>
          <w:szCs w:val="28"/>
        </w:rPr>
        <w:t xml:space="preserve"> –</w:t>
      </w:r>
      <w:r w:rsidRPr="001D767A">
        <w:rPr>
          <w:sz w:val="28"/>
          <w:szCs w:val="28"/>
        </w:rPr>
        <w:t xml:space="preserve"> затраты пользователя на </w:t>
      </w:r>
      <w:r>
        <w:rPr>
          <w:sz w:val="28"/>
          <w:szCs w:val="28"/>
        </w:rPr>
        <w:t>оплату услуг по сопровождению ПО</w:t>
      </w:r>
      <w:r w:rsidRPr="001D767A">
        <w:rPr>
          <w:sz w:val="28"/>
          <w:szCs w:val="28"/>
        </w:rPr>
        <w:t xml:space="preserve"> (руб.);</w:t>
      </w:r>
    </w:p>
    <w:p w:rsidR="004C0F9D" w:rsidRDefault="004C0F9D" w:rsidP="00546DBA">
      <w:pPr>
        <w:ind w:firstLine="567"/>
        <w:jc w:val="both"/>
        <w:rPr>
          <w:sz w:val="28"/>
          <w:szCs w:val="28"/>
        </w:rPr>
      </w:pPr>
      <w:r w:rsidRPr="00052B06">
        <w:rPr>
          <w:i/>
          <w:sz w:val="28"/>
          <w:szCs w:val="28"/>
        </w:rPr>
        <w:t>К</w:t>
      </w:r>
      <w:r w:rsidRPr="00052B06">
        <w:rPr>
          <w:i/>
          <w:sz w:val="28"/>
          <w:szCs w:val="28"/>
          <w:vertAlign w:val="subscript"/>
        </w:rPr>
        <w:t>об</w:t>
      </w:r>
      <w:r w:rsidRPr="00052B06">
        <w:rPr>
          <w:i/>
          <w:sz w:val="28"/>
          <w:szCs w:val="28"/>
        </w:rPr>
        <w:t xml:space="preserve"> </w:t>
      </w:r>
      <w:r w:rsidRPr="007B191A">
        <w:rPr>
          <w:sz w:val="28"/>
          <w:szCs w:val="28"/>
        </w:rPr>
        <w:t>- затраты на пополнение оборотных средств в с</w:t>
      </w:r>
      <w:r>
        <w:rPr>
          <w:sz w:val="28"/>
          <w:szCs w:val="28"/>
        </w:rPr>
        <w:t>вязи с использованием нового ПО</w:t>
      </w:r>
      <w:r w:rsidRPr="007B191A">
        <w:rPr>
          <w:sz w:val="28"/>
          <w:szCs w:val="28"/>
        </w:rPr>
        <w:t xml:space="preserve"> (руб.).</w:t>
      </w:r>
    </w:p>
    <w:p w:rsidR="004C0F9D" w:rsidRPr="007C0874" w:rsidRDefault="004C0F9D" w:rsidP="00546DBA">
      <w:pPr>
        <w:ind w:firstLine="567"/>
        <w:jc w:val="both"/>
        <w:rPr>
          <w:sz w:val="28"/>
          <w:szCs w:val="28"/>
        </w:rPr>
      </w:pPr>
    </w:p>
    <w:p w:rsidR="004C0F9D" w:rsidRDefault="004C0F9D" w:rsidP="00546DBA">
      <w:pPr>
        <w:ind w:firstLine="993"/>
        <w:jc w:val="both"/>
        <w:rPr>
          <w:sz w:val="28"/>
          <w:szCs w:val="28"/>
        </w:rPr>
      </w:pPr>
      <w:r w:rsidRPr="00052B06">
        <w:rPr>
          <w:i/>
          <w:sz w:val="28"/>
          <w:szCs w:val="28"/>
        </w:rPr>
        <w:t>Ко</w:t>
      </w:r>
      <w:r>
        <w:rPr>
          <w:sz w:val="28"/>
          <w:szCs w:val="28"/>
        </w:rPr>
        <w:t xml:space="preserve"> = 277</w:t>
      </w:r>
      <w:r w:rsidRPr="007C0874">
        <w:rPr>
          <w:sz w:val="28"/>
          <w:szCs w:val="28"/>
        </w:rPr>
        <w:t xml:space="preserve">979640 + 19855688+ 39711377 </w:t>
      </w:r>
      <w:proofErr w:type="gramStart"/>
      <w:r w:rsidRPr="007C0874">
        <w:rPr>
          <w:sz w:val="28"/>
          <w:szCs w:val="28"/>
        </w:rPr>
        <w:t>+  880000</w:t>
      </w:r>
      <w:proofErr w:type="gramEnd"/>
      <w:r>
        <w:rPr>
          <w:sz w:val="28"/>
          <w:szCs w:val="28"/>
        </w:rPr>
        <w:t xml:space="preserve"> </w:t>
      </w:r>
      <w:r w:rsidRPr="007C0874">
        <w:rPr>
          <w:sz w:val="28"/>
          <w:szCs w:val="28"/>
        </w:rPr>
        <w:t>= 338 426</w:t>
      </w:r>
      <w:r>
        <w:rPr>
          <w:sz w:val="28"/>
          <w:szCs w:val="28"/>
        </w:rPr>
        <w:t> </w:t>
      </w:r>
      <w:r w:rsidRPr="007C0874">
        <w:rPr>
          <w:sz w:val="28"/>
          <w:szCs w:val="28"/>
        </w:rPr>
        <w:t>706</w:t>
      </w:r>
      <w:r>
        <w:rPr>
          <w:sz w:val="28"/>
          <w:szCs w:val="28"/>
        </w:rPr>
        <w:t xml:space="preserve"> </w:t>
      </w:r>
      <w:r w:rsidRPr="007C0874">
        <w:rPr>
          <w:sz w:val="28"/>
          <w:szCs w:val="28"/>
        </w:rPr>
        <w:t>(руб.).</w:t>
      </w:r>
    </w:p>
    <w:p w:rsidR="004C0F9D" w:rsidRDefault="004C0F9D" w:rsidP="00546DBA">
      <w:pPr>
        <w:ind w:firstLine="567"/>
        <w:jc w:val="both"/>
        <w:rPr>
          <w:sz w:val="28"/>
          <w:szCs w:val="28"/>
        </w:rPr>
      </w:pPr>
    </w:p>
    <w:p w:rsidR="004C0F9D" w:rsidRDefault="004C0F9D" w:rsidP="00546DBA">
      <w:pPr>
        <w:ind w:firstLine="567"/>
        <w:jc w:val="both"/>
        <w:rPr>
          <w:sz w:val="28"/>
          <w:szCs w:val="28"/>
        </w:rPr>
      </w:pPr>
      <w:r w:rsidRPr="008E200E">
        <w:rPr>
          <w:sz w:val="28"/>
          <w:szCs w:val="28"/>
        </w:rPr>
        <w:t>Экономия затрат на заработную плату:</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0506E2">
            <w:pPr>
              <w:jc w:val="center"/>
              <w:rPr>
                <w:sz w:val="28"/>
                <w:szCs w:val="28"/>
              </w:rPr>
            </w:pPr>
            <w:r w:rsidRPr="001D767A">
              <w:rPr>
                <w:position w:val="-20"/>
                <w:sz w:val="28"/>
                <w:szCs w:val="28"/>
              </w:rPr>
              <w:object w:dxaOrig="1540" w:dyaOrig="440">
                <v:shape id="_x0000_i1052" type="#_x0000_t75" style="width:78.75pt;height:21.75pt" o:ole="" fillcolor="window">
                  <v:imagedata r:id="rId147" o:title=""/>
                </v:shape>
                <o:OLEObject Type="Embed" ProgID="Equation.3" ShapeID="_x0000_i1052" DrawAspect="Content" ObjectID="_1525600762" r:id="rId14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(7.24</w:t>
            </w:r>
            <w:r w:rsidRPr="001D767A">
              <w:rPr>
                <w:sz w:val="28"/>
                <w:szCs w:val="28"/>
              </w:rPr>
              <w:t>)</w:t>
            </w:r>
          </w:p>
        </w:tc>
      </w:tr>
    </w:tbl>
    <w:p w:rsidR="007B1E74" w:rsidRDefault="007B1E74" w:rsidP="00373E43">
      <w:pPr>
        <w:jc w:val="both"/>
        <w:rPr>
          <w:sz w:val="28"/>
          <w:szCs w:val="28"/>
        </w:rPr>
      </w:pPr>
    </w:p>
    <w:p w:rsidR="004C0F9D" w:rsidRDefault="004C0F9D" w:rsidP="00373E43">
      <w:pPr>
        <w:jc w:val="both"/>
        <w:rPr>
          <w:sz w:val="28"/>
          <w:szCs w:val="28"/>
        </w:rPr>
      </w:pPr>
      <w:r w:rsidRPr="008E200E">
        <w:rPr>
          <w:sz w:val="28"/>
          <w:szCs w:val="28"/>
        </w:rPr>
        <w:t xml:space="preserve">где </w:t>
      </w:r>
      <w:r w:rsidRPr="00123903">
        <w:rPr>
          <w:i/>
          <w:sz w:val="28"/>
          <w:szCs w:val="28"/>
        </w:rPr>
        <w:t>Сзе</w:t>
      </w:r>
      <w:r w:rsidRPr="008E200E">
        <w:rPr>
          <w:sz w:val="28"/>
          <w:szCs w:val="28"/>
        </w:rPr>
        <w:t xml:space="preserve"> - экономия затрат на заработную плату при решении задач c использованием нового ПО (руб.);</w:t>
      </w:r>
    </w:p>
    <w:p w:rsidR="004C0F9D" w:rsidRDefault="004C0F9D" w:rsidP="005A0140">
      <w:pPr>
        <w:ind w:firstLine="567"/>
        <w:jc w:val="both"/>
        <w:rPr>
          <w:sz w:val="28"/>
          <w:szCs w:val="28"/>
        </w:rPr>
      </w:pPr>
      <w:r w:rsidRPr="00123903">
        <w:rPr>
          <w:i/>
          <w:sz w:val="28"/>
          <w:szCs w:val="28"/>
        </w:rPr>
        <w:t>А2</w:t>
      </w:r>
      <w:r w:rsidRPr="008E200E">
        <w:rPr>
          <w:sz w:val="28"/>
          <w:szCs w:val="28"/>
        </w:rPr>
        <w:t>–количество типовых задач, решаемых за год (задач).</w:t>
      </w:r>
    </w:p>
    <w:p w:rsidR="009D049F" w:rsidRDefault="009D049F" w:rsidP="009D049F">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9D049F" w:rsidRDefault="009D049F" w:rsidP="009D049F">
      <w:pPr>
        <w:ind w:firstLine="567"/>
        <w:jc w:val="both"/>
        <w:rPr>
          <w:sz w:val="28"/>
          <w:szCs w:val="28"/>
        </w:rPr>
      </w:pPr>
      <w:r w:rsidRPr="001D767A">
        <w:rPr>
          <w:sz w:val="28"/>
          <w:szCs w:val="28"/>
        </w:rPr>
        <w:t xml:space="preserve">Экономия затрат на заработную плату </w:t>
      </w:r>
      <w:bookmarkStart w:id="51" w:name="OCRUncertain646"/>
      <w:r w:rsidRPr="001D767A">
        <w:rPr>
          <w:sz w:val="28"/>
          <w:szCs w:val="28"/>
        </w:rPr>
        <w:t>в расчете на 1 задачу рассчитывается по формуле:</w:t>
      </w:r>
      <w:bookmarkEnd w:id="51"/>
    </w:p>
    <w:p w:rsidR="009D049F" w:rsidRDefault="009D049F" w:rsidP="009D049F">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9D049F" w:rsidTr="004E4E38">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049F" w:rsidRDefault="009D049F" w:rsidP="004E4E38">
            <w:pPr>
              <w:jc w:val="center"/>
              <w:rPr>
                <w:sz w:val="28"/>
                <w:szCs w:val="28"/>
              </w:rPr>
            </w:pPr>
            <w:r w:rsidRPr="001D767A">
              <w:rPr>
                <w:position w:val="-42"/>
                <w:sz w:val="28"/>
                <w:szCs w:val="28"/>
              </w:rPr>
              <w:object w:dxaOrig="2900" w:dyaOrig="900">
                <v:shape id="_x0000_i1053" type="#_x0000_t75" style="width:144.75pt;height:45pt" o:ole="">
                  <v:imagedata r:id="rId149" o:title=""/>
                </v:shape>
                <o:OLEObject Type="Embed" ProgID="Equation.3" ShapeID="_x0000_i1053" DrawAspect="Content" ObjectID="_1525600763" r:id="rId15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049F" w:rsidRDefault="009D049F" w:rsidP="004E4E38">
            <w:pPr>
              <w:jc w:val="both"/>
              <w:rPr>
                <w:sz w:val="28"/>
                <w:szCs w:val="28"/>
              </w:rPr>
            </w:pPr>
            <w:r>
              <w:rPr>
                <w:sz w:val="28"/>
                <w:szCs w:val="28"/>
              </w:rPr>
              <w:t>(7.25</w:t>
            </w:r>
            <w:r w:rsidRPr="001D767A">
              <w:rPr>
                <w:sz w:val="28"/>
                <w:szCs w:val="28"/>
              </w:rPr>
              <w:t>)</w:t>
            </w:r>
          </w:p>
        </w:tc>
      </w:tr>
    </w:tbl>
    <w:p w:rsidR="009D049F" w:rsidRDefault="009D049F" w:rsidP="009D049F">
      <w:pPr>
        <w:tabs>
          <w:tab w:val="left" w:pos="-284"/>
          <w:tab w:val="left" w:pos="1260"/>
        </w:tabs>
        <w:jc w:val="both"/>
        <w:rPr>
          <w:sz w:val="28"/>
          <w:szCs w:val="28"/>
        </w:rPr>
      </w:pPr>
    </w:p>
    <w:p w:rsidR="009D049F" w:rsidRPr="001D767A" w:rsidRDefault="009D049F" w:rsidP="009D049F">
      <w:pPr>
        <w:tabs>
          <w:tab w:val="left" w:pos="-284"/>
          <w:tab w:val="left" w:pos="1260"/>
        </w:tabs>
        <w:jc w:val="both"/>
        <w:rPr>
          <w:sz w:val="28"/>
          <w:szCs w:val="28"/>
        </w:rPr>
      </w:pPr>
      <w:proofErr w:type="gramStart"/>
      <w:r w:rsidRPr="001D767A">
        <w:rPr>
          <w:sz w:val="28"/>
          <w:szCs w:val="28"/>
        </w:rPr>
        <w:t xml:space="preserve">где  </w:t>
      </w:r>
      <w:r w:rsidRPr="00627C19">
        <w:rPr>
          <w:i/>
          <w:sz w:val="28"/>
          <w:szCs w:val="28"/>
        </w:rPr>
        <w:t>З</w:t>
      </w:r>
      <w:r w:rsidRPr="00627C19">
        <w:rPr>
          <w:i/>
          <w:sz w:val="28"/>
          <w:szCs w:val="28"/>
          <w:vertAlign w:val="subscript"/>
        </w:rPr>
        <w:t>см</w:t>
      </w:r>
      <w:proofErr w:type="gramEnd"/>
      <w:r w:rsidRPr="001D767A">
        <w:rPr>
          <w:noProof/>
          <w:sz w:val="28"/>
          <w:szCs w:val="28"/>
        </w:rPr>
        <w:t xml:space="preserve"> -</w:t>
      </w:r>
      <w:r w:rsidRPr="001D767A">
        <w:rPr>
          <w:sz w:val="28"/>
          <w:szCs w:val="28"/>
        </w:rPr>
        <w:t xml:space="preserve"> среднемесячная заработная плата одного программиста (</w:t>
      </w:r>
      <w:bookmarkStart w:id="52" w:name="OCRUncertain655"/>
      <w:r w:rsidRPr="001D767A">
        <w:rPr>
          <w:sz w:val="28"/>
          <w:szCs w:val="28"/>
        </w:rPr>
        <w:t>руб.);</w:t>
      </w:r>
      <w:bookmarkEnd w:id="52"/>
    </w:p>
    <w:p w:rsidR="009D049F" w:rsidRPr="001D767A" w:rsidRDefault="009D049F" w:rsidP="009D049F">
      <w:pPr>
        <w:tabs>
          <w:tab w:val="left" w:pos="1260"/>
        </w:tabs>
        <w:ind w:firstLine="567"/>
        <w:jc w:val="both"/>
        <w:rPr>
          <w:sz w:val="28"/>
          <w:szCs w:val="28"/>
        </w:rPr>
      </w:pPr>
      <w:r w:rsidRPr="00627C19">
        <w:rPr>
          <w:i/>
          <w:sz w:val="28"/>
          <w:szCs w:val="28"/>
        </w:rPr>
        <w:t>Т</w:t>
      </w:r>
      <w:r w:rsidRPr="00627C19">
        <w:rPr>
          <w:i/>
          <w:sz w:val="28"/>
          <w:szCs w:val="28"/>
          <w:vertAlign w:val="subscript"/>
        </w:rPr>
        <w:t>с1</w:t>
      </w:r>
      <w:r w:rsidRPr="00627C19">
        <w:rPr>
          <w:sz w:val="28"/>
          <w:szCs w:val="28"/>
        </w:rPr>
        <w:t>,</w:t>
      </w:r>
      <w:r>
        <w:rPr>
          <w:i/>
          <w:sz w:val="28"/>
          <w:szCs w:val="28"/>
        </w:rPr>
        <w:t xml:space="preserve"> </w:t>
      </w:r>
      <w:r w:rsidRPr="00627C19">
        <w:rPr>
          <w:i/>
          <w:noProof/>
          <w:sz w:val="28"/>
          <w:szCs w:val="28"/>
        </w:rPr>
        <w:t>Т</w:t>
      </w:r>
      <w:r w:rsidRPr="00627C19">
        <w:rPr>
          <w:i/>
          <w:noProof/>
          <w:sz w:val="28"/>
          <w:szCs w:val="28"/>
          <w:vertAlign w:val="subscript"/>
        </w:rPr>
        <w:t>с2</w:t>
      </w:r>
      <w:r w:rsidRPr="001D767A">
        <w:rPr>
          <w:noProof/>
          <w:sz w:val="28"/>
          <w:szCs w:val="28"/>
        </w:rPr>
        <w:t xml:space="preserve"> -</w:t>
      </w:r>
      <w:r w:rsidRPr="001D767A">
        <w:rPr>
          <w:sz w:val="28"/>
          <w:szCs w:val="28"/>
        </w:rPr>
        <w:t xml:space="preserve"> трудоемкости работ (человеко-</w:t>
      </w:r>
      <w:proofErr w:type="gramStart"/>
      <w:r w:rsidRPr="001D767A">
        <w:rPr>
          <w:sz w:val="28"/>
          <w:szCs w:val="28"/>
        </w:rPr>
        <w:t>часов)в</w:t>
      </w:r>
      <w:proofErr w:type="gramEnd"/>
      <w:r w:rsidRPr="001D767A">
        <w:rPr>
          <w:sz w:val="28"/>
          <w:szCs w:val="28"/>
        </w:rPr>
        <w:t xml:space="preserve"> расчете на 1 задачу;</w:t>
      </w:r>
    </w:p>
    <w:p w:rsidR="009D049F" w:rsidRPr="001D767A" w:rsidRDefault="009D049F" w:rsidP="009D049F">
      <w:pPr>
        <w:tabs>
          <w:tab w:val="left" w:pos="1260"/>
        </w:tabs>
        <w:ind w:firstLine="567"/>
        <w:jc w:val="both"/>
        <w:rPr>
          <w:sz w:val="28"/>
          <w:szCs w:val="28"/>
        </w:rPr>
      </w:pPr>
      <w:r w:rsidRPr="00627C19">
        <w:rPr>
          <w:i/>
          <w:sz w:val="28"/>
          <w:szCs w:val="28"/>
        </w:rPr>
        <w:t>Т</w:t>
      </w:r>
      <w:r w:rsidRPr="00627C19">
        <w:rPr>
          <w:i/>
          <w:sz w:val="28"/>
          <w:szCs w:val="28"/>
          <w:vertAlign w:val="subscript"/>
        </w:rPr>
        <w:t>ч</w:t>
      </w:r>
      <w:r w:rsidRPr="00627C19">
        <w:rPr>
          <w:i/>
          <w:noProof/>
          <w:sz w:val="28"/>
          <w:szCs w:val="28"/>
        </w:rPr>
        <w:t xml:space="preserve"> </w:t>
      </w:r>
      <w:r w:rsidRPr="001D767A">
        <w:rPr>
          <w:noProof/>
          <w:sz w:val="28"/>
          <w:szCs w:val="28"/>
        </w:rPr>
        <w:t>-</w:t>
      </w:r>
      <w:r w:rsidRPr="001D767A">
        <w:rPr>
          <w:sz w:val="28"/>
          <w:szCs w:val="28"/>
        </w:rPr>
        <w:t xml:space="preserve"> количество часов работы в день (ч); </w:t>
      </w:r>
      <w:bookmarkStart w:id="53" w:name="OCRUncertain656"/>
    </w:p>
    <w:p w:rsidR="009D049F" w:rsidRPr="001D767A" w:rsidRDefault="009D049F" w:rsidP="009D049F">
      <w:pPr>
        <w:tabs>
          <w:tab w:val="left" w:pos="1260"/>
        </w:tabs>
        <w:ind w:firstLine="567"/>
        <w:jc w:val="both"/>
        <w:rPr>
          <w:sz w:val="28"/>
          <w:szCs w:val="28"/>
        </w:rPr>
      </w:pPr>
      <w:r w:rsidRPr="00627C19">
        <w:rPr>
          <w:i/>
          <w:sz w:val="28"/>
          <w:szCs w:val="28"/>
        </w:rPr>
        <w:lastRenderedPageBreak/>
        <w:t>Д</w:t>
      </w:r>
      <w:r w:rsidRPr="00627C19">
        <w:rPr>
          <w:i/>
          <w:sz w:val="28"/>
          <w:szCs w:val="28"/>
          <w:vertAlign w:val="subscript"/>
        </w:rPr>
        <w:t>р</w:t>
      </w:r>
      <w:bookmarkEnd w:id="53"/>
      <w:r w:rsidRPr="001D767A">
        <w:rPr>
          <w:noProof/>
          <w:sz w:val="28"/>
          <w:szCs w:val="28"/>
        </w:rPr>
        <w:t xml:space="preserve"> -</w:t>
      </w:r>
      <w:r w:rsidRPr="001D767A">
        <w:rPr>
          <w:sz w:val="28"/>
          <w:szCs w:val="28"/>
        </w:rPr>
        <w:t xml:space="preserve"> среднемесячное количество рабочих дней.</w:t>
      </w:r>
    </w:p>
    <w:p w:rsidR="009D049F" w:rsidRDefault="009D049F" w:rsidP="005A0140">
      <w:pPr>
        <w:ind w:firstLine="567"/>
        <w:jc w:val="both"/>
        <w:rPr>
          <w:sz w:val="28"/>
          <w:szCs w:val="28"/>
        </w:rPr>
      </w:pPr>
    </w:p>
    <w:tbl>
      <w:tblPr>
        <w:tblW w:w="4889" w:type="pct"/>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9"/>
        <w:gridCol w:w="1293"/>
        <w:gridCol w:w="1253"/>
        <w:gridCol w:w="1401"/>
        <w:gridCol w:w="1820"/>
      </w:tblGrid>
      <w:tr w:rsidR="004C0F9D" w:rsidRPr="001D767A" w:rsidTr="00D77E9F">
        <w:trPr>
          <w:cantSplit/>
        </w:trPr>
        <w:tc>
          <w:tcPr>
            <w:tcW w:w="5000" w:type="pct"/>
            <w:gridSpan w:val="5"/>
            <w:tcBorders>
              <w:top w:val="nil"/>
              <w:left w:val="nil"/>
              <w:bottom w:val="single" w:sz="4" w:space="0" w:color="auto"/>
              <w:right w:val="nil"/>
            </w:tcBorders>
            <w:vAlign w:val="center"/>
          </w:tcPr>
          <w:p w:rsidR="004C0F9D" w:rsidRPr="001D767A" w:rsidRDefault="004C0F9D" w:rsidP="005A0140">
            <w:pPr>
              <w:tabs>
                <w:tab w:val="left" w:pos="492"/>
              </w:tabs>
              <w:ind w:hanging="108"/>
              <w:rPr>
                <w:sz w:val="28"/>
                <w:szCs w:val="28"/>
              </w:rPr>
            </w:pPr>
            <w:r>
              <w:rPr>
                <w:sz w:val="28"/>
                <w:szCs w:val="28"/>
              </w:rPr>
              <w:t>Таблица 7.3</w:t>
            </w:r>
            <w:r w:rsidRPr="001D767A">
              <w:rPr>
                <w:sz w:val="28"/>
                <w:szCs w:val="28"/>
              </w:rPr>
              <w:t xml:space="preserve"> – Исходные данные для определения экономического эффекта</w:t>
            </w:r>
          </w:p>
        </w:tc>
      </w:tr>
      <w:tr w:rsidR="004C0F9D" w:rsidRPr="001D767A" w:rsidTr="00D77E9F">
        <w:trPr>
          <w:cantSplit/>
        </w:trPr>
        <w:tc>
          <w:tcPr>
            <w:tcW w:w="184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r w:rsidRPr="001D767A">
              <w:rPr>
                <w:sz w:val="28"/>
                <w:szCs w:val="28"/>
              </w:rPr>
              <w:t>Наименование показателей</w:t>
            </w:r>
          </w:p>
        </w:tc>
        <w:tc>
          <w:tcPr>
            <w:tcW w:w="70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proofErr w:type="gramStart"/>
            <w:r w:rsidRPr="001D767A">
              <w:rPr>
                <w:sz w:val="28"/>
                <w:szCs w:val="28"/>
              </w:rPr>
              <w:t>Обозна-чение</w:t>
            </w:r>
            <w:proofErr w:type="gramEnd"/>
          </w:p>
        </w:tc>
        <w:tc>
          <w:tcPr>
            <w:tcW w:w="685"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Ед. измер.</w:t>
            </w:r>
          </w:p>
        </w:tc>
        <w:tc>
          <w:tcPr>
            <w:tcW w:w="1761" w:type="pct"/>
            <w:gridSpan w:val="2"/>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Значение показателя</w:t>
            </w:r>
          </w:p>
        </w:tc>
      </w:tr>
      <w:tr w:rsidR="004C0F9D" w:rsidRPr="001D767A" w:rsidTr="00D77E9F">
        <w:trPr>
          <w:cantSplit/>
        </w:trPr>
        <w:tc>
          <w:tcPr>
            <w:tcW w:w="184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0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685"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в базовом варианте</w:t>
            </w:r>
          </w:p>
        </w:tc>
        <w:tc>
          <w:tcPr>
            <w:tcW w:w="995" w:type="pct"/>
            <w:tcBorders>
              <w:top w:val="single" w:sz="4" w:space="0" w:color="auto"/>
              <w:left w:val="single" w:sz="4" w:space="0" w:color="auto"/>
              <w:bottom w:val="single" w:sz="4" w:space="0" w:color="auto"/>
              <w:right w:val="single" w:sz="4" w:space="0" w:color="auto"/>
            </w:tcBorders>
            <w:hideMark/>
          </w:tcPr>
          <w:p w:rsidR="004C0F9D" w:rsidRPr="001D767A" w:rsidRDefault="004C0F9D" w:rsidP="005A0140">
            <w:pPr>
              <w:jc w:val="center"/>
              <w:rPr>
                <w:sz w:val="28"/>
                <w:szCs w:val="28"/>
              </w:rPr>
            </w:pPr>
            <w:r w:rsidRPr="001D767A">
              <w:rPr>
                <w:sz w:val="28"/>
                <w:szCs w:val="28"/>
              </w:rPr>
              <w:t>в новом варианте</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Капитальные вложения, включая затраты пользователя на приобретение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пр</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277 979 640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освоение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19 855 688</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сопровождение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napToGrid w:val="0"/>
                <w:sz w:val="28"/>
                <w:szCs w:val="28"/>
              </w:rPr>
              <w:t>39 711 377</w:t>
            </w:r>
          </w:p>
        </w:tc>
      </w:tr>
      <w:tr w:rsidR="004C0F9D" w:rsidRPr="001D767A" w:rsidTr="00D77E9F">
        <w:trPr>
          <w:cantSplit/>
        </w:trPr>
        <w:tc>
          <w:tcPr>
            <w:tcW w:w="1847" w:type="pct"/>
            <w:tcBorders>
              <w:top w:val="single" w:sz="4" w:space="0" w:color="auto"/>
              <w:left w:val="single" w:sz="4" w:space="0" w:color="auto"/>
              <w:bottom w:val="nil"/>
              <w:right w:val="single" w:sz="4" w:space="0" w:color="auto"/>
            </w:tcBorders>
            <w:vAlign w:val="center"/>
            <w:hideMark/>
          </w:tcPr>
          <w:p w:rsidR="004C0F9D" w:rsidRDefault="004C0F9D" w:rsidP="009F7ADF">
            <w:pPr>
              <w:jc w:val="both"/>
              <w:rPr>
                <w:sz w:val="28"/>
                <w:szCs w:val="28"/>
              </w:rPr>
            </w:pPr>
            <w:r w:rsidRPr="001D767A">
              <w:rPr>
                <w:sz w:val="28"/>
                <w:szCs w:val="28"/>
              </w:rPr>
              <w:t xml:space="preserve">Затраты на пополнение средств в связи с эксплуатацией нового </w:t>
            </w:r>
            <w:r>
              <w:rPr>
                <w:sz w:val="28"/>
                <w:szCs w:val="28"/>
              </w:rPr>
              <w:t>ПО</w:t>
            </w:r>
          </w:p>
          <w:p w:rsidR="009F7ADF" w:rsidRPr="001D767A" w:rsidRDefault="009F7ADF" w:rsidP="009F7ADF">
            <w:pPr>
              <w:jc w:val="both"/>
              <w:rPr>
                <w:sz w:val="28"/>
                <w:szCs w:val="28"/>
              </w:rPr>
            </w:pPr>
          </w:p>
        </w:tc>
        <w:tc>
          <w:tcPr>
            <w:tcW w:w="707"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об</w:t>
            </w:r>
          </w:p>
        </w:tc>
        <w:tc>
          <w:tcPr>
            <w:tcW w:w="68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EF239C">
              <w:rPr>
                <w:sz w:val="28"/>
                <w:szCs w:val="28"/>
              </w:rPr>
              <w:t>880</w:t>
            </w:r>
            <w:r>
              <w:rPr>
                <w:sz w:val="28"/>
                <w:szCs w:val="28"/>
              </w:rPr>
              <w:t xml:space="preserve"> </w:t>
            </w:r>
            <w:r w:rsidRPr="00EF239C">
              <w:rPr>
                <w:sz w:val="28"/>
                <w:szCs w:val="28"/>
              </w:rPr>
              <w:t>000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Коэффициент начислений на зарплату</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нз</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1,5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Количество типовых задач, решаемых за год</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w:t>
            </w:r>
            <w:r w:rsidRPr="001D767A">
              <w:rPr>
                <w:sz w:val="28"/>
                <w:szCs w:val="28"/>
                <w:vertAlign w:val="subscript"/>
              </w:rPr>
              <w:t>т</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задача</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 xml:space="preserve">1 </w:t>
            </w:r>
            <w:r>
              <w:rPr>
                <w:sz w:val="28"/>
                <w:szCs w:val="28"/>
                <w:lang w:val="en-US"/>
              </w:rPr>
              <w:t>9</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1 9</w:t>
            </w:r>
            <w:r w:rsidRPr="001D767A">
              <w:rPr>
                <w:sz w:val="28"/>
                <w:szCs w:val="28"/>
              </w:rPr>
              <w:t>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Средняя трудоемкость работ </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Т</w:t>
            </w:r>
            <w:r w:rsidRPr="001D767A">
              <w:rPr>
                <w:sz w:val="28"/>
                <w:szCs w:val="28"/>
                <w:vertAlign w:val="subscript"/>
              </w:rPr>
              <w:t>с1</w:t>
            </w:r>
            <w:r w:rsidRPr="001D767A">
              <w:rPr>
                <w:sz w:val="28"/>
                <w:szCs w:val="28"/>
              </w:rPr>
              <w:t>, Т</w:t>
            </w:r>
            <w:r w:rsidRPr="001D767A">
              <w:rPr>
                <w:sz w:val="28"/>
                <w:szCs w:val="28"/>
                <w:vertAlign w:val="subscript"/>
              </w:rPr>
              <w:t>с2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чел.-час на задачу</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6</w:t>
            </w:r>
            <w:r w:rsidRPr="001D767A">
              <w:rPr>
                <w:sz w:val="28"/>
                <w:szCs w:val="28"/>
              </w:rPr>
              <w:t>.5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w:t>
            </w: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Цена 1-го часа </w:t>
            </w:r>
            <w:r>
              <w:rPr>
                <w:sz w:val="28"/>
                <w:szCs w:val="28"/>
              </w:rPr>
              <w:t>простоя системы</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Ц</w:t>
            </w:r>
            <w:r w:rsidRPr="001D767A">
              <w:rPr>
                <w:sz w:val="28"/>
                <w:szCs w:val="28"/>
                <w:vertAlign w:val="subscript"/>
              </w:rPr>
              <w:t>м</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r>
              <w:rPr>
                <w:sz w:val="28"/>
                <w:szCs w:val="28"/>
              </w:rPr>
              <w:t>0</w:t>
            </w:r>
            <w:r w:rsidRPr="001D767A">
              <w:rPr>
                <w:sz w:val="28"/>
                <w:szCs w:val="28"/>
              </w:rPr>
              <w:t xml:space="preserve"> </w:t>
            </w:r>
            <w:r>
              <w:rPr>
                <w:sz w:val="28"/>
                <w:szCs w:val="28"/>
              </w:rPr>
              <w:t>0</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lang w:val="en-US"/>
              </w:rPr>
              <w:t>10</w:t>
            </w:r>
            <w:r w:rsidRPr="001D767A">
              <w:rPr>
                <w:sz w:val="28"/>
                <w:szCs w:val="28"/>
              </w:rPr>
              <w:t xml:space="preserve"> </w:t>
            </w:r>
            <w:r>
              <w:rPr>
                <w:sz w:val="28"/>
                <w:szCs w:val="28"/>
              </w:rPr>
              <w:t>0</w:t>
            </w:r>
            <w:r w:rsidRPr="001D767A">
              <w:rPr>
                <w:sz w:val="28"/>
                <w:szCs w:val="28"/>
              </w:rPr>
              <w:t>00</w:t>
            </w:r>
          </w:p>
        </w:tc>
      </w:tr>
    </w:tbl>
    <w:p w:rsidR="004C0F9D" w:rsidRPr="001D767A" w:rsidRDefault="004C0F9D" w:rsidP="005A0140">
      <w:pPr>
        <w:tabs>
          <w:tab w:val="left" w:pos="1260"/>
        </w:tabs>
        <w:ind w:firstLine="567"/>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зе</w:t>
      </w:r>
      <w:r w:rsidRPr="001D767A">
        <w:rPr>
          <w:sz w:val="28"/>
          <w:szCs w:val="28"/>
        </w:rPr>
        <w:t xml:space="preserve"> = </w:t>
      </w:r>
      <w:r w:rsidRPr="00F00DDA">
        <w:rPr>
          <w:sz w:val="28"/>
          <w:szCs w:val="28"/>
        </w:rPr>
        <w:t>3</w:t>
      </w:r>
      <w:r>
        <w:rPr>
          <w:sz w:val="28"/>
          <w:szCs w:val="28"/>
        </w:rPr>
        <w:t xml:space="preserve"> </w:t>
      </w:r>
      <w:r w:rsidRPr="00F00DDA">
        <w:rPr>
          <w:sz w:val="28"/>
          <w:szCs w:val="28"/>
        </w:rPr>
        <w:t>620</w:t>
      </w:r>
      <w:r>
        <w:rPr>
          <w:sz w:val="28"/>
          <w:szCs w:val="28"/>
        </w:rPr>
        <w:t xml:space="preserve"> </w:t>
      </w:r>
      <w:r w:rsidRPr="00F00DDA">
        <w:rPr>
          <w:sz w:val="28"/>
          <w:szCs w:val="28"/>
        </w:rPr>
        <w:t>800</w:t>
      </w:r>
      <w:r w:rsidRPr="001D767A">
        <w:rPr>
          <w:sz w:val="28"/>
          <w:szCs w:val="28"/>
        </w:rPr>
        <w:t>∙</w:t>
      </w:r>
      <w:r>
        <w:rPr>
          <w:sz w:val="28"/>
          <w:szCs w:val="28"/>
        </w:rPr>
        <w:t xml:space="preserve"> (6.5 – 1.5</w:t>
      </w:r>
      <w:proofErr w:type="gramStart"/>
      <w:r>
        <w:rPr>
          <w:sz w:val="28"/>
          <w:szCs w:val="28"/>
        </w:rPr>
        <w:t>) :</w:t>
      </w:r>
      <w:proofErr w:type="gramEnd"/>
      <w:r>
        <w:rPr>
          <w:sz w:val="28"/>
          <w:szCs w:val="28"/>
        </w:rPr>
        <w:t xml:space="preserve"> 8</w:t>
      </w:r>
      <w:r w:rsidRPr="004501C5">
        <w:rPr>
          <w:sz w:val="28"/>
          <w:szCs w:val="28"/>
        </w:rPr>
        <w:t xml:space="preserve"> :</w:t>
      </w:r>
      <w:r w:rsidRPr="001D767A">
        <w:rPr>
          <w:sz w:val="28"/>
          <w:szCs w:val="28"/>
        </w:rPr>
        <w:t xml:space="preserve">  21,5 = </w:t>
      </w:r>
      <w:r>
        <w:rPr>
          <w:sz w:val="28"/>
          <w:szCs w:val="28"/>
        </w:rPr>
        <w:t>105</w:t>
      </w:r>
      <w:r w:rsidRPr="004501C5">
        <w:rPr>
          <w:sz w:val="28"/>
          <w:szCs w:val="28"/>
        </w:rPr>
        <w:t xml:space="preserve"> </w:t>
      </w:r>
      <w:r>
        <w:rPr>
          <w:sz w:val="28"/>
          <w:szCs w:val="28"/>
        </w:rPr>
        <w:t xml:space="preserve">255 </w:t>
      </w:r>
      <w:r w:rsidRPr="001D767A">
        <w:rPr>
          <w:sz w:val="28"/>
          <w:szCs w:val="28"/>
        </w:rPr>
        <w:t>(руб.).</w:t>
      </w:r>
    </w:p>
    <w:p w:rsidR="004C0F9D" w:rsidRPr="004501C5" w:rsidRDefault="004C0F9D" w:rsidP="005A0140">
      <w:pPr>
        <w:ind w:firstLine="567"/>
        <w:jc w:val="center"/>
        <w:rPr>
          <w:sz w:val="28"/>
          <w:szCs w:val="28"/>
        </w:rPr>
      </w:pPr>
      <w:r w:rsidRPr="004501C5">
        <w:rPr>
          <w:sz w:val="28"/>
          <w:szCs w:val="28"/>
        </w:rPr>
        <w:t xml:space="preserve"> </w:t>
      </w:r>
    </w:p>
    <w:p w:rsidR="004C0F9D" w:rsidRDefault="004C0F9D" w:rsidP="005A0140">
      <w:pPr>
        <w:ind w:firstLine="993"/>
        <w:rPr>
          <w:sz w:val="28"/>
          <w:szCs w:val="28"/>
        </w:rPr>
      </w:pPr>
      <w:r w:rsidRPr="00983FCC">
        <w:rPr>
          <w:i/>
          <w:sz w:val="28"/>
          <w:szCs w:val="28"/>
        </w:rPr>
        <w:t>С</w:t>
      </w:r>
      <w:r w:rsidRPr="00983FCC">
        <w:rPr>
          <w:i/>
          <w:sz w:val="28"/>
          <w:szCs w:val="28"/>
          <w:vertAlign w:val="subscript"/>
        </w:rPr>
        <w:t>з</w:t>
      </w:r>
      <w:r>
        <w:rPr>
          <w:sz w:val="28"/>
          <w:szCs w:val="28"/>
        </w:rPr>
        <w:t xml:space="preserve"> = 105</w:t>
      </w:r>
      <w:r>
        <w:rPr>
          <w:sz w:val="28"/>
          <w:szCs w:val="28"/>
          <w:lang w:val="en-US"/>
        </w:rPr>
        <w:t> </w:t>
      </w:r>
      <w:r>
        <w:rPr>
          <w:sz w:val="28"/>
          <w:szCs w:val="28"/>
        </w:rPr>
        <w:t>255 ∙ 1 9</w:t>
      </w:r>
      <w:r w:rsidRPr="001D767A">
        <w:rPr>
          <w:sz w:val="28"/>
          <w:szCs w:val="28"/>
        </w:rPr>
        <w:t xml:space="preserve">00 = </w:t>
      </w:r>
      <w:r>
        <w:rPr>
          <w:sz w:val="28"/>
          <w:szCs w:val="28"/>
        </w:rPr>
        <w:t>199</w:t>
      </w:r>
      <w:r w:rsidRPr="004501C5">
        <w:rPr>
          <w:sz w:val="28"/>
          <w:szCs w:val="28"/>
        </w:rPr>
        <w:t xml:space="preserve"> </w:t>
      </w:r>
      <w:r>
        <w:rPr>
          <w:sz w:val="28"/>
          <w:szCs w:val="28"/>
        </w:rPr>
        <w:t>986</w:t>
      </w:r>
      <w:r>
        <w:rPr>
          <w:sz w:val="28"/>
          <w:szCs w:val="28"/>
          <w:lang w:val="en-US"/>
        </w:rPr>
        <w:t> </w:t>
      </w:r>
      <w:r>
        <w:rPr>
          <w:sz w:val="28"/>
          <w:szCs w:val="28"/>
        </w:rPr>
        <w:t>046</w:t>
      </w:r>
      <w:r w:rsidRPr="004501C5">
        <w:rPr>
          <w:sz w:val="28"/>
          <w:szCs w:val="28"/>
        </w:rPr>
        <w:t xml:space="preserve"> </w:t>
      </w:r>
      <w:r w:rsidRPr="001D767A">
        <w:rPr>
          <w:sz w:val="28"/>
          <w:szCs w:val="28"/>
        </w:rPr>
        <w:t>(руб.).</w:t>
      </w:r>
    </w:p>
    <w:p w:rsidR="009D049F" w:rsidRPr="001D767A" w:rsidRDefault="009D049F" w:rsidP="005A0140">
      <w:pPr>
        <w:ind w:firstLine="993"/>
        <w:rPr>
          <w:sz w:val="28"/>
          <w:szCs w:val="28"/>
        </w:rPr>
      </w:pPr>
    </w:p>
    <w:p w:rsidR="004C0F9D" w:rsidRPr="001D767A" w:rsidRDefault="004C0F9D" w:rsidP="005A0140">
      <w:pPr>
        <w:ind w:firstLine="567"/>
        <w:jc w:val="both"/>
        <w:rPr>
          <w:noProof/>
          <w:sz w:val="28"/>
          <w:szCs w:val="28"/>
        </w:rPr>
      </w:pPr>
      <w:r w:rsidRPr="001D767A">
        <w:rPr>
          <w:sz w:val="28"/>
          <w:szCs w:val="28"/>
        </w:rPr>
        <w:t xml:space="preserve">Экономия затрат за счет сокращения начислений на заработную плату </w:t>
      </w:r>
      <w:bookmarkStart w:id="54" w:name="OCRUncertain673"/>
      <w:r w:rsidRPr="001D767A">
        <w:rPr>
          <w:sz w:val="28"/>
          <w:szCs w:val="28"/>
        </w:rPr>
        <w:t>(</w:t>
      </w:r>
      <w:r w:rsidRPr="00983FCC">
        <w:rPr>
          <w:i/>
          <w:sz w:val="28"/>
          <w:szCs w:val="28"/>
        </w:rPr>
        <w:t>С</w:t>
      </w:r>
      <w:r w:rsidRPr="00983FCC">
        <w:rPr>
          <w:i/>
          <w:sz w:val="28"/>
          <w:szCs w:val="28"/>
          <w:vertAlign w:val="subscript"/>
        </w:rPr>
        <w:t>оз</w:t>
      </w:r>
      <w:r w:rsidRPr="001D767A">
        <w:rPr>
          <w:sz w:val="28"/>
          <w:szCs w:val="28"/>
        </w:rPr>
        <w:t xml:space="preserve">) </w:t>
      </w:r>
      <w:bookmarkEnd w:id="54"/>
      <w:r w:rsidRPr="001D767A">
        <w:rPr>
          <w:sz w:val="28"/>
          <w:szCs w:val="28"/>
        </w:rPr>
        <w:t>при коэффициенте начислений равном</w:t>
      </w:r>
      <w:r w:rsidRPr="001D767A">
        <w:rPr>
          <w:noProof/>
          <w:sz w:val="28"/>
          <w:szCs w:val="28"/>
        </w:rPr>
        <w:t xml:space="preserve"> 1,5:</w:t>
      </w:r>
    </w:p>
    <w:p w:rsidR="004C0F9D" w:rsidRPr="001D767A" w:rsidRDefault="004C0F9D" w:rsidP="005A0140">
      <w:pPr>
        <w:ind w:firstLine="993"/>
        <w:jc w:val="both"/>
        <w:rPr>
          <w:noProof/>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н</w:t>
      </w:r>
      <w:bookmarkStart w:id="55" w:name="OCRUncertain674"/>
      <w:r w:rsidRPr="001D767A">
        <w:rPr>
          <w:noProof/>
          <w:sz w:val="28"/>
          <w:szCs w:val="28"/>
        </w:rPr>
        <w:t>=</w:t>
      </w:r>
      <w:bookmarkEnd w:id="55"/>
      <w:r w:rsidRPr="001D767A">
        <w:rPr>
          <w:sz w:val="28"/>
          <w:szCs w:val="28"/>
        </w:rPr>
        <w:t xml:space="preserve"> </w:t>
      </w:r>
      <w:r>
        <w:rPr>
          <w:sz w:val="28"/>
          <w:szCs w:val="28"/>
        </w:rPr>
        <w:t>199</w:t>
      </w:r>
      <w:r w:rsidRPr="00EB6AE7">
        <w:rPr>
          <w:sz w:val="28"/>
          <w:szCs w:val="28"/>
        </w:rPr>
        <w:t xml:space="preserve"> </w:t>
      </w:r>
      <w:r>
        <w:rPr>
          <w:sz w:val="28"/>
          <w:szCs w:val="28"/>
        </w:rPr>
        <w:t>986</w:t>
      </w:r>
      <w:r>
        <w:rPr>
          <w:sz w:val="28"/>
          <w:szCs w:val="28"/>
          <w:lang w:val="en-US"/>
        </w:rPr>
        <w:t> </w:t>
      </w:r>
      <w:r>
        <w:rPr>
          <w:sz w:val="28"/>
          <w:szCs w:val="28"/>
        </w:rPr>
        <w:t>046</w:t>
      </w:r>
      <w:r w:rsidRPr="00EB6AE7">
        <w:rPr>
          <w:sz w:val="28"/>
          <w:szCs w:val="28"/>
        </w:rPr>
        <w:t xml:space="preserve"> </w:t>
      </w:r>
      <w:r w:rsidRPr="001D767A">
        <w:rPr>
          <w:sz w:val="28"/>
          <w:szCs w:val="28"/>
        </w:rPr>
        <w:t>∙ 1,5</w:t>
      </w:r>
      <w:bookmarkStart w:id="56" w:name="OCRUncertain676"/>
      <w:r w:rsidRPr="001D767A">
        <w:rPr>
          <w:noProof/>
          <w:sz w:val="28"/>
          <w:szCs w:val="28"/>
        </w:rPr>
        <w:t>=</w:t>
      </w:r>
      <w:bookmarkEnd w:id="56"/>
      <w:r w:rsidRPr="001D767A">
        <w:rPr>
          <w:noProof/>
          <w:sz w:val="28"/>
          <w:szCs w:val="28"/>
        </w:rPr>
        <w:t xml:space="preserve">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(руб.).</w:t>
      </w:r>
    </w:p>
    <w:p w:rsidR="004C0F9D" w:rsidRPr="001D767A" w:rsidRDefault="004C0F9D" w:rsidP="005A0140">
      <w:pPr>
        <w:ind w:firstLine="567"/>
        <w:jc w:val="center"/>
        <w:rPr>
          <w:sz w:val="28"/>
          <w:szCs w:val="28"/>
        </w:rPr>
      </w:pPr>
    </w:p>
    <w:p w:rsidR="004C0F9D" w:rsidRPr="001D767A" w:rsidRDefault="004C0F9D" w:rsidP="005A0140">
      <w:pPr>
        <w:ind w:firstLine="567"/>
        <w:jc w:val="both"/>
        <w:rPr>
          <w:sz w:val="28"/>
          <w:szCs w:val="28"/>
        </w:rPr>
      </w:pPr>
      <w:r w:rsidRPr="001D767A">
        <w:rPr>
          <w:sz w:val="28"/>
          <w:szCs w:val="28"/>
        </w:rPr>
        <w:t xml:space="preserve">Экономия затрат </w:t>
      </w:r>
      <w:proofErr w:type="gramStart"/>
      <w:r w:rsidRPr="001D767A">
        <w:rPr>
          <w:sz w:val="28"/>
          <w:szCs w:val="28"/>
        </w:rPr>
        <w:t xml:space="preserve">на </w:t>
      </w:r>
      <w:bookmarkStart w:id="57" w:name="OCRUncertain677"/>
      <w:r>
        <w:rPr>
          <w:sz w:val="28"/>
          <w:szCs w:val="28"/>
        </w:rPr>
        <w:t>простой системы</w:t>
      </w:r>
      <w:proofErr w:type="gramEnd"/>
      <w:r>
        <w:rPr>
          <w:sz w:val="28"/>
          <w:szCs w:val="28"/>
        </w:rPr>
        <w:t xml:space="preserve"> </w:t>
      </w:r>
      <w:r w:rsidRPr="001D767A">
        <w:rPr>
          <w:sz w:val="28"/>
          <w:szCs w:val="28"/>
        </w:rPr>
        <w:t>(</w:t>
      </w:r>
      <w:r w:rsidRPr="00983FCC">
        <w:rPr>
          <w:i/>
          <w:sz w:val="28"/>
          <w:szCs w:val="28"/>
        </w:rPr>
        <w:t>С</w:t>
      </w:r>
      <w:r w:rsidRPr="00983FCC">
        <w:rPr>
          <w:i/>
          <w:sz w:val="28"/>
          <w:szCs w:val="28"/>
          <w:vertAlign w:val="subscript"/>
        </w:rPr>
        <w:t>с</w:t>
      </w:r>
      <w:r w:rsidRPr="001D767A">
        <w:rPr>
          <w:sz w:val="28"/>
          <w:szCs w:val="28"/>
        </w:rPr>
        <w:t>)</w:t>
      </w:r>
      <w:bookmarkEnd w:id="57"/>
      <w:r w:rsidRPr="001D767A">
        <w:rPr>
          <w:sz w:val="28"/>
          <w:szCs w:val="28"/>
        </w:rPr>
        <w:t>:</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96C4A">
              <w:rPr>
                <w:i/>
                <w:sz w:val="28"/>
                <w:szCs w:val="28"/>
              </w:rPr>
              <w:t>Сс</w:t>
            </w:r>
            <w:r w:rsidRPr="00196C4A">
              <w:rPr>
                <w:sz w:val="28"/>
                <w:szCs w:val="28"/>
              </w:rPr>
              <w:t>=(</w:t>
            </w:r>
            <w:r w:rsidRPr="00196C4A">
              <w:rPr>
                <w:i/>
                <w:sz w:val="28"/>
                <w:szCs w:val="28"/>
              </w:rPr>
              <w:t>П</w:t>
            </w:r>
            <w:r w:rsidRPr="00196C4A">
              <w:rPr>
                <w:sz w:val="28"/>
                <w:szCs w:val="28"/>
              </w:rPr>
              <w:t>-</w:t>
            </w:r>
            <w:r w:rsidRPr="00196C4A">
              <w:rPr>
                <w:i/>
                <w:sz w:val="28"/>
                <w:szCs w:val="28"/>
              </w:rPr>
              <w:t>П2</w:t>
            </w:r>
            <w:r w:rsidRPr="00196C4A">
              <w:rPr>
                <w:sz w:val="28"/>
                <w:szCs w:val="28"/>
              </w:rPr>
              <w:t>)</w:t>
            </w:r>
            <w:r>
              <w:rPr>
                <w:sz w:val="28"/>
                <w:szCs w:val="28"/>
              </w:rPr>
              <w:t xml:space="preserve"> </w:t>
            </w:r>
            <w:r w:rsidRPr="00196C4A">
              <w:rPr>
                <w:sz w:val="28"/>
                <w:szCs w:val="28"/>
              </w:rPr>
              <w:t>*</w:t>
            </w:r>
            <w:r>
              <w:rPr>
                <w:sz w:val="28"/>
                <w:szCs w:val="28"/>
              </w:rPr>
              <w:t xml:space="preserve"> </w:t>
            </w:r>
            <w:r w:rsidRPr="00196C4A">
              <w:rPr>
                <w:i/>
                <w:sz w:val="28"/>
                <w:szCs w:val="28"/>
              </w:rPr>
              <w:t>Сп</w:t>
            </w:r>
            <w:r>
              <w:rPr>
                <w:i/>
                <w:sz w:val="28"/>
                <w:szCs w:val="28"/>
              </w:rPr>
              <w:t xml:space="preserve"> </w:t>
            </w:r>
            <w:r w:rsidRPr="00196C4A">
              <w:rPr>
                <w:sz w:val="28"/>
                <w:szCs w:val="28"/>
              </w:rPr>
              <w:t>*</w:t>
            </w:r>
            <w:r>
              <w:rPr>
                <w:sz w:val="28"/>
                <w:szCs w:val="28"/>
              </w:rPr>
              <w:t xml:space="preserve"> </w:t>
            </w:r>
            <w:r w:rsidRPr="00196C4A">
              <w:rPr>
                <w:i/>
                <w:sz w:val="28"/>
                <w:szCs w:val="28"/>
              </w:rPr>
              <w:t>Дрг</w:t>
            </w:r>
            <w:r>
              <w:rPr>
                <w:i/>
                <w:sz w:val="28"/>
                <w:szCs w:val="28"/>
              </w:rPr>
              <w:t xml:space="preserve"> </w:t>
            </w:r>
            <w:r w:rsidRPr="00452AC4">
              <w:rPr>
                <w:sz w:val="28"/>
                <w:szCs w:val="28"/>
              </w:rPr>
              <w:t>/</w:t>
            </w:r>
            <w:r>
              <w:rPr>
                <w:sz w:val="28"/>
                <w:szCs w:val="28"/>
              </w:rPr>
              <w:t xml:space="preserve"> </w:t>
            </w:r>
            <w:r w:rsidRPr="00196C4A">
              <w:rPr>
                <w:sz w:val="28"/>
                <w:szCs w:val="28"/>
              </w:rPr>
              <w:t>60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sidRPr="001D767A">
              <w:rPr>
                <w:sz w:val="28"/>
                <w:szCs w:val="28"/>
              </w:rPr>
              <w:t>(7.2</w:t>
            </w:r>
            <w:r>
              <w:rPr>
                <w:sz w:val="28"/>
                <w:szCs w:val="28"/>
              </w:rPr>
              <w:t>6</w:t>
            </w:r>
            <w:r w:rsidRPr="001D767A">
              <w:rPr>
                <w:sz w:val="28"/>
                <w:szCs w:val="28"/>
              </w:rPr>
              <w:t>)</w:t>
            </w:r>
          </w:p>
        </w:tc>
      </w:tr>
    </w:tbl>
    <w:p w:rsidR="004C0F9D" w:rsidRPr="001D767A" w:rsidRDefault="004C0F9D" w:rsidP="005A0140">
      <w:pPr>
        <w:ind w:firstLine="993"/>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с</w:t>
      </w:r>
      <w:r>
        <w:rPr>
          <w:sz w:val="28"/>
          <w:szCs w:val="28"/>
        </w:rPr>
        <w:t xml:space="preserve"> = (40 - 10) </w:t>
      </w:r>
      <w:r w:rsidRPr="001D767A">
        <w:rPr>
          <w:sz w:val="28"/>
          <w:szCs w:val="28"/>
        </w:rPr>
        <w:t>∙ 1</w:t>
      </w:r>
      <w:r>
        <w:rPr>
          <w:sz w:val="28"/>
          <w:szCs w:val="28"/>
        </w:rPr>
        <w:t>0 000 * 225</w:t>
      </w:r>
      <w:r w:rsidRPr="001D767A">
        <w:rPr>
          <w:sz w:val="28"/>
          <w:szCs w:val="28"/>
        </w:rPr>
        <w:t xml:space="preserve"> = </w:t>
      </w:r>
      <w:r w:rsidRPr="00100953">
        <w:rPr>
          <w:sz w:val="28"/>
          <w:szCs w:val="28"/>
        </w:rPr>
        <w:t>1</w:t>
      </w:r>
      <w:r>
        <w:rPr>
          <w:sz w:val="28"/>
          <w:szCs w:val="28"/>
        </w:rPr>
        <w:t xml:space="preserve"> </w:t>
      </w:r>
      <w:r w:rsidRPr="00100953">
        <w:rPr>
          <w:sz w:val="28"/>
          <w:szCs w:val="28"/>
        </w:rPr>
        <w:t>125</w:t>
      </w:r>
      <w:r>
        <w:rPr>
          <w:sz w:val="28"/>
          <w:szCs w:val="28"/>
        </w:rPr>
        <w:t xml:space="preserve"> </w:t>
      </w:r>
      <w:r w:rsidRPr="00100953">
        <w:rPr>
          <w:sz w:val="28"/>
          <w:szCs w:val="28"/>
        </w:rPr>
        <w:t xml:space="preserve">000 </w:t>
      </w:r>
      <w:r w:rsidRPr="001D767A">
        <w:rPr>
          <w:sz w:val="28"/>
          <w:szCs w:val="28"/>
        </w:rPr>
        <w:t>(руб.).</w:t>
      </w:r>
    </w:p>
    <w:p w:rsidR="004C0F9D" w:rsidRPr="001D767A"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lastRenderedPageBreak/>
        <w:t>Общая годовая экономия</w:t>
      </w:r>
      <w:r>
        <w:rPr>
          <w:sz w:val="28"/>
          <w:szCs w:val="28"/>
        </w:rPr>
        <w:t xml:space="preserve"> текущих затрат вычисляется </w:t>
      </w:r>
      <w:r w:rsidRPr="001D767A">
        <w:rPr>
          <w:sz w:val="28"/>
          <w:szCs w:val="28"/>
        </w:rPr>
        <w:t>по формуле:</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B210D7">
              <w:rPr>
                <w:i/>
                <w:sz w:val="28"/>
                <w:szCs w:val="28"/>
              </w:rPr>
              <w:t>С</w:t>
            </w:r>
            <w:r w:rsidRPr="00B210D7">
              <w:rPr>
                <w:i/>
                <w:sz w:val="28"/>
                <w:szCs w:val="28"/>
                <w:vertAlign w:val="subscript"/>
              </w:rPr>
              <w:t>о</w:t>
            </w:r>
            <w:r w:rsidRPr="00B210D7">
              <w:rPr>
                <w:i/>
                <w:sz w:val="28"/>
                <w:szCs w:val="28"/>
              </w:rPr>
              <w:t>=С</w:t>
            </w:r>
            <w:r w:rsidRPr="00B210D7">
              <w:rPr>
                <w:i/>
                <w:sz w:val="28"/>
                <w:szCs w:val="28"/>
                <w:vertAlign w:val="subscript"/>
              </w:rPr>
              <w:t>н</w:t>
            </w:r>
            <w:r w:rsidRPr="00B210D7">
              <w:rPr>
                <w:i/>
                <w:sz w:val="28"/>
                <w:szCs w:val="28"/>
              </w:rPr>
              <w:t>+С</w:t>
            </w:r>
            <w:r w:rsidRPr="00B210D7">
              <w:rPr>
                <w:i/>
                <w:sz w:val="28"/>
                <w:szCs w:val="28"/>
                <w:vertAlign w:val="subscript"/>
              </w:rPr>
              <w:t>с</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(7.27</w:t>
            </w:r>
            <w:r w:rsidRPr="001D767A">
              <w:rPr>
                <w:sz w:val="28"/>
                <w:szCs w:val="28"/>
              </w:rPr>
              <w:t>)</w:t>
            </w:r>
          </w:p>
        </w:tc>
      </w:tr>
    </w:tbl>
    <w:p w:rsidR="004C0F9D" w:rsidRPr="001D767A" w:rsidRDefault="004C0F9D" w:rsidP="005A0140">
      <w:pPr>
        <w:ind w:firstLine="993"/>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о</w:t>
      </w:r>
      <w:r w:rsidRPr="001D767A">
        <w:rPr>
          <w:sz w:val="28"/>
          <w:szCs w:val="28"/>
        </w:rPr>
        <w:t xml:space="preserve"> =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 xml:space="preserve">+ </w:t>
      </w:r>
      <w:r w:rsidRPr="00100953">
        <w:rPr>
          <w:sz w:val="28"/>
          <w:szCs w:val="28"/>
        </w:rPr>
        <w:t>1</w:t>
      </w:r>
      <w:r>
        <w:rPr>
          <w:sz w:val="28"/>
          <w:szCs w:val="28"/>
        </w:rPr>
        <w:t xml:space="preserve"> </w:t>
      </w:r>
      <w:r w:rsidRPr="00100953">
        <w:rPr>
          <w:sz w:val="28"/>
          <w:szCs w:val="28"/>
        </w:rPr>
        <w:t>125</w:t>
      </w:r>
      <w:r>
        <w:rPr>
          <w:sz w:val="28"/>
          <w:szCs w:val="28"/>
        </w:rPr>
        <w:t> </w:t>
      </w:r>
      <w:r w:rsidRPr="00100953">
        <w:rPr>
          <w:sz w:val="28"/>
          <w:szCs w:val="28"/>
        </w:rPr>
        <w:t xml:space="preserve">000 </w:t>
      </w:r>
      <w:r w:rsidRPr="001D767A">
        <w:rPr>
          <w:sz w:val="28"/>
          <w:szCs w:val="28"/>
        </w:rPr>
        <w:t xml:space="preserve">= </w:t>
      </w:r>
      <w:r>
        <w:rPr>
          <w:sz w:val="28"/>
          <w:szCs w:val="28"/>
        </w:rPr>
        <w:t>301 104 069</w:t>
      </w:r>
      <w:r w:rsidRPr="004A4032">
        <w:rPr>
          <w:sz w:val="28"/>
          <w:szCs w:val="28"/>
        </w:rPr>
        <w:t xml:space="preserve"> </w:t>
      </w:r>
      <w:r w:rsidRPr="001D767A">
        <w:rPr>
          <w:sz w:val="28"/>
          <w:szCs w:val="28"/>
        </w:rPr>
        <w:t>(руб.)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4"/>
                <w:sz w:val="28"/>
                <w:szCs w:val="28"/>
              </w:rPr>
              <w:object w:dxaOrig="2200" w:dyaOrig="720">
                <v:shape id="_x0000_i1054" type="#_x0000_t75" style="width:110.05pt;height:36.7pt" o:ole="">
                  <v:imagedata r:id="rId151" o:title=""/>
                </v:shape>
                <o:OLEObject Type="Embed" ProgID="Equation.3" ShapeID="_x0000_i1054" DrawAspect="Content" ObjectID="_1525600764" r:id="rId152"/>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(7.28</w:t>
            </w:r>
            <w:r w:rsidRPr="001D767A">
              <w:rPr>
                <w:sz w:val="28"/>
                <w:szCs w:val="28"/>
              </w:rPr>
              <w:t>)</w:t>
            </w:r>
          </w:p>
        </w:tc>
      </w:tr>
    </w:tbl>
    <w:p w:rsidR="00E24105" w:rsidRPr="001D767A" w:rsidRDefault="00E24105"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983FCC">
        <w:rPr>
          <w:i/>
          <w:sz w:val="28"/>
          <w:szCs w:val="28"/>
        </w:rPr>
        <w:t>Н</w:t>
      </w:r>
      <w:r w:rsidRPr="00983FCC">
        <w:rPr>
          <w:i/>
          <w:sz w:val="28"/>
          <w:szCs w:val="28"/>
          <w:vertAlign w:val="subscript"/>
        </w:rPr>
        <w:t>п</w:t>
      </w:r>
      <w:r w:rsidRPr="001D767A">
        <w:rPr>
          <w:sz w:val="28"/>
          <w:szCs w:val="28"/>
        </w:rPr>
        <w:t xml:space="preserve"> – ставка налога на прибыль.</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983FCC">
        <w:rPr>
          <w:i/>
          <w:sz w:val="28"/>
          <w:szCs w:val="28"/>
        </w:rPr>
        <w:sym w:font="Symbol" w:char="F044"/>
      </w:r>
      <w:r w:rsidRPr="00983FCC">
        <w:rPr>
          <w:i/>
          <w:sz w:val="28"/>
          <w:szCs w:val="28"/>
        </w:rPr>
        <w:t>П</w:t>
      </w:r>
      <w:r w:rsidRPr="00983FCC">
        <w:rPr>
          <w:i/>
          <w:sz w:val="28"/>
          <w:szCs w:val="28"/>
          <w:vertAlign w:val="subscript"/>
        </w:rPr>
        <w:t>ч</w:t>
      </w:r>
      <w:r w:rsidRPr="001D767A">
        <w:rPr>
          <w:sz w:val="28"/>
          <w:szCs w:val="28"/>
        </w:rPr>
        <w:t xml:space="preserve"> = </w:t>
      </w:r>
      <w:r>
        <w:rPr>
          <w:sz w:val="28"/>
          <w:szCs w:val="28"/>
        </w:rPr>
        <w:t>301 104 069</w:t>
      </w:r>
      <w:r w:rsidRPr="004A4032">
        <w:rPr>
          <w:sz w:val="28"/>
          <w:szCs w:val="28"/>
        </w:rPr>
        <w:t xml:space="preserve"> </w:t>
      </w:r>
      <w:r w:rsidRPr="001D767A">
        <w:rPr>
          <w:sz w:val="28"/>
          <w:szCs w:val="28"/>
        </w:rPr>
        <w:t>– (</w:t>
      </w:r>
      <w:r>
        <w:rPr>
          <w:sz w:val="28"/>
          <w:szCs w:val="28"/>
        </w:rPr>
        <w:t>301 104 069</w:t>
      </w:r>
      <w:r w:rsidRPr="004A4032">
        <w:rPr>
          <w:sz w:val="28"/>
          <w:szCs w:val="28"/>
        </w:rPr>
        <w:t xml:space="preserve"> </w:t>
      </w:r>
      <w:r w:rsidRPr="001D767A">
        <w:rPr>
          <w:sz w:val="28"/>
          <w:szCs w:val="28"/>
        </w:rPr>
        <w:t>∙ 18)</w:t>
      </w:r>
      <w:r>
        <w:rPr>
          <w:sz w:val="28"/>
          <w:szCs w:val="28"/>
        </w:rPr>
        <w:t xml:space="preserve"> </w:t>
      </w:r>
      <w:r w:rsidRPr="001D767A">
        <w:rPr>
          <w:sz w:val="28"/>
          <w:szCs w:val="28"/>
        </w:rPr>
        <w:t>/</w:t>
      </w:r>
      <w:r>
        <w:rPr>
          <w:sz w:val="28"/>
          <w:szCs w:val="28"/>
        </w:rPr>
        <w:t xml:space="preserve"> </w:t>
      </w:r>
      <w:r w:rsidRPr="001D767A">
        <w:rPr>
          <w:sz w:val="28"/>
          <w:szCs w:val="28"/>
        </w:rPr>
        <w:t xml:space="preserve">100= </w:t>
      </w:r>
      <w:r>
        <w:rPr>
          <w:sz w:val="28"/>
          <w:szCs w:val="28"/>
        </w:rPr>
        <w:t>246 905 337</w:t>
      </w:r>
      <w:r w:rsidRPr="001D767A">
        <w:rPr>
          <w:sz w:val="28"/>
          <w:szCs w:val="28"/>
        </w:rPr>
        <w:t>(руб.)</w:t>
      </w:r>
    </w:p>
    <w:p w:rsidR="004C0F9D" w:rsidRPr="001D767A" w:rsidRDefault="004C0F9D" w:rsidP="005A0140">
      <w:pPr>
        <w:jc w:val="both"/>
        <w:rPr>
          <w:sz w:val="28"/>
          <w:szCs w:val="28"/>
        </w:rPr>
      </w:pPr>
    </w:p>
    <w:p w:rsidR="004C0F9D" w:rsidRPr="001D767A" w:rsidRDefault="004C0F9D" w:rsidP="00546DBA">
      <w:pPr>
        <w:ind w:firstLine="567"/>
        <w:jc w:val="both"/>
        <w:rPr>
          <w:sz w:val="28"/>
          <w:szCs w:val="28"/>
        </w:rPr>
      </w:pPr>
      <w:r w:rsidRPr="001D767A">
        <w:rPr>
          <w:sz w:val="28"/>
          <w:szCs w:val="28"/>
        </w:rPr>
        <w:t xml:space="preserve">В процессе использования нового </w:t>
      </w:r>
      <w:r>
        <w:rPr>
          <w:sz w:val="28"/>
          <w:szCs w:val="28"/>
        </w:rPr>
        <w:t>ПО</w:t>
      </w:r>
      <w:r w:rsidRPr="001D767A">
        <w:rPr>
          <w:sz w:val="28"/>
          <w:szCs w:val="28"/>
        </w:rPr>
        <w:t xml:space="preserve">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w:t>
      </w:r>
      <w:r>
        <w:rPr>
          <w:sz w:val="28"/>
          <w:szCs w:val="28"/>
        </w:rPr>
        <w:t>нят 201</w:t>
      </w:r>
      <w:r w:rsidR="004A66E7">
        <w:rPr>
          <w:sz w:val="28"/>
          <w:szCs w:val="28"/>
        </w:rPr>
        <w:t>6</w:t>
      </w:r>
      <w:r w:rsidRPr="001D767A">
        <w:rPr>
          <w:sz w:val="28"/>
          <w:szCs w:val="28"/>
        </w:rPr>
        <w:t xml:space="preserve"> год) путем умножения результатов и затрат за каждый год на коэффициент приведения</w:t>
      </w:r>
      <w:r w:rsidRPr="001D767A">
        <w:rPr>
          <w:sz w:val="28"/>
          <w:szCs w:val="28"/>
        </w:rPr>
        <w:sym w:font="Symbol" w:char="F061"/>
      </w:r>
      <w:r w:rsidRPr="001D767A">
        <w:rPr>
          <w:sz w:val="28"/>
          <w:szCs w:val="28"/>
          <w:vertAlign w:val="subscript"/>
          <w:lang w:val="en-US"/>
        </w:rPr>
        <w:t>t</w:t>
      </w:r>
      <w:r w:rsidRPr="001D767A">
        <w:rPr>
          <w:sz w:val="28"/>
          <w:szCs w:val="28"/>
        </w:rPr>
        <w:t>, который рассчитывается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0"/>
                <w:sz w:val="28"/>
                <w:szCs w:val="28"/>
              </w:rPr>
              <w:object w:dxaOrig="1840" w:dyaOrig="540">
                <v:shape id="_x0000_i1055" type="#_x0000_t75" style="width:93.75pt;height:27.15pt" o:ole="" fillcolor="window">
                  <v:imagedata r:id="rId153" o:title=""/>
                </v:shape>
                <o:OLEObject Type="Embed" ProgID="Equation.3" ShapeID="_x0000_i1055" DrawAspect="Content" ObjectID="_1525600765" r:id="rId154"/>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(7.29</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382D67">
        <w:rPr>
          <w:i/>
          <w:sz w:val="28"/>
          <w:szCs w:val="28"/>
        </w:rPr>
        <w:t>Е</w:t>
      </w:r>
      <w:r w:rsidRPr="00382D67">
        <w:rPr>
          <w:i/>
          <w:sz w:val="28"/>
          <w:szCs w:val="28"/>
          <w:vertAlign w:val="subscript"/>
        </w:rPr>
        <w:t>н</w:t>
      </w:r>
      <w:r w:rsidRPr="001D767A">
        <w:rPr>
          <w:sz w:val="28"/>
          <w:szCs w:val="28"/>
        </w:rPr>
        <w:t xml:space="preserve"> – норматив приведения разновременных затрат и результатов,</w:t>
      </w:r>
      <w:r w:rsidRPr="00742FA7">
        <w:rPr>
          <w:sz w:val="28"/>
          <w:szCs w:val="28"/>
        </w:rPr>
        <w:t xml:space="preserve"> </w:t>
      </w:r>
      <w:r w:rsidRPr="00382D67">
        <w:rPr>
          <w:i/>
          <w:sz w:val="28"/>
          <w:szCs w:val="28"/>
        </w:rPr>
        <w:t>Е</w:t>
      </w:r>
      <w:r w:rsidRPr="00382D67">
        <w:rPr>
          <w:i/>
          <w:sz w:val="28"/>
          <w:szCs w:val="28"/>
          <w:vertAlign w:val="subscript"/>
        </w:rPr>
        <w:t>н</w:t>
      </w:r>
      <w:r>
        <w:rPr>
          <w:sz w:val="28"/>
          <w:szCs w:val="28"/>
        </w:rPr>
        <w:t>=15</w:t>
      </w:r>
      <w:r w:rsidRPr="001D767A">
        <w:rPr>
          <w:sz w:val="28"/>
          <w:szCs w:val="28"/>
        </w:rPr>
        <w:t>%;</w:t>
      </w:r>
    </w:p>
    <w:p w:rsidR="004C0F9D" w:rsidRPr="001D767A" w:rsidRDefault="004C0F9D" w:rsidP="00546DBA">
      <w:pPr>
        <w:ind w:firstLine="426"/>
        <w:jc w:val="both"/>
        <w:rPr>
          <w:sz w:val="28"/>
          <w:szCs w:val="28"/>
        </w:rPr>
      </w:pPr>
      <w:r w:rsidRPr="001D767A">
        <w:rPr>
          <w:sz w:val="28"/>
          <w:szCs w:val="28"/>
        </w:rPr>
        <w:t xml:space="preserve"> </w:t>
      </w:r>
      <w:r w:rsidRPr="00382D67">
        <w:rPr>
          <w:i/>
          <w:sz w:val="28"/>
          <w:szCs w:val="28"/>
        </w:rPr>
        <w:t>t</w:t>
      </w:r>
      <w:r w:rsidRPr="001D767A">
        <w:rPr>
          <w:sz w:val="28"/>
          <w:szCs w:val="28"/>
        </w:rPr>
        <w:t xml:space="preserve"> – номер года, результаты и затраты которого приводятся к расчетному (201</w:t>
      </w:r>
      <w:r w:rsidR="004A66E7">
        <w:rPr>
          <w:sz w:val="28"/>
          <w:szCs w:val="28"/>
        </w:rPr>
        <w:t>6</w:t>
      </w:r>
      <w:r w:rsidRPr="001D767A">
        <w:rPr>
          <w:sz w:val="28"/>
          <w:szCs w:val="28"/>
        </w:rPr>
        <w:t xml:space="preserve"> - 1, 201</w:t>
      </w:r>
      <w:r w:rsidR="004A66E7">
        <w:rPr>
          <w:sz w:val="28"/>
          <w:szCs w:val="28"/>
        </w:rPr>
        <w:t>7</w:t>
      </w:r>
      <w:r w:rsidRPr="001D767A">
        <w:rPr>
          <w:sz w:val="28"/>
          <w:szCs w:val="28"/>
        </w:rPr>
        <w:t xml:space="preserve"> - 2, 201</w:t>
      </w:r>
      <w:r w:rsidR="004A66E7">
        <w:rPr>
          <w:sz w:val="28"/>
          <w:szCs w:val="28"/>
        </w:rPr>
        <w:t>8</w:t>
      </w:r>
      <w:r w:rsidRPr="001D767A">
        <w:rPr>
          <w:sz w:val="28"/>
          <w:szCs w:val="28"/>
        </w:rPr>
        <w:t xml:space="preserve"> - 3 и так как);</w:t>
      </w:r>
    </w:p>
    <w:p w:rsidR="004C0F9D" w:rsidRPr="001D767A" w:rsidRDefault="004C0F9D" w:rsidP="00546DBA">
      <w:pPr>
        <w:tabs>
          <w:tab w:val="left" w:pos="1260"/>
        </w:tabs>
        <w:ind w:firstLine="426"/>
        <w:jc w:val="both"/>
        <w:rPr>
          <w:sz w:val="28"/>
          <w:szCs w:val="28"/>
        </w:rPr>
      </w:pPr>
      <w:r w:rsidRPr="00382D67">
        <w:rPr>
          <w:i/>
          <w:sz w:val="28"/>
          <w:szCs w:val="28"/>
        </w:rPr>
        <w:t>t</w:t>
      </w:r>
      <w:r w:rsidRPr="00382D67">
        <w:rPr>
          <w:i/>
          <w:sz w:val="28"/>
          <w:szCs w:val="28"/>
          <w:vertAlign w:val="subscript"/>
        </w:rPr>
        <w:t>р</w:t>
      </w:r>
      <w:r>
        <w:rPr>
          <w:sz w:val="28"/>
          <w:szCs w:val="28"/>
        </w:rPr>
        <w:t>– расчетный год (201</w:t>
      </w:r>
      <w:r w:rsidR="004A66E7">
        <w:rPr>
          <w:sz w:val="28"/>
          <w:szCs w:val="28"/>
        </w:rPr>
        <w:t>6</w:t>
      </w:r>
      <w:r w:rsidRPr="001D767A">
        <w:rPr>
          <w:sz w:val="28"/>
          <w:szCs w:val="28"/>
        </w:rPr>
        <w:t>).</w:t>
      </w:r>
    </w:p>
    <w:p w:rsidR="004C0F9D" w:rsidRPr="001D767A" w:rsidRDefault="004C0F9D" w:rsidP="00546DBA">
      <w:pPr>
        <w:tabs>
          <w:tab w:val="left" w:pos="1260"/>
        </w:tabs>
        <w:ind w:firstLine="567"/>
        <w:jc w:val="both"/>
        <w:rPr>
          <w:sz w:val="28"/>
          <w:szCs w:val="28"/>
        </w:rPr>
      </w:pPr>
      <w:r w:rsidRPr="001D767A">
        <w:rPr>
          <w:sz w:val="28"/>
          <w:szCs w:val="28"/>
        </w:rPr>
        <w:t>Следовательно, при решении данной задачи коэффициентам приведения (</w:t>
      </w:r>
      <w:r w:rsidRPr="00382D67">
        <w:rPr>
          <w:i/>
          <w:sz w:val="28"/>
          <w:szCs w:val="28"/>
          <w:lang w:val="en-US"/>
        </w:rPr>
        <w:sym w:font="Symbol" w:char="F061"/>
      </w:r>
      <w:r w:rsidRPr="00382D67">
        <w:rPr>
          <w:i/>
          <w:sz w:val="28"/>
          <w:szCs w:val="28"/>
          <w:vertAlign w:val="subscript"/>
          <w:lang w:val="en-US"/>
        </w:rPr>
        <w:t>t</w:t>
      </w:r>
      <w:r w:rsidRPr="001D767A">
        <w:rPr>
          <w:sz w:val="28"/>
          <w:szCs w:val="28"/>
        </w:rPr>
        <w:t xml:space="preserve">) по годам будут соответствовать следующие значения: </w:t>
      </w:r>
    </w:p>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0</w:t>
      </w:r>
      <w:r w:rsidRPr="001D767A">
        <w:rPr>
          <w:sz w:val="28"/>
          <w:szCs w:val="28"/>
        </w:rPr>
        <w:t xml:space="preserve"> = 1,000 – первый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1</w:t>
      </w:r>
      <w:r>
        <w:rPr>
          <w:sz w:val="28"/>
          <w:szCs w:val="28"/>
        </w:rPr>
        <w:t xml:space="preserve"> = (1 + 0</w:t>
      </w:r>
      <w:proofErr w:type="gramStart"/>
      <w:r>
        <w:rPr>
          <w:sz w:val="28"/>
          <w:szCs w:val="28"/>
        </w:rPr>
        <w:t>,1</w:t>
      </w:r>
      <w:r w:rsidRPr="00742FA7">
        <w:rPr>
          <w:sz w:val="28"/>
          <w:szCs w:val="28"/>
        </w:rPr>
        <w:t>5</w:t>
      </w:r>
      <w:proofErr w:type="gramEnd"/>
      <w:r w:rsidRPr="001D767A">
        <w:rPr>
          <w:sz w:val="28"/>
          <w:szCs w:val="28"/>
        </w:rPr>
        <w:t>)</w:t>
      </w:r>
      <w:r>
        <w:rPr>
          <w:sz w:val="28"/>
          <w:szCs w:val="28"/>
          <w:vertAlign w:val="superscript"/>
        </w:rPr>
        <w:t>2015-2016</w:t>
      </w:r>
      <w:r>
        <w:rPr>
          <w:sz w:val="28"/>
          <w:szCs w:val="28"/>
        </w:rPr>
        <w:t>= 0,869 – 201</w:t>
      </w:r>
      <w:r w:rsidR="004A66E7">
        <w:rPr>
          <w:sz w:val="28"/>
          <w:szCs w:val="28"/>
        </w:rPr>
        <w:t>7</w:t>
      </w:r>
      <w:r w:rsidRPr="001D767A">
        <w:rPr>
          <w:sz w:val="28"/>
          <w:szCs w:val="28"/>
        </w:rPr>
        <w:t xml:space="preserve">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2</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2016-2017</w:t>
      </w:r>
      <w:r>
        <w:rPr>
          <w:sz w:val="28"/>
          <w:szCs w:val="28"/>
        </w:rPr>
        <w:t>= 0,756 – 201</w:t>
      </w:r>
      <w:r w:rsidR="004A66E7">
        <w:rPr>
          <w:sz w:val="28"/>
          <w:szCs w:val="28"/>
        </w:rPr>
        <w:t>8</w:t>
      </w:r>
      <w:r w:rsidRPr="001D767A">
        <w:rPr>
          <w:sz w:val="28"/>
          <w:szCs w:val="28"/>
        </w:rPr>
        <w:t xml:space="preserve">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3</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2017-2018</w:t>
      </w:r>
      <w:r>
        <w:rPr>
          <w:sz w:val="28"/>
          <w:szCs w:val="28"/>
        </w:rPr>
        <w:t>= 0,658 – 201</w:t>
      </w:r>
      <w:r w:rsidR="004A66E7">
        <w:rPr>
          <w:sz w:val="28"/>
          <w:szCs w:val="28"/>
        </w:rPr>
        <w:t>9</w:t>
      </w:r>
      <w:r w:rsidRPr="001D767A">
        <w:rPr>
          <w:sz w:val="28"/>
          <w:szCs w:val="28"/>
        </w:rPr>
        <w:t xml:space="preserve"> расчетный год.</w:t>
      </w:r>
    </w:p>
    <w:p w:rsidR="004C0F9D" w:rsidRPr="001D767A" w:rsidRDefault="004C0F9D" w:rsidP="005A0140">
      <w:pPr>
        <w:tabs>
          <w:tab w:val="left" w:pos="1260"/>
        </w:tabs>
        <w:jc w:val="both"/>
        <w:rPr>
          <w:sz w:val="28"/>
          <w:szCs w:val="28"/>
        </w:rPr>
      </w:pPr>
    </w:p>
    <w:p w:rsidR="004C0F9D" w:rsidRPr="009D049F" w:rsidRDefault="004C0F9D" w:rsidP="009D049F">
      <w:pPr>
        <w:ind w:firstLine="567"/>
        <w:jc w:val="both"/>
        <w:rPr>
          <w:sz w:val="28"/>
          <w:szCs w:val="28"/>
        </w:rPr>
      </w:pPr>
      <w:r w:rsidRPr="001D767A">
        <w:rPr>
          <w:sz w:val="28"/>
          <w:szCs w:val="28"/>
        </w:rPr>
        <w:t>Сведем данные расчета экон</w:t>
      </w:r>
      <w:r>
        <w:rPr>
          <w:sz w:val="28"/>
          <w:szCs w:val="28"/>
        </w:rPr>
        <w:t>омического эффекта в таблицу 7.4</w:t>
      </w:r>
      <w:r w:rsidR="009D049F">
        <w:rPr>
          <w:sz w:val="28"/>
          <w:szCs w:val="28"/>
        </w:rPr>
        <w:t>.</w:t>
      </w:r>
    </w:p>
    <w:p w:rsidR="005A0140" w:rsidRDefault="005A0140" w:rsidP="005A0140">
      <w:pPr>
        <w:ind w:firstLine="567"/>
        <w:jc w:val="both"/>
        <w:rPr>
          <w:sz w:val="28"/>
          <w:szCs w:val="28"/>
        </w:rPr>
      </w:pPr>
      <w:r w:rsidRPr="00151A2B">
        <w:rPr>
          <w:sz w:val="28"/>
          <w:szCs w:val="28"/>
        </w:rPr>
        <w:t xml:space="preserve">Из расчетов видно, что </w:t>
      </w:r>
      <w:r>
        <w:rPr>
          <w:sz w:val="28"/>
          <w:szCs w:val="28"/>
        </w:rPr>
        <w:t>программный модуль оценки качества алгоритмов классификации наборов тестовых данных</w:t>
      </w:r>
      <w:r w:rsidRPr="00151A2B">
        <w:rPr>
          <w:sz w:val="28"/>
          <w:szCs w:val="28"/>
        </w:rPr>
        <w:t xml:space="preserve"> окупается в пределах двух лет</w:t>
      </w:r>
      <w:r>
        <w:rPr>
          <w:sz w:val="28"/>
          <w:szCs w:val="28"/>
        </w:rPr>
        <w:t xml:space="preserve"> и, следовательно, разработка является экономически целесообразной.</w:t>
      </w:r>
    </w:p>
    <w:p w:rsidR="005A0140" w:rsidRPr="005A0140" w:rsidRDefault="005A0140" w:rsidP="00546DBA">
      <w:pPr>
        <w:tabs>
          <w:tab w:val="left" w:pos="1260"/>
        </w:tabs>
        <w:ind w:firstLine="567"/>
        <w:jc w:val="both"/>
        <w:rPr>
          <w:sz w:val="28"/>
          <w:szCs w:val="28"/>
        </w:rPr>
      </w:pPr>
      <w:r>
        <w:rPr>
          <w:sz w:val="28"/>
          <w:szCs w:val="28"/>
        </w:rPr>
        <w:lastRenderedPageBreak/>
        <w:t>В то же время пользователь системы получит прибыль в результате сокращения затрат на выполнение работ и уменьшения простоя системы.</w:t>
      </w:r>
    </w:p>
    <w:p w:rsidR="005A0140" w:rsidRDefault="005A0140" w:rsidP="005A0140">
      <w:pPr>
        <w:jc w:val="both"/>
        <w:rPr>
          <w:color w:val="000000"/>
          <w:sz w:val="28"/>
          <w:szCs w:val="28"/>
        </w:rPr>
      </w:pPr>
    </w:p>
    <w:p w:rsidR="004C0F9D" w:rsidRPr="001D767A" w:rsidRDefault="004C0F9D" w:rsidP="005A0140">
      <w:pPr>
        <w:ind w:firstLine="142"/>
        <w:jc w:val="both"/>
        <w:rPr>
          <w:sz w:val="28"/>
          <w:szCs w:val="28"/>
        </w:rPr>
      </w:pPr>
      <w:r>
        <w:rPr>
          <w:color w:val="000000"/>
          <w:sz w:val="28"/>
          <w:szCs w:val="28"/>
        </w:rPr>
        <w:t>Таблица 7.4</w:t>
      </w:r>
      <w:r w:rsidRPr="001D767A">
        <w:rPr>
          <w:color w:val="000000"/>
          <w:sz w:val="28"/>
          <w:szCs w:val="28"/>
        </w:rPr>
        <w:t xml:space="preserve"> – Расчет экономического эффекта от использования нового </w:t>
      </w:r>
      <w:r>
        <w:rPr>
          <w:color w:val="000000"/>
          <w:sz w:val="28"/>
          <w:szCs w:val="28"/>
        </w:rPr>
        <w:t>ПО</w:t>
      </w:r>
    </w:p>
    <w:tbl>
      <w:tblPr>
        <w:tblW w:w="4896" w:type="pct"/>
        <w:tblInd w:w="108" w:type="dxa"/>
        <w:tblLayout w:type="fixed"/>
        <w:tblLook w:val="04A0" w:firstRow="1" w:lastRow="0" w:firstColumn="1" w:lastColumn="0" w:noHBand="0" w:noVBand="1"/>
      </w:tblPr>
      <w:tblGrid>
        <w:gridCol w:w="2581"/>
        <w:gridCol w:w="1135"/>
        <w:gridCol w:w="1561"/>
        <w:gridCol w:w="1278"/>
        <w:gridCol w:w="1278"/>
        <w:gridCol w:w="1307"/>
      </w:tblGrid>
      <w:tr w:rsidR="004C0F9D" w:rsidRPr="001D767A" w:rsidTr="008D2FBE">
        <w:trPr>
          <w:trHeight w:val="390"/>
        </w:trPr>
        <w:tc>
          <w:tcPr>
            <w:tcW w:w="141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Показатели</w:t>
            </w:r>
          </w:p>
        </w:tc>
        <w:tc>
          <w:tcPr>
            <w:tcW w:w="6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Ед. изм.</w:t>
            </w:r>
          </w:p>
        </w:tc>
        <w:tc>
          <w:tcPr>
            <w:tcW w:w="2967"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Годы</w:t>
            </w:r>
          </w:p>
        </w:tc>
      </w:tr>
      <w:tr w:rsidR="004C0F9D" w:rsidRPr="001D767A" w:rsidTr="008D2FBE">
        <w:trPr>
          <w:trHeight w:val="390"/>
        </w:trPr>
        <w:tc>
          <w:tcPr>
            <w:tcW w:w="1412" w:type="pct"/>
            <w:vMerge/>
            <w:tcBorders>
              <w:top w:val="single" w:sz="8" w:space="0" w:color="auto"/>
              <w:left w:val="single" w:sz="8"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621" w:type="pct"/>
            <w:vMerge/>
            <w:tcBorders>
              <w:top w:val="nil"/>
              <w:left w:val="single" w:sz="4"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854"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5</w:t>
            </w:r>
          </w:p>
        </w:tc>
        <w:tc>
          <w:tcPr>
            <w:tcW w:w="699"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6</w:t>
            </w:r>
          </w:p>
        </w:tc>
        <w:tc>
          <w:tcPr>
            <w:tcW w:w="699" w:type="pct"/>
            <w:tcBorders>
              <w:top w:val="nil"/>
              <w:left w:val="single" w:sz="4" w:space="0" w:color="auto"/>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7</w:t>
            </w:r>
          </w:p>
        </w:tc>
        <w:tc>
          <w:tcPr>
            <w:tcW w:w="715" w:type="pct"/>
            <w:tcBorders>
              <w:top w:val="nil"/>
              <w:left w:val="nil"/>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8</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21"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2</w:t>
            </w:r>
          </w:p>
        </w:tc>
        <w:tc>
          <w:tcPr>
            <w:tcW w:w="854"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3</w:t>
            </w:r>
          </w:p>
        </w:tc>
        <w:tc>
          <w:tcPr>
            <w:tcW w:w="699"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4</w:t>
            </w:r>
          </w:p>
        </w:tc>
        <w:tc>
          <w:tcPr>
            <w:tcW w:w="699" w:type="pct"/>
            <w:tcBorders>
              <w:top w:val="single" w:sz="8" w:space="0" w:color="auto"/>
              <w:left w:val="single" w:sz="4" w:space="0" w:color="auto"/>
              <w:bottom w:val="single" w:sz="8" w:space="0" w:color="auto"/>
              <w:right w:val="single" w:sz="8" w:space="0" w:color="000000"/>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5</w:t>
            </w:r>
          </w:p>
        </w:tc>
        <w:tc>
          <w:tcPr>
            <w:tcW w:w="715" w:type="pct"/>
            <w:tcBorders>
              <w:top w:val="nil"/>
              <w:left w:val="nil"/>
              <w:bottom w:val="single" w:sz="8"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6</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4C0F9D" w:rsidRPr="001D767A" w:rsidRDefault="004C0F9D" w:rsidP="005A0140">
            <w:pPr>
              <w:rPr>
                <w:iCs/>
                <w:color w:val="000000"/>
                <w:sz w:val="28"/>
                <w:szCs w:val="28"/>
              </w:rPr>
            </w:pPr>
            <w:r w:rsidRPr="001D767A">
              <w:rPr>
                <w:iCs/>
                <w:color w:val="000000"/>
                <w:sz w:val="28"/>
                <w:szCs w:val="28"/>
              </w:rPr>
              <w:t>Результаты:</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Прирост прибыли за счет экономии затрат (</w:t>
            </w:r>
            <w:r w:rsidRPr="001D767A">
              <w:rPr>
                <w:iCs/>
                <w:color w:val="000000"/>
                <w:sz w:val="28"/>
                <w:szCs w:val="28"/>
              </w:rPr>
              <w:t>П</w:t>
            </w:r>
            <w:r w:rsidRPr="001D767A">
              <w:rPr>
                <w:iCs/>
                <w:color w:val="000000"/>
                <w:sz w:val="28"/>
                <w:szCs w:val="28"/>
                <w:vertAlign w:val="subscript"/>
              </w:rPr>
              <w:t>ч</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246905</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214560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186660</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162463</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iCs/>
                <w:color w:val="000000"/>
                <w:sz w:val="28"/>
                <w:szCs w:val="28"/>
              </w:rPr>
            </w:pPr>
            <w:r w:rsidRPr="001D767A">
              <w:rPr>
                <w:iCs/>
                <w:color w:val="000000"/>
                <w:sz w:val="28"/>
                <w:szCs w:val="28"/>
              </w:rPr>
              <w:t>Затраты:</w:t>
            </w:r>
          </w:p>
        </w:tc>
      </w:tr>
      <w:tr w:rsidR="004C0F9D" w:rsidRPr="001D767A" w:rsidTr="008F5647">
        <w:trPr>
          <w:trHeight w:val="390"/>
        </w:trPr>
        <w:tc>
          <w:tcPr>
            <w:tcW w:w="1412"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F5647" w:rsidRPr="001D767A" w:rsidRDefault="004C0F9D" w:rsidP="005A0140">
            <w:pPr>
              <w:jc w:val="both"/>
              <w:rPr>
                <w:color w:val="000000"/>
                <w:sz w:val="28"/>
                <w:szCs w:val="28"/>
              </w:rPr>
            </w:pPr>
            <w:r>
              <w:rPr>
                <w:color w:val="000000"/>
                <w:sz w:val="28"/>
                <w:szCs w:val="28"/>
              </w:rPr>
              <w:t xml:space="preserve">Приобретение </w:t>
            </w:r>
            <w:r w:rsidR="008F5647">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пр</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277 980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196349">
            <w:pPr>
              <w:jc w:val="both"/>
              <w:rPr>
                <w:color w:val="000000"/>
                <w:sz w:val="28"/>
                <w:szCs w:val="28"/>
              </w:rPr>
            </w:pPr>
            <w:r>
              <w:rPr>
                <w:color w:val="000000"/>
                <w:sz w:val="28"/>
                <w:szCs w:val="28"/>
              </w:rPr>
              <w:t xml:space="preserve">Освоение </w:t>
            </w:r>
            <w:r w:rsidR="00196349">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ос</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19</w:t>
            </w:r>
            <w:r w:rsidRPr="001177B4">
              <w:rPr>
                <w:iCs/>
                <w:color w:val="000000"/>
                <w:sz w:val="28"/>
                <w:szCs w:val="28"/>
              </w:rPr>
              <w:t xml:space="preserve"> </w:t>
            </w:r>
            <w:r>
              <w:rPr>
                <w:iCs/>
                <w:color w:val="000000"/>
                <w:sz w:val="28"/>
                <w:szCs w:val="28"/>
              </w:rPr>
              <w:t>856</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 xml:space="preserve">Сопровождение </w:t>
            </w:r>
            <w:r w:rsidR="00BF2B21">
              <w:rPr>
                <w:color w:val="000000"/>
                <w:sz w:val="28"/>
                <w:szCs w:val="28"/>
              </w:rPr>
              <w:t xml:space="preserve">программного продукта </w:t>
            </w:r>
            <w:r w:rsidRPr="001D767A">
              <w:rPr>
                <w:color w:val="000000"/>
                <w:sz w:val="28"/>
                <w:szCs w:val="28"/>
              </w:rPr>
              <w:t>(</w:t>
            </w:r>
            <w:r w:rsidRPr="001D767A">
              <w:rPr>
                <w:iCs/>
                <w:color w:val="000000"/>
                <w:sz w:val="28"/>
                <w:szCs w:val="28"/>
              </w:rPr>
              <w:t>К</w:t>
            </w:r>
            <w:r w:rsidRPr="001D767A">
              <w:rPr>
                <w:iCs/>
                <w:color w:val="000000"/>
                <w:sz w:val="28"/>
                <w:szCs w:val="28"/>
                <w:vertAlign w:val="subscript"/>
              </w:rPr>
              <w:t>с</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snapToGrid w:val="0"/>
                <w:color w:val="000000"/>
                <w:sz w:val="28"/>
                <w:szCs w:val="28"/>
              </w:rPr>
              <w:t>39</w:t>
            </w:r>
            <w:r w:rsidRPr="001177B4">
              <w:rPr>
                <w:iCs/>
                <w:snapToGrid w:val="0"/>
                <w:color w:val="000000"/>
                <w:sz w:val="28"/>
                <w:szCs w:val="28"/>
              </w:rPr>
              <w:t xml:space="preserve"> </w:t>
            </w:r>
            <w:r>
              <w:rPr>
                <w:iCs/>
                <w:snapToGrid w:val="0"/>
                <w:color w:val="000000"/>
                <w:sz w:val="28"/>
                <w:szCs w:val="28"/>
              </w:rPr>
              <w:t>711</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Пополнение оборотных средств (</w:t>
            </w:r>
            <w:r w:rsidRPr="001D767A">
              <w:rPr>
                <w:iCs/>
                <w:color w:val="000000"/>
                <w:sz w:val="28"/>
                <w:szCs w:val="28"/>
              </w:rPr>
              <w:t>К</w:t>
            </w:r>
            <w:r w:rsidRPr="001D767A">
              <w:rPr>
                <w:iCs/>
                <w:color w:val="000000"/>
                <w:sz w:val="28"/>
                <w:szCs w:val="28"/>
                <w:vertAlign w:val="subscript"/>
              </w:rPr>
              <w:t>об</w:t>
            </w:r>
            <w:r w:rsidRPr="001D767A">
              <w:rPr>
                <w:color w:val="000000"/>
                <w:sz w:val="28"/>
                <w:szCs w:val="28"/>
              </w:rPr>
              <w: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 xml:space="preserve">880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Всего затрат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4"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iCs/>
                <w:color w:val="000000"/>
                <w:sz w:val="28"/>
                <w:szCs w:val="28"/>
              </w:rPr>
            </w:pPr>
            <w:r w:rsidRPr="001D767A">
              <w:rPr>
                <w:iCs/>
                <w:color w:val="000000"/>
                <w:sz w:val="28"/>
                <w:szCs w:val="28"/>
              </w:rPr>
              <w:t>Экономический эффект:</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Default="004C0F9D" w:rsidP="005A0140">
            <w:pPr>
              <w:jc w:val="both"/>
              <w:rPr>
                <w:color w:val="000000"/>
                <w:sz w:val="28"/>
                <w:szCs w:val="28"/>
              </w:rPr>
            </w:pPr>
            <w:r w:rsidRPr="001D767A">
              <w:rPr>
                <w:color w:val="000000"/>
                <w:sz w:val="28"/>
                <w:szCs w:val="28"/>
              </w:rPr>
              <w:t>Превышение результатов над затратами</w:t>
            </w:r>
          </w:p>
          <w:p w:rsidR="009D049F" w:rsidRPr="001D767A" w:rsidRDefault="009D049F" w:rsidP="005A0140">
            <w:pPr>
              <w:jc w:val="both"/>
              <w:rPr>
                <w:color w:val="000000"/>
                <w:sz w:val="28"/>
                <w:szCs w:val="28"/>
              </w:rPr>
            </w:pP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F527CD">
              <w:rPr>
                <w:iCs/>
                <w:color w:val="000000"/>
                <w:sz w:val="28"/>
                <w:szCs w:val="28"/>
              </w:rPr>
              <w:t>214560</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186660</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162463</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196349" w:rsidP="005A0140">
            <w:pPr>
              <w:jc w:val="both"/>
              <w:rPr>
                <w:color w:val="000000"/>
                <w:sz w:val="28"/>
                <w:szCs w:val="28"/>
              </w:rPr>
            </w:pPr>
            <w:r w:rsidRPr="001D767A">
              <w:rPr>
                <w:color w:val="000000"/>
                <w:sz w:val="28"/>
                <w:szCs w:val="28"/>
              </w:rPr>
              <w:t xml:space="preserve">Превышение результатов </w:t>
            </w:r>
            <w:r w:rsidR="004C0F9D" w:rsidRPr="001D767A">
              <w:rPr>
                <w:color w:val="000000"/>
                <w:sz w:val="28"/>
                <w:szCs w:val="28"/>
              </w:rPr>
              <w:t>нарастающим итогом</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Pr>
                <w:iCs/>
                <w:color w:val="000000"/>
                <w:sz w:val="28"/>
                <w:szCs w:val="28"/>
              </w:rPr>
              <w:t>123867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62793</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225256</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Коэффициент приведения</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ед.</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0,869</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0,756</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0,658</w:t>
            </w:r>
          </w:p>
        </w:tc>
      </w:tr>
    </w:tbl>
    <w:p w:rsidR="004C0F9D" w:rsidRPr="0060484B" w:rsidRDefault="004C0F9D" w:rsidP="005A0140">
      <w:pPr>
        <w:pStyle w:val="a"/>
        <w:spacing w:line="240" w:lineRule="auto"/>
        <w:outlineLvl w:val="1"/>
        <w:rPr>
          <w:b/>
        </w:rPr>
      </w:pPr>
      <w:bookmarkStart w:id="58" w:name="_Toc451857085"/>
      <w:r w:rsidRPr="0060484B">
        <w:rPr>
          <w:b/>
        </w:rPr>
        <w:lastRenderedPageBreak/>
        <w:t xml:space="preserve">7.5 </w:t>
      </w:r>
      <w:r w:rsidRPr="00954F97">
        <w:t>Вывод</w:t>
      </w:r>
      <w:bookmarkEnd w:id="58"/>
    </w:p>
    <w:p w:rsidR="004C0F9D" w:rsidRPr="00151A2B" w:rsidRDefault="004C0F9D" w:rsidP="005A0140">
      <w:pPr>
        <w:tabs>
          <w:tab w:val="left" w:pos="1260"/>
        </w:tabs>
        <w:ind w:firstLine="567"/>
        <w:jc w:val="both"/>
        <w:rPr>
          <w:b/>
          <w:sz w:val="28"/>
          <w:szCs w:val="28"/>
        </w:rPr>
      </w:pPr>
    </w:p>
    <w:p w:rsidR="004C0F9D" w:rsidRDefault="004C0F9D" w:rsidP="005A0140">
      <w:pPr>
        <w:ind w:firstLine="567"/>
        <w:jc w:val="both"/>
        <w:rPr>
          <w:sz w:val="28"/>
          <w:szCs w:val="28"/>
        </w:rPr>
      </w:pPr>
      <w:r>
        <w:rPr>
          <w:sz w:val="28"/>
          <w:szCs w:val="28"/>
        </w:rPr>
        <w:t>В результате разработки описанного программного обеспечения, организация получит 79</w:t>
      </w:r>
      <w:r w:rsidRPr="005B0839">
        <w:rPr>
          <w:sz w:val="28"/>
          <w:szCs w:val="28"/>
        </w:rPr>
        <w:t xml:space="preserve"> </w:t>
      </w:r>
      <w:r>
        <w:rPr>
          <w:sz w:val="28"/>
          <w:szCs w:val="28"/>
        </w:rPr>
        <w:t>422 754</w:t>
      </w:r>
      <w:r w:rsidRPr="00F95660">
        <w:rPr>
          <w:sz w:val="28"/>
          <w:szCs w:val="28"/>
        </w:rPr>
        <w:t xml:space="preserve"> </w:t>
      </w:r>
      <w:r>
        <w:rPr>
          <w:sz w:val="28"/>
          <w:szCs w:val="28"/>
        </w:rPr>
        <w:t>рублей прибыли. Пользователь получит прибыль в результате сокращения затрат на выполнение работ и уменьшения простоя системы. Затраты на покупку разрабатываемого ПО окупаются в пределах двух лет и, следовательно, разработка является экономически целесообразной.</w:t>
      </w:r>
    </w:p>
    <w:p w:rsidR="004C0F9D" w:rsidRDefault="004C0F9D" w:rsidP="005A0140">
      <w:pPr>
        <w:ind w:firstLine="567"/>
        <w:jc w:val="both"/>
        <w:rPr>
          <w:sz w:val="28"/>
          <w:szCs w:val="28"/>
        </w:rPr>
      </w:pPr>
      <w:r>
        <w:rPr>
          <w:sz w:val="28"/>
          <w:szCs w:val="28"/>
        </w:rPr>
        <w:t>К 201</w:t>
      </w:r>
      <w:r w:rsidR="004A66E7">
        <w:rPr>
          <w:sz w:val="28"/>
          <w:szCs w:val="28"/>
        </w:rPr>
        <w:t>8</w:t>
      </w:r>
      <w:r>
        <w:rPr>
          <w:sz w:val="28"/>
          <w:szCs w:val="28"/>
        </w:rPr>
        <w:t xml:space="preserve"> году пользователь ПО сможет сэкономить </w:t>
      </w:r>
      <w:r w:rsidRPr="003804F3">
        <w:rPr>
          <w:sz w:val="28"/>
          <w:szCs w:val="28"/>
        </w:rPr>
        <w:t>225</w:t>
      </w:r>
      <w:r>
        <w:rPr>
          <w:sz w:val="28"/>
          <w:szCs w:val="28"/>
        </w:rPr>
        <w:t xml:space="preserve"> </w:t>
      </w:r>
      <w:r w:rsidRPr="003804F3">
        <w:rPr>
          <w:sz w:val="28"/>
          <w:szCs w:val="28"/>
        </w:rPr>
        <w:t>256</w:t>
      </w:r>
      <w:r>
        <w:rPr>
          <w:sz w:val="28"/>
          <w:szCs w:val="28"/>
        </w:rPr>
        <w:t xml:space="preserve"> 000 рублей в результате использования разрабатываемой системы. </w:t>
      </w:r>
      <w:r w:rsidR="00B53B94">
        <w:rPr>
          <w:sz w:val="28"/>
          <w:szCs w:val="28"/>
        </w:rPr>
        <w:t>С</w:t>
      </w:r>
      <w:r>
        <w:rPr>
          <w:sz w:val="28"/>
          <w:szCs w:val="28"/>
        </w:rPr>
        <w:t xml:space="preserve"> использовани</w:t>
      </w:r>
      <w:r w:rsidR="00B53B94">
        <w:rPr>
          <w:sz w:val="28"/>
          <w:szCs w:val="28"/>
        </w:rPr>
        <w:t>ем</w:t>
      </w:r>
      <w:r>
        <w:rPr>
          <w:sz w:val="28"/>
          <w:szCs w:val="28"/>
        </w:rPr>
        <w:t xml:space="preserve"> расширяемой архитектуры, веб-система сможет развиваться и выходить как обновленный продукт, принося в будущем большую прибыль предприятию.</w:t>
      </w:r>
    </w:p>
    <w:p w:rsidR="00E60B9F" w:rsidRDefault="00E60B9F" w:rsidP="00B53B94">
      <w:pPr>
        <w:spacing w:line="264" w:lineRule="auto"/>
        <w:ind w:firstLine="567"/>
        <w:jc w:val="both"/>
        <w:rPr>
          <w:sz w:val="28"/>
          <w:szCs w:val="28"/>
        </w:rPr>
      </w:pPr>
    </w:p>
    <w:p w:rsidR="00E60B9F" w:rsidRDefault="00E60B9F" w:rsidP="00B53B94">
      <w:pPr>
        <w:spacing w:line="264" w:lineRule="auto"/>
        <w:ind w:firstLine="567"/>
        <w:jc w:val="both"/>
        <w:rPr>
          <w:sz w:val="28"/>
          <w:szCs w:val="28"/>
        </w:rPr>
      </w:pPr>
    </w:p>
    <w:p w:rsidR="00E60B9F" w:rsidRPr="007D5EE0" w:rsidRDefault="00E60B9F" w:rsidP="00B53B94">
      <w:pPr>
        <w:spacing w:line="264" w:lineRule="auto"/>
        <w:ind w:firstLine="567"/>
        <w:jc w:val="both"/>
        <w:rPr>
          <w:color w:val="000000"/>
          <w:sz w:val="28"/>
          <w:szCs w:val="28"/>
        </w:rPr>
      </w:pPr>
    </w:p>
    <w:p w:rsidR="005A0140" w:rsidRDefault="005A0140" w:rsidP="005A0140">
      <w:pPr>
        <w:pStyle w:val="a"/>
        <w:jc w:val="center"/>
        <w:rPr>
          <w:b/>
        </w:rPr>
      </w:pPr>
      <w:bookmarkStart w:id="59" w:name="_Toc419244446"/>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5A0140" w:rsidRDefault="005A0140" w:rsidP="005A0140">
      <w:pPr>
        <w:pStyle w:val="a"/>
        <w:jc w:val="center"/>
        <w:rPr>
          <w:b/>
        </w:rPr>
      </w:pPr>
    </w:p>
    <w:p w:rsidR="006A6F72" w:rsidRPr="00800264" w:rsidRDefault="006A6F72" w:rsidP="00FB1526">
      <w:pPr>
        <w:pStyle w:val="aa"/>
        <w:jc w:val="center"/>
        <w:outlineLvl w:val="0"/>
      </w:pPr>
      <w:bookmarkStart w:id="60" w:name="_Toc451857086"/>
      <w:r w:rsidRPr="00800264">
        <w:lastRenderedPageBreak/>
        <w:t>ЗАКЛЮЧЕНИЕ</w:t>
      </w:r>
      <w:bookmarkEnd w:id="59"/>
      <w:bookmarkEnd w:id="60"/>
    </w:p>
    <w:p w:rsidR="00A61063" w:rsidRPr="001E6778" w:rsidRDefault="00A61063" w:rsidP="00A61063">
      <w:pPr>
        <w:pStyle w:val="a"/>
        <w:jc w:val="center"/>
        <w:rPr>
          <w:b/>
        </w:rPr>
      </w:pPr>
    </w:p>
    <w:p w:rsidR="00BD6091" w:rsidRDefault="00BD6091" w:rsidP="00546DBA">
      <w:pPr>
        <w:pStyle w:val="a"/>
        <w:spacing w:line="240" w:lineRule="auto"/>
      </w:pPr>
      <w:r>
        <w:t>В процессе работы над дипломным проектом были изучены алгоритмы оценки классификаторов, а также алгоритмы генерации наборов псевдослучайных значений.</w:t>
      </w:r>
    </w:p>
    <w:p w:rsidR="00BD6091" w:rsidRDefault="00BD6091" w:rsidP="00546DBA">
      <w:pPr>
        <w:pStyle w:val="a"/>
        <w:spacing w:line="240" w:lineRule="auto"/>
      </w:pPr>
      <w:r>
        <w:t>По результатам этого,</w:t>
      </w:r>
      <w:r w:rsidR="004768D8">
        <w:t xml:space="preserve"> был построен программный модуль оценки </w:t>
      </w:r>
      <w:r w:rsidR="00A61063">
        <w:t>качества алгоритмов класси</w:t>
      </w:r>
      <w:r>
        <w:t>фикации наборов тестовых данных, не имеющий полноценных аналогов.</w:t>
      </w:r>
    </w:p>
    <w:p w:rsidR="00C379B3" w:rsidRPr="00C379B3" w:rsidRDefault="00C379B3" w:rsidP="00546DBA">
      <w:pPr>
        <w:pStyle w:val="a"/>
        <w:spacing w:line="240" w:lineRule="auto"/>
      </w:pPr>
      <w:r>
        <w:t xml:space="preserve">Функциональность дипломного проекта была реализована на языке </w:t>
      </w:r>
      <w:r>
        <w:rPr>
          <w:lang w:val="en-US"/>
        </w:rPr>
        <w:t>C</w:t>
      </w:r>
      <w:r w:rsidRPr="00C379B3">
        <w:t>#. П</w:t>
      </w:r>
      <w:r>
        <w:t xml:space="preserve">ользовательский интерфейс создан на основе </w:t>
      </w:r>
      <w:r>
        <w:rPr>
          <w:lang w:val="en-US"/>
        </w:rPr>
        <w:t>ASP</w:t>
      </w:r>
      <w:r w:rsidRPr="00C379B3">
        <w:t xml:space="preserve"> .</w:t>
      </w:r>
      <w:r>
        <w:rPr>
          <w:lang w:val="en-US"/>
        </w:rPr>
        <w:t>NET</w:t>
      </w:r>
      <w:r w:rsidRPr="00C379B3">
        <w:t xml:space="preserve"> </w:t>
      </w:r>
      <w:r>
        <w:rPr>
          <w:lang w:val="en-US"/>
        </w:rPr>
        <w:t>MVC</w:t>
      </w:r>
      <w:r w:rsidRPr="00C379B3">
        <w:t xml:space="preserve"> 4. </w:t>
      </w:r>
      <w:r>
        <w:t xml:space="preserve">Разработка велась в среде </w:t>
      </w:r>
      <w:r>
        <w:rPr>
          <w:lang w:val="en-US"/>
        </w:rPr>
        <w:t>Microsoft</w:t>
      </w:r>
      <w:r w:rsidRPr="00C379B3">
        <w:t xml:space="preserve"> </w:t>
      </w:r>
      <w:r>
        <w:rPr>
          <w:lang w:val="en-US"/>
        </w:rPr>
        <w:t>Visual</w:t>
      </w:r>
      <w:r w:rsidRPr="00C379B3">
        <w:t xml:space="preserve"> </w:t>
      </w:r>
      <w:r>
        <w:rPr>
          <w:lang w:val="en-US"/>
        </w:rPr>
        <w:t>Studio</w:t>
      </w:r>
      <w:r w:rsidRPr="00C379B3">
        <w:t xml:space="preserve"> 2015.</w:t>
      </w:r>
    </w:p>
    <w:p w:rsidR="00C379B3" w:rsidRDefault="00C379B3" w:rsidP="00546DBA">
      <w:pPr>
        <w:pStyle w:val="a"/>
        <w:spacing w:line="240" w:lineRule="auto"/>
      </w:pPr>
      <w:r>
        <w:t>Программное обеспечение имеет простой, интуитивно понятный пользовательский интерфейс, подробно описанный в руководстве пользователя. Интерфейс четко выполняет задачи, поставленные в данном дипломном проекте.</w:t>
      </w:r>
    </w:p>
    <w:p w:rsidR="00C379B3" w:rsidRDefault="00E609B4" w:rsidP="00546DBA">
      <w:pPr>
        <w:pStyle w:val="a"/>
        <w:spacing w:line="240" w:lineRule="auto"/>
      </w:pPr>
      <w:r>
        <w:t xml:space="preserve">К существующему программному модулю </w:t>
      </w:r>
      <w:r>
        <w:rPr>
          <w:lang w:val="en-US"/>
        </w:rPr>
        <w:t>Test</w:t>
      </w:r>
      <w:r w:rsidRPr="00E609B4">
        <w:t xml:space="preserve"> </w:t>
      </w:r>
      <w:r>
        <w:rPr>
          <w:lang w:val="en-US"/>
        </w:rPr>
        <w:t>System</w:t>
      </w:r>
      <w:r w:rsidRPr="00E609B4">
        <w:t xml:space="preserve"> </w:t>
      </w:r>
      <w:r>
        <w:t>был добавлен модуль автоматической генерации наборов тестовых данных. Результаты выборки могут быть скорректированы ручной настройкой ключевых параметров, таких как, например, функция распределения.</w:t>
      </w:r>
    </w:p>
    <w:p w:rsidR="00E609B4" w:rsidRDefault="00E609B4" w:rsidP="00546DBA">
      <w:pPr>
        <w:pStyle w:val="a"/>
        <w:spacing w:line="240" w:lineRule="auto"/>
      </w:pPr>
      <w:r>
        <w:t>Программный модуль разбит на отдельные блоки для того, чтобы обеспечить расширяемость и дальнейшее сопровождение системы, а также усовершенствовать процесс адаптации к новым требованиям.</w:t>
      </w:r>
    </w:p>
    <w:p w:rsidR="00E609B4" w:rsidRDefault="00E609B4" w:rsidP="00546DBA">
      <w:pPr>
        <w:pStyle w:val="a"/>
        <w:spacing w:line="240" w:lineRule="auto"/>
      </w:pPr>
      <w:r>
        <w:t>Например, блок графического интерфейса может быть без ущерба базовому функционалу заменен. При этом слои бизнес логики, обращения к базе данным, останутся неизменными. Есть также возможность перехода на другой репозиторий данных, и так далее.</w:t>
      </w:r>
    </w:p>
    <w:p w:rsidR="00E609B4" w:rsidRDefault="00E609B4" w:rsidP="00546DBA">
      <w:pPr>
        <w:pStyle w:val="a"/>
        <w:spacing w:line="240" w:lineRule="auto"/>
      </w:pPr>
      <w:r>
        <w:t>Таким образом, программный модуль оценки эффективности алгоритмов классификации тестовых данных реализует поставленные цели и задачи и имеет необходимый функционал.</w:t>
      </w: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F36D3E" w:rsidRPr="0000670D" w:rsidRDefault="00F36D3E" w:rsidP="00F05305">
      <w:pPr>
        <w:pStyle w:val="a"/>
        <w:spacing w:line="240" w:lineRule="auto"/>
        <w:jc w:val="center"/>
        <w:outlineLvl w:val="0"/>
      </w:pPr>
      <w:bookmarkStart w:id="61" w:name="_Toc451857087"/>
      <w:r w:rsidRPr="0000670D">
        <w:lastRenderedPageBreak/>
        <w:t>СПИСОК ИСПОЛЬЗОВАННЫХ ИСТОЧНИКОВ</w:t>
      </w:r>
      <w:bookmarkEnd w:id="22"/>
      <w:bookmarkEnd w:id="61"/>
    </w:p>
    <w:p w:rsidR="00F36D3E" w:rsidRDefault="00F36D3E" w:rsidP="00F05305">
      <w:pPr>
        <w:ind w:left="709"/>
        <w:jc w:val="center"/>
        <w:rPr>
          <w:sz w:val="28"/>
          <w:szCs w:val="28"/>
        </w:rPr>
      </w:pPr>
    </w:p>
    <w:p w:rsidR="00F36D3E" w:rsidRPr="005224B7" w:rsidRDefault="00F36D3E"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Системы тестирования алгоритмов классификации: MLcomp, TunedIt и Полигон [Электронный ресурс]. – Режим доступа: http://www.machinelearning.ru/wiki/images/1/1b/Lisitsa10iip.pdf.</w:t>
      </w:r>
    </w:p>
    <w:p w:rsidR="00F36D3E" w:rsidRPr="005224B7" w:rsidRDefault="00F36D3E"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Полигон алгоритмов / Документация [Электронный ресурс]. – Режим доступа: http://www.machinelearning.ru/wiki/index.php?title= Полигон.</w:t>
      </w:r>
    </w:p>
    <w:p w:rsidR="007215D1" w:rsidRPr="005224B7" w:rsidRDefault="007215D1"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Cross validation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http://www.cs.cmu.edu/~schneide/tut5/node42.html.</w:t>
      </w:r>
    </w:p>
    <w:p w:rsidR="00F43995" w:rsidRPr="005224B7" w:rsidRDefault="00F43995"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TunedIt. Research documentation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http://tunedit.org/research/docs.</w:t>
      </w:r>
    </w:p>
    <w:p w:rsidR="00F43995" w:rsidRPr="005224B7" w:rsidRDefault="00F43995"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Weka – ARFF (stable version)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http://weka.wikispaces.com/ARFF+%28stable+version%29.</w:t>
      </w:r>
    </w:p>
    <w:p w:rsidR="00136B60" w:rsidRPr="005224B7" w:rsidRDefault="00136B60"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Object Relationship Mapping (ORM)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http://tech.lalitbhatt.net/2014/07/object-relationship-mapping-orm.html.</w:t>
      </w:r>
    </w:p>
    <w:p w:rsidR="00136B60" w:rsidRPr="005224B7" w:rsidRDefault="00136B60"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MSDN. Layered Application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https://msdn.microsoft.com/en-us/library/ff650258.aspx.</w:t>
      </w:r>
    </w:p>
    <w:p w:rsidR="006F237D" w:rsidRPr="005224B7" w:rsidRDefault="006F237D"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MSDN. </w:t>
      </w:r>
      <w:r w:rsidRPr="005224B7">
        <w:rPr>
          <w:rFonts w:ascii="Times New Roman" w:hAnsi="Times New Roman" w:cs="Times New Roman"/>
          <w:sz w:val="28"/>
          <w:szCs w:val="28"/>
        </w:rPr>
        <w:t>System.Security.Cryptography</w:t>
      </w:r>
      <w:r w:rsidRPr="005224B7">
        <w:rPr>
          <w:rFonts w:ascii="Times New Roman" w:hAnsi="Times New Roman" w:cs="Times New Roman"/>
          <w:sz w:val="28"/>
          <w:szCs w:val="28"/>
        </w:rPr>
        <w:t xml:space="preserve">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w:t>
      </w:r>
      <w:r w:rsidRPr="005224B7">
        <w:rPr>
          <w:rFonts w:ascii="Times New Roman" w:hAnsi="Times New Roman" w:cs="Times New Roman"/>
          <w:sz w:val="28"/>
          <w:szCs w:val="28"/>
        </w:rPr>
        <w:t>https://msdn.microsoft.com/ru-ru/library/system.security. cryptography (v=vs.110).aspx</w:t>
      </w:r>
      <w:r w:rsidRPr="005224B7">
        <w:rPr>
          <w:rFonts w:ascii="Times New Roman" w:hAnsi="Times New Roman" w:cs="Times New Roman"/>
          <w:sz w:val="28"/>
          <w:szCs w:val="28"/>
        </w:rPr>
        <w:t>.</w:t>
      </w:r>
    </w:p>
    <w:p w:rsidR="005224B7" w:rsidRPr="005224B7" w:rsidRDefault="005A279F"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Методика тестирования алгоритмов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http://www.machinelearning.ru/wiki/images/5/55/ Minaev2011ms.pdf.</w:t>
      </w:r>
    </w:p>
    <w:p w:rsidR="005A279F" w:rsidRPr="005224B7" w:rsidRDefault="005224B7"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Wikipedia. Hashish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https://en.wikipedia.org/wiki/Hashish.</w:t>
      </w:r>
    </w:p>
    <w:p w:rsidR="004945DC" w:rsidRPr="005224B7" w:rsidRDefault="004945DC"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Оценка классификатора [Электронный ресурс]. – Режим доступа: http://bazhenov.me/blog/2012/07/21/classification-performance-evaluation.html.</w:t>
      </w:r>
    </w:p>
    <w:p w:rsidR="009137BF" w:rsidRPr="009137BF" w:rsidRDefault="009137BF" w:rsidP="009137BF">
      <w:pPr>
        <w:pStyle w:val="ListParagraph"/>
        <w:numPr>
          <w:ilvl w:val="0"/>
          <w:numId w:val="20"/>
        </w:numPr>
        <w:spacing w:after="0" w:line="240" w:lineRule="auto"/>
        <w:ind w:left="0" w:firstLine="709"/>
        <w:jc w:val="both"/>
        <w:rPr>
          <w:rFonts w:ascii="Times New Roman" w:hAnsi="Times New Roman" w:cs="Times New Roman"/>
          <w:sz w:val="28"/>
          <w:szCs w:val="28"/>
        </w:rPr>
      </w:pPr>
      <w:r w:rsidRPr="009137BF">
        <w:rPr>
          <w:rFonts w:ascii="Times New Roman" w:hAnsi="Times New Roman" w:cs="Times New Roman"/>
          <w:sz w:val="28"/>
          <w:szCs w:val="28"/>
        </w:rPr>
        <w:t xml:space="preserve">Палицын, В. А. Технико-экономическое обоснование дипломных проектов / В. А. Палицин </w:t>
      </w:r>
      <w:proofErr w:type="gramStart"/>
      <w:r w:rsidRPr="009137BF">
        <w:rPr>
          <w:rFonts w:ascii="Times New Roman" w:hAnsi="Times New Roman" w:cs="Times New Roman"/>
          <w:sz w:val="28"/>
          <w:szCs w:val="28"/>
        </w:rPr>
        <w:t>М. :</w:t>
      </w:r>
      <w:proofErr w:type="gramEnd"/>
      <w:r w:rsidRPr="009137BF">
        <w:rPr>
          <w:rFonts w:ascii="Times New Roman" w:hAnsi="Times New Roman" w:cs="Times New Roman"/>
          <w:sz w:val="28"/>
          <w:szCs w:val="28"/>
        </w:rPr>
        <w:t xml:space="preserve"> – Минск : БГУИР,  2006. – 76 с.</w:t>
      </w:r>
    </w:p>
    <w:p w:rsidR="006F237D" w:rsidRDefault="006F237D"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Pr="005B018F" w:rsidRDefault="005B018F" w:rsidP="009E4D0C">
      <w:pPr>
        <w:pStyle w:val="a"/>
        <w:ind w:firstLine="0"/>
        <w:jc w:val="center"/>
        <w:outlineLvl w:val="0"/>
      </w:pPr>
      <w:bookmarkStart w:id="62" w:name="_Toc451857089"/>
      <w:r>
        <w:lastRenderedPageBreak/>
        <w:t xml:space="preserve">ПРИЛОЖЕНИЕ </w:t>
      </w:r>
      <w:bookmarkEnd w:id="62"/>
      <w:r w:rsidR="00895130">
        <w:t>А</w:t>
      </w:r>
    </w:p>
    <w:p w:rsidR="005B018F" w:rsidRDefault="005B018F" w:rsidP="009E4D0C">
      <w:pPr>
        <w:pStyle w:val="a"/>
        <w:ind w:firstLine="0"/>
        <w:jc w:val="center"/>
      </w:pPr>
      <w:r>
        <w:t>(справочное)</w:t>
      </w:r>
    </w:p>
    <w:p w:rsidR="0038594F" w:rsidRDefault="0038594F" w:rsidP="009E4D0C">
      <w:pPr>
        <w:pStyle w:val="a"/>
        <w:ind w:firstLine="0"/>
        <w:jc w:val="center"/>
      </w:pPr>
    </w:p>
    <w:p w:rsidR="005B018F" w:rsidRDefault="005B018F" w:rsidP="009E4D0C">
      <w:pPr>
        <w:pStyle w:val="a"/>
        <w:ind w:firstLine="0"/>
        <w:jc w:val="center"/>
        <w:rPr>
          <w:rStyle w:val="a4"/>
          <w:lang w:val="en-US"/>
        </w:rPr>
      </w:pPr>
      <w:r w:rsidRPr="003E6341">
        <w:t xml:space="preserve">Листинг кода класса </w:t>
      </w:r>
      <w:r>
        <w:rPr>
          <w:rStyle w:val="a4"/>
          <w:lang w:val="en-US"/>
        </w:rPr>
        <w:t>StatisticsCreator</w:t>
      </w:r>
    </w:p>
    <w:p w:rsidR="002657DC" w:rsidRDefault="002657DC" w:rsidP="005B018F">
      <w:pPr>
        <w:pStyle w:val="a"/>
        <w:jc w:val="center"/>
        <w:rPr>
          <w:rStyle w:val="a4"/>
          <w:lang w:val="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roofErr w:type="gramStart"/>
      <w:r w:rsidRPr="002657DC">
        <w:rPr>
          <w:rFonts w:ascii="Courier New" w:eastAsiaTheme="minorHAnsi" w:hAnsi="Courier New" w:cs="Courier New"/>
          <w:highlight w:val="white"/>
          <w:lang w:val="en-US" w:eastAsia="en-US"/>
        </w:rPr>
        <w:t>using</w:t>
      </w:r>
      <w:proofErr w:type="gramEnd"/>
      <w:r w:rsidRPr="002657DC">
        <w:rPr>
          <w:rFonts w:ascii="Courier New" w:eastAsiaTheme="minorHAnsi" w:hAnsi="Courier New" w:cs="Courier New"/>
          <w:highlight w:val="white"/>
          <w:lang w:val="en-US" w:eastAsia="en-US"/>
        </w:rPr>
        <w:t xml:space="preserve"> System;</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roofErr w:type="gramStart"/>
      <w:r w:rsidRPr="002657DC">
        <w:rPr>
          <w:rFonts w:ascii="Courier New" w:eastAsiaTheme="minorHAnsi" w:hAnsi="Courier New" w:cs="Courier New"/>
          <w:highlight w:val="white"/>
          <w:lang w:val="en-US" w:eastAsia="en-US"/>
        </w:rPr>
        <w:t>namespace</w:t>
      </w:r>
      <w:proofErr w:type="gramEnd"/>
      <w:r w:rsidRPr="002657DC">
        <w:rPr>
          <w:rFonts w:ascii="Courier New" w:eastAsiaTheme="minorHAnsi" w:hAnsi="Courier New" w:cs="Courier New"/>
          <w:highlight w:val="white"/>
          <w:lang w:val="en-US" w:eastAsia="en-US"/>
        </w:rPr>
        <w:t xml:space="preserve"> MushGenerator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class</w:t>
      </w:r>
      <w:proofErr w:type="gramEnd"/>
      <w:r w:rsidRPr="002657DC">
        <w:rPr>
          <w:rFonts w:ascii="Courier New" w:eastAsiaTheme="minorHAnsi" w:hAnsi="Courier New" w:cs="Courier New"/>
          <w:highlight w:val="white"/>
          <w:lang w:val="en-US" w:eastAsia="en-US"/>
        </w:rPr>
        <w:t xml:space="preserve"> StatisticsCreator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IRandomGenerator randomGenerator;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private</w:t>
      </w:r>
      <w:proofErr w:type="gramEnd"/>
      <w:r w:rsidRPr="002657DC">
        <w:rPr>
          <w:rFonts w:ascii="Courier New" w:eastAsiaTheme="minorHAnsi" w:hAnsi="Courier New" w:cs="Courier New"/>
          <w:highlight w:val="white"/>
          <w:lang w:val="en-US" w:eastAsia="en-US"/>
        </w:rPr>
        <w:t xml:space="preserve"> double[] 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private</w:t>
      </w:r>
      <w:proofErr w:type="gramEnd"/>
      <w:r w:rsidRPr="002657DC">
        <w:rPr>
          <w:rFonts w:ascii="Courier New" w:eastAsiaTheme="minorHAnsi" w:hAnsi="Courier New" w:cs="Courier New"/>
          <w:highlight w:val="white"/>
          <w:lang w:val="en-US" w:eastAsia="en-US"/>
        </w:rPr>
        <w:t xml:space="preserve"> int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StatisticsCreator(IRandomGenerator randomGenerator, int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this.randomGenerator = randomGenerator;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this.countNumbers =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GenerateSequence(</w:t>
      </w:r>
      <w:proofErr w:type="gramEnd"/>
      <w:r w:rsidRPr="002657DC">
        <w:rPr>
          <w:rFonts w:ascii="Courier New" w:eastAsiaTheme="minorHAnsi" w:hAnsi="Courier New" w:cs="Courier New"/>
          <w:highlight w:val="white"/>
          <w:lang w:val="en-US" w:eastAsia="en-US"/>
        </w:rPr>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void GenerateSequence()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sequence</w:t>
      </w:r>
      <w:proofErr w:type="gramEnd"/>
      <w:r w:rsidRPr="002657DC">
        <w:rPr>
          <w:rFonts w:ascii="Courier New" w:eastAsiaTheme="minorHAnsi" w:hAnsi="Courier New" w:cs="Courier New"/>
          <w:highlight w:val="white"/>
          <w:lang w:val="en-US" w:eastAsia="en-US"/>
        </w:rPr>
        <w:t xml:space="preserve"> = new double[countNumbers];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sequence[</w:t>
      </w:r>
      <w:proofErr w:type="gramEnd"/>
      <w:r w:rsidRPr="002657DC">
        <w:rPr>
          <w:rFonts w:ascii="Courier New" w:eastAsiaTheme="minorHAnsi" w:hAnsi="Courier New" w:cs="Courier New"/>
          <w:highlight w:val="white"/>
          <w:lang w:val="en-US" w:eastAsia="en-US"/>
        </w:rPr>
        <w:t>i] = randomGenerator.GetNextNumber();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int[] CreateGistogramm(int 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if</w:t>
      </w:r>
      <w:proofErr w:type="gramEnd"/>
      <w:r w:rsidRPr="002657DC">
        <w:rPr>
          <w:rFonts w:ascii="Courier New" w:eastAsiaTheme="minorHAnsi" w:hAnsi="Courier New" w:cs="Courier New"/>
          <w:highlight w:val="white"/>
          <w:lang w:val="en-US" w:eastAsia="en-US"/>
        </w:rPr>
        <w:t xml:space="preserve"> (sequence == null)</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GenerateSequence(</w:t>
      </w:r>
      <w:proofErr w:type="gramEnd"/>
      <w:r w:rsidRPr="002657DC">
        <w:rPr>
          <w:rFonts w:ascii="Courier New" w:eastAsiaTheme="minorHAnsi" w:hAnsi="Courier New" w:cs="Courier New"/>
          <w:highlight w:val="white"/>
          <w:lang w:val="en-US" w:eastAsia="en-US"/>
        </w:rPr>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 gistogramm = new int[countIntervals];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diapason = 1;</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diapasonSize = (double) diapason/countIntervals;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intervalNumber = (int)(sequence[i]/diapasonSize);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gistogramm[</w:t>
      </w:r>
      <w:proofErr w:type="gramEnd"/>
      <w:r w:rsidRPr="002657DC">
        <w:rPr>
          <w:rFonts w:ascii="Courier New" w:eastAsiaTheme="minorHAnsi" w:hAnsi="Courier New" w:cs="Courier New"/>
          <w:highlight w:val="white"/>
          <w:lang w:val="en-US" w:eastAsia="en-US"/>
        </w:rPr>
        <w:t>intervalNumber]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gistogramm;</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MathematicalExpectation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sum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lastRenderedPageBreak/>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sum</w:t>
      </w:r>
      <w:proofErr w:type="gramEnd"/>
      <w:r w:rsidRPr="002657DC">
        <w:rPr>
          <w:rFonts w:ascii="Courier New" w:eastAsiaTheme="minorHAnsi" w:hAnsi="Courier New" w:cs="Courier New"/>
          <w:highlight w:val="white"/>
          <w:lang w:val="en-US" w:eastAsia="en-US"/>
        </w:rPr>
        <w:t xml:space="preserve"> += sequence[i];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(double) sum/countNumbers;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mathematicalExpectation = MathematicalExpectation;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dispersion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dispersion</w:t>
      </w:r>
      <w:proofErr w:type="gramEnd"/>
      <w:r w:rsidRPr="002657DC">
        <w:rPr>
          <w:rFonts w:ascii="Courier New" w:eastAsiaTheme="minorHAnsi" w:hAnsi="Courier New" w:cs="Courier New"/>
          <w:highlight w:val="white"/>
          <w:lang w:val="en-US" w:eastAsia="en-US"/>
        </w:rPr>
        <w:t xml:space="preserve"> += Math.Pow(sequence[i] - mathematicalExpectation, 2);</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dispersion</w:t>
      </w:r>
      <w:proofErr w:type="gramEnd"/>
      <w:r w:rsidRPr="002657DC">
        <w:rPr>
          <w:rFonts w:ascii="Courier New" w:eastAsiaTheme="minorHAnsi" w:hAnsi="Courier New" w:cs="Courier New"/>
          <w:highlight w:val="white"/>
          <w:lang w:val="en-US" w:eastAsia="en-US"/>
        </w:rPr>
        <w:t xml:space="preserve"> /=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SKO</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Math.Sqrt(Dispersion);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IndirectEstimate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K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1; i &lt; countNumbers; i += 2)</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if</w:t>
      </w:r>
      <w:proofErr w:type="gramEnd"/>
      <w:r w:rsidRPr="002657DC">
        <w:rPr>
          <w:rFonts w:ascii="Courier New" w:eastAsiaTheme="minorHAnsi" w:hAnsi="Courier New" w:cs="Courier New"/>
          <w:highlight w:val="white"/>
          <w:lang w:val="en-US" w:eastAsia="en-US"/>
        </w:rPr>
        <w:t xml:space="preserve"> (Math.Pow((double)sequence[i], 2) + Math.Pow((double)sequence[i - 1], 2) &lt; 1)</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K++;</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(2*(double) K)/(double)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w:t>
      </w:r>
    </w:p>
    <w:p w:rsidR="005B018F" w:rsidRDefault="005B018F" w:rsidP="005B018F">
      <w:pPr>
        <w:pStyle w:val="a"/>
        <w:jc w:val="center"/>
        <w:rPr>
          <w:rStyle w:val="a4"/>
          <w:lang w:val="en-US"/>
        </w:rPr>
      </w:pPr>
    </w:p>
    <w:p w:rsidR="0038594F" w:rsidRDefault="0038594F" w:rsidP="005B018F">
      <w:pPr>
        <w:pStyle w:val="a"/>
        <w:jc w:val="center"/>
        <w:rPr>
          <w:rStyle w:val="a4"/>
          <w:lang w:val="en-US"/>
        </w:rPr>
      </w:pPr>
    </w:p>
    <w:p w:rsidR="00895130" w:rsidRDefault="00895130" w:rsidP="005B018F">
      <w:pPr>
        <w:pStyle w:val="a"/>
        <w:jc w:val="center"/>
        <w:rPr>
          <w:rStyle w:val="a4"/>
          <w:lang w:val="en-US"/>
        </w:rPr>
      </w:pPr>
    </w:p>
    <w:p w:rsidR="00895130" w:rsidRDefault="00895130" w:rsidP="005B018F">
      <w:pPr>
        <w:pStyle w:val="a"/>
        <w:jc w:val="center"/>
        <w:rPr>
          <w:rStyle w:val="a4"/>
          <w:lang w:val="en-US"/>
        </w:rPr>
      </w:pPr>
    </w:p>
    <w:p w:rsidR="00895130" w:rsidRDefault="00895130" w:rsidP="005B018F">
      <w:pPr>
        <w:pStyle w:val="a"/>
        <w:jc w:val="center"/>
        <w:rPr>
          <w:rStyle w:val="a4"/>
          <w:lang w:val="en-US"/>
        </w:rPr>
      </w:pPr>
    </w:p>
    <w:p w:rsidR="00895130" w:rsidRDefault="00895130" w:rsidP="005B018F">
      <w:pPr>
        <w:pStyle w:val="a"/>
        <w:jc w:val="center"/>
        <w:rPr>
          <w:rStyle w:val="a4"/>
          <w:lang w:val="en-US"/>
        </w:rPr>
      </w:pPr>
    </w:p>
    <w:p w:rsidR="00895130" w:rsidRDefault="00895130" w:rsidP="005B018F">
      <w:pPr>
        <w:pStyle w:val="a"/>
        <w:jc w:val="center"/>
        <w:rPr>
          <w:rStyle w:val="a4"/>
          <w:lang w:val="en-US"/>
        </w:rPr>
      </w:pPr>
    </w:p>
    <w:p w:rsidR="00895130" w:rsidRDefault="00895130" w:rsidP="005B018F">
      <w:pPr>
        <w:pStyle w:val="a"/>
        <w:jc w:val="center"/>
        <w:rPr>
          <w:rStyle w:val="a4"/>
          <w:lang w:val="en-US"/>
        </w:rPr>
      </w:pPr>
    </w:p>
    <w:p w:rsidR="005B018F" w:rsidRPr="005B018F" w:rsidRDefault="005B018F" w:rsidP="009E4D0C">
      <w:pPr>
        <w:pStyle w:val="a"/>
        <w:ind w:firstLine="0"/>
        <w:jc w:val="center"/>
        <w:outlineLvl w:val="0"/>
      </w:pPr>
      <w:bookmarkStart w:id="63" w:name="_Toc451857090"/>
      <w:r>
        <w:lastRenderedPageBreak/>
        <w:t xml:space="preserve">ПРИЛОЖЕНИЕ </w:t>
      </w:r>
      <w:bookmarkEnd w:id="63"/>
      <w:r w:rsidR="00895130">
        <w:t>Б</w:t>
      </w:r>
    </w:p>
    <w:p w:rsidR="005B018F" w:rsidRDefault="005B018F" w:rsidP="009E4D0C">
      <w:pPr>
        <w:pStyle w:val="a"/>
        <w:ind w:firstLine="0"/>
        <w:jc w:val="center"/>
      </w:pPr>
      <w:r>
        <w:t>(справочное)</w:t>
      </w:r>
    </w:p>
    <w:p w:rsidR="004624D6" w:rsidRDefault="004624D6" w:rsidP="009E4D0C">
      <w:pPr>
        <w:pStyle w:val="a"/>
        <w:ind w:firstLine="0"/>
        <w:jc w:val="center"/>
      </w:pPr>
    </w:p>
    <w:p w:rsidR="005B018F" w:rsidRDefault="005B018F" w:rsidP="009E4D0C">
      <w:pPr>
        <w:pStyle w:val="a"/>
        <w:ind w:firstLine="0"/>
        <w:jc w:val="center"/>
        <w:rPr>
          <w:rStyle w:val="a4"/>
        </w:rPr>
      </w:pPr>
      <w:r w:rsidRPr="00F83422">
        <w:t>Листинг</w:t>
      </w:r>
      <w:r w:rsidRPr="005B018F">
        <w:t xml:space="preserve"> </w:t>
      </w:r>
      <w:r w:rsidRPr="00F83422">
        <w:t>кода</w:t>
      </w:r>
      <w:r w:rsidRPr="005B018F">
        <w:t xml:space="preserve"> </w:t>
      </w:r>
      <w:r w:rsidRPr="00F83422">
        <w:t>класса</w:t>
      </w:r>
      <w:r w:rsidRPr="005B018F">
        <w:t xml:space="preserve"> </w:t>
      </w:r>
      <w:r w:rsidRPr="002503C3">
        <w:rPr>
          <w:rStyle w:val="a4"/>
        </w:rPr>
        <w:t>LoginController</w:t>
      </w:r>
    </w:p>
    <w:p w:rsidR="0038594F" w:rsidRPr="0038594F" w:rsidRDefault="0038594F" w:rsidP="005B018F">
      <w:pPr>
        <w:pStyle w:val="a"/>
        <w:jc w:val="center"/>
        <w:rPr>
          <w:lang w:val="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System.Linq;</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System.Threading.Tasks;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System.Web;</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System.Web.Mvc;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Microsoft.AspNet.Identity;</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Microsoft.AspNet.Identity.Owin;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Microsoft.Owin.Security;</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WebApplication1.Models;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namespace</w:t>
      </w:r>
      <w:proofErr w:type="gramEnd"/>
      <w:r w:rsidRPr="004624D6">
        <w:rPr>
          <w:rFonts w:ascii="Courier New" w:eastAsiaTheme="minorHAnsi" w:hAnsi="Courier New" w:cs="Courier New"/>
          <w:highlight w:val="white"/>
          <w:lang w:val="en-US" w:eastAsia="en-US"/>
        </w:rPr>
        <w:t xml:space="preserve"> WebApplication1.Controllers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[Authorize]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class AccountController : Controller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ApplicationSignInManager _signInManager;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ApplicationUserManager _userManager;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AccountController()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AccountController(ApplicationUserManager userManager, ApplicationSignInManager signInManager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UserManager = 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SignInManager = 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ApplicationSignInManager 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get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_signInManager ?? </w:t>
      </w:r>
      <w:proofErr w:type="gramStart"/>
      <w:r w:rsidRPr="004624D6">
        <w:rPr>
          <w:rFonts w:ascii="Courier New" w:eastAsiaTheme="minorHAnsi" w:hAnsi="Courier New" w:cs="Courier New"/>
          <w:highlight w:val="white"/>
          <w:lang w:val="en-US" w:eastAsia="en-US"/>
        </w:rPr>
        <w:t>HttpContext.GetOwinContext(</w:t>
      </w:r>
      <w:proofErr w:type="gramEnd"/>
      <w:r w:rsidRPr="004624D6">
        <w:rPr>
          <w:rFonts w:ascii="Courier New" w:eastAsiaTheme="minorHAnsi" w:hAnsi="Courier New" w:cs="Courier New"/>
          <w:highlight w:val="white"/>
          <w:lang w:val="en-US" w:eastAsia="en-US"/>
        </w:rPr>
        <w:t>).Get&lt;ApplicationSignInManager&gt;();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set</w:t>
      </w:r>
      <w:proofErr w:type="gramEnd"/>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_signInManager = value;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ApplicationUserManager 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get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_userManager ?? </w:t>
      </w:r>
      <w:proofErr w:type="gramStart"/>
      <w:r w:rsidRPr="004624D6">
        <w:rPr>
          <w:rFonts w:ascii="Courier New" w:eastAsiaTheme="minorHAnsi" w:hAnsi="Courier New" w:cs="Courier New"/>
          <w:highlight w:val="white"/>
          <w:lang w:val="en-US" w:eastAsia="en-US"/>
        </w:rPr>
        <w:t>HttpContext.GetOwinContext(</w:t>
      </w:r>
      <w:proofErr w:type="gramEnd"/>
      <w:r w:rsidRPr="004624D6">
        <w:rPr>
          <w:rFonts w:ascii="Courier New" w:eastAsiaTheme="minorHAnsi" w:hAnsi="Courier New" w:cs="Courier New"/>
          <w:highlight w:val="white"/>
          <w:lang w:val="en-US" w:eastAsia="en-US"/>
        </w:rPr>
        <w:t>).GetUserManager&lt;ApplicationUserManager&gt;();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_userManager = value;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Login(string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Login(LoginViewModel model, 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SignInManager.PasswordSignInAsync(model.Email, model.Password, model.RememberMe, shouldLockout: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switch</w:t>
      </w:r>
      <w:proofErr w:type="gramEnd"/>
      <w:r w:rsidRPr="004624D6">
        <w:rPr>
          <w:rFonts w:ascii="Courier New" w:eastAsiaTheme="minorHAnsi" w:hAnsi="Courier New" w:cs="Courier New"/>
          <w:highlight w:val="white"/>
          <w:lang w:val="en-US" w:eastAsia="en-US"/>
        </w:rPr>
        <w:t xml:space="preserve">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SignInStatus.RequiresVerification: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RedirectToAction("SendCode", new { ReturnUrl = returnUrl, RememberMe = model.RememberMe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default</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ModelState.AddModelError(</w:t>
      </w:r>
      <w:proofErr w:type="gramEnd"/>
      <w:r w:rsidRPr="004624D6">
        <w:rPr>
          <w:rFonts w:ascii="Courier New" w:eastAsiaTheme="minorHAnsi" w:hAnsi="Courier New" w:cs="Courier New"/>
          <w:highlight w:val="white"/>
          <w:lang w:val="en-US" w:eastAsia="en-US"/>
        </w:rPr>
        <w:t>"", "Invalid login attempt.");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VerifyCode(string provider, string returnUrl, bool rememberMe)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(!await SignInManager.HasBeenVerifiedAsync())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View(new VerifyCodeViewModel { Provider = provider, ReturnUrl = returnUrl, RememberMe = 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VerifyCode(VerifyCodeViewModel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SignInManager.TwoFactorSignInAsync(model.Provider, model.Code, isPersistent:  model.RememberMe, rememberBrowser: model.RememberBrowser);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switch</w:t>
      </w:r>
      <w:proofErr w:type="gramEnd"/>
      <w:r w:rsidRPr="004624D6">
        <w:rPr>
          <w:rFonts w:ascii="Courier New" w:eastAsiaTheme="minorHAnsi" w:hAnsi="Courier New" w:cs="Courier New"/>
          <w:highlight w:val="white"/>
          <w:lang w:val="en-US" w:eastAsia="en-US"/>
        </w:rPr>
        <w:t xml:space="preserve">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RedirectToLocal(model.ReturnUrl);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default</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ModelState.AddModelError(</w:t>
      </w:r>
      <w:proofErr w:type="gramEnd"/>
      <w:r w:rsidRPr="004624D6">
        <w:rPr>
          <w:rFonts w:ascii="Courier New" w:eastAsiaTheme="minorHAnsi" w:hAnsi="Courier New" w:cs="Courier New"/>
          <w:highlight w:val="white"/>
          <w:lang w:val="en-US" w:eastAsia="en-US"/>
        </w:rPr>
        <w:t>"", "Invalid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Register()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Register(RegisterViewModel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new ApplicationUser { UserName = model.Email, Email = model.Email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UserManager.CreateAsync(user, model.Password);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await</w:t>
      </w:r>
      <w:proofErr w:type="gramEnd"/>
      <w:r w:rsidRPr="004624D6">
        <w:rPr>
          <w:rFonts w:ascii="Courier New" w:eastAsiaTheme="minorHAnsi" w:hAnsi="Courier New" w:cs="Courier New"/>
          <w:highlight w:val="white"/>
          <w:lang w:val="en-US" w:eastAsia="en-US"/>
        </w:rPr>
        <w:t xml:space="preserve"> SignInManager.SignInAsync(user, isPersistent:false, rememberBrowser:false);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AddErrors(</w:t>
      </w:r>
      <w:proofErr w:type="gramEnd"/>
      <w:r w:rsidRPr="004624D6">
        <w:rPr>
          <w:rFonts w:ascii="Courier New" w:eastAsiaTheme="minorHAnsi" w:hAnsi="Courier New" w:cs="Courier New"/>
          <w:highlight w:val="white"/>
          <w:lang w:val="en-US" w:eastAsia="en-US"/>
        </w:rPr>
        <w:t>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ConfirmEmail(string userId, string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 == null || code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UserManager.ConfirmEmailAsync(userId,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View(result.Succeeded ? "ConfirmEmail</w:t>
      </w:r>
      <w:proofErr w:type="gramStart"/>
      <w:r w:rsidRPr="004624D6">
        <w:rPr>
          <w:rFonts w:ascii="Courier New" w:eastAsiaTheme="minorHAnsi" w:hAnsi="Courier New" w:cs="Courier New"/>
          <w:highlight w:val="white"/>
          <w:lang w:val="en-US" w:eastAsia="en-US"/>
        </w:rPr>
        <w:t>" :</w:t>
      </w:r>
      <w:proofErr w:type="gramEnd"/>
      <w:r w:rsidRPr="004624D6">
        <w:rPr>
          <w:rFonts w:ascii="Courier New" w:eastAsiaTheme="minorHAnsi" w:hAnsi="Courier New" w:cs="Courier New"/>
          <w:highlight w:val="white"/>
          <w:lang w:val="en-US" w:eastAsia="en-US"/>
        </w:rPr>
        <w:t xml:space="preserve"> "Error");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ForgotPassword()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ForgotPassword(ForgotPasswordViewModel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await UserManager.FindByNameAsync(model.Email);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 == null || !(await UserManager.IsEmailConfirmedAsync(user.Id)))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View("ForgotPasswordConfirmation");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ForgotPasswordConfirmation()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ResetPassword(string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code == null ? </w:t>
      </w:r>
      <w:proofErr w:type="gramStart"/>
      <w:r w:rsidRPr="004624D6">
        <w:rPr>
          <w:rFonts w:ascii="Courier New" w:eastAsiaTheme="minorHAnsi" w:hAnsi="Courier New" w:cs="Courier New"/>
          <w:highlight w:val="white"/>
          <w:lang w:val="en-US" w:eastAsia="en-US"/>
        </w:rPr>
        <w:t>View(</w:t>
      </w:r>
      <w:proofErr w:type="gramEnd"/>
      <w:r w:rsidRPr="004624D6">
        <w:rPr>
          <w:rFonts w:ascii="Courier New" w:eastAsiaTheme="minorHAnsi" w:hAnsi="Courier New" w:cs="Courier New"/>
          <w:highlight w:val="white"/>
          <w:lang w:val="en-US" w:eastAsia="en-US"/>
        </w:rPr>
        <w:t>"Error") :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ResetPassword(ResetPasswordViewModel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await UserManager.FindByNameAsync(model.Email);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RedirectToAction("ResetPasswordConfirmation", "Account");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UserManager.ResetPasswordAsync(user.Id, model.Code, model.Password);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RedirectToAction("ResetPasswordConfirmation", "Account");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AddErrors(</w:t>
      </w:r>
      <w:proofErr w:type="gramEnd"/>
      <w:r w:rsidRPr="004624D6">
        <w:rPr>
          <w:rFonts w:ascii="Courier New" w:eastAsiaTheme="minorHAnsi" w:hAnsi="Courier New" w:cs="Courier New"/>
          <w:highlight w:val="white"/>
          <w:lang w:val="en-US" w:eastAsia="en-US"/>
        </w:rPr>
        <w:t>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ResetPasswordConfirmation()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SendCode(string returnUrl, bool rememberMe)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userId = await SignInManager.GetVerifiedUserIdAsync();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userFactors = await UserManager.GetValidTwoFactorProvidersAsync(userId);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factorOptions = userFactors.Select(purpose =&gt; new SelectListItem { Text = purpose, Value = purpose }).ToList();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View(new SendCodeViewModel { Providers = factorOptions, ReturnUrl = returnUrl, RememberMe = 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SendCode(SendCodeViewModel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(!await SignInManager.SendTwoFactorCodeAsync(model.SelectedProvider))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RedirectToAction("VerifyCode", new { Provider = model.SelectedProvider, ReturnUrl = model.ReturnUrl, RememberMe = model.RememberMe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ExternalLoginCallback(string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loginInfo = await AuthenticationManager.GetExternalLoginInfoAsync();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(loginInfo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RedirectToAction("Login");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SignInManager.ExternalSignInAsync(loginInfo, isPersistent: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switch</w:t>
      </w:r>
      <w:proofErr w:type="gramEnd"/>
      <w:r w:rsidRPr="004624D6">
        <w:rPr>
          <w:rFonts w:ascii="Courier New" w:eastAsiaTheme="minorHAnsi" w:hAnsi="Courier New" w:cs="Courier New"/>
          <w:highlight w:val="white"/>
          <w:lang w:val="en-US" w:eastAsia="en-US"/>
        </w:rPr>
        <w:t xml:space="preserve">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SignInStatus.RequiresVerification: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RedirectToAction("SendCode", new { ReturnUrl = returnUrl, RememberMe = false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default</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ViewBag.LoginProvider = loginInfo.Login.LoginProvider;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View("ExternalLoginConfirmation", new ExternalLoginConfirmationViewModel { Email = loginInfo.Email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ExternalLoginConfirmation(ExternalLoginConfirmationViewModel model, 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(User.Identity.IsAuthenticated)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"Manage");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Get the information about the user from the external login 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info = await AuthenticationManager.GetExternalLoginInfoAsync();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(info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View("ExternalLoginFailure");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new ApplicationUser { UserName = model.Email, Email = model.Email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UserManager.CreateAsync(user);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result</w:t>
      </w:r>
      <w:proofErr w:type="gramEnd"/>
      <w:r w:rsidRPr="004624D6">
        <w:rPr>
          <w:rFonts w:ascii="Courier New" w:eastAsiaTheme="minorHAnsi" w:hAnsi="Courier New" w:cs="Courier New"/>
          <w:highlight w:val="white"/>
          <w:lang w:val="en-US" w:eastAsia="en-US"/>
        </w:rPr>
        <w:t xml:space="preserve"> = await UserManager.AddLoginAsync(user.Id, info.Login);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await</w:t>
      </w:r>
      <w:proofErr w:type="gramEnd"/>
      <w:r w:rsidRPr="004624D6">
        <w:rPr>
          <w:rFonts w:ascii="Courier New" w:eastAsiaTheme="minorHAnsi" w:hAnsi="Courier New" w:cs="Courier New"/>
          <w:highlight w:val="white"/>
          <w:lang w:val="en-US" w:eastAsia="en-US"/>
        </w:rPr>
        <w:t xml:space="preserve"> SignInManager.SignInAsync(user, isPersistent: false, rememberBrowser: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AddErrors(</w:t>
      </w:r>
      <w:proofErr w:type="gramEnd"/>
      <w:r w:rsidRPr="004624D6">
        <w:rPr>
          <w:rFonts w:ascii="Courier New" w:eastAsiaTheme="minorHAnsi" w:hAnsi="Courier New" w:cs="Courier New"/>
          <w:highlight w:val="white"/>
          <w:lang w:val="en-US" w:eastAsia="en-US"/>
        </w:rPr>
        <w:t>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LogOff()</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AuthenticationManager.SignOut(</w:t>
      </w:r>
      <w:proofErr w:type="gramEnd"/>
      <w:r w:rsidRPr="004624D6">
        <w:rPr>
          <w:rFonts w:ascii="Courier New" w:eastAsiaTheme="minorHAnsi" w:hAnsi="Courier New" w:cs="Courier New"/>
          <w:highlight w:val="white"/>
          <w:lang w:val="en-US" w:eastAsia="en-US"/>
        </w:rPr>
        <w:t>DefaultAuthenticationTypes.ApplicationCookie);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ExternalLoginFailure()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protected</w:t>
      </w:r>
      <w:proofErr w:type="gramEnd"/>
      <w:r w:rsidRPr="004624D6">
        <w:rPr>
          <w:rFonts w:ascii="Courier New" w:eastAsiaTheme="minorHAnsi" w:hAnsi="Courier New" w:cs="Courier New"/>
          <w:highlight w:val="white"/>
          <w:lang w:val="en-US" w:eastAsia="en-US"/>
        </w:rPr>
        <w:t xml:space="preserve"> override void Dispose(bool 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(_userManager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w:t>
      </w:r>
      <w:proofErr w:type="gramStart"/>
      <w:r w:rsidRPr="004624D6">
        <w:rPr>
          <w:rFonts w:ascii="Courier New" w:eastAsiaTheme="minorHAnsi" w:hAnsi="Courier New" w:cs="Courier New"/>
          <w:highlight w:val="white"/>
          <w:lang w:val="en-US" w:eastAsia="en-US"/>
        </w:rPr>
        <w:t>userManager.Dispose(</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_userManager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(_signInManager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w:t>
      </w:r>
      <w:proofErr w:type="gramStart"/>
      <w:r w:rsidRPr="004624D6">
        <w:rPr>
          <w:rFonts w:ascii="Courier New" w:eastAsiaTheme="minorHAnsi" w:hAnsi="Courier New" w:cs="Courier New"/>
          <w:highlight w:val="white"/>
          <w:lang w:val="en-US" w:eastAsia="en-US"/>
        </w:rPr>
        <w:t>signInManager.Dispose(</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_signInManager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base.Dispose(</w:t>
      </w:r>
      <w:proofErr w:type="gramEnd"/>
      <w:r w:rsidRPr="004624D6">
        <w:rPr>
          <w:rFonts w:ascii="Courier New" w:eastAsiaTheme="minorHAnsi" w:hAnsi="Courier New" w:cs="Courier New"/>
          <w:highlight w:val="white"/>
          <w:lang w:val="en-US" w:eastAsia="en-US"/>
        </w:rPr>
        <w:t>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const string XsrfKey = "XsrfId";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IAuthenticationManager AuthenticationManager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get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HttpContext.GetOwinContext().Authentication;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void AddErrors(IdentityResult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foreach</w:t>
      </w:r>
      <w:proofErr w:type="gramEnd"/>
      <w:r w:rsidRPr="004624D6">
        <w:rPr>
          <w:rFonts w:ascii="Courier New" w:eastAsiaTheme="minorHAnsi" w:hAnsi="Courier New" w:cs="Courier New"/>
          <w:highlight w:val="white"/>
          <w:lang w:val="en-US" w:eastAsia="en-US"/>
        </w:rPr>
        <w:t xml:space="preserve"> (var error in result.Errors)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ModelState.AddModelError(</w:t>
      </w:r>
      <w:proofErr w:type="gramEnd"/>
      <w:r w:rsidRPr="004624D6">
        <w:rPr>
          <w:rFonts w:ascii="Courier New" w:eastAsiaTheme="minorHAnsi" w:hAnsi="Courier New" w:cs="Courier New"/>
          <w:highlight w:val="white"/>
          <w:lang w:val="en-US" w:eastAsia="en-US"/>
        </w:rPr>
        <w:t>"", 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ActionResult RedirectToLocal(string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(Url.IsLocalUrl(returnUrl))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internal</w:t>
      </w:r>
      <w:proofErr w:type="gramEnd"/>
      <w:r w:rsidRPr="004624D6">
        <w:rPr>
          <w:rFonts w:ascii="Courier New" w:eastAsiaTheme="minorHAnsi" w:hAnsi="Courier New" w:cs="Courier New"/>
          <w:highlight w:val="white"/>
          <w:lang w:val="en-US" w:eastAsia="en-US"/>
        </w:rPr>
        <w:t xml:space="preserve"> class ChallengeResult : HttpUnauthorizedResult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ChallengeResult(string provider, string redirectUri)</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w:t>
      </w:r>
      <w:proofErr w:type="gramStart"/>
      <w:r w:rsidRPr="004624D6">
        <w:rPr>
          <w:rFonts w:ascii="Courier New" w:eastAsiaTheme="minorHAnsi" w:hAnsi="Courier New" w:cs="Courier New"/>
          <w:highlight w:val="white"/>
          <w:lang w:val="en-US" w:eastAsia="en-US"/>
        </w:rPr>
        <w:t>this(</w:t>
      </w:r>
      <w:proofErr w:type="gramEnd"/>
      <w:r w:rsidRPr="004624D6">
        <w:rPr>
          <w:rFonts w:ascii="Courier New" w:eastAsiaTheme="minorHAnsi" w:hAnsi="Courier New" w:cs="Courier New"/>
          <w:highlight w:val="white"/>
          <w:lang w:val="en-US" w:eastAsia="en-US"/>
        </w:rPr>
        <w:t>provider, redirectUri,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ChallengeResult(string provider, string redirectUri, string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LoginProvider = 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RedirectUri = redirectUri;</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UserId =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string LoginProvider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string RedirectUri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string UserId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override void ExecuteResult(ControllerContext context)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properties = new AuthenticationProperties { RedirectUri = RedirectUri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properties.Dictionary[</w:t>
      </w:r>
      <w:proofErr w:type="gramEnd"/>
      <w:r w:rsidRPr="004624D6">
        <w:rPr>
          <w:rFonts w:ascii="Courier New" w:eastAsiaTheme="minorHAnsi" w:hAnsi="Courier New" w:cs="Courier New"/>
          <w:highlight w:val="white"/>
          <w:lang w:val="en-US" w:eastAsia="en-US"/>
        </w:rPr>
        <w:t>XsrfKey] =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context.HttpContext.GetOwinContext(</w:t>
      </w:r>
      <w:proofErr w:type="gramEnd"/>
      <w:r w:rsidRPr="004624D6">
        <w:rPr>
          <w:rFonts w:ascii="Courier New" w:eastAsiaTheme="minorHAnsi" w:hAnsi="Courier New" w:cs="Courier New"/>
          <w:highlight w:val="white"/>
          <w:lang w:val="en-US" w:eastAsia="en-US"/>
        </w:rPr>
        <w:t>).Authentication.Challenge(properties, LoginProvider);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5B018F" w:rsidRPr="004624D6" w:rsidRDefault="004624D6" w:rsidP="004624D6">
      <w:pPr>
        <w:pStyle w:val="a"/>
        <w:ind w:firstLine="0"/>
        <w:rPr>
          <w:rFonts w:ascii="Courier New" w:hAnsi="Courier New" w:cs="Courier New"/>
          <w:sz w:val="20"/>
          <w:szCs w:val="20"/>
          <w:lang w:val="en-US"/>
        </w:rPr>
      </w:pPr>
      <w:r w:rsidRPr="004624D6">
        <w:rPr>
          <w:rFonts w:ascii="Courier New" w:hAnsi="Courier New" w:cs="Courier New"/>
          <w:sz w:val="20"/>
          <w:szCs w:val="20"/>
          <w:highlight w:val="white"/>
          <w:lang w:val="en-US"/>
        </w:rPr>
        <w:t>}</w:t>
      </w: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Pr="005B018F" w:rsidRDefault="004624D6" w:rsidP="004624D6">
      <w:pPr>
        <w:pStyle w:val="a"/>
        <w:jc w:val="center"/>
        <w:rPr>
          <w:rStyle w:val="a4"/>
        </w:rPr>
      </w:pPr>
    </w:p>
    <w:p w:rsidR="005B018F" w:rsidRPr="005B018F" w:rsidRDefault="005B018F" w:rsidP="009E4D0C">
      <w:pPr>
        <w:pStyle w:val="a"/>
        <w:ind w:firstLine="0"/>
        <w:jc w:val="center"/>
        <w:outlineLvl w:val="0"/>
      </w:pPr>
      <w:bookmarkStart w:id="64" w:name="_Toc451857091"/>
      <w:r>
        <w:lastRenderedPageBreak/>
        <w:t xml:space="preserve">ПРИЛОЖЕНИЕ </w:t>
      </w:r>
      <w:bookmarkEnd w:id="64"/>
      <w:r w:rsidR="00895130">
        <w:t>В</w:t>
      </w:r>
    </w:p>
    <w:p w:rsidR="005B018F" w:rsidRDefault="005B018F" w:rsidP="009E4D0C">
      <w:pPr>
        <w:pStyle w:val="a"/>
        <w:ind w:firstLine="0"/>
        <w:jc w:val="center"/>
      </w:pPr>
      <w:r>
        <w:t>(справочное)</w:t>
      </w:r>
    </w:p>
    <w:p w:rsidR="0038594F" w:rsidRDefault="0038594F" w:rsidP="009E4D0C">
      <w:pPr>
        <w:pStyle w:val="a"/>
        <w:ind w:firstLine="0"/>
        <w:jc w:val="center"/>
      </w:pPr>
    </w:p>
    <w:p w:rsidR="005B018F" w:rsidRPr="002657DC" w:rsidRDefault="005B018F" w:rsidP="009E4D0C">
      <w:pPr>
        <w:pStyle w:val="a"/>
        <w:ind w:firstLine="0"/>
        <w:jc w:val="center"/>
      </w:pPr>
      <w:r w:rsidRPr="00F83422">
        <w:t>Листинг</w:t>
      </w:r>
      <w:r w:rsidRPr="002657DC">
        <w:t xml:space="preserve"> </w:t>
      </w:r>
      <w:r w:rsidRPr="00F83422">
        <w:t>кода</w:t>
      </w:r>
      <w:r w:rsidRPr="002657DC">
        <w:t xml:space="preserve"> </w:t>
      </w:r>
      <w:r>
        <w:rPr>
          <w:lang w:val="en-US"/>
        </w:rPr>
        <w:t>SQL</w:t>
      </w:r>
      <w:r w:rsidRPr="002657DC">
        <w:t xml:space="preserve"> </w:t>
      </w:r>
      <w:r>
        <w:t>таблиц</w:t>
      </w:r>
      <w:r w:rsidRPr="002657DC">
        <w:t xml:space="preserve"> </w:t>
      </w:r>
      <w:r w:rsidR="002657DC">
        <w:t>проекта базы данных</w:t>
      </w:r>
    </w:p>
    <w:p w:rsidR="005B018F" w:rsidRDefault="005B018F" w:rsidP="00F05305">
      <w:pPr>
        <w:spacing w:after="30"/>
        <w:ind w:firstLine="709"/>
        <w:jc w:val="both"/>
        <w:rPr>
          <w:sz w:val="28"/>
          <w:szCs w:val="28"/>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Algorithms]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[CreatorId]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[Description]    NVARCHAR (MAX)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[Name]           NVARCHAR (30</w:t>
      </w:r>
      <w:proofErr w:type="gramStart"/>
      <w:r w:rsidRPr="0038594F">
        <w:rPr>
          <w:rFonts w:ascii="Courier New" w:eastAsiaTheme="minorHAnsi" w:hAnsi="Courier New" w:cs="Courier New"/>
          <w:highlight w:val="white"/>
          <w:lang w:val="en-US" w:eastAsia="en-US"/>
        </w:rPr>
        <w:t>)  NOT</w:t>
      </w:r>
      <w:proofErr w:type="gramEnd"/>
      <w:r w:rsidRPr="0038594F">
        <w:rPr>
          <w:rFonts w:ascii="Courier New" w:eastAsiaTheme="minorHAnsi" w:hAnsi="Courier New" w:cs="Courier New"/>
          <w:highlight w:val="white"/>
          <w:lang w:val="en-US" w:eastAsia="en-US"/>
        </w:rPr>
        <w:t xml:space="preserve">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[DateOfCreation]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[FK_Algorithms_ToUsers] FOREIGN KEY ([CreatorId])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spacing w:after="30"/>
        <w:jc w:val="both"/>
        <w:rPr>
          <w:rFonts w:ascii="Courier New" w:eastAsiaTheme="minorHAnsi" w:hAnsi="Courier New" w:cs="Courier New"/>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ind w:firstLine="709"/>
        <w:jc w:val="both"/>
        <w:rPr>
          <w:rFonts w:ascii="Courier New" w:eastAsiaTheme="minorHAnsi" w:hAnsi="Courier New" w:cs="Courier New"/>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Roles]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[RoleName]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TestResults]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[AlgorithmId]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[TP]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[FN]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[TN]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[FP]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[RocCoordinatesSensiv]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[TestRunId]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[CorrectRate]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[OtherInfo]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[RocCoordinatesSpecif]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[FK_TestResults_ToAlgorithms] FOREIGN KEY ([AlgorithmId])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Algorithms]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[FK_TestResults_ToTestRuns] FOREIGN KEY ([TestRunId])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TestRuns]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jc w:val="both"/>
        <w:rPr>
          <w:rFonts w:ascii="Courier New" w:hAnsi="Courier New" w:cs="Courier New"/>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TestRuns]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[AlgorithmId]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[TestSetId]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[DateOfRun]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[RocCurveCalc]   BIT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[Status]         NVARCHAR (25)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[RunsNumber]     NVARCHAR (20)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[RocClassNumber]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[TrainRatio]     NVARCHAR (20)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[FK_TestRuns_ToAlgorithms] FOREIGN KEY ([AlgorithmId])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Algorithms]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[FK_TestRuns_ToTestSets] FOREIGN KEY ([TestSetId])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TestSets]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[FK_TestRuns_ToUsers] FOREIGN KEY ([UserId])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spacing w:after="30"/>
        <w:jc w:val="both"/>
        <w:rPr>
          <w:rFonts w:ascii="Courier New" w:eastAsiaTheme="minorHAnsi" w:hAnsi="Courier New" w:cs="Courier New"/>
          <w:lang w:val="en-US" w:eastAsia="en-US"/>
        </w:rPr>
      </w:pPr>
      <w:r w:rsidRPr="0038594F">
        <w:rPr>
          <w:rFonts w:ascii="Courier New" w:eastAsiaTheme="minorHAnsi" w:hAnsi="Courier New" w:cs="Courier New"/>
          <w:highlight w:val="white"/>
          <w:lang w:val="en-US" w:eastAsia="en-US"/>
        </w:rPr>
        <w:lastRenderedPageBreak/>
        <w:t>);</w:t>
      </w:r>
    </w:p>
    <w:p w:rsidR="0038594F" w:rsidRPr="0038594F" w:rsidRDefault="0038594F" w:rsidP="0038594F">
      <w:pPr>
        <w:spacing w:after="30"/>
        <w:jc w:val="both"/>
        <w:rPr>
          <w:rFonts w:ascii="Courier New" w:eastAsiaTheme="minorHAnsi" w:hAnsi="Courier New" w:cs="Courier New"/>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TestSets]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[CreatorId]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[DateOfCreation]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[TotalRuns]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[Type]            NVARCHAR (50)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[Description]     NVARCHAR (MAX</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[Data]            VARBINARY (MAX)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[Size]            INT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[ExpectedResults] NVARCHAR (MAX</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[FK_TestSets_ToUsers] FOREIGN KEY ([CreatorId])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jc w:val="both"/>
        <w:rPr>
          <w:rFonts w:ascii="Courier New" w:hAnsi="Courier New" w:cs="Courier New"/>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UserInfo]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[Email]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[FullName]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[Company]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[Other]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[FK_UserInfo_ToUsers] FOREIGN KEY ([Id])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jc w:val="both"/>
        <w:rPr>
          <w:rFonts w:ascii="Courier New" w:hAnsi="Courier New" w:cs="Courier New"/>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[Password]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[Role]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[Fk_Users_ToRoles] FOREIGN KEY ([Role])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Roles]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jc w:val="both"/>
        <w:rPr>
          <w:rFonts w:ascii="Courier New" w:hAnsi="Courier New" w:cs="Courier New"/>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UserSavedSettings]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[ObjectName]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[ObjectValue]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[FK_UserSavedSettings_ToUsers] FOREIGN KEY ([UserID])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Default="0038594F"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9E4D0C">
      <w:pPr>
        <w:spacing w:after="30"/>
        <w:jc w:val="both"/>
        <w:rPr>
          <w:sz w:val="28"/>
          <w:szCs w:val="28"/>
        </w:rPr>
      </w:pPr>
    </w:p>
    <w:p w:rsidR="009E4D0C" w:rsidRDefault="009E4D0C" w:rsidP="009E4D0C">
      <w:pPr>
        <w:pStyle w:val="a"/>
        <w:ind w:firstLine="0"/>
        <w:jc w:val="center"/>
        <w:outlineLvl w:val="0"/>
      </w:pPr>
      <w:r>
        <w:lastRenderedPageBreak/>
        <w:t xml:space="preserve">ПРИЛОЖЕНИЕ </w:t>
      </w:r>
      <w:r w:rsidR="00895130">
        <w:t>Г</w:t>
      </w:r>
    </w:p>
    <w:p w:rsidR="009E4D0C" w:rsidRDefault="009E4D0C" w:rsidP="009E4D0C">
      <w:pPr>
        <w:pStyle w:val="a"/>
        <w:ind w:firstLine="0"/>
        <w:jc w:val="center"/>
      </w:pPr>
      <w:r>
        <w:t>(обязательное)</w:t>
      </w:r>
    </w:p>
    <w:p w:rsidR="009E4D0C" w:rsidRDefault="009E4D0C" w:rsidP="009E4D0C">
      <w:pPr>
        <w:pStyle w:val="a"/>
        <w:ind w:firstLine="0"/>
        <w:jc w:val="center"/>
      </w:pPr>
    </w:p>
    <w:p w:rsidR="009E4D0C" w:rsidRDefault="009E4D0C" w:rsidP="009E4D0C">
      <w:pPr>
        <w:pStyle w:val="a"/>
        <w:ind w:firstLine="0"/>
        <w:jc w:val="center"/>
      </w:pPr>
      <w:r>
        <w:t>Спецификация программного дипломного проекта</w:t>
      </w: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Pr="00A05710" w:rsidRDefault="009E4D0C" w:rsidP="009E4D0C">
      <w:pPr>
        <w:pStyle w:val="a"/>
        <w:ind w:firstLine="0"/>
        <w:jc w:val="center"/>
        <w:rPr>
          <w:rStyle w:val="a4"/>
        </w:rPr>
      </w:pPr>
    </w:p>
    <w:p w:rsidR="009E4D0C" w:rsidRDefault="009E4D0C" w:rsidP="009E4D0C">
      <w:pPr>
        <w:pStyle w:val="a"/>
        <w:ind w:firstLine="0"/>
        <w:jc w:val="center"/>
        <w:outlineLvl w:val="0"/>
      </w:pPr>
      <w:r>
        <w:lastRenderedPageBreak/>
        <w:t xml:space="preserve">ПРИЛОЖЕНИЕ </w:t>
      </w:r>
      <w:r w:rsidR="00895130">
        <w:t>Д</w:t>
      </w:r>
    </w:p>
    <w:p w:rsidR="009E4D0C" w:rsidRDefault="009E4D0C" w:rsidP="009E4D0C">
      <w:pPr>
        <w:pStyle w:val="a"/>
        <w:ind w:firstLine="0"/>
        <w:jc w:val="center"/>
      </w:pPr>
      <w:r>
        <w:t>(обязательное)</w:t>
      </w:r>
    </w:p>
    <w:p w:rsidR="009E4D0C" w:rsidRDefault="009E4D0C" w:rsidP="009E4D0C">
      <w:pPr>
        <w:pStyle w:val="a"/>
        <w:ind w:firstLine="0"/>
        <w:jc w:val="center"/>
      </w:pPr>
    </w:p>
    <w:p w:rsidR="009E4D0C" w:rsidRPr="009E4D0C" w:rsidRDefault="009E4D0C" w:rsidP="009E4D0C">
      <w:pPr>
        <w:pStyle w:val="a"/>
        <w:ind w:firstLine="0"/>
        <w:jc w:val="center"/>
        <w:outlineLvl w:val="0"/>
      </w:pPr>
      <w:r>
        <w:t>Ведомость документ</w:t>
      </w:r>
      <w:bookmarkStart w:id="65" w:name="_GoBack"/>
      <w:bookmarkEnd w:id="65"/>
      <w:r>
        <w:t>ов</w:t>
      </w:r>
    </w:p>
    <w:p w:rsidR="009E4D0C" w:rsidRPr="002657DC" w:rsidRDefault="009E4D0C" w:rsidP="0038594F">
      <w:pPr>
        <w:spacing w:after="30"/>
        <w:jc w:val="both"/>
        <w:rPr>
          <w:sz w:val="28"/>
          <w:szCs w:val="28"/>
        </w:rPr>
      </w:pPr>
    </w:p>
    <w:sectPr w:rsidR="009E4D0C" w:rsidRPr="002657DC" w:rsidSect="00334897">
      <w:footerReference w:type="default" r:id="rId155"/>
      <w:pgSz w:w="11906" w:h="16838" w:code="9"/>
      <w:pgMar w:top="1134" w:right="851" w:bottom="1531" w:left="1701" w:header="720" w:footer="851"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9A4" w:rsidRDefault="001259A4" w:rsidP="00C557EE">
      <w:r>
        <w:separator/>
      </w:r>
    </w:p>
  </w:endnote>
  <w:endnote w:type="continuationSeparator" w:id="0">
    <w:p w:rsidR="001259A4" w:rsidRDefault="001259A4" w:rsidP="00C5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327482347"/>
      <w:docPartObj>
        <w:docPartGallery w:val="Page Numbers (Bottom of Page)"/>
        <w:docPartUnique/>
      </w:docPartObj>
    </w:sdtPr>
    <w:sdtContent>
      <w:p w:rsidR="004E4E38" w:rsidRPr="00575BF9" w:rsidRDefault="004E4E38">
        <w:pPr>
          <w:pStyle w:val="Footer"/>
          <w:jc w:val="right"/>
          <w:rPr>
            <w:sz w:val="28"/>
            <w:szCs w:val="28"/>
          </w:rPr>
        </w:pPr>
        <w:r w:rsidRPr="00575BF9">
          <w:rPr>
            <w:sz w:val="28"/>
            <w:szCs w:val="28"/>
          </w:rPr>
          <w:fldChar w:fldCharType="begin"/>
        </w:r>
        <w:r w:rsidRPr="00575BF9">
          <w:rPr>
            <w:sz w:val="28"/>
            <w:szCs w:val="28"/>
          </w:rPr>
          <w:instrText>PAGE   \* MERGEFORMAT</w:instrText>
        </w:r>
        <w:r w:rsidRPr="00575BF9">
          <w:rPr>
            <w:sz w:val="28"/>
            <w:szCs w:val="28"/>
          </w:rPr>
          <w:fldChar w:fldCharType="separate"/>
        </w:r>
        <w:r w:rsidR="00895130">
          <w:rPr>
            <w:noProof/>
            <w:sz w:val="28"/>
            <w:szCs w:val="28"/>
          </w:rPr>
          <w:t>93</w:t>
        </w:r>
        <w:r w:rsidRPr="00575BF9">
          <w:rPr>
            <w:sz w:val="28"/>
            <w:szCs w:val="28"/>
          </w:rPr>
          <w:fldChar w:fldCharType="end"/>
        </w:r>
      </w:p>
    </w:sdtContent>
  </w:sdt>
  <w:p w:rsidR="004E4E38" w:rsidRDefault="004E4E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9A4" w:rsidRDefault="001259A4" w:rsidP="00C557EE">
      <w:r>
        <w:separator/>
      </w:r>
    </w:p>
  </w:footnote>
  <w:footnote w:type="continuationSeparator" w:id="0">
    <w:p w:rsidR="001259A4" w:rsidRDefault="001259A4" w:rsidP="00C55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1F48"/>
    <w:multiLevelType w:val="hybridMultilevel"/>
    <w:tmpl w:val="65E0C742"/>
    <w:lvl w:ilvl="0" w:tplc="52A037E2">
      <w:start w:val="1"/>
      <w:numFmt w:val="decimal"/>
      <w:lvlText w:val="%1)"/>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517895"/>
    <w:multiLevelType w:val="hybridMultilevel"/>
    <w:tmpl w:val="8AC2D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FE6B9D"/>
    <w:multiLevelType w:val="hybridMultilevel"/>
    <w:tmpl w:val="60786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E816CE"/>
    <w:multiLevelType w:val="multilevel"/>
    <w:tmpl w:val="D634394C"/>
    <w:lvl w:ilvl="0">
      <w:start w:val="8"/>
      <w:numFmt w:val="decimal"/>
      <w:suff w:val="space"/>
      <w:lvlText w:val="%1"/>
      <w:lvlJc w:val="left"/>
      <w:pPr>
        <w:ind w:left="930" w:hanging="221"/>
      </w:pPr>
      <w:rPr>
        <w:rFonts w:ascii="Times New Roman" w:hAnsi="Times New Roman" w:hint="default"/>
        <w:b/>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2672F92"/>
    <w:multiLevelType w:val="hybridMultilevel"/>
    <w:tmpl w:val="65D88292"/>
    <w:lvl w:ilvl="0" w:tplc="5C50D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610E6"/>
    <w:multiLevelType w:val="hybridMultilevel"/>
    <w:tmpl w:val="54F0FE8E"/>
    <w:lvl w:ilvl="0" w:tplc="52A037E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22988"/>
    <w:multiLevelType w:val="hybridMultilevel"/>
    <w:tmpl w:val="15221AB2"/>
    <w:lvl w:ilvl="0" w:tplc="9056D0B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8D38A0"/>
    <w:multiLevelType w:val="multilevel"/>
    <w:tmpl w:val="34AE50EC"/>
    <w:lvl w:ilvl="0">
      <w:start w:val="1"/>
      <w:numFmt w:val="decimal"/>
      <w:lvlText w:val="%1."/>
      <w:lvlJc w:val="left"/>
      <w:pPr>
        <w:ind w:left="1429" w:hanging="360"/>
      </w:pPr>
    </w:lvl>
    <w:lvl w:ilvl="1">
      <w:start w:val="2"/>
      <w:numFmt w:val="decimal"/>
      <w:isLgl/>
      <w:lvlText w:val="%1.%2"/>
      <w:lvlJc w:val="left"/>
      <w:pPr>
        <w:ind w:left="1519" w:hanging="45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8" w15:restartNumberingAfterBreak="0">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48116B31"/>
    <w:multiLevelType w:val="hybridMultilevel"/>
    <w:tmpl w:val="0E589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967BC7"/>
    <w:multiLevelType w:val="hybridMultilevel"/>
    <w:tmpl w:val="8C647E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CD7D77"/>
    <w:multiLevelType w:val="hybridMultilevel"/>
    <w:tmpl w:val="17464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F1296"/>
    <w:multiLevelType w:val="hybridMultilevel"/>
    <w:tmpl w:val="7CC4030E"/>
    <w:lvl w:ilvl="0" w:tplc="9056D0BA">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3720465"/>
    <w:multiLevelType w:val="hybridMultilevel"/>
    <w:tmpl w:val="9D509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1640FB7"/>
    <w:multiLevelType w:val="hybridMultilevel"/>
    <w:tmpl w:val="1C7AE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037FA5"/>
    <w:multiLevelType w:val="hybridMultilevel"/>
    <w:tmpl w:val="90C0884A"/>
    <w:lvl w:ilvl="0" w:tplc="5C50D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213D4A"/>
    <w:multiLevelType w:val="hybridMultilevel"/>
    <w:tmpl w:val="1B4A5C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7276B2C"/>
    <w:multiLevelType w:val="hybridMultilevel"/>
    <w:tmpl w:val="674088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AF97DB3"/>
    <w:multiLevelType w:val="hybridMultilevel"/>
    <w:tmpl w:val="40EA9C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3"/>
  </w:num>
  <w:num w:numId="3">
    <w:abstractNumId w:val="2"/>
  </w:num>
  <w:num w:numId="4">
    <w:abstractNumId w:val="1"/>
  </w:num>
  <w:num w:numId="5">
    <w:abstractNumId w:val="19"/>
  </w:num>
  <w:num w:numId="6">
    <w:abstractNumId w:val="8"/>
  </w:num>
  <w:num w:numId="7">
    <w:abstractNumId w:val="3"/>
  </w:num>
  <w:num w:numId="8">
    <w:abstractNumId w:val="16"/>
  </w:num>
  <w:num w:numId="9">
    <w:abstractNumId w:val="12"/>
  </w:num>
  <w:num w:numId="10">
    <w:abstractNumId w:val="17"/>
  </w:num>
  <w:num w:numId="11">
    <w:abstractNumId w:val="5"/>
  </w:num>
  <w:num w:numId="12">
    <w:abstractNumId w:val="18"/>
  </w:num>
  <w:num w:numId="13">
    <w:abstractNumId w:val="0"/>
  </w:num>
  <w:num w:numId="14">
    <w:abstractNumId w:val="14"/>
  </w:num>
  <w:num w:numId="15">
    <w:abstractNumId w:val="9"/>
  </w:num>
  <w:num w:numId="16">
    <w:abstractNumId w:val="11"/>
  </w:num>
  <w:num w:numId="17">
    <w:abstractNumId w:val="10"/>
  </w:num>
  <w:num w:numId="18">
    <w:abstractNumId w:val="6"/>
  </w:num>
  <w:num w:numId="19">
    <w:abstractNumId w:val="1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10"/>
    <w:rsid w:val="0000483F"/>
    <w:rsid w:val="0000670D"/>
    <w:rsid w:val="000068AB"/>
    <w:rsid w:val="0001197D"/>
    <w:rsid w:val="0001242F"/>
    <w:rsid w:val="00021D4E"/>
    <w:rsid w:val="00030BD7"/>
    <w:rsid w:val="0003708A"/>
    <w:rsid w:val="00037FA2"/>
    <w:rsid w:val="00041508"/>
    <w:rsid w:val="000506E2"/>
    <w:rsid w:val="000644A3"/>
    <w:rsid w:val="0007611D"/>
    <w:rsid w:val="00082561"/>
    <w:rsid w:val="00085ED4"/>
    <w:rsid w:val="00087912"/>
    <w:rsid w:val="000A23DB"/>
    <w:rsid w:val="000A69F8"/>
    <w:rsid w:val="000C2565"/>
    <w:rsid w:val="000C2E52"/>
    <w:rsid w:val="000C3EB9"/>
    <w:rsid w:val="000D2DAA"/>
    <w:rsid w:val="000E20B9"/>
    <w:rsid w:val="000E3303"/>
    <w:rsid w:val="00100DF5"/>
    <w:rsid w:val="001259A4"/>
    <w:rsid w:val="0012648C"/>
    <w:rsid w:val="00135F69"/>
    <w:rsid w:val="00136B60"/>
    <w:rsid w:val="00140D6F"/>
    <w:rsid w:val="001411DC"/>
    <w:rsid w:val="001515F7"/>
    <w:rsid w:val="00153ABA"/>
    <w:rsid w:val="0015447E"/>
    <w:rsid w:val="00155C01"/>
    <w:rsid w:val="00156104"/>
    <w:rsid w:val="00166E6E"/>
    <w:rsid w:val="0016768F"/>
    <w:rsid w:val="00176A86"/>
    <w:rsid w:val="001915E9"/>
    <w:rsid w:val="00196349"/>
    <w:rsid w:val="00197DAE"/>
    <w:rsid w:val="001A04DA"/>
    <w:rsid w:val="001A08B0"/>
    <w:rsid w:val="001D295D"/>
    <w:rsid w:val="001D765E"/>
    <w:rsid w:val="001E062C"/>
    <w:rsid w:val="001E6137"/>
    <w:rsid w:val="001E7110"/>
    <w:rsid w:val="001F61C1"/>
    <w:rsid w:val="001F6307"/>
    <w:rsid w:val="00200C35"/>
    <w:rsid w:val="00203897"/>
    <w:rsid w:val="00213011"/>
    <w:rsid w:val="0021570D"/>
    <w:rsid w:val="00236ED9"/>
    <w:rsid w:val="00242C97"/>
    <w:rsid w:val="00243A60"/>
    <w:rsid w:val="00247189"/>
    <w:rsid w:val="00255367"/>
    <w:rsid w:val="00261449"/>
    <w:rsid w:val="002655BE"/>
    <w:rsid w:val="002657DC"/>
    <w:rsid w:val="002753BB"/>
    <w:rsid w:val="00276A5E"/>
    <w:rsid w:val="00282A45"/>
    <w:rsid w:val="00296EA4"/>
    <w:rsid w:val="00297579"/>
    <w:rsid w:val="002A0173"/>
    <w:rsid w:val="002A59BB"/>
    <w:rsid w:val="002B4DCE"/>
    <w:rsid w:val="002B50A2"/>
    <w:rsid w:val="002C237E"/>
    <w:rsid w:val="002D76A7"/>
    <w:rsid w:val="002E452D"/>
    <w:rsid w:val="002E6BA9"/>
    <w:rsid w:val="002F49C9"/>
    <w:rsid w:val="002F5B74"/>
    <w:rsid w:val="00316E8B"/>
    <w:rsid w:val="00320E16"/>
    <w:rsid w:val="003257E9"/>
    <w:rsid w:val="0033170B"/>
    <w:rsid w:val="00334897"/>
    <w:rsid w:val="00334D5F"/>
    <w:rsid w:val="00353C6D"/>
    <w:rsid w:val="00373E43"/>
    <w:rsid w:val="00374B8B"/>
    <w:rsid w:val="00377900"/>
    <w:rsid w:val="00377ECA"/>
    <w:rsid w:val="003844DB"/>
    <w:rsid w:val="0038594F"/>
    <w:rsid w:val="00386BC0"/>
    <w:rsid w:val="00391099"/>
    <w:rsid w:val="00396F64"/>
    <w:rsid w:val="003A355C"/>
    <w:rsid w:val="003A52F5"/>
    <w:rsid w:val="003B7829"/>
    <w:rsid w:val="003C2608"/>
    <w:rsid w:val="003D7ECB"/>
    <w:rsid w:val="003E0D9F"/>
    <w:rsid w:val="003E155B"/>
    <w:rsid w:val="003E4CB6"/>
    <w:rsid w:val="003E5133"/>
    <w:rsid w:val="003E651F"/>
    <w:rsid w:val="003F3BE1"/>
    <w:rsid w:val="003F5049"/>
    <w:rsid w:val="00400785"/>
    <w:rsid w:val="00402C89"/>
    <w:rsid w:val="00403B39"/>
    <w:rsid w:val="00406D96"/>
    <w:rsid w:val="00415214"/>
    <w:rsid w:val="00422148"/>
    <w:rsid w:val="004236D2"/>
    <w:rsid w:val="00426DE5"/>
    <w:rsid w:val="00435D61"/>
    <w:rsid w:val="00442656"/>
    <w:rsid w:val="00445D90"/>
    <w:rsid w:val="00446A4E"/>
    <w:rsid w:val="0045171F"/>
    <w:rsid w:val="00455A23"/>
    <w:rsid w:val="00461BAE"/>
    <w:rsid w:val="004624D6"/>
    <w:rsid w:val="00463129"/>
    <w:rsid w:val="00463F1A"/>
    <w:rsid w:val="004768D8"/>
    <w:rsid w:val="00483AED"/>
    <w:rsid w:val="0048649D"/>
    <w:rsid w:val="00492C95"/>
    <w:rsid w:val="004945DC"/>
    <w:rsid w:val="00496237"/>
    <w:rsid w:val="004A66E7"/>
    <w:rsid w:val="004B4AD0"/>
    <w:rsid w:val="004C0F9D"/>
    <w:rsid w:val="004C41D4"/>
    <w:rsid w:val="004D0E17"/>
    <w:rsid w:val="004D1A05"/>
    <w:rsid w:val="004E485C"/>
    <w:rsid w:val="004E4E38"/>
    <w:rsid w:val="004E7745"/>
    <w:rsid w:val="004F76C0"/>
    <w:rsid w:val="004F7D3D"/>
    <w:rsid w:val="00506F7E"/>
    <w:rsid w:val="00507938"/>
    <w:rsid w:val="00512B9E"/>
    <w:rsid w:val="005224B7"/>
    <w:rsid w:val="00532180"/>
    <w:rsid w:val="00532688"/>
    <w:rsid w:val="005330C1"/>
    <w:rsid w:val="0053525D"/>
    <w:rsid w:val="005446F3"/>
    <w:rsid w:val="005463DC"/>
    <w:rsid w:val="00546DBA"/>
    <w:rsid w:val="00551124"/>
    <w:rsid w:val="00562F2A"/>
    <w:rsid w:val="00564E82"/>
    <w:rsid w:val="005668D1"/>
    <w:rsid w:val="00567381"/>
    <w:rsid w:val="00575BF9"/>
    <w:rsid w:val="005769E6"/>
    <w:rsid w:val="005837E4"/>
    <w:rsid w:val="00585AB4"/>
    <w:rsid w:val="0059212C"/>
    <w:rsid w:val="005A0140"/>
    <w:rsid w:val="005A275C"/>
    <w:rsid w:val="005A279F"/>
    <w:rsid w:val="005A4374"/>
    <w:rsid w:val="005A6D67"/>
    <w:rsid w:val="005B018F"/>
    <w:rsid w:val="005E6B38"/>
    <w:rsid w:val="005F1DBD"/>
    <w:rsid w:val="005F6352"/>
    <w:rsid w:val="00604ABC"/>
    <w:rsid w:val="00630639"/>
    <w:rsid w:val="00634591"/>
    <w:rsid w:val="006433C2"/>
    <w:rsid w:val="0064772F"/>
    <w:rsid w:val="00663912"/>
    <w:rsid w:val="006642CE"/>
    <w:rsid w:val="00673F28"/>
    <w:rsid w:val="00676AAB"/>
    <w:rsid w:val="00676C9C"/>
    <w:rsid w:val="00683A70"/>
    <w:rsid w:val="00691CBD"/>
    <w:rsid w:val="006A6F72"/>
    <w:rsid w:val="006B182C"/>
    <w:rsid w:val="006B1E9A"/>
    <w:rsid w:val="006B4D72"/>
    <w:rsid w:val="006C5EE6"/>
    <w:rsid w:val="006C6027"/>
    <w:rsid w:val="006D5760"/>
    <w:rsid w:val="006E2515"/>
    <w:rsid w:val="006F0B6C"/>
    <w:rsid w:val="006F237D"/>
    <w:rsid w:val="00701FFB"/>
    <w:rsid w:val="00721044"/>
    <w:rsid w:val="007215D1"/>
    <w:rsid w:val="007448CE"/>
    <w:rsid w:val="007527FC"/>
    <w:rsid w:val="00762B39"/>
    <w:rsid w:val="00763F91"/>
    <w:rsid w:val="00785088"/>
    <w:rsid w:val="00787881"/>
    <w:rsid w:val="00793578"/>
    <w:rsid w:val="007A63D6"/>
    <w:rsid w:val="007A65D7"/>
    <w:rsid w:val="007A77D5"/>
    <w:rsid w:val="007B1E74"/>
    <w:rsid w:val="007B4B39"/>
    <w:rsid w:val="007C6970"/>
    <w:rsid w:val="007D57FA"/>
    <w:rsid w:val="007D5EE0"/>
    <w:rsid w:val="007D639C"/>
    <w:rsid w:val="007D6D86"/>
    <w:rsid w:val="007E0D4E"/>
    <w:rsid w:val="007E1756"/>
    <w:rsid w:val="007E4160"/>
    <w:rsid w:val="007E5340"/>
    <w:rsid w:val="007E60E5"/>
    <w:rsid w:val="007F0153"/>
    <w:rsid w:val="007F5C72"/>
    <w:rsid w:val="007F71FD"/>
    <w:rsid w:val="007F736E"/>
    <w:rsid w:val="00800264"/>
    <w:rsid w:val="008056F9"/>
    <w:rsid w:val="0081043C"/>
    <w:rsid w:val="008151CA"/>
    <w:rsid w:val="00817796"/>
    <w:rsid w:val="00821F3B"/>
    <w:rsid w:val="00822918"/>
    <w:rsid w:val="00846541"/>
    <w:rsid w:val="008479F4"/>
    <w:rsid w:val="00847A90"/>
    <w:rsid w:val="00850190"/>
    <w:rsid w:val="008665EB"/>
    <w:rsid w:val="008712A1"/>
    <w:rsid w:val="00884889"/>
    <w:rsid w:val="00884F35"/>
    <w:rsid w:val="00891207"/>
    <w:rsid w:val="00895130"/>
    <w:rsid w:val="008B3C93"/>
    <w:rsid w:val="008B5879"/>
    <w:rsid w:val="008C55B9"/>
    <w:rsid w:val="008C7FDF"/>
    <w:rsid w:val="008D2FBE"/>
    <w:rsid w:val="008E2C97"/>
    <w:rsid w:val="008E4921"/>
    <w:rsid w:val="008F5647"/>
    <w:rsid w:val="009137BF"/>
    <w:rsid w:val="009139C0"/>
    <w:rsid w:val="00934780"/>
    <w:rsid w:val="0094017C"/>
    <w:rsid w:val="00944B5B"/>
    <w:rsid w:val="00954F97"/>
    <w:rsid w:val="0095676E"/>
    <w:rsid w:val="00964EE2"/>
    <w:rsid w:val="009677B9"/>
    <w:rsid w:val="0097081C"/>
    <w:rsid w:val="00977484"/>
    <w:rsid w:val="009A69AA"/>
    <w:rsid w:val="009B56AB"/>
    <w:rsid w:val="009B6C13"/>
    <w:rsid w:val="009C0D70"/>
    <w:rsid w:val="009C1F2A"/>
    <w:rsid w:val="009D049F"/>
    <w:rsid w:val="009D179A"/>
    <w:rsid w:val="009E09F5"/>
    <w:rsid w:val="009E239E"/>
    <w:rsid w:val="009E47D1"/>
    <w:rsid w:val="009E4D0C"/>
    <w:rsid w:val="009F432B"/>
    <w:rsid w:val="009F631B"/>
    <w:rsid w:val="009F7ADF"/>
    <w:rsid w:val="00A0460F"/>
    <w:rsid w:val="00A12590"/>
    <w:rsid w:val="00A25520"/>
    <w:rsid w:val="00A32A89"/>
    <w:rsid w:val="00A32C98"/>
    <w:rsid w:val="00A47D2B"/>
    <w:rsid w:val="00A5464F"/>
    <w:rsid w:val="00A61063"/>
    <w:rsid w:val="00A65CD3"/>
    <w:rsid w:val="00A67BB9"/>
    <w:rsid w:val="00A84DCE"/>
    <w:rsid w:val="00A90827"/>
    <w:rsid w:val="00A91045"/>
    <w:rsid w:val="00A9509F"/>
    <w:rsid w:val="00AA050C"/>
    <w:rsid w:val="00AA1026"/>
    <w:rsid w:val="00AB3221"/>
    <w:rsid w:val="00AD03BD"/>
    <w:rsid w:val="00AD7A0F"/>
    <w:rsid w:val="00AE472A"/>
    <w:rsid w:val="00B14BA8"/>
    <w:rsid w:val="00B15CB8"/>
    <w:rsid w:val="00B25900"/>
    <w:rsid w:val="00B27BAD"/>
    <w:rsid w:val="00B53B94"/>
    <w:rsid w:val="00B63B49"/>
    <w:rsid w:val="00B669E1"/>
    <w:rsid w:val="00B74410"/>
    <w:rsid w:val="00B81CE5"/>
    <w:rsid w:val="00B85259"/>
    <w:rsid w:val="00B87BEB"/>
    <w:rsid w:val="00B92BBA"/>
    <w:rsid w:val="00BA1F63"/>
    <w:rsid w:val="00BB5DC6"/>
    <w:rsid w:val="00BD6091"/>
    <w:rsid w:val="00BD6A24"/>
    <w:rsid w:val="00BE26B3"/>
    <w:rsid w:val="00BE3958"/>
    <w:rsid w:val="00BE7B87"/>
    <w:rsid w:val="00BF2B21"/>
    <w:rsid w:val="00C07F93"/>
    <w:rsid w:val="00C125A6"/>
    <w:rsid w:val="00C20D16"/>
    <w:rsid w:val="00C230F3"/>
    <w:rsid w:val="00C2781B"/>
    <w:rsid w:val="00C379B3"/>
    <w:rsid w:val="00C37F4B"/>
    <w:rsid w:val="00C4130F"/>
    <w:rsid w:val="00C43584"/>
    <w:rsid w:val="00C557EE"/>
    <w:rsid w:val="00C56625"/>
    <w:rsid w:val="00C66B12"/>
    <w:rsid w:val="00C74644"/>
    <w:rsid w:val="00C75F22"/>
    <w:rsid w:val="00C82017"/>
    <w:rsid w:val="00C901BE"/>
    <w:rsid w:val="00C934B0"/>
    <w:rsid w:val="00C9566B"/>
    <w:rsid w:val="00C97EEC"/>
    <w:rsid w:val="00CA1F6A"/>
    <w:rsid w:val="00CA6525"/>
    <w:rsid w:val="00CA6CD1"/>
    <w:rsid w:val="00CB7298"/>
    <w:rsid w:val="00CC7DE4"/>
    <w:rsid w:val="00CD1800"/>
    <w:rsid w:val="00CD4369"/>
    <w:rsid w:val="00CE0746"/>
    <w:rsid w:val="00CF55DE"/>
    <w:rsid w:val="00CF6F70"/>
    <w:rsid w:val="00D10000"/>
    <w:rsid w:val="00D37476"/>
    <w:rsid w:val="00D4307F"/>
    <w:rsid w:val="00D50500"/>
    <w:rsid w:val="00D563FD"/>
    <w:rsid w:val="00D63667"/>
    <w:rsid w:val="00D749C9"/>
    <w:rsid w:val="00D77E9F"/>
    <w:rsid w:val="00DA1E1A"/>
    <w:rsid w:val="00DB557E"/>
    <w:rsid w:val="00DC5535"/>
    <w:rsid w:val="00DD1FD7"/>
    <w:rsid w:val="00DD6772"/>
    <w:rsid w:val="00DF6A94"/>
    <w:rsid w:val="00E0407B"/>
    <w:rsid w:val="00E16D50"/>
    <w:rsid w:val="00E17604"/>
    <w:rsid w:val="00E2110D"/>
    <w:rsid w:val="00E23FBF"/>
    <w:rsid w:val="00E24105"/>
    <w:rsid w:val="00E43F62"/>
    <w:rsid w:val="00E5016D"/>
    <w:rsid w:val="00E56624"/>
    <w:rsid w:val="00E609B4"/>
    <w:rsid w:val="00E60B9F"/>
    <w:rsid w:val="00E649CC"/>
    <w:rsid w:val="00E65D34"/>
    <w:rsid w:val="00E75648"/>
    <w:rsid w:val="00E85220"/>
    <w:rsid w:val="00E941EF"/>
    <w:rsid w:val="00E95C16"/>
    <w:rsid w:val="00EB2DA3"/>
    <w:rsid w:val="00EB4958"/>
    <w:rsid w:val="00EB67D4"/>
    <w:rsid w:val="00EC110E"/>
    <w:rsid w:val="00EC57FF"/>
    <w:rsid w:val="00ED09A8"/>
    <w:rsid w:val="00ED266A"/>
    <w:rsid w:val="00ED3AFC"/>
    <w:rsid w:val="00ED58C6"/>
    <w:rsid w:val="00EE0DCB"/>
    <w:rsid w:val="00EE283A"/>
    <w:rsid w:val="00EF27E1"/>
    <w:rsid w:val="00EF2A25"/>
    <w:rsid w:val="00EF694A"/>
    <w:rsid w:val="00F05305"/>
    <w:rsid w:val="00F07DD9"/>
    <w:rsid w:val="00F2636A"/>
    <w:rsid w:val="00F27B7C"/>
    <w:rsid w:val="00F36D3E"/>
    <w:rsid w:val="00F43995"/>
    <w:rsid w:val="00F473D1"/>
    <w:rsid w:val="00F501FF"/>
    <w:rsid w:val="00F54FBD"/>
    <w:rsid w:val="00F56007"/>
    <w:rsid w:val="00F609A5"/>
    <w:rsid w:val="00F65DA0"/>
    <w:rsid w:val="00F6633D"/>
    <w:rsid w:val="00F66CCE"/>
    <w:rsid w:val="00F87597"/>
    <w:rsid w:val="00FA4BE4"/>
    <w:rsid w:val="00FA5EF7"/>
    <w:rsid w:val="00FB1526"/>
    <w:rsid w:val="00FB2232"/>
    <w:rsid w:val="00FC6FFC"/>
    <w:rsid w:val="00FC764B"/>
    <w:rsid w:val="00FD39E0"/>
    <w:rsid w:val="00FF26A1"/>
    <w:rsid w:val="00FF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E34D8-C841-4F2B-8BDA-616066B4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410"/>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C435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C0F9D"/>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4C0F9D"/>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semiHidden/>
    <w:unhideWhenUsed/>
    <w:qFormat/>
    <w:rsid w:val="004C0F9D"/>
    <w:pPr>
      <w:keepNext/>
      <w:keepLines/>
      <w:spacing w:before="40"/>
      <w:ind w:left="864" w:hanging="864"/>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4C0F9D"/>
    <w:pPr>
      <w:keepNext/>
      <w:keepLines/>
      <w:spacing w:before="40"/>
      <w:ind w:left="1008" w:hanging="1008"/>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4C0F9D"/>
    <w:pPr>
      <w:keepNext/>
      <w:keepLines/>
      <w:spacing w:before="40"/>
      <w:ind w:left="1152" w:hanging="1152"/>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4C0F9D"/>
    <w:pPr>
      <w:keepNext/>
      <w:keepLines/>
      <w:spacing w:before="40"/>
      <w:ind w:left="1296" w:hanging="1296"/>
      <w:outlineLvl w:val="6"/>
    </w:pPr>
    <w:rPr>
      <w:rFonts w:asciiTheme="majorHAnsi" w:eastAsiaTheme="majorEastAsia" w:hAnsiTheme="majorHAnsi" w:cstheme="majorBidi"/>
      <w:i/>
      <w:iCs/>
      <w:color w:val="1F4D78" w:themeColor="accent1" w:themeShade="7F"/>
      <w:sz w:val="28"/>
    </w:rPr>
  </w:style>
  <w:style w:type="paragraph" w:styleId="Heading8">
    <w:name w:val="heading 8"/>
    <w:basedOn w:val="Normal"/>
    <w:next w:val="Normal"/>
    <w:link w:val="Heading8Char"/>
    <w:uiPriority w:val="9"/>
    <w:semiHidden/>
    <w:unhideWhenUsed/>
    <w:qFormat/>
    <w:rsid w:val="004C0F9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0F9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1FF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З основной"/>
    <w:basedOn w:val="Normal"/>
    <w:link w:val="a0"/>
    <w:qFormat/>
    <w:rsid w:val="00701FFB"/>
    <w:pPr>
      <w:widowControl w:val="0"/>
      <w:spacing w:line="264" w:lineRule="auto"/>
      <w:ind w:firstLine="709"/>
      <w:jc w:val="both"/>
    </w:pPr>
    <w:rPr>
      <w:rFonts w:eastAsiaTheme="minorHAnsi"/>
      <w:sz w:val="28"/>
      <w:szCs w:val="28"/>
      <w:lang w:eastAsia="en-US"/>
    </w:rPr>
  </w:style>
  <w:style w:type="character" w:customStyle="1" w:styleId="a0">
    <w:name w:val="ПЗ основной Знак"/>
    <w:basedOn w:val="DefaultParagraphFont"/>
    <w:link w:val="a"/>
    <w:rsid w:val="00701FFB"/>
    <w:rPr>
      <w:rFonts w:ascii="Times New Roman" w:hAnsi="Times New Roman" w:cs="Times New Roman"/>
      <w:sz w:val="28"/>
      <w:szCs w:val="28"/>
      <w:lang w:val="ru-RU"/>
    </w:rPr>
  </w:style>
  <w:style w:type="character" w:customStyle="1" w:styleId="apple-converted-space">
    <w:name w:val="apple-converted-space"/>
    <w:basedOn w:val="DefaultParagraphFont"/>
    <w:rsid w:val="00701FFB"/>
  </w:style>
  <w:style w:type="paragraph" w:styleId="ListParagraph">
    <w:name w:val="List Paragraph"/>
    <w:basedOn w:val="Normal"/>
    <w:uiPriority w:val="34"/>
    <w:qFormat/>
    <w:rsid w:val="00701FFB"/>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ru-RU" w:eastAsia="ru-RU"/>
    </w:rPr>
  </w:style>
  <w:style w:type="paragraph" w:customStyle="1" w:styleId="a1">
    <w:name w:val="ПЗ код"/>
    <w:basedOn w:val="a"/>
    <w:next w:val="a"/>
    <w:link w:val="a2"/>
    <w:qFormat/>
    <w:rsid w:val="00C43584"/>
    <w:rPr>
      <w:rFonts w:ascii="Courier New" w:hAnsi="Courier New"/>
      <w:sz w:val="24"/>
    </w:rPr>
  </w:style>
  <w:style w:type="character" w:customStyle="1" w:styleId="a2">
    <w:name w:val="ПЗ код Знак"/>
    <w:basedOn w:val="a0"/>
    <w:link w:val="a1"/>
    <w:rsid w:val="00C43584"/>
    <w:rPr>
      <w:rFonts w:ascii="Courier New" w:hAnsi="Courier New" w:cs="Times New Roman"/>
      <w:sz w:val="24"/>
      <w:szCs w:val="28"/>
      <w:lang w:val="ru-RU"/>
    </w:rPr>
  </w:style>
  <w:style w:type="character" w:styleId="Hyperlink">
    <w:name w:val="Hyperlink"/>
    <w:basedOn w:val="DefaultParagraphFont"/>
    <w:uiPriority w:val="99"/>
    <w:unhideWhenUsed/>
    <w:rsid w:val="00C43584"/>
    <w:rPr>
      <w:color w:val="0563C1" w:themeColor="hyperlink"/>
      <w:u w:val="single"/>
    </w:rPr>
  </w:style>
  <w:style w:type="character" w:customStyle="1" w:styleId="Heading1Char">
    <w:name w:val="Heading 1 Char"/>
    <w:basedOn w:val="DefaultParagraphFont"/>
    <w:link w:val="Heading1"/>
    <w:uiPriority w:val="9"/>
    <w:rsid w:val="00C43584"/>
    <w:rPr>
      <w:rFonts w:asciiTheme="majorHAnsi" w:eastAsiaTheme="majorEastAsia" w:hAnsiTheme="majorHAnsi" w:cstheme="majorBidi"/>
      <w:b/>
      <w:bCs/>
      <w:color w:val="2E74B5" w:themeColor="accent1" w:themeShade="BF"/>
      <w:sz w:val="28"/>
      <w:szCs w:val="28"/>
      <w:lang w:val="ru-RU" w:eastAsia="ru-RU"/>
    </w:rPr>
  </w:style>
  <w:style w:type="paragraph" w:styleId="TOCHeading">
    <w:name w:val="TOC Heading"/>
    <w:basedOn w:val="Heading1"/>
    <w:next w:val="Normal"/>
    <w:uiPriority w:val="39"/>
    <w:unhideWhenUsed/>
    <w:qFormat/>
    <w:rsid w:val="00C4358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43584"/>
    <w:pPr>
      <w:tabs>
        <w:tab w:val="right" w:leader="dot" w:pos="9344"/>
      </w:tabs>
      <w:spacing w:after="100" w:line="259" w:lineRule="auto"/>
      <w:ind w:left="567" w:hanging="283"/>
    </w:pPr>
    <w:rPr>
      <w:rFonts w:eastAsiaTheme="minorHAnsi"/>
      <w:noProof/>
      <w:sz w:val="28"/>
      <w:szCs w:val="28"/>
      <w:lang w:eastAsia="en-US"/>
    </w:rPr>
  </w:style>
  <w:style w:type="paragraph" w:styleId="TOC2">
    <w:name w:val="toc 2"/>
    <w:basedOn w:val="Normal"/>
    <w:next w:val="Normal"/>
    <w:autoRedefine/>
    <w:uiPriority w:val="39"/>
    <w:unhideWhenUsed/>
    <w:rsid w:val="00C43584"/>
    <w:pPr>
      <w:tabs>
        <w:tab w:val="right" w:leader="dot" w:pos="9344"/>
      </w:tabs>
      <w:spacing w:after="100" w:line="259" w:lineRule="auto"/>
      <w:ind w:left="993" w:hanging="426"/>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557EE"/>
    <w:pPr>
      <w:tabs>
        <w:tab w:val="center" w:pos="4677"/>
        <w:tab w:val="right" w:pos="9355"/>
      </w:tabs>
    </w:pPr>
  </w:style>
  <w:style w:type="character" w:customStyle="1" w:styleId="HeaderChar">
    <w:name w:val="Header Char"/>
    <w:basedOn w:val="DefaultParagraphFont"/>
    <w:link w:val="Header"/>
    <w:uiPriority w:val="99"/>
    <w:rsid w:val="00C557EE"/>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C557EE"/>
    <w:pPr>
      <w:tabs>
        <w:tab w:val="center" w:pos="4677"/>
        <w:tab w:val="right" w:pos="9355"/>
      </w:tabs>
    </w:pPr>
  </w:style>
  <w:style w:type="character" w:customStyle="1" w:styleId="FooterChar">
    <w:name w:val="Footer Char"/>
    <w:basedOn w:val="DefaultParagraphFont"/>
    <w:link w:val="Footer"/>
    <w:uiPriority w:val="99"/>
    <w:rsid w:val="00C557EE"/>
    <w:rPr>
      <w:rFonts w:ascii="Times New Roman" w:eastAsia="Times New Roman" w:hAnsi="Times New Roman" w:cs="Times New Roman"/>
      <w:sz w:val="20"/>
      <w:szCs w:val="20"/>
      <w:lang w:val="ru-RU" w:eastAsia="ru-RU"/>
    </w:rPr>
  </w:style>
  <w:style w:type="paragraph" w:customStyle="1" w:styleId="a3">
    <w:name w:val="код в тексте"/>
    <w:basedOn w:val="Normal"/>
    <w:link w:val="a4"/>
    <w:qFormat/>
    <w:rsid w:val="00FB2232"/>
    <w:pPr>
      <w:widowControl w:val="0"/>
      <w:spacing w:line="264" w:lineRule="auto"/>
      <w:ind w:firstLine="709"/>
      <w:jc w:val="both"/>
    </w:pPr>
    <w:rPr>
      <w:rFonts w:ascii="Courier New" w:eastAsiaTheme="minorHAnsi" w:hAnsi="Courier New"/>
      <w:sz w:val="28"/>
      <w:szCs w:val="28"/>
      <w:lang w:eastAsia="en-US"/>
    </w:rPr>
  </w:style>
  <w:style w:type="character" w:customStyle="1" w:styleId="a4">
    <w:name w:val="код в тексте Знак"/>
    <w:basedOn w:val="a0"/>
    <w:link w:val="a3"/>
    <w:rsid w:val="00FB2232"/>
    <w:rPr>
      <w:rFonts w:ascii="Courier New" w:hAnsi="Courier New" w:cs="Times New Roman"/>
      <w:sz w:val="28"/>
      <w:szCs w:val="28"/>
      <w:lang w:val="ru-RU"/>
    </w:rPr>
  </w:style>
  <w:style w:type="paragraph" w:styleId="TOC3">
    <w:name w:val="toc 3"/>
    <w:basedOn w:val="Normal"/>
    <w:next w:val="Normal"/>
    <w:autoRedefine/>
    <w:uiPriority w:val="39"/>
    <w:unhideWhenUsed/>
    <w:rsid w:val="00FB2232"/>
    <w:pPr>
      <w:spacing w:after="100" w:line="259" w:lineRule="auto"/>
      <w:ind w:left="440"/>
    </w:pPr>
    <w:rPr>
      <w:rFonts w:asciiTheme="minorHAnsi" w:eastAsiaTheme="minorEastAsia" w:hAnsiTheme="minorHAnsi" w:cstheme="minorBidi"/>
      <w:sz w:val="22"/>
      <w:szCs w:val="22"/>
      <w:lang w:val="en-US" w:eastAsia="en-US"/>
    </w:rPr>
  </w:style>
  <w:style w:type="paragraph" w:styleId="TOC4">
    <w:name w:val="toc 4"/>
    <w:basedOn w:val="Normal"/>
    <w:next w:val="Normal"/>
    <w:autoRedefine/>
    <w:uiPriority w:val="39"/>
    <w:unhideWhenUsed/>
    <w:rsid w:val="00FB2232"/>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B2232"/>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B2232"/>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B2232"/>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B2232"/>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B2232"/>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4C0F9D"/>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semiHidden/>
    <w:rsid w:val="004C0F9D"/>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4C0F9D"/>
    <w:rPr>
      <w:rFonts w:asciiTheme="majorHAnsi" w:eastAsiaTheme="majorEastAsia" w:hAnsiTheme="majorHAnsi" w:cstheme="majorBidi"/>
      <w:i/>
      <w:iCs/>
      <w:color w:val="2E74B5" w:themeColor="accent1" w:themeShade="BF"/>
      <w:sz w:val="28"/>
      <w:szCs w:val="20"/>
      <w:lang w:val="ru-RU" w:eastAsia="ru-RU"/>
    </w:rPr>
  </w:style>
  <w:style w:type="character" w:customStyle="1" w:styleId="Heading5Char">
    <w:name w:val="Heading 5 Char"/>
    <w:basedOn w:val="DefaultParagraphFont"/>
    <w:link w:val="Heading5"/>
    <w:uiPriority w:val="9"/>
    <w:semiHidden/>
    <w:rsid w:val="004C0F9D"/>
    <w:rPr>
      <w:rFonts w:asciiTheme="majorHAnsi" w:eastAsiaTheme="majorEastAsia" w:hAnsiTheme="majorHAnsi" w:cstheme="majorBidi"/>
      <w:color w:val="2E74B5" w:themeColor="accent1" w:themeShade="BF"/>
      <w:sz w:val="28"/>
      <w:szCs w:val="20"/>
      <w:lang w:val="ru-RU" w:eastAsia="ru-RU"/>
    </w:rPr>
  </w:style>
  <w:style w:type="character" w:customStyle="1" w:styleId="Heading6Char">
    <w:name w:val="Heading 6 Char"/>
    <w:basedOn w:val="DefaultParagraphFont"/>
    <w:link w:val="Heading6"/>
    <w:uiPriority w:val="9"/>
    <w:semiHidden/>
    <w:rsid w:val="004C0F9D"/>
    <w:rPr>
      <w:rFonts w:asciiTheme="majorHAnsi" w:eastAsiaTheme="majorEastAsia" w:hAnsiTheme="majorHAnsi" w:cstheme="majorBidi"/>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4C0F9D"/>
    <w:rPr>
      <w:rFonts w:asciiTheme="majorHAnsi" w:eastAsiaTheme="majorEastAsia" w:hAnsiTheme="majorHAnsi" w:cstheme="majorBidi"/>
      <w:i/>
      <w:iCs/>
      <w:color w:val="1F4D78" w:themeColor="accent1" w:themeShade="7F"/>
      <w:sz w:val="28"/>
      <w:szCs w:val="20"/>
      <w:lang w:val="ru-RU" w:eastAsia="ru-RU"/>
    </w:rPr>
  </w:style>
  <w:style w:type="character" w:customStyle="1" w:styleId="Heading8Char">
    <w:name w:val="Heading 8 Char"/>
    <w:basedOn w:val="DefaultParagraphFont"/>
    <w:link w:val="Heading8"/>
    <w:uiPriority w:val="9"/>
    <w:semiHidden/>
    <w:rsid w:val="004C0F9D"/>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C0F9D"/>
    <w:rPr>
      <w:rFonts w:asciiTheme="majorHAnsi" w:eastAsiaTheme="majorEastAsia" w:hAnsiTheme="majorHAnsi" w:cstheme="majorBidi"/>
      <w:i/>
      <w:iCs/>
      <w:color w:val="272727" w:themeColor="text1" w:themeTint="D8"/>
      <w:sz w:val="21"/>
      <w:szCs w:val="21"/>
      <w:lang w:val="ru-RU" w:eastAsia="ru-RU"/>
    </w:rPr>
  </w:style>
  <w:style w:type="paragraph" w:customStyle="1" w:styleId="a5">
    <w:name w:val="!!!! Третий уровень (диплом)"/>
    <w:basedOn w:val="Normal"/>
    <w:link w:val="a6"/>
    <w:rsid w:val="004C0F9D"/>
    <w:pPr>
      <w:tabs>
        <w:tab w:val="left" w:pos="1134"/>
        <w:tab w:val="left" w:pos="1276"/>
      </w:tabs>
      <w:ind w:firstLine="567"/>
      <w:jc w:val="both"/>
    </w:pPr>
    <w:rPr>
      <w:sz w:val="28"/>
      <w:szCs w:val="24"/>
    </w:rPr>
  </w:style>
  <w:style w:type="character" w:customStyle="1" w:styleId="a6">
    <w:name w:val="!!!! Третий уровень (диплом) Знак"/>
    <w:basedOn w:val="DefaultParagraphFont"/>
    <w:link w:val="a5"/>
    <w:rsid w:val="004C0F9D"/>
    <w:rPr>
      <w:rFonts w:ascii="Times New Roman" w:eastAsia="Times New Roman" w:hAnsi="Times New Roman" w:cs="Times New Roman"/>
      <w:sz w:val="28"/>
      <w:szCs w:val="24"/>
      <w:lang w:val="ru-RU" w:eastAsia="ru-RU"/>
    </w:rPr>
  </w:style>
  <w:style w:type="paragraph" w:customStyle="1" w:styleId="a7">
    <w:name w:val="!!! Второй уровень (диплом)"/>
    <w:basedOn w:val="Heading3"/>
    <w:link w:val="a8"/>
    <w:qFormat/>
    <w:rsid w:val="004C0F9D"/>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8">
    <w:name w:val="!!! Второй уровень (диплом) Знак"/>
    <w:basedOn w:val="Heading3Char"/>
    <w:link w:val="a7"/>
    <w:rsid w:val="004C0F9D"/>
    <w:rPr>
      <w:rFonts w:ascii="Times New Roman" w:eastAsiaTheme="majorEastAsia" w:hAnsi="Times New Roman" w:cs="Times New Roman"/>
      <w:b/>
      <w:bCs/>
      <w:color w:val="5B9BD5" w:themeColor="accent1"/>
      <w:sz w:val="28"/>
      <w:szCs w:val="28"/>
      <w:lang w:val="ru-RU" w:eastAsia="ru-RU"/>
    </w:rPr>
  </w:style>
  <w:style w:type="paragraph" w:customStyle="1" w:styleId="a9">
    <w:name w:val="Заголовок раздела_"/>
    <w:qFormat/>
    <w:rsid w:val="004C0F9D"/>
    <w:pPr>
      <w:spacing w:after="0" w:line="276" w:lineRule="auto"/>
      <w:ind w:left="930" w:hanging="221"/>
      <w:jc w:val="both"/>
    </w:pPr>
    <w:rPr>
      <w:rFonts w:ascii="Times New Roman" w:eastAsiaTheme="majorEastAsia" w:hAnsi="Times New Roman" w:cs="Times New Roman"/>
      <w:sz w:val="28"/>
      <w:szCs w:val="28"/>
      <w:lang w:val="ru-RU"/>
    </w:rPr>
  </w:style>
  <w:style w:type="paragraph" w:customStyle="1" w:styleId="aa">
    <w:name w:val="Подзаголовок Диплом"/>
    <w:qFormat/>
    <w:rsid w:val="004C0F9D"/>
    <w:pPr>
      <w:spacing w:after="0" w:line="276" w:lineRule="auto"/>
      <w:ind w:left="1134" w:hanging="425"/>
      <w:jc w:val="both"/>
    </w:pPr>
    <w:rPr>
      <w:rFonts w:ascii="Times New Roman" w:eastAsiaTheme="majorEastAsia" w:hAnsi="Times New Roman" w:cstheme="majorBidi"/>
      <w:sz w:val="28"/>
      <w:szCs w:val="26"/>
      <w:lang w:val="ru-RU" w:eastAsia="ru-RU"/>
    </w:rPr>
  </w:style>
  <w:style w:type="paragraph" w:customStyle="1" w:styleId="ab">
    <w:name w:val="Главы"/>
    <w:basedOn w:val="Normal"/>
    <w:link w:val="ac"/>
    <w:qFormat/>
    <w:rsid w:val="004C0F9D"/>
    <w:pPr>
      <w:spacing w:line="264" w:lineRule="auto"/>
      <w:ind w:left="709" w:hanging="709"/>
      <w:jc w:val="center"/>
    </w:pPr>
    <w:rPr>
      <w:rFonts w:eastAsiaTheme="minorHAnsi"/>
      <w:b/>
      <w:sz w:val="28"/>
      <w:szCs w:val="28"/>
      <w:lang w:eastAsia="en-US"/>
    </w:rPr>
  </w:style>
  <w:style w:type="character" w:customStyle="1" w:styleId="ac">
    <w:name w:val="Главы Знак"/>
    <w:basedOn w:val="DefaultParagraphFont"/>
    <w:link w:val="ab"/>
    <w:rsid w:val="004C0F9D"/>
    <w:rPr>
      <w:rFonts w:ascii="Times New Roman" w:hAnsi="Times New Roman" w:cs="Times New Roman"/>
      <w:b/>
      <w:sz w:val="28"/>
      <w:szCs w:val="28"/>
      <w:lang w:val="ru-RU"/>
    </w:rPr>
  </w:style>
  <w:style w:type="character" w:styleId="PlaceholderText">
    <w:name w:val="Placeholder Text"/>
    <w:basedOn w:val="DefaultParagraphFont"/>
    <w:uiPriority w:val="99"/>
    <w:semiHidden/>
    <w:rsid w:val="003E4CB6"/>
    <w:rPr>
      <w:color w:val="808080"/>
    </w:rPr>
  </w:style>
  <w:style w:type="paragraph" w:styleId="BodyText">
    <w:name w:val="Body Text"/>
    <w:basedOn w:val="Normal"/>
    <w:link w:val="BodyTextChar"/>
    <w:rsid w:val="00B14BA8"/>
    <w:pPr>
      <w:suppressAutoHyphens/>
      <w:autoSpaceDN w:val="0"/>
      <w:textAlignment w:val="baseline"/>
    </w:pPr>
    <w:rPr>
      <w:sz w:val="28"/>
      <w:szCs w:val="24"/>
    </w:rPr>
  </w:style>
  <w:style w:type="character" w:customStyle="1" w:styleId="BodyTextChar">
    <w:name w:val="Body Text Char"/>
    <w:basedOn w:val="DefaultParagraphFont"/>
    <w:link w:val="BodyText"/>
    <w:rsid w:val="00B14BA8"/>
    <w:rPr>
      <w:rFonts w:ascii="Times New Roman" w:eastAsia="Times New Roman" w:hAnsi="Times New Roman" w:cs="Times New Roman"/>
      <w:sz w:val="28"/>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287332">
      <w:bodyDiv w:val="1"/>
      <w:marLeft w:val="0"/>
      <w:marRight w:val="0"/>
      <w:marTop w:val="0"/>
      <w:marBottom w:val="0"/>
      <w:divBdr>
        <w:top w:val="none" w:sz="0" w:space="0" w:color="auto"/>
        <w:left w:val="none" w:sz="0" w:space="0" w:color="auto"/>
        <w:bottom w:val="none" w:sz="0" w:space="0" w:color="auto"/>
        <w:right w:val="none" w:sz="0" w:space="0" w:color="auto"/>
      </w:divBdr>
    </w:div>
    <w:div w:id="31838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image" Target="media/image9.gif"/><Relationship Id="rId42" Type="http://schemas.openxmlformats.org/officeDocument/2006/relationships/image" Target="media/image16.png"/><Relationship Id="rId63" Type="http://schemas.openxmlformats.org/officeDocument/2006/relationships/hyperlink" Target="https://ru.wikipedia.org/wiki/%D0%A1%D0%BE%D0%BB%D1%8C_(%D0%BA%D1%80%D0%B8%D0%BF%D1%82%D0%BE%D0%B3%D1%80%D0%B0%D1%84%D0%B8%D1%8F)" TargetMode="External"/><Relationship Id="rId84" Type="http://schemas.openxmlformats.org/officeDocument/2006/relationships/hyperlink" Target="https://ru.wikipedia.org/wiki/%D0%93%D0%B5%D0%BD%D0%B5%D1%80%D0%B0%D1%82%D0%BE%D1%80_%D0%BF%D1%81%D0%B5%D0%B2%D0%B4%D0%BE%D1%81%D0%BB%D1%83%D1%87%D0%B0%D0%B9%D0%BD%D1%8B%D1%85_%D1%87%D0%B8%D1%81%D0%B5%D0%BB" TargetMode="External"/><Relationship Id="rId138" Type="http://schemas.openxmlformats.org/officeDocument/2006/relationships/oleObject" Target="embeddings/oleObject31.bin"/><Relationship Id="rId107" Type="http://schemas.openxmlformats.org/officeDocument/2006/relationships/image" Target="media/image37.wmf"/><Relationship Id="rId11" Type="http://schemas.openxmlformats.org/officeDocument/2006/relationships/hyperlink" Target="http://www.machinelearning.ru/wiki/index.php?title=RapidMiner" TargetMode="External"/><Relationship Id="rId32" Type="http://schemas.openxmlformats.org/officeDocument/2006/relationships/hyperlink" Target="https://ru.wikipedia.org/wiki/%D0%A1%D0%B5%D1%80%D0%B2%D0%B5%D1%80" TargetMode="External"/><Relationship Id="rId53" Type="http://schemas.openxmlformats.org/officeDocument/2006/relationships/oleObject" Target="embeddings/oleObject6.bin"/><Relationship Id="rId74" Type="http://schemas.openxmlformats.org/officeDocument/2006/relationships/hyperlink" Target="https://ru.wikipedia.org/wiki/%D0%94%D0%B0%D0%B9%D0%B4%D0%B6%D0%B5%D1%81%D1%82_%D1%81%D0%BE%D0%BE%D0%B1%D1%89%D0%B5%D0%BD%D0%B8%D1%8F" TargetMode="External"/><Relationship Id="rId128" Type="http://schemas.openxmlformats.org/officeDocument/2006/relationships/oleObject" Target="embeddings/oleObject26.bin"/><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27.png"/><Relationship Id="rId22" Type="http://schemas.openxmlformats.org/officeDocument/2006/relationships/hyperlink" Target="https://ru.wikipedia.org/wiki/%D0%A1%D0%B0%D0%B9%D1%82" TargetMode="External"/><Relationship Id="rId43" Type="http://schemas.openxmlformats.org/officeDocument/2006/relationships/image" Target="media/image17.png"/><Relationship Id="rId64" Type="http://schemas.openxmlformats.org/officeDocument/2006/relationships/hyperlink" Target="https://ru.wikipedia.org/wiki/%D0%9A%D1%80%D0%B8%D0%BF%D1%82%D0%BE%D0%B3%D1%80%D0%B0%D1%84%D0%B8%D1%87%D0%B5%D1%81%D0%BA%D0%B0%D1%8F_%D1%81%D1%82%D0%BE%D0%B9%D0%BA%D0%BE%D1%81%D1%82%D1%8C" TargetMode="External"/><Relationship Id="rId118" Type="http://schemas.openxmlformats.org/officeDocument/2006/relationships/oleObject" Target="embeddings/oleObject21.bin"/><Relationship Id="rId139" Type="http://schemas.openxmlformats.org/officeDocument/2006/relationships/image" Target="media/image53.wmf"/><Relationship Id="rId80" Type="http://schemas.openxmlformats.org/officeDocument/2006/relationships/hyperlink" Target="https://ru.wikipedia.org/wiki/%D0%93%D0%B5%D0%BD%D0%B5%D1%80%D0%B0%D1%82%D0%BE%D1%80_%D0%BF%D1%81%D0%B5%D0%B2%D0%B4%D0%BE%D1%81%D0%BB%D1%83%D1%87%D0%B0%D0%B9%D0%BD%D1%8B%D1%85_%D1%87%D0%B8%D1%81%D0%B5%D0%BB" TargetMode="External"/><Relationship Id="rId85" Type="http://schemas.openxmlformats.org/officeDocument/2006/relationships/hyperlink" Target="https://ru.wikipedia.org/wiki/%D0%9B%D0%B8%D0%BD%D0%B5%D0%B9%D0%BD%D1%8B%D0%B9_%D0%BA%D0%BE%D0%BD%D0%B3%D1%80%D1%83%D1%8D%D0%BD%D1%82%D0%BD%D1%8B%D0%B9_%D0%BC%D0%B5%D1%82%D0%BE%D0%B4" TargetMode="External"/><Relationship Id="rId150" Type="http://schemas.openxmlformats.org/officeDocument/2006/relationships/oleObject" Target="embeddings/oleObject37.bin"/><Relationship Id="rId155" Type="http://schemas.openxmlformats.org/officeDocument/2006/relationships/footer" Target="footer1.xml"/><Relationship Id="rId12" Type="http://schemas.openxmlformats.org/officeDocument/2006/relationships/hyperlink" Target="http://www.machinelearning.ru/wiki/index.php?title=WEKA" TargetMode="External"/><Relationship Id="rId17" Type="http://schemas.openxmlformats.org/officeDocument/2006/relationships/image" Target="media/image5.jpeg"/><Relationship Id="rId33" Type="http://schemas.openxmlformats.org/officeDocument/2006/relationships/hyperlink" Target="https://ru.wikipedia.org/wiki/%D0%A1%D0%BA%D1%80%D0%B8%D0%BF%D1%82" TargetMode="External"/><Relationship Id="rId38" Type="http://schemas.openxmlformats.org/officeDocument/2006/relationships/image" Target="media/image12.png"/><Relationship Id="rId59" Type="http://schemas.openxmlformats.org/officeDocument/2006/relationships/oleObject" Target="embeddings/oleObject10.bin"/><Relationship Id="rId103" Type="http://schemas.openxmlformats.org/officeDocument/2006/relationships/image" Target="media/image35.wmf"/><Relationship Id="rId108" Type="http://schemas.openxmlformats.org/officeDocument/2006/relationships/oleObject" Target="embeddings/oleObject16.bin"/><Relationship Id="rId124" Type="http://schemas.openxmlformats.org/officeDocument/2006/relationships/oleObject" Target="embeddings/oleObject24.bin"/><Relationship Id="rId129" Type="http://schemas.openxmlformats.org/officeDocument/2006/relationships/image" Target="media/image48.wmf"/><Relationship Id="rId54" Type="http://schemas.openxmlformats.org/officeDocument/2006/relationships/image" Target="media/image22.png"/><Relationship Id="rId70" Type="http://schemas.openxmlformats.org/officeDocument/2006/relationships/hyperlink" Target="https://ru.wikipedia.org/wiki/%D0%A5%D0%B5%D1%88%D0%B8%D1%80%D0%BE%D0%B2%D0%B0%D0%BD%D0%B8%D0%B5" TargetMode="External"/><Relationship Id="rId75" Type="http://schemas.openxmlformats.org/officeDocument/2006/relationships/hyperlink" Target="https://ru.wikipedia.org/wiki/%D0%A6%D0%B5%D0%BB%D0%BE%D1%81%D1%82%D0%BD%D0%BE%D1%81%D1%82%D1%8C_%D0%B8%D0%BD%D1%84%D0%BE%D1%80%D0%BC%D0%B0%D1%86%D0%B8%D0%B8" TargetMode="External"/><Relationship Id="rId91" Type="http://schemas.openxmlformats.org/officeDocument/2006/relationships/image" Target="media/image25.png"/><Relationship Id="rId96" Type="http://schemas.openxmlformats.org/officeDocument/2006/relationships/image" Target="media/image28.png"/><Relationship Id="rId140" Type="http://schemas.openxmlformats.org/officeDocument/2006/relationships/oleObject" Target="embeddings/oleObject32.bin"/><Relationship Id="rId145"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2%D0%B5%D0%B1-%D0%BF%D1%80%D0%B8%D0%BB%D0%BE%D0%B6%D0%B5%D0%BD%D0%B8%D0%B5" TargetMode="External"/><Relationship Id="rId28" Type="http://schemas.openxmlformats.org/officeDocument/2006/relationships/hyperlink" Target="https://ru.wikipedia.org/wiki/%D0%A1%D0%BA%D1%80%D0%B8%D0%BF%D1%82" TargetMode="External"/><Relationship Id="rId49" Type="http://schemas.openxmlformats.org/officeDocument/2006/relationships/oleObject" Target="embeddings/oleObject3.bin"/><Relationship Id="rId114" Type="http://schemas.openxmlformats.org/officeDocument/2006/relationships/oleObject" Target="embeddings/oleObject19.bin"/><Relationship Id="rId119" Type="http://schemas.openxmlformats.org/officeDocument/2006/relationships/image" Target="media/image43.wmf"/><Relationship Id="rId44" Type="http://schemas.openxmlformats.org/officeDocument/2006/relationships/image" Target="media/image18.wmf"/><Relationship Id="rId60" Type="http://schemas.openxmlformats.org/officeDocument/2006/relationships/oleObject" Target="embeddings/oleObject11.bin"/><Relationship Id="rId65" Type="http://schemas.openxmlformats.org/officeDocument/2006/relationships/hyperlink" Target="https://ru.wikipedia.org/wiki/%D0%9A%D1%80%D0%B8%D0%BF%D1%82%D0%BE%D0%B3%D1%80%D0%B0%D1%84%D0%B8%D1%8F" TargetMode="External"/><Relationship Id="rId81" Type="http://schemas.openxmlformats.org/officeDocument/2006/relationships/hyperlink" Target="https://ru.wikipedia.org/wiki/%D0%9A%D1%80%D0%B8%D0%BF%D1%82%D0%BE%D0%B3%D1%80%D0%B0%D1%84%D0%B8%D1%87%D0%B5%D1%81%D0%BA%D0%B0%D1%8F_%D1%81%D1%82%D0%BE%D0%B9%D0%BA%D0%BE%D1%81%D1%82%D1%8C" TargetMode="External"/><Relationship Id="rId86" Type="http://schemas.openxmlformats.org/officeDocument/2006/relationships/hyperlink" Target="https://ru.wikipedia.org/wiki/%D0%A1%D0%BB%D1%83%D1%87%D0%B0%D0%B9%D0%BD%D0%BE%D0%B5_%D1%87%D0%B8%D1%81%D0%BB%D0%BE" TargetMode="External"/><Relationship Id="rId130" Type="http://schemas.openxmlformats.org/officeDocument/2006/relationships/oleObject" Target="embeddings/oleObject27.bin"/><Relationship Id="rId135" Type="http://schemas.openxmlformats.org/officeDocument/2006/relationships/image" Target="media/image51.wmf"/><Relationship Id="rId151" Type="http://schemas.openxmlformats.org/officeDocument/2006/relationships/image" Target="media/image59.wmf"/><Relationship Id="rId156"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13.png"/><Relationship Id="rId109" Type="http://schemas.openxmlformats.org/officeDocument/2006/relationships/image" Target="media/image38.wmf"/><Relationship Id="rId34" Type="http://schemas.openxmlformats.org/officeDocument/2006/relationships/hyperlink" Target="https://ru.wikipedia.org/wiki/CSS" TargetMode="External"/><Relationship Id="rId50" Type="http://schemas.openxmlformats.org/officeDocument/2006/relationships/image" Target="media/image21.wmf"/><Relationship Id="rId55" Type="http://schemas.openxmlformats.org/officeDocument/2006/relationships/image" Target="media/image23.png"/><Relationship Id="rId76" Type="http://schemas.openxmlformats.org/officeDocument/2006/relationships/hyperlink" Target="https://ru.wikipedia.org/wiki/%D0%94%D0%BE%D0%BF%D0%BE%D0%BB%D0%BD%D0%B5%D0%BD%D0%B8%D0%B5_(%D0%BA%D1%80%D0%B8%D0%BF%D1%82%D0%BE%D0%B3%D1%80%D0%B0%D1%84%D0%B8%D1%8F)" TargetMode="External"/><Relationship Id="rId97" Type="http://schemas.openxmlformats.org/officeDocument/2006/relationships/image" Target="media/image29.png"/><Relationship Id="rId104" Type="http://schemas.openxmlformats.org/officeDocument/2006/relationships/oleObject" Target="embeddings/oleObject14.bin"/><Relationship Id="rId120" Type="http://schemas.openxmlformats.org/officeDocument/2006/relationships/oleObject" Target="embeddings/oleObject22.bin"/><Relationship Id="rId125" Type="http://schemas.openxmlformats.org/officeDocument/2006/relationships/image" Target="media/image46.wmf"/><Relationship Id="rId141" Type="http://schemas.openxmlformats.org/officeDocument/2006/relationships/image" Target="media/image54.wmf"/><Relationship Id="rId14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hyperlink" Target="https://ru.wikipedia.org/wiki/%D0%A0%D0%B8%D0%B2%D0%B5%D1%81%D1%82,_%D0%A0%D0%BE%D0%BD%D0%B0%D0%BB%D1%8C%D0%B4" TargetMode="External"/><Relationship Id="rId92" Type="http://schemas.openxmlformats.org/officeDocument/2006/relationships/image" Target="media/image26.wmf"/><Relationship Id="rId2" Type="http://schemas.openxmlformats.org/officeDocument/2006/relationships/numbering" Target="numbering.xml"/><Relationship Id="rId29" Type="http://schemas.openxmlformats.org/officeDocument/2006/relationships/hyperlink" Target="https://ru.wikipedia.org/wiki/JavaScript" TargetMode="External"/><Relationship Id="rId24" Type="http://schemas.openxmlformats.org/officeDocument/2006/relationships/hyperlink" Target="https://ru.wikipedia.org/wiki/HTML" TargetMode="External"/><Relationship Id="rId40" Type="http://schemas.openxmlformats.org/officeDocument/2006/relationships/image" Target="media/image14.jpeg"/><Relationship Id="rId45" Type="http://schemas.openxmlformats.org/officeDocument/2006/relationships/oleObject" Target="embeddings/oleObject1.bin"/><Relationship Id="rId66" Type="http://schemas.openxmlformats.org/officeDocument/2006/relationships/hyperlink" Target="https://ru.wikipedia.org/wiki/%D0%9B%D0%B0%D0%B2%D0%B8%D0%BD%D0%BD%D1%8B%D0%B9_%D1%8D%D1%84%D1%84%D0%B5%D0%BA%D1%82" TargetMode="External"/><Relationship Id="rId87" Type="http://schemas.openxmlformats.org/officeDocument/2006/relationships/hyperlink" Target="https://ru.wikipedia.org/wiki/Matlab" TargetMode="External"/><Relationship Id="rId110" Type="http://schemas.openxmlformats.org/officeDocument/2006/relationships/oleObject" Target="embeddings/oleObject17.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30.bin"/><Relationship Id="rId157" Type="http://schemas.openxmlformats.org/officeDocument/2006/relationships/theme" Target="theme/theme1.xml"/><Relationship Id="rId61" Type="http://schemas.openxmlformats.org/officeDocument/2006/relationships/hyperlink" Target="https://ru.wikipedia.org/wiki/%D0%9A%D0%BE%D0%BB%D0%BB%D0%B8%D0%B7%D0%B8%D1%8F_%D1%85%D0%B5%D1%88-%D1%84%D1%83%D0%BD%D0%BA%D1%86%D0%B8%D0%B8" TargetMode="External"/><Relationship Id="rId82" Type="http://schemas.openxmlformats.org/officeDocument/2006/relationships/hyperlink" Target="https://ru.wikipedia.org/wiki/%D0%9A%D0%BE%D0%BC%D0%BF%D0%B8%D0%BB%D1%8F%D1%82%D0%BE%D1%80" TargetMode="External"/><Relationship Id="rId152" Type="http://schemas.openxmlformats.org/officeDocument/2006/relationships/oleObject" Target="embeddings/oleObject38.bin"/><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ru.wikipedia.org/wiki/%D0%91%D1%80%D0%B0%D1%83%D0%B7%D0%B5%D1%80" TargetMode="External"/><Relationship Id="rId35" Type="http://schemas.openxmlformats.org/officeDocument/2006/relationships/hyperlink" Target="https://ru.wikipedia.org/wiki/JavaScript" TargetMode="External"/><Relationship Id="rId56" Type="http://schemas.openxmlformats.org/officeDocument/2006/relationships/oleObject" Target="embeddings/oleObject7.bin"/><Relationship Id="rId77" Type="http://schemas.openxmlformats.org/officeDocument/2006/relationships/hyperlink" Target="https://ru.wikipedia.org/wiki/%D0%A1%D1%80%D0%B0%D0%B2%D0%BD%D0%B5%D0%BD%D0%B8%D0%B5_%D0%BF%D0%BE_%D0%BC%D0%BE%D0%B4%D1%83%D0%BB%D1%8E_%D0%BD%D0%B0%D1%82%D1%83%D1%80%D0%B0%D0%BB%D1%8C%D0%BD%D0%BE%D0%B3%D0%BE_%D1%87%D0%B8%D1%81%D0%BB%D0%B0" TargetMode="External"/><Relationship Id="rId100" Type="http://schemas.openxmlformats.org/officeDocument/2006/relationships/image" Target="media/image32.png"/><Relationship Id="rId105" Type="http://schemas.openxmlformats.org/officeDocument/2006/relationships/image" Target="media/image36.wmf"/><Relationship Id="rId126" Type="http://schemas.openxmlformats.org/officeDocument/2006/relationships/oleObject" Target="embeddings/oleObject25.bin"/><Relationship Id="rId147" Type="http://schemas.openxmlformats.org/officeDocument/2006/relationships/image" Target="media/image57.wmf"/><Relationship Id="rId8" Type="http://schemas.openxmlformats.org/officeDocument/2006/relationships/hyperlink" Target="http://www.machinelearning.ru/wiki/index.php?title=RapidMiner" TargetMode="External"/><Relationship Id="rId51" Type="http://schemas.openxmlformats.org/officeDocument/2006/relationships/oleObject" Target="embeddings/oleObject4.bin"/><Relationship Id="rId72"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93" Type="http://schemas.openxmlformats.org/officeDocument/2006/relationships/oleObject" Target="embeddings/oleObject12.bin"/><Relationship Id="rId98" Type="http://schemas.openxmlformats.org/officeDocument/2006/relationships/image" Target="media/image30.png"/><Relationship Id="rId121" Type="http://schemas.openxmlformats.org/officeDocument/2006/relationships/image" Target="media/image44.wmf"/><Relationship Id="rId142"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hyperlink" Target="https://ru.wikipedia.org/wiki/CSS" TargetMode="External"/><Relationship Id="rId46" Type="http://schemas.openxmlformats.org/officeDocument/2006/relationships/image" Target="media/image19.png"/><Relationship Id="rId67" Type="http://schemas.openxmlformats.org/officeDocument/2006/relationships/hyperlink" Target="https://ru.wikipedia.org/wiki/%D0%91%D0%B8%D1%82" TargetMode="External"/><Relationship Id="rId116" Type="http://schemas.openxmlformats.org/officeDocument/2006/relationships/oleObject" Target="embeddings/oleObject20.bin"/><Relationship Id="rId137" Type="http://schemas.openxmlformats.org/officeDocument/2006/relationships/image" Target="media/image52.wmf"/><Relationship Id="rId20" Type="http://schemas.openxmlformats.org/officeDocument/2006/relationships/image" Target="media/image8.png"/><Relationship Id="rId41" Type="http://schemas.openxmlformats.org/officeDocument/2006/relationships/image" Target="media/image15.png"/><Relationship Id="rId62" Type="http://schemas.openxmlformats.org/officeDocument/2006/relationships/hyperlink" Target="https://ru.wikipedia.org/wiki/%D0%A6%D0%B8%D1%84%D1%80%D0%BE%D0%B2%D0%B0%D1%8F_%D0%BF%D0%BE%D0%B4%D0%BF%D0%B8%D1%81%D1%8C" TargetMode="External"/><Relationship Id="rId83" Type="http://schemas.openxmlformats.org/officeDocument/2006/relationships/hyperlink" Target="https://ru.wikipedia.org/wiki/%D0%90%D0%BD%D0%B3%D0%BB%D0%B8%D0%B9%D1%81%D0%BA%D0%B8%D0%B9_%D1%8F%D0%B7%D1%8B%D0%BA" TargetMode="External"/><Relationship Id="rId88" Type="http://schemas.openxmlformats.org/officeDocument/2006/relationships/hyperlink" Target="https://ru.wikipedia.org/wiki/%D0%A8%D0%BD%D0%B0%D0%B9%D0%B5%D1%80,_%D0%91%D1%80%D1%8E%D1%81" TargetMode="External"/><Relationship Id="rId111" Type="http://schemas.openxmlformats.org/officeDocument/2006/relationships/image" Target="media/image39.wmf"/><Relationship Id="rId132" Type="http://schemas.openxmlformats.org/officeDocument/2006/relationships/oleObject" Target="embeddings/oleObject28.bin"/><Relationship Id="rId153" Type="http://schemas.openxmlformats.org/officeDocument/2006/relationships/image" Target="media/image60.wmf"/><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oleObject" Target="embeddings/oleObject8.bin"/><Relationship Id="rId106" Type="http://schemas.openxmlformats.org/officeDocument/2006/relationships/oleObject" Target="embeddings/oleObject15.bin"/><Relationship Id="rId127" Type="http://schemas.openxmlformats.org/officeDocument/2006/relationships/image" Target="media/image47.wmf"/><Relationship Id="rId10" Type="http://schemas.openxmlformats.org/officeDocument/2006/relationships/hyperlink" Target="http://www.machinelearning.ru/wiki/index.php?title=%D0%98%D0%BD%D1%82%D0%B5%D0%BB%D0%BB%D0%B5%D0%BA%D1%82%D1%83%D0%B0%D0%BB%D1%8C%D0%BD%D1%8B%D0%B9_%D0%B0%D0%BD%D0%B0%D0%BB%D0%B8%D0%B7_%D0%B4%D0%B0%D0%BD%D0%BD%D1%8B%D1%85" TargetMode="External"/><Relationship Id="rId31" Type="http://schemas.openxmlformats.org/officeDocument/2006/relationships/hyperlink" Target="https://ru.wikipedia.org/wiki/%D0%A1%D0%B5%D1%80%D0%B2%D0%B5%D1%80" TargetMode="External"/><Relationship Id="rId52" Type="http://schemas.openxmlformats.org/officeDocument/2006/relationships/oleObject" Target="embeddings/oleObject5.bin"/><Relationship Id="rId73" Type="http://schemas.openxmlformats.org/officeDocument/2006/relationships/hyperlink" Target="https://ru.wikipedia.org/wiki/1991_%D0%B3%D0%BE%D0%B4" TargetMode="External"/><Relationship Id="rId78" Type="http://schemas.openxmlformats.org/officeDocument/2006/relationships/hyperlink" Target="https://ru.wikipedia.org/wiki/%D0%9F%D0%BE%D1%80%D1%8F%D0%B4%D0%BE%D0%BA_%D0%B1%D0%B0%D0%B9%D1%82%D0%BE%D0%B2" TargetMode="External"/><Relationship Id="rId94" Type="http://schemas.openxmlformats.org/officeDocument/2006/relationships/oleObject" Target="embeddings/oleObject13.bin"/><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oleObject" Target="embeddings/oleObject23.bin"/><Relationship Id="rId143" Type="http://schemas.openxmlformats.org/officeDocument/2006/relationships/image" Target="media/image55.wmf"/><Relationship Id="rId148"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www.machinelearning.ru/wiki/index.php?title=%D0%9C%D0%B0%D1%88%D0%B8%D0%BD%D0%BD%D0%BE%D0%B5_%D0%BE%D0%B1%D1%83%D1%87%D0%B5%D0%BD%D0%B8%D0%B5" TargetMode="External"/><Relationship Id="rId26" Type="http://schemas.openxmlformats.org/officeDocument/2006/relationships/hyperlink" Target="https://ru.wikipedia.org/wiki/%D0%A2%D0%B8%D0%BF%D0%BE%D0%B3%D1%80%D0%B0%D1%84%D0%B8%D0%BA%D0%B0" TargetMode="External"/><Relationship Id="rId47" Type="http://schemas.openxmlformats.org/officeDocument/2006/relationships/oleObject" Target="embeddings/oleObject2.bin"/><Relationship Id="rId68" Type="http://schemas.openxmlformats.org/officeDocument/2006/relationships/hyperlink" Target="https://ru.wikipedia.org/wiki/%D0%9A%D0%BB%D1%8E%D1%87_(%D0%BA%D1%80%D0%B8%D0%BF%D1%82%D0%BE%D0%B3%D1%80%D0%B0%D1%84%D0%B8%D1%8F)" TargetMode="External"/><Relationship Id="rId89" Type="http://schemas.openxmlformats.org/officeDocument/2006/relationships/hyperlink" Target="https://ru.wikipedia.org/wiki/PIKE" TargetMode="External"/><Relationship Id="rId112" Type="http://schemas.openxmlformats.org/officeDocument/2006/relationships/oleObject" Target="embeddings/oleObject18.bin"/><Relationship Id="rId133" Type="http://schemas.openxmlformats.org/officeDocument/2006/relationships/image" Target="media/image50.wmf"/><Relationship Id="rId154" Type="http://schemas.openxmlformats.org/officeDocument/2006/relationships/oleObject" Target="embeddings/oleObject39.bin"/><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9.bin"/><Relationship Id="rId79" Type="http://schemas.openxmlformats.org/officeDocument/2006/relationships/image" Target="media/image24.png"/><Relationship Id="rId102" Type="http://schemas.openxmlformats.org/officeDocument/2006/relationships/image" Target="media/image34.png"/><Relationship Id="rId123" Type="http://schemas.openxmlformats.org/officeDocument/2006/relationships/image" Target="media/image45.wmf"/><Relationship Id="rId144" Type="http://schemas.openxmlformats.org/officeDocument/2006/relationships/oleObject" Target="embeddings/oleObject34.bin"/><Relationship Id="rId90" Type="http://schemas.openxmlformats.org/officeDocument/2006/relationships/hyperlink" Target="https://ru.wikipedia.org/wiki/%D0%90%D0%BD%D0%B4%D0%B5%D1%80%D1%81%D0%BE%D0%BD,_%D0%A0%D0%BE%D1%81%D1%81" TargetMode="External"/><Relationship Id="rId27" Type="http://schemas.openxmlformats.org/officeDocument/2006/relationships/hyperlink" Target="https://ru.wikipedia.org/wiki/JavaScript" TargetMode="External"/><Relationship Id="rId48" Type="http://schemas.openxmlformats.org/officeDocument/2006/relationships/image" Target="media/image20.wmf"/><Relationship Id="rId69" Type="http://schemas.openxmlformats.org/officeDocument/2006/relationships/hyperlink" Target="https://ru.wikipedia.org/wiki/%D0%90%D0%BD%D0%B3%D0%BB%D0%B8%D0%B9%D1%81%D0%BA%D0%B8%D0%B9_%D1%8F%D0%B7%D1%8B%D0%BA" TargetMode="External"/><Relationship Id="rId113" Type="http://schemas.openxmlformats.org/officeDocument/2006/relationships/image" Target="media/image40.wmf"/><Relationship Id="rId134" Type="http://schemas.openxmlformats.org/officeDocument/2006/relationships/oleObject" Target="embeddings/oleObject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A514E-190D-4F95-A87B-3FECA5978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95</Pages>
  <Words>22099</Words>
  <Characters>125969</Characters>
  <Application>Microsoft Office Word</Application>
  <DocSecurity>0</DocSecurity>
  <Lines>1049</Lines>
  <Paragraphs>295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147773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Vera</dc:creator>
  <cp:lastModifiedBy>Volha Hebremaryiam</cp:lastModifiedBy>
  <cp:revision>97</cp:revision>
  <cp:lastPrinted>2016-05-20T05:43:00Z</cp:lastPrinted>
  <dcterms:created xsi:type="dcterms:W3CDTF">2016-05-20T13:09:00Z</dcterms:created>
  <dcterms:modified xsi:type="dcterms:W3CDTF">2016-05-24T09:56:00Z</dcterms:modified>
</cp:coreProperties>
</file>