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2232" w:rsidRDefault="00FB2232" w:rsidP="00FB2232">
      <w:pPr>
        <w:pStyle w:val="a"/>
        <w:spacing w:line="240" w:lineRule="auto"/>
        <w:jc w:val="center"/>
        <w:outlineLvl w:val="0"/>
      </w:pPr>
      <w:bookmarkStart w:id="0" w:name="_Toc419034340"/>
      <w:bookmarkStart w:id="1" w:name="_Toc419034783"/>
      <w:bookmarkStart w:id="2" w:name="_Toc419244411"/>
      <w:bookmarkStart w:id="3" w:name="_Toc451266683"/>
      <w:r>
        <w:t>Содержание</w:t>
      </w:r>
      <w:bookmarkEnd w:id="3"/>
    </w:p>
    <w:sdt>
      <w:sdtPr>
        <w:id w:val="-849485182"/>
        <w:docPartObj>
          <w:docPartGallery w:val="Table of Contents"/>
          <w:docPartUnique/>
        </w:docPartObj>
      </w:sdtPr>
      <w:sdtEndPr>
        <w:rPr>
          <w:rFonts w:ascii="Times New Roman" w:eastAsia="Times New Roman" w:hAnsi="Times New Roman" w:cs="Times New Roman"/>
          <w:b/>
          <w:bCs/>
          <w:noProof/>
          <w:color w:val="auto"/>
          <w:sz w:val="20"/>
          <w:szCs w:val="20"/>
        </w:rPr>
      </w:sdtEndPr>
      <w:sdtContent>
        <w:p w:rsidR="00FB2232" w:rsidRDefault="00FB2232">
          <w:pPr>
            <w:pStyle w:val="TOCHeading"/>
          </w:pPr>
        </w:p>
        <w:p w:rsidR="00954F97" w:rsidRDefault="00FB2232">
          <w:pPr>
            <w:pStyle w:val="TOC1"/>
            <w:rPr>
              <w:rFonts w:asciiTheme="minorHAnsi" w:eastAsiaTheme="minorEastAsia" w:hAnsiTheme="minorHAnsi" w:cstheme="minorBidi"/>
              <w:sz w:val="22"/>
              <w:szCs w:val="22"/>
              <w:lang w:val="en-US"/>
            </w:rPr>
          </w:pPr>
          <w:r>
            <w:fldChar w:fldCharType="begin"/>
          </w:r>
          <w:r>
            <w:instrText xml:space="preserve"> TOC \o "1-3" \h \z \u </w:instrText>
          </w:r>
          <w:r>
            <w:fldChar w:fldCharType="separate"/>
          </w:r>
          <w:hyperlink w:anchor="_Toc451266683" w:history="1">
            <w:r w:rsidR="00954F97" w:rsidRPr="006A517F">
              <w:rPr>
                <w:rStyle w:val="Hyperlink"/>
              </w:rPr>
              <w:t>Содержание</w:t>
            </w:r>
            <w:r w:rsidR="00954F97">
              <w:rPr>
                <w:webHidden/>
              </w:rPr>
              <w:tab/>
            </w:r>
            <w:r w:rsidR="00954F97">
              <w:rPr>
                <w:webHidden/>
              </w:rPr>
              <w:fldChar w:fldCharType="begin"/>
            </w:r>
            <w:r w:rsidR="00954F97">
              <w:rPr>
                <w:webHidden/>
              </w:rPr>
              <w:instrText xml:space="preserve"> PAGEREF _Toc451266683 \h </w:instrText>
            </w:r>
            <w:r w:rsidR="00954F97">
              <w:rPr>
                <w:webHidden/>
              </w:rPr>
            </w:r>
            <w:r w:rsidR="00954F97">
              <w:rPr>
                <w:webHidden/>
              </w:rPr>
              <w:fldChar w:fldCharType="separate"/>
            </w:r>
            <w:r w:rsidR="00954F97">
              <w:rPr>
                <w:webHidden/>
              </w:rPr>
              <w:t>5</w:t>
            </w:r>
            <w:r w:rsidR="00954F97">
              <w:rPr>
                <w:webHidden/>
              </w:rPr>
              <w:fldChar w:fldCharType="end"/>
            </w:r>
          </w:hyperlink>
        </w:p>
        <w:p w:rsidR="00954F97" w:rsidRDefault="00954F97">
          <w:pPr>
            <w:pStyle w:val="TOC1"/>
            <w:rPr>
              <w:rFonts w:asciiTheme="minorHAnsi" w:eastAsiaTheme="minorEastAsia" w:hAnsiTheme="minorHAnsi" w:cstheme="minorBidi"/>
              <w:sz w:val="22"/>
              <w:szCs w:val="22"/>
              <w:lang w:val="en-US"/>
            </w:rPr>
          </w:pPr>
          <w:hyperlink w:anchor="_Toc451266684" w:history="1">
            <w:r w:rsidRPr="006A517F">
              <w:rPr>
                <w:rStyle w:val="Hyperlink"/>
              </w:rPr>
              <w:t>ВВЕДЕНИЕ</w:t>
            </w:r>
            <w:r>
              <w:rPr>
                <w:webHidden/>
              </w:rPr>
              <w:tab/>
            </w:r>
            <w:r>
              <w:rPr>
                <w:webHidden/>
              </w:rPr>
              <w:fldChar w:fldCharType="begin"/>
            </w:r>
            <w:r>
              <w:rPr>
                <w:webHidden/>
              </w:rPr>
              <w:instrText xml:space="preserve"> PAGEREF _Toc451266684 \h </w:instrText>
            </w:r>
            <w:r>
              <w:rPr>
                <w:webHidden/>
              </w:rPr>
            </w:r>
            <w:r>
              <w:rPr>
                <w:webHidden/>
              </w:rPr>
              <w:fldChar w:fldCharType="separate"/>
            </w:r>
            <w:r>
              <w:rPr>
                <w:webHidden/>
              </w:rPr>
              <w:t>6</w:t>
            </w:r>
            <w:r>
              <w:rPr>
                <w:webHidden/>
              </w:rPr>
              <w:fldChar w:fldCharType="end"/>
            </w:r>
          </w:hyperlink>
        </w:p>
        <w:p w:rsidR="00954F97" w:rsidRDefault="00954F97">
          <w:pPr>
            <w:pStyle w:val="TOC1"/>
            <w:rPr>
              <w:rFonts w:asciiTheme="minorHAnsi" w:eastAsiaTheme="minorEastAsia" w:hAnsiTheme="minorHAnsi" w:cstheme="minorBidi"/>
              <w:sz w:val="22"/>
              <w:szCs w:val="22"/>
              <w:lang w:val="en-US"/>
            </w:rPr>
          </w:pPr>
          <w:hyperlink w:anchor="_Toc451266685" w:history="1">
            <w:r w:rsidRPr="006A517F">
              <w:rPr>
                <w:rStyle w:val="Hyperlink"/>
                <w:b/>
              </w:rPr>
              <w:t xml:space="preserve">1 </w:t>
            </w:r>
            <w:r w:rsidRPr="006A517F">
              <w:rPr>
                <w:rStyle w:val="Hyperlink"/>
              </w:rPr>
              <w:t>ОБЗОР ЛИТЕРАТУРЫ</w:t>
            </w:r>
            <w:r>
              <w:rPr>
                <w:webHidden/>
              </w:rPr>
              <w:tab/>
            </w:r>
            <w:r>
              <w:rPr>
                <w:webHidden/>
              </w:rPr>
              <w:fldChar w:fldCharType="begin"/>
            </w:r>
            <w:r>
              <w:rPr>
                <w:webHidden/>
              </w:rPr>
              <w:instrText xml:space="preserve"> PAGEREF _Toc451266685 \h </w:instrText>
            </w:r>
            <w:r>
              <w:rPr>
                <w:webHidden/>
              </w:rPr>
            </w:r>
            <w:r>
              <w:rPr>
                <w:webHidden/>
              </w:rPr>
              <w:fldChar w:fldCharType="separate"/>
            </w:r>
            <w:r>
              <w:rPr>
                <w:webHidden/>
              </w:rPr>
              <w:t>8</w:t>
            </w:r>
            <w:r>
              <w:rPr>
                <w:webHidden/>
              </w:rPr>
              <w:fldChar w:fldCharType="end"/>
            </w:r>
          </w:hyperlink>
        </w:p>
        <w:p w:rsidR="00954F97" w:rsidRDefault="00954F97">
          <w:pPr>
            <w:pStyle w:val="TOC2"/>
            <w:rPr>
              <w:rFonts w:eastAsiaTheme="minorEastAsia"/>
              <w:noProof/>
              <w:lang w:val="en-US"/>
            </w:rPr>
          </w:pPr>
          <w:hyperlink w:anchor="_Toc451266686" w:history="1">
            <w:r w:rsidRPr="006A517F">
              <w:rPr>
                <w:rStyle w:val="Hyperlink"/>
                <w:b/>
                <w:noProof/>
              </w:rPr>
              <w:t xml:space="preserve">1.1 </w:t>
            </w:r>
            <w:r w:rsidRPr="006A517F">
              <w:rPr>
                <w:rStyle w:val="Hyperlink"/>
                <w:noProof/>
              </w:rPr>
              <w:t>Анализ существующих систем тестирования алгоритмов классификации наборов тестовых данных</w:t>
            </w:r>
            <w:r>
              <w:rPr>
                <w:noProof/>
                <w:webHidden/>
              </w:rPr>
              <w:tab/>
            </w:r>
            <w:r>
              <w:rPr>
                <w:noProof/>
                <w:webHidden/>
              </w:rPr>
              <w:fldChar w:fldCharType="begin"/>
            </w:r>
            <w:r>
              <w:rPr>
                <w:noProof/>
                <w:webHidden/>
              </w:rPr>
              <w:instrText xml:space="preserve"> PAGEREF _Toc451266686 \h </w:instrText>
            </w:r>
            <w:r>
              <w:rPr>
                <w:noProof/>
                <w:webHidden/>
              </w:rPr>
            </w:r>
            <w:r>
              <w:rPr>
                <w:noProof/>
                <w:webHidden/>
              </w:rPr>
              <w:fldChar w:fldCharType="separate"/>
            </w:r>
            <w:r>
              <w:rPr>
                <w:noProof/>
                <w:webHidden/>
              </w:rPr>
              <w:t>8</w:t>
            </w:r>
            <w:r>
              <w:rPr>
                <w:noProof/>
                <w:webHidden/>
              </w:rPr>
              <w:fldChar w:fldCharType="end"/>
            </w:r>
          </w:hyperlink>
        </w:p>
        <w:p w:rsidR="00954F97" w:rsidRDefault="00954F97">
          <w:pPr>
            <w:pStyle w:val="TOC2"/>
            <w:rPr>
              <w:rFonts w:eastAsiaTheme="minorEastAsia"/>
              <w:noProof/>
              <w:lang w:val="en-US"/>
            </w:rPr>
          </w:pPr>
          <w:hyperlink w:anchor="_Toc451266687" w:history="1">
            <w:r w:rsidRPr="006A517F">
              <w:rPr>
                <w:rStyle w:val="Hyperlink"/>
                <w:b/>
                <w:noProof/>
              </w:rPr>
              <w:t xml:space="preserve">1.2 </w:t>
            </w:r>
            <w:r w:rsidRPr="006A517F">
              <w:rPr>
                <w:rStyle w:val="Hyperlink"/>
                <w:noProof/>
              </w:rPr>
              <w:t>Обзор используемых технологий</w:t>
            </w:r>
            <w:r>
              <w:rPr>
                <w:noProof/>
                <w:webHidden/>
              </w:rPr>
              <w:tab/>
            </w:r>
            <w:r>
              <w:rPr>
                <w:noProof/>
                <w:webHidden/>
              </w:rPr>
              <w:fldChar w:fldCharType="begin"/>
            </w:r>
            <w:r>
              <w:rPr>
                <w:noProof/>
                <w:webHidden/>
              </w:rPr>
              <w:instrText xml:space="preserve"> PAGEREF _Toc451266687 \h </w:instrText>
            </w:r>
            <w:r>
              <w:rPr>
                <w:noProof/>
                <w:webHidden/>
              </w:rPr>
            </w:r>
            <w:r>
              <w:rPr>
                <w:noProof/>
                <w:webHidden/>
              </w:rPr>
              <w:fldChar w:fldCharType="separate"/>
            </w:r>
            <w:r>
              <w:rPr>
                <w:noProof/>
                <w:webHidden/>
              </w:rPr>
              <w:t>9</w:t>
            </w:r>
            <w:r>
              <w:rPr>
                <w:noProof/>
                <w:webHidden/>
              </w:rPr>
              <w:fldChar w:fldCharType="end"/>
            </w:r>
          </w:hyperlink>
        </w:p>
        <w:p w:rsidR="00954F97" w:rsidRDefault="00954F97">
          <w:pPr>
            <w:pStyle w:val="TOC1"/>
            <w:rPr>
              <w:rFonts w:asciiTheme="minorHAnsi" w:eastAsiaTheme="minorEastAsia" w:hAnsiTheme="minorHAnsi" w:cstheme="minorBidi"/>
              <w:sz w:val="22"/>
              <w:szCs w:val="22"/>
              <w:lang w:val="en-US"/>
            </w:rPr>
          </w:pPr>
          <w:hyperlink w:anchor="_Toc451266688" w:history="1">
            <w:r w:rsidRPr="006A517F">
              <w:rPr>
                <w:rStyle w:val="Hyperlink"/>
                <w:b/>
              </w:rPr>
              <w:t xml:space="preserve">2 </w:t>
            </w:r>
            <w:r w:rsidRPr="006A517F">
              <w:rPr>
                <w:rStyle w:val="Hyperlink"/>
              </w:rPr>
              <w:t>СИСТЕМНОЕ ПРОЕКТИРОВАНИЕ</w:t>
            </w:r>
            <w:r>
              <w:rPr>
                <w:webHidden/>
              </w:rPr>
              <w:tab/>
            </w:r>
            <w:r>
              <w:rPr>
                <w:webHidden/>
              </w:rPr>
              <w:fldChar w:fldCharType="begin"/>
            </w:r>
            <w:r>
              <w:rPr>
                <w:webHidden/>
              </w:rPr>
              <w:instrText xml:space="preserve"> PAGEREF _Toc451266688 \h </w:instrText>
            </w:r>
            <w:r>
              <w:rPr>
                <w:webHidden/>
              </w:rPr>
            </w:r>
            <w:r>
              <w:rPr>
                <w:webHidden/>
              </w:rPr>
              <w:fldChar w:fldCharType="separate"/>
            </w:r>
            <w:r>
              <w:rPr>
                <w:webHidden/>
              </w:rPr>
              <w:t>16</w:t>
            </w:r>
            <w:r>
              <w:rPr>
                <w:webHidden/>
              </w:rPr>
              <w:fldChar w:fldCharType="end"/>
            </w:r>
          </w:hyperlink>
        </w:p>
        <w:p w:rsidR="00954F97" w:rsidRDefault="00954F97">
          <w:pPr>
            <w:pStyle w:val="TOC1"/>
            <w:rPr>
              <w:rFonts w:asciiTheme="minorHAnsi" w:eastAsiaTheme="minorEastAsia" w:hAnsiTheme="minorHAnsi" w:cstheme="minorBidi"/>
              <w:sz w:val="22"/>
              <w:szCs w:val="22"/>
              <w:lang w:val="en-US"/>
            </w:rPr>
          </w:pPr>
          <w:hyperlink w:anchor="_Toc451266689" w:history="1">
            <w:r w:rsidRPr="006A517F">
              <w:rPr>
                <w:rStyle w:val="Hyperlink"/>
                <w:b/>
              </w:rPr>
              <w:t xml:space="preserve">3 </w:t>
            </w:r>
            <w:r w:rsidRPr="006A517F">
              <w:rPr>
                <w:rStyle w:val="Hyperlink"/>
              </w:rPr>
              <w:t>ФУНКЦИОНАЛЬНОЕ ПРОЕКТИРОВАНИЕ</w:t>
            </w:r>
            <w:r>
              <w:rPr>
                <w:webHidden/>
              </w:rPr>
              <w:tab/>
            </w:r>
            <w:r>
              <w:rPr>
                <w:webHidden/>
              </w:rPr>
              <w:fldChar w:fldCharType="begin"/>
            </w:r>
            <w:r>
              <w:rPr>
                <w:webHidden/>
              </w:rPr>
              <w:instrText xml:space="preserve"> PAGEREF _Toc451266689 \h </w:instrText>
            </w:r>
            <w:r>
              <w:rPr>
                <w:webHidden/>
              </w:rPr>
            </w:r>
            <w:r>
              <w:rPr>
                <w:webHidden/>
              </w:rPr>
              <w:fldChar w:fldCharType="separate"/>
            </w:r>
            <w:r>
              <w:rPr>
                <w:webHidden/>
              </w:rPr>
              <w:t>21</w:t>
            </w:r>
            <w:r>
              <w:rPr>
                <w:webHidden/>
              </w:rPr>
              <w:fldChar w:fldCharType="end"/>
            </w:r>
          </w:hyperlink>
        </w:p>
        <w:p w:rsidR="00954F97" w:rsidRDefault="00954F97">
          <w:pPr>
            <w:pStyle w:val="TOC2"/>
            <w:rPr>
              <w:rFonts w:eastAsiaTheme="minorEastAsia"/>
              <w:noProof/>
              <w:lang w:val="en-US"/>
            </w:rPr>
          </w:pPr>
          <w:hyperlink w:anchor="_Toc451266690" w:history="1">
            <w:r w:rsidRPr="006A517F">
              <w:rPr>
                <w:rStyle w:val="Hyperlink"/>
                <w:b/>
                <w:noProof/>
              </w:rPr>
              <w:t xml:space="preserve">3.1 </w:t>
            </w:r>
            <w:r w:rsidRPr="006A517F">
              <w:rPr>
                <w:rStyle w:val="Hyperlink"/>
                <w:noProof/>
              </w:rPr>
              <w:t>Разработка базы данных</w:t>
            </w:r>
            <w:r>
              <w:rPr>
                <w:noProof/>
                <w:webHidden/>
              </w:rPr>
              <w:tab/>
            </w:r>
            <w:r>
              <w:rPr>
                <w:noProof/>
                <w:webHidden/>
              </w:rPr>
              <w:fldChar w:fldCharType="begin"/>
            </w:r>
            <w:r>
              <w:rPr>
                <w:noProof/>
                <w:webHidden/>
              </w:rPr>
              <w:instrText xml:space="preserve"> PAGEREF _Toc451266690 \h </w:instrText>
            </w:r>
            <w:r>
              <w:rPr>
                <w:noProof/>
                <w:webHidden/>
              </w:rPr>
            </w:r>
            <w:r>
              <w:rPr>
                <w:noProof/>
                <w:webHidden/>
              </w:rPr>
              <w:fldChar w:fldCharType="separate"/>
            </w:r>
            <w:r>
              <w:rPr>
                <w:noProof/>
                <w:webHidden/>
              </w:rPr>
              <w:t>21</w:t>
            </w:r>
            <w:r>
              <w:rPr>
                <w:noProof/>
                <w:webHidden/>
              </w:rPr>
              <w:fldChar w:fldCharType="end"/>
            </w:r>
          </w:hyperlink>
        </w:p>
        <w:p w:rsidR="00954F97" w:rsidRDefault="00954F97">
          <w:pPr>
            <w:pStyle w:val="TOC2"/>
            <w:rPr>
              <w:rFonts w:eastAsiaTheme="minorEastAsia"/>
              <w:noProof/>
              <w:lang w:val="en-US"/>
            </w:rPr>
          </w:pPr>
          <w:hyperlink w:anchor="_Toc451266691" w:history="1">
            <w:r w:rsidRPr="006A517F">
              <w:rPr>
                <w:rStyle w:val="Hyperlink"/>
                <w:b/>
                <w:noProof/>
              </w:rPr>
              <w:t xml:space="preserve">3.2 </w:t>
            </w:r>
            <w:r w:rsidRPr="006A517F">
              <w:rPr>
                <w:rStyle w:val="Hyperlink"/>
                <w:noProof/>
              </w:rPr>
              <w:t>Разработка уровня доступа к данным</w:t>
            </w:r>
            <w:r>
              <w:rPr>
                <w:noProof/>
                <w:webHidden/>
              </w:rPr>
              <w:tab/>
            </w:r>
            <w:r>
              <w:rPr>
                <w:noProof/>
                <w:webHidden/>
              </w:rPr>
              <w:fldChar w:fldCharType="begin"/>
            </w:r>
            <w:r>
              <w:rPr>
                <w:noProof/>
                <w:webHidden/>
              </w:rPr>
              <w:instrText xml:space="preserve"> PAGEREF _Toc451266691 \h </w:instrText>
            </w:r>
            <w:r>
              <w:rPr>
                <w:noProof/>
                <w:webHidden/>
              </w:rPr>
            </w:r>
            <w:r>
              <w:rPr>
                <w:noProof/>
                <w:webHidden/>
              </w:rPr>
              <w:fldChar w:fldCharType="separate"/>
            </w:r>
            <w:r>
              <w:rPr>
                <w:noProof/>
                <w:webHidden/>
              </w:rPr>
              <w:t>25</w:t>
            </w:r>
            <w:r>
              <w:rPr>
                <w:noProof/>
                <w:webHidden/>
              </w:rPr>
              <w:fldChar w:fldCharType="end"/>
            </w:r>
          </w:hyperlink>
        </w:p>
        <w:p w:rsidR="00954F97" w:rsidRDefault="00954F97">
          <w:pPr>
            <w:pStyle w:val="TOC2"/>
            <w:rPr>
              <w:rFonts w:eastAsiaTheme="minorEastAsia"/>
              <w:noProof/>
              <w:lang w:val="en-US"/>
            </w:rPr>
          </w:pPr>
          <w:hyperlink w:anchor="_Toc451266692" w:history="1">
            <w:r w:rsidRPr="006A517F">
              <w:rPr>
                <w:rStyle w:val="Hyperlink"/>
                <w:b/>
                <w:noProof/>
              </w:rPr>
              <w:t xml:space="preserve">3.3 </w:t>
            </w:r>
            <w:r w:rsidRPr="006A517F">
              <w:rPr>
                <w:rStyle w:val="Hyperlink"/>
                <w:noProof/>
              </w:rPr>
              <w:t>Разработка генератора тестовых наборов данных</w:t>
            </w:r>
            <w:r>
              <w:rPr>
                <w:noProof/>
                <w:webHidden/>
              </w:rPr>
              <w:tab/>
            </w:r>
            <w:r>
              <w:rPr>
                <w:noProof/>
                <w:webHidden/>
              </w:rPr>
              <w:fldChar w:fldCharType="begin"/>
            </w:r>
            <w:r>
              <w:rPr>
                <w:noProof/>
                <w:webHidden/>
              </w:rPr>
              <w:instrText xml:space="preserve"> PAGEREF _Toc451266692 \h </w:instrText>
            </w:r>
            <w:r>
              <w:rPr>
                <w:noProof/>
                <w:webHidden/>
              </w:rPr>
            </w:r>
            <w:r>
              <w:rPr>
                <w:noProof/>
                <w:webHidden/>
              </w:rPr>
              <w:fldChar w:fldCharType="separate"/>
            </w:r>
            <w:r>
              <w:rPr>
                <w:noProof/>
                <w:webHidden/>
              </w:rPr>
              <w:t>27</w:t>
            </w:r>
            <w:r>
              <w:rPr>
                <w:noProof/>
                <w:webHidden/>
              </w:rPr>
              <w:fldChar w:fldCharType="end"/>
            </w:r>
          </w:hyperlink>
        </w:p>
        <w:p w:rsidR="00954F97" w:rsidRDefault="00954F97">
          <w:pPr>
            <w:pStyle w:val="TOC1"/>
            <w:rPr>
              <w:rFonts w:asciiTheme="minorHAnsi" w:eastAsiaTheme="minorEastAsia" w:hAnsiTheme="minorHAnsi" w:cstheme="minorBidi"/>
              <w:sz w:val="22"/>
              <w:szCs w:val="22"/>
              <w:lang w:val="en-US"/>
            </w:rPr>
          </w:pPr>
          <w:hyperlink w:anchor="_Toc451266693" w:history="1">
            <w:r w:rsidRPr="006A517F">
              <w:rPr>
                <w:rStyle w:val="Hyperlink"/>
                <w:b/>
              </w:rPr>
              <w:t xml:space="preserve">4 </w:t>
            </w:r>
            <w:r w:rsidRPr="006A517F">
              <w:rPr>
                <w:rStyle w:val="Hyperlink"/>
              </w:rPr>
              <w:t>РАЗРАБОТКА ПРОГРАММНЫХ МОДУЛЕЙ</w:t>
            </w:r>
            <w:r>
              <w:rPr>
                <w:webHidden/>
              </w:rPr>
              <w:tab/>
            </w:r>
            <w:r>
              <w:rPr>
                <w:webHidden/>
              </w:rPr>
              <w:fldChar w:fldCharType="begin"/>
            </w:r>
            <w:r>
              <w:rPr>
                <w:webHidden/>
              </w:rPr>
              <w:instrText xml:space="preserve"> PAGEREF _Toc451266693 \h </w:instrText>
            </w:r>
            <w:r>
              <w:rPr>
                <w:webHidden/>
              </w:rPr>
            </w:r>
            <w:r>
              <w:rPr>
                <w:webHidden/>
              </w:rPr>
              <w:fldChar w:fldCharType="separate"/>
            </w:r>
            <w:r>
              <w:rPr>
                <w:webHidden/>
              </w:rPr>
              <w:t>34</w:t>
            </w:r>
            <w:r>
              <w:rPr>
                <w:webHidden/>
              </w:rPr>
              <w:fldChar w:fldCharType="end"/>
            </w:r>
          </w:hyperlink>
        </w:p>
        <w:p w:rsidR="00954F97" w:rsidRDefault="00954F97">
          <w:pPr>
            <w:pStyle w:val="TOC2"/>
            <w:rPr>
              <w:rFonts w:eastAsiaTheme="minorEastAsia"/>
              <w:noProof/>
              <w:lang w:val="en-US"/>
            </w:rPr>
          </w:pPr>
          <w:hyperlink w:anchor="_Toc451266694" w:history="1">
            <w:r w:rsidRPr="006A517F">
              <w:rPr>
                <w:rStyle w:val="Hyperlink"/>
                <w:b/>
                <w:noProof/>
              </w:rPr>
              <w:t xml:space="preserve">4.1 </w:t>
            </w:r>
            <w:r w:rsidRPr="006A517F">
              <w:rPr>
                <w:rStyle w:val="Hyperlink"/>
                <w:noProof/>
              </w:rPr>
              <w:t>Описание алгоритма хэширования паролей</w:t>
            </w:r>
            <w:r>
              <w:rPr>
                <w:noProof/>
                <w:webHidden/>
              </w:rPr>
              <w:tab/>
            </w:r>
            <w:r>
              <w:rPr>
                <w:noProof/>
                <w:webHidden/>
              </w:rPr>
              <w:fldChar w:fldCharType="begin"/>
            </w:r>
            <w:r>
              <w:rPr>
                <w:noProof/>
                <w:webHidden/>
              </w:rPr>
              <w:instrText xml:space="preserve"> PAGEREF _Toc451266694 \h </w:instrText>
            </w:r>
            <w:r>
              <w:rPr>
                <w:noProof/>
                <w:webHidden/>
              </w:rPr>
            </w:r>
            <w:r>
              <w:rPr>
                <w:noProof/>
                <w:webHidden/>
              </w:rPr>
              <w:fldChar w:fldCharType="separate"/>
            </w:r>
            <w:r>
              <w:rPr>
                <w:noProof/>
                <w:webHidden/>
              </w:rPr>
              <w:t>34</w:t>
            </w:r>
            <w:r>
              <w:rPr>
                <w:noProof/>
                <w:webHidden/>
              </w:rPr>
              <w:fldChar w:fldCharType="end"/>
            </w:r>
          </w:hyperlink>
        </w:p>
        <w:p w:rsidR="00954F97" w:rsidRDefault="00954F97">
          <w:pPr>
            <w:pStyle w:val="TOC2"/>
            <w:rPr>
              <w:rFonts w:eastAsiaTheme="minorEastAsia"/>
              <w:noProof/>
              <w:lang w:val="en-US"/>
            </w:rPr>
          </w:pPr>
          <w:hyperlink w:anchor="_Toc451266695" w:history="1">
            <w:r w:rsidRPr="006A517F">
              <w:rPr>
                <w:rStyle w:val="Hyperlink"/>
                <w:b/>
                <w:noProof/>
              </w:rPr>
              <w:t xml:space="preserve">4.2 </w:t>
            </w:r>
            <w:r w:rsidRPr="006A517F">
              <w:rPr>
                <w:rStyle w:val="Hyperlink"/>
                <w:noProof/>
              </w:rPr>
              <w:t>Описание алгоритма регистрации и авторизации пользователей</w:t>
            </w:r>
            <w:r>
              <w:rPr>
                <w:noProof/>
                <w:webHidden/>
              </w:rPr>
              <w:tab/>
            </w:r>
            <w:r>
              <w:rPr>
                <w:noProof/>
                <w:webHidden/>
              </w:rPr>
              <w:fldChar w:fldCharType="begin"/>
            </w:r>
            <w:r>
              <w:rPr>
                <w:noProof/>
                <w:webHidden/>
              </w:rPr>
              <w:instrText xml:space="preserve"> PAGEREF _Toc451266695 \h </w:instrText>
            </w:r>
            <w:r>
              <w:rPr>
                <w:noProof/>
                <w:webHidden/>
              </w:rPr>
            </w:r>
            <w:r>
              <w:rPr>
                <w:noProof/>
                <w:webHidden/>
              </w:rPr>
              <w:fldChar w:fldCharType="separate"/>
            </w:r>
            <w:r>
              <w:rPr>
                <w:noProof/>
                <w:webHidden/>
              </w:rPr>
              <w:t>39</w:t>
            </w:r>
            <w:r>
              <w:rPr>
                <w:noProof/>
                <w:webHidden/>
              </w:rPr>
              <w:fldChar w:fldCharType="end"/>
            </w:r>
          </w:hyperlink>
        </w:p>
        <w:p w:rsidR="00954F97" w:rsidRDefault="00954F97">
          <w:pPr>
            <w:pStyle w:val="TOC2"/>
            <w:rPr>
              <w:rFonts w:eastAsiaTheme="minorEastAsia"/>
              <w:noProof/>
              <w:lang w:val="en-US"/>
            </w:rPr>
          </w:pPr>
          <w:hyperlink w:anchor="_Toc451266696" w:history="1">
            <w:r w:rsidRPr="006A517F">
              <w:rPr>
                <w:rStyle w:val="Hyperlink"/>
                <w:b/>
                <w:noProof/>
              </w:rPr>
              <w:t xml:space="preserve">4.3 </w:t>
            </w:r>
            <w:r w:rsidRPr="006A517F">
              <w:rPr>
                <w:rStyle w:val="Hyperlink"/>
                <w:noProof/>
              </w:rPr>
              <w:t>Описание алгоритма генерации случайных чисел</w:t>
            </w:r>
            <w:bookmarkStart w:id="4" w:name="_GoBack"/>
            <w:bookmarkEnd w:id="4"/>
            <w:r>
              <w:rPr>
                <w:noProof/>
                <w:webHidden/>
              </w:rPr>
              <w:tab/>
            </w:r>
            <w:r>
              <w:rPr>
                <w:noProof/>
                <w:webHidden/>
              </w:rPr>
              <w:fldChar w:fldCharType="begin"/>
            </w:r>
            <w:r>
              <w:rPr>
                <w:noProof/>
                <w:webHidden/>
              </w:rPr>
              <w:instrText xml:space="preserve"> PAGEREF _Toc451266696 \h </w:instrText>
            </w:r>
            <w:r>
              <w:rPr>
                <w:noProof/>
                <w:webHidden/>
              </w:rPr>
            </w:r>
            <w:r>
              <w:rPr>
                <w:noProof/>
                <w:webHidden/>
              </w:rPr>
              <w:fldChar w:fldCharType="separate"/>
            </w:r>
            <w:r>
              <w:rPr>
                <w:noProof/>
                <w:webHidden/>
              </w:rPr>
              <w:t>41</w:t>
            </w:r>
            <w:r>
              <w:rPr>
                <w:noProof/>
                <w:webHidden/>
              </w:rPr>
              <w:fldChar w:fldCharType="end"/>
            </w:r>
          </w:hyperlink>
        </w:p>
        <w:p w:rsidR="00954F97" w:rsidRDefault="00954F97">
          <w:pPr>
            <w:pStyle w:val="TOC2"/>
            <w:rPr>
              <w:rFonts w:eastAsiaTheme="minorEastAsia"/>
              <w:noProof/>
              <w:lang w:val="en-US"/>
            </w:rPr>
          </w:pPr>
          <w:hyperlink w:anchor="_Toc451266697" w:history="1">
            <w:r w:rsidRPr="006A517F">
              <w:rPr>
                <w:rStyle w:val="Hyperlink"/>
                <w:b/>
                <w:noProof/>
              </w:rPr>
              <w:t xml:space="preserve">4.4 </w:t>
            </w:r>
            <w:r w:rsidRPr="006A517F">
              <w:rPr>
                <w:rStyle w:val="Hyperlink"/>
                <w:noProof/>
              </w:rPr>
              <w:t>Описание алгоритма получения последовательности с нужным распределением</w:t>
            </w:r>
            <w:r>
              <w:rPr>
                <w:noProof/>
                <w:webHidden/>
              </w:rPr>
              <w:tab/>
            </w:r>
            <w:r>
              <w:rPr>
                <w:noProof/>
                <w:webHidden/>
              </w:rPr>
              <w:fldChar w:fldCharType="begin"/>
            </w:r>
            <w:r>
              <w:rPr>
                <w:noProof/>
                <w:webHidden/>
              </w:rPr>
              <w:instrText xml:space="preserve"> PAGEREF _Toc451266697 \h </w:instrText>
            </w:r>
            <w:r>
              <w:rPr>
                <w:noProof/>
                <w:webHidden/>
              </w:rPr>
            </w:r>
            <w:r>
              <w:rPr>
                <w:noProof/>
                <w:webHidden/>
              </w:rPr>
              <w:fldChar w:fldCharType="separate"/>
            </w:r>
            <w:r>
              <w:rPr>
                <w:noProof/>
                <w:webHidden/>
              </w:rPr>
              <w:t>44</w:t>
            </w:r>
            <w:r>
              <w:rPr>
                <w:noProof/>
                <w:webHidden/>
              </w:rPr>
              <w:fldChar w:fldCharType="end"/>
            </w:r>
          </w:hyperlink>
        </w:p>
        <w:p w:rsidR="00954F97" w:rsidRDefault="00954F97">
          <w:pPr>
            <w:pStyle w:val="TOC1"/>
            <w:rPr>
              <w:rFonts w:asciiTheme="minorHAnsi" w:eastAsiaTheme="minorEastAsia" w:hAnsiTheme="minorHAnsi" w:cstheme="minorBidi"/>
              <w:sz w:val="22"/>
              <w:szCs w:val="22"/>
              <w:lang w:val="en-US"/>
            </w:rPr>
          </w:pPr>
          <w:hyperlink w:anchor="_Toc451266698" w:history="1">
            <w:r w:rsidRPr="006A517F">
              <w:rPr>
                <w:rStyle w:val="Hyperlink"/>
                <w:b/>
              </w:rPr>
              <w:t xml:space="preserve">7 </w:t>
            </w:r>
            <w:r w:rsidRPr="006A517F">
              <w:rPr>
                <w:rStyle w:val="Hyperlink"/>
              </w:rPr>
              <w:t>ТЕХНИКО-ЭКОНОМИЧЕСКОЕ ОБОСНОВАНИЕ РАЗРАБОТКИ   WEB-СИСТЕМЫ ДЛЯ ТЕСТИРОВАНИЯ АЛГОРИТМОВ МАШИННОГО ОБУЧЕНИЯ</w:t>
            </w:r>
            <w:r>
              <w:rPr>
                <w:webHidden/>
              </w:rPr>
              <w:tab/>
            </w:r>
            <w:r>
              <w:rPr>
                <w:webHidden/>
              </w:rPr>
              <w:fldChar w:fldCharType="begin"/>
            </w:r>
            <w:r>
              <w:rPr>
                <w:webHidden/>
              </w:rPr>
              <w:instrText xml:space="preserve"> PAGEREF _Toc451266698 \h </w:instrText>
            </w:r>
            <w:r>
              <w:rPr>
                <w:webHidden/>
              </w:rPr>
            </w:r>
            <w:r>
              <w:rPr>
                <w:webHidden/>
              </w:rPr>
              <w:fldChar w:fldCharType="separate"/>
            </w:r>
            <w:r>
              <w:rPr>
                <w:webHidden/>
              </w:rPr>
              <w:t>47</w:t>
            </w:r>
            <w:r>
              <w:rPr>
                <w:webHidden/>
              </w:rPr>
              <w:fldChar w:fldCharType="end"/>
            </w:r>
          </w:hyperlink>
        </w:p>
        <w:p w:rsidR="00954F97" w:rsidRDefault="00954F97">
          <w:pPr>
            <w:pStyle w:val="TOC2"/>
            <w:rPr>
              <w:rFonts w:eastAsiaTheme="minorEastAsia"/>
              <w:noProof/>
              <w:lang w:val="en-US"/>
            </w:rPr>
          </w:pPr>
          <w:hyperlink w:anchor="_Toc451266699" w:history="1">
            <w:r w:rsidRPr="006A517F">
              <w:rPr>
                <w:rStyle w:val="Hyperlink"/>
                <w:b/>
                <w:noProof/>
              </w:rPr>
              <w:t xml:space="preserve">7.1 </w:t>
            </w:r>
            <w:r w:rsidRPr="006A517F">
              <w:rPr>
                <w:rStyle w:val="Hyperlink"/>
                <w:noProof/>
              </w:rPr>
              <w:t>Введение</w:t>
            </w:r>
            <w:r>
              <w:rPr>
                <w:noProof/>
                <w:webHidden/>
              </w:rPr>
              <w:tab/>
            </w:r>
            <w:r>
              <w:rPr>
                <w:noProof/>
                <w:webHidden/>
              </w:rPr>
              <w:fldChar w:fldCharType="begin"/>
            </w:r>
            <w:r>
              <w:rPr>
                <w:noProof/>
                <w:webHidden/>
              </w:rPr>
              <w:instrText xml:space="preserve"> PAGEREF _Toc451266699 \h </w:instrText>
            </w:r>
            <w:r>
              <w:rPr>
                <w:noProof/>
                <w:webHidden/>
              </w:rPr>
            </w:r>
            <w:r>
              <w:rPr>
                <w:noProof/>
                <w:webHidden/>
              </w:rPr>
              <w:fldChar w:fldCharType="separate"/>
            </w:r>
            <w:r>
              <w:rPr>
                <w:noProof/>
                <w:webHidden/>
              </w:rPr>
              <w:t>47</w:t>
            </w:r>
            <w:r>
              <w:rPr>
                <w:noProof/>
                <w:webHidden/>
              </w:rPr>
              <w:fldChar w:fldCharType="end"/>
            </w:r>
          </w:hyperlink>
        </w:p>
        <w:p w:rsidR="00954F97" w:rsidRDefault="00954F97">
          <w:pPr>
            <w:pStyle w:val="TOC2"/>
            <w:rPr>
              <w:rFonts w:eastAsiaTheme="minorEastAsia"/>
              <w:noProof/>
              <w:lang w:val="en-US"/>
            </w:rPr>
          </w:pPr>
          <w:hyperlink w:anchor="_Toc451266700" w:history="1">
            <w:r w:rsidRPr="006A517F">
              <w:rPr>
                <w:rStyle w:val="Hyperlink"/>
                <w:b/>
                <w:noProof/>
              </w:rPr>
              <w:t xml:space="preserve">7.2 </w:t>
            </w:r>
            <w:r w:rsidRPr="006A517F">
              <w:rPr>
                <w:rStyle w:val="Hyperlink"/>
                <w:noProof/>
              </w:rPr>
              <w:t>Расчет объема ПО</w:t>
            </w:r>
            <w:r>
              <w:rPr>
                <w:noProof/>
                <w:webHidden/>
              </w:rPr>
              <w:tab/>
            </w:r>
            <w:r>
              <w:rPr>
                <w:noProof/>
                <w:webHidden/>
              </w:rPr>
              <w:fldChar w:fldCharType="begin"/>
            </w:r>
            <w:r>
              <w:rPr>
                <w:noProof/>
                <w:webHidden/>
              </w:rPr>
              <w:instrText xml:space="preserve"> PAGEREF _Toc451266700 \h </w:instrText>
            </w:r>
            <w:r>
              <w:rPr>
                <w:noProof/>
                <w:webHidden/>
              </w:rPr>
            </w:r>
            <w:r>
              <w:rPr>
                <w:noProof/>
                <w:webHidden/>
              </w:rPr>
              <w:fldChar w:fldCharType="separate"/>
            </w:r>
            <w:r>
              <w:rPr>
                <w:noProof/>
                <w:webHidden/>
              </w:rPr>
              <w:t>47</w:t>
            </w:r>
            <w:r>
              <w:rPr>
                <w:noProof/>
                <w:webHidden/>
              </w:rPr>
              <w:fldChar w:fldCharType="end"/>
            </w:r>
          </w:hyperlink>
        </w:p>
        <w:p w:rsidR="00954F97" w:rsidRDefault="00954F97">
          <w:pPr>
            <w:pStyle w:val="TOC2"/>
            <w:rPr>
              <w:rFonts w:eastAsiaTheme="minorEastAsia"/>
              <w:noProof/>
              <w:lang w:val="en-US"/>
            </w:rPr>
          </w:pPr>
          <w:hyperlink w:anchor="_Toc451266701" w:history="1">
            <w:r w:rsidRPr="006A517F">
              <w:rPr>
                <w:rStyle w:val="Hyperlink"/>
                <w:b/>
                <w:noProof/>
              </w:rPr>
              <w:t xml:space="preserve">7.3 </w:t>
            </w:r>
            <w:r w:rsidRPr="006A517F">
              <w:rPr>
                <w:rStyle w:val="Hyperlink"/>
                <w:noProof/>
              </w:rPr>
              <w:t>Расчет нормативной трудоемкости, заработной платы исполнителей</w:t>
            </w:r>
            <w:r>
              <w:rPr>
                <w:noProof/>
                <w:webHidden/>
              </w:rPr>
              <w:tab/>
            </w:r>
            <w:r>
              <w:rPr>
                <w:noProof/>
                <w:webHidden/>
              </w:rPr>
              <w:fldChar w:fldCharType="begin"/>
            </w:r>
            <w:r>
              <w:rPr>
                <w:noProof/>
                <w:webHidden/>
              </w:rPr>
              <w:instrText xml:space="preserve"> PAGEREF _Toc451266701 \h </w:instrText>
            </w:r>
            <w:r>
              <w:rPr>
                <w:noProof/>
                <w:webHidden/>
              </w:rPr>
            </w:r>
            <w:r>
              <w:rPr>
                <w:noProof/>
                <w:webHidden/>
              </w:rPr>
              <w:fldChar w:fldCharType="separate"/>
            </w:r>
            <w:r>
              <w:rPr>
                <w:noProof/>
                <w:webHidden/>
              </w:rPr>
              <w:t>49</w:t>
            </w:r>
            <w:r>
              <w:rPr>
                <w:noProof/>
                <w:webHidden/>
              </w:rPr>
              <w:fldChar w:fldCharType="end"/>
            </w:r>
          </w:hyperlink>
        </w:p>
        <w:p w:rsidR="00954F97" w:rsidRDefault="00954F97">
          <w:pPr>
            <w:pStyle w:val="TOC2"/>
            <w:rPr>
              <w:rFonts w:eastAsiaTheme="minorEastAsia"/>
              <w:noProof/>
              <w:lang w:val="en-US"/>
            </w:rPr>
          </w:pPr>
          <w:hyperlink w:anchor="_Toc451266702" w:history="1">
            <w:r w:rsidRPr="006A517F">
              <w:rPr>
                <w:rStyle w:val="Hyperlink"/>
                <w:noProof/>
              </w:rPr>
              <w:t>7.4 Расчет экономического эффекта от применения программного средства у пользователя</w:t>
            </w:r>
            <w:r>
              <w:rPr>
                <w:noProof/>
                <w:webHidden/>
              </w:rPr>
              <w:tab/>
            </w:r>
            <w:r>
              <w:rPr>
                <w:noProof/>
                <w:webHidden/>
              </w:rPr>
              <w:fldChar w:fldCharType="begin"/>
            </w:r>
            <w:r>
              <w:rPr>
                <w:noProof/>
                <w:webHidden/>
              </w:rPr>
              <w:instrText xml:space="preserve"> PAGEREF _Toc451266702 \h </w:instrText>
            </w:r>
            <w:r>
              <w:rPr>
                <w:noProof/>
                <w:webHidden/>
              </w:rPr>
            </w:r>
            <w:r>
              <w:rPr>
                <w:noProof/>
                <w:webHidden/>
              </w:rPr>
              <w:fldChar w:fldCharType="separate"/>
            </w:r>
            <w:r>
              <w:rPr>
                <w:noProof/>
                <w:webHidden/>
              </w:rPr>
              <w:t>55</w:t>
            </w:r>
            <w:r>
              <w:rPr>
                <w:noProof/>
                <w:webHidden/>
              </w:rPr>
              <w:fldChar w:fldCharType="end"/>
            </w:r>
          </w:hyperlink>
        </w:p>
        <w:p w:rsidR="00954F97" w:rsidRDefault="00954F97">
          <w:pPr>
            <w:pStyle w:val="TOC2"/>
            <w:rPr>
              <w:rFonts w:eastAsiaTheme="minorEastAsia"/>
              <w:noProof/>
              <w:lang w:val="en-US"/>
            </w:rPr>
          </w:pPr>
          <w:hyperlink w:anchor="_Toc451266703" w:history="1">
            <w:r w:rsidRPr="006A517F">
              <w:rPr>
                <w:rStyle w:val="Hyperlink"/>
                <w:b/>
                <w:noProof/>
              </w:rPr>
              <w:t xml:space="preserve">7.5 </w:t>
            </w:r>
            <w:r w:rsidRPr="006A517F">
              <w:rPr>
                <w:rStyle w:val="Hyperlink"/>
                <w:noProof/>
              </w:rPr>
              <w:t>Вывод</w:t>
            </w:r>
            <w:r>
              <w:rPr>
                <w:noProof/>
                <w:webHidden/>
              </w:rPr>
              <w:tab/>
            </w:r>
            <w:r>
              <w:rPr>
                <w:noProof/>
                <w:webHidden/>
              </w:rPr>
              <w:fldChar w:fldCharType="begin"/>
            </w:r>
            <w:r>
              <w:rPr>
                <w:noProof/>
                <w:webHidden/>
              </w:rPr>
              <w:instrText xml:space="preserve"> PAGEREF _Toc451266703 \h </w:instrText>
            </w:r>
            <w:r>
              <w:rPr>
                <w:noProof/>
                <w:webHidden/>
              </w:rPr>
            </w:r>
            <w:r>
              <w:rPr>
                <w:noProof/>
                <w:webHidden/>
              </w:rPr>
              <w:fldChar w:fldCharType="separate"/>
            </w:r>
            <w:r>
              <w:rPr>
                <w:noProof/>
                <w:webHidden/>
              </w:rPr>
              <w:t>60</w:t>
            </w:r>
            <w:r>
              <w:rPr>
                <w:noProof/>
                <w:webHidden/>
              </w:rPr>
              <w:fldChar w:fldCharType="end"/>
            </w:r>
          </w:hyperlink>
        </w:p>
        <w:p w:rsidR="00954F97" w:rsidRDefault="00954F97">
          <w:pPr>
            <w:pStyle w:val="TOC1"/>
            <w:rPr>
              <w:rFonts w:asciiTheme="minorHAnsi" w:eastAsiaTheme="minorEastAsia" w:hAnsiTheme="minorHAnsi" w:cstheme="minorBidi"/>
              <w:sz w:val="22"/>
              <w:szCs w:val="22"/>
              <w:lang w:val="en-US"/>
            </w:rPr>
          </w:pPr>
          <w:hyperlink w:anchor="_Toc451266704" w:history="1">
            <w:r w:rsidRPr="006A517F">
              <w:rPr>
                <w:rStyle w:val="Hyperlink"/>
              </w:rPr>
              <w:t>СПИСОК ИСПОЛЬЗОВАННЫХ ИСТОЧНИКОВ</w:t>
            </w:r>
            <w:r>
              <w:rPr>
                <w:webHidden/>
              </w:rPr>
              <w:tab/>
            </w:r>
            <w:r>
              <w:rPr>
                <w:webHidden/>
              </w:rPr>
              <w:fldChar w:fldCharType="begin"/>
            </w:r>
            <w:r>
              <w:rPr>
                <w:webHidden/>
              </w:rPr>
              <w:instrText xml:space="preserve"> PAGEREF _Toc451266704 \h </w:instrText>
            </w:r>
            <w:r>
              <w:rPr>
                <w:webHidden/>
              </w:rPr>
            </w:r>
            <w:r>
              <w:rPr>
                <w:webHidden/>
              </w:rPr>
              <w:fldChar w:fldCharType="separate"/>
            </w:r>
            <w:r>
              <w:rPr>
                <w:webHidden/>
              </w:rPr>
              <w:t>61</w:t>
            </w:r>
            <w:r>
              <w:rPr>
                <w:webHidden/>
              </w:rPr>
              <w:fldChar w:fldCharType="end"/>
            </w:r>
          </w:hyperlink>
        </w:p>
        <w:p w:rsidR="00FB2232" w:rsidRDefault="00FB2232">
          <w:r>
            <w:rPr>
              <w:b/>
              <w:bCs/>
              <w:noProof/>
            </w:rPr>
            <w:fldChar w:fldCharType="end"/>
          </w:r>
        </w:p>
      </w:sdtContent>
    </w:sdt>
    <w:p w:rsidR="00FB2232" w:rsidRDefault="00FB2232" w:rsidP="00FB2232">
      <w:pPr>
        <w:pStyle w:val="a"/>
        <w:spacing w:line="240" w:lineRule="auto"/>
        <w:outlineLvl w:val="0"/>
      </w:pPr>
    </w:p>
    <w:p w:rsidR="00FB2232" w:rsidRDefault="00FB2232" w:rsidP="00FB2232">
      <w:pPr>
        <w:pStyle w:val="a"/>
        <w:spacing w:line="240" w:lineRule="auto"/>
        <w:jc w:val="center"/>
        <w:outlineLvl w:val="0"/>
      </w:pPr>
    </w:p>
    <w:p w:rsidR="00FB2232" w:rsidRDefault="00FB2232" w:rsidP="00FB2232">
      <w:pPr>
        <w:pStyle w:val="a"/>
        <w:spacing w:line="240" w:lineRule="auto"/>
        <w:jc w:val="center"/>
        <w:outlineLvl w:val="0"/>
      </w:pPr>
    </w:p>
    <w:p w:rsidR="00FB2232" w:rsidRDefault="00FB2232" w:rsidP="00FB2232">
      <w:pPr>
        <w:pStyle w:val="a"/>
        <w:spacing w:line="240" w:lineRule="auto"/>
        <w:jc w:val="center"/>
        <w:outlineLvl w:val="0"/>
      </w:pPr>
    </w:p>
    <w:p w:rsidR="00FB2232" w:rsidRDefault="00FB2232" w:rsidP="00FB2232">
      <w:pPr>
        <w:pStyle w:val="a"/>
        <w:spacing w:line="240" w:lineRule="auto"/>
        <w:jc w:val="center"/>
        <w:outlineLvl w:val="0"/>
      </w:pPr>
    </w:p>
    <w:p w:rsidR="00FB2232" w:rsidRDefault="00FB2232" w:rsidP="00FB2232">
      <w:pPr>
        <w:pStyle w:val="a"/>
        <w:spacing w:line="240" w:lineRule="auto"/>
        <w:jc w:val="center"/>
        <w:outlineLvl w:val="0"/>
      </w:pPr>
    </w:p>
    <w:p w:rsidR="00FB2232" w:rsidRDefault="00FB2232" w:rsidP="00FB2232">
      <w:pPr>
        <w:pStyle w:val="a"/>
        <w:spacing w:line="240" w:lineRule="auto"/>
        <w:jc w:val="center"/>
        <w:outlineLvl w:val="0"/>
      </w:pPr>
    </w:p>
    <w:p w:rsidR="00FB2232" w:rsidRDefault="00FB2232" w:rsidP="00FB2232">
      <w:pPr>
        <w:pStyle w:val="a"/>
        <w:spacing w:line="240" w:lineRule="auto"/>
        <w:jc w:val="center"/>
        <w:outlineLvl w:val="0"/>
      </w:pPr>
    </w:p>
    <w:p w:rsidR="00FB2232" w:rsidRDefault="00FB2232" w:rsidP="00FB2232">
      <w:pPr>
        <w:pStyle w:val="a"/>
        <w:spacing w:line="240" w:lineRule="auto"/>
        <w:jc w:val="center"/>
        <w:outlineLvl w:val="0"/>
      </w:pPr>
    </w:p>
    <w:p w:rsidR="00FB2232" w:rsidRDefault="00FB2232" w:rsidP="00FB2232">
      <w:pPr>
        <w:pStyle w:val="a"/>
        <w:spacing w:line="240" w:lineRule="auto"/>
        <w:jc w:val="center"/>
        <w:outlineLvl w:val="0"/>
      </w:pPr>
    </w:p>
    <w:p w:rsidR="00FB2232" w:rsidRDefault="00FB2232" w:rsidP="00FB2232">
      <w:pPr>
        <w:pStyle w:val="a"/>
        <w:spacing w:line="240" w:lineRule="auto"/>
        <w:jc w:val="center"/>
        <w:outlineLvl w:val="0"/>
      </w:pPr>
    </w:p>
    <w:p w:rsidR="00FB2232" w:rsidRDefault="00FB2232" w:rsidP="00FB2232">
      <w:pPr>
        <w:pStyle w:val="a"/>
        <w:spacing w:line="240" w:lineRule="auto"/>
        <w:jc w:val="center"/>
        <w:outlineLvl w:val="0"/>
      </w:pPr>
    </w:p>
    <w:p w:rsidR="00FB2232" w:rsidRDefault="00FB2232" w:rsidP="00FB2232">
      <w:pPr>
        <w:pStyle w:val="a"/>
        <w:spacing w:line="240" w:lineRule="auto"/>
        <w:jc w:val="center"/>
        <w:outlineLvl w:val="0"/>
      </w:pPr>
    </w:p>
    <w:p w:rsidR="00FB2232" w:rsidRDefault="00FB2232" w:rsidP="00FB2232">
      <w:pPr>
        <w:pStyle w:val="a"/>
        <w:spacing w:line="240" w:lineRule="auto"/>
        <w:jc w:val="center"/>
        <w:outlineLvl w:val="0"/>
      </w:pPr>
    </w:p>
    <w:p w:rsidR="00FB2232" w:rsidRDefault="00FB2232" w:rsidP="00FB2232">
      <w:pPr>
        <w:pStyle w:val="a"/>
        <w:spacing w:line="240" w:lineRule="auto"/>
        <w:jc w:val="center"/>
        <w:outlineLvl w:val="0"/>
      </w:pPr>
    </w:p>
    <w:p w:rsidR="00FB2232" w:rsidRDefault="00FB2232" w:rsidP="00FB2232">
      <w:pPr>
        <w:pStyle w:val="a"/>
        <w:spacing w:line="240" w:lineRule="auto"/>
        <w:jc w:val="center"/>
        <w:outlineLvl w:val="0"/>
      </w:pPr>
    </w:p>
    <w:p w:rsidR="00FB2232" w:rsidRDefault="00FB2232" w:rsidP="00FB2232">
      <w:pPr>
        <w:pStyle w:val="a"/>
        <w:spacing w:line="240" w:lineRule="auto"/>
        <w:jc w:val="center"/>
        <w:outlineLvl w:val="0"/>
      </w:pPr>
    </w:p>
    <w:p w:rsidR="00FB2232" w:rsidRDefault="00FB2232" w:rsidP="00FB2232">
      <w:pPr>
        <w:pStyle w:val="a"/>
        <w:spacing w:line="240" w:lineRule="auto"/>
        <w:jc w:val="center"/>
        <w:outlineLvl w:val="0"/>
      </w:pPr>
    </w:p>
    <w:p w:rsidR="00701FFB" w:rsidRPr="0000670D" w:rsidRDefault="00701FFB" w:rsidP="00FB2232">
      <w:pPr>
        <w:pStyle w:val="a"/>
        <w:spacing w:line="240" w:lineRule="auto"/>
        <w:jc w:val="center"/>
        <w:outlineLvl w:val="0"/>
      </w:pPr>
      <w:bookmarkStart w:id="5" w:name="_Toc451266684"/>
      <w:r w:rsidRPr="0000670D">
        <w:t>ВВЕДЕНИЕ</w:t>
      </w:r>
      <w:bookmarkEnd w:id="0"/>
      <w:bookmarkEnd w:id="1"/>
      <w:bookmarkEnd w:id="2"/>
      <w:bookmarkEnd w:id="5"/>
    </w:p>
    <w:p w:rsidR="00701FFB" w:rsidRPr="004B0064" w:rsidRDefault="00701FFB" w:rsidP="00F05305">
      <w:pPr>
        <w:pStyle w:val="a"/>
        <w:spacing w:line="240" w:lineRule="auto"/>
        <w:jc w:val="center"/>
        <w:outlineLvl w:val="0"/>
        <w:rPr>
          <w:b/>
        </w:rPr>
      </w:pPr>
    </w:p>
    <w:p w:rsidR="00701FFB" w:rsidRDefault="00701FFB" w:rsidP="00F05305">
      <w:pPr>
        <w:ind w:firstLine="709"/>
        <w:jc w:val="both"/>
        <w:rPr>
          <w:sz w:val="28"/>
          <w:szCs w:val="28"/>
        </w:rPr>
      </w:pPr>
      <w:r w:rsidRPr="0025589E">
        <w:rPr>
          <w:sz w:val="28"/>
          <w:szCs w:val="28"/>
        </w:rPr>
        <w:t xml:space="preserve">Машинное обучение является обширным подразделом искусственного интеллекта. Одной из задач, решаемых с помощью машинного обучения, является классификация </w:t>
      </w:r>
      <w:r>
        <w:rPr>
          <w:sz w:val="28"/>
          <w:szCs w:val="28"/>
        </w:rPr>
        <w:t>различных</w:t>
      </w:r>
      <w:r w:rsidRPr="0025589E">
        <w:rPr>
          <w:sz w:val="28"/>
          <w:szCs w:val="28"/>
        </w:rPr>
        <w:t xml:space="preserve"> наборов тестовых данных.</w:t>
      </w:r>
      <w:r>
        <w:rPr>
          <w:sz w:val="28"/>
          <w:szCs w:val="28"/>
        </w:rPr>
        <w:t xml:space="preserve"> В частности, существующих алгоритмов классификации.</w:t>
      </w:r>
    </w:p>
    <w:p w:rsidR="00701FFB" w:rsidRDefault="00701FFB" w:rsidP="00F05305">
      <w:pPr>
        <w:ind w:firstLine="709"/>
        <w:jc w:val="both"/>
        <w:rPr>
          <w:sz w:val="28"/>
          <w:szCs w:val="28"/>
        </w:rPr>
      </w:pPr>
      <w:r>
        <w:rPr>
          <w:sz w:val="28"/>
          <w:szCs w:val="28"/>
        </w:rPr>
        <w:t>Алгоритмом классификации принято называть формализованную задачу, в которой имеется входной набор данных (объектов), которые необходимо разбить на классы по определенным критериям. Также имеется конечное множество объектов, для которых известно, к каким классам они относятся. Это множество считается выборкой.</w:t>
      </w:r>
    </w:p>
    <w:p w:rsidR="00701FFB" w:rsidRDefault="00701FFB" w:rsidP="00F05305">
      <w:pPr>
        <w:ind w:firstLine="709"/>
        <w:jc w:val="both"/>
        <w:rPr>
          <w:sz w:val="28"/>
          <w:szCs w:val="28"/>
        </w:rPr>
      </w:pPr>
      <w:r>
        <w:rPr>
          <w:sz w:val="28"/>
          <w:szCs w:val="28"/>
        </w:rPr>
        <w:t>Задача заключается в построении алгоритма, способного определить классовую принадлежность объекта из входного набора.</w:t>
      </w:r>
    </w:p>
    <w:p w:rsidR="00701FFB" w:rsidRDefault="00701FFB" w:rsidP="00F05305">
      <w:pPr>
        <w:ind w:firstLine="709"/>
        <w:jc w:val="both"/>
        <w:rPr>
          <w:sz w:val="28"/>
          <w:szCs w:val="28"/>
        </w:rPr>
      </w:pPr>
      <w:r>
        <w:rPr>
          <w:sz w:val="28"/>
          <w:szCs w:val="28"/>
        </w:rPr>
        <w:t>Целью задачи классификации, как правило, является частичная или полная автоматизация решения сложных профессиональных задач в различных областях человеческой деятельности.</w:t>
      </w:r>
    </w:p>
    <w:p w:rsidR="00701FFB" w:rsidRDefault="00701FFB" w:rsidP="00F05305">
      <w:pPr>
        <w:ind w:firstLine="709"/>
        <w:jc w:val="both"/>
        <w:rPr>
          <w:sz w:val="28"/>
          <w:szCs w:val="28"/>
        </w:rPr>
      </w:pPr>
      <w:r>
        <w:rPr>
          <w:sz w:val="28"/>
          <w:szCs w:val="28"/>
        </w:rPr>
        <w:t>В современном мире машинное обучение имеет достаточно широкий спектр применения. Оно используется в таких областях, как распознавание речи и рукописи, техническая и медицинская диагностика, распознавание образов, обнаружение мошенничества и спама и так далее.</w:t>
      </w:r>
    </w:p>
    <w:p w:rsidR="00701FFB" w:rsidRDefault="00701FFB" w:rsidP="00F05305">
      <w:pPr>
        <w:ind w:firstLine="709"/>
        <w:jc w:val="both"/>
        <w:rPr>
          <w:sz w:val="28"/>
          <w:szCs w:val="28"/>
        </w:rPr>
      </w:pPr>
      <w:r>
        <w:rPr>
          <w:sz w:val="28"/>
          <w:szCs w:val="28"/>
        </w:rPr>
        <w:t>Количество сфер человеческой деятельности, в которых не только возможно, но и необходимо применение машинного обучения, растет с каждым днем. Непрерывная повсеместная информатизация приводит к накоплению огромных объемов данных в науке, бизнесе, производстве, здравоохранении, транспорте. Вместе с этим возникают такие задачи, как управление, прогнозирование, принятие решений. Они, как правило, сводятся к выполнению алгоритмов машинного обучения.</w:t>
      </w:r>
    </w:p>
    <w:p w:rsidR="00701FFB" w:rsidRDefault="00701FFB" w:rsidP="00F05305">
      <w:pPr>
        <w:ind w:firstLine="709"/>
        <w:jc w:val="both"/>
        <w:rPr>
          <w:sz w:val="28"/>
          <w:szCs w:val="28"/>
        </w:rPr>
      </w:pPr>
      <w:r w:rsidRPr="000A7AB5">
        <w:rPr>
          <w:sz w:val="28"/>
          <w:szCs w:val="28"/>
        </w:rPr>
        <w:t xml:space="preserve">В настоящее время существует </w:t>
      </w:r>
      <w:r>
        <w:rPr>
          <w:sz w:val="28"/>
          <w:szCs w:val="28"/>
        </w:rPr>
        <w:t>такие</w:t>
      </w:r>
      <w:r w:rsidRPr="000A7AB5">
        <w:rPr>
          <w:sz w:val="28"/>
          <w:szCs w:val="28"/>
        </w:rPr>
        <w:t xml:space="preserve"> системы оценки алгоритмов машинного обучения</w:t>
      </w:r>
      <w:r>
        <w:rPr>
          <w:sz w:val="28"/>
          <w:szCs w:val="28"/>
        </w:rPr>
        <w:t xml:space="preserve">, как </w:t>
      </w:r>
      <w:r w:rsidRPr="000A7AB5">
        <w:rPr>
          <w:sz w:val="28"/>
          <w:szCs w:val="28"/>
        </w:rPr>
        <w:t>Полигон(Россия)</w:t>
      </w:r>
      <w:r>
        <w:rPr>
          <w:sz w:val="28"/>
          <w:szCs w:val="28"/>
        </w:rPr>
        <w:t xml:space="preserve">, </w:t>
      </w:r>
      <w:r w:rsidRPr="000A7AB5">
        <w:rPr>
          <w:sz w:val="28"/>
          <w:szCs w:val="28"/>
          <w:lang w:val="en-US"/>
        </w:rPr>
        <w:t>TunedIt</w:t>
      </w:r>
      <w:r w:rsidRPr="000A7AB5">
        <w:rPr>
          <w:sz w:val="28"/>
          <w:szCs w:val="28"/>
        </w:rPr>
        <w:t>(Польша)</w:t>
      </w:r>
      <w:r w:rsidRPr="004461AB">
        <w:rPr>
          <w:sz w:val="28"/>
          <w:szCs w:val="28"/>
        </w:rPr>
        <w:t xml:space="preserve">, </w:t>
      </w:r>
      <w:r>
        <w:rPr>
          <w:sz w:val="28"/>
          <w:szCs w:val="28"/>
          <w:lang w:val="en-US"/>
        </w:rPr>
        <w:t>MLComp</w:t>
      </w:r>
      <w:r w:rsidRPr="004461AB">
        <w:rPr>
          <w:sz w:val="28"/>
          <w:szCs w:val="28"/>
        </w:rPr>
        <w:t xml:space="preserve"> (</w:t>
      </w:r>
      <w:r>
        <w:rPr>
          <w:sz w:val="28"/>
          <w:szCs w:val="28"/>
        </w:rPr>
        <w:t>США).</w:t>
      </w:r>
    </w:p>
    <w:p w:rsidR="00701FFB" w:rsidRPr="00656DC4" w:rsidRDefault="00701FFB" w:rsidP="00F05305">
      <w:pPr>
        <w:ind w:firstLine="709"/>
        <w:jc w:val="both"/>
        <w:rPr>
          <w:sz w:val="28"/>
          <w:szCs w:val="28"/>
        </w:rPr>
      </w:pPr>
      <w:r>
        <w:rPr>
          <w:sz w:val="28"/>
          <w:szCs w:val="28"/>
        </w:rPr>
        <w:t xml:space="preserve">Данные системы имеют ряд ограничений. Например, система </w:t>
      </w:r>
      <w:r>
        <w:rPr>
          <w:sz w:val="28"/>
          <w:szCs w:val="28"/>
          <w:lang w:val="en-US"/>
        </w:rPr>
        <w:t>TuneIt</w:t>
      </w:r>
      <w:r w:rsidRPr="004461AB">
        <w:rPr>
          <w:sz w:val="28"/>
          <w:szCs w:val="28"/>
        </w:rPr>
        <w:t xml:space="preserve"> </w:t>
      </w:r>
      <w:r>
        <w:rPr>
          <w:sz w:val="28"/>
          <w:szCs w:val="28"/>
        </w:rPr>
        <w:t xml:space="preserve">позволяет пользователю работать только с алгоритмами, описанными на языке </w:t>
      </w:r>
      <w:r>
        <w:rPr>
          <w:sz w:val="28"/>
          <w:szCs w:val="28"/>
          <w:lang w:val="en-US"/>
        </w:rPr>
        <w:t>Java</w:t>
      </w:r>
      <w:r w:rsidRPr="004461AB">
        <w:rPr>
          <w:sz w:val="28"/>
          <w:szCs w:val="28"/>
        </w:rPr>
        <w:t xml:space="preserve">. </w:t>
      </w:r>
      <w:r>
        <w:rPr>
          <w:sz w:val="28"/>
          <w:szCs w:val="28"/>
        </w:rPr>
        <w:t xml:space="preserve"> </w:t>
      </w:r>
      <w:r>
        <w:rPr>
          <w:sz w:val="28"/>
          <w:szCs w:val="28"/>
          <w:lang w:val="en-US"/>
        </w:rPr>
        <w:t>MLComp</w:t>
      </w:r>
      <w:r w:rsidRPr="004461AB">
        <w:rPr>
          <w:sz w:val="28"/>
          <w:szCs w:val="28"/>
        </w:rPr>
        <w:t xml:space="preserve"> </w:t>
      </w:r>
      <w:r>
        <w:rPr>
          <w:sz w:val="28"/>
          <w:szCs w:val="28"/>
        </w:rPr>
        <w:t xml:space="preserve">лишена данного недостатка, т.к. в качестве входного параметра принимает скомпилированный исполняемый файл. Однако </w:t>
      </w:r>
      <w:r>
        <w:rPr>
          <w:sz w:val="28"/>
          <w:szCs w:val="28"/>
        </w:rPr>
        <w:lastRenderedPageBreak/>
        <w:t xml:space="preserve">исполняемый файл должен быть совместимым с операционной системой </w:t>
      </w:r>
      <w:r>
        <w:rPr>
          <w:sz w:val="28"/>
          <w:szCs w:val="28"/>
          <w:lang w:val="en-US"/>
        </w:rPr>
        <w:t>Linux</w:t>
      </w:r>
      <w:r w:rsidRPr="004461AB">
        <w:rPr>
          <w:sz w:val="28"/>
          <w:szCs w:val="28"/>
        </w:rPr>
        <w:t>.</w:t>
      </w:r>
    </w:p>
    <w:p w:rsidR="00701FFB" w:rsidRPr="004461AB" w:rsidRDefault="00701FFB" w:rsidP="00F05305">
      <w:pPr>
        <w:ind w:firstLine="709"/>
        <w:jc w:val="both"/>
        <w:rPr>
          <w:sz w:val="28"/>
          <w:szCs w:val="28"/>
        </w:rPr>
      </w:pPr>
      <w:r>
        <w:rPr>
          <w:sz w:val="28"/>
          <w:szCs w:val="28"/>
        </w:rPr>
        <w:t xml:space="preserve">Существует также программное средство </w:t>
      </w:r>
      <w:r>
        <w:rPr>
          <w:sz w:val="28"/>
          <w:szCs w:val="28"/>
          <w:lang w:val="en-US"/>
        </w:rPr>
        <w:t>TestSystem</w:t>
      </w:r>
      <w:r w:rsidRPr="009A55FD">
        <w:rPr>
          <w:sz w:val="28"/>
          <w:szCs w:val="28"/>
        </w:rPr>
        <w:t xml:space="preserve">, </w:t>
      </w:r>
      <w:r>
        <w:rPr>
          <w:sz w:val="28"/>
          <w:szCs w:val="28"/>
        </w:rPr>
        <w:t>которое является собственной разработкой белорусского программиста.</w:t>
      </w:r>
      <w:r>
        <w:rPr>
          <w:sz w:val="28"/>
          <w:szCs w:val="28"/>
          <w:lang w:val="en-US"/>
        </w:rPr>
        <w:t>TestSystem</w:t>
      </w:r>
      <w:r w:rsidRPr="004461AB">
        <w:rPr>
          <w:sz w:val="28"/>
          <w:szCs w:val="28"/>
        </w:rPr>
        <w:t xml:space="preserve"> </w:t>
      </w:r>
      <w:r>
        <w:rPr>
          <w:sz w:val="28"/>
          <w:szCs w:val="28"/>
        </w:rPr>
        <w:t xml:space="preserve">имеет удобный и интуитивно понятный пользователю </w:t>
      </w:r>
      <w:r>
        <w:rPr>
          <w:sz w:val="28"/>
          <w:szCs w:val="28"/>
          <w:lang w:val="en-US"/>
        </w:rPr>
        <w:t>web</w:t>
      </w:r>
      <w:r w:rsidRPr="004461AB">
        <w:rPr>
          <w:sz w:val="28"/>
          <w:szCs w:val="28"/>
        </w:rPr>
        <w:t xml:space="preserve"> </w:t>
      </w:r>
      <w:r>
        <w:rPr>
          <w:sz w:val="28"/>
          <w:szCs w:val="28"/>
        </w:rPr>
        <w:t>интерфейс. Данная система позволяет реализовывать свои алгоритмы на любом языке. Тестирование происходит на стороне пользователя. Это позволяет сохранить приватность коммерческих алгоритмов.</w:t>
      </w:r>
    </w:p>
    <w:p w:rsidR="00701FFB" w:rsidRDefault="00701FFB" w:rsidP="00F05305">
      <w:pPr>
        <w:ind w:firstLine="709"/>
        <w:jc w:val="both"/>
        <w:rPr>
          <w:sz w:val="28"/>
          <w:szCs w:val="28"/>
        </w:rPr>
      </w:pPr>
      <w:r>
        <w:rPr>
          <w:sz w:val="28"/>
          <w:szCs w:val="28"/>
        </w:rPr>
        <w:t xml:space="preserve">Целью данного дипломного проекта является доработка и расширение функционала программного средства </w:t>
      </w:r>
      <w:r>
        <w:rPr>
          <w:sz w:val="28"/>
          <w:szCs w:val="28"/>
          <w:lang w:val="en-US"/>
        </w:rPr>
        <w:t>TestSystem</w:t>
      </w:r>
      <w:r w:rsidRPr="009A55FD">
        <w:rPr>
          <w:sz w:val="28"/>
          <w:szCs w:val="28"/>
        </w:rPr>
        <w:t>.</w:t>
      </w:r>
      <w:r w:rsidRPr="004F768F">
        <w:rPr>
          <w:sz w:val="28"/>
          <w:szCs w:val="28"/>
        </w:rPr>
        <w:t xml:space="preserve"> </w:t>
      </w:r>
    </w:p>
    <w:p w:rsidR="00701FFB" w:rsidRDefault="00701FFB" w:rsidP="00F05305">
      <w:pPr>
        <w:ind w:firstLine="709"/>
        <w:jc w:val="both"/>
        <w:rPr>
          <w:sz w:val="28"/>
          <w:szCs w:val="28"/>
        </w:rPr>
      </w:pPr>
      <w:r>
        <w:rPr>
          <w:sz w:val="28"/>
          <w:szCs w:val="28"/>
        </w:rPr>
        <w:t>Планируется расширение разнообразия алгоритмов тестирования данных.</w:t>
      </w:r>
    </w:p>
    <w:p w:rsidR="00701FFB" w:rsidRDefault="00701FFB" w:rsidP="00F05305">
      <w:pPr>
        <w:ind w:firstLine="709"/>
        <w:jc w:val="both"/>
        <w:rPr>
          <w:sz w:val="28"/>
          <w:szCs w:val="28"/>
        </w:rPr>
      </w:pPr>
      <w:r>
        <w:rPr>
          <w:sz w:val="28"/>
          <w:szCs w:val="28"/>
        </w:rPr>
        <w:t>Также в рамках данного дипломного проекта будет вставлен расчет дополнительных статистических параметров оцениваемых алгоритмов.</w:t>
      </w:r>
    </w:p>
    <w:p w:rsidR="00701FFB" w:rsidRDefault="00701FFB" w:rsidP="00F05305">
      <w:pPr>
        <w:ind w:firstLine="709"/>
        <w:jc w:val="both"/>
        <w:rPr>
          <w:sz w:val="28"/>
          <w:szCs w:val="28"/>
        </w:rPr>
      </w:pPr>
      <w:r>
        <w:rPr>
          <w:sz w:val="28"/>
          <w:szCs w:val="28"/>
        </w:rPr>
        <w:t>В имеющуюся систему будет добавлен модуль автоматической генерации входных тестовых данных.</w:t>
      </w:r>
    </w:p>
    <w:p w:rsidR="00701FFB" w:rsidRPr="0025589E" w:rsidRDefault="00701FFB" w:rsidP="00F05305">
      <w:pPr>
        <w:ind w:firstLine="709"/>
        <w:jc w:val="both"/>
        <w:rPr>
          <w:sz w:val="28"/>
          <w:szCs w:val="28"/>
        </w:rPr>
      </w:pPr>
      <w:r>
        <w:rPr>
          <w:sz w:val="28"/>
          <w:szCs w:val="28"/>
        </w:rPr>
        <w:t>Система должна оставаться расширяемой, с возможностью добавления новой функциональности, а также содержать тесты на все добавленные модули.</w:t>
      </w:r>
    </w:p>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F05305" w:rsidRDefault="00F05305" w:rsidP="00F05305"/>
    <w:p w:rsidR="00F05305" w:rsidRDefault="00F05305" w:rsidP="00F05305"/>
    <w:p w:rsidR="00F05305" w:rsidRDefault="00F05305" w:rsidP="00F05305"/>
    <w:p w:rsidR="00F05305" w:rsidRDefault="00F05305" w:rsidP="00F05305"/>
    <w:p w:rsidR="00F05305" w:rsidRDefault="00F05305" w:rsidP="00F05305"/>
    <w:p w:rsidR="00F05305" w:rsidRDefault="00F05305" w:rsidP="00F05305"/>
    <w:p w:rsidR="00F05305" w:rsidRDefault="00F05305" w:rsidP="00F05305"/>
    <w:p w:rsidR="00701FFB" w:rsidRDefault="00701FFB" w:rsidP="00F05305"/>
    <w:p w:rsidR="00701FFB" w:rsidRDefault="00701FFB" w:rsidP="00F05305"/>
    <w:p w:rsidR="00701FFB" w:rsidRDefault="00701FFB" w:rsidP="00F05305"/>
    <w:p w:rsidR="00701FFB" w:rsidRDefault="00701FFB" w:rsidP="00F05305"/>
    <w:p w:rsidR="00701FFB" w:rsidRPr="00FB2232" w:rsidRDefault="00701FFB" w:rsidP="00FB2232">
      <w:pPr>
        <w:pStyle w:val="a"/>
        <w:spacing w:line="240" w:lineRule="auto"/>
        <w:jc w:val="left"/>
        <w:outlineLvl w:val="0"/>
        <w:rPr>
          <w:b/>
        </w:rPr>
      </w:pPr>
      <w:bookmarkStart w:id="6" w:name="_Toc419034784"/>
      <w:bookmarkStart w:id="7" w:name="_Toc419244412"/>
      <w:bookmarkStart w:id="8" w:name="_Toc451266685"/>
      <w:r w:rsidRPr="002A0DB4">
        <w:rPr>
          <w:b/>
        </w:rPr>
        <w:t xml:space="preserve">1 </w:t>
      </w:r>
      <w:r w:rsidRPr="0000670D">
        <w:t>ОБЗОР ЛИТЕРАТУРЫ</w:t>
      </w:r>
      <w:bookmarkEnd w:id="6"/>
      <w:bookmarkEnd w:id="7"/>
      <w:bookmarkEnd w:id="8"/>
    </w:p>
    <w:p w:rsidR="00701FFB" w:rsidRPr="000A7AB5" w:rsidRDefault="00701FFB" w:rsidP="00F05305">
      <w:pPr>
        <w:ind w:firstLine="709"/>
        <w:rPr>
          <w:sz w:val="28"/>
          <w:szCs w:val="28"/>
        </w:rPr>
      </w:pPr>
    </w:p>
    <w:p w:rsidR="00701FFB" w:rsidRPr="00FC4171" w:rsidRDefault="00701FFB" w:rsidP="00575BF9">
      <w:pPr>
        <w:pStyle w:val="a"/>
        <w:spacing w:line="240" w:lineRule="auto"/>
        <w:ind w:left="1418" w:hanging="709"/>
        <w:outlineLvl w:val="1"/>
        <w:rPr>
          <w:b/>
        </w:rPr>
      </w:pPr>
      <w:bookmarkStart w:id="9" w:name="_Toc419244413"/>
      <w:bookmarkStart w:id="10" w:name="_Toc451266686"/>
      <w:r w:rsidRPr="00FC4171">
        <w:rPr>
          <w:b/>
        </w:rPr>
        <w:t xml:space="preserve">1.1 </w:t>
      </w:r>
      <w:r w:rsidRPr="00F05305">
        <w:t xml:space="preserve">Анализ существующих систем тестирования алгоритмов </w:t>
      </w:r>
      <w:bookmarkEnd w:id="9"/>
      <w:r w:rsidRPr="00F05305">
        <w:t>классификации наборов тестовых данных</w:t>
      </w:r>
      <w:bookmarkEnd w:id="10"/>
    </w:p>
    <w:p w:rsidR="00701FFB" w:rsidRDefault="00701FFB" w:rsidP="00F05305">
      <w:pPr>
        <w:ind w:left="708" w:firstLine="709"/>
        <w:jc w:val="both"/>
        <w:rPr>
          <w:sz w:val="28"/>
          <w:szCs w:val="28"/>
        </w:rPr>
      </w:pPr>
    </w:p>
    <w:p w:rsidR="00701FFB" w:rsidRDefault="00701FFB" w:rsidP="00F05305">
      <w:pPr>
        <w:ind w:firstLine="709"/>
        <w:jc w:val="both"/>
        <w:rPr>
          <w:sz w:val="28"/>
          <w:szCs w:val="28"/>
        </w:rPr>
      </w:pPr>
      <w:r>
        <w:rPr>
          <w:sz w:val="28"/>
          <w:szCs w:val="28"/>
        </w:rPr>
        <w:t>В настоящее время известно несколько систем тестирования алгоритмов классификации</w:t>
      </w:r>
      <w:r w:rsidR="00F36D3E">
        <w:rPr>
          <w:sz w:val="28"/>
          <w:szCs w:val="28"/>
        </w:rPr>
        <w:t xml:space="preserve"> </w:t>
      </w:r>
      <w:r w:rsidR="00F36D3E" w:rsidRPr="00F36D3E">
        <w:rPr>
          <w:sz w:val="28"/>
          <w:szCs w:val="28"/>
        </w:rPr>
        <w:t>[1]</w:t>
      </w:r>
      <w:r>
        <w:rPr>
          <w:sz w:val="28"/>
          <w:szCs w:val="28"/>
        </w:rPr>
        <w:t>.</w:t>
      </w:r>
    </w:p>
    <w:p w:rsidR="00701FFB" w:rsidRDefault="00701FFB" w:rsidP="00F05305">
      <w:pPr>
        <w:ind w:firstLine="709"/>
        <w:jc w:val="both"/>
        <w:rPr>
          <w:sz w:val="28"/>
          <w:szCs w:val="28"/>
        </w:rPr>
      </w:pPr>
      <w:r>
        <w:rPr>
          <w:sz w:val="28"/>
          <w:szCs w:val="28"/>
        </w:rPr>
        <w:t xml:space="preserve">Одной из таких систем является </w:t>
      </w:r>
      <w:hyperlink r:id="rId8" w:tooltip="RapidMiner" w:history="1">
        <w:r w:rsidRPr="00653D44">
          <w:rPr>
            <w:sz w:val="28"/>
            <w:szCs w:val="28"/>
          </w:rPr>
          <w:t>RapidMiner</w:t>
        </w:r>
      </w:hyperlink>
      <w:r>
        <w:rPr>
          <w:sz w:val="28"/>
          <w:szCs w:val="28"/>
        </w:rPr>
        <w:t>. Для работы с ней пользователю необходимо установить дополнительное программное обеспечение локально на собственном компьютере. Это оставляет ему возможность по-своему реализовать методику тестирования, модифицировать исходные данные, а в некоторых случаях – и сами алгоритмы. Как следствие, эмпирические результаты, представленные в разных статьях, оказываются несопоставимыми, даже если тестирование проводилось на одних и тех же задачах.</w:t>
      </w:r>
    </w:p>
    <w:p w:rsidR="00701FFB" w:rsidRPr="00701FFB" w:rsidRDefault="00701FFB" w:rsidP="00F05305">
      <w:pPr>
        <w:ind w:firstLine="709"/>
        <w:jc w:val="both"/>
        <w:rPr>
          <w:sz w:val="28"/>
          <w:szCs w:val="28"/>
        </w:rPr>
      </w:pPr>
      <w:r>
        <w:rPr>
          <w:sz w:val="28"/>
          <w:szCs w:val="28"/>
        </w:rPr>
        <w:t>Еще одним известным программным средством оценки методов машинного обучения является «Полигон» (Россия)</w:t>
      </w:r>
      <w:r w:rsidR="00EB2DA3" w:rsidRPr="00EB2DA3">
        <w:rPr>
          <w:sz w:val="28"/>
          <w:szCs w:val="28"/>
        </w:rPr>
        <w:t xml:space="preserve"> [2]</w:t>
      </w:r>
      <w:r>
        <w:rPr>
          <w:sz w:val="28"/>
          <w:szCs w:val="28"/>
        </w:rPr>
        <w:t>. Система не накладывает ограничений на язык программирования. Однако программисту необходимо разработать слой взаимодействия собственного алгоритма с сервисом.</w:t>
      </w:r>
    </w:p>
    <w:p w:rsidR="00701FFB" w:rsidRPr="00653D44" w:rsidRDefault="00701FFB" w:rsidP="00F05305">
      <w:pPr>
        <w:ind w:firstLine="709"/>
        <w:jc w:val="both"/>
        <w:rPr>
          <w:sz w:val="28"/>
          <w:szCs w:val="28"/>
        </w:rPr>
      </w:pPr>
      <w:r w:rsidRPr="000A7AB5">
        <w:rPr>
          <w:sz w:val="28"/>
          <w:szCs w:val="28"/>
        </w:rPr>
        <w:t>Плюсом системы Полигон является также реализация алгоритма кросс-валидации, что обеспечивает воспроизводимость тестов и статистическую надежность результатов</w:t>
      </w:r>
      <w:r w:rsidR="007215D1" w:rsidRPr="007215D1">
        <w:rPr>
          <w:sz w:val="28"/>
          <w:szCs w:val="28"/>
        </w:rPr>
        <w:t>[3]</w:t>
      </w:r>
      <w:r>
        <w:rPr>
          <w:sz w:val="28"/>
          <w:szCs w:val="28"/>
        </w:rPr>
        <w:t>.</w:t>
      </w:r>
    </w:p>
    <w:p w:rsidR="00701FFB" w:rsidRDefault="00701FFB" w:rsidP="00F05305">
      <w:pPr>
        <w:ind w:firstLine="709"/>
        <w:jc w:val="both"/>
        <w:rPr>
          <w:sz w:val="28"/>
          <w:szCs w:val="28"/>
        </w:rPr>
      </w:pPr>
      <w:r>
        <w:rPr>
          <w:sz w:val="28"/>
          <w:szCs w:val="28"/>
        </w:rPr>
        <w:t xml:space="preserve">Существует также программное средство </w:t>
      </w:r>
      <w:r>
        <w:rPr>
          <w:sz w:val="28"/>
          <w:szCs w:val="28"/>
          <w:lang w:val="en-US"/>
        </w:rPr>
        <w:t>TuneIt</w:t>
      </w:r>
      <w:r w:rsidR="007215D1">
        <w:rPr>
          <w:sz w:val="28"/>
          <w:szCs w:val="28"/>
        </w:rPr>
        <w:t xml:space="preserve"> [4</w:t>
      </w:r>
      <w:r w:rsidR="00EB2DA3" w:rsidRPr="00EB2DA3">
        <w:rPr>
          <w:sz w:val="28"/>
          <w:szCs w:val="28"/>
        </w:rPr>
        <w:t>]</w:t>
      </w:r>
      <w:r w:rsidRPr="0052675B">
        <w:rPr>
          <w:sz w:val="28"/>
          <w:szCs w:val="28"/>
        </w:rPr>
        <w:t xml:space="preserve">, </w:t>
      </w:r>
      <w:r>
        <w:rPr>
          <w:sz w:val="28"/>
          <w:szCs w:val="28"/>
        </w:rPr>
        <w:t>разработанное в Польше. Оно  включает в себя три компонента: базу знаний, репозиторий и приложение, запускающее алгоритмы тестирования.</w:t>
      </w:r>
    </w:p>
    <w:p w:rsidR="00701FFB" w:rsidRPr="00701FFB" w:rsidRDefault="00701FFB" w:rsidP="00F05305">
      <w:pPr>
        <w:ind w:firstLine="709"/>
        <w:jc w:val="both"/>
        <w:rPr>
          <w:sz w:val="28"/>
          <w:szCs w:val="28"/>
        </w:rPr>
      </w:pPr>
      <w:r>
        <w:rPr>
          <w:sz w:val="28"/>
          <w:szCs w:val="28"/>
        </w:rPr>
        <w:t xml:space="preserve">Приложение отрабатывает на стороне сервера и работает только с исходным кодом, описанным на языке </w:t>
      </w:r>
      <w:r>
        <w:rPr>
          <w:sz w:val="28"/>
          <w:szCs w:val="28"/>
          <w:lang w:val="en-US"/>
        </w:rPr>
        <w:t>Java</w:t>
      </w:r>
      <w:r>
        <w:rPr>
          <w:sz w:val="28"/>
          <w:szCs w:val="28"/>
        </w:rPr>
        <w:t>,</w:t>
      </w:r>
      <w:r w:rsidRPr="00B8798F">
        <w:rPr>
          <w:sz w:val="28"/>
          <w:szCs w:val="28"/>
        </w:rPr>
        <w:t xml:space="preserve"> что снижает скорость выполнения алгоритмов и затрудняет перенос в систему готовых алгоритмов, написанных на других языках.</w:t>
      </w:r>
    </w:p>
    <w:p w:rsidR="00701FFB" w:rsidRPr="00FE14C4" w:rsidRDefault="00701FFB" w:rsidP="00F05305">
      <w:pPr>
        <w:ind w:firstLine="709"/>
        <w:jc w:val="both"/>
        <w:rPr>
          <w:sz w:val="28"/>
          <w:szCs w:val="28"/>
        </w:rPr>
      </w:pPr>
      <w:r w:rsidRPr="00FE14C4">
        <w:rPr>
          <w:sz w:val="28"/>
          <w:szCs w:val="28"/>
        </w:rPr>
        <w:t xml:space="preserve">Weka — библиотека алгоритмов </w:t>
      </w:r>
      <w:hyperlink r:id="rId9" w:tooltip="Машинное обучение" w:history="1">
        <w:r w:rsidRPr="00FE14C4">
          <w:rPr>
            <w:sz w:val="28"/>
            <w:szCs w:val="28"/>
          </w:rPr>
          <w:t>машинного обучения</w:t>
        </w:r>
      </w:hyperlink>
      <w:r w:rsidRPr="00FE14C4">
        <w:rPr>
          <w:sz w:val="28"/>
          <w:szCs w:val="28"/>
        </w:rPr>
        <w:t xml:space="preserve"> для решения задач </w:t>
      </w:r>
      <w:hyperlink r:id="rId10" w:tooltip="Интеллектуальный анализ данных" w:history="1">
        <w:r w:rsidRPr="00FE14C4">
          <w:rPr>
            <w:sz w:val="28"/>
            <w:szCs w:val="28"/>
          </w:rPr>
          <w:t>интеллектуального анализа данных</w:t>
        </w:r>
      </w:hyperlink>
      <w:r w:rsidR="007215D1">
        <w:rPr>
          <w:sz w:val="28"/>
          <w:szCs w:val="28"/>
        </w:rPr>
        <w:t xml:space="preserve"> [</w:t>
      </w:r>
      <w:r w:rsidR="007215D1" w:rsidRPr="007215D1">
        <w:rPr>
          <w:sz w:val="28"/>
          <w:szCs w:val="28"/>
        </w:rPr>
        <w:t>5</w:t>
      </w:r>
      <w:r w:rsidR="00EB2DA3" w:rsidRPr="00EB2DA3">
        <w:rPr>
          <w:sz w:val="28"/>
          <w:szCs w:val="28"/>
        </w:rPr>
        <w:t>]</w:t>
      </w:r>
      <w:r w:rsidRPr="00FE14C4">
        <w:rPr>
          <w:sz w:val="28"/>
          <w:szCs w:val="28"/>
        </w:rPr>
        <w:t xml:space="preserve">. </w:t>
      </w:r>
      <w:r>
        <w:rPr>
          <w:sz w:val="28"/>
          <w:szCs w:val="28"/>
        </w:rPr>
        <w:t xml:space="preserve">Аналогично с </w:t>
      </w:r>
      <w:r>
        <w:rPr>
          <w:sz w:val="28"/>
          <w:szCs w:val="28"/>
          <w:lang w:val="en-US"/>
        </w:rPr>
        <w:t>TuneIT</w:t>
      </w:r>
      <w:r w:rsidRPr="00FE14C4">
        <w:rPr>
          <w:sz w:val="28"/>
          <w:szCs w:val="28"/>
        </w:rPr>
        <w:t xml:space="preserve">, </w:t>
      </w:r>
      <w:r>
        <w:rPr>
          <w:sz w:val="28"/>
          <w:szCs w:val="28"/>
        </w:rPr>
        <w:t>программа накладывает ограничение на язык разрабатываемого алгоритма</w:t>
      </w:r>
      <w:r w:rsidRPr="002A463C">
        <w:rPr>
          <w:sz w:val="28"/>
          <w:szCs w:val="28"/>
        </w:rPr>
        <w:t xml:space="preserve">, </w:t>
      </w:r>
      <w:r>
        <w:rPr>
          <w:sz w:val="28"/>
          <w:szCs w:val="28"/>
        </w:rPr>
        <w:t xml:space="preserve">позволяя использовать исключительно </w:t>
      </w:r>
      <w:r>
        <w:rPr>
          <w:sz w:val="28"/>
          <w:szCs w:val="28"/>
          <w:lang w:val="en-US"/>
        </w:rPr>
        <w:t>Java</w:t>
      </w:r>
      <w:r>
        <w:rPr>
          <w:sz w:val="28"/>
          <w:szCs w:val="28"/>
        </w:rPr>
        <w:t>.</w:t>
      </w:r>
    </w:p>
    <w:p w:rsidR="00701FFB" w:rsidRPr="002A463C" w:rsidRDefault="008A155C" w:rsidP="00F05305">
      <w:pPr>
        <w:ind w:firstLine="709"/>
        <w:jc w:val="both"/>
        <w:rPr>
          <w:sz w:val="28"/>
          <w:szCs w:val="28"/>
        </w:rPr>
      </w:pPr>
      <w:hyperlink r:id="rId11" w:tooltip="RapidMiner" w:history="1">
        <w:r w:rsidR="00701FFB" w:rsidRPr="00FE14C4">
          <w:rPr>
            <w:sz w:val="28"/>
            <w:szCs w:val="28"/>
          </w:rPr>
          <w:t>RapidMiner</w:t>
        </w:r>
      </w:hyperlink>
      <w:r w:rsidR="00701FFB" w:rsidRPr="00FE14C4">
        <w:rPr>
          <w:sz w:val="28"/>
          <w:szCs w:val="28"/>
        </w:rPr>
        <w:t xml:space="preserve">, </w:t>
      </w:r>
      <w:hyperlink r:id="rId12" w:tooltip="WEKA" w:history="1">
        <w:r w:rsidR="00701FFB" w:rsidRPr="00FE14C4">
          <w:rPr>
            <w:sz w:val="28"/>
            <w:szCs w:val="28"/>
          </w:rPr>
          <w:t>WEKA</w:t>
        </w:r>
      </w:hyperlink>
      <w:r w:rsidR="00701FFB" w:rsidRPr="00FE14C4">
        <w:rPr>
          <w:sz w:val="28"/>
          <w:szCs w:val="28"/>
        </w:rPr>
        <w:t xml:space="preserve"> являются системами с открытым исходным кодом. Следовательно, в них невозможно использовать коммерческие алгоритмы. В то же время, их владельцы вполне могли бы предоставлять их для тестирования, которое не предполагает извлечения коммерческой выгоды. Как раз наоборот, сами владельцы получат выгоду от рекламы, разумеется, если их алгоритм</w:t>
      </w:r>
      <w:r w:rsidR="00701FFB">
        <w:rPr>
          <w:sz w:val="28"/>
          <w:szCs w:val="28"/>
        </w:rPr>
        <w:t xml:space="preserve"> действительно работает хорошо.</w:t>
      </w:r>
    </w:p>
    <w:p w:rsidR="00701FFB" w:rsidRPr="00964EE2" w:rsidRDefault="00701FFB" w:rsidP="00F05305">
      <w:pPr>
        <w:ind w:firstLine="709"/>
        <w:jc w:val="both"/>
        <w:rPr>
          <w:sz w:val="28"/>
          <w:szCs w:val="28"/>
        </w:rPr>
      </w:pPr>
      <w:r>
        <w:rPr>
          <w:sz w:val="28"/>
          <w:szCs w:val="28"/>
          <w:lang w:val="en-US"/>
        </w:rPr>
        <w:t>Test</w:t>
      </w:r>
      <w:r w:rsidRPr="002A463C">
        <w:rPr>
          <w:sz w:val="28"/>
          <w:szCs w:val="28"/>
        </w:rPr>
        <w:t xml:space="preserve"> </w:t>
      </w:r>
      <w:r>
        <w:rPr>
          <w:sz w:val="28"/>
          <w:szCs w:val="28"/>
          <w:lang w:val="en-US"/>
        </w:rPr>
        <w:t>System</w:t>
      </w:r>
      <w:r w:rsidRPr="002A463C">
        <w:rPr>
          <w:sz w:val="28"/>
          <w:szCs w:val="28"/>
        </w:rPr>
        <w:t xml:space="preserve"> </w:t>
      </w:r>
      <w:r>
        <w:rPr>
          <w:sz w:val="28"/>
          <w:szCs w:val="28"/>
        </w:rPr>
        <w:t xml:space="preserve">– система оценки качества алгоритмов машинного обучения, разработанная белорусским программистом. Она имеет интуитивно понятный и простой веб-интерфейс, не накладывает ограничений на язык разработанного алгоритма. Для запуска пользователю достаточно </w:t>
      </w:r>
      <w:r>
        <w:rPr>
          <w:sz w:val="28"/>
          <w:szCs w:val="28"/>
          <w:lang w:val="en-US"/>
        </w:rPr>
        <w:t>web</w:t>
      </w:r>
      <w:r w:rsidRPr="002A463C">
        <w:rPr>
          <w:sz w:val="28"/>
          <w:szCs w:val="28"/>
        </w:rPr>
        <w:t>-</w:t>
      </w:r>
      <w:r>
        <w:rPr>
          <w:sz w:val="28"/>
          <w:szCs w:val="28"/>
        </w:rPr>
        <w:t>браузера с</w:t>
      </w:r>
      <w:r w:rsidRPr="002A463C">
        <w:rPr>
          <w:sz w:val="28"/>
          <w:szCs w:val="28"/>
        </w:rPr>
        <w:t xml:space="preserve"> </w:t>
      </w:r>
      <w:r>
        <w:rPr>
          <w:sz w:val="28"/>
          <w:szCs w:val="28"/>
        </w:rPr>
        <w:t xml:space="preserve">поддержкой </w:t>
      </w:r>
      <w:r w:rsidRPr="00043056">
        <w:rPr>
          <w:sz w:val="28"/>
          <w:szCs w:val="28"/>
        </w:rPr>
        <w:t>JavaScript</w:t>
      </w:r>
      <w:r>
        <w:rPr>
          <w:sz w:val="28"/>
          <w:szCs w:val="28"/>
        </w:rPr>
        <w:t xml:space="preserve"> и </w:t>
      </w:r>
      <w:r w:rsidRPr="00043056">
        <w:rPr>
          <w:sz w:val="28"/>
          <w:szCs w:val="28"/>
        </w:rPr>
        <w:t>Cookies</w:t>
      </w:r>
      <w:r w:rsidR="00964EE2" w:rsidRPr="00964EE2">
        <w:rPr>
          <w:sz w:val="28"/>
          <w:szCs w:val="28"/>
        </w:rPr>
        <w:t>.</w:t>
      </w:r>
    </w:p>
    <w:p w:rsidR="00701FFB" w:rsidRDefault="00701FFB" w:rsidP="00F05305">
      <w:pPr>
        <w:ind w:firstLine="709"/>
        <w:jc w:val="both"/>
        <w:rPr>
          <w:sz w:val="28"/>
          <w:szCs w:val="28"/>
        </w:rPr>
      </w:pPr>
      <w:r w:rsidRPr="00043056">
        <w:rPr>
          <w:sz w:val="28"/>
          <w:szCs w:val="28"/>
        </w:rPr>
        <w:t>При загрузке тестовых данных, пользователю необходимо придерживаться формата тестов, который описан в Help секции сайта. При оценивании алгоритма пользователь должен настроить свою программу для работы с тестовыми наборами определенного формата.</w:t>
      </w:r>
    </w:p>
    <w:p w:rsidR="00701FFB" w:rsidRPr="00043056" w:rsidRDefault="00701FFB" w:rsidP="00F05305">
      <w:pPr>
        <w:ind w:firstLine="709"/>
        <w:jc w:val="both"/>
        <w:rPr>
          <w:sz w:val="28"/>
          <w:szCs w:val="28"/>
        </w:rPr>
      </w:pPr>
      <w:r>
        <w:rPr>
          <w:sz w:val="28"/>
          <w:szCs w:val="28"/>
        </w:rPr>
        <w:t xml:space="preserve">Интерфейс программного средства </w:t>
      </w:r>
      <w:r>
        <w:rPr>
          <w:sz w:val="28"/>
          <w:szCs w:val="28"/>
          <w:lang w:val="en-US"/>
        </w:rPr>
        <w:t>Test</w:t>
      </w:r>
      <w:r w:rsidRPr="00043056">
        <w:rPr>
          <w:sz w:val="28"/>
          <w:szCs w:val="28"/>
        </w:rPr>
        <w:t xml:space="preserve"> </w:t>
      </w:r>
      <w:r>
        <w:rPr>
          <w:sz w:val="28"/>
          <w:szCs w:val="28"/>
          <w:lang w:val="en-US"/>
        </w:rPr>
        <w:t>System</w:t>
      </w:r>
      <w:r w:rsidRPr="00043056">
        <w:rPr>
          <w:sz w:val="28"/>
          <w:szCs w:val="28"/>
        </w:rPr>
        <w:t xml:space="preserve"> </w:t>
      </w:r>
      <w:r>
        <w:rPr>
          <w:sz w:val="28"/>
          <w:szCs w:val="28"/>
        </w:rPr>
        <w:t>представлен на рисунке 1.1.</w:t>
      </w:r>
    </w:p>
    <w:p w:rsidR="00701FFB" w:rsidRPr="00043056" w:rsidRDefault="00701FFB" w:rsidP="00F05305">
      <w:pPr>
        <w:ind w:firstLine="709"/>
        <w:jc w:val="both"/>
        <w:rPr>
          <w:sz w:val="28"/>
          <w:szCs w:val="28"/>
        </w:rPr>
      </w:pPr>
    </w:p>
    <w:p w:rsidR="00701FFB" w:rsidRDefault="00701FFB" w:rsidP="00C2781B">
      <w:pPr>
        <w:ind w:firstLine="709"/>
        <w:jc w:val="center"/>
        <w:rPr>
          <w:sz w:val="28"/>
          <w:szCs w:val="28"/>
        </w:rPr>
      </w:pPr>
      <w:r>
        <w:rPr>
          <w:noProof/>
          <w:lang w:val="en-US" w:eastAsia="en-US"/>
        </w:rPr>
        <w:drawing>
          <wp:inline distT="0" distB="0" distL="0" distR="0" wp14:anchorId="4C094FD1" wp14:editId="1C47D22E">
            <wp:extent cx="5231085" cy="1771604"/>
            <wp:effectExtent l="0" t="0" r="825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3804" cy="1775911"/>
                    </a:xfrm>
                    <a:prstGeom prst="rect">
                      <a:avLst/>
                    </a:prstGeom>
                  </pic:spPr>
                </pic:pic>
              </a:graphicData>
            </a:graphic>
          </wp:inline>
        </w:drawing>
      </w:r>
    </w:p>
    <w:p w:rsidR="00701FFB" w:rsidRDefault="00701FFB" w:rsidP="00F05305">
      <w:pPr>
        <w:ind w:firstLine="709"/>
        <w:jc w:val="center"/>
        <w:rPr>
          <w:sz w:val="28"/>
          <w:szCs w:val="28"/>
        </w:rPr>
      </w:pPr>
    </w:p>
    <w:p w:rsidR="00701FFB" w:rsidRDefault="00701FFB" w:rsidP="00C2781B">
      <w:pPr>
        <w:ind w:firstLine="709"/>
        <w:jc w:val="center"/>
        <w:rPr>
          <w:sz w:val="28"/>
          <w:szCs w:val="28"/>
        </w:rPr>
      </w:pPr>
      <w:r>
        <w:rPr>
          <w:sz w:val="28"/>
          <w:szCs w:val="28"/>
        </w:rPr>
        <w:t xml:space="preserve">Рис. 1.1 </w:t>
      </w:r>
      <w:r w:rsidR="00A9509F" w:rsidRPr="00DB3FEC">
        <w:rPr>
          <w:sz w:val="28"/>
          <w:szCs w:val="28"/>
        </w:rPr>
        <w:t>–</w:t>
      </w:r>
      <w:r w:rsidR="00A9509F" w:rsidRPr="00A9509F">
        <w:rPr>
          <w:sz w:val="28"/>
          <w:szCs w:val="28"/>
        </w:rPr>
        <w:t xml:space="preserve"> </w:t>
      </w:r>
      <w:r>
        <w:rPr>
          <w:sz w:val="28"/>
          <w:szCs w:val="28"/>
        </w:rPr>
        <w:t xml:space="preserve">Интерфейс программного средства </w:t>
      </w:r>
      <w:r>
        <w:rPr>
          <w:sz w:val="28"/>
          <w:szCs w:val="28"/>
          <w:lang w:val="en-US"/>
        </w:rPr>
        <w:t>Test</w:t>
      </w:r>
      <w:r w:rsidRPr="00043056">
        <w:rPr>
          <w:sz w:val="28"/>
          <w:szCs w:val="28"/>
        </w:rPr>
        <w:t xml:space="preserve"> </w:t>
      </w:r>
      <w:r>
        <w:rPr>
          <w:sz w:val="28"/>
          <w:szCs w:val="28"/>
          <w:lang w:val="en-US"/>
        </w:rPr>
        <w:t>System</w:t>
      </w:r>
    </w:p>
    <w:p w:rsidR="00701FFB" w:rsidRDefault="00701FFB" w:rsidP="00F05305">
      <w:pPr>
        <w:jc w:val="both"/>
        <w:rPr>
          <w:sz w:val="28"/>
          <w:szCs w:val="28"/>
        </w:rPr>
      </w:pPr>
    </w:p>
    <w:p w:rsidR="00701FFB" w:rsidRDefault="00701FFB" w:rsidP="00F05305">
      <w:pPr>
        <w:ind w:firstLine="709"/>
        <w:jc w:val="both"/>
        <w:rPr>
          <w:sz w:val="28"/>
          <w:szCs w:val="28"/>
        </w:rPr>
      </w:pPr>
      <w:r w:rsidRPr="00701FFB">
        <w:rPr>
          <w:sz w:val="28"/>
          <w:szCs w:val="28"/>
        </w:rPr>
        <w:t>Система является расширяемой. Для дополнительного удобства работы с ней планируется добавление автоматического генератора тестовых данных, а также добавление новых алгоритмов тестирования.</w:t>
      </w:r>
    </w:p>
    <w:p w:rsidR="00701FFB" w:rsidRPr="00701FFB" w:rsidRDefault="00701FFB" w:rsidP="00F05305">
      <w:pPr>
        <w:ind w:firstLine="709"/>
        <w:jc w:val="both"/>
        <w:rPr>
          <w:sz w:val="28"/>
          <w:szCs w:val="28"/>
        </w:rPr>
      </w:pPr>
    </w:p>
    <w:p w:rsidR="00701FFB" w:rsidRPr="00F05305" w:rsidRDefault="00701FFB" w:rsidP="00F05305">
      <w:pPr>
        <w:pStyle w:val="a"/>
        <w:spacing w:line="240" w:lineRule="auto"/>
        <w:outlineLvl w:val="1"/>
        <w:rPr>
          <w:b/>
        </w:rPr>
      </w:pPr>
      <w:bookmarkStart w:id="11" w:name="_Toc419244414"/>
      <w:bookmarkStart w:id="12" w:name="_Toc451266687"/>
      <w:r w:rsidRPr="00DD1EB5">
        <w:rPr>
          <w:b/>
        </w:rPr>
        <w:t xml:space="preserve">1.2 </w:t>
      </w:r>
      <w:r w:rsidRPr="00F05305">
        <w:t>Обзор используемых технологий</w:t>
      </w:r>
      <w:bookmarkEnd w:id="11"/>
      <w:bookmarkEnd w:id="12"/>
    </w:p>
    <w:p w:rsidR="00EB2DA3" w:rsidRPr="00F05305" w:rsidRDefault="00EB2DA3" w:rsidP="00F05305">
      <w:pPr>
        <w:pStyle w:val="a"/>
        <w:spacing w:line="240" w:lineRule="auto"/>
        <w:outlineLvl w:val="1"/>
        <w:rPr>
          <w:b/>
        </w:rPr>
      </w:pPr>
    </w:p>
    <w:p w:rsidR="00701FFB" w:rsidRDefault="00701FFB" w:rsidP="00F05305">
      <w:pPr>
        <w:ind w:firstLine="709"/>
        <w:jc w:val="both"/>
        <w:rPr>
          <w:sz w:val="28"/>
          <w:szCs w:val="28"/>
        </w:rPr>
      </w:pPr>
      <w:r w:rsidRPr="00EB2DA3">
        <w:rPr>
          <w:sz w:val="28"/>
          <w:szCs w:val="28"/>
        </w:rPr>
        <w:t xml:space="preserve">В наши дни трудно представить себе человека, жизнь которого никогда не затрагивало стремительное развитие веб-технологий. </w:t>
      </w:r>
      <w:r w:rsidRPr="00F05305">
        <w:rPr>
          <w:sz w:val="28"/>
          <w:szCs w:val="28"/>
        </w:rPr>
        <w:t xml:space="preserve">Неважно будь то это сфера развлечений, финансов или, например, образовательная сфера, для разработки и сопровождения современных сервисов везде используются передовые подходы конструирования программных модулей, позволяющих практически с нуля создавать сложнейшие программные системы. Активная эксплуатация широко популярных веб-платформ, таких как </w:t>
      </w:r>
      <w:r w:rsidRPr="00EB2DA3">
        <w:rPr>
          <w:sz w:val="28"/>
          <w:szCs w:val="28"/>
          <w:lang w:val="en-US"/>
        </w:rPr>
        <w:t>ASP</w:t>
      </w:r>
      <w:r w:rsidRPr="00F05305">
        <w:rPr>
          <w:sz w:val="28"/>
          <w:szCs w:val="28"/>
        </w:rPr>
        <w:t xml:space="preserve"> .</w:t>
      </w:r>
      <w:r w:rsidRPr="00EB2DA3">
        <w:rPr>
          <w:sz w:val="28"/>
          <w:szCs w:val="28"/>
          <w:lang w:val="en-US"/>
        </w:rPr>
        <w:t>NET</w:t>
      </w:r>
      <w:r w:rsidRPr="00F05305">
        <w:rPr>
          <w:sz w:val="28"/>
          <w:szCs w:val="28"/>
        </w:rPr>
        <w:t xml:space="preserve">, </w:t>
      </w:r>
      <w:r w:rsidRPr="00EB2DA3">
        <w:rPr>
          <w:sz w:val="28"/>
          <w:szCs w:val="28"/>
          <w:lang w:val="en-US"/>
        </w:rPr>
        <w:lastRenderedPageBreak/>
        <w:t>Django</w:t>
      </w:r>
      <w:r w:rsidRPr="00F05305">
        <w:rPr>
          <w:sz w:val="28"/>
          <w:szCs w:val="28"/>
        </w:rPr>
        <w:t xml:space="preserve">, </w:t>
      </w:r>
      <w:r w:rsidRPr="00EB2DA3">
        <w:rPr>
          <w:sz w:val="28"/>
          <w:szCs w:val="28"/>
          <w:lang w:val="en-US"/>
        </w:rPr>
        <w:t>Hibernate</w:t>
      </w:r>
      <w:r w:rsidRPr="00F05305">
        <w:rPr>
          <w:sz w:val="28"/>
          <w:szCs w:val="28"/>
        </w:rPr>
        <w:t xml:space="preserve">, </w:t>
      </w:r>
      <w:r w:rsidRPr="00EB2DA3">
        <w:rPr>
          <w:sz w:val="28"/>
          <w:szCs w:val="28"/>
          <w:lang w:val="en-US"/>
        </w:rPr>
        <w:t>Spring</w:t>
      </w:r>
      <w:r w:rsidRPr="00F05305">
        <w:rPr>
          <w:sz w:val="28"/>
          <w:szCs w:val="28"/>
        </w:rPr>
        <w:t xml:space="preserve">, </w:t>
      </w:r>
      <w:r w:rsidRPr="00EB2DA3">
        <w:rPr>
          <w:sz w:val="28"/>
          <w:szCs w:val="28"/>
          <w:lang w:val="en-US"/>
        </w:rPr>
        <w:t>Ruby</w:t>
      </w:r>
      <w:r w:rsidRPr="00F05305">
        <w:rPr>
          <w:sz w:val="28"/>
          <w:szCs w:val="28"/>
        </w:rPr>
        <w:t xml:space="preserve"> </w:t>
      </w:r>
      <w:r w:rsidRPr="00EB2DA3">
        <w:rPr>
          <w:sz w:val="28"/>
          <w:szCs w:val="28"/>
          <w:lang w:val="en-US"/>
        </w:rPr>
        <w:t>on</w:t>
      </w:r>
      <w:r w:rsidRPr="00F05305">
        <w:rPr>
          <w:sz w:val="28"/>
          <w:szCs w:val="28"/>
        </w:rPr>
        <w:t xml:space="preserve"> </w:t>
      </w:r>
      <w:r w:rsidRPr="00EB2DA3">
        <w:rPr>
          <w:sz w:val="28"/>
          <w:szCs w:val="28"/>
          <w:lang w:val="en-US"/>
        </w:rPr>
        <w:t>Rails</w:t>
      </w:r>
      <w:r w:rsidRPr="00F05305">
        <w:rPr>
          <w:sz w:val="28"/>
          <w:szCs w:val="28"/>
        </w:rPr>
        <w:t xml:space="preserve"> и др. является передовым подходом в области эффективного веб-программирования.</w:t>
      </w:r>
    </w:p>
    <w:p w:rsidR="00C2781B" w:rsidRPr="00F05305" w:rsidRDefault="00C2781B" w:rsidP="00C2781B">
      <w:pPr>
        <w:ind w:firstLine="709"/>
        <w:jc w:val="both"/>
        <w:rPr>
          <w:sz w:val="28"/>
          <w:szCs w:val="28"/>
        </w:rPr>
      </w:pPr>
      <w:r>
        <w:rPr>
          <w:sz w:val="28"/>
          <w:szCs w:val="28"/>
        </w:rPr>
        <w:t>Выбор наиболее подходящей языковой платформы для решения технически грамотно поставленных задач требует обширного опыта в области разработки сложных программных систем, в особенности проектирования гибких, надёжных и интегрируемых программных продуктов.  Подобный выбор релевантного программного инструментария, а соответственно и в дальнейшем используемых технологий, является одним из самых нетривиальных и интересных этапов разработки программного обеспечения.</w:t>
      </w:r>
    </w:p>
    <w:p w:rsidR="00701FFB" w:rsidRDefault="00701FFB" w:rsidP="00C2781B">
      <w:pPr>
        <w:spacing w:before="100" w:beforeAutospacing="1" w:after="100" w:afterAutospacing="1"/>
        <w:jc w:val="center"/>
        <w:rPr>
          <w:sz w:val="28"/>
          <w:szCs w:val="28"/>
        </w:rPr>
      </w:pPr>
      <w:r>
        <w:rPr>
          <w:noProof/>
          <w:lang w:val="en-US" w:eastAsia="en-US"/>
        </w:rPr>
        <w:drawing>
          <wp:inline distT="0" distB="0" distL="0" distR="0" wp14:anchorId="0A56EC9B" wp14:editId="43BFAB22">
            <wp:extent cx="6076190" cy="389523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6190" cy="3895238"/>
                    </a:xfrm>
                    <a:prstGeom prst="rect">
                      <a:avLst/>
                    </a:prstGeom>
                  </pic:spPr>
                </pic:pic>
              </a:graphicData>
            </a:graphic>
          </wp:inline>
        </w:drawing>
      </w:r>
    </w:p>
    <w:p w:rsidR="00701FFB" w:rsidRDefault="00701FFB" w:rsidP="00F05305">
      <w:pPr>
        <w:ind w:left="709"/>
        <w:jc w:val="both"/>
        <w:rPr>
          <w:sz w:val="28"/>
          <w:szCs w:val="28"/>
        </w:rPr>
      </w:pPr>
    </w:p>
    <w:p w:rsidR="00701FFB" w:rsidRDefault="00701FFB" w:rsidP="00C2781B">
      <w:pPr>
        <w:ind w:left="709"/>
        <w:jc w:val="center"/>
        <w:rPr>
          <w:sz w:val="28"/>
          <w:szCs w:val="28"/>
        </w:rPr>
      </w:pPr>
      <w:r w:rsidRPr="00DB3FEC">
        <w:rPr>
          <w:sz w:val="28"/>
          <w:szCs w:val="28"/>
        </w:rPr>
        <w:t>Рисунок 1.</w:t>
      </w:r>
      <w:r w:rsidR="001A08B0">
        <w:rPr>
          <w:sz w:val="28"/>
          <w:szCs w:val="28"/>
        </w:rPr>
        <w:t>2</w:t>
      </w:r>
      <w:r w:rsidRPr="00DB3FEC">
        <w:rPr>
          <w:sz w:val="28"/>
          <w:szCs w:val="28"/>
        </w:rPr>
        <w:t xml:space="preserve"> – Разнообразие </w:t>
      </w:r>
      <w:r>
        <w:rPr>
          <w:sz w:val="28"/>
          <w:szCs w:val="28"/>
        </w:rPr>
        <w:t xml:space="preserve">актуальных </w:t>
      </w:r>
      <w:r w:rsidRPr="00DB3FEC">
        <w:rPr>
          <w:sz w:val="28"/>
          <w:szCs w:val="28"/>
        </w:rPr>
        <w:t>веб-</w:t>
      </w:r>
      <w:r>
        <w:rPr>
          <w:sz w:val="28"/>
          <w:szCs w:val="28"/>
        </w:rPr>
        <w:t>технологий</w:t>
      </w:r>
    </w:p>
    <w:p w:rsidR="00701FFB" w:rsidRDefault="00701FFB" w:rsidP="00F05305">
      <w:pPr>
        <w:ind w:left="709"/>
        <w:jc w:val="both"/>
        <w:rPr>
          <w:sz w:val="28"/>
          <w:szCs w:val="28"/>
        </w:rPr>
      </w:pPr>
    </w:p>
    <w:p w:rsidR="00701FFB" w:rsidRDefault="00701FFB" w:rsidP="00F05305">
      <w:pPr>
        <w:ind w:firstLine="709"/>
        <w:jc w:val="both"/>
        <w:rPr>
          <w:sz w:val="28"/>
          <w:szCs w:val="28"/>
        </w:rPr>
      </w:pPr>
      <w:r w:rsidRPr="00265794">
        <w:rPr>
          <w:sz w:val="28"/>
          <w:szCs w:val="28"/>
        </w:rPr>
        <w:t xml:space="preserve">Существенное преимущество построения Web приложений для поддержки стандартных функций браузера заключается в том, что функции должны выполняться независимо от операционной системы данного клиента. Вместо того чтобы писать различные версии для Microsoft Windows, Mac OS X, GNU/Linux и других операционных систем, приложение создается один раз для произвольно выбранной платформы и на ней разворачивается. Однако различная реализация HTML, CSS, DOM и других спецификаций в браузерах может вызвать проблемы при разработке веб-приложений и последующей поддержке. Кроме того, возможность пользователя настраивать многие параметры браузера (например, размер шрифта, цвета, </w:t>
      </w:r>
      <w:r w:rsidRPr="00265794">
        <w:rPr>
          <w:sz w:val="28"/>
          <w:szCs w:val="28"/>
        </w:rPr>
        <w:lastRenderedPageBreak/>
        <w:t>отключение поддержки сценариев) может препятствовать корректной работе приложения.</w:t>
      </w:r>
    </w:p>
    <w:p w:rsidR="00701FFB" w:rsidRDefault="00701FFB" w:rsidP="00F05305">
      <w:pPr>
        <w:ind w:firstLine="709"/>
        <w:jc w:val="both"/>
        <w:rPr>
          <w:sz w:val="28"/>
          <w:szCs w:val="28"/>
        </w:rPr>
      </w:pPr>
      <w:r>
        <w:rPr>
          <w:sz w:val="28"/>
          <w:szCs w:val="28"/>
        </w:rPr>
        <w:t>Таким образом, выбор наиболее подходящих технологий для эффективной реализации технических задач предстаёт в виде первостепенного вопроса.</w:t>
      </w:r>
    </w:p>
    <w:p w:rsidR="00701FFB" w:rsidRDefault="00701FFB" w:rsidP="00F05305">
      <w:pPr>
        <w:ind w:firstLine="709"/>
        <w:jc w:val="both"/>
        <w:rPr>
          <w:sz w:val="28"/>
          <w:szCs w:val="28"/>
        </w:rPr>
      </w:pPr>
      <w:r>
        <w:rPr>
          <w:sz w:val="28"/>
          <w:szCs w:val="28"/>
        </w:rPr>
        <w:t>Для создания программного модуля оценки эффективности алгоритмов классификации наборов тестовых данных понадобилось использовать Visual</w:t>
      </w:r>
      <w:r w:rsidRPr="00AB7180">
        <w:rPr>
          <w:sz w:val="28"/>
          <w:szCs w:val="28"/>
        </w:rPr>
        <w:t xml:space="preserve"> </w:t>
      </w:r>
      <w:r>
        <w:rPr>
          <w:sz w:val="28"/>
          <w:szCs w:val="28"/>
        </w:rPr>
        <w:t>Studio</w:t>
      </w:r>
      <w:r w:rsidRPr="00AB7180">
        <w:rPr>
          <w:sz w:val="28"/>
          <w:szCs w:val="28"/>
        </w:rPr>
        <w:t xml:space="preserve"> </w:t>
      </w:r>
      <w:r>
        <w:rPr>
          <w:sz w:val="28"/>
          <w:szCs w:val="28"/>
        </w:rPr>
        <w:t>2015</w:t>
      </w:r>
      <w:r w:rsidRPr="00AB7180">
        <w:rPr>
          <w:sz w:val="28"/>
          <w:szCs w:val="28"/>
        </w:rPr>
        <w:t xml:space="preserve"> </w:t>
      </w:r>
      <w:r>
        <w:rPr>
          <w:sz w:val="28"/>
          <w:szCs w:val="28"/>
        </w:rPr>
        <w:t>в качестве среды разработки, как наиболее популярный, мощный и сопровождаемый полным пакетом документации продукт разработки программного обеспечения. По словам представителей корпорации Microsoft</w:t>
      </w:r>
      <w:r w:rsidRPr="00CF4C1A">
        <w:rPr>
          <w:sz w:val="28"/>
          <w:szCs w:val="28"/>
        </w:rPr>
        <w:t xml:space="preserve"> </w:t>
      </w:r>
      <w:r>
        <w:rPr>
          <w:sz w:val="28"/>
          <w:szCs w:val="28"/>
        </w:rPr>
        <w:t>Visual</w:t>
      </w:r>
      <w:r w:rsidRPr="00CF4C1A">
        <w:rPr>
          <w:sz w:val="28"/>
          <w:szCs w:val="28"/>
        </w:rPr>
        <w:t xml:space="preserve"> </w:t>
      </w:r>
      <w:r>
        <w:rPr>
          <w:sz w:val="28"/>
          <w:szCs w:val="28"/>
        </w:rPr>
        <w:t>Studio 2015</w:t>
      </w:r>
      <w:r w:rsidRPr="00CF4C1A">
        <w:rPr>
          <w:sz w:val="28"/>
          <w:szCs w:val="28"/>
        </w:rPr>
        <w:t xml:space="preserve"> это замеч</w:t>
      </w:r>
      <w:r>
        <w:rPr>
          <w:sz w:val="28"/>
          <w:szCs w:val="28"/>
        </w:rPr>
        <w:t>ательный шаг в</w:t>
      </w:r>
      <w:r w:rsidRPr="00CF4C1A">
        <w:rPr>
          <w:sz w:val="28"/>
          <w:szCs w:val="28"/>
        </w:rPr>
        <w:t>перед в области разработки. Совмещая инновации и продуктивность этот инструментарий позволяет создавать решения самого широкого спектра.</w:t>
      </w:r>
    </w:p>
    <w:p w:rsidR="00701FFB" w:rsidRPr="00F05305" w:rsidRDefault="00701FFB" w:rsidP="00F05305">
      <w:pPr>
        <w:ind w:firstLine="709"/>
        <w:jc w:val="both"/>
        <w:rPr>
          <w:sz w:val="28"/>
          <w:szCs w:val="28"/>
        </w:rPr>
      </w:pPr>
      <w:r>
        <w:rPr>
          <w:sz w:val="28"/>
          <w:szCs w:val="28"/>
        </w:rPr>
        <w:t>Особенностью удобной разработки в среде Visual</w:t>
      </w:r>
      <w:r w:rsidRPr="00CF4C1A">
        <w:rPr>
          <w:sz w:val="28"/>
          <w:szCs w:val="28"/>
        </w:rPr>
        <w:t xml:space="preserve"> </w:t>
      </w:r>
      <w:r>
        <w:rPr>
          <w:sz w:val="28"/>
          <w:szCs w:val="28"/>
        </w:rPr>
        <w:t>Studio</w:t>
      </w:r>
      <w:r w:rsidRPr="00CF4C1A">
        <w:rPr>
          <w:sz w:val="28"/>
          <w:szCs w:val="28"/>
        </w:rPr>
        <w:t xml:space="preserve"> 2015 </w:t>
      </w:r>
      <w:r>
        <w:rPr>
          <w:sz w:val="28"/>
          <w:szCs w:val="28"/>
        </w:rPr>
        <w:t>является ещё и то, что данная среда</w:t>
      </w:r>
      <w:r w:rsidRPr="00CF4C1A">
        <w:rPr>
          <w:sz w:val="28"/>
          <w:szCs w:val="28"/>
        </w:rPr>
        <w:t xml:space="preserve"> объединяет отладку и профилирование в единый </w:t>
      </w:r>
      <w:r>
        <w:rPr>
          <w:sz w:val="28"/>
          <w:szCs w:val="28"/>
        </w:rPr>
        <w:t>д</w:t>
      </w:r>
      <w:r w:rsidRPr="00CF4C1A">
        <w:rPr>
          <w:sz w:val="28"/>
          <w:szCs w:val="28"/>
        </w:rPr>
        <w:t>иагностический хаб, который позволяет проверить корректность реализации и пар</w:t>
      </w:r>
      <w:r>
        <w:rPr>
          <w:sz w:val="28"/>
          <w:szCs w:val="28"/>
        </w:rPr>
        <w:t>аметры производительности любого</w:t>
      </w:r>
      <w:r w:rsidRPr="00CF4C1A">
        <w:rPr>
          <w:sz w:val="28"/>
          <w:szCs w:val="28"/>
        </w:rPr>
        <w:t xml:space="preserve"> приложения в режиме контекстной отладки. В дополнение к этому </w:t>
      </w:r>
      <w:r>
        <w:rPr>
          <w:sz w:val="28"/>
          <w:szCs w:val="28"/>
        </w:rPr>
        <w:t>в среде реализованы</w:t>
      </w:r>
      <w:r w:rsidRPr="00CF4C1A">
        <w:rPr>
          <w:sz w:val="28"/>
          <w:szCs w:val="28"/>
        </w:rPr>
        <w:t xml:space="preserve"> подсказки в виде Perf Tips для того</w:t>
      </w:r>
      <w:r>
        <w:rPr>
          <w:sz w:val="28"/>
          <w:szCs w:val="28"/>
        </w:rPr>
        <w:t>,</w:t>
      </w:r>
      <w:r w:rsidRPr="00CF4C1A">
        <w:rPr>
          <w:sz w:val="28"/>
          <w:szCs w:val="28"/>
        </w:rPr>
        <w:t xml:space="preserve"> чтобы</w:t>
      </w:r>
      <w:r w:rsidRPr="003F3DF4">
        <w:rPr>
          <w:sz w:val="28"/>
          <w:szCs w:val="28"/>
        </w:rPr>
        <w:t xml:space="preserve"> </w:t>
      </w:r>
      <w:r w:rsidRPr="00CF4C1A">
        <w:rPr>
          <w:sz w:val="28"/>
          <w:szCs w:val="28"/>
        </w:rPr>
        <w:t>под рукой</w:t>
      </w:r>
      <w:r>
        <w:rPr>
          <w:sz w:val="28"/>
          <w:szCs w:val="28"/>
        </w:rPr>
        <w:t xml:space="preserve"> </w:t>
      </w:r>
      <w:r w:rsidRPr="00CF4C1A">
        <w:rPr>
          <w:sz w:val="28"/>
          <w:szCs w:val="28"/>
        </w:rPr>
        <w:t>всегда была информация о производительности реализуемых функций.</w:t>
      </w:r>
      <w:r w:rsidRPr="00EB2DA3">
        <w:rPr>
          <w:sz w:val="28"/>
          <w:szCs w:val="28"/>
        </w:rPr>
        <w:t xml:space="preserve"> </w:t>
      </w:r>
      <w:r>
        <w:rPr>
          <w:sz w:val="28"/>
          <w:szCs w:val="28"/>
        </w:rPr>
        <w:t xml:space="preserve">В редакторе кода </w:t>
      </w:r>
      <w:r w:rsidRPr="00930BEF">
        <w:rPr>
          <w:sz w:val="28"/>
          <w:szCs w:val="28"/>
        </w:rPr>
        <w:t>разработчики</w:t>
      </w:r>
      <w:r>
        <w:rPr>
          <w:sz w:val="28"/>
          <w:szCs w:val="28"/>
        </w:rPr>
        <w:t xml:space="preserve"> имеют возможность использовать всю мощь </w:t>
      </w:r>
      <w:r w:rsidRPr="00930BEF">
        <w:rPr>
          <w:sz w:val="28"/>
          <w:szCs w:val="28"/>
        </w:rPr>
        <w:t>инструментария, базирующегося на технологии Roslyn, включая Light Bulbs </w:t>
      </w:r>
      <w:r>
        <w:rPr>
          <w:sz w:val="28"/>
          <w:szCs w:val="28"/>
        </w:rPr>
        <w:t>которые вовремя подсказывают</w:t>
      </w:r>
      <w:r w:rsidRPr="00930BEF">
        <w:rPr>
          <w:sz w:val="28"/>
          <w:szCs w:val="28"/>
        </w:rPr>
        <w:t xml:space="preserve"> удобное ре</w:t>
      </w:r>
      <w:r>
        <w:rPr>
          <w:sz w:val="28"/>
          <w:szCs w:val="28"/>
        </w:rPr>
        <w:t>шение для участка кода и помогают</w:t>
      </w:r>
      <w:r w:rsidRPr="00930BEF">
        <w:rPr>
          <w:sz w:val="28"/>
          <w:szCs w:val="28"/>
        </w:rPr>
        <w:t xml:space="preserve"> в</w:t>
      </w:r>
      <w:r>
        <w:rPr>
          <w:sz w:val="28"/>
          <w:szCs w:val="28"/>
        </w:rPr>
        <w:t xml:space="preserve"> его</w:t>
      </w:r>
      <w:r w:rsidRPr="00930BEF">
        <w:rPr>
          <w:sz w:val="28"/>
          <w:szCs w:val="28"/>
        </w:rPr>
        <w:t xml:space="preserve"> рефакторинге. Благодаря Roslyn и анализаторам кода, </w:t>
      </w:r>
      <w:r>
        <w:rPr>
          <w:sz w:val="28"/>
          <w:szCs w:val="28"/>
        </w:rPr>
        <w:t>существует возможность</w:t>
      </w:r>
      <w:r w:rsidRPr="00930BEF">
        <w:rPr>
          <w:sz w:val="28"/>
          <w:szCs w:val="28"/>
        </w:rPr>
        <w:t xml:space="preserve"> модифицировать и н</w:t>
      </w:r>
      <w:r>
        <w:rPr>
          <w:sz w:val="28"/>
          <w:szCs w:val="28"/>
        </w:rPr>
        <w:t>астраивать</w:t>
      </w:r>
      <w:r w:rsidRPr="00930BEF">
        <w:rPr>
          <w:sz w:val="28"/>
          <w:szCs w:val="28"/>
        </w:rPr>
        <w:t xml:space="preserve"> предупреждения и подсказки прямо в редакторе.</w:t>
      </w:r>
      <w:r>
        <w:rPr>
          <w:sz w:val="28"/>
          <w:szCs w:val="28"/>
        </w:rPr>
        <w:t xml:space="preserve"> Все эти особенности делают разработку в среде Visual</w:t>
      </w:r>
      <w:r w:rsidRPr="0081329B">
        <w:rPr>
          <w:sz w:val="28"/>
          <w:szCs w:val="28"/>
        </w:rPr>
        <w:t xml:space="preserve"> </w:t>
      </w:r>
      <w:r>
        <w:rPr>
          <w:sz w:val="28"/>
          <w:szCs w:val="28"/>
        </w:rPr>
        <w:t>Studio</w:t>
      </w:r>
      <w:r w:rsidRPr="0081329B">
        <w:rPr>
          <w:sz w:val="28"/>
          <w:szCs w:val="28"/>
        </w:rPr>
        <w:t xml:space="preserve"> 2015 </w:t>
      </w:r>
      <w:r>
        <w:rPr>
          <w:sz w:val="28"/>
          <w:szCs w:val="28"/>
        </w:rPr>
        <w:t>максимально удобной.</w:t>
      </w:r>
    </w:p>
    <w:p w:rsidR="00EB2DA3" w:rsidRPr="00F05305" w:rsidRDefault="00EB2DA3" w:rsidP="00F05305">
      <w:pPr>
        <w:ind w:firstLine="709"/>
        <w:jc w:val="both"/>
        <w:rPr>
          <w:sz w:val="28"/>
          <w:szCs w:val="28"/>
        </w:rPr>
      </w:pPr>
    </w:p>
    <w:p w:rsidR="00701FFB" w:rsidRPr="0081329B" w:rsidRDefault="00701FFB" w:rsidP="00F05305">
      <w:pPr>
        <w:jc w:val="center"/>
        <w:rPr>
          <w:rFonts w:ascii="Verdana" w:hAnsi="Verdana"/>
          <w:color w:val="000000"/>
          <w:sz w:val="21"/>
          <w:szCs w:val="21"/>
          <w:shd w:val="clear" w:color="auto" w:fill="FFFFFF"/>
        </w:rPr>
      </w:pPr>
      <w:r>
        <w:rPr>
          <w:noProof/>
          <w:lang w:val="en-US" w:eastAsia="en-US"/>
        </w:rPr>
        <w:drawing>
          <wp:inline distT="0" distB="0" distL="0" distR="0" wp14:anchorId="2B15135D" wp14:editId="6294B2B8">
            <wp:extent cx="5876925" cy="2296521"/>
            <wp:effectExtent l="0" t="0" r="0" b="8890"/>
            <wp:docPr id="3" name="Picture 3" descr="https://habrastorage.org/getpro/habr/post_images/0c2/cfe/0d7/0c2cfe0d7006bf87b5270436c03d52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getpro/habr/post_images/0c2/cfe/0d7/0c2cfe0d7006bf87b5270436c03d527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3428" cy="2302970"/>
                    </a:xfrm>
                    <a:prstGeom prst="rect">
                      <a:avLst/>
                    </a:prstGeom>
                    <a:noFill/>
                    <a:ln>
                      <a:noFill/>
                    </a:ln>
                  </pic:spPr>
                </pic:pic>
              </a:graphicData>
            </a:graphic>
          </wp:inline>
        </w:drawing>
      </w:r>
    </w:p>
    <w:p w:rsidR="00701FFB" w:rsidRDefault="00701FFB" w:rsidP="00F05305">
      <w:pPr>
        <w:ind w:left="709"/>
        <w:jc w:val="both"/>
        <w:rPr>
          <w:sz w:val="28"/>
          <w:szCs w:val="28"/>
        </w:rPr>
      </w:pPr>
    </w:p>
    <w:p w:rsidR="00701FFB" w:rsidRPr="00417F02" w:rsidRDefault="00701FFB" w:rsidP="00C2781B">
      <w:pPr>
        <w:ind w:left="709"/>
        <w:jc w:val="center"/>
        <w:rPr>
          <w:sz w:val="28"/>
          <w:szCs w:val="28"/>
        </w:rPr>
      </w:pPr>
      <w:r>
        <w:rPr>
          <w:sz w:val="28"/>
          <w:szCs w:val="28"/>
        </w:rPr>
        <w:t>Рисунок 1.</w:t>
      </w:r>
      <w:r w:rsidR="001A08B0">
        <w:rPr>
          <w:sz w:val="28"/>
          <w:szCs w:val="28"/>
        </w:rPr>
        <w:t>3</w:t>
      </w:r>
      <w:r w:rsidRPr="00DB3FEC">
        <w:rPr>
          <w:sz w:val="28"/>
          <w:szCs w:val="28"/>
        </w:rPr>
        <w:t xml:space="preserve"> – </w:t>
      </w:r>
      <w:r>
        <w:rPr>
          <w:sz w:val="28"/>
          <w:szCs w:val="28"/>
        </w:rPr>
        <w:t>Удобное редактирование кода в среде Visual</w:t>
      </w:r>
      <w:r w:rsidRPr="00417F02">
        <w:rPr>
          <w:sz w:val="28"/>
          <w:szCs w:val="28"/>
        </w:rPr>
        <w:t xml:space="preserve"> </w:t>
      </w:r>
      <w:r>
        <w:rPr>
          <w:sz w:val="28"/>
          <w:szCs w:val="28"/>
        </w:rPr>
        <w:t>Studio 2015</w:t>
      </w:r>
    </w:p>
    <w:p w:rsidR="00701FFB" w:rsidRDefault="00701FFB" w:rsidP="00F05305">
      <w:pPr>
        <w:ind w:left="709" w:firstLine="720"/>
        <w:jc w:val="both"/>
        <w:rPr>
          <w:sz w:val="28"/>
          <w:szCs w:val="28"/>
        </w:rPr>
      </w:pPr>
    </w:p>
    <w:p w:rsidR="00701FFB" w:rsidRDefault="00701FFB" w:rsidP="00F05305">
      <w:pPr>
        <w:ind w:firstLine="709"/>
        <w:jc w:val="both"/>
        <w:rPr>
          <w:sz w:val="28"/>
          <w:szCs w:val="28"/>
        </w:rPr>
      </w:pPr>
      <w:r>
        <w:rPr>
          <w:sz w:val="28"/>
          <w:szCs w:val="28"/>
        </w:rPr>
        <w:lastRenderedPageBreak/>
        <w:t>Ещё одна причина выбора данной среды разработки является её существенно высокая производительность по сравнению с более ранними версиями программы.</w:t>
      </w:r>
    </w:p>
    <w:p w:rsidR="00276A5E" w:rsidRDefault="00276A5E" w:rsidP="00276A5E">
      <w:pPr>
        <w:ind w:firstLine="720"/>
        <w:jc w:val="both"/>
        <w:rPr>
          <w:sz w:val="28"/>
          <w:szCs w:val="28"/>
        </w:rPr>
      </w:pPr>
      <w:r>
        <w:rPr>
          <w:sz w:val="28"/>
          <w:szCs w:val="28"/>
        </w:rPr>
        <w:t>Среда</w:t>
      </w:r>
      <w:r w:rsidRPr="00966105">
        <w:rPr>
          <w:sz w:val="28"/>
          <w:szCs w:val="28"/>
        </w:rPr>
        <w:t xml:space="preserve"> </w:t>
      </w:r>
      <w:r>
        <w:rPr>
          <w:sz w:val="28"/>
          <w:szCs w:val="28"/>
        </w:rPr>
        <w:t>разработки</w:t>
      </w:r>
      <w:r w:rsidRPr="00966105">
        <w:rPr>
          <w:sz w:val="28"/>
          <w:szCs w:val="28"/>
        </w:rPr>
        <w:t xml:space="preserve"> </w:t>
      </w:r>
      <w:r>
        <w:rPr>
          <w:sz w:val="28"/>
          <w:szCs w:val="28"/>
        </w:rPr>
        <w:t>Visual</w:t>
      </w:r>
      <w:r w:rsidRPr="00966105">
        <w:rPr>
          <w:sz w:val="28"/>
          <w:szCs w:val="28"/>
        </w:rPr>
        <w:t xml:space="preserve"> </w:t>
      </w:r>
      <w:r>
        <w:rPr>
          <w:sz w:val="28"/>
          <w:szCs w:val="28"/>
        </w:rPr>
        <w:t>Studio</w:t>
      </w:r>
      <w:r w:rsidRPr="00966105">
        <w:rPr>
          <w:sz w:val="28"/>
          <w:szCs w:val="28"/>
        </w:rPr>
        <w:t xml:space="preserve"> 2015</w:t>
      </w:r>
      <w:r>
        <w:rPr>
          <w:sz w:val="28"/>
          <w:szCs w:val="28"/>
        </w:rPr>
        <w:t xml:space="preserve"> поддерживает работу с кодом на языке С</w:t>
      </w:r>
      <w:r w:rsidRPr="00574209">
        <w:rPr>
          <w:sz w:val="28"/>
          <w:szCs w:val="28"/>
        </w:rPr>
        <w:t># (</w:t>
      </w:r>
      <w:r>
        <w:rPr>
          <w:sz w:val="28"/>
          <w:szCs w:val="28"/>
        </w:rPr>
        <w:t>C Sharp), который активно эксплуатировался в качестве языкового инструмента разработки программного модуля</w:t>
      </w:r>
      <w:r w:rsidRPr="0069719C">
        <w:rPr>
          <w:sz w:val="28"/>
          <w:szCs w:val="28"/>
        </w:rPr>
        <w:t xml:space="preserve"> </w:t>
      </w:r>
      <w:r>
        <w:rPr>
          <w:sz w:val="28"/>
          <w:szCs w:val="28"/>
        </w:rPr>
        <w:t xml:space="preserve">дипломного проекта, созданного на базе платформы </w:t>
      </w:r>
      <w:r w:rsidRPr="0069719C">
        <w:rPr>
          <w:sz w:val="28"/>
          <w:szCs w:val="28"/>
        </w:rPr>
        <w:t>.</w:t>
      </w:r>
      <w:r>
        <w:rPr>
          <w:sz w:val="28"/>
          <w:szCs w:val="28"/>
        </w:rPr>
        <w:t>NET</w:t>
      </w:r>
      <w:r w:rsidRPr="0069719C">
        <w:rPr>
          <w:sz w:val="28"/>
          <w:szCs w:val="28"/>
        </w:rPr>
        <w:t xml:space="preserve"> </w:t>
      </w:r>
      <w:r>
        <w:rPr>
          <w:sz w:val="28"/>
          <w:szCs w:val="28"/>
        </w:rPr>
        <w:t>Framework</w:t>
      </w:r>
      <w:r w:rsidRPr="0069719C">
        <w:rPr>
          <w:sz w:val="28"/>
          <w:szCs w:val="28"/>
        </w:rPr>
        <w:t xml:space="preserve"> 4.5. </w:t>
      </w:r>
    </w:p>
    <w:p w:rsidR="00276A5E" w:rsidRDefault="00276A5E" w:rsidP="00276A5E">
      <w:pPr>
        <w:ind w:firstLine="720"/>
        <w:jc w:val="both"/>
        <w:rPr>
          <w:sz w:val="28"/>
          <w:szCs w:val="28"/>
        </w:rPr>
      </w:pPr>
      <w:r>
        <w:rPr>
          <w:sz w:val="28"/>
          <w:szCs w:val="28"/>
        </w:rPr>
        <w:t xml:space="preserve">Платформа </w:t>
      </w:r>
      <w:r w:rsidRPr="00D6385D">
        <w:rPr>
          <w:sz w:val="28"/>
          <w:szCs w:val="28"/>
        </w:rPr>
        <w:t>.</w:t>
      </w:r>
      <w:r>
        <w:rPr>
          <w:sz w:val="28"/>
          <w:szCs w:val="28"/>
        </w:rPr>
        <w:t>NET</w:t>
      </w:r>
      <w:r w:rsidRPr="00D6385D">
        <w:rPr>
          <w:sz w:val="28"/>
          <w:szCs w:val="28"/>
        </w:rPr>
        <w:t xml:space="preserve"> </w:t>
      </w:r>
      <w:r>
        <w:rPr>
          <w:sz w:val="28"/>
          <w:szCs w:val="28"/>
        </w:rPr>
        <w:t>Framework</w:t>
      </w:r>
      <w:r w:rsidRPr="00D6385D">
        <w:rPr>
          <w:sz w:val="28"/>
          <w:szCs w:val="28"/>
        </w:rPr>
        <w:t xml:space="preserve"> состоит из </w:t>
      </w:r>
      <w:r>
        <w:rPr>
          <w:sz w:val="28"/>
          <w:szCs w:val="28"/>
        </w:rPr>
        <w:t>нескольких частей: общеязыковой исполняющей среды (common</w:t>
      </w:r>
      <w:r w:rsidRPr="00D6385D">
        <w:rPr>
          <w:sz w:val="28"/>
          <w:szCs w:val="28"/>
        </w:rPr>
        <w:t xml:space="preserve"> </w:t>
      </w:r>
      <w:r>
        <w:rPr>
          <w:sz w:val="28"/>
          <w:szCs w:val="28"/>
        </w:rPr>
        <w:t>language</w:t>
      </w:r>
      <w:r w:rsidRPr="00D6385D">
        <w:rPr>
          <w:sz w:val="28"/>
          <w:szCs w:val="28"/>
        </w:rPr>
        <w:t xml:space="preserve"> </w:t>
      </w:r>
      <w:r>
        <w:rPr>
          <w:sz w:val="28"/>
          <w:szCs w:val="28"/>
        </w:rPr>
        <w:t>runtime</w:t>
      </w:r>
      <w:r w:rsidRPr="00D6385D">
        <w:rPr>
          <w:sz w:val="28"/>
          <w:szCs w:val="28"/>
        </w:rPr>
        <w:t xml:space="preserve">, </w:t>
      </w:r>
      <w:r>
        <w:rPr>
          <w:sz w:val="28"/>
          <w:szCs w:val="28"/>
        </w:rPr>
        <w:t>CLR) и библиотеки классов Framework</w:t>
      </w:r>
      <w:r w:rsidRPr="00D6385D">
        <w:rPr>
          <w:sz w:val="28"/>
          <w:szCs w:val="28"/>
        </w:rPr>
        <w:t xml:space="preserve"> </w:t>
      </w:r>
      <w:r>
        <w:rPr>
          <w:sz w:val="28"/>
          <w:szCs w:val="28"/>
        </w:rPr>
        <w:t>Class</w:t>
      </w:r>
      <w:r w:rsidRPr="00D6385D">
        <w:rPr>
          <w:sz w:val="28"/>
          <w:szCs w:val="28"/>
        </w:rPr>
        <w:t xml:space="preserve"> </w:t>
      </w:r>
      <w:r>
        <w:rPr>
          <w:sz w:val="28"/>
          <w:szCs w:val="28"/>
        </w:rPr>
        <w:t>Library</w:t>
      </w:r>
      <w:r w:rsidRPr="00D6385D">
        <w:rPr>
          <w:sz w:val="28"/>
          <w:szCs w:val="28"/>
        </w:rPr>
        <w:t xml:space="preserve"> (</w:t>
      </w:r>
      <w:r>
        <w:rPr>
          <w:sz w:val="28"/>
          <w:szCs w:val="28"/>
        </w:rPr>
        <w:t>FCL</w:t>
      </w:r>
      <w:r w:rsidRPr="00D6385D">
        <w:rPr>
          <w:sz w:val="28"/>
          <w:szCs w:val="28"/>
        </w:rPr>
        <w:t>).</w:t>
      </w:r>
    </w:p>
    <w:p w:rsidR="00701FFB" w:rsidRDefault="00701FFB" w:rsidP="00F05305">
      <w:pPr>
        <w:jc w:val="both"/>
        <w:rPr>
          <w:sz w:val="28"/>
          <w:szCs w:val="28"/>
        </w:rPr>
      </w:pPr>
    </w:p>
    <w:p w:rsidR="00701FFB" w:rsidRDefault="00701FFB" w:rsidP="00C2781B">
      <w:pPr>
        <w:jc w:val="center"/>
        <w:rPr>
          <w:sz w:val="28"/>
          <w:szCs w:val="28"/>
        </w:rPr>
      </w:pPr>
      <w:r>
        <w:rPr>
          <w:noProof/>
          <w:lang w:val="en-US" w:eastAsia="en-US"/>
        </w:rPr>
        <w:drawing>
          <wp:inline distT="0" distB="0" distL="0" distR="0" wp14:anchorId="7D99382C" wp14:editId="7A0CEF6F">
            <wp:extent cx="6225974" cy="3857625"/>
            <wp:effectExtent l="0" t="0" r="3810" b="0"/>
            <wp:docPr id="2" name="Picture 2" descr="http://res.cloudinary.com/csmacnz/image/upload/v1438810998/VSBuildGraph_gsk2n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s.cloudinary.com/csmacnz/image/upload/v1438810998/VSBuildGraph_gsk2n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47859" cy="3933145"/>
                    </a:xfrm>
                    <a:prstGeom prst="rect">
                      <a:avLst/>
                    </a:prstGeom>
                    <a:noFill/>
                    <a:ln>
                      <a:noFill/>
                    </a:ln>
                  </pic:spPr>
                </pic:pic>
              </a:graphicData>
            </a:graphic>
          </wp:inline>
        </w:drawing>
      </w:r>
    </w:p>
    <w:p w:rsidR="00701FFB" w:rsidRDefault="00701FFB" w:rsidP="00F05305">
      <w:pPr>
        <w:jc w:val="both"/>
        <w:rPr>
          <w:sz w:val="28"/>
          <w:szCs w:val="28"/>
        </w:rPr>
      </w:pPr>
    </w:p>
    <w:p w:rsidR="00701FFB" w:rsidRPr="00F05305" w:rsidRDefault="00701FFB" w:rsidP="00C2781B">
      <w:pPr>
        <w:ind w:left="709"/>
        <w:jc w:val="center"/>
        <w:rPr>
          <w:sz w:val="28"/>
          <w:szCs w:val="28"/>
        </w:rPr>
      </w:pPr>
      <w:r>
        <w:rPr>
          <w:sz w:val="28"/>
          <w:szCs w:val="28"/>
        </w:rPr>
        <w:t>Рисунок 1.</w:t>
      </w:r>
      <w:r w:rsidR="001A08B0">
        <w:rPr>
          <w:sz w:val="28"/>
          <w:szCs w:val="28"/>
        </w:rPr>
        <w:t>4</w:t>
      </w:r>
      <w:r w:rsidRPr="00DB3FEC">
        <w:rPr>
          <w:sz w:val="28"/>
          <w:szCs w:val="28"/>
        </w:rPr>
        <w:t xml:space="preserve"> – </w:t>
      </w:r>
      <w:r>
        <w:rPr>
          <w:sz w:val="28"/>
          <w:szCs w:val="28"/>
        </w:rPr>
        <w:t>Гистограмма производительности Visual</w:t>
      </w:r>
      <w:r w:rsidRPr="00417F02">
        <w:rPr>
          <w:sz w:val="28"/>
          <w:szCs w:val="28"/>
        </w:rPr>
        <w:t xml:space="preserve"> </w:t>
      </w:r>
      <w:r>
        <w:rPr>
          <w:sz w:val="28"/>
          <w:szCs w:val="28"/>
        </w:rPr>
        <w:t>Studio 2015</w:t>
      </w:r>
    </w:p>
    <w:p w:rsidR="00EB2DA3" w:rsidRPr="00F05305" w:rsidRDefault="00EB2DA3" w:rsidP="00F05305">
      <w:pPr>
        <w:ind w:left="709"/>
        <w:jc w:val="both"/>
        <w:rPr>
          <w:sz w:val="28"/>
          <w:szCs w:val="28"/>
        </w:rPr>
      </w:pPr>
    </w:p>
    <w:p w:rsidR="00701FFB" w:rsidRDefault="00701FFB" w:rsidP="00F05305">
      <w:pPr>
        <w:ind w:firstLine="720"/>
        <w:jc w:val="both"/>
        <w:rPr>
          <w:rStyle w:val="apple-converted-space"/>
          <w:rFonts w:ascii="Verdana" w:hAnsi="Verdana"/>
          <w:color w:val="000000"/>
          <w:sz w:val="21"/>
          <w:szCs w:val="21"/>
          <w:shd w:val="clear" w:color="auto" w:fill="FFFFFF"/>
        </w:rPr>
      </w:pPr>
      <w:r w:rsidRPr="007D6A29">
        <w:rPr>
          <w:sz w:val="28"/>
          <w:szCs w:val="28"/>
        </w:rPr>
        <w:t>CLR обеспечивает интеграцию языков и позволяет объектам</w:t>
      </w:r>
      <w:r>
        <w:rPr>
          <w:sz w:val="28"/>
          <w:szCs w:val="28"/>
        </w:rPr>
        <w:t>,</w:t>
      </w:r>
      <w:r w:rsidRPr="007D6A29">
        <w:rPr>
          <w:sz w:val="28"/>
          <w:szCs w:val="28"/>
        </w:rPr>
        <w:t xml:space="preserve"> благодаря стандартному набо</w:t>
      </w:r>
      <w:r>
        <w:rPr>
          <w:sz w:val="28"/>
          <w:szCs w:val="28"/>
        </w:rPr>
        <w:t>ру типов и метаданным</w:t>
      </w:r>
      <w:r w:rsidRPr="007D6A29">
        <w:rPr>
          <w:sz w:val="28"/>
          <w:szCs w:val="28"/>
        </w:rPr>
        <w:t xml:space="preserve">, </w:t>
      </w:r>
      <w:r>
        <w:rPr>
          <w:sz w:val="28"/>
          <w:szCs w:val="28"/>
        </w:rPr>
        <w:t>созданным на одном языке, быть равноправными компонентами</w:t>
      </w:r>
      <w:r w:rsidRPr="007D6A29">
        <w:rPr>
          <w:sz w:val="28"/>
          <w:szCs w:val="28"/>
        </w:rPr>
        <w:t xml:space="preserve"> кода, написанного на другом</w:t>
      </w:r>
      <w:r>
        <w:rPr>
          <w:sz w:val="28"/>
          <w:szCs w:val="28"/>
        </w:rPr>
        <w:t xml:space="preserve"> языке</w:t>
      </w:r>
      <w:r w:rsidRPr="007D6A29">
        <w:rPr>
          <w:sz w:val="28"/>
          <w:szCs w:val="28"/>
        </w:rPr>
        <w:t>.</w:t>
      </w:r>
      <w:r>
        <w:rPr>
          <w:sz w:val="28"/>
          <w:szCs w:val="28"/>
        </w:rPr>
        <w:t xml:space="preserve"> </w:t>
      </w:r>
      <w:r w:rsidRPr="007B6270">
        <w:rPr>
          <w:sz w:val="28"/>
          <w:szCs w:val="28"/>
        </w:rPr>
        <w:t>Другими словами</w:t>
      </w:r>
      <w:r>
        <w:rPr>
          <w:sz w:val="28"/>
          <w:szCs w:val="28"/>
        </w:rPr>
        <w:t>,</w:t>
      </w:r>
      <w:r w:rsidRPr="007B6270">
        <w:rPr>
          <w:sz w:val="28"/>
          <w:szCs w:val="28"/>
        </w:rPr>
        <w:t xml:space="preserve"> CLR этот тот самый механизм, который позволяет программе выполняться в нужн</w:t>
      </w:r>
      <w:r>
        <w:rPr>
          <w:sz w:val="28"/>
          <w:szCs w:val="28"/>
        </w:rPr>
        <w:t>ом нам порядке, вызывая функции управления данными.</w:t>
      </w:r>
      <w:r w:rsidRPr="007B6270">
        <w:rPr>
          <w:sz w:val="28"/>
          <w:szCs w:val="28"/>
        </w:rPr>
        <w:t xml:space="preserve"> CLR управляет процессом выполнения команд машинного кода</w:t>
      </w:r>
      <w:r>
        <w:rPr>
          <w:sz w:val="28"/>
          <w:szCs w:val="28"/>
        </w:rPr>
        <w:t xml:space="preserve"> </w:t>
      </w:r>
      <w:r w:rsidRPr="007B6270">
        <w:rPr>
          <w:sz w:val="28"/>
          <w:szCs w:val="28"/>
        </w:rPr>
        <w:t>и решает, какой кусок кода</w:t>
      </w:r>
      <w:r>
        <w:rPr>
          <w:sz w:val="28"/>
          <w:szCs w:val="28"/>
        </w:rPr>
        <w:t xml:space="preserve"> или</w:t>
      </w:r>
      <w:r w:rsidRPr="007B6270">
        <w:rPr>
          <w:sz w:val="28"/>
          <w:szCs w:val="28"/>
        </w:rPr>
        <w:t xml:space="preserve"> функцию от куда взять и куда подставить прямо в момент работы программы.</w:t>
      </w:r>
    </w:p>
    <w:p w:rsidR="00276A5E" w:rsidRDefault="00276A5E" w:rsidP="00276A5E">
      <w:pPr>
        <w:ind w:firstLine="720"/>
        <w:jc w:val="both"/>
        <w:rPr>
          <w:sz w:val="28"/>
          <w:szCs w:val="28"/>
        </w:rPr>
      </w:pPr>
      <w:r w:rsidRPr="00857878">
        <w:rPr>
          <w:sz w:val="28"/>
          <w:szCs w:val="28"/>
        </w:rPr>
        <w:t xml:space="preserve">IL (Intermediate Language) — </w:t>
      </w:r>
      <w:r>
        <w:rPr>
          <w:sz w:val="28"/>
          <w:szCs w:val="28"/>
        </w:rPr>
        <w:t xml:space="preserve">это </w:t>
      </w:r>
      <w:r w:rsidRPr="00857878">
        <w:rPr>
          <w:sz w:val="28"/>
          <w:szCs w:val="28"/>
        </w:rPr>
        <w:t xml:space="preserve">код на специальном </w:t>
      </w:r>
      <w:r>
        <w:rPr>
          <w:sz w:val="28"/>
          <w:szCs w:val="28"/>
        </w:rPr>
        <w:t xml:space="preserve">стековом </w:t>
      </w:r>
      <w:r w:rsidRPr="00857878">
        <w:rPr>
          <w:sz w:val="28"/>
          <w:szCs w:val="28"/>
        </w:rPr>
        <w:t xml:space="preserve">языке, </w:t>
      </w:r>
      <w:r>
        <w:rPr>
          <w:sz w:val="28"/>
          <w:szCs w:val="28"/>
        </w:rPr>
        <w:t>напоминающий по своей сути</w:t>
      </w:r>
      <w:r w:rsidRPr="00857878">
        <w:rPr>
          <w:sz w:val="28"/>
          <w:szCs w:val="28"/>
        </w:rPr>
        <w:t xml:space="preserve"> ассемблер, но написанном для .NET</w:t>
      </w:r>
      <w:r>
        <w:rPr>
          <w:sz w:val="28"/>
          <w:szCs w:val="28"/>
        </w:rPr>
        <w:t xml:space="preserve"> Framework</w:t>
      </w:r>
      <w:r w:rsidRPr="00AD27A7">
        <w:rPr>
          <w:sz w:val="28"/>
          <w:szCs w:val="28"/>
        </w:rPr>
        <w:t xml:space="preserve"> </w:t>
      </w:r>
      <w:r>
        <w:rPr>
          <w:sz w:val="28"/>
          <w:szCs w:val="28"/>
        </w:rPr>
        <w:t>платформы. В данный язык</w:t>
      </w:r>
      <w:r w:rsidRPr="00857878">
        <w:rPr>
          <w:sz w:val="28"/>
          <w:szCs w:val="28"/>
        </w:rPr>
        <w:t xml:space="preserve"> преобразуется код из других языков</w:t>
      </w:r>
      <w:r>
        <w:rPr>
          <w:sz w:val="28"/>
          <w:szCs w:val="28"/>
        </w:rPr>
        <w:t xml:space="preserve"> более</w:t>
      </w:r>
      <w:r w:rsidRPr="00857878">
        <w:rPr>
          <w:sz w:val="28"/>
          <w:szCs w:val="28"/>
        </w:rPr>
        <w:t xml:space="preserve"> </w:t>
      </w:r>
      <w:r w:rsidRPr="00857878">
        <w:rPr>
          <w:sz w:val="28"/>
          <w:szCs w:val="28"/>
        </w:rPr>
        <w:lastRenderedPageBreak/>
        <w:t>верхнего уровня</w:t>
      </w:r>
      <w:r>
        <w:rPr>
          <w:sz w:val="28"/>
          <w:szCs w:val="28"/>
        </w:rPr>
        <w:t>, таких как С#, Visual Basic, Jscript</w:t>
      </w:r>
      <w:r w:rsidRPr="00AD27A7">
        <w:rPr>
          <w:sz w:val="28"/>
          <w:szCs w:val="28"/>
        </w:rPr>
        <w:t xml:space="preserve"> </w:t>
      </w:r>
      <w:r>
        <w:rPr>
          <w:sz w:val="28"/>
          <w:szCs w:val="28"/>
        </w:rPr>
        <w:t>и Fortran</w:t>
      </w:r>
      <w:r w:rsidRPr="00857878">
        <w:rPr>
          <w:sz w:val="28"/>
          <w:szCs w:val="28"/>
        </w:rPr>
        <w:t xml:space="preserve">. </w:t>
      </w:r>
      <w:r>
        <w:rPr>
          <w:sz w:val="28"/>
          <w:szCs w:val="28"/>
        </w:rPr>
        <w:t>На данном этапе</w:t>
      </w:r>
      <w:r w:rsidRPr="00857878">
        <w:rPr>
          <w:sz w:val="28"/>
          <w:szCs w:val="28"/>
        </w:rPr>
        <w:t xml:space="preserve"> пропадает зависимость от </w:t>
      </w:r>
      <w:r>
        <w:rPr>
          <w:sz w:val="28"/>
          <w:szCs w:val="28"/>
        </w:rPr>
        <w:t xml:space="preserve">конкретного </w:t>
      </w:r>
      <w:r w:rsidRPr="00857878">
        <w:rPr>
          <w:sz w:val="28"/>
          <w:szCs w:val="28"/>
        </w:rPr>
        <w:t xml:space="preserve">выбранного </w:t>
      </w:r>
      <w:r>
        <w:rPr>
          <w:sz w:val="28"/>
          <w:szCs w:val="28"/>
        </w:rPr>
        <w:t>языка. Весь код</w:t>
      </w:r>
      <w:r w:rsidRPr="00857878">
        <w:rPr>
          <w:sz w:val="28"/>
          <w:szCs w:val="28"/>
        </w:rPr>
        <w:t xml:space="preserve"> преобразуется в IL</w:t>
      </w:r>
      <w:r>
        <w:rPr>
          <w:sz w:val="28"/>
          <w:szCs w:val="28"/>
        </w:rPr>
        <w:t xml:space="preserve"> в рамках соответствия общей языковой спецификации CLS.</w:t>
      </w:r>
    </w:p>
    <w:p w:rsidR="00276A5E" w:rsidRDefault="00276A5E" w:rsidP="00276A5E">
      <w:pPr>
        <w:ind w:firstLine="720"/>
        <w:jc w:val="both"/>
        <w:rPr>
          <w:sz w:val="28"/>
          <w:szCs w:val="28"/>
        </w:rPr>
      </w:pPr>
      <w:r w:rsidRPr="00E65F1F">
        <w:rPr>
          <w:sz w:val="28"/>
          <w:szCs w:val="28"/>
        </w:rPr>
        <w:t xml:space="preserve">CLS (Common Language Specification) — </w:t>
      </w:r>
      <w:r>
        <w:rPr>
          <w:sz w:val="28"/>
          <w:szCs w:val="28"/>
        </w:rPr>
        <w:t>это</w:t>
      </w:r>
      <w:r w:rsidRPr="00E65F1F">
        <w:rPr>
          <w:sz w:val="28"/>
          <w:szCs w:val="28"/>
        </w:rPr>
        <w:t xml:space="preserve"> </w:t>
      </w:r>
      <w:r>
        <w:rPr>
          <w:sz w:val="28"/>
          <w:szCs w:val="28"/>
        </w:rPr>
        <w:t>языковая</w:t>
      </w:r>
      <w:r w:rsidRPr="00E65F1F">
        <w:rPr>
          <w:sz w:val="28"/>
          <w:szCs w:val="28"/>
        </w:rPr>
        <w:t xml:space="preserve"> </w:t>
      </w:r>
      <w:r>
        <w:rPr>
          <w:sz w:val="28"/>
          <w:szCs w:val="28"/>
        </w:rPr>
        <w:t>спецификация</w:t>
      </w:r>
      <w:r w:rsidRPr="00E65F1F">
        <w:rPr>
          <w:sz w:val="28"/>
          <w:szCs w:val="28"/>
        </w:rPr>
        <w:t xml:space="preserve">, выпущеная </w:t>
      </w:r>
      <w:r>
        <w:rPr>
          <w:sz w:val="28"/>
          <w:szCs w:val="28"/>
        </w:rPr>
        <w:t>корпорацией</w:t>
      </w:r>
      <w:r w:rsidRPr="00E65F1F">
        <w:rPr>
          <w:sz w:val="28"/>
          <w:szCs w:val="28"/>
        </w:rPr>
        <w:t xml:space="preserve"> </w:t>
      </w:r>
      <w:r>
        <w:rPr>
          <w:sz w:val="28"/>
          <w:szCs w:val="28"/>
        </w:rPr>
        <w:t>Microsoft</w:t>
      </w:r>
      <w:r w:rsidRPr="00E65F1F">
        <w:rPr>
          <w:sz w:val="28"/>
          <w:szCs w:val="28"/>
        </w:rPr>
        <w:t xml:space="preserve">. </w:t>
      </w:r>
      <w:r w:rsidRPr="001F21A5">
        <w:rPr>
          <w:sz w:val="28"/>
          <w:szCs w:val="28"/>
        </w:rPr>
        <w:t xml:space="preserve">Она описывает минимальный набор возможностей, которые должны реализовать производители компиляторов, чтобы их продукты работали в </w:t>
      </w:r>
      <w:r w:rsidRPr="00E65F1F">
        <w:rPr>
          <w:sz w:val="28"/>
          <w:szCs w:val="28"/>
        </w:rPr>
        <w:t>CLR</w:t>
      </w:r>
      <w:r w:rsidRPr="001F21A5">
        <w:rPr>
          <w:sz w:val="28"/>
          <w:szCs w:val="28"/>
        </w:rPr>
        <w:t xml:space="preserve">. </w:t>
      </w:r>
      <w:r w:rsidRPr="00E65F1F">
        <w:rPr>
          <w:sz w:val="28"/>
          <w:szCs w:val="28"/>
        </w:rPr>
        <w:t>CLR</w:t>
      </w:r>
      <w:r w:rsidRPr="001F21A5">
        <w:rPr>
          <w:sz w:val="28"/>
          <w:szCs w:val="28"/>
        </w:rPr>
        <w:t>/</w:t>
      </w:r>
      <w:r w:rsidRPr="00E65F1F">
        <w:rPr>
          <w:sz w:val="28"/>
          <w:szCs w:val="28"/>
        </w:rPr>
        <w:t>CTS</w:t>
      </w:r>
      <w:r w:rsidRPr="001F21A5">
        <w:rPr>
          <w:sz w:val="28"/>
          <w:szCs w:val="28"/>
        </w:rPr>
        <w:t xml:space="preserve"> поддерживает больше возможностей, определенных </w:t>
      </w:r>
      <w:r w:rsidRPr="00E65F1F">
        <w:rPr>
          <w:sz w:val="28"/>
          <w:szCs w:val="28"/>
        </w:rPr>
        <w:t>CLS</w:t>
      </w:r>
      <w:r w:rsidRPr="001F21A5">
        <w:rPr>
          <w:sz w:val="28"/>
          <w:szCs w:val="28"/>
        </w:rPr>
        <w:t xml:space="preserve">. Ассемблер </w:t>
      </w:r>
      <w:r w:rsidRPr="00E65F1F">
        <w:rPr>
          <w:sz w:val="28"/>
          <w:szCs w:val="28"/>
        </w:rPr>
        <w:t>IL</w:t>
      </w:r>
      <w:r w:rsidRPr="001F21A5">
        <w:rPr>
          <w:sz w:val="28"/>
          <w:szCs w:val="28"/>
        </w:rPr>
        <w:t xml:space="preserve"> поддерживает полный набор функций </w:t>
      </w:r>
      <w:r w:rsidRPr="00E65F1F">
        <w:rPr>
          <w:sz w:val="28"/>
          <w:szCs w:val="28"/>
        </w:rPr>
        <w:t>CLR</w:t>
      </w:r>
      <w:r w:rsidRPr="001F21A5">
        <w:rPr>
          <w:sz w:val="28"/>
          <w:szCs w:val="28"/>
        </w:rPr>
        <w:t>/</w:t>
      </w:r>
      <w:r w:rsidRPr="00E65F1F">
        <w:rPr>
          <w:sz w:val="28"/>
          <w:szCs w:val="28"/>
        </w:rPr>
        <w:t>CTS</w:t>
      </w:r>
      <w:r w:rsidRPr="001F21A5">
        <w:rPr>
          <w:sz w:val="28"/>
          <w:szCs w:val="28"/>
        </w:rPr>
        <w:t xml:space="preserve">. </w:t>
      </w:r>
      <w:r>
        <w:rPr>
          <w:sz w:val="28"/>
          <w:szCs w:val="28"/>
        </w:rPr>
        <w:t>Такие языки как С</w:t>
      </w:r>
      <w:r w:rsidRPr="00E65F1F">
        <w:rPr>
          <w:sz w:val="28"/>
          <w:szCs w:val="28"/>
        </w:rPr>
        <w:t xml:space="preserve"># </w:t>
      </w:r>
      <w:r>
        <w:rPr>
          <w:sz w:val="28"/>
          <w:szCs w:val="28"/>
        </w:rPr>
        <w:t>и Visual</w:t>
      </w:r>
      <w:r w:rsidRPr="00E65F1F">
        <w:rPr>
          <w:sz w:val="28"/>
          <w:szCs w:val="28"/>
        </w:rPr>
        <w:t xml:space="preserve"> </w:t>
      </w:r>
      <w:r>
        <w:rPr>
          <w:sz w:val="28"/>
          <w:szCs w:val="28"/>
        </w:rPr>
        <w:t>Basic поддерживаю</w:t>
      </w:r>
      <w:r w:rsidRPr="00E65F1F">
        <w:rPr>
          <w:sz w:val="28"/>
          <w:szCs w:val="28"/>
        </w:rPr>
        <w:t>т часть возможностей CLR/CTS</w:t>
      </w:r>
      <w:r>
        <w:rPr>
          <w:sz w:val="28"/>
          <w:szCs w:val="28"/>
        </w:rPr>
        <w:t>,</w:t>
      </w:r>
      <w:r w:rsidRPr="00E65F1F">
        <w:rPr>
          <w:sz w:val="28"/>
          <w:szCs w:val="28"/>
        </w:rPr>
        <w:t xml:space="preserve"> в т</w:t>
      </w:r>
      <w:r>
        <w:rPr>
          <w:sz w:val="28"/>
          <w:szCs w:val="28"/>
        </w:rPr>
        <w:t>ом числе</w:t>
      </w:r>
      <w:r w:rsidRPr="00E65F1F">
        <w:rPr>
          <w:sz w:val="28"/>
          <w:szCs w:val="28"/>
        </w:rPr>
        <w:t xml:space="preserve"> минимум от CLS.</w:t>
      </w:r>
    </w:p>
    <w:p w:rsidR="00701FFB" w:rsidRDefault="00701FFB" w:rsidP="00F05305">
      <w:pPr>
        <w:ind w:left="709" w:firstLine="720"/>
        <w:jc w:val="both"/>
        <w:rPr>
          <w:rStyle w:val="apple-converted-space"/>
          <w:rFonts w:ascii="Verdana" w:hAnsi="Verdana"/>
          <w:color w:val="000000"/>
          <w:sz w:val="21"/>
          <w:szCs w:val="21"/>
          <w:shd w:val="clear" w:color="auto" w:fill="FFFFFF"/>
        </w:rPr>
      </w:pPr>
    </w:p>
    <w:p w:rsidR="00701FFB" w:rsidRDefault="00701FFB" w:rsidP="00C2781B">
      <w:pPr>
        <w:jc w:val="center"/>
        <w:rPr>
          <w:sz w:val="28"/>
          <w:szCs w:val="28"/>
        </w:rPr>
      </w:pPr>
      <w:r>
        <w:rPr>
          <w:noProof/>
          <w:lang w:val="en-US" w:eastAsia="en-US"/>
        </w:rPr>
        <w:drawing>
          <wp:inline distT="0" distB="0" distL="0" distR="0" wp14:anchorId="5D4A747A" wp14:editId="0C634F9B">
            <wp:extent cx="6350001" cy="3352800"/>
            <wp:effectExtent l="0" t="0" r="0" b="0"/>
            <wp:docPr id="4" name="Picture 4" descr="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18763" cy="3389106"/>
                    </a:xfrm>
                    <a:prstGeom prst="rect">
                      <a:avLst/>
                    </a:prstGeom>
                    <a:noFill/>
                    <a:ln>
                      <a:noFill/>
                    </a:ln>
                  </pic:spPr>
                </pic:pic>
              </a:graphicData>
            </a:graphic>
          </wp:inline>
        </w:drawing>
      </w:r>
    </w:p>
    <w:p w:rsidR="00701FFB" w:rsidRDefault="00701FFB" w:rsidP="00F05305">
      <w:pPr>
        <w:ind w:left="709"/>
        <w:jc w:val="both"/>
        <w:rPr>
          <w:sz w:val="28"/>
          <w:szCs w:val="28"/>
        </w:rPr>
      </w:pPr>
    </w:p>
    <w:p w:rsidR="00701FFB" w:rsidRPr="00857878" w:rsidRDefault="00701FFB" w:rsidP="00C2781B">
      <w:pPr>
        <w:ind w:left="709"/>
        <w:jc w:val="center"/>
        <w:rPr>
          <w:sz w:val="28"/>
          <w:szCs w:val="28"/>
        </w:rPr>
      </w:pPr>
      <w:r>
        <w:rPr>
          <w:sz w:val="28"/>
          <w:szCs w:val="28"/>
        </w:rPr>
        <w:t>Рисунок 1.</w:t>
      </w:r>
      <w:r w:rsidR="001A08B0">
        <w:rPr>
          <w:sz w:val="28"/>
          <w:szCs w:val="28"/>
        </w:rPr>
        <w:t>5</w:t>
      </w:r>
      <w:r w:rsidRPr="00DB3FEC">
        <w:rPr>
          <w:sz w:val="28"/>
          <w:szCs w:val="28"/>
        </w:rPr>
        <w:t xml:space="preserve"> – </w:t>
      </w:r>
      <w:r>
        <w:rPr>
          <w:sz w:val="28"/>
          <w:szCs w:val="28"/>
        </w:rPr>
        <w:t>Процесс компиляции кода при помощи CLR</w:t>
      </w:r>
    </w:p>
    <w:p w:rsidR="00701FFB" w:rsidRDefault="00701FFB" w:rsidP="00F05305">
      <w:pPr>
        <w:ind w:left="709"/>
        <w:jc w:val="both"/>
        <w:rPr>
          <w:sz w:val="28"/>
          <w:szCs w:val="28"/>
        </w:rPr>
      </w:pPr>
    </w:p>
    <w:p w:rsidR="001A08B0" w:rsidRPr="00BE3E73" w:rsidRDefault="001A08B0" w:rsidP="001A08B0">
      <w:pPr>
        <w:ind w:firstLine="720"/>
        <w:jc w:val="both"/>
        <w:rPr>
          <w:sz w:val="28"/>
          <w:szCs w:val="28"/>
        </w:rPr>
      </w:pPr>
      <w:r w:rsidRPr="00BE3E73">
        <w:rPr>
          <w:sz w:val="28"/>
          <w:szCs w:val="28"/>
        </w:rPr>
        <w:t>CTS (Common Type System) </w:t>
      </w:r>
      <w:r>
        <w:rPr>
          <w:sz w:val="28"/>
          <w:szCs w:val="28"/>
        </w:rPr>
        <w:t xml:space="preserve">— это </w:t>
      </w:r>
      <w:r w:rsidRPr="00BE3E73">
        <w:rPr>
          <w:sz w:val="28"/>
          <w:szCs w:val="28"/>
        </w:rPr>
        <w:t>общ</w:t>
      </w:r>
      <w:r>
        <w:rPr>
          <w:sz w:val="28"/>
          <w:szCs w:val="28"/>
        </w:rPr>
        <w:t>ая система типов в CLR, а также</w:t>
      </w:r>
      <w:r w:rsidRPr="00BE3E73">
        <w:rPr>
          <w:sz w:val="28"/>
          <w:szCs w:val="28"/>
        </w:rPr>
        <w:t xml:space="preserve"> </w:t>
      </w:r>
      <w:r>
        <w:rPr>
          <w:sz w:val="28"/>
          <w:szCs w:val="28"/>
        </w:rPr>
        <w:t xml:space="preserve">это </w:t>
      </w:r>
      <w:r w:rsidRPr="00BE3E73">
        <w:rPr>
          <w:sz w:val="28"/>
          <w:szCs w:val="28"/>
        </w:rPr>
        <w:t>стандарт, признанный ECMA</w:t>
      </w:r>
      <w:r>
        <w:rPr>
          <w:sz w:val="28"/>
          <w:szCs w:val="28"/>
        </w:rPr>
        <w:t>,</w:t>
      </w:r>
      <w:r w:rsidRPr="00BE3E73">
        <w:rPr>
          <w:sz w:val="28"/>
          <w:szCs w:val="28"/>
        </w:rPr>
        <w:t xml:space="preserve"> который описывает опреде</w:t>
      </w:r>
      <w:r>
        <w:rPr>
          <w:sz w:val="28"/>
          <w:szCs w:val="28"/>
        </w:rPr>
        <w:t>ление типов и их поведение. CTS</w:t>
      </w:r>
      <w:r w:rsidRPr="00BE3E73">
        <w:rPr>
          <w:sz w:val="28"/>
          <w:szCs w:val="28"/>
        </w:rPr>
        <w:t xml:space="preserve"> определяет правила наследования, </w:t>
      </w:r>
      <w:r>
        <w:rPr>
          <w:sz w:val="28"/>
          <w:szCs w:val="28"/>
        </w:rPr>
        <w:t>правила виртуальных методов и правила времени жизни объектов. В</w:t>
      </w:r>
      <w:r w:rsidRPr="00BE3E73">
        <w:rPr>
          <w:sz w:val="28"/>
          <w:szCs w:val="28"/>
        </w:rPr>
        <w:t xml:space="preserve"> отличие от С++</w:t>
      </w:r>
      <w:r>
        <w:rPr>
          <w:sz w:val="28"/>
          <w:szCs w:val="28"/>
        </w:rPr>
        <w:t xml:space="preserve">, </w:t>
      </w:r>
      <w:r w:rsidRPr="00BE3E73">
        <w:rPr>
          <w:sz w:val="28"/>
          <w:szCs w:val="28"/>
        </w:rPr>
        <w:t>CTS поддерживае</w:t>
      </w:r>
      <w:r>
        <w:rPr>
          <w:sz w:val="28"/>
          <w:szCs w:val="28"/>
        </w:rPr>
        <w:t xml:space="preserve">т только единичное наследование. </w:t>
      </w:r>
      <w:r w:rsidRPr="00BE3E73">
        <w:rPr>
          <w:sz w:val="28"/>
          <w:szCs w:val="28"/>
        </w:rPr>
        <w:t>Все типы наследуются от System.Object (Object — имя типа, корень все остальных типов, System — пространство имен)</w:t>
      </w:r>
      <w:r>
        <w:rPr>
          <w:sz w:val="28"/>
          <w:szCs w:val="28"/>
        </w:rPr>
        <w:t>.</w:t>
      </w:r>
    </w:p>
    <w:p w:rsidR="00701FFB" w:rsidRDefault="00701FFB" w:rsidP="00F05305">
      <w:pPr>
        <w:ind w:firstLine="720"/>
        <w:jc w:val="both"/>
        <w:rPr>
          <w:sz w:val="28"/>
          <w:szCs w:val="28"/>
        </w:rPr>
      </w:pPr>
    </w:p>
    <w:p w:rsidR="00701FFB" w:rsidRDefault="00701FFB" w:rsidP="00C2781B">
      <w:pPr>
        <w:jc w:val="center"/>
        <w:rPr>
          <w:sz w:val="28"/>
          <w:szCs w:val="28"/>
        </w:rPr>
      </w:pPr>
      <w:r>
        <w:rPr>
          <w:noProof/>
          <w:lang w:val="en-US" w:eastAsia="en-US"/>
        </w:rPr>
        <w:lastRenderedPageBreak/>
        <w:drawing>
          <wp:inline distT="0" distB="0" distL="0" distR="0" wp14:anchorId="58F19445" wp14:editId="46D2064A">
            <wp:extent cx="3114675" cy="2968674"/>
            <wp:effectExtent l="0" t="0" r="0" b="3175"/>
            <wp:docPr id="6" name="Picture 6" descr="C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1670" cy="2994403"/>
                    </a:xfrm>
                    <a:prstGeom prst="rect">
                      <a:avLst/>
                    </a:prstGeom>
                    <a:noFill/>
                    <a:ln>
                      <a:noFill/>
                    </a:ln>
                  </pic:spPr>
                </pic:pic>
              </a:graphicData>
            </a:graphic>
          </wp:inline>
        </w:drawing>
      </w:r>
    </w:p>
    <w:p w:rsidR="00701FFB" w:rsidRPr="00244B91" w:rsidRDefault="00701FFB" w:rsidP="00C2781B">
      <w:pPr>
        <w:ind w:left="709"/>
        <w:jc w:val="center"/>
        <w:rPr>
          <w:sz w:val="28"/>
          <w:szCs w:val="28"/>
        </w:rPr>
      </w:pPr>
      <w:r>
        <w:rPr>
          <w:sz w:val="28"/>
          <w:szCs w:val="28"/>
        </w:rPr>
        <w:t>Рисунок 1.</w:t>
      </w:r>
      <w:r w:rsidR="001A08B0">
        <w:rPr>
          <w:sz w:val="28"/>
          <w:szCs w:val="28"/>
        </w:rPr>
        <w:t>6</w:t>
      </w:r>
      <w:r w:rsidRPr="00DB3FEC">
        <w:rPr>
          <w:sz w:val="28"/>
          <w:szCs w:val="28"/>
        </w:rPr>
        <w:t xml:space="preserve"> – </w:t>
      </w:r>
      <w:r>
        <w:rPr>
          <w:sz w:val="28"/>
          <w:szCs w:val="28"/>
        </w:rPr>
        <w:t>Пример проверки на соответствие CLS</w:t>
      </w:r>
    </w:p>
    <w:p w:rsidR="00701FFB" w:rsidRDefault="00701FFB" w:rsidP="00F05305">
      <w:pPr>
        <w:ind w:firstLine="720"/>
        <w:jc w:val="both"/>
        <w:rPr>
          <w:sz w:val="28"/>
          <w:szCs w:val="28"/>
        </w:rPr>
      </w:pPr>
      <w:r w:rsidRPr="00D36FFA">
        <w:rPr>
          <w:sz w:val="28"/>
          <w:szCs w:val="28"/>
        </w:rPr>
        <w:t>Метаданные —</w:t>
      </w:r>
      <w:r>
        <w:rPr>
          <w:sz w:val="28"/>
          <w:szCs w:val="28"/>
        </w:rPr>
        <w:t xml:space="preserve"> это</w:t>
      </w:r>
      <w:r w:rsidRPr="00D36FFA">
        <w:rPr>
          <w:sz w:val="28"/>
          <w:szCs w:val="28"/>
        </w:rPr>
        <w:t xml:space="preserve"> набор из таблиц данных, описывающих то, что</w:t>
      </w:r>
      <w:r>
        <w:rPr>
          <w:sz w:val="28"/>
          <w:szCs w:val="28"/>
        </w:rPr>
        <w:t xml:space="preserve"> определено в модуле. Также существуют</w:t>
      </w:r>
      <w:r w:rsidRPr="00D36FFA">
        <w:rPr>
          <w:sz w:val="28"/>
          <w:szCs w:val="28"/>
        </w:rPr>
        <w:t xml:space="preserve"> таблицы, указывающие на что ссылается управляемый модуль (например, </w:t>
      </w:r>
      <w:r>
        <w:rPr>
          <w:sz w:val="28"/>
          <w:szCs w:val="28"/>
        </w:rPr>
        <w:t>импортируемые типы и числа). Метаданные</w:t>
      </w:r>
      <w:r w:rsidRPr="00D36FFA">
        <w:rPr>
          <w:sz w:val="28"/>
          <w:szCs w:val="28"/>
        </w:rPr>
        <w:t xml:space="preserve"> расширяют возможности таких технологий как библиотеки типов и файлы языка описания интерфейсов (IDL). Метаданные всегда связаны с файлом</w:t>
      </w:r>
      <w:r>
        <w:rPr>
          <w:sz w:val="28"/>
          <w:szCs w:val="28"/>
        </w:rPr>
        <w:t xml:space="preserve"> и с IL кодом. Фактически они встроены в exe или </w:t>
      </w:r>
      <w:r w:rsidRPr="00D36FFA">
        <w:rPr>
          <w:sz w:val="28"/>
          <w:szCs w:val="28"/>
        </w:rPr>
        <w:t>dll</w:t>
      </w:r>
      <w:r>
        <w:rPr>
          <w:sz w:val="28"/>
          <w:szCs w:val="28"/>
        </w:rPr>
        <w:t xml:space="preserve"> файлы</w:t>
      </w:r>
      <w:r w:rsidRPr="00D36FFA">
        <w:rPr>
          <w:sz w:val="28"/>
          <w:szCs w:val="28"/>
        </w:rPr>
        <w:t>.</w:t>
      </w:r>
    </w:p>
    <w:p w:rsidR="00701FFB" w:rsidRDefault="00701FFB" w:rsidP="00F05305">
      <w:pPr>
        <w:ind w:firstLine="720"/>
        <w:jc w:val="both"/>
        <w:rPr>
          <w:sz w:val="28"/>
          <w:szCs w:val="28"/>
        </w:rPr>
      </w:pPr>
      <w:r w:rsidRPr="00D36FFA">
        <w:rPr>
          <w:sz w:val="28"/>
          <w:szCs w:val="28"/>
        </w:rPr>
        <w:t>Таким образом</w:t>
      </w:r>
      <w:r>
        <w:rPr>
          <w:sz w:val="28"/>
          <w:szCs w:val="28"/>
        </w:rPr>
        <w:t>,</w:t>
      </w:r>
      <w:r w:rsidRPr="00D36FFA">
        <w:rPr>
          <w:sz w:val="28"/>
          <w:szCs w:val="28"/>
        </w:rPr>
        <w:t xml:space="preserve"> метаданные </w:t>
      </w:r>
      <w:r w:rsidR="00EB2DA3">
        <w:rPr>
          <w:sz w:val="28"/>
          <w:szCs w:val="28"/>
        </w:rPr>
        <w:t>–</w:t>
      </w:r>
      <w:r w:rsidR="00EB2DA3" w:rsidRPr="00EB2DA3">
        <w:rPr>
          <w:sz w:val="28"/>
          <w:szCs w:val="28"/>
        </w:rPr>
        <w:t xml:space="preserve"> </w:t>
      </w:r>
      <w:r w:rsidRPr="00D36FFA">
        <w:rPr>
          <w:sz w:val="28"/>
          <w:szCs w:val="28"/>
        </w:rPr>
        <w:t xml:space="preserve">это таблицы, в которых есть поля, говорящие о том, что </w:t>
      </w:r>
      <w:r>
        <w:rPr>
          <w:sz w:val="28"/>
          <w:szCs w:val="28"/>
        </w:rPr>
        <w:t>определённый метод находится в определённом файле и принадлежит определённому</w:t>
      </w:r>
      <w:r w:rsidRPr="00D36FFA">
        <w:rPr>
          <w:sz w:val="28"/>
          <w:szCs w:val="28"/>
        </w:rPr>
        <w:t xml:space="preserve"> типу.</w:t>
      </w:r>
    </w:p>
    <w:p w:rsidR="00701FFB" w:rsidRDefault="00701FFB" w:rsidP="00F05305">
      <w:pPr>
        <w:ind w:firstLine="720"/>
        <w:jc w:val="both"/>
        <w:rPr>
          <w:sz w:val="28"/>
          <w:szCs w:val="28"/>
        </w:rPr>
      </w:pPr>
      <w:r>
        <w:rPr>
          <w:sz w:val="28"/>
          <w:szCs w:val="28"/>
        </w:rPr>
        <w:t>К</w:t>
      </w:r>
      <w:r w:rsidRPr="00005764">
        <w:rPr>
          <w:sz w:val="28"/>
          <w:szCs w:val="28"/>
        </w:rPr>
        <w:t>огда впервые</w:t>
      </w:r>
      <w:r>
        <w:rPr>
          <w:sz w:val="28"/>
          <w:szCs w:val="28"/>
        </w:rPr>
        <w:t xml:space="preserve"> происходит запуск</w:t>
      </w:r>
      <w:r w:rsidRPr="00005764">
        <w:rPr>
          <w:sz w:val="28"/>
          <w:szCs w:val="28"/>
        </w:rPr>
        <w:t> </w:t>
      </w:r>
      <w:r>
        <w:rPr>
          <w:sz w:val="28"/>
          <w:szCs w:val="28"/>
        </w:rPr>
        <w:t>программы</w:t>
      </w:r>
      <w:r w:rsidRPr="009F3ED5">
        <w:rPr>
          <w:sz w:val="28"/>
          <w:szCs w:val="28"/>
        </w:rPr>
        <w:t>,</w:t>
      </w:r>
      <w:r>
        <w:rPr>
          <w:sz w:val="28"/>
          <w:szCs w:val="28"/>
        </w:rPr>
        <w:t xml:space="preserve"> с</w:t>
      </w:r>
      <w:r w:rsidRPr="00005764">
        <w:rPr>
          <w:sz w:val="28"/>
          <w:szCs w:val="28"/>
        </w:rPr>
        <w:t>перва происходит анализ заголовка, чтобы узнать какой</w:t>
      </w:r>
      <w:r>
        <w:rPr>
          <w:sz w:val="28"/>
          <w:szCs w:val="28"/>
        </w:rPr>
        <w:t xml:space="preserve"> разрядности</w:t>
      </w:r>
      <w:r w:rsidRPr="00005764">
        <w:rPr>
          <w:sz w:val="28"/>
          <w:szCs w:val="28"/>
        </w:rPr>
        <w:t xml:space="preserve"> процесс</w:t>
      </w:r>
      <w:r>
        <w:rPr>
          <w:sz w:val="28"/>
          <w:szCs w:val="28"/>
        </w:rPr>
        <w:t xml:space="preserve"> запустить</w:t>
      </w:r>
      <w:r w:rsidRPr="00005764">
        <w:rPr>
          <w:sz w:val="28"/>
          <w:szCs w:val="28"/>
        </w:rPr>
        <w:t>. Затем загружается выб</w:t>
      </w:r>
      <w:r>
        <w:rPr>
          <w:sz w:val="28"/>
          <w:szCs w:val="28"/>
        </w:rPr>
        <w:t xml:space="preserve">ранная версия файла MSCorEE.dll. </w:t>
      </w:r>
      <w:r w:rsidRPr="00005764">
        <w:rPr>
          <w:sz w:val="28"/>
          <w:szCs w:val="28"/>
        </w:rPr>
        <w:t xml:space="preserve">После чего вызывается метод, расположенный </w:t>
      </w:r>
      <w:r>
        <w:rPr>
          <w:sz w:val="28"/>
          <w:szCs w:val="28"/>
        </w:rPr>
        <w:t xml:space="preserve">в </w:t>
      </w:r>
      <w:r w:rsidRPr="00005764">
        <w:rPr>
          <w:sz w:val="28"/>
          <w:szCs w:val="28"/>
        </w:rPr>
        <w:t>M</w:t>
      </w:r>
      <w:r>
        <w:rPr>
          <w:sz w:val="28"/>
          <w:szCs w:val="28"/>
        </w:rPr>
        <w:t xml:space="preserve">SCorEE.dll, который </w:t>
      </w:r>
      <w:r w:rsidRPr="00005764">
        <w:rPr>
          <w:sz w:val="28"/>
          <w:szCs w:val="28"/>
        </w:rPr>
        <w:t>инициализирует CLR, сб</w:t>
      </w:r>
      <w:r>
        <w:rPr>
          <w:sz w:val="28"/>
          <w:szCs w:val="28"/>
        </w:rPr>
        <w:t>орки и точку входа главной функции</w:t>
      </w:r>
      <w:r w:rsidRPr="00005764">
        <w:rPr>
          <w:sz w:val="28"/>
          <w:szCs w:val="28"/>
        </w:rPr>
        <w:t xml:space="preserve"> программы.</w:t>
      </w:r>
      <w:r>
        <w:rPr>
          <w:sz w:val="28"/>
          <w:szCs w:val="28"/>
        </w:rPr>
        <w:t xml:space="preserve"> Сперва, перед выполнением главной функции программы</w:t>
      </w:r>
      <w:r w:rsidRPr="001D046B">
        <w:rPr>
          <w:sz w:val="28"/>
          <w:szCs w:val="28"/>
        </w:rPr>
        <w:t xml:space="preserve"> среда CLR находит все объявле</w:t>
      </w:r>
      <w:r>
        <w:rPr>
          <w:sz w:val="28"/>
          <w:szCs w:val="28"/>
        </w:rPr>
        <w:t>нные типы</w:t>
      </w:r>
      <w:r w:rsidRPr="001D046B">
        <w:rPr>
          <w:sz w:val="28"/>
          <w:szCs w:val="28"/>
        </w:rPr>
        <w:t>.</w:t>
      </w:r>
      <w:r>
        <w:rPr>
          <w:sz w:val="28"/>
          <w:szCs w:val="28"/>
        </w:rPr>
        <w:t xml:space="preserve"> </w:t>
      </w:r>
      <w:r w:rsidRPr="001D046B">
        <w:rPr>
          <w:sz w:val="28"/>
          <w:szCs w:val="28"/>
        </w:rPr>
        <w:t>Затем</w:t>
      </w:r>
      <w:r>
        <w:rPr>
          <w:sz w:val="28"/>
          <w:szCs w:val="28"/>
        </w:rPr>
        <w:t xml:space="preserve"> среда</w:t>
      </w:r>
      <w:r w:rsidRPr="001D046B">
        <w:rPr>
          <w:sz w:val="28"/>
          <w:szCs w:val="28"/>
        </w:rPr>
        <w:t xml:space="preserve"> определяет методы, объед</w:t>
      </w:r>
      <w:r>
        <w:rPr>
          <w:sz w:val="28"/>
          <w:szCs w:val="28"/>
        </w:rPr>
        <w:t xml:space="preserve">иняя их в записи внутри единой </w:t>
      </w:r>
      <w:r w:rsidRPr="001D046B">
        <w:rPr>
          <w:sz w:val="28"/>
          <w:szCs w:val="28"/>
        </w:rPr>
        <w:t>с</w:t>
      </w:r>
      <w:r>
        <w:rPr>
          <w:sz w:val="28"/>
          <w:szCs w:val="28"/>
        </w:rPr>
        <w:t xml:space="preserve">труктуры. </w:t>
      </w:r>
      <w:r w:rsidRPr="001D046B">
        <w:rPr>
          <w:sz w:val="28"/>
          <w:szCs w:val="28"/>
        </w:rPr>
        <w:t>Записи содержат адреса, по которым можно найти реализации методов</w:t>
      </w:r>
      <w:r>
        <w:rPr>
          <w:sz w:val="28"/>
          <w:szCs w:val="28"/>
        </w:rPr>
        <w:t>, то есть</w:t>
      </w:r>
      <w:r w:rsidRPr="001D046B">
        <w:rPr>
          <w:sz w:val="28"/>
          <w:szCs w:val="28"/>
        </w:rPr>
        <w:t xml:space="preserve"> те преобраз</w:t>
      </w:r>
      <w:r>
        <w:rPr>
          <w:sz w:val="28"/>
          <w:szCs w:val="28"/>
        </w:rPr>
        <w:t>ования, которые выполняет метод</w:t>
      </w:r>
      <w:r w:rsidRPr="001D046B">
        <w:rPr>
          <w:sz w:val="28"/>
          <w:szCs w:val="28"/>
        </w:rPr>
        <w:t>.</w:t>
      </w:r>
    </w:p>
    <w:p w:rsidR="00701FFB" w:rsidRDefault="00701FFB" w:rsidP="00F05305">
      <w:pPr>
        <w:ind w:firstLine="720"/>
        <w:jc w:val="both"/>
        <w:rPr>
          <w:sz w:val="28"/>
          <w:szCs w:val="28"/>
        </w:rPr>
      </w:pPr>
      <w:r w:rsidRPr="006B7757">
        <w:rPr>
          <w:sz w:val="28"/>
          <w:szCs w:val="28"/>
        </w:rPr>
        <w:t xml:space="preserve">В настоящее время при разработке веб-приложений с использованием современных </w:t>
      </w:r>
      <w:r>
        <w:rPr>
          <w:sz w:val="28"/>
          <w:szCs w:val="28"/>
        </w:rPr>
        <w:t>фреймворков</w:t>
      </w:r>
      <w:r w:rsidRPr="006B7757">
        <w:rPr>
          <w:sz w:val="28"/>
          <w:szCs w:val="28"/>
        </w:rPr>
        <w:t xml:space="preserve"> существует </w:t>
      </w:r>
      <w:r>
        <w:rPr>
          <w:sz w:val="28"/>
          <w:szCs w:val="28"/>
        </w:rPr>
        <w:t>ряд проблем</w:t>
      </w:r>
      <w:r w:rsidRPr="006B7757">
        <w:rPr>
          <w:sz w:val="28"/>
          <w:szCs w:val="28"/>
        </w:rPr>
        <w:t xml:space="preserve"> корректного использования моделей в представлениях. </w:t>
      </w:r>
      <w:r>
        <w:rPr>
          <w:sz w:val="28"/>
          <w:szCs w:val="28"/>
        </w:rPr>
        <w:t>Соответственно необходимо выработать стратегию</w:t>
      </w:r>
      <w:r w:rsidRPr="006B7757">
        <w:rPr>
          <w:sz w:val="28"/>
          <w:szCs w:val="28"/>
        </w:rPr>
        <w:t xml:space="preserve"> решения этой </w:t>
      </w:r>
      <w:r>
        <w:rPr>
          <w:sz w:val="28"/>
          <w:szCs w:val="28"/>
        </w:rPr>
        <w:t>проблемы. Для создания программного модуля дипломного проекта в качестве веб-сервиса понадобилось обратиться к использованию архитектуры ASP</w:t>
      </w:r>
      <w:r w:rsidRPr="006B7757">
        <w:rPr>
          <w:sz w:val="28"/>
          <w:szCs w:val="28"/>
        </w:rPr>
        <w:t xml:space="preserve"> .</w:t>
      </w:r>
      <w:r>
        <w:rPr>
          <w:sz w:val="28"/>
          <w:szCs w:val="28"/>
        </w:rPr>
        <w:t>NET</w:t>
      </w:r>
      <w:r w:rsidRPr="006B7757">
        <w:rPr>
          <w:sz w:val="28"/>
          <w:szCs w:val="28"/>
        </w:rPr>
        <w:t xml:space="preserve"> </w:t>
      </w:r>
      <w:r>
        <w:rPr>
          <w:sz w:val="28"/>
          <w:szCs w:val="28"/>
        </w:rPr>
        <w:t>MVC 4.</w:t>
      </w:r>
    </w:p>
    <w:p w:rsidR="00701FFB" w:rsidRDefault="00701FFB" w:rsidP="00F05305">
      <w:pPr>
        <w:ind w:firstLine="720"/>
        <w:jc w:val="both"/>
        <w:rPr>
          <w:sz w:val="28"/>
          <w:szCs w:val="28"/>
        </w:rPr>
      </w:pPr>
      <w:r>
        <w:rPr>
          <w:sz w:val="28"/>
          <w:szCs w:val="28"/>
        </w:rPr>
        <w:t xml:space="preserve">MVC (Model View Controller) </w:t>
      </w:r>
      <w:r w:rsidRPr="00065366">
        <w:rPr>
          <w:sz w:val="28"/>
          <w:szCs w:val="28"/>
        </w:rPr>
        <w:t>–</w:t>
      </w:r>
      <w:r>
        <w:rPr>
          <w:sz w:val="28"/>
          <w:szCs w:val="28"/>
        </w:rPr>
        <w:t xml:space="preserve"> это архитектурный паттерн </w:t>
      </w:r>
      <w:r w:rsidRPr="00065366">
        <w:rPr>
          <w:sz w:val="28"/>
          <w:szCs w:val="28"/>
        </w:rPr>
        <w:t xml:space="preserve">проектирования, который используется для организации программного кода. Его основная идея </w:t>
      </w:r>
      <w:r>
        <w:rPr>
          <w:sz w:val="28"/>
          <w:szCs w:val="28"/>
        </w:rPr>
        <w:t xml:space="preserve">состоит </w:t>
      </w:r>
      <w:r w:rsidRPr="00065366">
        <w:rPr>
          <w:sz w:val="28"/>
          <w:szCs w:val="28"/>
        </w:rPr>
        <w:t>в то</w:t>
      </w:r>
      <w:r>
        <w:rPr>
          <w:sz w:val="28"/>
          <w:szCs w:val="28"/>
        </w:rPr>
        <w:t>м, чтобы отделить модели данных</w:t>
      </w:r>
      <w:r w:rsidRPr="00065366">
        <w:rPr>
          <w:sz w:val="28"/>
          <w:szCs w:val="28"/>
        </w:rPr>
        <w:t xml:space="preserve"> </w:t>
      </w:r>
      <w:r>
        <w:rPr>
          <w:sz w:val="28"/>
          <w:szCs w:val="28"/>
        </w:rPr>
        <w:t xml:space="preserve">от </w:t>
      </w:r>
      <w:r w:rsidRPr="00065366">
        <w:rPr>
          <w:sz w:val="28"/>
          <w:szCs w:val="28"/>
        </w:rPr>
        <w:t xml:space="preserve">их </w:t>
      </w:r>
      <w:r w:rsidRPr="00065366">
        <w:rPr>
          <w:sz w:val="28"/>
          <w:szCs w:val="28"/>
        </w:rPr>
        <w:lastRenderedPageBreak/>
        <w:t>отображени</w:t>
      </w:r>
      <w:r>
        <w:rPr>
          <w:sz w:val="28"/>
          <w:szCs w:val="28"/>
        </w:rPr>
        <w:t>й и операций</w:t>
      </w:r>
      <w:r w:rsidRPr="00065366">
        <w:rPr>
          <w:sz w:val="28"/>
          <w:szCs w:val="28"/>
        </w:rPr>
        <w:t xml:space="preserve"> взаимодействия с пользователем. Выигрыш от использования такой архитектуры заключается в том, что она позволяет упорядочить код, распределив его по уровням, каждый из которых определяет сферу ответственности. Это минимизирует взаимозависимость программных компонент, что в свою очередь облегчает их последующую модификацию. Доработка и развитие такой системы становится проще.</w:t>
      </w:r>
    </w:p>
    <w:p w:rsidR="00701FFB" w:rsidRDefault="00701FFB" w:rsidP="00F05305">
      <w:pPr>
        <w:ind w:firstLine="720"/>
        <w:jc w:val="both"/>
        <w:rPr>
          <w:sz w:val="28"/>
          <w:szCs w:val="28"/>
        </w:rPr>
      </w:pPr>
      <w:r w:rsidRPr="00B42CFA">
        <w:rPr>
          <w:sz w:val="28"/>
          <w:szCs w:val="28"/>
        </w:rPr>
        <w:t>Пользователь направляет запрос в контроллер</w:t>
      </w:r>
      <w:r>
        <w:rPr>
          <w:sz w:val="28"/>
          <w:szCs w:val="28"/>
        </w:rPr>
        <w:t xml:space="preserve">, </w:t>
      </w:r>
      <w:r w:rsidRPr="00B42CFA">
        <w:rPr>
          <w:sz w:val="28"/>
          <w:szCs w:val="28"/>
        </w:rPr>
        <w:t>в случае веб-прило</w:t>
      </w:r>
      <w:r>
        <w:rPr>
          <w:sz w:val="28"/>
          <w:szCs w:val="28"/>
        </w:rPr>
        <w:t>жений – это обращение по адресу</w:t>
      </w:r>
      <w:r w:rsidRPr="00B42CFA">
        <w:rPr>
          <w:sz w:val="28"/>
          <w:szCs w:val="28"/>
        </w:rPr>
        <w:t xml:space="preserve">, контроллер (Controller) обрабатывает запрос, запрашивает данные от соответствующих моделей (Model), получает данные, может быть, выполняет какую-то дополнительную их обработку, например, агрегирует их с другими данными и затем передает данные в представление (View). Представление формирует данные в соответствии с заданным шаблоном отображения и возвращает результат пользователю. </w:t>
      </w:r>
    </w:p>
    <w:p w:rsidR="00701FFB" w:rsidRDefault="00701FFB" w:rsidP="00F05305">
      <w:pPr>
        <w:jc w:val="center"/>
        <w:rPr>
          <w:sz w:val="28"/>
          <w:szCs w:val="28"/>
        </w:rPr>
      </w:pPr>
      <w:r>
        <w:rPr>
          <w:noProof/>
          <w:lang w:val="en-US" w:eastAsia="en-US"/>
        </w:rPr>
        <w:drawing>
          <wp:inline distT="0" distB="0" distL="0" distR="0" wp14:anchorId="02481BF4" wp14:editId="236515AA">
            <wp:extent cx="5701154" cy="3267075"/>
            <wp:effectExtent l="0" t="0" r="0" b="0"/>
            <wp:docPr id="8" name="Picture 8" descr="http://www.moluch.ru/archive/87/16899/imag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moluch.ru/archive/87/16899/images/image0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3015" cy="3308255"/>
                    </a:xfrm>
                    <a:prstGeom prst="rect">
                      <a:avLst/>
                    </a:prstGeom>
                    <a:noFill/>
                    <a:ln>
                      <a:noFill/>
                    </a:ln>
                  </pic:spPr>
                </pic:pic>
              </a:graphicData>
            </a:graphic>
          </wp:inline>
        </w:drawing>
      </w:r>
    </w:p>
    <w:p w:rsidR="00701FFB" w:rsidRDefault="00701FFB" w:rsidP="00F05305">
      <w:pPr>
        <w:jc w:val="both"/>
        <w:rPr>
          <w:sz w:val="28"/>
          <w:szCs w:val="28"/>
        </w:rPr>
      </w:pPr>
    </w:p>
    <w:p w:rsidR="00701FFB" w:rsidRDefault="00701FFB" w:rsidP="00C2781B">
      <w:pPr>
        <w:ind w:left="709"/>
        <w:jc w:val="center"/>
        <w:rPr>
          <w:sz w:val="28"/>
          <w:szCs w:val="28"/>
        </w:rPr>
      </w:pPr>
      <w:r>
        <w:rPr>
          <w:sz w:val="28"/>
          <w:szCs w:val="28"/>
        </w:rPr>
        <w:t>Рисунок 1.</w:t>
      </w:r>
      <w:r w:rsidR="001A08B0">
        <w:rPr>
          <w:sz w:val="28"/>
          <w:szCs w:val="28"/>
        </w:rPr>
        <w:t>7</w:t>
      </w:r>
      <w:r w:rsidRPr="00DB3FEC">
        <w:rPr>
          <w:sz w:val="28"/>
          <w:szCs w:val="28"/>
        </w:rPr>
        <w:t xml:space="preserve"> – </w:t>
      </w:r>
      <w:r>
        <w:rPr>
          <w:sz w:val="28"/>
          <w:szCs w:val="28"/>
        </w:rPr>
        <w:t>Логика работы приложения на основе MVC</w:t>
      </w:r>
      <w:r w:rsidRPr="00B42CFA">
        <w:rPr>
          <w:sz w:val="28"/>
          <w:szCs w:val="28"/>
        </w:rPr>
        <w:t xml:space="preserve"> </w:t>
      </w:r>
      <w:r>
        <w:rPr>
          <w:sz w:val="28"/>
          <w:szCs w:val="28"/>
        </w:rPr>
        <w:t>архитектуры</w:t>
      </w:r>
    </w:p>
    <w:p w:rsidR="00C230F3" w:rsidRDefault="00C230F3" w:rsidP="00F05305">
      <w:pPr>
        <w:ind w:left="709"/>
        <w:jc w:val="both"/>
        <w:rPr>
          <w:sz w:val="28"/>
          <w:szCs w:val="28"/>
        </w:rPr>
      </w:pPr>
    </w:p>
    <w:p w:rsidR="00701FFB" w:rsidRDefault="00701FFB" w:rsidP="00F05305">
      <w:pPr>
        <w:ind w:firstLine="720"/>
        <w:jc w:val="both"/>
        <w:rPr>
          <w:sz w:val="28"/>
          <w:szCs w:val="28"/>
        </w:rPr>
      </w:pPr>
      <w:r>
        <w:rPr>
          <w:sz w:val="28"/>
          <w:szCs w:val="28"/>
        </w:rPr>
        <w:t xml:space="preserve">Внутри функционала контроллеров зачастую присутствуют связи обращения к базе данных. </w:t>
      </w:r>
      <w:r w:rsidRPr="0092663C">
        <w:rPr>
          <w:sz w:val="28"/>
          <w:szCs w:val="28"/>
        </w:rPr>
        <w:t xml:space="preserve">Стратегия запросов </w:t>
      </w:r>
      <w:r>
        <w:rPr>
          <w:sz w:val="28"/>
          <w:szCs w:val="28"/>
        </w:rPr>
        <w:t>к базе заключается в сведении</w:t>
      </w:r>
      <w:r w:rsidRPr="0092663C">
        <w:rPr>
          <w:sz w:val="28"/>
          <w:szCs w:val="28"/>
        </w:rPr>
        <w:t xml:space="preserve"> к минимуму или </w:t>
      </w:r>
      <w:r>
        <w:rPr>
          <w:sz w:val="28"/>
          <w:szCs w:val="28"/>
        </w:rPr>
        <w:t>в полном исключении</w:t>
      </w:r>
      <w:r w:rsidRPr="0092663C">
        <w:rPr>
          <w:sz w:val="28"/>
          <w:szCs w:val="28"/>
        </w:rPr>
        <w:t xml:space="preserve"> все</w:t>
      </w:r>
      <w:r>
        <w:rPr>
          <w:sz w:val="28"/>
          <w:szCs w:val="28"/>
        </w:rPr>
        <w:t>х SQL-запросов</w:t>
      </w:r>
      <w:r w:rsidRPr="0092663C">
        <w:rPr>
          <w:sz w:val="28"/>
          <w:szCs w:val="28"/>
        </w:rPr>
        <w:t xml:space="preserve"> к БД из представления. В рамках </w:t>
      </w:r>
      <w:r>
        <w:rPr>
          <w:sz w:val="28"/>
          <w:szCs w:val="28"/>
        </w:rPr>
        <w:t>этой стратегии инициируются</w:t>
      </w:r>
      <w:r w:rsidRPr="0092663C">
        <w:rPr>
          <w:sz w:val="28"/>
          <w:szCs w:val="28"/>
        </w:rPr>
        <w:t xml:space="preserve"> все обращен</w:t>
      </w:r>
      <w:r>
        <w:rPr>
          <w:sz w:val="28"/>
          <w:szCs w:val="28"/>
        </w:rPr>
        <w:t xml:space="preserve">ия к БД в контроллере и </w:t>
      </w:r>
      <w:r w:rsidRPr="0092663C">
        <w:rPr>
          <w:sz w:val="28"/>
          <w:szCs w:val="28"/>
        </w:rPr>
        <w:t>полученные данные</w:t>
      </w:r>
      <w:r>
        <w:rPr>
          <w:sz w:val="28"/>
          <w:szCs w:val="28"/>
        </w:rPr>
        <w:t xml:space="preserve"> передаются</w:t>
      </w:r>
      <w:r w:rsidRPr="0092663C">
        <w:rPr>
          <w:sz w:val="28"/>
          <w:szCs w:val="28"/>
        </w:rPr>
        <w:t xml:space="preserve"> в представление, т.е. представление оперирует</w:t>
      </w:r>
      <w:r>
        <w:rPr>
          <w:sz w:val="28"/>
          <w:szCs w:val="28"/>
        </w:rPr>
        <w:t xml:space="preserve"> данными из оперативной памяти.</w:t>
      </w:r>
    </w:p>
    <w:p w:rsidR="00701FFB" w:rsidRDefault="00701FFB" w:rsidP="00F05305">
      <w:pPr>
        <w:ind w:firstLine="720"/>
        <w:jc w:val="both"/>
        <w:rPr>
          <w:sz w:val="28"/>
          <w:szCs w:val="28"/>
        </w:rPr>
      </w:pPr>
      <w:r w:rsidRPr="0092663C">
        <w:rPr>
          <w:sz w:val="28"/>
          <w:szCs w:val="28"/>
        </w:rPr>
        <w:t>Если в представление передается коллекция объектов модели</w:t>
      </w:r>
      <w:r>
        <w:rPr>
          <w:sz w:val="28"/>
          <w:szCs w:val="28"/>
        </w:rPr>
        <w:t>,</w:t>
      </w:r>
      <w:r w:rsidRPr="0092663C">
        <w:rPr>
          <w:sz w:val="28"/>
          <w:szCs w:val="28"/>
        </w:rPr>
        <w:t xml:space="preserve"> имеющей агрегированные данные, отражающие реляционную связь с другими моделями, то необходимо осуществить жадную загрузку (eager loading).  Возможность такой загрузки реализована в современных ORM-решения</w:t>
      </w:r>
      <w:r>
        <w:rPr>
          <w:sz w:val="28"/>
          <w:szCs w:val="28"/>
        </w:rPr>
        <w:t>х</w:t>
      </w:r>
      <w:r w:rsidR="00964EE2">
        <w:rPr>
          <w:sz w:val="28"/>
          <w:szCs w:val="28"/>
        </w:rPr>
        <w:t xml:space="preserve"> [</w:t>
      </w:r>
      <w:r w:rsidR="00964EE2" w:rsidRPr="00DD6772">
        <w:rPr>
          <w:sz w:val="28"/>
          <w:szCs w:val="28"/>
        </w:rPr>
        <w:t>6</w:t>
      </w:r>
      <w:r w:rsidR="00136B60" w:rsidRPr="00F05305">
        <w:rPr>
          <w:sz w:val="28"/>
          <w:szCs w:val="28"/>
        </w:rPr>
        <w:t>]</w:t>
      </w:r>
      <w:r>
        <w:rPr>
          <w:sz w:val="28"/>
          <w:szCs w:val="28"/>
        </w:rPr>
        <w:t>.</w:t>
      </w:r>
    </w:p>
    <w:p w:rsidR="00701FFB" w:rsidRDefault="00701FFB" w:rsidP="00F05305">
      <w:pPr>
        <w:ind w:firstLine="720"/>
        <w:jc w:val="both"/>
        <w:rPr>
          <w:sz w:val="28"/>
          <w:szCs w:val="28"/>
        </w:rPr>
      </w:pPr>
      <w:r w:rsidRPr="0092663C">
        <w:rPr>
          <w:sz w:val="28"/>
          <w:szCs w:val="28"/>
        </w:rPr>
        <w:lastRenderedPageBreak/>
        <w:t>Исключение всех операций из представления, инициирующих SQL-запросы – это более строгий по сравнению с пер</w:t>
      </w:r>
      <w:r>
        <w:rPr>
          <w:sz w:val="28"/>
          <w:szCs w:val="28"/>
        </w:rPr>
        <w:t xml:space="preserve">вой стратегией подход. Здесь необходимо </w:t>
      </w:r>
      <w:r w:rsidRPr="0092663C">
        <w:rPr>
          <w:sz w:val="28"/>
          <w:szCs w:val="28"/>
        </w:rPr>
        <w:t>буквально</w:t>
      </w:r>
      <w:r>
        <w:rPr>
          <w:sz w:val="28"/>
          <w:szCs w:val="28"/>
        </w:rPr>
        <w:t xml:space="preserve"> следовать</w:t>
      </w:r>
      <w:r w:rsidRPr="0092663C">
        <w:rPr>
          <w:sz w:val="28"/>
          <w:szCs w:val="28"/>
        </w:rPr>
        <w:t xml:space="preserve"> принципу единичной ответственности в представлении: только отображение имеющихся данных и ничего сверх этого. Методы модели могут быть вызваны только в том случае, если</w:t>
      </w:r>
      <w:r>
        <w:rPr>
          <w:sz w:val="28"/>
          <w:szCs w:val="28"/>
        </w:rPr>
        <w:t xml:space="preserve"> они не генерируют SQL-запросы.</w:t>
      </w:r>
    </w:p>
    <w:p w:rsidR="00701FFB" w:rsidRPr="0092663C" w:rsidRDefault="00701FFB" w:rsidP="00F05305">
      <w:pPr>
        <w:ind w:firstLine="720"/>
        <w:jc w:val="both"/>
        <w:rPr>
          <w:sz w:val="28"/>
          <w:szCs w:val="28"/>
        </w:rPr>
      </w:pPr>
      <w:r w:rsidRPr="0092663C">
        <w:rPr>
          <w:sz w:val="28"/>
          <w:szCs w:val="28"/>
        </w:rPr>
        <w:t>Помимо преимуществ</w:t>
      </w:r>
      <w:r>
        <w:rPr>
          <w:sz w:val="28"/>
          <w:szCs w:val="28"/>
        </w:rPr>
        <w:t xml:space="preserve"> чисто методологического плана - </w:t>
      </w:r>
      <w:r w:rsidRPr="0092663C">
        <w:rPr>
          <w:sz w:val="28"/>
          <w:szCs w:val="28"/>
        </w:rPr>
        <w:t>соблюдение при</w:t>
      </w:r>
      <w:r>
        <w:rPr>
          <w:sz w:val="28"/>
          <w:szCs w:val="28"/>
        </w:rPr>
        <w:t>нципа единичной ответственности,</w:t>
      </w:r>
      <w:r w:rsidRPr="0092663C">
        <w:rPr>
          <w:sz w:val="28"/>
          <w:szCs w:val="28"/>
        </w:rPr>
        <w:t xml:space="preserve"> такой подход привлекателен с точки зрения управления кэшированием данных. В рамках этой стратегии все данные </w:t>
      </w:r>
      <w:r>
        <w:rPr>
          <w:sz w:val="28"/>
          <w:szCs w:val="28"/>
        </w:rPr>
        <w:t>проходя</w:t>
      </w:r>
      <w:r w:rsidRPr="0092663C">
        <w:rPr>
          <w:sz w:val="28"/>
          <w:szCs w:val="28"/>
        </w:rPr>
        <w:t>т через контроллер, что существенно облегчает проверку их наличия в кэше и сохранения, если данные отсутствуют. Альтернатива – перекладывание этой работы на модель, что, естественно, не самая удачная идея, т.к. ответственность модели неоправданно расширяется. Кэширование же на уровне контроллера вполне естественно и органично.</w:t>
      </w:r>
    </w:p>
    <w:p w:rsidR="00701FFB" w:rsidRPr="004F10A6" w:rsidRDefault="00701FFB" w:rsidP="00F05305">
      <w:pPr>
        <w:pStyle w:val="a"/>
        <w:spacing w:line="240" w:lineRule="auto"/>
        <w:outlineLvl w:val="0"/>
        <w:rPr>
          <w:b/>
        </w:rPr>
      </w:pPr>
      <w:bookmarkStart w:id="13" w:name="_Toc419244416"/>
      <w:bookmarkStart w:id="14" w:name="_Toc451266688"/>
      <w:r w:rsidRPr="004F10A6">
        <w:rPr>
          <w:b/>
        </w:rPr>
        <w:t xml:space="preserve">2 </w:t>
      </w:r>
      <w:r w:rsidRPr="0000670D">
        <w:t>СИСТЕМНОЕ ПРОЕКТИРОВАНИЕ</w:t>
      </w:r>
      <w:bookmarkEnd w:id="13"/>
      <w:bookmarkEnd w:id="14"/>
    </w:p>
    <w:p w:rsidR="00701FFB" w:rsidRDefault="00701FFB" w:rsidP="00F05305">
      <w:pPr>
        <w:ind w:firstLine="709"/>
        <w:jc w:val="both"/>
        <w:rPr>
          <w:bCs/>
          <w:sz w:val="28"/>
          <w:szCs w:val="28"/>
        </w:rPr>
      </w:pPr>
    </w:p>
    <w:p w:rsidR="00701FFB" w:rsidRPr="00841512" w:rsidRDefault="00701FFB" w:rsidP="00F05305">
      <w:pPr>
        <w:ind w:firstLine="709"/>
        <w:jc w:val="both"/>
        <w:rPr>
          <w:bCs/>
          <w:sz w:val="28"/>
          <w:szCs w:val="28"/>
        </w:rPr>
      </w:pPr>
      <w:r w:rsidRPr="00841512">
        <w:rPr>
          <w:bCs/>
          <w:sz w:val="28"/>
          <w:szCs w:val="28"/>
        </w:rPr>
        <w:t>Программное средство TestSystem является достаточно эффективной для оценки качества алгоритмов машинного обучения.</w:t>
      </w:r>
    </w:p>
    <w:p w:rsidR="00701FFB" w:rsidRPr="00841512" w:rsidRDefault="00701FFB" w:rsidP="00F05305">
      <w:pPr>
        <w:ind w:firstLine="709"/>
        <w:jc w:val="both"/>
        <w:rPr>
          <w:bCs/>
          <w:sz w:val="28"/>
          <w:szCs w:val="28"/>
        </w:rPr>
      </w:pPr>
      <w:r w:rsidRPr="00841512">
        <w:rPr>
          <w:bCs/>
          <w:sz w:val="28"/>
          <w:szCs w:val="28"/>
        </w:rPr>
        <w:t>Приложение имеет многослойную архитектуру. Данный подход подразумевает разделение ответственности за определенный функционал на соответствующие слои</w:t>
      </w:r>
      <w:r w:rsidR="00964EE2">
        <w:rPr>
          <w:bCs/>
          <w:sz w:val="28"/>
          <w:szCs w:val="28"/>
        </w:rPr>
        <w:t xml:space="preserve"> [</w:t>
      </w:r>
      <w:r w:rsidR="00964EE2" w:rsidRPr="00964EE2">
        <w:rPr>
          <w:bCs/>
          <w:sz w:val="28"/>
          <w:szCs w:val="28"/>
        </w:rPr>
        <w:t>7</w:t>
      </w:r>
      <w:r w:rsidR="00136B60" w:rsidRPr="00136B60">
        <w:rPr>
          <w:bCs/>
          <w:sz w:val="28"/>
          <w:szCs w:val="28"/>
        </w:rPr>
        <w:t>]</w:t>
      </w:r>
      <w:r w:rsidRPr="00841512">
        <w:rPr>
          <w:bCs/>
          <w:sz w:val="28"/>
          <w:szCs w:val="28"/>
        </w:rPr>
        <w:t xml:space="preserve">. Например, ответственность слоя DAL (Data Access Layer), как правило, ориентирована на взаимодействие с источником данных (чтение, запись). </w:t>
      </w:r>
    </w:p>
    <w:p w:rsidR="00701FFB" w:rsidRPr="00841512" w:rsidRDefault="00701FFB" w:rsidP="00F05305">
      <w:pPr>
        <w:ind w:firstLine="709"/>
        <w:jc w:val="both"/>
        <w:rPr>
          <w:bCs/>
          <w:sz w:val="28"/>
          <w:szCs w:val="28"/>
        </w:rPr>
      </w:pPr>
      <w:r w:rsidRPr="00841512">
        <w:rPr>
          <w:bCs/>
          <w:sz w:val="28"/>
          <w:szCs w:val="28"/>
        </w:rPr>
        <w:t>Как и любая качественно спроектированная система, Test System позволяет расширять свой функционал, добавлять новые слои.</w:t>
      </w:r>
    </w:p>
    <w:p w:rsidR="00701FFB" w:rsidRPr="00841512" w:rsidRDefault="00701FFB" w:rsidP="00F05305">
      <w:pPr>
        <w:ind w:firstLine="709"/>
        <w:jc w:val="both"/>
        <w:rPr>
          <w:bCs/>
          <w:sz w:val="28"/>
          <w:szCs w:val="28"/>
        </w:rPr>
      </w:pPr>
      <w:r w:rsidRPr="00841512">
        <w:rPr>
          <w:bCs/>
          <w:sz w:val="28"/>
          <w:szCs w:val="28"/>
        </w:rPr>
        <w:t>Задачей данного дипломного проекта является доработка приложения TestSystem с целью улучшения разнообразия его функционала.</w:t>
      </w:r>
    </w:p>
    <w:p w:rsidR="00701FFB" w:rsidRPr="00841512" w:rsidRDefault="00701FFB" w:rsidP="00F05305">
      <w:pPr>
        <w:ind w:firstLine="709"/>
        <w:jc w:val="both"/>
        <w:rPr>
          <w:bCs/>
          <w:sz w:val="28"/>
          <w:szCs w:val="28"/>
        </w:rPr>
      </w:pPr>
      <w:r w:rsidRPr="00841512">
        <w:rPr>
          <w:bCs/>
          <w:sz w:val="28"/>
          <w:szCs w:val="28"/>
        </w:rPr>
        <w:t>Для более качественной оценки методов классификации будет полезно добавить дополнительные алгоритмы тестирования. Это даст разработчикам возможность более полной проверки собственных алгоритмов.</w:t>
      </w:r>
    </w:p>
    <w:p w:rsidR="00701FFB" w:rsidRPr="00841512" w:rsidRDefault="00701FFB" w:rsidP="00F05305">
      <w:pPr>
        <w:ind w:firstLine="709"/>
        <w:jc w:val="both"/>
        <w:rPr>
          <w:bCs/>
          <w:sz w:val="28"/>
          <w:szCs w:val="28"/>
        </w:rPr>
      </w:pPr>
      <w:r w:rsidRPr="00841512">
        <w:rPr>
          <w:bCs/>
          <w:sz w:val="28"/>
          <w:szCs w:val="28"/>
        </w:rPr>
        <w:t>Автоматический генератор тестовых данных позволит пользователю экономить время на ручную генерацию.</w:t>
      </w:r>
    </w:p>
    <w:p w:rsidR="00701FFB" w:rsidRPr="00841512" w:rsidRDefault="00701FFB" w:rsidP="00F05305">
      <w:pPr>
        <w:ind w:firstLine="709"/>
        <w:jc w:val="both"/>
        <w:rPr>
          <w:bCs/>
          <w:sz w:val="28"/>
          <w:szCs w:val="28"/>
        </w:rPr>
      </w:pPr>
      <w:r w:rsidRPr="00841512">
        <w:rPr>
          <w:bCs/>
          <w:sz w:val="28"/>
          <w:szCs w:val="28"/>
        </w:rPr>
        <w:t>Для возможности дальнейшей разработки приложения Test System, чтобы исключить при этом поломку существующего функционала, приложение необходимо покрыть Unit-тестами как можно полнее.</w:t>
      </w:r>
    </w:p>
    <w:p w:rsidR="00701FFB" w:rsidRPr="00841512" w:rsidRDefault="00701FFB" w:rsidP="00F05305">
      <w:pPr>
        <w:ind w:firstLine="709"/>
        <w:jc w:val="both"/>
        <w:rPr>
          <w:bCs/>
          <w:sz w:val="28"/>
          <w:szCs w:val="28"/>
        </w:rPr>
      </w:pPr>
      <w:r w:rsidRPr="00841512">
        <w:rPr>
          <w:bCs/>
          <w:sz w:val="28"/>
          <w:szCs w:val="28"/>
        </w:rPr>
        <w:t>Для решения этих задач</w:t>
      </w:r>
      <w:r w:rsidRPr="00795734">
        <w:rPr>
          <w:sz w:val="28"/>
          <w:szCs w:val="28"/>
        </w:rPr>
        <w:t xml:space="preserve"> </w:t>
      </w:r>
      <w:r w:rsidRPr="000A7AB5">
        <w:rPr>
          <w:sz w:val="28"/>
          <w:szCs w:val="28"/>
        </w:rPr>
        <w:t>были выделены блоки, представленные на структурной схеме (см. чертеж ГУИР.400201.006 С1).</w:t>
      </w:r>
    </w:p>
    <w:p w:rsidR="00701FFB" w:rsidRPr="00841512" w:rsidRDefault="00701FFB" w:rsidP="00F05305">
      <w:pPr>
        <w:ind w:firstLine="709"/>
        <w:jc w:val="both"/>
        <w:rPr>
          <w:bCs/>
          <w:sz w:val="28"/>
          <w:szCs w:val="28"/>
        </w:rPr>
      </w:pPr>
      <w:r w:rsidRPr="00841512">
        <w:rPr>
          <w:bCs/>
          <w:sz w:val="28"/>
          <w:szCs w:val="28"/>
        </w:rPr>
        <w:t>База данных. Модуль, позволяющий хранить данные на жестком диске. Содержит информацию о пользователях системы,  сохраненные алгоритмы, а также результаты запуска тестов.</w:t>
      </w:r>
    </w:p>
    <w:p w:rsidR="00701FFB" w:rsidRPr="00841512" w:rsidRDefault="00701FFB" w:rsidP="00F05305">
      <w:pPr>
        <w:ind w:firstLine="709"/>
        <w:jc w:val="both"/>
        <w:rPr>
          <w:bCs/>
          <w:sz w:val="28"/>
          <w:szCs w:val="28"/>
        </w:rPr>
      </w:pPr>
      <w:r w:rsidRPr="00841512">
        <w:rPr>
          <w:bCs/>
          <w:sz w:val="28"/>
          <w:szCs w:val="28"/>
        </w:rPr>
        <w:t>Для реализации хранения этой информации используется система управления базами данных Microsoft SQL Server, которая является высокопроизводительной и эффективной при разработке размером от персональных до крупных баз данных масштаба предприятия.</w:t>
      </w:r>
    </w:p>
    <w:p w:rsidR="00701FFB" w:rsidRPr="00841512" w:rsidRDefault="00701FFB" w:rsidP="00F05305">
      <w:pPr>
        <w:ind w:firstLine="709"/>
        <w:jc w:val="both"/>
        <w:rPr>
          <w:bCs/>
          <w:sz w:val="28"/>
          <w:szCs w:val="28"/>
        </w:rPr>
      </w:pPr>
      <w:r w:rsidRPr="00841512">
        <w:rPr>
          <w:bCs/>
          <w:sz w:val="28"/>
          <w:szCs w:val="28"/>
        </w:rPr>
        <w:lastRenderedPageBreak/>
        <w:t>Для связи таблиц базы данных приложения с уровнем доступа к ним использована технология object-relational mapping.</w:t>
      </w:r>
    </w:p>
    <w:p w:rsidR="00701FFB" w:rsidRPr="00841512" w:rsidRDefault="00701FFB" w:rsidP="00F05305">
      <w:pPr>
        <w:ind w:firstLine="709"/>
        <w:jc w:val="both"/>
        <w:rPr>
          <w:bCs/>
          <w:sz w:val="28"/>
          <w:szCs w:val="28"/>
        </w:rPr>
      </w:pPr>
      <w:r w:rsidRPr="00841512">
        <w:rPr>
          <w:bCs/>
          <w:sz w:val="28"/>
          <w:szCs w:val="28"/>
        </w:rPr>
        <w:t>Основной реализацией данной технологии на платформе .NET является Entity Framework.</w:t>
      </w:r>
    </w:p>
    <w:p w:rsidR="00701FFB" w:rsidRPr="00841512" w:rsidRDefault="00701FFB" w:rsidP="00F05305">
      <w:pPr>
        <w:ind w:firstLine="709"/>
        <w:jc w:val="both"/>
        <w:rPr>
          <w:bCs/>
          <w:sz w:val="28"/>
          <w:szCs w:val="28"/>
        </w:rPr>
      </w:pPr>
      <w:r w:rsidRPr="00841512">
        <w:rPr>
          <w:bCs/>
          <w:sz w:val="28"/>
          <w:szCs w:val="28"/>
        </w:rPr>
        <w:t>Entity Framework предполагает три возможных способа взаимодействия с базой данных:</w:t>
      </w:r>
    </w:p>
    <w:p w:rsidR="00701FFB" w:rsidRPr="00841512" w:rsidRDefault="00701FFB" w:rsidP="00F05305">
      <w:pPr>
        <w:ind w:firstLine="709"/>
        <w:jc w:val="both"/>
        <w:rPr>
          <w:bCs/>
          <w:sz w:val="28"/>
          <w:szCs w:val="28"/>
        </w:rPr>
      </w:pPr>
      <w:r w:rsidRPr="00841512">
        <w:rPr>
          <w:bCs/>
          <w:sz w:val="28"/>
          <w:szCs w:val="28"/>
        </w:rPr>
        <w:t>Database first: Entity Framework создает набор классов, которые отражают модель конкретной базы данных</w:t>
      </w:r>
    </w:p>
    <w:p w:rsidR="00701FFB" w:rsidRPr="00841512" w:rsidRDefault="00701FFB" w:rsidP="00F05305">
      <w:pPr>
        <w:ind w:firstLine="709"/>
        <w:jc w:val="both"/>
        <w:rPr>
          <w:bCs/>
          <w:sz w:val="28"/>
          <w:szCs w:val="28"/>
        </w:rPr>
      </w:pPr>
      <w:r w:rsidRPr="00841512">
        <w:rPr>
          <w:bCs/>
          <w:sz w:val="28"/>
          <w:szCs w:val="28"/>
        </w:rPr>
        <w:t>Model first: сначала разработчик создает модель базы данных, по которой затем Entity Framework создает реальную базу данных на сервере.</w:t>
      </w:r>
    </w:p>
    <w:p w:rsidR="00701FFB" w:rsidRPr="00841512" w:rsidRDefault="00701FFB" w:rsidP="00F05305">
      <w:pPr>
        <w:ind w:firstLine="709"/>
        <w:jc w:val="both"/>
        <w:rPr>
          <w:bCs/>
          <w:sz w:val="28"/>
          <w:szCs w:val="28"/>
        </w:rPr>
      </w:pPr>
      <w:r w:rsidRPr="00841512">
        <w:rPr>
          <w:bCs/>
          <w:sz w:val="28"/>
          <w:szCs w:val="28"/>
        </w:rPr>
        <w:t>Code first: разработчик создает класс модели данных, которые будут храниться в б</w:t>
      </w:r>
      <w:r>
        <w:rPr>
          <w:bCs/>
          <w:sz w:val="28"/>
          <w:szCs w:val="28"/>
        </w:rPr>
        <w:t xml:space="preserve">азе </w:t>
      </w:r>
      <w:r w:rsidRPr="00841512">
        <w:rPr>
          <w:bCs/>
          <w:sz w:val="28"/>
          <w:szCs w:val="28"/>
        </w:rPr>
        <w:t>д</w:t>
      </w:r>
      <w:r>
        <w:rPr>
          <w:bCs/>
          <w:sz w:val="28"/>
          <w:szCs w:val="28"/>
        </w:rPr>
        <w:t>анных</w:t>
      </w:r>
      <w:r w:rsidRPr="00841512">
        <w:rPr>
          <w:bCs/>
          <w:sz w:val="28"/>
          <w:szCs w:val="28"/>
        </w:rPr>
        <w:t>, а затем Entity Framework по этой модели генерирует базу данных и ее таблицы.</w:t>
      </w:r>
    </w:p>
    <w:p w:rsidR="00701FFB" w:rsidRPr="00841512" w:rsidRDefault="00701FFB" w:rsidP="00F05305">
      <w:pPr>
        <w:ind w:firstLine="709"/>
        <w:jc w:val="both"/>
        <w:rPr>
          <w:bCs/>
          <w:sz w:val="28"/>
          <w:szCs w:val="28"/>
        </w:rPr>
      </w:pPr>
      <w:r w:rsidRPr="00841512">
        <w:rPr>
          <w:bCs/>
          <w:sz w:val="28"/>
          <w:szCs w:val="28"/>
        </w:rPr>
        <w:t>Наиболее корректным подходом в случае с программным средством Test System является подход Database first, поскольку в приложении имеется Database Project, разворачивающий базу данных на локальном сервере.</w:t>
      </w:r>
    </w:p>
    <w:p w:rsidR="00701FFB" w:rsidRPr="00841512" w:rsidRDefault="00701FFB" w:rsidP="00F05305">
      <w:pPr>
        <w:ind w:firstLine="709"/>
        <w:jc w:val="both"/>
        <w:rPr>
          <w:bCs/>
          <w:sz w:val="28"/>
          <w:szCs w:val="28"/>
        </w:rPr>
      </w:pPr>
      <w:r w:rsidRPr="00841512">
        <w:rPr>
          <w:bCs/>
          <w:sz w:val="28"/>
          <w:szCs w:val="28"/>
        </w:rPr>
        <w:t>Database Project является очень удобным решением с точки зрения контроля версий на этапе разработки. Выгода заключается в том, что не приходится каждый раз скачивать файлы базы данных, которые могут достигать очень крупных размеров. Проект содержит описание схемы данных в виде SQL запросов. Для обновления или добавления строк в таблицы базы данных можно использовать, например,  Post-deployment scripts, то есть SQL запросы, которые отрабатывают после разворачивания DB Project.</w:t>
      </w:r>
    </w:p>
    <w:p w:rsidR="00701FFB" w:rsidRPr="00841512" w:rsidRDefault="00701FFB" w:rsidP="00F05305">
      <w:pPr>
        <w:ind w:firstLine="709"/>
        <w:jc w:val="both"/>
        <w:rPr>
          <w:bCs/>
          <w:sz w:val="28"/>
          <w:szCs w:val="28"/>
        </w:rPr>
      </w:pPr>
      <w:r w:rsidRPr="00841512">
        <w:rPr>
          <w:bCs/>
          <w:sz w:val="28"/>
          <w:szCs w:val="28"/>
        </w:rPr>
        <w:t>Благодаря DB Project имеется возможность легко сопровождать существующую модель данных, добавлять новые таблицы. Планируется создание Post-Deployment SQL скриптов, заполняющих базу данными, необходимыми для разворачивания приложения на сервере и просмотра его функционала.</w:t>
      </w:r>
    </w:p>
    <w:p w:rsidR="00701FFB" w:rsidRPr="00841512" w:rsidRDefault="00701FFB" w:rsidP="00F05305">
      <w:pPr>
        <w:ind w:firstLine="709"/>
        <w:jc w:val="both"/>
        <w:rPr>
          <w:bCs/>
          <w:sz w:val="28"/>
          <w:szCs w:val="28"/>
        </w:rPr>
      </w:pPr>
      <w:r w:rsidRPr="00841512">
        <w:rPr>
          <w:bCs/>
          <w:sz w:val="28"/>
          <w:szCs w:val="28"/>
        </w:rPr>
        <w:t>Репозиторий пользователей. Блок доступа к данным пользователей системы. Извлекает информацию о данных аутентификации, ролях, а также пользовательских настроек.</w:t>
      </w:r>
    </w:p>
    <w:p w:rsidR="00701FFB" w:rsidRPr="00841512" w:rsidRDefault="00701FFB" w:rsidP="00F05305">
      <w:pPr>
        <w:ind w:firstLine="709"/>
        <w:jc w:val="both"/>
        <w:rPr>
          <w:bCs/>
          <w:sz w:val="28"/>
          <w:szCs w:val="28"/>
        </w:rPr>
      </w:pPr>
      <w:r w:rsidRPr="00841512">
        <w:rPr>
          <w:bCs/>
          <w:sz w:val="28"/>
          <w:szCs w:val="28"/>
        </w:rPr>
        <w:t>В приложении Test System проверка аутентификации, хэширование пароля, заполнение таблиц базы данных информацией о пользователях при регистрации происходит в контроллерах. Такой метод является некорректным с точки зрения многослойной архитектуры. Поэтому в рамках данного дипломного проекта часть функционала будет вынесена из контроллеров в слои бизнес логики и доступа к данным. Для реализации этого будет создан дополнительный блок приложения - блок аутентификации.</w:t>
      </w:r>
    </w:p>
    <w:p w:rsidR="00701FFB" w:rsidRPr="00841512" w:rsidRDefault="00701FFB" w:rsidP="00F05305">
      <w:pPr>
        <w:ind w:firstLine="709"/>
        <w:jc w:val="both"/>
        <w:rPr>
          <w:bCs/>
          <w:sz w:val="28"/>
          <w:szCs w:val="28"/>
        </w:rPr>
      </w:pPr>
      <w:r w:rsidRPr="00841512">
        <w:rPr>
          <w:bCs/>
          <w:sz w:val="28"/>
          <w:szCs w:val="28"/>
        </w:rPr>
        <w:t xml:space="preserve">Будет использован класс платформы .NET System.WebSecurity, которая обеспечивает защиту и проверку подлинности в приложениях на основе веб-страниц ASP.NET, включая возможность создания учетных записей </w:t>
      </w:r>
      <w:r w:rsidRPr="00841512">
        <w:rPr>
          <w:bCs/>
          <w:sz w:val="28"/>
          <w:szCs w:val="28"/>
        </w:rPr>
        <w:lastRenderedPageBreak/>
        <w:t>пользователей, входа и выхода, сброса или изменения паролей, а также выполнения связанных с этим задач.</w:t>
      </w:r>
    </w:p>
    <w:p w:rsidR="00701FFB" w:rsidRPr="00841512" w:rsidRDefault="00701FFB" w:rsidP="00F05305">
      <w:pPr>
        <w:ind w:firstLine="709"/>
        <w:jc w:val="both"/>
        <w:rPr>
          <w:bCs/>
          <w:sz w:val="28"/>
          <w:szCs w:val="28"/>
        </w:rPr>
      </w:pPr>
      <w:r w:rsidRPr="00841512">
        <w:rPr>
          <w:bCs/>
          <w:sz w:val="28"/>
          <w:szCs w:val="28"/>
        </w:rPr>
        <w:t>Алгоритм хэширования пароля необходимо сделать более эффективным и вынести его в слой бизнес логики.</w:t>
      </w:r>
    </w:p>
    <w:p w:rsidR="00701FFB" w:rsidRPr="00841512" w:rsidRDefault="00701FFB" w:rsidP="00F05305">
      <w:pPr>
        <w:ind w:firstLine="709"/>
        <w:jc w:val="both"/>
        <w:rPr>
          <w:bCs/>
          <w:sz w:val="28"/>
          <w:szCs w:val="28"/>
        </w:rPr>
      </w:pPr>
      <w:r w:rsidRPr="00841512">
        <w:rPr>
          <w:bCs/>
          <w:sz w:val="28"/>
          <w:szCs w:val="28"/>
        </w:rPr>
        <w:t>Повторное хэширование будет выполнено методами класса WebSecurity.</w:t>
      </w:r>
    </w:p>
    <w:p w:rsidR="00701FFB" w:rsidRPr="00841512" w:rsidRDefault="00701FFB" w:rsidP="00F05305">
      <w:pPr>
        <w:ind w:firstLine="709"/>
        <w:jc w:val="both"/>
        <w:rPr>
          <w:bCs/>
          <w:sz w:val="28"/>
          <w:szCs w:val="28"/>
        </w:rPr>
      </w:pPr>
      <w:r w:rsidRPr="00841512">
        <w:rPr>
          <w:bCs/>
          <w:sz w:val="28"/>
          <w:szCs w:val="28"/>
        </w:rPr>
        <w:t>Репозиторий тестов. Осуществляет взаимодействие с таблицами, содержащими информацию о результатах запусков тестов.</w:t>
      </w:r>
    </w:p>
    <w:p w:rsidR="00701FFB" w:rsidRPr="00841512" w:rsidRDefault="00701FFB" w:rsidP="00F05305">
      <w:pPr>
        <w:ind w:firstLine="709"/>
        <w:jc w:val="both"/>
        <w:rPr>
          <w:bCs/>
          <w:sz w:val="28"/>
          <w:szCs w:val="28"/>
        </w:rPr>
      </w:pPr>
      <w:r w:rsidRPr="00841512">
        <w:rPr>
          <w:bCs/>
          <w:sz w:val="28"/>
          <w:szCs w:val="28"/>
        </w:rPr>
        <w:t>В эти таблицы будут добавлены дополнительные колонки, содержащие информацию об используемом в данном тесте алгоритме тестирования.</w:t>
      </w:r>
    </w:p>
    <w:p w:rsidR="00701FFB" w:rsidRPr="00841512" w:rsidRDefault="00701FFB" w:rsidP="00F05305">
      <w:pPr>
        <w:ind w:firstLine="709"/>
        <w:jc w:val="both"/>
        <w:rPr>
          <w:bCs/>
          <w:sz w:val="28"/>
          <w:szCs w:val="28"/>
        </w:rPr>
      </w:pPr>
      <w:r w:rsidRPr="00841512">
        <w:rPr>
          <w:bCs/>
          <w:sz w:val="28"/>
          <w:szCs w:val="28"/>
        </w:rPr>
        <w:t>Репозиторий алгоритмов. Реализует считывание и запись данных пользовательских алгоритмов.</w:t>
      </w:r>
    </w:p>
    <w:p w:rsidR="00701FFB" w:rsidRPr="00841512" w:rsidRDefault="00701FFB" w:rsidP="00F05305">
      <w:pPr>
        <w:ind w:firstLine="709"/>
        <w:jc w:val="both"/>
        <w:rPr>
          <w:bCs/>
          <w:sz w:val="28"/>
          <w:szCs w:val="28"/>
        </w:rPr>
      </w:pPr>
      <w:r w:rsidRPr="00841512">
        <w:rPr>
          <w:bCs/>
          <w:sz w:val="28"/>
          <w:szCs w:val="28"/>
        </w:rPr>
        <w:t>Блок автоматической генерации тестов будет создан как часть бизнес логики проекта Test System. Позволит пользователю генерировать тестовые данные для разработанных ими алгоритмов.</w:t>
      </w:r>
    </w:p>
    <w:p w:rsidR="00701FFB" w:rsidRDefault="00701FFB" w:rsidP="00F05305">
      <w:pPr>
        <w:ind w:firstLine="709"/>
        <w:jc w:val="both"/>
        <w:rPr>
          <w:sz w:val="28"/>
          <w:szCs w:val="28"/>
        </w:rPr>
      </w:pPr>
      <w:r w:rsidRPr="00841512">
        <w:rPr>
          <w:bCs/>
          <w:sz w:val="28"/>
          <w:szCs w:val="28"/>
        </w:rPr>
        <w:t xml:space="preserve">Блок генерации </w:t>
      </w:r>
      <w:r>
        <w:rPr>
          <w:bCs/>
          <w:sz w:val="28"/>
          <w:szCs w:val="28"/>
        </w:rPr>
        <w:t>псевдо</w:t>
      </w:r>
      <w:r w:rsidRPr="00841512">
        <w:rPr>
          <w:bCs/>
          <w:sz w:val="28"/>
          <w:szCs w:val="28"/>
        </w:rPr>
        <w:t>случайных чисел</w:t>
      </w:r>
      <w:r>
        <w:rPr>
          <w:bCs/>
          <w:sz w:val="28"/>
          <w:szCs w:val="28"/>
        </w:rPr>
        <w:t xml:space="preserve"> - </w:t>
      </w:r>
      <w:r w:rsidRPr="002C6746">
        <w:rPr>
          <w:sz w:val="28"/>
        </w:rPr>
        <w:t>программная подсистема, реализующая качественную генерацию случайных чисел.</w:t>
      </w:r>
      <w:r>
        <w:rPr>
          <w:sz w:val="28"/>
        </w:rPr>
        <w:t xml:space="preserve"> </w:t>
      </w:r>
      <w:r>
        <w:rPr>
          <w:sz w:val="28"/>
          <w:szCs w:val="28"/>
        </w:rPr>
        <w:t>Данный ГПСЧ</w:t>
      </w:r>
      <w:r w:rsidRPr="008464FC">
        <w:rPr>
          <w:sz w:val="28"/>
          <w:szCs w:val="28"/>
        </w:rPr>
        <w:t xml:space="preserve"> </w:t>
      </w:r>
      <w:r>
        <w:rPr>
          <w:sz w:val="28"/>
          <w:szCs w:val="28"/>
        </w:rPr>
        <w:t>использует новый алгоритм</w:t>
      </w:r>
      <w:r w:rsidRPr="00426AF2">
        <w:rPr>
          <w:sz w:val="28"/>
          <w:szCs w:val="28"/>
        </w:rPr>
        <w:t>,</w:t>
      </w:r>
      <w:r>
        <w:rPr>
          <w:sz w:val="28"/>
          <w:szCs w:val="28"/>
        </w:rPr>
        <w:t xml:space="preserve"> основанный</w:t>
      </w:r>
      <w:r w:rsidRPr="00793A73">
        <w:rPr>
          <w:sz w:val="28"/>
          <w:szCs w:val="28"/>
        </w:rPr>
        <w:t xml:space="preserve"> на</w:t>
      </w:r>
      <w:r>
        <w:rPr>
          <w:sz w:val="28"/>
          <w:szCs w:val="28"/>
        </w:rPr>
        <w:t xml:space="preserve"> синтезе математической базы</w:t>
      </w:r>
      <w:r w:rsidRPr="00793A73">
        <w:rPr>
          <w:sz w:val="28"/>
          <w:szCs w:val="28"/>
        </w:rPr>
        <w:t xml:space="preserve"> модифицированного метода Фибоначчи</w:t>
      </w:r>
      <w:r>
        <w:rPr>
          <w:sz w:val="28"/>
          <w:szCs w:val="28"/>
        </w:rPr>
        <w:t xml:space="preserve"> и алгоритма Лемера</w:t>
      </w:r>
      <w:r w:rsidRPr="00793A73">
        <w:rPr>
          <w:sz w:val="28"/>
          <w:szCs w:val="28"/>
        </w:rPr>
        <w:t>.</w:t>
      </w:r>
      <w:r>
        <w:rPr>
          <w:sz w:val="28"/>
          <w:szCs w:val="28"/>
        </w:rPr>
        <w:t xml:space="preserve"> Планируется многогранная проверка его эффективности, а также добавление подмодуля, позволяющего задавать в качестве аргументов параметры псевдослучайных значений.</w:t>
      </w:r>
    </w:p>
    <w:p w:rsidR="00701FFB" w:rsidRDefault="00701FFB" w:rsidP="00F05305">
      <w:pPr>
        <w:ind w:firstLine="709"/>
        <w:jc w:val="both"/>
        <w:rPr>
          <w:bCs/>
          <w:sz w:val="28"/>
          <w:szCs w:val="28"/>
        </w:rPr>
      </w:pPr>
      <w:r>
        <w:rPr>
          <w:bCs/>
          <w:sz w:val="28"/>
          <w:szCs w:val="28"/>
        </w:rPr>
        <w:t>Блок алгоритмов тестирования содержит иерархию классов, оценивающих качество пользовательских алгоритмов.</w:t>
      </w:r>
    </w:p>
    <w:p w:rsidR="00701FFB" w:rsidRPr="007A1A0B" w:rsidRDefault="00701FFB" w:rsidP="00F05305">
      <w:pPr>
        <w:ind w:firstLine="709"/>
        <w:jc w:val="both"/>
        <w:rPr>
          <w:sz w:val="28"/>
          <w:szCs w:val="28"/>
        </w:rPr>
      </w:pPr>
      <w:r>
        <w:rPr>
          <w:bCs/>
          <w:sz w:val="28"/>
          <w:szCs w:val="28"/>
        </w:rPr>
        <w:t xml:space="preserve">Блок </w:t>
      </w:r>
      <w:r>
        <w:rPr>
          <w:bCs/>
          <w:sz w:val="28"/>
          <w:szCs w:val="28"/>
          <w:lang w:val="en-US"/>
        </w:rPr>
        <w:t>front</w:t>
      </w:r>
      <w:r w:rsidRPr="007A1A0B">
        <w:rPr>
          <w:bCs/>
          <w:sz w:val="28"/>
          <w:szCs w:val="28"/>
        </w:rPr>
        <w:t>-</w:t>
      </w:r>
      <w:r>
        <w:rPr>
          <w:bCs/>
          <w:sz w:val="28"/>
          <w:szCs w:val="28"/>
          <w:lang w:val="en-US"/>
        </w:rPr>
        <w:t>end</w:t>
      </w:r>
      <w:r w:rsidRPr="007A1A0B">
        <w:rPr>
          <w:bCs/>
          <w:sz w:val="28"/>
          <w:szCs w:val="28"/>
        </w:rPr>
        <w:t xml:space="preserve"> </w:t>
      </w:r>
      <w:r>
        <w:rPr>
          <w:bCs/>
          <w:sz w:val="28"/>
          <w:szCs w:val="28"/>
        </w:rPr>
        <w:t xml:space="preserve">логики. Оформление программного средства </w:t>
      </w:r>
      <w:r>
        <w:rPr>
          <w:bCs/>
          <w:sz w:val="28"/>
          <w:szCs w:val="28"/>
          <w:lang w:val="en-US"/>
        </w:rPr>
        <w:t>TestSystem</w:t>
      </w:r>
      <w:r w:rsidRPr="007A1A0B">
        <w:rPr>
          <w:bCs/>
          <w:sz w:val="28"/>
          <w:szCs w:val="28"/>
        </w:rPr>
        <w:t xml:space="preserve"> </w:t>
      </w:r>
      <w:r w:rsidRPr="007A1A0B">
        <w:rPr>
          <w:sz w:val="28"/>
          <w:szCs w:val="28"/>
        </w:rPr>
        <w:t>выполнено на основе библиотеки Bootstrap.</w:t>
      </w:r>
    </w:p>
    <w:p w:rsidR="00701FFB" w:rsidRDefault="00701FFB" w:rsidP="00F05305">
      <w:pPr>
        <w:ind w:firstLine="709"/>
        <w:jc w:val="both"/>
        <w:rPr>
          <w:sz w:val="28"/>
          <w:szCs w:val="28"/>
        </w:rPr>
      </w:pPr>
      <w:r w:rsidRPr="007A1A0B">
        <w:rPr>
          <w:sz w:val="28"/>
          <w:szCs w:val="28"/>
        </w:rPr>
        <w:t xml:space="preserve">Bootstrap – это свободный набор инструментов для создания </w:t>
      </w:r>
      <w:hyperlink r:id="rId20" w:tooltip="Сайт" w:history="1">
        <w:r w:rsidRPr="007A1A0B">
          <w:rPr>
            <w:sz w:val="28"/>
            <w:szCs w:val="28"/>
          </w:rPr>
          <w:t>сайтов</w:t>
        </w:r>
      </w:hyperlink>
      <w:r w:rsidRPr="007A1A0B">
        <w:rPr>
          <w:sz w:val="28"/>
          <w:szCs w:val="28"/>
        </w:rPr>
        <w:t xml:space="preserve"> и </w:t>
      </w:r>
      <w:hyperlink r:id="rId21" w:tooltip="Веб-приложение" w:history="1">
        <w:r w:rsidRPr="007A1A0B">
          <w:rPr>
            <w:sz w:val="28"/>
            <w:szCs w:val="28"/>
          </w:rPr>
          <w:t>веб-приложений</w:t>
        </w:r>
      </w:hyperlink>
      <w:r w:rsidRPr="007A1A0B">
        <w:rPr>
          <w:sz w:val="28"/>
          <w:szCs w:val="28"/>
        </w:rPr>
        <w:t xml:space="preserve">. Включает в себя </w:t>
      </w:r>
      <w:hyperlink r:id="rId22" w:tooltip="HTML" w:history="1">
        <w:r w:rsidRPr="007A1A0B">
          <w:rPr>
            <w:sz w:val="28"/>
            <w:szCs w:val="28"/>
          </w:rPr>
          <w:t>HTML</w:t>
        </w:r>
      </w:hyperlink>
      <w:r w:rsidRPr="007A1A0B">
        <w:rPr>
          <w:sz w:val="28"/>
          <w:szCs w:val="28"/>
        </w:rPr>
        <w:t xml:space="preserve"> и </w:t>
      </w:r>
      <w:hyperlink r:id="rId23" w:tooltip="CSS" w:history="1">
        <w:r w:rsidRPr="007A1A0B">
          <w:rPr>
            <w:sz w:val="28"/>
            <w:szCs w:val="28"/>
          </w:rPr>
          <w:t>CSS</w:t>
        </w:r>
      </w:hyperlink>
      <w:r w:rsidRPr="007A1A0B">
        <w:rPr>
          <w:sz w:val="28"/>
          <w:szCs w:val="28"/>
        </w:rPr>
        <w:t xml:space="preserve"> шаблоны оформления для </w:t>
      </w:r>
      <w:hyperlink r:id="rId24" w:tooltip="Типографика" w:history="1">
        <w:r w:rsidRPr="007A1A0B">
          <w:rPr>
            <w:sz w:val="28"/>
            <w:szCs w:val="28"/>
          </w:rPr>
          <w:t>типографики</w:t>
        </w:r>
      </w:hyperlink>
      <w:r w:rsidRPr="007A1A0B">
        <w:rPr>
          <w:sz w:val="28"/>
          <w:szCs w:val="28"/>
        </w:rPr>
        <w:t xml:space="preserve">, веб-форм, кнопок, меток, блоков навигации и прочих компонентов веб-интерфейса, включая </w:t>
      </w:r>
      <w:hyperlink r:id="rId25" w:tooltip="JavaScript" w:history="1">
        <w:r w:rsidRPr="007A1A0B">
          <w:rPr>
            <w:sz w:val="28"/>
            <w:szCs w:val="28"/>
          </w:rPr>
          <w:t>JavaScript</w:t>
        </w:r>
      </w:hyperlink>
      <w:r w:rsidRPr="007A1A0B">
        <w:rPr>
          <w:sz w:val="28"/>
          <w:szCs w:val="28"/>
        </w:rPr>
        <w:t>-расширения.</w:t>
      </w:r>
    </w:p>
    <w:p w:rsidR="00701FFB" w:rsidRPr="007A1A0B" w:rsidRDefault="00701FFB" w:rsidP="00F05305">
      <w:pPr>
        <w:ind w:firstLine="709"/>
        <w:jc w:val="both"/>
        <w:rPr>
          <w:sz w:val="28"/>
          <w:szCs w:val="28"/>
        </w:rPr>
      </w:pPr>
      <w:r w:rsidRPr="007A1A0B">
        <w:rPr>
          <w:sz w:val="28"/>
          <w:szCs w:val="28"/>
        </w:rPr>
        <w:t>Библиотека Bootstrap имеет широкий ряд преимуществ:</w:t>
      </w:r>
    </w:p>
    <w:p w:rsidR="00701FFB" w:rsidRPr="007A1A0B" w:rsidRDefault="00701FFB" w:rsidP="00F05305">
      <w:pPr>
        <w:pStyle w:val="ListParagraph"/>
        <w:numPr>
          <w:ilvl w:val="0"/>
          <w:numId w:val="1"/>
        </w:numPr>
        <w:spacing w:after="0" w:line="240" w:lineRule="auto"/>
        <w:jc w:val="both"/>
        <w:rPr>
          <w:rFonts w:ascii="Times New Roman" w:hAnsi="Times New Roman"/>
          <w:sz w:val="28"/>
          <w:szCs w:val="28"/>
        </w:rPr>
      </w:pPr>
      <w:r w:rsidRPr="007A1A0B">
        <w:rPr>
          <w:rFonts w:ascii="Times New Roman" w:hAnsi="Times New Roman"/>
          <w:sz w:val="28"/>
          <w:szCs w:val="28"/>
        </w:rPr>
        <w:t>Экономия времени — Bootstrap позволяет сэкономить время и усилия, используя шаблоны дизайна и классы, и сконцентрироваться на других разработках;</w:t>
      </w:r>
    </w:p>
    <w:p w:rsidR="00701FFB" w:rsidRPr="007A1A0B" w:rsidRDefault="00701FFB" w:rsidP="00F05305">
      <w:pPr>
        <w:pStyle w:val="ListParagraph"/>
        <w:numPr>
          <w:ilvl w:val="0"/>
          <w:numId w:val="1"/>
        </w:numPr>
        <w:spacing w:after="0" w:line="240" w:lineRule="auto"/>
        <w:jc w:val="both"/>
        <w:rPr>
          <w:rFonts w:ascii="Times New Roman" w:hAnsi="Times New Roman"/>
          <w:sz w:val="28"/>
          <w:szCs w:val="28"/>
        </w:rPr>
      </w:pPr>
      <w:r w:rsidRPr="007A1A0B">
        <w:rPr>
          <w:rFonts w:ascii="Times New Roman" w:hAnsi="Times New Roman"/>
          <w:sz w:val="28"/>
          <w:szCs w:val="28"/>
        </w:rPr>
        <w:t>Высокая скорость — динамичные макеты Bootstrap масштабируются на разные устройства и разрешения экрана без каких-либо изменений в разметке;</w:t>
      </w:r>
    </w:p>
    <w:p w:rsidR="00701FFB" w:rsidRPr="007A1A0B" w:rsidRDefault="00701FFB" w:rsidP="00F05305">
      <w:pPr>
        <w:pStyle w:val="ListParagraph"/>
        <w:numPr>
          <w:ilvl w:val="0"/>
          <w:numId w:val="1"/>
        </w:numPr>
        <w:spacing w:after="0" w:line="240" w:lineRule="auto"/>
        <w:jc w:val="both"/>
        <w:rPr>
          <w:rFonts w:ascii="Times New Roman" w:hAnsi="Times New Roman"/>
          <w:sz w:val="28"/>
          <w:szCs w:val="28"/>
        </w:rPr>
      </w:pPr>
      <w:r w:rsidRPr="007A1A0B">
        <w:rPr>
          <w:rFonts w:ascii="Times New Roman" w:hAnsi="Times New Roman"/>
          <w:sz w:val="28"/>
          <w:szCs w:val="28"/>
        </w:rPr>
        <w:t>Гармоничный дизайн — все компоненты платформы Bootstrap используют единый стиль и шаблоны с помощью центральной библиотеки. Дизайн и макеты веб-страниц согласуются друг с другом;</w:t>
      </w:r>
    </w:p>
    <w:p w:rsidR="00701FFB" w:rsidRPr="007A1A0B" w:rsidRDefault="00701FFB" w:rsidP="00F05305">
      <w:pPr>
        <w:pStyle w:val="ListParagraph"/>
        <w:numPr>
          <w:ilvl w:val="0"/>
          <w:numId w:val="1"/>
        </w:numPr>
        <w:spacing w:after="0" w:line="240" w:lineRule="auto"/>
        <w:jc w:val="both"/>
        <w:rPr>
          <w:rFonts w:ascii="Times New Roman" w:hAnsi="Times New Roman"/>
          <w:sz w:val="28"/>
          <w:szCs w:val="28"/>
        </w:rPr>
      </w:pPr>
      <w:r w:rsidRPr="007A1A0B">
        <w:rPr>
          <w:rFonts w:ascii="Times New Roman" w:hAnsi="Times New Roman"/>
          <w:sz w:val="28"/>
          <w:szCs w:val="28"/>
        </w:rPr>
        <w:t>Простота в использовании — платформа проста в использовании, пользователь с базовыми знаниями HTML и CSS может начать разработку с Twitter Bootstrap;</w:t>
      </w:r>
    </w:p>
    <w:p w:rsidR="00701FFB" w:rsidRDefault="00701FFB" w:rsidP="00F05305">
      <w:pPr>
        <w:pStyle w:val="ListParagraph"/>
        <w:numPr>
          <w:ilvl w:val="0"/>
          <w:numId w:val="1"/>
        </w:numPr>
        <w:spacing w:after="0" w:line="240" w:lineRule="auto"/>
        <w:jc w:val="both"/>
        <w:rPr>
          <w:rFonts w:ascii="Times New Roman" w:hAnsi="Times New Roman"/>
          <w:sz w:val="28"/>
          <w:szCs w:val="28"/>
        </w:rPr>
      </w:pPr>
      <w:r w:rsidRPr="007A1A0B">
        <w:rPr>
          <w:rFonts w:ascii="Times New Roman" w:hAnsi="Times New Roman"/>
          <w:sz w:val="28"/>
          <w:szCs w:val="28"/>
        </w:rPr>
        <w:lastRenderedPageBreak/>
        <w:t>Совместимость с браузерами — Twitter Bootstrap совместим с Mozilla Firefox, Yandex Browser, Google Chrome, Safari, Internet Explorer и Opera;</w:t>
      </w:r>
    </w:p>
    <w:p w:rsidR="00701FFB" w:rsidRDefault="00701FFB" w:rsidP="00F05305">
      <w:pPr>
        <w:pStyle w:val="ListParagraph"/>
        <w:numPr>
          <w:ilvl w:val="0"/>
          <w:numId w:val="1"/>
        </w:numPr>
        <w:spacing w:after="0" w:line="240" w:lineRule="auto"/>
        <w:jc w:val="both"/>
        <w:rPr>
          <w:rFonts w:ascii="Times New Roman" w:hAnsi="Times New Roman"/>
          <w:sz w:val="28"/>
          <w:szCs w:val="28"/>
        </w:rPr>
      </w:pPr>
      <w:r w:rsidRPr="007A1A0B">
        <w:rPr>
          <w:rFonts w:ascii="Times New Roman" w:hAnsi="Times New Roman"/>
          <w:sz w:val="28"/>
          <w:szCs w:val="28"/>
        </w:rPr>
        <w:t>Открытое программное обеспечение — особенность Twitter Bootstrap, которая предполагает удобство использования, посредством открытости исходных кодов и бесплатной загрузки.</w:t>
      </w:r>
    </w:p>
    <w:p w:rsidR="00701FFB" w:rsidRDefault="00701FFB" w:rsidP="00F05305">
      <w:pPr>
        <w:ind w:firstLine="709"/>
        <w:jc w:val="both"/>
        <w:rPr>
          <w:bCs/>
          <w:sz w:val="28"/>
          <w:szCs w:val="28"/>
        </w:rPr>
      </w:pPr>
      <w:r w:rsidRPr="0004337E">
        <w:rPr>
          <w:bCs/>
          <w:sz w:val="28"/>
          <w:szCs w:val="28"/>
        </w:rPr>
        <w:t>Но надо отметить и недостатки использования данной библиотеки. Она содержит большое количество CSS классов для обеспечения web приложению презентабельного вида. Эти классы хранятся в файле, который подключаются к html странице. И вне зависимости от того, какое количество bootstrap классов было применено на данной странице, вместе с ее загрузкой конечному пользователю каждый раз приходится скачивать целую библиотеку.</w:t>
      </w:r>
    </w:p>
    <w:p w:rsidR="00701FFB" w:rsidRDefault="00701FFB" w:rsidP="00F05305">
      <w:pPr>
        <w:ind w:firstLine="709"/>
        <w:jc w:val="both"/>
        <w:rPr>
          <w:bCs/>
          <w:sz w:val="28"/>
          <w:szCs w:val="28"/>
        </w:rPr>
      </w:pPr>
      <w:r>
        <w:rPr>
          <w:bCs/>
          <w:sz w:val="28"/>
          <w:szCs w:val="28"/>
        </w:rPr>
        <w:t xml:space="preserve">С целью экономии ресурсов планируется убрать использование </w:t>
      </w:r>
      <w:r w:rsidRPr="000D2F09">
        <w:rPr>
          <w:bCs/>
          <w:sz w:val="28"/>
          <w:szCs w:val="28"/>
        </w:rPr>
        <w:t>Bootstrap</w:t>
      </w:r>
      <w:r>
        <w:rPr>
          <w:bCs/>
          <w:sz w:val="28"/>
          <w:szCs w:val="28"/>
        </w:rPr>
        <w:t xml:space="preserve">. Верстка сайта будет выполнена на основе собственных </w:t>
      </w:r>
      <w:r w:rsidRPr="000D2F09">
        <w:rPr>
          <w:bCs/>
          <w:sz w:val="28"/>
          <w:szCs w:val="28"/>
        </w:rPr>
        <w:t>CSS</w:t>
      </w:r>
      <w:r>
        <w:rPr>
          <w:bCs/>
          <w:sz w:val="28"/>
          <w:szCs w:val="28"/>
        </w:rPr>
        <w:t xml:space="preserve"> файлов.</w:t>
      </w:r>
    </w:p>
    <w:p w:rsidR="00701FFB" w:rsidRDefault="00701FFB" w:rsidP="00F05305">
      <w:pPr>
        <w:ind w:firstLine="709"/>
        <w:jc w:val="both"/>
        <w:rPr>
          <w:bCs/>
          <w:sz w:val="28"/>
          <w:szCs w:val="28"/>
        </w:rPr>
      </w:pPr>
      <w:r w:rsidRPr="00795734">
        <w:rPr>
          <w:bCs/>
          <w:sz w:val="28"/>
          <w:szCs w:val="28"/>
        </w:rPr>
        <w:t xml:space="preserve"> </w:t>
      </w:r>
      <w:r>
        <w:rPr>
          <w:bCs/>
          <w:sz w:val="28"/>
          <w:szCs w:val="28"/>
        </w:rPr>
        <w:t xml:space="preserve">Для получения данных от сервера со стороны клиента будут использованы </w:t>
      </w:r>
      <w:r w:rsidRPr="000D2F09">
        <w:rPr>
          <w:bCs/>
          <w:sz w:val="28"/>
          <w:szCs w:val="28"/>
        </w:rPr>
        <w:t>AJAX</w:t>
      </w:r>
      <w:r w:rsidRPr="00EB2687">
        <w:rPr>
          <w:bCs/>
          <w:sz w:val="28"/>
          <w:szCs w:val="28"/>
        </w:rPr>
        <w:t xml:space="preserve"> </w:t>
      </w:r>
      <w:r>
        <w:rPr>
          <w:bCs/>
          <w:sz w:val="28"/>
          <w:szCs w:val="28"/>
        </w:rPr>
        <w:t>запросы.</w:t>
      </w:r>
    </w:p>
    <w:p w:rsidR="00701FFB" w:rsidRDefault="00701FFB" w:rsidP="00F05305">
      <w:pPr>
        <w:ind w:firstLine="709"/>
        <w:jc w:val="both"/>
        <w:rPr>
          <w:bCs/>
          <w:sz w:val="28"/>
          <w:szCs w:val="28"/>
        </w:rPr>
      </w:pPr>
      <w:r w:rsidRPr="000D2F09">
        <w:rPr>
          <w:bCs/>
          <w:sz w:val="28"/>
          <w:szCs w:val="28"/>
        </w:rPr>
        <w:t>AJAX</w:t>
      </w:r>
      <w:r w:rsidRPr="00EB2687">
        <w:rPr>
          <w:bCs/>
          <w:sz w:val="28"/>
          <w:szCs w:val="28"/>
        </w:rPr>
        <w:t xml:space="preserve"> – </w:t>
      </w:r>
      <w:r>
        <w:rPr>
          <w:bCs/>
          <w:sz w:val="28"/>
          <w:szCs w:val="28"/>
        </w:rPr>
        <w:t xml:space="preserve">это подход к построению пользовательских веб-приложений, основанный на «фоновом» обмене данными между клиентом и сервером. В результате при необходимости получения данных не приходится перезагружать </w:t>
      </w:r>
      <w:r w:rsidRPr="000D2F09">
        <w:rPr>
          <w:bCs/>
          <w:sz w:val="28"/>
          <w:szCs w:val="28"/>
        </w:rPr>
        <w:t>HTML</w:t>
      </w:r>
      <w:r w:rsidRPr="00EB2687">
        <w:rPr>
          <w:bCs/>
          <w:sz w:val="28"/>
          <w:szCs w:val="28"/>
        </w:rPr>
        <w:t xml:space="preserve"> </w:t>
      </w:r>
      <w:r>
        <w:rPr>
          <w:bCs/>
          <w:sz w:val="28"/>
          <w:szCs w:val="28"/>
        </w:rPr>
        <w:t>страницу полностью, следовательно, приложение работает быстрее, снимается значительная часть нагрузки с сервера.</w:t>
      </w:r>
    </w:p>
    <w:p w:rsidR="00701FFB" w:rsidRDefault="00701FFB" w:rsidP="00F05305">
      <w:pPr>
        <w:ind w:firstLine="709"/>
        <w:jc w:val="both"/>
        <w:rPr>
          <w:bCs/>
          <w:sz w:val="28"/>
          <w:szCs w:val="28"/>
        </w:rPr>
      </w:pPr>
      <w:r>
        <w:rPr>
          <w:bCs/>
          <w:sz w:val="28"/>
          <w:szCs w:val="28"/>
        </w:rPr>
        <w:t xml:space="preserve">Последовательность обмена данными при использовании </w:t>
      </w:r>
      <w:r w:rsidRPr="000D2F09">
        <w:rPr>
          <w:bCs/>
          <w:sz w:val="28"/>
          <w:szCs w:val="28"/>
        </w:rPr>
        <w:t>AJAX</w:t>
      </w:r>
      <w:r w:rsidRPr="00EB2687">
        <w:rPr>
          <w:bCs/>
          <w:sz w:val="28"/>
          <w:szCs w:val="28"/>
        </w:rPr>
        <w:t xml:space="preserve"> </w:t>
      </w:r>
      <w:r>
        <w:rPr>
          <w:bCs/>
          <w:sz w:val="28"/>
          <w:szCs w:val="28"/>
        </w:rPr>
        <w:t>следующая:</w:t>
      </w:r>
    </w:p>
    <w:p w:rsidR="00701FFB" w:rsidRPr="00EB2687" w:rsidRDefault="00701FFB" w:rsidP="00F05305">
      <w:pPr>
        <w:pStyle w:val="ListParagraph"/>
        <w:numPr>
          <w:ilvl w:val="0"/>
          <w:numId w:val="2"/>
        </w:numPr>
        <w:spacing w:after="0" w:line="240" w:lineRule="auto"/>
        <w:jc w:val="both"/>
        <w:rPr>
          <w:rFonts w:ascii="Times New Roman" w:hAnsi="Times New Roman" w:cs="Times New Roman"/>
          <w:bCs/>
          <w:sz w:val="28"/>
          <w:szCs w:val="28"/>
        </w:rPr>
      </w:pPr>
      <w:r w:rsidRPr="00EB2687">
        <w:rPr>
          <w:rFonts w:ascii="Times New Roman" w:hAnsi="Times New Roman" w:cs="Times New Roman"/>
          <w:bCs/>
          <w:sz w:val="28"/>
          <w:szCs w:val="28"/>
        </w:rPr>
        <w:t>Пользователь заходит на веб-страницу и нажимает на какой-нибудь её элемент.</w:t>
      </w:r>
    </w:p>
    <w:p w:rsidR="00701FFB" w:rsidRPr="00EB2687" w:rsidRDefault="008A155C" w:rsidP="00F05305">
      <w:pPr>
        <w:pStyle w:val="ListParagraph"/>
        <w:numPr>
          <w:ilvl w:val="0"/>
          <w:numId w:val="2"/>
        </w:numPr>
        <w:spacing w:after="0" w:line="240" w:lineRule="auto"/>
        <w:jc w:val="both"/>
        <w:rPr>
          <w:rFonts w:ascii="Times New Roman" w:hAnsi="Times New Roman" w:cs="Times New Roman"/>
          <w:bCs/>
          <w:sz w:val="28"/>
          <w:szCs w:val="28"/>
        </w:rPr>
      </w:pPr>
      <w:hyperlink r:id="rId26" w:tooltip="Скрипт" w:history="1">
        <w:r w:rsidR="00701FFB" w:rsidRPr="00EB2687">
          <w:rPr>
            <w:rFonts w:ascii="Times New Roman" w:hAnsi="Times New Roman" w:cs="Times New Roman"/>
            <w:bCs/>
            <w:sz w:val="28"/>
            <w:szCs w:val="28"/>
          </w:rPr>
          <w:t>Скрипт</w:t>
        </w:r>
      </w:hyperlink>
      <w:r w:rsidR="00701FFB" w:rsidRPr="00EB2687">
        <w:rPr>
          <w:rFonts w:ascii="Times New Roman" w:hAnsi="Times New Roman" w:cs="Times New Roman"/>
          <w:bCs/>
          <w:sz w:val="28"/>
          <w:szCs w:val="28"/>
        </w:rPr>
        <w:t xml:space="preserve"> (на языке </w:t>
      </w:r>
      <w:hyperlink r:id="rId27" w:tooltip="JavaScript" w:history="1">
        <w:r w:rsidR="00701FFB" w:rsidRPr="00EB2687">
          <w:rPr>
            <w:rFonts w:ascii="Times New Roman" w:hAnsi="Times New Roman" w:cs="Times New Roman"/>
            <w:bCs/>
            <w:sz w:val="28"/>
            <w:szCs w:val="28"/>
          </w:rPr>
          <w:t>JavaScript</w:t>
        </w:r>
      </w:hyperlink>
      <w:r w:rsidR="00701FFB" w:rsidRPr="00EB2687">
        <w:rPr>
          <w:rFonts w:ascii="Times New Roman" w:hAnsi="Times New Roman" w:cs="Times New Roman"/>
          <w:bCs/>
          <w:sz w:val="28"/>
          <w:szCs w:val="28"/>
        </w:rPr>
        <w:t>) определяет, какая информация необходима для обновления страницы.</w:t>
      </w:r>
    </w:p>
    <w:p w:rsidR="00701FFB" w:rsidRPr="00EB2687" w:rsidRDefault="008A155C" w:rsidP="00F05305">
      <w:pPr>
        <w:pStyle w:val="ListParagraph"/>
        <w:numPr>
          <w:ilvl w:val="0"/>
          <w:numId w:val="2"/>
        </w:numPr>
        <w:spacing w:after="0" w:line="240" w:lineRule="auto"/>
        <w:jc w:val="both"/>
        <w:rPr>
          <w:rFonts w:ascii="Times New Roman" w:hAnsi="Times New Roman" w:cs="Times New Roman"/>
          <w:bCs/>
          <w:sz w:val="28"/>
          <w:szCs w:val="28"/>
        </w:rPr>
      </w:pPr>
      <w:hyperlink r:id="rId28" w:tooltip="Браузер" w:history="1">
        <w:r w:rsidR="00701FFB" w:rsidRPr="00EB2687">
          <w:rPr>
            <w:rFonts w:ascii="Times New Roman" w:hAnsi="Times New Roman" w:cs="Times New Roman"/>
            <w:bCs/>
            <w:sz w:val="28"/>
            <w:szCs w:val="28"/>
          </w:rPr>
          <w:t>Браузер</w:t>
        </w:r>
      </w:hyperlink>
      <w:r w:rsidR="00701FFB" w:rsidRPr="00EB2687">
        <w:rPr>
          <w:rFonts w:ascii="Times New Roman" w:hAnsi="Times New Roman" w:cs="Times New Roman"/>
          <w:bCs/>
          <w:sz w:val="28"/>
          <w:szCs w:val="28"/>
        </w:rPr>
        <w:t xml:space="preserve"> отправляет соответствующий запрос на </w:t>
      </w:r>
      <w:hyperlink r:id="rId29" w:tooltip="Сервер" w:history="1">
        <w:r w:rsidR="00701FFB" w:rsidRPr="00EB2687">
          <w:rPr>
            <w:rFonts w:ascii="Times New Roman" w:hAnsi="Times New Roman" w:cs="Times New Roman"/>
            <w:bCs/>
            <w:sz w:val="28"/>
            <w:szCs w:val="28"/>
          </w:rPr>
          <w:t>сервер</w:t>
        </w:r>
      </w:hyperlink>
      <w:r w:rsidR="00701FFB" w:rsidRPr="00EB2687">
        <w:rPr>
          <w:rFonts w:ascii="Times New Roman" w:hAnsi="Times New Roman" w:cs="Times New Roman"/>
          <w:bCs/>
          <w:sz w:val="28"/>
          <w:szCs w:val="28"/>
        </w:rPr>
        <w:t>.</w:t>
      </w:r>
    </w:p>
    <w:p w:rsidR="00701FFB" w:rsidRPr="00EB2687" w:rsidRDefault="008A155C" w:rsidP="00F05305">
      <w:pPr>
        <w:pStyle w:val="ListParagraph"/>
        <w:numPr>
          <w:ilvl w:val="0"/>
          <w:numId w:val="2"/>
        </w:numPr>
        <w:spacing w:after="0" w:line="240" w:lineRule="auto"/>
        <w:jc w:val="both"/>
        <w:rPr>
          <w:rFonts w:ascii="Times New Roman" w:hAnsi="Times New Roman" w:cs="Times New Roman"/>
          <w:bCs/>
          <w:sz w:val="28"/>
          <w:szCs w:val="28"/>
        </w:rPr>
      </w:pPr>
      <w:hyperlink r:id="rId30" w:tooltip="Сервер" w:history="1">
        <w:r w:rsidR="00701FFB" w:rsidRPr="00EB2687">
          <w:rPr>
            <w:rFonts w:ascii="Times New Roman" w:hAnsi="Times New Roman" w:cs="Times New Roman"/>
            <w:bCs/>
            <w:sz w:val="28"/>
            <w:szCs w:val="28"/>
          </w:rPr>
          <w:t>Сервер</w:t>
        </w:r>
      </w:hyperlink>
      <w:r w:rsidR="00701FFB" w:rsidRPr="00EB2687">
        <w:rPr>
          <w:rFonts w:ascii="Times New Roman" w:hAnsi="Times New Roman" w:cs="Times New Roman"/>
          <w:bCs/>
          <w:sz w:val="28"/>
          <w:szCs w:val="28"/>
        </w:rPr>
        <w:t xml:space="preserve"> возвращает только ту часть документа, на которую пришёл запрос.</w:t>
      </w:r>
    </w:p>
    <w:p w:rsidR="00701FFB" w:rsidRPr="00EB2687" w:rsidRDefault="008A155C" w:rsidP="00F05305">
      <w:pPr>
        <w:pStyle w:val="ListParagraph"/>
        <w:numPr>
          <w:ilvl w:val="0"/>
          <w:numId w:val="2"/>
        </w:numPr>
        <w:spacing w:after="0" w:line="240" w:lineRule="auto"/>
        <w:jc w:val="both"/>
        <w:rPr>
          <w:rFonts w:ascii="Times New Roman" w:hAnsi="Times New Roman" w:cs="Times New Roman"/>
          <w:bCs/>
          <w:sz w:val="28"/>
          <w:szCs w:val="28"/>
        </w:rPr>
      </w:pPr>
      <w:hyperlink r:id="rId31" w:tooltip="Скрипт" w:history="1">
        <w:r w:rsidR="00701FFB" w:rsidRPr="00EB2687">
          <w:rPr>
            <w:rFonts w:ascii="Times New Roman" w:hAnsi="Times New Roman" w:cs="Times New Roman"/>
            <w:bCs/>
            <w:sz w:val="28"/>
            <w:szCs w:val="28"/>
          </w:rPr>
          <w:t>Скрипт</w:t>
        </w:r>
      </w:hyperlink>
      <w:r w:rsidR="00701FFB" w:rsidRPr="00EB2687">
        <w:rPr>
          <w:rFonts w:ascii="Times New Roman" w:hAnsi="Times New Roman" w:cs="Times New Roman"/>
          <w:bCs/>
          <w:sz w:val="28"/>
          <w:szCs w:val="28"/>
        </w:rPr>
        <w:t xml:space="preserve"> вносит изменения с учётом полученной информации (без полной перезагрузки страницы).</w:t>
      </w:r>
    </w:p>
    <w:p w:rsidR="00701FFB" w:rsidRDefault="00701FFB" w:rsidP="00F05305">
      <w:pPr>
        <w:ind w:firstLine="709"/>
        <w:jc w:val="both"/>
        <w:rPr>
          <w:bCs/>
          <w:sz w:val="28"/>
          <w:szCs w:val="28"/>
        </w:rPr>
      </w:pPr>
      <w:r>
        <w:rPr>
          <w:bCs/>
          <w:sz w:val="28"/>
          <w:szCs w:val="28"/>
        </w:rPr>
        <w:t xml:space="preserve">В классической же модели, без применения </w:t>
      </w:r>
      <w:r w:rsidRPr="000D2F09">
        <w:rPr>
          <w:bCs/>
          <w:sz w:val="28"/>
          <w:szCs w:val="28"/>
        </w:rPr>
        <w:t xml:space="preserve">AJAX, </w:t>
      </w:r>
      <w:r>
        <w:rPr>
          <w:bCs/>
          <w:sz w:val="28"/>
          <w:szCs w:val="28"/>
        </w:rPr>
        <w:t xml:space="preserve">в ответ на клиентский запрос сервер генерирует совершенно новую </w:t>
      </w:r>
      <w:r w:rsidRPr="000D2F09">
        <w:rPr>
          <w:bCs/>
          <w:sz w:val="28"/>
          <w:szCs w:val="28"/>
        </w:rPr>
        <w:t xml:space="preserve">HTML </w:t>
      </w:r>
      <w:r>
        <w:rPr>
          <w:bCs/>
          <w:sz w:val="28"/>
          <w:szCs w:val="28"/>
        </w:rPr>
        <w:t>страницу и отправляет ее клиенту, после чего браузер полностью перезагружает страницу.</w:t>
      </w:r>
    </w:p>
    <w:p w:rsidR="00701FFB" w:rsidRPr="000D2F09" w:rsidRDefault="00701FFB" w:rsidP="00F05305">
      <w:pPr>
        <w:ind w:firstLine="709"/>
        <w:jc w:val="both"/>
        <w:rPr>
          <w:bCs/>
          <w:sz w:val="28"/>
          <w:szCs w:val="28"/>
        </w:rPr>
      </w:pPr>
      <w:r>
        <w:rPr>
          <w:bCs/>
          <w:sz w:val="28"/>
          <w:szCs w:val="28"/>
        </w:rPr>
        <w:t xml:space="preserve">Модель взаимодействия клиента с сервером на примере технологии </w:t>
      </w:r>
      <w:r>
        <w:rPr>
          <w:bCs/>
          <w:sz w:val="28"/>
          <w:szCs w:val="28"/>
          <w:lang w:val="en-US"/>
        </w:rPr>
        <w:t>AJAX</w:t>
      </w:r>
      <w:r w:rsidRPr="000D2F09">
        <w:rPr>
          <w:bCs/>
          <w:sz w:val="28"/>
          <w:szCs w:val="28"/>
        </w:rPr>
        <w:t xml:space="preserve"> </w:t>
      </w:r>
      <w:r>
        <w:rPr>
          <w:bCs/>
          <w:sz w:val="28"/>
          <w:szCs w:val="28"/>
        </w:rPr>
        <w:t>в сравнении с классической моделью представлена на рисунке 6.1.</w:t>
      </w:r>
    </w:p>
    <w:p w:rsidR="00701FFB" w:rsidRPr="000D2F09" w:rsidRDefault="00701FFB" w:rsidP="00F05305">
      <w:pPr>
        <w:ind w:firstLine="709"/>
        <w:jc w:val="both"/>
        <w:rPr>
          <w:bCs/>
          <w:sz w:val="28"/>
          <w:szCs w:val="28"/>
        </w:rPr>
      </w:pPr>
      <w:r w:rsidRPr="000D2F09">
        <w:rPr>
          <w:bCs/>
          <w:sz w:val="28"/>
          <w:szCs w:val="28"/>
        </w:rPr>
        <w:t xml:space="preserve">AJAX — не самостоятельная технология, а концепция использования нескольких смежных технологий. </w:t>
      </w:r>
    </w:p>
    <w:p w:rsidR="00701FFB" w:rsidRPr="000D2F09" w:rsidRDefault="00701FFB" w:rsidP="00F05305">
      <w:pPr>
        <w:ind w:firstLine="709"/>
        <w:jc w:val="both"/>
        <w:rPr>
          <w:bCs/>
          <w:sz w:val="28"/>
          <w:szCs w:val="28"/>
        </w:rPr>
      </w:pPr>
      <w:r w:rsidRPr="000D2F09">
        <w:rPr>
          <w:bCs/>
          <w:sz w:val="28"/>
          <w:szCs w:val="28"/>
        </w:rPr>
        <w:t xml:space="preserve">Действия с интерфейсом преобразуются в операции с элементами Document Object Model, с помощью которых обрабатываются данные, </w:t>
      </w:r>
      <w:r w:rsidRPr="000D2F09">
        <w:rPr>
          <w:bCs/>
          <w:sz w:val="28"/>
          <w:szCs w:val="28"/>
        </w:rPr>
        <w:lastRenderedPageBreak/>
        <w:t>доступные пользователю, в результате чего представление их изменяется. Здесь же производится обработка перемещений и щелчков мышью, а также нажатий клавиш. Каскадные таблицы стилей обеспечивают согласованный внешний вид элементов приложения и упрощают обращение к DOM-объектам</w:t>
      </w:r>
      <w:r>
        <w:rPr>
          <w:bCs/>
          <w:sz w:val="28"/>
          <w:szCs w:val="28"/>
        </w:rPr>
        <w:t>.</w:t>
      </w:r>
    </w:p>
    <w:p w:rsidR="00701FFB" w:rsidRDefault="00701FFB" w:rsidP="00F05305">
      <w:pPr>
        <w:ind w:firstLine="709"/>
        <w:jc w:val="both"/>
        <w:rPr>
          <w:bCs/>
          <w:sz w:val="28"/>
          <w:szCs w:val="28"/>
        </w:rPr>
      </w:pPr>
      <w:r w:rsidRPr="000D2F09">
        <w:rPr>
          <w:bCs/>
          <w:sz w:val="28"/>
          <w:szCs w:val="28"/>
        </w:rPr>
        <w:t xml:space="preserve">Три из этих четырёх технологий — </w:t>
      </w:r>
      <w:hyperlink r:id="rId32" w:tooltip="CSS" w:history="1">
        <w:r w:rsidRPr="000D2F09">
          <w:rPr>
            <w:bCs/>
            <w:sz w:val="28"/>
            <w:szCs w:val="28"/>
          </w:rPr>
          <w:t>CSS</w:t>
        </w:r>
      </w:hyperlink>
      <w:r w:rsidRPr="000D2F09">
        <w:rPr>
          <w:bCs/>
          <w:sz w:val="28"/>
          <w:szCs w:val="28"/>
        </w:rPr>
        <w:t xml:space="preserve">, DOM и </w:t>
      </w:r>
      <w:hyperlink r:id="rId33" w:tooltip="JavaScript" w:history="1">
        <w:r w:rsidRPr="000D2F09">
          <w:rPr>
            <w:bCs/>
            <w:sz w:val="28"/>
            <w:szCs w:val="28"/>
          </w:rPr>
          <w:t>JavaScript</w:t>
        </w:r>
      </w:hyperlink>
      <w:r w:rsidRPr="000D2F09">
        <w:rPr>
          <w:bCs/>
          <w:sz w:val="28"/>
          <w:szCs w:val="28"/>
        </w:rPr>
        <w:t> — составляют Dynamic HTML</w:t>
      </w:r>
      <w:r>
        <w:rPr>
          <w:bCs/>
          <w:sz w:val="28"/>
          <w:szCs w:val="28"/>
        </w:rPr>
        <w:t>.</w:t>
      </w:r>
    </w:p>
    <w:p w:rsidR="00701FFB" w:rsidRPr="000D2F09" w:rsidRDefault="00701FFB" w:rsidP="00F05305">
      <w:pPr>
        <w:ind w:firstLine="709"/>
        <w:jc w:val="both"/>
        <w:rPr>
          <w:bCs/>
          <w:sz w:val="28"/>
          <w:szCs w:val="28"/>
        </w:rPr>
      </w:pPr>
      <w:r>
        <w:rPr>
          <w:bCs/>
          <w:sz w:val="28"/>
          <w:szCs w:val="28"/>
        </w:rPr>
        <w:t xml:space="preserve">Использование </w:t>
      </w:r>
      <w:r>
        <w:rPr>
          <w:bCs/>
          <w:sz w:val="28"/>
          <w:szCs w:val="28"/>
          <w:lang w:val="en-US"/>
        </w:rPr>
        <w:t>Dynamic</w:t>
      </w:r>
      <w:r w:rsidRPr="00901BA5">
        <w:rPr>
          <w:bCs/>
          <w:sz w:val="28"/>
          <w:szCs w:val="28"/>
        </w:rPr>
        <w:t xml:space="preserve"> </w:t>
      </w:r>
      <w:r>
        <w:rPr>
          <w:bCs/>
          <w:sz w:val="28"/>
          <w:szCs w:val="28"/>
          <w:lang w:val="en-US"/>
        </w:rPr>
        <w:t>HTML</w:t>
      </w:r>
      <w:r w:rsidRPr="00901BA5">
        <w:rPr>
          <w:bCs/>
          <w:sz w:val="28"/>
          <w:szCs w:val="28"/>
        </w:rPr>
        <w:t xml:space="preserve"> </w:t>
      </w:r>
      <w:r>
        <w:rPr>
          <w:bCs/>
          <w:sz w:val="28"/>
          <w:szCs w:val="28"/>
        </w:rPr>
        <w:t xml:space="preserve">обозначено на структурной схеме как блок пользовательского </w:t>
      </w:r>
      <w:r>
        <w:rPr>
          <w:bCs/>
          <w:sz w:val="28"/>
          <w:szCs w:val="28"/>
          <w:lang w:val="en-US"/>
        </w:rPr>
        <w:t>WEB</w:t>
      </w:r>
      <w:r w:rsidRPr="00901BA5">
        <w:rPr>
          <w:bCs/>
          <w:sz w:val="28"/>
          <w:szCs w:val="28"/>
        </w:rPr>
        <w:t xml:space="preserve"> </w:t>
      </w:r>
      <w:r>
        <w:rPr>
          <w:bCs/>
          <w:sz w:val="28"/>
          <w:szCs w:val="28"/>
        </w:rPr>
        <w:t xml:space="preserve">интерфейса. </w:t>
      </w:r>
    </w:p>
    <w:p w:rsidR="00C2781B" w:rsidRDefault="00C2781B" w:rsidP="00C2781B">
      <w:pPr>
        <w:ind w:firstLine="709"/>
        <w:jc w:val="both"/>
        <w:rPr>
          <w:sz w:val="28"/>
          <w:szCs w:val="28"/>
        </w:rPr>
      </w:pPr>
      <w:r>
        <w:rPr>
          <w:sz w:val="28"/>
          <w:szCs w:val="28"/>
        </w:rPr>
        <w:t xml:space="preserve">Запрос серверных данных с применением технологии </w:t>
      </w:r>
      <w:r>
        <w:rPr>
          <w:sz w:val="28"/>
          <w:szCs w:val="28"/>
          <w:lang w:val="en-US"/>
        </w:rPr>
        <w:t>AJAX</w:t>
      </w:r>
      <w:r w:rsidRPr="006F61B7">
        <w:rPr>
          <w:sz w:val="28"/>
          <w:szCs w:val="28"/>
        </w:rPr>
        <w:t xml:space="preserve"> </w:t>
      </w:r>
      <w:r>
        <w:rPr>
          <w:sz w:val="28"/>
          <w:szCs w:val="28"/>
        </w:rPr>
        <w:t xml:space="preserve">происходит посредством обращения к контроллеру </w:t>
      </w:r>
      <w:r>
        <w:rPr>
          <w:sz w:val="28"/>
          <w:szCs w:val="28"/>
          <w:lang w:val="en-US"/>
        </w:rPr>
        <w:t>web</w:t>
      </w:r>
      <w:r w:rsidRPr="006F61B7">
        <w:rPr>
          <w:sz w:val="28"/>
          <w:szCs w:val="28"/>
        </w:rPr>
        <w:t xml:space="preserve"> </w:t>
      </w:r>
      <w:r>
        <w:rPr>
          <w:sz w:val="28"/>
          <w:szCs w:val="28"/>
        </w:rPr>
        <w:t>приложения.</w:t>
      </w:r>
    </w:p>
    <w:p w:rsidR="00C2781B" w:rsidRDefault="00C2781B" w:rsidP="00C2781B">
      <w:pPr>
        <w:ind w:firstLine="709"/>
        <w:jc w:val="both"/>
        <w:rPr>
          <w:sz w:val="28"/>
          <w:szCs w:val="28"/>
        </w:rPr>
      </w:pPr>
      <w:r>
        <w:rPr>
          <w:sz w:val="28"/>
          <w:szCs w:val="28"/>
        </w:rPr>
        <w:t xml:space="preserve">Блок контроллеров является компонентом </w:t>
      </w:r>
      <w:r>
        <w:rPr>
          <w:sz w:val="28"/>
          <w:szCs w:val="28"/>
          <w:lang w:val="en-US"/>
        </w:rPr>
        <w:t>MVC</w:t>
      </w:r>
      <w:r w:rsidRPr="006F61B7">
        <w:rPr>
          <w:sz w:val="28"/>
          <w:szCs w:val="28"/>
        </w:rPr>
        <w:t xml:space="preserve"> (</w:t>
      </w:r>
      <w:r>
        <w:rPr>
          <w:sz w:val="28"/>
          <w:szCs w:val="28"/>
          <w:lang w:val="en-US"/>
        </w:rPr>
        <w:t>Model</w:t>
      </w:r>
      <w:r w:rsidRPr="006F61B7">
        <w:rPr>
          <w:sz w:val="28"/>
          <w:szCs w:val="28"/>
        </w:rPr>
        <w:t xml:space="preserve"> </w:t>
      </w:r>
      <w:r>
        <w:rPr>
          <w:sz w:val="28"/>
          <w:szCs w:val="28"/>
          <w:lang w:val="en-US"/>
        </w:rPr>
        <w:t>View</w:t>
      </w:r>
      <w:r w:rsidRPr="006F61B7">
        <w:rPr>
          <w:sz w:val="28"/>
          <w:szCs w:val="28"/>
        </w:rPr>
        <w:t xml:space="preserve"> </w:t>
      </w:r>
      <w:r>
        <w:rPr>
          <w:sz w:val="28"/>
          <w:szCs w:val="28"/>
          <w:lang w:val="en-US"/>
        </w:rPr>
        <w:t>Controller</w:t>
      </w:r>
      <w:r w:rsidRPr="006F61B7">
        <w:rPr>
          <w:sz w:val="28"/>
          <w:szCs w:val="28"/>
        </w:rPr>
        <w:t>).</w:t>
      </w:r>
    </w:p>
    <w:p w:rsidR="00C2781B" w:rsidRPr="006F61B7" w:rsidRDefault="00C2781B" w:rsidP="00C2781B">
      <w:pPr>
        <w:ind w:firstLine="709"/>
        <w:jc w:val="both"/>
        <w:rPr>
          <w:sz w:val="28"/>
          <w:szCs w:val="28"/>
        </w:rPr>
      </w:pPr>
      <w:r>
        <w:rPr>
          <w:sz w:val="28"/>
          <w:szCs w:val="28"/>
        </w:rPr>
        <w:t xml:space="preserve">Контроллер </w:t>
      </w:r>
      <w:r w:rsidRPr="006F61B7">
        <w:rPr>
          <w:sz w:val="28"/>
          <w:szCs w:val="28"/>
        </w:rPr>
        <w:t>обеспечивает связь между пользователем и системой: контролирует ввод данных пользователем и использует модель и представление для</w:t>
      </w:r>
      <w:r>
        <w:rPr>
          <w:sz w:val="28"/>
          <w:szCs w:val="28"/>
        </w:rPr>
        <w:t xml:space="preserve"> реализации необходимой реакции, то есть отправки клиенту ответных данных.</w:t>
      </w:r>
    </w:p>
    <w:p w:rsidR="00701FFB" w:rsidRPr="00EB2687" w:rsidRDefault="00701FFB" w:rsidP="00F05305">
      <w:pPr>
        <w:ind w:firstLine="709"/>
        <w:jc w:val="both"/>
        <w:rPr>
          <w:bCs/>
          <w:sz w:val="28"/>
          <w:szCs w:val="28"/>
        </w:rPr>
      </w:pPr>
    </w:p>
    <w:p w:rsidR="00701FFB" w:rsidRDefault="00701FFB" w:rsidP="00C2781B">
      <w:pPr>
        <w:ind w:firstLine="709"/>
        <w:jc w:val="center"/>
        <w:rPr>
          <w:bCs/>
          <w:sz w:val="28"/>
          <w:szCs w:val="28"/>
        </w:rPr>
      </w:pPr>
      <w:r>
        <w:rPr>
          <w:bCs/>
          <w:noProof/>
          <w:sz w:val="28"/>
          <w:szCs w:val="28"/>
          <w:lang w:val="en-US" w:eastAsia="en-US"/>
        </w:rPr>
        <w:drawing>
          <wp:inline distT="0" distB="0" distL="0" distR="0" wp14:anchorId="77FCF32C" wp14:editId="3E09DCB7">
            <wp:extent cx="5095875" cy="5038725"/>
            <wp:effectExtent l="0" t="0" r="9525" b="9525"/>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5875" cy="5038725"/>
                    </a:xfrm>
                    <a:prstGeom prst="rect">
                      <a:avLst/>
                    </a:prstGeom>
                    <a:noFill/>
                    <a:ln>
                      <a:noFill/>
                    </a:ln>
                  </pic:spPr>
                </pic:pic>
              </a:graphicData>
            </a:graphic>
          </wp:inline>
        </w:drawing>
      </w:r>
    </w:p>
    <w:p w:rsidR="00701FFB" w:rsidRDefault="00701FFB" w:rsidP="00F05305">
      <w:pPr>
        <w:ind w:firstLine="709"/>
        <w:jc w:val="both"/>
        <w:rPr>
          <w:bCs/>
          <w:sz w:val="28"/>
          <w:szCs w:val="28"/>
        </w:rPr>
      </w:pPr>
    </w:p>
    <w:p w:rsidR="00701FFB" w:rsidRPr="00EB2687" w:rsidRDefault="001A08B0" w:rsidP="00C2781B">
      <w:pPr>
        <w:ind w:firstLine="709"/>
        <w:jc w:val="center"/>
      </w:pPr>
      <w:r>
        <w:rPr>
          <w:bCs/>
          <w:sz w:val="28"/>
          <w:szCs w:val="28"/>
        </w:rPr>
        <w:lastRenderedPageBreak/>
        <w:t>Рис</w:t>
      </w:r>
      <w:r w:rsidR="00DD6772">
        <w:rPr>
          <w:bCs/>
          <w:sz w:val="28"/>
          <w:szCs w:val="28"/>
        </w:rPr>
        <w:t>унок</w:t>
      </w:r>
      <w:r>
        <w:rPr>
          <w:bCs/>
          <w:sz w:val="28"/>
          <w:szCs w:val="28"/>
        </w:rPr>
        <w:t xml:space="preserve"> 2</w:t>
      </w:r>
      <w:r w:rsidR="00A9509F">
        <w:rPr>
          <w:bCs/>
          <w:sz w:val="28"/>
          <w:szCs w:val="28"/>
        </w:rPr>
        <w:t>.1</w:t>
      </w:r>
      <w:r w:rsidR="00A9509F" w:rsidRPr="00A9509F">
        <w:rPr>
          <w:bCs/>
          <w:sz w:val="28"/>
          <w:szCs w:val="28"/>
        </w:rPr>
        <w:t xml:space="preserve"> </w:t>
      </w:r>
      <w:r w:rsidR="00A9509F" w:rsidRPr="00DB3FEC">
        <w:rPr>
          <w:sz w:val="28"/>
          <w:szCs w:val="28"/>
        </w:rPr>
        <w:t>–</w:t>
      </w:r>
      <w:r w:rsidR="00701FFB">
        <w:rPr>
          <w:bCs/>
          <w:sz w:val="28"/>
          <w:szCs w:val="28"/>
        </w:rPr>
        <w:t xml:space="preserve"> </w:t>
      </w:r>
      <w:r w:rsidR="00701FFB" w:rsidRPr="00EB2687">
        <w:rPr>
          <w:bCs/>
          <w:sz w:val="28"/>
          <w:szCs w:val="28"/>
        </w:rPr>
        <w:t>Модель классических приложений для сети (слева) в прямом сравнении с применением AJAX (справа)</w:t>
      </w:r>
      <w:r w:rsidR="00701FFB">
        <w:rPr>
          <w:bCs/>
          <w:sz w:val="28"/>
          <w:szCs w:val="28"/>
        </w:rPr>
        <w:t>.</w:t>
      </w:r>
    </w:p>
    <w:p w:rsidR="00701FFB" w:rsidRDefault="00701FFB" w:rsidP="00F05305">
      <w:pPr>
        <w:ind w:firstLine="709"/>
        <w:jc w:val="both"/>
        <w:rPr>
          <w:sz w:val="28"/>
          <w:szCs w:val="28"/>
        </w:rPr>
      </w:pPr>
    </w:p>
    <w:p w:rsidR="00701FFB" w:rsidRPr="006F61B7" w:rsidRDefault="00701FFB" w:rsidP="00F05305">
      <w:pPr>
        <w:ind w:firstLine="709"/>
        <w:jc w:val="both"/>
        <w:rPr>
          <w:sz w:val="28"/>
          <w:szCs w:val="28"/>
        </w:rPr>
      </w:pPr>
      <w:r>
        <w:rPr>
          <w:sz w:val="28"/>
          <w:szCs w:val="28"/>
        </w:rPr>
        <w:t xml:space="preserve">Итак, в уже существующий проект </w:t>
      </w:r>
      <w:r>
        <w:rPr>
          <w:sz w:val="28"/>
          <w:szCs w:val="28"/>
          <w:lang w:val="en-US"/>
        </w:rPr>
        <w:t>Test</w:t>
      </w:r>
      <w:r w:rsidRPr="006F61B7">
        <w:rPr>
          <w:sz w:val="28"/>
          <w:szCs w:val="28"/>
        </w:rPr>
        <w:t xml:space="preserve"> </w:t>
      </w:r>
      <w:r>
        <w:rPr>
          <w:sz w:val="28"/>
          <w:szCs w:val="28"/>
          <w:lang w:val="en-US"/>
        </w:rPr>
        <w:t>System</w:t>
      </w:r>
      <w:r w:rsidRPr="006F61B7">
        <w:rPr>
          <w:sz w:val="28"/>
          <w:szCs w:val="28"/>
        </w:rPr>
        <w:t xml:space="preserve"> </w:t>
      </w:r>
      <w:r>
        <w:rPr>
          <w:sz w:val="28"/>
          <w:szCs w:val="28"/>
        </w:rPr>
        <w:t>были добавлены новые функциональные блоки. Также планируется модификация и расширение имеющихся программных компонентов. При этом вся предыдущая функциональность системы будет сохранена.</w:t>
      </w:r>
    </w:p>
    <w:p w:rsidR="00701FFB" w:rsidRDefault="00701FFB" w:rsidP="00F05305"/>
    <w:p w:rsidR="00FB2232" w:rsidRDefault="00FB2232" w:rsidP="00F05305"/>
    <w:p w:rsidR="00FB2232" w:rsidRDefault="00FB2232" w:rsidP="00F05305"/>
    <w:p w:rsidR="00FB2232" w:rsidRDefault="00FB2232" w:rsidP="00F05305"/>
    <w:p w:rsidR="00FB2232" w:rsidRDefault="00FB2232" w:rsidP="00F05305"/>
    <w:p w:rsidR="00FB2232" w:rsidRDefault="00FB2232" w:rsidP="00F05305"/>
    <w:p w:rsidR="00FB2232" w:rsidRPr="004F10A6" w:rsidRDefault="00FB2232" w:rsidP="007E4160">
      <w:pPr>
        <w:pStyle w:val="a"/>
        <w:spacing w:line="240" w:lineRule="auto"/>
        <w:outlineLvl w:val="0"/>
        <w:rPr>
          <w:b/>
        </w:rPr>
      </w:pPr>
      <w:bookmarkStart w:id="15" w:name="_Toc419244417"/>
      <w:bookmarkStart w:id="16" w:name="_Toc451266689"/>
      <w:r w:rsidRPr="004F10A6">
        <w:rPr>
          <w:b/>
        </w:rPr>
        <w:t xml:space="preserve">3 </w:t>
      </w:r>
      <w:r w:rsidRPr="00634591">
        <w:t>ФУНКЦИОНАЛЬНОЕ ПРОЕКТИРОВАНИЕ</w:t>
      </w:r>
      <w:bookmarkEnd w:id="15"/>
      <w:bookmarkEnd w:id="16"/>
    </w:p>
    <w:p w:rsidR="00FB2232" w:rsidRDefault="00FB2232" w:rsidP="00FB2232">
      <w:pPr>
        <w:widowControl w:val="0"/>
        <w:ind w:left="709"/>
        <w:jc w:val="center"/>
        <w:rPr>
          <w:sz w:val="28"/>
          <w:szCs w:val="28"/>
        </w:rPr>
      </w:pPr>
    </w:p>
    <w:p w:rsidR="00FB2232" w:rsidRPr="007755F7" w:rsidRDefault="00FB2232" w:rsidP="007E4160">
      <w:pPr>
        <w:pStyle w:val="a"/>
        <w:spacing w:line="240" w:lineRule="auto"/>
        <w:outlineLvl w:val="1"/>
        <w:rPr>
          <w:b/>
        </w:rPr>
      </w:pPr>
      <w:bookmarkStart w:id="17" w:name="_Toc419244418"/>
      <w:bookmarkStart w:id="18" w:name="_Toc451266690"/>
      <w:r w:rsidRPr="007755F7">
        <w:rPr>
          <w:b/>
        </w:rPr>
        <w:t xml:space="preserve">3.1 </w:t>
      </w:r>
      <w:r w:rsidRPr="00F54FBD">
        <w:t>Разработка базы данных</w:t>
      </w:r>
      <w:bookmarkEnd w:id="17"/>
      <w:bookmarkEnd w:id="18"/>
    </w:p>
    <w:p w:rsidR="00FB2232" w:rsidRPr="003F5CC6" w:rsidRDefault="00FB2232" w:rsidP="00FB2232">
      <w:pPr>
        <w:widowControl w:val="0"/>
        <w:ind w:firstLine="709"/>
        <w:jc w:val="both"/>
        <w:rPr>
          <w:sz w:val="28"/>
          <w:szCs w:val="28"/>
        </w:rPr>
      </w:pPr>
      <w:r>
        <w:rPr>
          <w:sz w:val="28"/>
          <w:szCs w:val="28"/>
        </w:rPr>
        <w:t xml:space="preserve"> </w:t>
      </w:r>
    </w:p>
    <w:p w:rsidR="00FB2232" w:rsidRDefault="00FB2232" w:rsidP="00FB2232">
      <w:pPr>
        <w:widowControl w:val="0"/>
        <w:ind w:firstLine="709"/>
        <w:jc w:val="both"/>
        <w:rPr>
          <w:sz w:val="28"/>
          <w:szCs w:val="28"/>
        </w:rPr>
      </w:pPr>
      <w:r>
        <w:rPr>
          <w:sz w:val="28"/>
          <w:szCs w:val="28"/>
        </w:rPr>
        <w:t>В разрабатываемой базе данных существуют следующие логические модули:</w:t>
      </w:r>
    </w:p>
    <w:p w:rsidR="00FB2232" w:rsidRPr="004F205C" w:rsidRDefault="00FB2232" w:rsidP="00FB2232">
      <w:pPr>
        <w:pStyle w:val="ListParagraph"/>
        <w:widowControl w:val="0"/>
        <w:numPr>
          <w:ilvl w:val="0"/>
          <w:numId w:val="3"/>
        </w:numPr>
        <w:spacing w:after="0" w:line="240" w:lineRule="auto"/>
        <w:jc w:val="both"/>
        <w:rPr>
          <w:rFonts w:ascii="Times New Roman" w:hAnsi="Times New Roman" w:cs="Times New Roman"/>
          <w:sz w:val="28"/>
          <w:szCs w:val="28"/>
        </w:rPr>
      </w:pPr>
      <w:r w:rsidRPr="004F205C">
        <w:rPr>
          <w:rFonts w:ascii="Times New Roman" w:hAnsi="Times New Roman" w:cs="Times New Roman"/>
          <w:sz w:val="28"/>
          <w:szCs w:val="28"/>
        </w:rPr>
        <w:t>Модуль пользовательских данных</w:t>
      </w:r>
    </w:p>
    <w:p w:rsidR="00FB2232" w:rsidRPr="004F205C" w:rsidRDefault="00FB2232" w:rsidP="00FB2232">
      <w:pPr>
        <w:pStyle w:val="ListParagraph"/>
        <w:widowControl w:val="0"/>
        <w:numPr>
          <w:ilvl w:val="0"/>
          <w:numId w:val="3"/>
        </w:numPr>
        <w:spacing w:after="0" w:line="240" w:lineRule="auto"/>
        <w:jc w:val="both"/>
        <w:rPr>
          <w:rFonts w:ascii="Times New Roman" w:hAnsi="Times New Roman" w:cs="Times New Roman"/>
          <w:sz w:val="28"/>
          <w:szCs w:val="28"/>
        </w:rPr>
      </w:pPr>
      <w:r w:rsidRPr="004F205C">
        <w:rPr>
          <w:rFonts w:ascii="Times New Roman" w:hAnsi="Times New Roman" w:cs="Times New Roman"/>
          <w:sz w:val="28"/>
          <w:szCs w:val="28"/>
        </w:rPr>
        <w:t>Модуль алгоритмов</w:t>
      </w:r>
    </w:p>
    <w:p w:rsidR="00FB2232" w:rsidRPr="004F205C" w:rsidRDefault="00FB2232" w:rsidP="00FB2232">
      <w:pPr>
        <w:pStyle w:val="ListParagraph"/>
        <w:widowControl w:val="0"/>
        <w:numPr>
          <w:ilvl w:val="0"/>
          <w:numId w:val="3"/>
        </w:numPr>
        <w:spacing w:after="0" w:line="240" w:lineRule="auto"/>
        <w:jc w:val="both"/>
        <w:rPr>
          <w:rFonts w:ascii="Times New Roman" w:hAnsi="Times New Roman" w:cs="Times New Roman"/>
          <w:sz w:val="28"/>
          <w:szCs w:val="28"/>
        </w:rPr>
      </w:pPr>
      <w:r w:rsidRPr="004F205C">
        <w:rPr>
          <w:rFonts w:ascii="Times New Roman" w:hAnsi="Times New Roman" w:cs="Times New Roman"/>
          <w:sz w:val="28"/>
          <w:szCs w:val="28"/>
        </w:rPr>
        <w:t>Модуль результатов</w:t>
      </w:r>
    </w:p>
    <w:p w:rsidR="00FB2232" w:rsidRDefault="00FB2232" w:rsidP="00FB2232">
      <w:pPr>
        <w:widowControl w:val="0"/>
        <w:ind w:firstLine="709"/>
        <w:jc w:val="both"/>
        <w:rPr>
          <w:sz w:val="28"/>
          <w:szCs w:val="28"/>
        </w:rPr>
      </w:pPr>
      <w:r>
        <w:rPr>
          <w:sz w:val="28"/>
          <w:szCs w:val="28"/>
        </w:rPr>
        <w:t>Модуль пользовательских данных состоит из следующих таблиц:</w:t>
      </w:r>
    </w:p>
    <w:p w:rsidR="00FB2232" w:rsidRDefault="00FB2232" w:rsidP="00FB2232">
      <w:pPr>
        <w:widowControl w:val="0"/>
        <w:ind w:firstLine="709"/>
        <w:jc w:val="both"/>
        <w:rPr>
          <w:sz w:val="28"/>
          <w:szCs w:val="28"/>
        </w:rPr>
      </w:pPr>
      <w:r w:rsidRPr="00914E60">
        <w:rPr>
          <w:sz w:val="28"/>
          <w:szCs w:val="28"/>
          <w:u w:val="single"/>
        </w:rPr>
        <w:t>Users</w:t>
      </w:r>
      <w:r w:rsidRPr="00BF5CD9">
        <w:rPr>
          <w:sz w:val="28"/>
          <w:szCs w:val="28"/>
        </w:rPr>
        <w:t xml:space="preserve"> – содержит </w:t>
      </w:r>
      <w:r>
        <w:rPr>
          <w:sz w:val="28"/>
          <w:szCs w:val="28"/>
        </w:rPr>
        <w:t xml:space="preserve">основную </w:t>
      </w:r>
      <w:r w:rsidRPr="00BF5CD9">
        <w:rPr>
          <w:sz w:val="28"/>
          <w:szCs w:val="28"/>
        </w:rPr>
        <w:t>информацию о пользователях, зарегистрированных в системе. В таблице находятся следующие колонки</w:t>
      </w:r>
      <w:r>
        <w:rPr>
          <w:sz w:val="28"/>
          <w:szCs w:val="28"/>
        </w:rPr>
        <w:t>:</w:t>
      </w:r>
    </w:p>
    <w:p w:rsidR="00FB2232" w:rsidRDefault="00FB2232" w:rsidP="00FB2232">
      <w:pPr>
        <w:widowControl w:val="0"/>
        <w:ind w:firstLine="709"/>
        <w:jc w:val="both"/>
        <w:rPr>
          <w:sz w:val="28"/>
          <w:szCs w:val="28"/>
        </w:rPr>
      </w:pPr>
      <w:r w:rsidRPr="00914E60">
        <w:rPr>
          <w:sz w:val="28"/>
          <w:szCs w:val="28"/>
        </w:rPr>
        <w:t>Id</w:t>
      </w:r>
      <w:r w:rsidRPr="00BF5CD9">
        <w:rPr>
          <w:sz w:val="28"/>
          <w:szCs w:val="28"/>
        </w:rPr>
        <w:t xml:space="preserve"> – </w:t>
      </w:r>
      <w:r>
        <w:rPr>
          <w:sz w:val="28"/>
          <w:szCs w:val="28"/>
        </w:rPr>
        <w:t>авто инкрементируемое поле, содержащее уникальный идентификатор пользователя</w:t>
      </w:r>
    </w:p>
    <w:p w:rsidR="00FB2232" w:rsidRDefault="00FB2232" w:rsidP="00FB2232">
      <w:pPr>
        <w:widowControl w:val="0"/>
        <w:ind w:firstLine="709"/>
        <w:jc w:val="both"/>
        <w:rPr>
          <w:sz w:val="28"/>
          <w:szCs w:val="28"/>
        </w:rPr>
      </w:pPr>
      <w:r w:rsidRPr="00914E60">
        <w:rPr>
          <w:sz w:val="28"/>
          <w:szCs w:val="28"/>
        </w:rPr>
        <w:t>UserName</w:t>
      </w:r>
      <w:r w:rsidRPr="00BF5CD9">
        <w:rPr>
          <w:sz w:val="28"/>
          <w:szCs w:val="28"/>
        </w:rPr>
        <w:t xml:space="preserve"> – </w:t>
      </w:r>
      <w:r>
        <w:rPr>
          <w:sz w:val="28"/>
          <w:szCs w:val="28"/>
        </w:rPr>
        <w:t>текстовое поле, хранящее имя пользователя</w:t>
      </w:r>
    </w:p>
    <w:p w:rsidR="00FB2232" w:rsidRDefault="00FB2232" w:rsidP="00FB2232">
      <w:pPr>
        <w:widowControl w:val="0"/>
        <w:ind w:firstLine="709"/>
        <w:jc w:val="both"/>
        <w:rPr>
          <w:sz w:val="28"/>
          <w:szCs w:val="28"/>
        </w:rPr>
      </w:pPr>
      <w:r w:rsidRPr="00914E60">
        <w:rPr>
          <w:sz w:val="28"/>
          <w:szCs w:val="28"/>
        </w:rPr>
        <w:t>Password</w:t>
      </w:r>
      <w:r w:rsidRPr="00BF5CD9">
        <w:rPr>
          <w:sz w:val="28"/>
          <w:szCs w:val="28"/>
        </w:rPr>
        <w:t xml:space="preserve"> – </w:t>
      </w:r>
      <w:r>
        <w:rPr>
          <w:sz w:val="28"/>
          <w:szCs w:val="28"/>
        </w:rPr>
        <w:t>хэш-код пароля</w:t>
      </w:r>
    </w:p>
    <w:p w:rsidR="00FB2232" w:rsidRDefault="00FB2232" w:rsidP="00FB2232">
      <w:pPr>
        <w:widowControl w:val="0"/>
        <w:ind w:firstLine="709"/>
        <w:jc w:val="both"/>
        <w:rPr>
          <w:sz w:val="28"/>
          <w:szCs w:val="28"/>
        </w:rPr>
      </w:pPr>
      <w:r w:rsidRPr="00914E60">
        <w:rPr>
          <w:sz w:val="28"/>
          <w:szCs w:val="28"/>
        </w:rPr>
        <w:t>Role</w:t>
      </w:r>
      <w:r w:rsidRPr="00BF5CD9">
        <w:rPr>
          <w:sz w:val="28"/>
          <w:szCs w:val="28"/>
        </w:rPr>
        <w:t xml:space="preserve"> </w:t>
      </w:r>
      <w:r>
        <w:rPr>
          <w:sz w:val="28"/>
          <w:szCs w:val="28"/>
        </w:rPr>
        <w:t>–</w:t>
      </w:r>
      <w:r w:rsidRPr="00BF5CD9">
        <w:rPr>
          <w:sz w:val="28"/>
          <w:szCs w:val="28"/>
        </w:rPr>
        <w:t xml:space="preserve"> </w:t>
      </w:r>
      <w:r>
        <w:rPr>
          <w:sz w:val="28"/>
          <w:szCs w:val="28"/>
        </w:rPr>
        <w:t xml:space="preserve">числовое поле, хранит </w:t>
      </w:r>
      <w:r w:rsidRPr="00914E60">
        <w:rPr>
          <w:sz w:val="28"/>
          <w:szCs w:val="28"/>
        </w:rPr>
        <w:t>Id</w:t>
      </w:r>
      <w:r w:rsidRPr="003E0901">
        <w:rPr>
          <w:sz w:val="28"/>
          <w:szCs w:val="28"/>
        </w:rPr>
        <w:t xml:space="preserve"> </w:t>
      </w:r>
      <w:r>
        <w:rPr>
          <w:sz w:val="28"/>
          <w:szCs w:val="28"/>
        </w:rPr>
        <w:t xml:space="preserve">роли пользователя; является внешним ключом, ссылающимся на таблицу </w:t>
      </w:r>
      <w:r w:rsidRPr="00914E60">
        <w:rPr>
          <w:sz w:val="28"/>
          <w:szCs w:val="28"/>
        </w:rPr>
        <w:t>Roles</w:t>
      </w:r>
      <w:r w:rsidRPr="003E0901">
        <w:rPr>
          <w:sz w:val="28"/>
          <w:szCs w:val="28"/>
        </w:rPr>
        <w:t>.</w:t>
      </w:r>
    </w:p>
    <w:p w:rsidR="00FB2232" w:rsidRPr="003E0901" w:rsidRDefault="00FB2232" w:rsidP="00FB2232">
      <w:pPr>
        <w:widowControl w:val="0"/>
        <w:ind w:firstLine="709"/>
        <w:jc w:val="both"/>
        <w:rPr>
          <w:sz w:val="28"/>
          <w:szCs w:val="28"/>
        </w:rPr>
      </w:pPr>
      <w:r w:rsidRPr="00914E60">
        <w:rPr>
          <w:sz w:val="28"/>
          <w:szCs w:val="28"/>
          <w:u w:val="single"/>
        </w:rPr>
        <w:t>UserInfo</w:t>
      </w:r>
      <w:r w:rsidRPr="003E0901">
        <w:rPr>
          <w:sz w:val="28"/>
          <w:szCs w:val="28"/>
        </w:rPr>
        <w:t xml:space="preserve"> – </w:t>
      </w:r>
      <w:r>
        <w:rPr>
          <w:sz w:val="28"/>
          <w:szCs w:val="28"/>
        </w:rPr>
        <w:t xml:space="preserve">таблица, хранящая дополнительную пользовательскую информацию, такую как </w:t>
      </w:r>
      <w:r w:rsidRPr="00914E60">
        <w:rPr>
          <w:sz w:val="28"/>
          <w:szCs w:val="28"/>
        </w:rPr>
        <w:t>Email</w:t>
      </w:r>
      <w:r w:rsidRPr="003E0901">
        <w:rPr>
          <w:sz w:val="28"/>
          <w:szCs w:val="28"/>
        </w:rPr>
        <w:t xml:space="preserve">, </w:t>
      </w:r>
      <w:r>
        <w:rPr>
          <w:sz w:val="28"/>
          <w:szCs w:val="28"/>
        </w:rPr>
        <w:t xml:space="preserve">полное имя, название компания, а также колонка </w:t>
      </w:r>
      <w:r w:rsidRPr="00914E60">
        <w:rPr>
          <w:sz w:val="28"/>
          <w:szCs w:val="28"/>
        </w:rPr>
        <w:t>Other</w:t>
      </w:r>
      <w:r>
        <w:rPr>
          <w:sz w:val="28"/>
          <w:szCs w:val="28"/>
        </w:rPr>
        <w:t xml:space="preserve"> (опциональная дополнительная информация)</w:t>
      </w:r>
    </w:p>
    <w:p w:rsidR="00FB2232" w:rsidRPr="003E0901" w:rsidRDefault="00FB2232" w:rsidP="00FB2232">
      <w:pPr>
        <w:widowControl w:val="0"/>
        <w:ind w:firstLine="709"/>
        <w:jc w:val="both"/>
        <w:rPr>
          <w:sz w:val="28"/>
          <w:szCs w:val="28"/>
        </w:rPr>
      </w:pPr>
      <w:r w:rsidRPr="00B01A8A">
        <w:rPr>
          <w:sz w:val="28"/>
          <w:szCs w:val="28"/>
          <w:u w:val="single"/>
        </w:rPr>
        <w:t>Roles</w:t>
      </w:r>
      <w:r w:rsidRPr="003E0901">
        <w:rPr>
          <w:sz w:val="28"/>
          <w:szCs w:val="28"/>
        </w:rPr>
        <w:t xml:space="preserve"> – </w:t>
      </w:r>
      <w:r>
        <w:rPr>
          <w:sz w:val="28"/>
          <w:szCs w:val="28"/>
        </w:rPr>
        <w:t xml:space="preserve">таблица пользовательских ролей. Содержит 2 поля: </w:t>
      </w:r>
      <w:r w:rsidRPr="00914E60">
        <w:rPr>
          <w:sz w:val="28"/>
          <w:szCs w:val="28"/>
        </w:rPr>
        <w:t>Id</w:t>
      </w:r>
      <w:r w:rsidRPr="003E0901">
        <w:rPr>
          <w:sz w:val="28"/>
          <w:szCs w:val="28"/>
        </w:rPr>
        <w:t xml:space="preserve"> </w:t>
      </w:r>
      <w:r>
        <w:rPr>
          <w:sz w:val="28"/>
          <w:szCs w:val="28"/>
        </w:rPr>
        <w:t xml:space="preserve">и </w:t>
      </w:r>
      <w:r w:rsidRPr="00914E60">
        <w:rPr>
          <w:sz w:val="28"/>
          <w:szCs w:val="28"/>
        </w:rPr>
        <w:t>RoleName</w:t>
      </w:r>
      <w:r w:rsidRPr="003E0901">
        <w:rPr>
          <w:sz w:val="28"/>
          <w:szCs w:val="28"/>
        </w:rPr>
        <w:t>.</w:t>
      </w:r>
    </w:p>
    <w:p w:rsidR="00FB2232" w:rsidRDefault="00FB2232" w:rsidP="00FB2232">
      <w:pPr>
        <w:widowControl w:val="0"/>
        <w:ind w:firstLine="709"/>
        <w:jc w:val="both"/>
        <w:rPr>
          <w:sz w:val="28"/>
          <w:szCs w:val="28"/>
        </w:rPr>
      </w:pPr>
      <w:r w:rsidRPr="00914E60">
        <w:rPr>
          <w:sz w:val="28"/>
          <w:szCs w:val="28"/>
          <w:u w:val="single"/>
        </w:rPr>
        <w:t>UserSavedSettings</w:t>
      </w:r>
      <w:r w:rsidRPr="003E0901">
        <w:rPr>
          <w:sz w:val="28"/>
          <w:szCs w:val="28"/>
        </w:rPr>
        <w:t xml:space="preserve"> – </w:t>
      </w:r>
      <w:r>
        <w:rPr>
          <w:sz w:val="28"/>
          <w:szCs w:val="28"/>
        </w:rPr>
        <w:t>таблица пользовательских настроек. Хранит следующие поля:</w:t>
      </w:r>
    </w:p>
    <w:p w:rsidR="00FB2232" w:rsidRDefault="00FB2232" w:rsidP="00FB2232">
      <w:pPr>
        <w:widowControl w:val="0"/>
        <w:ind w:firstLine="709"/>
        <w:jc w:val="both"/>
        <w:rPr>
          <w:sz w:val="28"/>
          <w:szCs w:val="28"/>
        </w:rPr>
      </w:pPr>
      <w:r w:rsidRPr="00914E60">
        <w:rPr>
          <w:sz w:val="28"/>
          <w:szCs w:val="28"/>
        </w:rPr>
        <w:t>Id</w:t>
      </w:r>
      <w:r w:rsidRPr="003E0901">
        <w:rPr>
          <w:sz w:val="28"/>
          <w:szCs w:val="28"/>
        </w:rPr>
        <w:t xml:space="preserve"> – </w:t>
      </w:r>
      <w:r>
        <w:rPr>
          <w:sz w:val="28"/>
          <w:szCs w:val="28"/>
        </w:rPr>
        <w:t>уникальный идентификатор параметра</w:t>
      </w:r>
    </w:p>
    <w:p w:rsidR="00FB2232" w:rsidRPr="003E0901" w:rsidRDefault="00FB2232" w:rsidP="00FB2232">
      <w:pPr>
        <w:widowControl w:val="0"/>
        <w:ind w:firstLine="709"/>
        <w:jc w:val="both"/>
        <w:rPr>
          <w:sz w:val="28"/>
          <w:szCs w:val="28"/>
        </w:rPr>
      </w:pPr>
      <w:r w:rsidRPr="00914E60">
        <w:rPr>
          <w:sz w:val="28"/>
          <w:szCs w:val="28"/>
        </w:rPr>
        <w:t>UserId</w:t>
      </w:r>
      <w:r w:rsidRPr="003E0901">
        <w:rPr>
          <w:sz w:val="28"/>
          <w:szCs w:val="28"/>
        </w:rPr>
        <w:t xml:space="preserve"> </w:t>
      </w:r>
      <w:r>
        <w:rPr>
          <w:sz w:val="28"/>
          <w:szCs w:val="28"/>
        </w:rPr>
        <w:t>–</w:t>
      </w:r>
      <w:r w:rsidRPr="003E0901">
        <w:rPr>
          <w:sz w:val="28"/>
          <w:szCs w:val="28"/>
        </w:rPr>
        <w:t xml:space="preserve"> </w:t>
      </w:r>
      <w:r w:rsidRPr="00914E60">
        <w:rPr>
          <w:sz w:val="28"/>
          <w:szCs w:val="28"/>
        </w:rPr>
        <w:t>Id</w:t>
      </w:r>
      <w:r w:rsidRPr="003E0901">
        <w:rPr>
          <w:sz w:val="28"/>
          <w:szCs w:val="28"/>
        </w:rPr>
        <w:t xml:space="preserve"> </w:t>
      </w:r>
      <w:r>
        <w:rPr>
          <w:sz w:val="28"/>
          <w:szCs w:val="28"/>
        </w:rPr>
        <w:t xml:space="preserve">пользователя, внешний ключ, ссылающийся на таблицу </w:t>
      </w:r>
      <w:r w:rsidRPr="00914E60">
        <w:rPr>
          <w:sz w:val="28"/>
          <w:szCs w:val="28"/>
        </w:rPr>
        <w:t>Users</w:t>
      </w:r>
    </w:p>
    <w:p w:rsidR="00FB2232" w:rsidRDefault="00FB2232" w:rsidP="00FB2232">
      <w:pPr>
        <w:widowControl w:val="0"/>
        <w:ind w:firstLine="709"/>
        <w:jc w:val="both"/>
        <w:rPr>
          <w:sz w:val="28"/>
          <w:szCs w:val="28"/>
        </w:rPr>
      </w:pPr>
      <w:r w:rsidRPr="00914E60">
        <w:rPr>
          <w:sz w:val="28"/>
          <w:szCs w:val="28"/>
        </w:rPr>
        <w:t>ObjectName</w:t>
      </w:r>
      <w:r w:rsidRPr="003E0901">
        <w:rPr>
          <w:sz w:val="28"/>
          <w:szCs w:val="28"/>
        </w:rPr>
        <w:t xml:space="preserve"> – </w:t>
      </w:r>
      <w:r>
        <w:rPr>
          <w:sz w:val="28"/>
          <w:szCs w:val="28"/>
        </w:rPr>
        <w:t>название сохраненного параметра</w:t>
      </w:r>
    </w:p>
    <w:p w:rsidR="00FB2232" w:rsidRDefault="00FB2232" w:rsidP="00FB2232">
      <w:pPr>
        <w:widowControl w:val="0"/>
        <w:ind w:firstLine="709"/>
        <w:jc w:val="both"/>
        <w:rPr>
          <w:sz w:val="28"/>
          <w:szCs w:val="28"/>
        </w:rPr>
      </w:pPr>
      <w:r w:rsidRPr="00914E60">
        <w:rPr>
          <w:sz w:val="28"/>
          <w:szCs w:val="28"/>
        </w:rPr>
        <w:t>ObjectValue</w:t>
      </w:r>
      <w:r w:rsidRPr="003E0901">
        <w:rPr>
          <w:sz w:val="28"/>
          <w:szCs w:val="28"/>
        </w:rPr>
        <w:t xml:space="preserve"> </w:t>
      </w:r>
      <w:r>
        <w:rPr>
          <w:sz w:val="28"/>
          <w:szCs w:val="28"/>
        </w:rPr>
        <w:t>–</w:t>
      </w:r>
      <w:r w:rsidRPr="003E0901">
        <w:rPr>
          <w:sz w:val="28"/>
          <w:szCs w:val="28"/>
        </w:rPr>
        <w:t xml:space="preserve"> </w:t>
      </w:r>
      <w:r>
        <w:rPr>
          <w:sz w:val="28"/>
          <w:szCs w:val="28"/>
        </w:rPr>
        <w:t>значение сохраненного параметра</w:t>
      </w:r>
    </w:p>
    <w:p w:rsidR="00FB2232" w:rsidRPr="00C83F7D" w:rsidRDefault="00FB2232" w:rsidP="00FB2232">
      <w:pPr>
        <w:widowControl w:val="0"/>
        <w:ind w:firstLine="709"/>
        <w:jc w:val="both"/>
        <w:rPr>
          <w:sz w:val="28"/>
          <w:szCs w:val="28"/>
        </w:rPr>
      </w:pPr>
      <w:r>
        <w:rPr>
          <w:sz w:val="28"/>
          <w:szCs w:val="28"/>
        </w:rPr>
        <w:t xml:space="preserve">Модуль алгоритмов состоит из одной таблицы – </w:t>
      </w:r>
      <w:r w:rsidRPr="0002210A">
        <w:rPr>
          <w:sz w:val="28"/>
          <w:szCs w:val="28"/>
          <w:u w:val="single"/>
        </w:rPr>
        <w:t>Algorithms</w:t>
      </w:r>
      <w:r w:rsidRPr="00C83F7D">
        <w:rPr>
          <w:sz w:val="28"/>
          <w:szCs w:val="28"/>
        </w:rPr>
        <w:t>.</w:t>
      </w:r>
    </w:p>
    <w:p w:rsidR="00FB2232" w:rsidRDefault="00FB2232" w:rsidP="00FB2232">
      <w:pPr>
        <w:widowControl w:val="0"/>
        <w:ind w:firstLine="709"/>
        <w:jc w:val="both"/>
        <w:rPr>
          <w:sz w:val="28"/>
          <w:szCs w:val="28"/>
        </w:rPr>
      </w:pPr>
      <w:r>
        <w:rPr>
          <w:sz w:val="28"/>
          <w:szCs w:val="28"/>
        </w:rPr>
        <w:t>Таблица содержит следующие колонки:</w:t>
      </w:r>
    </w:p>
    <w:p w:rsidR="00FB2232" w:rsidRDefault="00FB2232" w:rsidP="00FB2232">
      <w:pPr>
        <w:widowControl w:val="0"/>
        <w:ind w:firstLine="709"/>
        <w:jc w:val="both"/>
        <w:rPr>
          <w:sz w:val="28"/>
          <w:szCs w:val="28"/>
        </w:rPr>
      </w:pPr>
      <w:r w:rsidRPr="0002210A">
        <w:rPr>
          <w:sz w:val="28"/>
          <w:szCs w:val="28"/>
        </w:rPr>
        <w:lastRenderedPageBreak/>
        <w:t xml:space="preserve">Id – </w:t>
      </w:r>
      <w:r>
        <w:rPr>
          <w:sz w:val="28"/>
          <w:szCs w:val="28"/>
        </w:rPr>
        <w:t>уникальный идентификатор с автоинкрементом</w:t>
      </w:r>
    </w:p>
    <w:p w:rsidR="00FB2232" w:rsidRPr="0002210A" w:rsidRDefault="00FB2232" w:rsidP="00FB2232">
      <w:pPr>
        <w:widowControl w:val="0"/>
        <w:ind w:firstLine="709"/>
        <w:jc w:val="both"/>
        <w:rPr>
          <w:sz w:val="28"/>
          <w:szCs w:val="28"/>
        </w:rPr>
      </w:pPr>
      <w:r w:rsidRPr="0002210A">
        <w:rPr>
          <w:sz w:val="28"/>
          <w:szCs w:val="28"/>
        </w:rPr>
        <w:t xml:space="preserve">CreatorId – </w:t>
      </w:r>
      <w:r>
        <w:rPr>
          <w:sz w:val="28"/>
          <w:szCs w:val="28"/>
        </w:rPr>
        <w:t xml:space="preserve">внешний ключ, ссылающийся на таблицу </w:t>
      </w:r>
      <w:r w:rsidRPr="0002210A">
        <w:rPr>
          <w:sz w:val="28"/>
          <w:szCs w:val="28"/>
        </w:rPr>
        <w:t>Users</w:t>
      </w:r>
    </w:p>
    <w:p w:rsidR="00FB2232" w:rsidRDefault="00FB2232" w:rsidP="00FB2232">
      <w:pPr>
        <w:widowControl w:val="0"/>
        <w:ind w:firstLine="709"/>
        <w:jc w:val="both"/>
        <w:rPr>
          <w:sz w:val="28"/>
          <w:szCs w:val="28"/>
        </w:rPr>
      </w:pPr>
      <w:r w:rsidRPr="0002210A">
        <w:rPr>
          <w:sz w:val="28"/>
          <w:szCs w:val="28"/>
        </w:rPr>
        <w:t xml:space="preserve">Description – </w:t>
      </w:r>
      <w:r>
        <w:rPr>
          <w:sz w:val="28"/>
          <w:szCs w:val="28"/>
        </w:rPr>
        <w:t>текстовое описание алгоритма</w:t>
      </w:r>
    </w:p>
    <w:p w:rsidR="00FB2232" w:rsidRDefault="00FB2232" w:rsidP="00FB2232">
      <w:pPr>
        <w:widowControl w:val="0"/>
        <w:ind w:firstLine="709"/>
        <w:jc w:val="both"/>
        <w:rPr>
          <w:sz w:val="28"/>
          <w:szCs w:val="28"/>
        </w:rPr>
      </w:pPr>
      <w:r w:rsidRPr="0002210A">
        <w:rPr>
          <w:sz w:val="28"/>
          <w:szCs w:val="28"/>
        </w:rPr>
        <w:t xml:space="preserve">Name </w:t>
      </w:r>
      <w:r>
        <w:rPr>
          <w:sz w:val="28"/>
          <w:szCs w:val="28"/>
        </w:rPr>
        <w:t>–</w:t>
      </w:r>
      <w:r w:rsidRPr="0002210A">
        <w:rPr>
          <w:sz w:val="28"/>
          <w:szCs w:val="28"/>
        </w:rPr>
        <w:t xml:space="preserve"> </w:t>
      </w:r>
      <w:r>
        <w:rPr>
          <w:sz w:val="28"/>
          <w:szCs w:val="28"/>
        </w:rPr>
        <w:t>название алгоритма</w:t>
      </w:r>
    </w:p>
    <w:p w:rsidR="00FB2232" w:rsidRDefault="00FB2232" w:rsidP="00FB2232">
      <w:pPr>
        <w:widowControl w:val="0"/>
        <w:ind w:firstLine="709"/>
        <w:jc w:val="both"/>
        <w:rPr>
          <w:sz w:val="28"/>
          <w:szCs w:val="28"/>
        </w:rPr>
      </w:pPr>
      <w:r w:rsidRPr="0002210A">
        <w:rPr>
          <w:sz w:val="28"/>
          <w:szCs w:val="28"/>
        </w:rPr>
        <w:t>DateOfCreation</w:t>
      </w:r>
      <w:r>
        <w:rPr>
          <w:sz w:val="28"/>
          <w:szCs w:val="28"/>
        </w:rPr>
        <w:t xml:space="preserve"> – дата создание алгоритма. Поле автоматически заполняется текущей датой на момент сохранения записи в поле.</w:t>
      </w:r>
    </w:p>
    <w:p w:rsidR="00FB2232" w:rsidRPr="003F5CC6" w:rsidRDefault="00FB2232" w:rsidP="00FB2232">
      <w:pPr>
        <w:widowControl w:val="0"/>
        <w:ind w:firstLine="709"/>
        <w:jc w:val="both"/>
        <w:rPr>
          <w:sz w:val="28"/>
          <w:szCs w:val="28"/>
        </w:rPr>
      </w:pPr>
      <w:r>
        <w:rPr>
          <w:sz w:val="28"/>
          <w:szCs w:val="28"/>
        </w:rPr>
        <w:t xml:space="preserve"> Модуль результатов состоит таблиц </w:t>
      </w:r>
      <w:r>
        <w:rPr>
          <w:sz w:val="28"/>
          <w:szCs w:val="28"/>
          <w:lang w:val="en-US"/>
        </w:rPr>
        <w:t>TestRuns</w:t>
      </w:r>
      <w:r w:rsidRPr="007B075B">
        <w:rPr>
          <w:sz w:val="28"/>
          <w:szCs w:val="28"/>
        </w:rPr>
        <w:t xml:space="preserve"> </w:t>
      </w:r>
      <w:r>
        <w:rPr>
          <w:sz w:val="28"/>
          <w:szCs w:val="28"/>
        </w:rPr>
        <w:t xml:space="preserve">и </w:t>
      </w:r>
      <w:r>
        <w:rPr>
          <w:sz w:val="28"/>
          <w:szCs w:val="28"/>
          <w:lang w:val="en-US"/>
        </w:rPr>
        <w:t>TestResults</w:t>
      </w:r>
      <w:r w:rsidRPr="007B075B">
        <w:rPr>
          <w:sz w:val="28"/>
          <w:szCs w:val="28"/>
        </w:rPr>
        <w:t xml:space="preserve">. </w:t>
      </w:r>
    </w:p>
    <w:p w:rsidR="00FB2232" w:rsidRPr="003F5CC6" w:rsidRDefault="00FB2232" w:rsidP="00FB2232">
      <w:pPr>
        <w:widowControl w:val="0"/>
        <w:ind w:firstLine="709"/>
        <w:jc w:val="both"/>
        <w:rPr>
          <w:sz w:val="28"/>
          <w:szCs w:val="28"/>
        </w:rPr>
      </w:pPr>
      <w:r>
        <w:rPr>
          <w:sz w:val="28"/>
          <w:szCs w:val="28"/>
        </w:rPr>
        <w:t xml:space="preserve">Таблица </w:t>
      </w:r>
      <w:r>
        <w:rPr>
          <w:sz w:val="28"/>
          <w:szCs w:val="28"/>
          <w:lang w:val="en-US"/>
        </w:rPr>
        <w:t>TestRuns</w:t>
      </w:r>
      <w:r w:rsidRPr="007B075B">
        <w:rPr>
          <w:sz w:val="28"/>
          <w:szCs w:val="28"/>
        </w:rPr>
        <w:t xml:space="preserve"> </w:t>
      </w:r>
      <w:r>
        <w:rPr>
          <w:sz w:val="28"/>
          <w:szCs w:val="28"/>
        </w:rPr>
        <w:t xml:space="preserve">содержит информацию о запусках тестирования конкретных тестовых наборов с конкретными алгоритмами. Поле </w:t>
      </w:r>
      <w:r>
        <w:rPr>
          <w:rStyle w:val="a0"/>
        </w:rPr>
        <w:t>Date</w:t>
      </w:r>
      <w:r>
        <w:rPr>
          <w:rStyle w:val="a0"/>
          <w:lang w:val="en-US"/>
        </w:rPr>
        <w:t>O</w:t>
      </w:r>
      <w:r>
        <w:rPr>
          <w:rStyle w:val="a0"/>
        </w:rPr>
        <w:t>f</w:t>
      </w:r>
      <w:r>
        <w:rPr>
          <w:rStyle w:val="a0"/>
          <w:lang w:val="en-US"/>
        </w:rPr>
        <w:t>R</w:t>
      </w:r>
      <w:r w:rsidRPr="006B184D">
        <w:rPr>
          <w:rStyle w:val="a0"/>
        </w:rPr>
        <w:t>un</w:t>
      </w:r>
      <w:r w:rsidRPr="007A261C">
        <w:rPr>
          <w:sz w:val="28"/>
          <w:szCs w:val="28"/>
        </w:rPr>
        <w:t xml:space="preserve"> </w:t>
      </w:r>
      <w:r>
        <w:rPr>
          <w:sz w:val="28"/>
          <w:szCs w:val="28"/>
        </w:rPr>
        <w:t xml:space="preserve">хранит информацию о запуске теста, имеет тип </w:t>
      </w:r>
      <w:r>
        <w:rPr>
          <w:sz w:val="28"/>
          <w:szCs w:val="28"/>
          <w:lang w:val="en-US"/>
        </w:rPr>
        <w:t>datetime</w:t>
      </w:r>
      <w:r w:rsidRPr="007A261C">
        <w:rPr>
          <w:sz w:val="28"/>
          <w:szCs w:val="28"/>
        </w:rPr>
        <w:t xml:space="preserve">. </w:t>
      </w:r>
      <w:r>
        <w:rPr>
          <w:sz w:val="28"/>
          <w:szCs w:val="28"/>
          <w:lang w:val="en-US"/>
        </w:rPr>
        <w:t>AlgorithmId</w:t>
      </w:r>
      <w:r w:rsidRPr="007A261C">
        <w:rPr>
          <w:sz w:val="28"/>
          <w:szCs w:val="28"/>
        </w:rPr>
        <w:t xml:space="preserve"> </w:t>
      </w:r>
      <w:r>
        <w:rPr>
          <w:sz w:val="28"/>
          <w:szCs w:val="28"/>
        </w:rPr>
        <w:t xml:space="preserve">является внешним ключом к таблице </w:t>
      </w:r>
      <w:r w:rsidRPr="006B184D">
        <w:rPr>
          <w:rStyle w:val="a4"/>
        </w:rPr>
        <w:t>A</w:t>
      </w:r>
      <w:r>
        <w:rPr>
          <w:rStyle w:val="a4"/>
        </w:rPr>
        <w:t>lgorithms</w:t>
      </w:r>
      <w:r>
        <w:rPr>
          <w:sz w:val="28"/>
          <w:szCs w:val="28"/>
        </w:rPr>
        <w:t xml:space="preserve">, образуя связь один ко многим. Поле </w:t>
      </w:r>
      <w:r w:rsidRPr="006B184D">
        <w:rPr>
          <w:rStyle w:val="a0"/>
        </w:rPr>
        <w:t>Test</w:t>
      </w:r>
      <w:r>
        <w:rPr>
          <w:rStyle w:val="a0"/>
          <w:lang w:val="en-US"/>
        </w:rPr>
        <w:t>C</w:t>
      </w:r>
      <w:r>
        <w:rPr>
          <w:rStyle w:val="a0"/>
        </w:rPr>
        <w:t>ollection</w:t>
      </w:r>
      <w:r>
        <w:rPr>
          <w:rStyle w:val="a0"/>
          <w:lang w:val="en-US"/>
        </w:rPr>
        <w:t>I</w:t>
      </w:r>
      <w:r w:rsidRPr="006B184D">
        <w:rPr>
          <w:rStyle w:val="a0"/>
        </w:rPr>
        <w:t>d</w:t>
      </w:r>
      <w:r w:rsidRPr="007A261C">
        <w:rPr>
          <w:sz w:val="28"/>
          <w:szCs w:val="28"/>
        </w:rPr>
        <w:t xml:space="preserve"> </w:t>
      </w:r>
      <w:r>
        <w:rPr>
          <w:sz w:val="28"/>
          <w:szCs w:val="28"/>
        </w:rPr>
        <w:t xml:space="preserve">является внешним ключом к таблице </w:t>
      </w:r>
      <w:r>
        <w:rPr>
          <w:rStyle w:val="a4"/>
        </w:rPr>
        <w:t>TestDataSets</w:t>
      </w:r>
      <w:r>
        <w:rPr>
          <w:sz w:val="28"/>
          <w:szCs w:val="28"/>
        </w:rPr>
        <w:t xml:space="preserve">, указывая с каким тестовым набором проводится запуск тестирования. Таким образом с этой таблицей образуется связь один ко многим. Поле </w:t>
      </w:r>
      <w:r>
        <w:rPr>
          <w:sz w:val="28"/>
          <w:szCs w:val="28"/>
          <w:lang w:val="en-US"/>
        </w:rPr>
        <w:t>UserId</w:t>
      </w:r>
      <w:r w:rsidRPr="007A261C">
        <w:rPr>
          <w:sz w:val="28"/>
          <w:szCs w:val="28"/>
        </w:rPr>
        <w:t xml:space="preserve"> </w:t>
      </w:r>
      <w:r>
        <w:rPr>
          <w:sz w:val="28"/>
          <w:szCs w:val="28"/>
        </w:rPr>
        <w:t xml:space="preserve">является внешним ключом к таблице </w:t>
      </w:r>
      <w:r>
        <w:rPr>
          <w:rStyle w:val="a4"/>
        </w:rPr>
        <w:t>Users</w:t>
      </w:r>
      <w:r w:rsidRPr="007A261C">
        <w:rPr>
          <w:sz w:val="28"/>
          <w:szCs w:val="28"/>
        </w:rPr>
        <w:t xml:space="preserve">, </w:t>
      </w:r>
      <w:r>
        <w:rPr>
          <w:sz w:val="28"/>
          <w:szCs w:val="28"/>
        </w:rPr>
        <w:t xml:space="preserve">указывая какой пользователь производил запуск тестирования и образуя с этой таблицей связь один ко многим, так как один пользователь может производить множество запусков тестирования. </w:t>
      </w:r>
      <w:r>
        <w:rPr>
          <w:sz w:val="28"/>
          <w:szCs w:val="28"/>
          <w:lang w:val="en-US"/>
        </w:rPr>
        <w:t>RunComments</w:t>
      </w:r>
      <w:r w:rsidRPr="00844ABC">
        <w:rPr>
          <w:sz w:val="28"/>
          <w:szCs w:val="28"/>
        </w:rPr>
        <w:t xml:space="preserve"> </w:t>
      </w:r>
      <w:r>
        <w:rPr>
          <w:sz w:val="28"/>
          <w:szCs w:val="28"/>
        </w:rPr>
        <w:t xml:space="preserve">имеет тип </w:t>
      </w:r>
      <w:r>
        <w:rPr>
          <w:sz w:val="28"/>
          <w:szCs w:val="28"/>
          <w:lang w:val="en-US"/>
        </w:rPr>
        <w:t>nvarchar</w:t>
      </w:r>
      <w:r w:rsidRPr="00844ABC">
        <w:rPr>
          <w:sz w:val="28"/>
          <w:szCs w:val="28"/>
        </w:rPr>
        <w:t xml:space="preserve"> </w:t>
      </w:r>
      <w:r>
        <w:rPr>
          <w:sz w:val="28"/>
          <w:szCs w:val="28"/>
        </w:rPr>
        <w:t>максимального размера и хранит дополнительную информацию от тестировании. Это поле может хранить информацию о параметрах используемых при обучении и распознавании, также в этом поле могут храниться координаты для построения рок-кривой, по проведенному тестированию. В этом случае указывается варьируемый параметр.</w:t>
      </w:r>
    </w:p>
    <w:p w:rsidR="00FB2232" w:rsidRDefault="00FB2232" w:rsidP="00FB2232">
      <w:pPr>
        <w:widowControl w:val="0"/>
        <w:ind w:firstLine="709"/>
        <w:jc w:val="both"/>
        <w:rPr>
          <w:sz w:val="28"/>
          <w:szCs w:val="28"/>
        </w:rPr>
      </w:pPr>
      <w:r>
        <w:rPr>
          <w:sz w:val="28"/>
          <w:szCs w:val="28"/>
        </w:rPr>
        <w:t xml:space="preserve">Развернуть текущую модель данных на сервере позволяет </w:t>
      </w:r>
      <w:r w:rsidRPr="00690A6A">
        <w:rPr>
          <w:sz w:val="28"/>
          <w:szCs w:val="28"/>
        </w:rPr>
        <w:t>Database</w:t>
      </w:r>
      <w:r w:rsidRPr="004F205C">
        <w:rPr>
          <w:sz w:val="28"/>
          <w:szCs w:val="28"/>
        </w:rPr>
        <w:t xml:space="preserve"> </w:t>
      </w:r>
      <w:r w:rsidRPr="00690A6A">
        <w:rPr>
          <w:sz w:val="28"/>
          <w:szCs w:val="28"/>
        </w:rPr>
        <w:t>Project</w:t>
      </w:r>
      <w:r w:rsidRPr="004F205C">
        <w:rPr>
          <w:sz w:val="28"/>
          <w:szCs w:val="28"/>
        </w:rPr>
        <w:t xml:space="preserve">. </w:t>
      </w:r>
      <w:r>
        <w:rPr>
          <w:sz w:val="28"/>
          <w:szCs w:val="28"/>
        </w:rPr>
        <w:t xml:space="preserve">Он хранит в себе таблицы базы данных в виде </w:t>
      </w:r>
      <w:r w:rsidRPr="00690A6A">
        <w:rPr>
          <w:sz w:val="28"/>
          <w:szCs w:val="28"/>
        </w:rPr>
        <w:t>SQL</w:t>
      </w:r>
      <w:r w:rsidRPr="004F205C">
        <w:rPr>
          <w:sz w:val="28"/>
          <w:szCs w:val="28"/>
        </w:rPr>
        <w:t xml:space="preserve"> </w:t>
      </w:r>
      <w:r>
        <w:rPr>
          <w:sz w:val="28"/>
          <w:szCs w:val="28"/>
        </w:rPr>
        <w:t>скриптов</w:t>
      </w:r>
      <w:r w:rsidRPr="00690A6A">
        <w:rPr>
          <w:sz w:val="28"/>
          <w:szCs w:val="28"/>
        </w:rPr>
        <w:t xml:space="preserve"> (</w:t>
      </w:r>
      <w:r>
        <w:rPr>
          <w:sz w:val="28"/>
          <w:szCs w:val="28"/>
        </w:rPr>
        <w:t>рис. 3.1.1)</w:t>
      </w:r>
    </w:p>
    <w:p w:rsidR="00FB2232" w:rsidRPr="00690A6A" w:rsidRDefault="00FB2232" w:rsidP="00FB2232">
      <w:pPr>
        <w:widowControl w:val="0"/>
        <w:ind w:firstLine="709"/>
        <w:jc w:val="both"/>
        <w:rPr>
          <w:sz w:val="28"/>
          <w:szCs w:val="28"/>
        </w:rPr>
      </w:pPr>
    </w:p>
    <w:p w:rsidR="00FB2232" w:rsidRDefault="00FB2232" w:rsidP="00FB2232">
      <w:pPr>
        <w:widowControl w:val="0"/>
        <w:jc w:val="both"/>
        <w:rPr>
          <w:sz w:val="28"/>
          <w:szCs w:val="28"/>
        </w:rPr>
      </w:pPr>
      <w:r>
        <w:rPr>
          <w:noProof/>
          <w:sz w:val="28"/>
          <w:szCs w:val="28"/>
          <w:lang w:val="en-US"/>
        </w:rPr>
        <w:lastRenderedPageBreak/>
        <w:drawing>
          <wp:inline distT="0" distB="0" distL="0" distR="0" wp14:anchorId="1DABC80E" wp14:editId="62267C94">
            <wp:extent cx="5934075" cy="4810125"/>
            <wp:effectExtent l="0" t="0" r="9525" b="9525"/>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810125"/>
                    </a:xfrm>
                    <a:prstGeom prst="rect">
                      <a:avLst/>
                    </a:prstGeom>
                    <a:noFill/>
                    <a:ln>
                      <a:noFill/>
                    </a:ln>
                  </pic:spPr>
                </pic:pic>
              </a:graphicData>
            </a:graphic>
          </wp:inline>
        </w:drawing>
      </w:r>
    </w:p>
    <w:p w:rsidR="00FB2232" w:rsidRDefault="00FB2232" w:rsidP="00FB2232">
      <w:pPr>
        <w:widowControl w:val="0"/>
        <w:jc w:val="center"/>
        <w:rPr>
          <w:sz w:val="28"/>
          <w:szCs w:val="28"/>
        </w:rPr>
      </w:pPr>
      <w:r w:rsidRPr="00FF6500">
        <w:rPr>
          <w:sz w:val="28"/>
          <w:szCs w:val="28"/>
        </w:rPr>
        <w:t xml:space="preserve">Рисунок 3.1 – </w:t>
      </w:r>
      <w:r>
        <w:rPr>
          <w:sz w:val="28"/>
          <w:szCs w:val="28"/>
        </w:rPr>
        <w:t xml:space="preserve">Хранение таблиц в </w:t>
      </w:r>
      <w:r>
        <w:rPr>
          <w:sz w:val="28"/>
          <w:szCs w:val="28"/>
          <w:lang w:val="en-US"/>
        </w:rPr>
        <w:t>Database</w:t>
      </w:r>
      <w:r w:rsidRPr="003F5850">
        <w:rPr>
          <w:sz w:val="28"/>
          <w:szCs w:val="28"/>
        </w:rPr>
        <w:t xml:space="preserve"> </w:t>
      </w:r>
      <w:r>
        <w:rPr>
          <w:sz w:val="28"/>
          <w:szCs w:val="28"/>
          <w:lang w:val="en-US"/>
        </w:rPr>
        <w:t>Project</w:t>
      </w:r>
    </w:p>
    <w:p w:rsidR="00FB2232" w:rsidRPr="00DA6695" w:rsidRDefault="00FB2232" w:rsidP="00FB2232">
      <w:pPr>
        <w:widowControl w:val="0"/>
        <w:jc w:val="center"/>
        <w:rPr>
          <w:sz w:val="28"/>
          <w:szCs w:val="28"/>
        </w:rPr>
      </w:pPr>
    </w:p>
    <w:p w:rsidR="00FB2232" w:rsidRDefault="00FB2232" w:rsidP="00FB2232">
      <w:pPr>
        <w:widowControl w:val="0"/>
        <w:ind w:firstLine="709"/>
        <w:jc w:val="both"/>
        <w:rPr>
          <w:sz w:val="28"/>
          <w:szCs w:val="28"/>
        </w:rPr>
      </w:pPr>
      <w:r w:rsidRPr="00DA6695">
        <w:rPr>
          <w:sz w:val="28"/>
          <w:szCs w:val="28"/>
        </w:rPr>
        <w:t>Database</w:t>
      </w:r>
      <w:r w:rsidRPr="003F5850">
        <w:rPr>
          <w:sz w:val="28"/>
          <w:szCs w:val="28"/>
        </w:rPr>
        <w:t xml:space="preserve"> </w:t>
      </w:r>
      <w:r w:rsidRPr="00DA6695">
        <w:rPr>
          <w:sz w:val="28"/>
          <w:szCs w:val="28"/>
        </w:rPr>
        <w:t>Project</w:t>
      </w:r>
      <w:r w:rsidRPr="003F5850">
        <w:rPr>
          <w:sz w:val="28"/>
          <w:szCs w:val="28"/>
        </w:rPr>
        <w:t xml:space="preserve"> </w:t>
      </w:r>
      <w:r>
        <w:rPr>
          <w:sz w:val="28"/>
          <w:szCs w:val="28"/>
        </w:rPr>
        <w:t>является удобным подходом в случае, когда в проекте используется тяжеловесная база данных, а также при командной разработке. Такой подход значительно облегчает контроль версий, так как дает возможность наглядно увидеть, каким изменениям была подвержена схема, а затем накатить эти изменения на свою локальную базу данных.</w:t>
      </w:r>
    </w:p>
    <w:p w:rsidR="00FB2232" w:rsidRDefault="00FB2232" w:rsidP="00FB2232">
      <w:pPr>
        <w:widowControl w:val="0"/>
        <w:ind w:firstLine="709"/>
        <w:jc w:val="both"/>
        <w:rPr>
          <w:sz w:val="28"/>
          <w:szCs w:val="28"/>
        </w:rPr>
      </w:pPr>
      <w:r>
        <w:rPr>
          <w:sz w:val="28"/>
          <w:szCs w:val="28"/>
        </w:rPr>
        <w:t>Таким образом, для контроля версий нет необходимости каждый раз скачивать измененную версию файлов базы данных, достаточно лишь применить внесенные изменения.</w:t>
      </w:r>
    </w:p>
    <w:p w:rsidR="00FB2232" w:rsidRPr="003F5CC6" w:rsidRDefault="00FB2232" w:rsidP="00FB2232">
      <w:pPr>
        <w:widowControl w:val="0"/>
        <w:ind w:firstLine="709"/>
        <w:jc w:val="both"/>
        <w:rPr>
          <w:sz w:val="28"/>
          <w:szCs w:val="28"/>
        </w:rPr>
      </w:pPr>
      <w:r>
        <w:rPr>
          <w:sz w:val="28"/>
          <w:szCs w:val="28"/>
        </w:rPr>
        <w:t>Также нет необходимости использовать в процессе разработки общую базу данных. Это позволяет избежать некорректной работы, связанной со случайными действиями разработчиков, а в случае необходимости откатить внесенные неверные изменения.</w:t>
      </w:r>
    </w:p>
    <w:p w:rsidR="00FB2232" w:rsidRPr="003F5CC6" w:rsidRDefault="00FB2232" w:rsidP="00FB2232">
      <w:pPr>
        <w:widowControl w:val="0"/>
        <w:ind w:firstLine="709"/>
        <w:jc w:val="both"/>
        <w:rPr>
          <w:sz w:val="28"/>
          <w:szCs w:val="28"/>
        </w:rPr>
      </w:pPr>
      <w:r>
        <w:rPr>
          <w:sz w:val="28"/>
          <w:szCs w:val="28"/>
        </w:rPr>
        <w:t>При этом существует два способа применить изменения на своей локальной базе данных. Способ первый – посредством функции «</w:t>
      </w:r>
      <w:r>
        <w:rPr>
          <w:sz w:val="28"/>
          <w:szCs w:val="28"/>
          <w:lang w:val="en-US"/>
        </w:rPr>
        <w:t>Schema</w:t>
      </w:r>
      <w:r w:rsidRPr="00934A4E">
        <w:rPr>
          <w:sz w:val="28"/>
          <w:szCs w:val="28"/>
        </w:rPr>
        <w:t xml:space="preserve"> </w:t>
      </w:r>
      <w:r>
        <w:rPr>
          <w:sz w:val="28"/>
          <w:szCs w:val="28"/>
          <w:lang w:val="en-US"/>
        </w:rPr>
        <w:t>Compare</w:t>
      </w:r>
      <w:r>
        <w:rPr>
          <w:sz w:val="28"/>
          <w:szCs w:val="28"/>
        </w:rPr>
        <w:t>» сравнить 2 схемы данных, а затем обновить целевую схему (рисунок 3.2).</w:t>
      </w:r>
    </w:p>
    <w:p w:rsidR="00FB2232" w:rsidRPr="003F5CC6" w:rsidRDefault="00FB2232" w:rsidP="00FB2232">
      <w:pPr>
        <w:widowControl w:val="0"/>
        <w:ind w:firstLine="709"/>
        <w:jc w:val="both"/>
        <w:rPr>
          <w:sz w:val="28"/>
          <w:szCs w:val="28"/>
        </w:rPr>
      </w:pPr>
    </w:p>
    <w:p w:rsidR="00FB2232" w:rsidRPr="003F5850" w:rsidRDefault="00FB2232" w:rsidP="00FB2232">
      <w:pPr>
        <w:widowControl w:val="0"/>
        <w:ind w:firstLine="709"/>
        <w:jc w:val="center"/>
        <w:rPr>
          <w:sz w:val="28"/>
          <w:szCs w:val="28"/>
        </w:rPr>
      </w:pPr>
      <w:r>
        <w:rPr>
          <w:noProof/>
          <w:sz w:val="28"/>
          <w:szCs w:val="28"/>
          <w:lang w:val="en-US"/>
        </w:rPr>
        <w:lastRenderedPageBreak/>
        <w:drawing>
          <wp:inline distT="0" distB="0" distL="0" distR="0" wp14:anchorId="79861C25" wp14:editId="28F2A43D">
            <wp:extent cx="5258028" cy="4635795"/>
            <wp:effectExtent l="0" t="0" r="0" b="0"/>
            <wp:docPr id="1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4656" cy="4632822"/>
                    </a:xfrm>
                    <a:prstGeom prst="rect">
                      <a:avLst/>
                    </a:prstGeom>
                    <a:noFill/>
                    <a:ln>
                      <a:noFill/>
                    </a:ln>
                  </pic:spPr>
                </pic:pic>
              </a:graphicData>
            </a:graphic>
          </wp:inline>
        </w:drawing>
      </w:r>
    </w:p>
    <w:p w:rsidR="00FB2232" w:rsidRPr="003F5CC6" w:rsidRDefault="00FB2232" w:rsidP="00FB2232">
      <w:pPr>
        <w:widowControl w:val="0"/>
        <w:jc w:val="center"/>
        <w:rPr>
          <w:sz w:val="28"/>
          <w:szCs w:val="28"/>
        </w:rPr>
      </w:pPr>
      <w:r w:rsidRPr="00FF6500">
        <w:rPr>
          <w:sz w:val="28"/>
          <w:szCs w:val="28"/>
        </w:rPr>
        <w:t>Рисунок 3</w:t>
      </w:r>
      <w:r>
        <w:rPr>
          <w:sz w:val="28"/>
          <w:szCs w:val="28"/>
        </w:rPr>
        <w:t>.2</w:t>
      </w:r>
      <w:r w:rsidRPr="00FF6500">
        <w:rPr>
          <w:sz w:val="28"/>
          <w:szCs w:val="28"/>
        </w:rPr>
        <w:t xml:space="preserve"> – </w:t>
      </w:r>
      <w:r>
        <w:rPr>
          <w:sz w:val="28"/>
          <w:szCs w:val="28"/>
        </w:rPr>
        <w:t xml:space="preserve">Сравнение схем данных посредством </w:t>
      </w:r>
      <w:r>
        <w:rPr>
          <w:sz w:val="28"/>
          <w:szCs w:val="28"/>
          <w:lang w:val="en-US"/>
        </w:rPr>
        <w:t>Visual</w:t>
      </w:r>
      <w:r w:rsidRPr="000578CA">
        <w:rPr>
          <w:sz w:val="28"/>
          <w:szCs w:val="28"/>
        </w:rPr>
        <w:t xml:space="preserve"> </w:t>
      </w:r>
      <w:r>
        <w:rPr>
          <w:sz w:val="28"/>
          <w:szCs w:val="28"/>
          <w:lang w:val="en-US"/>
        </w:rPr>
        <w:t>Studio</w:t>
      </w:r>
    </w:p>
    <w:p w:rsidR="00FB2232" w:rsidRPr="003F5CC6" w:rsidRDefault="00FB2232" w:rsidP="00FB2232">
      <w:pPr>
        <w:widowControl w:val="0"/>
        <w:jc w:val="center"/>
        <w:rPr>
          <w:sz w:val="28"/>
          <w:szCs w:val="28"/>
        </w:rPr>
      </w:pPr>
    </w:p>
    <w:p w:rsidR="00FB2232" w:rsidRPr="00934A4E" w:rsidRDefault="00FB2232" w:rsidP="00FB2232">
      <w:pPr>
        <w:widowControl w:val="0"/>
        <w:ind w:firstLine="709"/>
        <w:jc w:val="both"/>
        <w:rPr>
          <w:sz w:val="28"/>
          <w:szCs w:val="28"/>
        </w:rPr>
      </w:pPr>
      <w:r>
        <w:rPr>
          <w:sz w:val="28"/>
          <w:szCs w:val="28"/>
        </w:rPr>
        <w:t xml:space="preserve">Способ второй – функция </w:t>
      </w:r>
      <w:r>
        <w:rPr>
          <w:sz w:val="28"/>
          <w:szCs w:val="28"/>
          <w:lang w:val="en-US"/>
        </w:rPr>
        <w:t>Publish</w:t>
      </w:r>
      <w:r w:rsidRPr="00934A4E">
        <w:rPr>
          <w:sz w:val="28"/>
          <w:szCs w:val="28"/>
        </w:rPr>
        <w:t xml:space="preserve">, </w:t>
      </w:r>
      <w:r>
        <w:rPr>
          <w:sz w:val="28"/>
          <w:szCs w:val="28"/>
        </w:rPr>
        <w:t>позволяющая либо накатить все изменения на целевую базу данных, либо создать скрипт, применяющий эти изменения (рисунок 3.3)</w:t>
      </w:r>
      <w:r w:rsidRPr="00934A4E">
        <w:rPr>
          <w:sz w:val="28"/>
          <w:szCs w:val="28"/>
        </w:rPr>
        <w:t>.</w:t>
      </w:r>
    </w:p>
    <w:p w:rsidR="00FB2232" w:rsidRPr="003F5CC6" w:rsidRDefault="00FB2232" w:rsidP="00FB2232">
      <w:pPr>
        <w:widowControl w:val="0"/>
        <w:ind w:firstLine="709"/>
        <w:jc w:val="both"/>
        <w:rPr>
          <w:sz w:val="28"/>
          <w:szCs w:val="28"/>
        </w:rPr>
      </w:pPr>
      <w:r>
        <w:rPr>
          <w:sz w:val="28"/>
          <w:szCs w:val="28"/>
        </w:rPr>
        <w:t xml:space="preserve">Преимущество этого способа заключается в том, что в данном случае не только происходит обновление схемы целевой базы данных, но и отрабатывают </w:t>
      </w:r>
      <w:r>
        <w:rPr>
          <w:sz w:val="28"/>
          <w:szCs w:val="28"/>
          <w:lang w:val="en-US"/>
        </w:rPr>
        <w:t>Pre</w:t>
      </w:r>
      <w:r w:rsidRPr="00934A4E">
        <w:rPr>
          <w:sz w:val="28"/>
          <w:szCs w:val="28"/>
        </w:rPr>
        <w:t>-</w:t>
      </w:r>
      <w:r>
        <w:rPr>
          <w:sz w:val="28"/>
          <w:szCs w:val="28"/>
          <w:lang w:val="en-US"/>
        </w:rPr>
        <w:t>deployment</w:t>
      </w:r>
      <w:r w:rsidRPr="00934A4E">
        <w:rPr>
          <w:sz w:val="28"/>
          <w:szCs w:val="28"/>
        </w:rPr>
        <w:t xml:space="preserve"> </w:t>
      </w:r>
      <w:r>
        <w:rPr>
          <w:sz w:val="28"/>
          <w:szCs w:val="28"/>
        </w:rPr>
        <w:t xml:space="preserve">скрипты перед обновлением, а затем, после того, как произошел </w:t>
      </w:r>
      <w:r>
        <w:rPr>
          <w:sz w:val="28"/>
          <w:szCs w:val="28"/>
          <w:lang w:val="en-US"/>
        </w:rPr>
        <w:t>Publish</w:t>
      </w:r>
      <w:r w:rsidRPr="00934A4E">
        <w:rPr>
          <w:sz w:val="28"/>
          <w:szCs w:val="28"/>
        </w:rPr>
        <w:t xml:space="preserve">, </w:t>
      </w:r>
      <w:r>
        <w:rPr>
          <w:sz w:val="28"/>
          <w:szCs w:val="28"/>
        </w:rPr>
        <w:t xml:space="preserve">отрабатывают </w:t>
      </w:r>
      <w:r>
        <w:rPr>
          <w:sz w:val="28"/>
          <w:szCs w:val="28"/>
          <w:lang w:val="en-US"/>
        </w:rPr>
        <w:t>Post</w:t>
      </w:r>
      <w:r w:rsidRPr="00934A4E">
        <w:rPr>
          <w:sz w:val="28"/>
          <w:szCs w:val="28"/>
        </w:rPr>
        <w:t>-</w:t>
      </w:r>
      <w:r>
        <w:rPr>
          <w:sz w:val="28"/>
          <w:szCs w:val="28"/>
          <w:lang w:val="en-US"/>
        </w:rPr>
        <w:t>deployment</w:t>
      </w:r>
      <w:r w:rsidRPr="00934A4E">
        <w:rPr>
          <w:sz w:val="28"/>
          <w:szCs w:val="28"/>
        </w:rPr>
        <w:t xml:space="preserve"> </w:t>
      </w:r>
      <w:r>
        <w:rPr>
          <w:sz w:val="28"/>
          <w:szCs w:val="28"/>
        </w:rPr>
        <w:t xml:space="preserve">скрипты. Они представляют собой инструкции на языке </w:t>
      </w:r>
      <w:r>
        <w:rPr>
          <w:sz w:val="28"/>
          <w:szCs w:val="28"/>
          <w:lang w:val="en-US"/>
        </w:rPr>
        <w:t>SQL</w:t>
      </w:r>
      <w:r w:rsidRPr="003F5CC6">
        <w:rPr>
          <w:sz w:val="28"/>
          <w:szCs w:val="28"/>
        </w:rPr>
        <w:t>.</w:t>
      </w:r>
    </w:p>
    <w:p w:rsidR="00FB2232" w:rsidRDefault="00FB2232" w:rsidP="00FB2232">
      <w:pPr>
        <w:widowControl w:val="0"/>
        <w:ind w:firstLine="709"/>
        <w:jc w:val="both"/>
        <w:rPr>
          <w:sz w:val="28"/>
          <w:szCs w:val="28"/>
        </w:rPr>
      </w:pPr>
      <w:r>
        <w:rPr>
          <w:sz w:val="28"/>
          <w:szCs w:val="28"/>
        </w:rPr>
        <w:t>Это может быть полезно, например, в том случае, когда нам необходимо применить изменения не только на схеме данных, но и переписать либо дополнить сами данные.</w:t>
      </w:r>
    </w:p>
    <w:p w:rsidR="00FB2232" w:rsidRPr="002C09B1" w:rsidRDefault="00FB2232" w:rsidP="00FB2232">
      <w:pPr>
        <w:widowControl w:val="0"/>
        <w:ind w:firstLine="709"/>
        <w:jc w:val="both"/>
        <w:rPr>
          <w:sz w:val="28"/>
          <w:szCs w:val="28"/>
        </w:rPr>
      </w:pPr>
      <w:r>
        <w:rPr>
          <w:sz w:val="28"/>
          <w:szCs w:val="28"/>
        </w:rPr>
        <w:t>Например, в определенной таблице добавился внешний ключ, или же дополнительное поле, требующее заполнения для корректной работы приложения.</w:t>
      </w:r>
    </w:p>
    <w:p w:rsidR="00FB2232" w:rsidRPr="00934A4E" w:rsidRDefault="00FB2232" w:rsidP="00FB2232">
      <w:pPr>
        <w:widowControl w:val="0"/>
        <w:jc w:val="center"/>
        <w:rPr>
          <w:sz w:val="28"/>
          <w:szCs w:val="28"/>
        </w:rPr>
      </w:pPr>
    </w:p>
    <w:p w:rsidR="00FB2232" w:rsidRDefault="00FB2232" w:rsidP="00FB2232">
      <w:pPr>
        <w:widowControl w:val="0"/>
        <w:jc w:val="center"/>
        <w:rPr>
          <w:sz w:val="28"/>
          <w:szCs w:val="28"/>
        </w:rPr>
      </w:pPr>
      <w:r>
        <w:rPr>
          <w:noProof/>
          <w:sz w:val="28"/>
          <w:szCs w:val="28"/>
          <w:lang w:val="en-US"/>
        </w:rPr>
        <w:lastRenderedPageBreak/>
        <w:drawing>
          <wp:inline distT="0" distB="0" distL="0" distR="0" wp14:anchorId="7F93881B" wp14:editId="59D96CBE">
            <wp:extent cx="5943600" cy="4162425"/>
            <wp:effectExtent l="0" t="0" r="0" b="9525"/>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rsidR="00FB2232" w:rsidRPr="003F5CC6" w:rsidRDefault="00FB2232" w:rsidP="00FB2232">
      <w:pPr>
        <w:widowControl w:val="0"/>
        <w:jc w:val="center"/>
        <w:rPr>
          <w:sz w:val="28"/>
          <w:szCs w:val="28"/>
        </w:rPr>
      </w:pPr>
      <w:r w:rsidRPr="00FF6500">
        <w:rPr>
          <w:sz w:val="28"/>
          <w:szCs w:val="28"/>
        </w:rPr>
        <w:t>Рисунок 3</w:t>
      </w:r>
      <w:r>
        <w:rPr>
          <w:sz w:val="28"/>
          <w:szCs w:val="28"/>
        </w:rPr>
        <w:t>.3</w:t>
      </w:r>
      <w:r w:rsidRPr="00FF6500">
        <w:rPr>
          <w:sz w:val="28"/>
          <w:szCs w:val="28"/>
        </w:rPr>
        <w:t xml:space="preserve"> – </w:t>
      </w:r>
      <w:r>
        <w:rPr>
          <w:sz w:val="28"/>
          <w:szCs w:val="28"/>
        </w:rPr>
        <w:t xml:space="preserve">Сгенерированный </w:t>
      </w:r>
      <w:r>
        <w:rPr>
          <w:sz w:val="28"/>
          <w:szCs w:val="28"/>
          <w:lang w:val="en-US"/>
        </w:rPr>
        <w:t>publish</w:t>
      </w:r>
      <w:r w:rsidRPr="003F5CC6">
        <w:rPr>
          <w:sz w:val="28"/>
          <w:szCs w:val="28"/>
        </w:rPr>
        <w:t xml:space="preserve"> </w:t>
      </w:r>
      <w:r>
        <w:rPr>
          <w:sz w:val="28"/>
          <w:szCs w:val="28"/>
          <w:lang w:val="en-US"/>
        </w:rPr>
        <w:t>script</w:t>
      </w:r>
    </w:p>
    <w:p w:rsidR="00FB2232" w:rsidRPr="000578CA" w:rsidRDefault="00FB2232" w:rsidP="00FB2232">
      <w:pPr>
        <w:widowControl w:val="0"/>
        <w:jc w:val="center"/>
        <w:rPr>
          <w:sz w:val="28"/>
          <w:szCs w:val="28"/>
        </w:rPr>
      </w:pPr>
    </w:p>
    <w:p w:rsidR="00FB2232" w:rsidRDefault="00FB2232" w:rsidP="00FB2232">
      <w:pPr>
        <w:widowControl w:val="0"/>
        <w:ind w:firstLine="709"/>
        <w:jc w:val="both"/>
        <w:rPr>
          <w:sz w:val="28"/>
          <w:szCs w:val="28"/>
        </w:rPr>
      </w:pPr>
      <w:r>
        <w:rPr>
          <w:sz w:val="28"/>
          <w:szCs w:val="28"/>
        </w:rPr>
        <w:t xml:space="preserve">Для того чтобы приступить к работе с приложением, нам необходимо, чтобы в базе данных был хотя бы один пользователь. А для создания пользователя необходима заполненная таблица </w:t>
      </w:r>
      <w:r w:rsidRPr="00690A6A">
        <w:rPr>
          <w:sz w:val="28"/>
          <w:szCs w:val="28"/>
        </w:rPr>
        <w:t>Roles</w:t>
      </w:r>
      <w:r>
        <w:rPr>
          <w:sz w:val="28"/>
          <w:szCs w:val="28"/>
        </w:rPr>
        <w:t>.</w:t>
      </w:r>
    </w:p>
    <w:p w:rsidR="00FB2232" w:rsidRPr="00FB2232" w:rsidRDefault="00FB2232" w:rsidP="00FB2232">
      <w:pPr>
        <w:widowControl w:val="0"/>
        <w:ind w:firstLine="709"/>
        <w:jc w:val="both"/>
        <w:rPr>
          <w:sz w:val="28"/>
          <w:szCs w:val="28"/>
        </w:rPr>
      </w:pPr>
      <w:r>
        <w:rPr>
          <w:sz w:val="28"/>
          <w:szCs w:val="28"/>
        </w:rPr>
        <w:t xml:space="preserve"> Поэтому для удобства установки проекта на локальной машине в проект базы данных</w:t>
      </w:r>
      <w:r w:rsidRPr="00690A6A">
        <w:rPr>
          <w:sz w:val="28"/>
          <w:szCs w:val="28"/>
        </w:rPr>
        <w:t xml:space="preserve"> </w:t>
      </w:r>
      <w:r>
        <w:rPr>
          <w:sz w:val="28"/>
          <w:szCs w:val="28"/>
        </w:rPr>
        <w:t xml:space="preserve">были добавлены </w:t>
      </w:r>
      <w:r>
        <w:rPr>
          <w:sz w:val="28"/>
          <w:szCs w:val="28"/>
          <w:lang w:val="en-US"/>
        </w:rPr>
        <w:t>Post</w:t>
      </w:r>
      <w:r w:rsidRPr="00690A6A">
        <w:rPr>
          <w:sz w:val="28"/>
          <w:szCs w:val="28"/>
        </w:rPr>
        <w:t>-</w:t>
      </w:r>
      <w:r>
        <w:rPr>
          <w:sz w:val="28"/>
          <w:szCs w:val="28"/>
          <w:lang w:val="en-US"/>
        </w:rPr>
        <w:t>Deployment</w:t>
      </w:r>
      <w:r w:rsidRPr="00690A6A">
        <w:rPr>
          <w:sz w:val="28"/>
          <w:szCs w:val="28"/>
        </w:rPr>
        <w:t xml:space="preserve"> </w:t>
      </w:r>
      <w:r>
        <w:rPr>
          <w:sz w:val="28"/>
          <w:szCs w:val="28"/>
        </w:rPr>
        <w:t>скрипты</w:t>
      </w:r>
      <w:r w:rsidRPr="002C09B1">
        <w:rPr>
          <w:sz w:val="28"/>
          <w:szCs w:val="28"/>
        </w:rPr>
        <w:t xml:space="preserve">. </w:t>
      </w:r>
      <w:r>
        <w:rPr>
          <w:sz w:val="28"/>
          <w:szCs w:val="28"/>
        </w:rPr>
        <w:t xml:space="preserve">Они хранят в себе инструкции по добавлению данных в таблицу ролей, а также первичного пользователя с правами </w:t>
      </w:r>
      <w:r>
        <w:rPr>
          <w:sz w:val="28"/>
          <w:szCs w:val="28"/>
          <w:lang w:val="en-US"/>
        </w:rPr>
        <w:t>Admin</w:t>
      </w:r>
      <w:r w:rsidRPr="00690A6A">
        <w:rPr>
          <w:sz w:val="28"/>
          <w:szCs w:val="28"/>
        </w:rPr>
        <w:t>.</w:t>
      </w:r>
      <w:r w:rsidRPr="002C09B1">
        <w:rPr>
          <w:sz w:val="28"/>
          <w:szCs w:val="28"/>
        </w:rPr>
        <w:t xml:space="preserve"> </w:t>
      </w:r>
      <w:r>
        <w:rPr>
          <w:sz w:val="28"/>
          <w:szCs w:val="28"/>
        </w:rPr>
        <w:t xml:space="preserve">В скриптах также существует проверка на существование таких записей в целевой базе данных. Таким образом, они могут отрабатываться больше одного количества раз без ущерба существующим данным. </w:t>
      </w:r>
    </w:p>
    <w:p w:rsidR="00FB2232" w:rsidRPr="00FB2232" w:rsidRDefault="00FB2232" w:rsidP="00FB2232">
      <w:pPr>
        <w:widowControl w:val="0"/>
        <w:ind w:firstLine="709"/>
        <w:jc w:val="both"/>
        <w:rPr>
          <w:sz w:val="28"/>
          <w:szCs w:val="28"/>
        </w:rPr>
      </w:pPr>
    </w:p>
    <w:p w:rsidR="00FB2232" w:rsidRDefault="00FB2232" w:rsidP="007E4160">
      <w:pPr>
        <w:pStyle w:val="a"/>
        <w:spacing w:line="240" w:lineRule="auto"/>
        <w:outlineLvl w:val="1"/>
        <w:rPr>
          <w:b/>
        </w:rPr>
      </w:pPr>
      <w:bookmarkStart w:id="19" w:name="_Toc451266691"/>
      <w:r w:rsidRPr="007755F7">
        <w:rPr>
          <w:b/>
        </w:rPr>
        <w:t>3.</w:t>
      </w:r>
      <w:r w:rsidRPr="00FB2232">
        <w:rPr>
          <w:b/>
        </w:rPr>
        <w:t>2</w:t>
      </w:r>
      <w:r w:rsidRPr="007755F7">
        <w:rPr>
          <w:b/>
        </w:rPr>
        <w:t xml:space="preserve"> </w:t>
      </w:r>
      <w:r w:rsidRPr="00F54FBD">
        <w:t>Разработка уровня доступа к данным</w:t>
      </w:r>
      <w:bookmarkEnd w:id="19"/>
    </w:p>
    <w:p w:rsidR="00FB2232" w:rsidRDefault="00FB2232" w:rsidP="00FB2232">
      <w:pPr>
        <w:widowControl w:val="0"/>
        <w:ind w:firstLine="709"/>
        <w:jc w:val="both"/>
        <w:rPr>
          <w:sz w:val="28"/>
          <w:szCs w:val="28"/>
        </w:rPr>
      </w:pPr>
      <w:r w:rsidRPr="003F5CC6">
        <w:rPr>
          <w:sz w:val="28"/>
          <w:szCs w:val="28"/>
        </w:rPr>
        <w:t xml:space="preserve">Для доступа к данным через приложение TestSystem была выбрана платформа </w:t>
      </w:r>
      <w:r>
        <w:rPr>
          <w:sz w:val="28"/>
          <w:szCs w:val="28"/>
          <w:lang w:val="en-US"/>
        </w:rPr>
        <w:t>ADO</w:t>
      </w:r>
      <w:r w:rsidRPr="00F51850">
        <w:rPr>
          <w:sz w:val="28"/>
          <w:szCs w:val="28"/>
        </w:rPr>
        <w:t>.</w:t>
      </w:r>
      <w:r>
        <w:rPr>
          <w:sz w:val="28"/>
          <w:szCs w:val="28"/>
          <w:lang w:val="en-US"/>
        </w:rPr>
        <w:t>NET</w:t>
      </w:r>
      <w:r w:rsidRPr="00F51850">
        <w:rPr>
          <w:sz w:val="28"/>
          <w:szCs w:val="28"/>
        </w:rPr>
        <w:t xml:space="preserve"> </w:t>
      </w:r>
      <w:r w:rsidRPr="003F5CC6">
        <w:rPr>
          <w:sz w:val="28"/>
          <w:szCs w:val="28"/>
        </w:rPr>
        <w:t>Entity Framework</w:t>
      </w:r>
      <w:r>
        <w:rPr>
          <w:sz w:val="28"/>
          <w:szCs w:val="28"/>
        </w:rPr>
        <w:t>, позволяющая разработчикам не иметь напрямую дела с реляционной схемой хранения данных, а работать с концептуальной моделью приложения.</w:t>
      </w:r>
    </w:p>
    <w:p w:rsidR="00FB2232" w:rsidRDefault="00FB2232" w:rsidP="00FB2232">
      <w:pPr>
        <w:widowControl w:val="0"/>
        <w:ind w:firstLine="709"/>
        <w:jc w:val="both"/>
        <w:rPr>
          <w:sz w:val="28"/>
          <w:szCs w:val="28"/>
        </w:rPr>
      </w:pPr>
      <w:r>
        <w:rPr>
          <w:sz w:val="28"/>
          <w:szCs w:val="28"/>
        </w:rPr>
        <w:t>Данная платформа имеет широкий ряд преимуществ, таких как:</w:t>
      </w:r>
    </w:p>
    <w:p w:rsidR="00FB2232" w:rsidRPr="00F51850" w:rsidRDefault="00FB2232" w:rsidP="00FB2232">
      <w:pPr>
        <w:pStyle w:val="ListParagraph"/>
        <w:widowControl w:val="0"/>
        <w:numPr>
          <w:ilvl w:val="0"/>
          <w:numId w:val="4"/>
        </w:numPr>
        <w:spacing w:after="0" w:line="240" w:lineRule="auto"/>
        <w:jc w:val="both"/>
        <w:rPr>
          <w:rFonts w:ascii="Times New Roman" w:hAnsi="Times New Roman" w:cs="Times New Roman"/>
          <w:sz w:val="28"/>
          <w:szCs w:val="28"/>
        </w:rPr>
      </w:pPr>
      <w:r w:rsidRPr="00F51850">
        <w:rPr>
          <w:rFonts w:ascii="Times New Roman" w:hAnsi="Times New Roman" w:cs="Times New Roman"/>
          <w:sz w:val="28"/>
          <w:szCs w:val="28"/>
        </w:rPr>
        <w:t>Приложения могут работать концептуальной моделью в терминах предметной области — в том числе с наследуемыми типами, сложными элементами и связями.</w:t>
      </w:r>
    </w:p>
    <w:p w:rsidR="00FB2232" w:rsidRPr="00F51850" w:rsidRDefault="00FB2232" w:rsidP="00FB2232">
      <w:pPr>
        <w:pStyle w:val="ListParagraph"/>
        <w:widowControl w:val="0"/>
        <w:numPr>
          <w:ilvl w:val="0"/>
          <w:numId w:val="4"/>
        </w:numPr>
        <w:spacing w:after="0" w:line="240" w:lineRule="auto"/>
        <w:jc w:val="both"/>
        <w:rPr>
          <w:rFonts w:ascii="Times New Roman" w:hAnsi="Times New Roman" w:cs="Times New Roman"/>
          <w:sz w:val="28"/>
          <w:szCs w:val="28"/>
        </w:rPr>
      </w:pPr>
      <w:r w:rsidRPr="00F51850">
        <w:rPr>
          <w:rFonts w:ascii="Times New Roman" w:hAnsi="Times New Roman" w:cs="Times New Roman"/>
          <w:sz w:val="28"/>
          <w:szCs w:val="28"/>
        </w:rPr>
        <w:t xml:space="preserve">Приложения освобождаются от жестких зависимостей от </w:t>
      </w:r>
      <w:r w:rsidRPr="00F51850">
        <w:rPr>
          <w:rFonts w:ascii="Times New Roman" w:hAnsi="Times New Roman" w:cs="Times New Roman"/>
          <w:sz w:val="28"/>
          <w:szCs w:val="28"/>
        </w:rPr>
        <w:lastRenderedPageBreak/>
        <w:t>конкретного ядра СУБД или схемы хранения.</w:t>
      </w:r>
    </w:p>
    <w:p w:rsidR="00FB2232" w:rsidRPr="00F51850" w:rsidRDefault="00FB2232" w:rsidP="00FB2232">
      <w:pPr>
        <w:pStyle w:val="ListParagraph"/>
        <w:widowControl w:val="0"/>
        <w:numPr>
          <w:ilvl w:val="0"/>
          <w:numId w:val="4"/>
        </w:numPr>
        <w:spacing w:after="0" w:line="240" w:lineRule="auto"/>
        <w:jc w:val="both"/>
        <w:rPr>
          <w:rFonts w:ascii="Times New Roman" w:hAnsi="Times New Roman" w:cs="Times New Roman"/>
          <w:sz w:val="28"/>
          <w:szCs w:val="28"/>
        </w:rPr>
      </w:pPr>
      <w:r w:rsidRPr="00F51850">
        <w:rPr>
          <w:rFonts w:ascii="Times New Roman" w:hAnsi="Times New Roman" w:cs="Times New Roman"/>
          <w:sz w:val="28"/>
          <w:szCs w:val="28"/>
        </w:rPr>
        <w:t>Сопоставления между концептуальной моделью и схемой, специфичной для конкретного хранилища, могут меняться без изменения кода приложения.</w:t>
      </w:r>
    </w:p>
    <w:p w:rsidR="00FB2232" w:rsidRPr="00F51850" w:rsidRDefault="00FB2232" w:rsidP="00FB2232">
      <w:pPr>
        <w:pStyle w:val="ListParagraph"/>
        <w:widowControl w:val="0"/>
        <w:numPr>
          <w:ilvl w:val="0"/>
          <w:numId w:val="4"/>
        </w:numPr>
        <w:spacing w:after="0" w:line="240" w:lineRule="auto"/>
        <w:jc w:val="both"/>
        <w:rPr>
          <w:rFonts w:ascii="Times New Roman" w:hAnsi="Times New Roman" w:cs="Times New Roman"/>
          <w:sz w:val="28"/>
          <w:szCs w:val="28"/>
        </w:rPr>
      </w:pPr>
      <w:r w:rsidRPr="00F51850">
        <w:rPr>
          <w:rFonts w:ascii="Times New Roman" w:hAnsi="Times New Roman" w:cs="Times New Roman"/>
          <w:sz w:val="28"/>
          <w:szCs w:val="28"/>
        </w:rPr>
        <w:t>Разработчики имеют возможность работать с согласованной моделью объектов приложения, которая может быть сопоставлена с различными схемами хранения, которые, возможно, реализованы в различных системах управления данными.</w:t>
      </w:r>
    </w:p>
    <w:p w:rsidR="00FB2232" w:rsidRPr="00F51850" w:rsidRDefault="00FB2232" w:rsidP="00FB2232">
      <w:pPr>
        <w:pStyle w:val="ListParagraph"/>
        <w:widowControl w:val="0"/>
        <w:numPr>
          <w:ilvl w:val="0"/>
          <w:numId w:val="4"/>
        </w:numPr>
        <w:spacing w:after="0" w:line="240" w:lineRule="auto"/>
        <w:jc w:val="both"/>
        <w:rPr>
          <w:rFonts w:ascii="Times New Roman" w:hAnsi="Times New Roman" w:cs="Times New Roman"/>
          <w:sz w:val="28"/>
          <w:szCs w:val="28"/>
        </w:rPr>
      </w:pPr>
      <w:r w:rsidRPr="00F51850">
        <w:rPr>
          <w:rFonts w:ascii="Times New Roman" w:hAnsi="Times New Roman" w:cs="Times New Roman"/>
          <w:sz w:val="28"/>
          <w:szCs w:val="28"/>
        </w:rPr>
        <w:t>Несколько концептуальных моделей могут быть сопоставлены с единой схемой хранения.</w:t>
      </w:r>
    </w:p>
    <w:p w:rsidR="00FB2232" w:rsidRPr="00F51850" w:rsidRDefault="00FB2232" w:rsidP="00FB2232">
      <w:pPr>
        <w:pStyle w:val="ListParagraph"/>
        <w:widowControl w:val="0"/>
        <w:numPr>
          <w:ilvl w:val="0"/>
          <w:numId w:val="4"/>
        </w:numPr>
        <w:spacing w:after="0" w:line="240" w:lineRule="auto"/>
        <w:jc w:val="both"/>
        <w:rPr>
          <w:rFonts w:ascii="Times New Roman" w:hAnsi="Times New Roman" w:cs="Times New Roman"/>
          <w:sz w:val="28"/>
          <w:szCs w:val="28"/>
        </w:rPr>
      </w:pPr>
      <w:r w:rsidRPr="00F51850">
        <w:rPr>
          <w:rFonts w:ascii="Times New Roman" w:hAnsi="Times New Roman" w:cs="Times New Roman"/>
          <w:sz w:val="28"/>
          <w:szCs w:val="28"/>
        </w:rPr>
        <w:t>Поддержка запросов LINQ обеспечивает проверку синтаксиса во время компиляции для запросов к концептуальной модели.</w:t>
      </w:r>
    </w:p>
    <w:p w:rsidR="00FB2232" w:rsidRDefault="00FB2232" w:rsidP="00FB2232">
      <w:pPr>
        <w:widowControl w:val="0"/>
        <w:ind w:firstLine="709"/>
        <w:jc w:val="both"/>
        <w:rPr>
          <w:sz w:val="28"/>
          <w:szCs w:val="28"/>
        </w:rPr>
      </w:pPr>
      <w:r>
        <w:rPr>
          <w:sz w:val="28"/>
          <w:szCs w:val="28"/>
        </w:rPr>
        <w:t>Поскольку база данных уже готова</w:t>
      </w:r>
      <w:r w:rsidRPr="00CC18EE">
        <w:rPr>
          <w:sz w:val="28"/>
          <w:szCs w:val="28"/>
        </w:rPr>
        <w:t xml:space="preserve"> </w:t>
      </w:r>
      <w:r>
        <w:rPr>
          <w:sz w:val="28"/>
          <w:szCs w:val="28"/>
        </w:rPr>
        <w:t xml:space="preserve">и развернута на локальном сервере, будет использован подход </w:t>
      </w:r>
      <w:r>
        <w:rPr>
          <w:sz w:val="28"/>
          <w:szCs w:val="28"/>
          <w:lang w:val="en-US"/>
        </w:rPr>
        <w:t>Database</w:t>
      </w:r>
      <w:r w:rsidRPr="00CC18EE">
        <w:rPr>
          <w:sz w:val="28"/>
          <w:szCs w:val="28"/>
        </w:rPr>
        <w:t xml:space="preserve"> </w:t>
      </w:r>
      <w:r>
        <w:rPr>
          <w:sz w:val="28"/>
          <w:szCs w:val="28"/>
          <w:lang w:val="en-US"/>
        </w:rPr>
        <w:t>First</w:t>
      </w:r>
      <w:r w:rsidRPr="00CC18EE">
        <w:rPr>
          <w:sz w:val="28"/>
          <w:szCs w:val="28"/>
        </w:rPr>
        <w:t>.</w:t>
      </w:r>
    </w:p>
    <w:p w:rsidR="00FB2232" w:rsidRPr="00F51850" w:rsidRDefault="00FB2232" w:rsidP="00FB2232">
      <w:pPr>
        <w:widowControl w:val="0"/>
        <w:ind w:firstLine="709"/>
        <w:jc w:val="both"/>
        <w:rPr>
          <w:sz w:val="28"/>
          <w:szCs w:val="28"/>
        </w:rPr>
      </w:pPr>
      <w:r>
        <w:rPr>
          <w:sz w:val="28"/>
          <w:szCs w:val="28"/>
        </w:rPr>
        <w:t xml:space="preserve">Работа непосредственно с данными, то есть обращения к таблицам базы из приложения при этом подходе ничем не отличается от подхода </w:t>
      </w:r>
      <w:r>
        <w:rPr>
          <w:sz w:val="28"/>
          <w:szCs w:val="28"/>
          <w:lang w:val="en-US"/>
        </w:rPr>
        <w:t>Code</w:t>
      </w:r>
      <w:r w:rsidRPr="00F51850">
        <w:rPr>
          <w:sz w:val="28"/>
          <w:szCs w:val="28"/>
        </w:rPr>
        <w:t xml:space="preserve"> </w:t>
      </w:r>
      <w:r>
        <w:rPr>
          <w:sz w:val="28"/>
          <w:szCs w:val="28"/>
          <w:lang w:val="en-US"/>
        </w:rPr>
        <w:t>First</w:t>
      </w:r>
      <w:r w:rsidRPr="00F51850">
        <w:rPr>
          <w:sz w:val="28"/>
          <w:szCs w:val="28"/>
        </w:rPr>
        <w:t xml:space="preserve">. </w:t>
      </w:r>
      <w:r>
        <w:rPr>
          <w:sz w:val="28"/>
          <w:szCs w:val="28"/>
        </w:rPr>
        <w:t xml:space="preserve">Разница существует лишь в процессе создания слоя </w:t>
      </w:r>
      <w:r w:rsidRPr="00F51850">
        <w:rPr>
          <w:sz w:val="28"/>
          <w:szCs w:val="28"/>
        </w:rPr>
        <w:t>ORM (Object-Relational Mapping,или же объектно-реляционное отображение).</w:t>
      </w:r>
    </w:p>
    <w:p w:rsidR="00FB2232" w:rsidRDefault="00FB2232" w:rsidP="00FB2232">
      <w:pPr>
        <w:widowControl w:val="0"/>
        <w:ind w:firstLine="709"/>
        <w:jc w:val="both"/>
        <w:rPr>
          <w:sz w:val="28"/>
          <w:szCs w:val="28"/>
        </w:rPr>
      </w:pPr>
      <w:r>
        <w:rPr>
          <w:sz w:val="28"/>
          <w:szCs w:val="28"/>
        </w:rPr>
        <w:t xml:space="preserve">Изначально в среде </w:t>
      </w:r>
      <w:r>
        <w:rPr>
          <w:sz w:val="28"/>
          <w:szCs w:val="28"/>
          <w:lang w:val="en-US"/>
        </w:rPr>
        <w:t>Visual</w:t>
      </w:r>
      <w:r w:rsidRPr="00F51850">
        <w:rPr>
          <w:sz w:val="28"/>
          <w:szCs w:val="28"/>
        </w:rPr>
        <w:t xml:space="preserve"> </w:t>
      </w:r>
      <w:r>
        <w:rPr>
          <w:sz w:val="28"/>
          <w:szCs w:val="28"/>
          <w:lang w:val="en-US"/>
        </w:rPr>
        <w:t>Studio</w:t>
      </w:r>
      <w:r w:rsidRPr="00F51850">
        <w:rPr>
          <w:sz w:val="28"/>
          <w:szCs w:val="28"/>
        </w:rPr>
        <w:t xml:space="preserve"> </w:t>
      </w:r>
      <w:r>
        <w:rPr>
          <w:sz w:val="28"/>
          <w:szCs w:val="28"/>
        </w:rPr>
        <w:t xml:space="preserve">был создан проект библиотеки классов, который будет представлять из себя слой </w:t>
      </w:r>
      <w:r>
        <w:rPr>
          <w:sz w:val="28"/>
          <w:szCs w:val="28"/>
          <w:lang w:val="en-US"/>
        </w:rPr>
        <w:t>ORM</w:t>
      </w:r>
      <w:r w:rsidRPr="00CC18EE">
        <w:rPr>
          <w:sz w:val="28"/>
          <w:szCs w:val="28"/>
        </w:rPr>
        <w:t xml:space="preserve">, </w:t>
      </w:r>
      <w:r>
        <w:rPr>
          <w:sz w:val="28"/>
          <w:szCs w:val="28"/>
        </w:rPr>
        <w:t xml:space="preserve">а затем добавлен объект </w:t>
      </w:r>
      <w:r>
        <w:rPr>
          <w:sz w:val="28"/>
          <w:szCs w:val="28"/>
          <w:lang w:val="en-US"/>
        </w:rPr>
        <w:t>ADO</w:t>
      </w:r>
      <w:r w:rsidRPr="00CC18EE">
        <w:rPr>
          <w:sz w:val="28"/>
          <w:szCs w:val="28"/>
        </w:rPr>
        <w:t>.</w:t>
      </w:r>
      <w:r>
        <w:rPr>
          <w:sz w:val="28"/>
          <w:szCs w:val="28"/>
          <w:lang w:val="en-US"/>
        </w:rPr>
        <w:t>NET</w:t>
      </w:r>
      <w:r w:rsidRPr="00CC18EE">
        <w:rPr>
          <w:sz w:val="28"/>
          <w:szCs w:val="28"/>
        </w:rPr>
        <w:t xml:space="preserve"> </w:t>
      </w:r>
      <w:r>
        <w:rPr>
          <w:sz w:val="28"/>
          <w:szCs w:val="28"/>
          <w:lang w:val="en-US"/>
        </w:rPr>
        <w:t>Entity</w:t>
      </w:r>
      <w:r w:rsidRPr="00CC18EE">
        <w:rPr>
          <w:sz w:val="28"/>
          <w:szCs w:val="28"/>
        </w:rPr>
        <w:t xml:space="preserve"> </w:t>
      </w:r>
      <w:r>
        <w:rPr>
          <w:sz w:val="28"/>
          <w:szCs w:val="28"/>
          <w:lang w:val="en-US"/>
        </w:rPr>
        <w:t>Data</w:t>
      </w:r>
      <w:r w:rsidRPr="00CC18EE">
        <w:rPr>
          <w:sz w:val="28"/>
          <w:szCs w:val="28"/>
        </w:rPr>
        <w:t xml:space="preserve"> </w:t>
      </w:r>
      <w:r>
        <w:rPr>
          <w:sz w:val="28"/>
          <w:szCs w:val="28"/>
          <w:lang w:val="en-US"/>
        </w:rPr>
        <w:t>Model</w:t>
      </w:r>
      <w:r>
        <w:rPr>
          <w:sz w:val="28"/>
          <w:szCs w:val="28"/>
        </w:rPr>
        <w:t xml:space="preserve"> (рисунок 3.4).</w:t>
      </w:r>
    </w:p>
    <w:p w:rsidR="00FB2232" w:rsidRDefault="00FB2232" w:rsidP="00FB2232">
      <w:pPr>
        <w:widowControl w:val="0"/>
        <w:ind w:firstLine="709"/>
        <w:jc w:val="both"/>
        <w:rPr>
          <w:sz w:val="28"/>
          <w:szCs w:val="28"/>
        </w:rPr>
      </w:pPr>
      <w:r>
        <w:rPr>
          <w:noProof/>
          <w:lang w:val="en-US"/>
        </w:rPr>
        <w:drawing>
          <wp:inline distT="0" distB="0" distL="0" distR="0" wp14:anchorId="052D9576" wp14:editId="40CB7A94">
            <wp:extent cx="5439044" cy="3040912"/>
            <wp:effectExtent l="0" t="0" r="0" b="7620"/>
            <wp:docPr id="12" name="Рисунок 2" descr="Добавление модели ed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обавление модели edmx"/>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5389" cy="3044459"/>
                    </a:xfrm>
                    <a:prstGeom prst="rect">
                      <a:avLst/>
                    </a:prstGeom>
                    <a:noFill/>
                    <a:ln>
                      <a:noFill/>
                    </a:ln>
                  </pic:spPr>
                </pic:pic>
              </a:graphicData>
            </a:graphic>
          </wp:inline>
        </w:drawing>
      </w:r>
    </w:p>
    <w:p w:rsidR="00FB2232" w:rsidRPr="00FB2232" w:rsidRDefault="00FB2232" w:rsidP="00FB2232">
      <w:pPr>
        <w:widowControl w:val="0"/>
        <w:jc w:val="center"/>
        <w:rPr>
          <w:sz w:val="28"/>
          <w:szCs w:val="28"/>
          <w:lang w:val="en-US"/>
        </w:rPr>
      </w:pPr>
      <w:r w:rsidRPr="00FF6500">
        <w:rPr>
          <w:sz w:val="28"/>
          <w:szCs w:val="28"/>
        </w:rPr>
        <w:t>Рисунок</w:t>
      </w:r>
      <w:r w:rsidRPr="00CC18EE">
        <w:rPr>
          <w:sz w:val="28"/>
          <w:szCs w:val="28"/>
          <w:lang w:val="en-US"/>
        </w:rPr>
        <w:t xml:space="preserve"> 3.4 – </w:t>
      </w:r>
      <w:r>
        <w:rPr>
          <w:sz w:val="28"/>
          <w:szCs w:val="28"/>
        </w:rPr>
        <w:t>Создание</w:t>
      </w:r>
      <w:r w:rsidRPr="00CC18EE">
        <w:rPr>
          <w:sz w:val="28"/>
          <w:szCs w:val="28"/>
          <w:lang w:val="en-US"/>
        </w:rPr>
        <w:t xml:space="preserve"> </w:t>
      </w:r>
      <w:r>
        <w:rPr>
          <w:sz w:val="28"/>
          <w:szCs w:val="28"/>
          <w:lang w:val="en-US"/>
        </w:rPr>
        <w:t>ADO</w:t>
      </w:r>
      <w:r w:rsidRPr="00CC18EE">
        <w:rPr>
          <w:sz w:val="28"/>
          <w:szCs w:val="28"/>
          <w:lang w:val="en-US"/>
        </w:rPr>
        <w:t>.</w:t>
      </w:r>
      <w:r>
        <w:rPr>
          <w:sz w:val="28"/>
          <w:szCs w:val="28"/>
          <w:lang w:val="en-US"/>
        </w:rPr>
        <w:t>NET</w:t>
      </w:r>
      <w:r w:rsidRPr="00CC18EE">
        <w:rPr>
          <w:sz w:val="28"/>
          <w:szCs w:val="28"/>
          <w:lang w:val="en-US"/>
        </w:rPr>
        <w:t xml:space="preserve"> </w:t>
      </w:r>
      <w:r>
        <w:rPr>
          <w:sz w:val="28"/>
          <w:szCs w:val="28"/>
          <w:lang w:val="en-US"/>
        </w:rPr>
        <w:t>Entity</w:t>
      </w:r>
      <w:r w:rsidRPr="00CC18EE">
        <w:rPr>
          <w:sz w:val="28"/>
          <w:szCs w:val="28"/>
          <w:lang w:val="en-US"/>
        </w:rPr>
        <w:t xml:space="preserve"> </w:t>
      </w:r>
      <w:r>
        <w:rPr>
          <w:sz w:val="28"/>
          <w:szCs w:val="28"/>
          <w:lang w:val="en-US"/>
        </w:rPr>
        <w:t>Data</w:t>
      </w:r>
      <w:r w:rsidRPr="00CC18EE">
        <w:rPr>
          <w:sz w:val="28"/>
          <w:szCs w:val="28"/>
          <w:lang w:val="en-US"/>
        </w:rPr>
        <w:t xml:space="preserve"> </w:t>
      </w:r>
      <w:r>
        <w:rPr>
          <w:sz w:val="28"/>
          <w:szCs w:val="28"/>
          <w:lang w:val="en-US"/>
        </w:rPr>
        <w:t>Model</w:t>
      </w:r>
    </w:p>
    <w:p w:rsidR="00FB2232" w:rsidRPr="00FB2232" w:rsidRDefault="00FB2232" w:rsidP="00FB2232">
      <w:pPr>
        <w:widowControl w:val="0"/>
        <w:jc w:val="center"/>
        <w:rPr>
          <w:sz w:val="28"/>
          <w:szCs w:val="28"/>
          <w:lang w:val="en-US"/>
        </w:rPr>
      </w:pPr>
    </w:p>
    <w:p w:rsidR="00FB2232" w:rsidRDefault="00FB2232" w:rsidP="00FB2232">
      <w:pPr>
        <w:widowControl w:val="0"/>
        <w:ind w:firstLine="709"/>
        <w:jc w:val="both"/>
        <w:rPr>
          <w:sz w:val="28"/>
          <w:szCs w:val="28"/>
        </w:rPr>
      </w:pPr>
      <w:r>
        <w:rPr>
          <w:sz w:val="28"/>
          <w:szCs w:val="28"/>
        </w:rPr>
        <w:t xml:space="preserve">Далее было выбрано подключение к базе данных, развернутой на локальном сервере. И затем после компиляции приложения был автоматически сгенерирован </w:t>
      </w:r>
      <w:r w:rsidRPr="00CC18EE">
        <w:rPr>
          <w:sz w:val="28"/>
          <w:szCs w:val="28"/>
        </w:rPr>
        <w:t>класс контекста для кода доступа к базе данных.</w:t>
      </w:r>
    </w:p>
    <w:p w:rsidR="00FB2232" w:rsidRDefault="00FB2232" w:rsidP="00FB2232">
      <w:pPr>
        <w:widowControl w:val="0"/>
        <w:ind w:firstLine="709"/>
        <w:jc w:val="both"/>
        <w:rPr>
          <w:sz w:val="28"/>
          <w:szCs w:val="28"/>
        </w:rPr>
      </w:pPr>
    </w:p>
    <w:p w:rsidR="00FB2232" w:rsidRPr="00F54FBD" w:rsidRDefault="00FB2232" w:rsidP="007E4160">
      <w:pPr>
        <w:pStyle w:val="a"/>
        <w:spacing w:line="240" w:lineRule="auto"/>
        <w:outlineLvl w:val="1"/>
      </w:pPr>
      <w:bookmarkStart w:id="20" w:name="_Toc451266692"/>
      <w:r w:rsidRPr="007755F7">
        <w:rPr>
          <w:b/>
        </w:rPr>
        <w:lastRenderedPageBreak/>
        <w:t>3.</w:t>
      </w:r>
      <w:r>
        <w:rPr>
          <w:b/>
        </w:rPr>
        <w:t>3</w:t>
      </w:r>
      <w:r w:rsidRPr="007755F7">
        <w:rPr>
          <w:b/>
        </w:rPr>
        <w:t xml:space="preserve"> </w:t>
      </w:r>
      <w:r w:rsidRPr="00F54FBD">
        <w:t>Разработка генератора тестовых наборов данных</w:t>
      </w:r>
      <w:bookmarkEnd w:id="20"/>
    </w:p>
    <w:p w:rsidR="00FB2232" w:rsidRDefault="00FB2232" w:rsidP="00FB2232">
      <w:pPr>
        <w:pStyle w:val="a"/>
        <w:spacing w:line="240" w:lineRule="auto"/>
        <w:outlineLvl w:val="1"/>
      </w:pPr>
    </w:p>
    <w:p w:rsidR="00FB2232" w:rsidRPr="00D4260B" w:rsidRDefault="00FB2232" w:rsidP="007E4160">
      <w:pPr>
        <w:pStyle w:val="a"/>
        <w:spacing w:line="240" w:lineRule="auto"/>
      </w:pPr>
      <w:r>
        <w:t>Оценка качества классификаторов будет происходить на основе их способности к тестированию тестовых наборов данных.</w:t>
      </w:r>
    </w:p>
    <w:p w:rsidR="00FB2232" w:rsidRDefault="00FB2232" w:rsidP="007E4160">
      <w:pPr>
        <w:pStyle w:val="a"/>
        <w:spacing w:line="240" w:lineRule="auto"/>
      </w:pPr>
      <w:r>
        <w:t>Для удобства использования будет предоставлена возможность генерации тестовых наборов данных, то набора случайных чисел нужной длины, с заданными вероятностными характеристики.</w:t>
      </w:r>
    </w:p>
    <w:p w:rsidR="00FB2232" w:rsidRDefault="00FB2232" w:rsidP="007E4160">
      <w:pPr>
        <w:pStyle w:val="a"/>
        <w:spacing w:line="240" w:lineRule="auto"/>
      </w:pPr>
      <w:r>
        <w:t>Количество случайных чисел, требуемых для получения статистически устойчивых оценок параметров процессов функционирования системы при реализации моделирующего алгоритма, как правило, колеблется в широких пределах в зависимости от класса объекта моделирования, вида оцениваемых параметров, необходимой точности и достоверности результатов.</w:t>
      </w:r>
    </w:p>
    <w:p w:rsidR="00FB2232" w:rsidRPr="00850ED5" w:rsidRDefault="00FB2232" w:rsidP="007E4160">
      <w:pPr>
        <w:pStyle w:val="a"/>
        <w:spacing w:line="240" w:lineRule="auto"/>
      </w:pPr>
      <w:r w:rsidRPr="00850ED5">
        <w:t>Для метода статистического моделирования  на ЭВМ характерно то, что большое число операций, соответственно и большая доля машинного времени расходуется на действия со случайными числами. Кроме того, результаты статистического моделирования существенно зависят от качества исходных последовательностей случайных чисел. Поэтому наличие простых и экономичных способов формирование последовательностей случайных чисел требуемого качества во многом определяет возможности практического использования машинного моделирования систем.</w:t>
      </w:r>
    </w:p>
    <w:p w:rsidR="00FB2232" w:rsidRPr="00850ED5" w:rsidRDefault="00FB2232" w:rsidP="007E4160">
      <w:pPr>
        <w:pStyle w:val="a"/>
        <w:spacing w:line="240" w:lineRule="auto"/>
      </w:pPr>
      <w:r w:rsidRPr="00850ED5">
        <w:t>Алгоритмический способ получения последовательностей случайных чисел в настоящее время считается наиболее эффективным. Он основан на</w:t>
      </w:r>
      <w:r>
        <w:t xml:space="preserve"> формировании случайных чисел </w:t>
      </w:r>
      <w:r w:rsidRPr="00850ED5">
        <w:t>с помощью специальных алгоритмов и реализующих их программ. Каждое случайное число вычис</w:t>
      </w:r>
      <w:r>
        <w:t>ляется с помощью соответствующего</w:t>
      </w:r>
      <w:r w:rsidRPr="00850ED5">
        <w:t xml:space="preserve"> </w:t>
      </w:r>
      <w:r>
        <w:t>алгоритма</w:t>
      </w:r>
      <w:r w:rsidRPr="00850ED5">
        <w:t xml:space="preserve"> по мере возникновения необходимости.</w:t>
      </w:r>
    </w:p>
    <w:p w:rsidR="00FB2232" w:rsidRDefault="00FB2232" w:rsidP="007E4160">
      <w:pPr>
        <w:pStyle w:val="a"/>
        <w:spacing w:line="240" w:lineRule="auto"/>
      </w:pPr>
      <w:r>
        <w:t>При моделировании качественного генератора псевдослучайных чисел программная имитация случайных воздействий любой сложности сводится к генерированию некоторых базовых последовательностей случайных чисел и их последующему функциональному преобразованию. В качестве базового может быть принят любой удобный процесс.</w:t>
      </w:r>
    </w:p>
    <w:p w:rsidR="00FB2232" w:rsidRPr="00850ED5" w:rsidRDefault="00FB2232" w:rsidP="007E4160">
      <w:pPr>
        <w:pStyle w:val="a"/>
        <w:spacing w:line="240" w:lineRule="auto"/>
      </w:pPr>
      <w:r w:rsidRPr="00850ED5">
        <w:t xml:space="preserve">Как  показывает практика, оптимальным базовым процессом является последовательность чисел </w:t>
      </w:r>
      <w:r w:rsidRPr="00C36594">
        <w:t>{X}= x1,x2,…,xn</w:t>
      </w:r>
      <w:r w:rsidRPr="00850ED5">
        <w:t xml:space="preserve">, представляющих собой реализацию равномерно распределенной на интервале (0,1) случайной величины </w:t>
      </w:r>
      <w:r w:rsidRPr="00C36594">
        <w:t>ξ</w:t>
      </w:r>
      <w:r w:rsidRPr="00850ED5">
        <w:t xml:space="preserve">,  или - в статистических терминах - повторную выборку из равномерно распределенной на (0,1) генеральной совокупности значений величины </w:t>
      </w:r>
      <w:r w:rsidRPr="00C36594">
        <w:t>ξ</w:t>
      </w:r>
      <w:r w:rsidRPr="00850ED5">
        <w:t xml:space="preserve">. </w:t>
      </w:r>
    </w:p>
    <w:p w:rsidR="00FB2232" w:rsidRPr="00850ED5" w:rsidRDefault="00FB2232" w:rsidP="007E4160">
      <w:pPr>
        <w:pStyle w:val="a"/>
        <w:spacing w:line="240" w:lineRule="auto"/>
      </w:pPr>
      <w:r w:rsidRPr="00850ED5">
        <w:t xml:space="preserve">Непрерывная случайная величина </w:t>
      </w:r>
      <w:r w:rsidRPr="00C36594">
        <w:t>ξ</w:t>
      </w:r>
      <w:r w:rsidRPr="00850ED5">
        <w:t xml:space="preserve"> имеет равномерное распределение в интервале (</w:t>
      </w:r>
      <w:r w:rsidRPr="00C36594">
        <w:t>a</w:t>
      </w:r>
      <w:r w:rsidRPr="00850ED5">
        <w:t>,</w:t>
      </w:r>
      <w:r w:rsidRPr="00C36594">
        <w:t>b</w:t>
      </w:r>
      <w:r w:rsidRPr="00850ED5">
        <w:t xml:space="preserve">), если ее функции плотности  </w:t>
      </w:r>
      <w:r w:rsidRPr="00C36594">
        <w:t xml:space="preserve">fξ(x) </w:t>
      </w:r>
      <w:r w:rsidRPr="00850ED5">
        <w:t xml:space="preserve">и функция распределения </w:t>
      </w:r>
      <w:r w:rsidRPr="00C36594">
        <w:t>Fξ(x)</w:t>
      </w:r>
      <w:r w:rsidRPr="00850ED5">
        <w:t xml:space="preserve"> соответственно имеют вид:</w:t>
      </w:r>
    </w:p>
    <w:p w:rsidR="00FB2232" w:rsidRPr="00850ED5" w:rsidRDefault="00FB2232" w:rsidP="007E4160">
      <w:pPr>
        <w:pStyle w:val="a"/>
        <w:spacing w:line="240" w:lineRule="auto"/>
      </w:pPr>
      <w:r w:rsidRPr="00850ED5">
        <w:object w:dxaOrig="2920" w:dyaOrig="2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i1025" type="#_x0000_t75" style="width:179.25pt;height:152.25pt;visibility:visible" o:ole="">
            <v:imagedata r:id="rId39" o:title=""/>
          </v:shape>
          <o:OLEObject Type="Embed" ProgID="Equation.3" ShapeID="Object 1" DrawAspect="Content" ObjectID="_1525009338" r:id="rId40"/>
        </w:object>
      </w:r>
    </w:p>
    <w:p w:rsidR="00FB2232" w:rsidRDefault="00FB2232" w:rsidP="007E4160">
      <w:pPr>
        <w:pStyle w:val="a"/>
        <w:spacing w:line="240" w:lineRule="auto"/>
      </w:pPr>
      <w:r>
        <w:t>Далее на основе равномерно распределенной последовательности чисел имеется возможность получить последовательность с заданным распределением на основе математических формул.</w:t>
      </w:r>
    </w:p>
    <w:p w:rsidR="00FB2232" w:rsidRDefault="00FB2232" w:rsidP="007E4160">
      <w:pPr>
        <w:pStyle w:val="a"/>
        <w:spacing w:line="240" w:lineRule="auto"/>
      </w:pPr>
      <w:r>
        <w:t xml:space="preserve">Генератор псевдослучайных чисел программного модуля </w:t>
      </w:r>
      <w:r>
        <w:rPr>
          <w:lang w:val="en-US"/>
        </w:rPr>
        <w:t>TestSystem</w:t>
      </w:r>
      <w:r w:rsidRPr="00C36594">
        <w:t xml:space="preserve"> </w:t>
      </w:r>
      <w:r>
        <w:t>позволяет пользователю получить последовательность со следующими видами распределений.</w:t>
      </w:r>
    </w:p>
    <w:p w:rsidR="00FB2232" w:rsidRDefault="00FB2232" w:rsidP="007E4160">
      <w:pPr>
        <w:pStyle w:val="a"/>
        <w:spacing w:line="240" w:lineRule="auto"/>
      </w:pPr>
      <w:r>
        <w:t>Гауссовское распределение (рисунок 3.5)</w:t>
      </w:r>
    </w:p>
    <w:p w:rsidR="00FB2232" w:rsidRDefault="00FB2232" w:rsidP="00512B9E">
      <w:pPr>
        <w:pStyle w:val="a"/>
        <w:spacing w:line="240" w:lineRule="auto"/>
        <w:jc w:val="center"/>
      </w:pPr>
      <w:r>
        <w:rPr>
          <w:noProof/>
          <w:lang w:val="en-US"/>
        </w:rPr>
        <w:drawing>
          <wp:inline distT="0" distB="0" distL="0" distR="0" wp14:anchorId="592A47C5" wp14:editId="46103FC3">
            <wp:extent cx="4747229" cy="3390900"/>
            <wp:effectExtent l="0" t="0" r="0" b="0"/>
            <wp:docPr id="13" name="Рисунок 3" descr="http://www.bymath.net/studyguide/prob/sec/prob_6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www.bymath.net/studyguide/prob/sec/prob_6b.gif"/>
                    <pic:cNvPicPr>
                      <a:picLocks noChangeAspect="1" noChangeArrowheads="1"/>
                    </pic:cNvPicPr>
                  </pic:nvPicPr>
                  <pic:blipFill rotWithShape="1">
                    <a:blip r:embed="rId41">
                      <a:extLst>
                        <a:ext uri="{28A0092B-C50C-407E-A947-70E740481C1C}">
                          <a14:useLocalDpi xmlns:a14="http://schemas.microsoft.com/office/drawing/2010/main" val="0"/>
                        </a:ext>
                      </a:extLst>
                    </a:blip>
                    <a:srcRect b="12736"/>
                    <a:stretch/>
                  </pic:blipFill>
                  <pic:spPr bwMode="auto">
                    <a:xfrm>
                      <a:off x="0" y="0"/>
                      <a:ext cx="4762838" cy="3402049"/>
                    </a:xfrm>
                    <a:prstGeom prst="rect">
                      <a:avLst/>
                    </a:prstGeom>
                    <a:noFill/>
                    <a:ln>
                      <a:noFill/>
                    </a:ln>
                    <a:extLst>
                      <a:ext uri="{53640926-AAD7-44D8-BBD7-CCE9431645EC}">
                        <a14:shadowObscured xmlns:a14="http://schemas.microsoft.com/office/drawing/2010/main"/>
                      </a:ext>
                    </a:extLst>
                  </pic:spPr>
                </pic:pic>
              </a:graphicData>
            </a:graphic>
          </wp:inline>
        </w:drawing>
      </w:r>
    </w:p>
    <w:p w:rsidR="00FB2232" w:rsidRDefault="00FB2232" w:rsidP="007E4160">
      <w:pPr>
        <w:widowControl w:val="0"/>
        <w:jc w:val="center"/>
        <w:rPr>
          <w:sz w:val="28"/>
          <w:szCs w:val="28"/>
        </w:rPr>
      </w:pPr>
      <w:r w:rsidRPr="00FF6500">
        <w:rPr>
          <w:sz w:val="28"/>
          <w:szCs w:val="28"/>
        </w:rPr>
        <w:t>Рисунок</w:t>
      </w:r>
      <w:r w:rsidRPr="00FB2232">
        <w:rPr>
          <w:sz w:val="28"/>
          <w:szCs w:val="28"/>
        </w:rPr>
        <w:t xml:space="preserve"> 3.5 – </w:t>
      </w:r>
      <w:r>
        <w:rPr>
          <w:sz w:val="28"/>
          <w:szCs w:val="28"/>
        </w:rPr>
        <w:t>Гауссовское распределение</w:t>
      </w:r>
    </w:p>
    <w:p w:rsidR="00FB2232" w:rsidRPr="00FB2232" w:rsidRDefault="00FB2232" w:rsidP="007E4160">
      <w:pPr>
        <w:widowControl w:val="0"/>
        <w:jc w:val="center"/>
        <w:rPr>
          <w:sz w:val="28"/>
          <w:szCs w:val="28"/>
        </w:rPr>
      </w:pPr>
    </w:p>
    <w:p w:rsidR="00FB2232" w:rsidRPr="00C36594" w:rsidRDefault="00FB2232" w:rsidP="007E4160">
      <w:pPr>
        <w:pStyle w:val="a"/>
        <w:spacing w:line="240" w:lineRule="auto"/>
      </w:pPr>
      <w:r w:rsidRPr="00C36594">
        <w:t>Гауссовское распределение является одним из наиболее распространенных непрерывных распределений. Гауссовская аппроксимация реального распределения используется обычно в следующих случаях:</w:t>
      </w:r>
    </w:p>
    <w:p w:rsidR="00FB2232" w:rsidRPr="00C36594" w:rsidRDefault="00FB2232" w:rsidP="007E4160">
      <w:pPr>
        <w:pStyle w:val="a"/>
        <w:spacing w:line="240" w:lineRule="auto"/>
      </w:pPr>
      <w:r w:rsidRPr="00C36594">
        <w:t>1) когда реальное распределение обусловлено теми факторами, которые определяются центральной предельной теоремой теории вероятности;</w:t>
      </w:r>
    </w:p>
    <w:p w:rsidR="00FB2232" w:rsidRPr="00C36594" w:rsidRDefault="00FB2232" w:rsidP="007E4160">
      <w:pPr>
        <w:pStyle w:val="a"/>
        <w:spacing w:line="240" w:lineRule="auto"/>
      </w:pPr>
      <w:r w:rsidRPr="00C36594">
        <w:t>2) когда реальное распределение известно, однако допускается его гауссовская аппроксимация с целью упрощения решаемой задачи;</w:t>
      </w:r>
    </w:p>
    <w:p w:rsidR="00FB2232" w:rsidRPr="00C36594" w:rsidRDefault="00FB2232" w:rsidP="007E4160">
      <w:pPr>
        <w:pStyle w:val="a"/>
        <w:spacing w:line="240" w:lineRule="auto"/>
      </w:pPr>
      <w:r w:rsidRPr="00C36594">
        <w:lastRenderedPageBreak/>
        <w:t>3) когда реальное распределение неизвестно, однако нет каких-либо оснований отвергать его гауссовскую аппроксимацию.</w:t>
      </w:r>
    </w:p>
    <w:p w:rsidR="00FB2232" w:rsidRPr="00C36594" w:rsidRDefault="00FB2232" w:rsidP="007E4160">
      <w:pPr>
        <w:pStyle w:val="a"/>
        <w:spacing w:line="240" w:lineRule="auto"/>
      </w:pPr>
      <w:r w:rsidRPr="00C36594">
        <w:t>Гауссовское распределение непрерывной случайной величины X описывается плотностью распределения:</w:t>
      </w:r>
    </w:p>
    <w:p w:rsidR="00FB2232" w:rsidRPr="00C36594" w:rsidRDefault="00FB2232" w:rsidP="007E4160">
      <w:pPr>
        <w:pStyle w:val="a"/>
        <w:spacing w:line="240" w:lineRule="auto"/>
      </w:pPr>
    </w:p>
    <w:p w:rsidR="00FB2232" w:rsidRPr="00C36594" w:rsidRDefault="00FB2232" w:rsidP="007E4160">
      <w:pPr>
        <w:pStyle w:val="a"/>
        <w:spacing w:line="240" w:lineRule="auto"/>
      </w:pPr>
      <w:r w:rsidRPr="00C36594">
        <w:object w:dxaOrig="2520" w:dyaOrig="780">
          <v:shape id="_x0000_i1026" type="#_x0000_t75" style="width:126.75pt;height:50.25pt" o:ole="">
            <v:imagedata r:id="rId42" o:title=""/>
          </v:shape>
          <o:OLEObject Type="Embed" ProgID="Equation.3" ShapeID="_x0000_i1026" DrawAspect="Content" ObjectID="_1525009339" r:id="rId43"/>
        </w:object>
      </w:r>
    </w:p>
    <w:p w:rsidR="00FB2232" w:rsidRPr="00C36594" w:rsidRDefault="00FB2232" w:rsidP="007E4160">
      <w:pPr>
        <w:pStyle w:val="a"/>
        <w:spacing w:line="240" w:lineRule="auto"/>
      </w:pPr>
    </w:p>
    <w:p w:rsidR="00FB2232" w:rsidRPr="00C36594" w:rsidRDefault="00FB2232" w:rsidP="007E4160">
      <w:pPr>
        <w:pStyle w:val="a"/>
        <w:spacing w:line="240" w:lineRule="auto"/>
      </w:pPr>
      <w:r w:rsidRPr="00C36594">
        <w:t>где mx  и σx - соответственно математическое ожидание и среднее квадратическое отклонение гаусовского распределения.</w:t>
      </w:r>
    </w:p>
    <w:p w:rsidR="00FB2232" w:rsidRPr="00C36594" w:rsidRDefault="00FB2232" w:rsidP="007E4160">
      <w:pPr>
        <w:pStyle w:val="a"/>
        <w:spacing w:line="240" w:lineRule="auto"/>
      </w:pPr>
      <w:r w:rsidRPr="00C36594">
        <w:t>Машинный алгоритм для имитации гауссовского распределения можно получить, базируясь на центральной предельной теореме. Эта теорема утверждает, что сумма независимых, случайных величин с произвольными распределениями имеет асимптотически гауссовское распределение. Сходимость к гауссовскому распределению осуществляется наиболее быстро, если суммируются величины с одинаковым распределением. В этом случае даже небольшое число слагаемых приводит к гауссовскому распределению.</w:t>
      </w:r>
    </w:p>
    <w:p w:rsidR="00FB2232" w:rsidRPr="00C36594" w:rsidRDefault="00FB2232" w:rsidP="007E4160">
      <w:pPr>
        <w:pStyle w:val="a"/>
        <w:spacing w:line="240" w:lineRule="auto"/>
      </w:pPr>
      <w:r w:rsidRPr="00C36594">
        <w:t>В основе машинного алгоритма для имитации гауссовского распределения лежит суммирование случайных р.р. чисел R.</w:t>
      </w:r>
    </w:p>
    <w:p w:rsidR="00FB2232" w:rsidRPr="00C36594" w:rsidRDefault="00FB2232" w:rsidP="007E4160">
      <w:pPr>
        <w:pStyle w:val="a"/>
        <w:spacing w:line="240" w:lineRule="auto"/>
      </w:pPr>
      <w:r w:rsidRPr="00C36594">
        <w:t xml:space="preserve">                                  </w:t>
      </w:r>
      <w:r w:rsidRPr="00C36594">
        <w:object w:dxaOrig="2780" w:dyaOrig="720">
          <v:shape id="Object 123" o:spid="_x0000_i1027" type="#_x0000_t75" style="width:138.75pt;height:36pt;visibility:visible" o:ole="">
            <v:imagedata r:id="rId44" o:title=""/>
          </v:shape>
          <o:OLEObject Type="Embed" ProgID="Equation.3" ShapeID="Object 123" DrawAspect="Content" ObjectID="_1525009340" r:id="rId45"/>
        </w:object>
      </w:r>
    </w:p>
    <w:p w:rsidR="00FB2232" w:rsidRPr="00C36594" w:rsidRDefault="00FB2232" w:rsidP="007E4160">
      <w:pPr>
        <w:pStyle w:val="a"/>
        <w:spacing w:line="240" w:lineRule="auto"/>
      </w:pPr>
      <w:r w:rsidRPr="00C36594">
        <w:t>С возрастанием n, т.е. числа суммируемых случайных р.р. чисел R, повышается точность имитации гауссовского распределения. Обычно n выбирают в пределах от 6 до 12. При этом достаточная для многих приложений точность обеспечивается при использовании всего шести случайных р.р. чисел R. Для случая, когда n = 6,</w:t>
      </w:r>
    </w:p>
    <w:p w:rsidR="00FB2232" w:rsidRPr="00C36594" w:rsidRDefault="00FB2232" w:rsidP="007E4160">
      <w:pPr>
        <w:pStyle w:val="a"/>
        <w:spacing w:line="240" w:lineRule="auto"/>
      </w:pPr>
      <w:r w:rsidRPr="00C36594">
        <w:t xml:space="preserve">                              </w:t>
      </w:r>
      <w:r w:rsidRPr="00C36594">
        <w:object w:dxaOrig="4940" w:dyaOrig="680">
          <v:shape id="Object 129" o:spid="_x0000_i1028" type="#_x0000_t75" style="width:246.75pt;height:34.5pt;visibility:visible" o:ole="">
            <v:imagedata r:id="rId46" o:title=""/>
          </v:shape>
          <o:OLEObject Type="Embed" ProgID="Equation.3" ShapeID="Object 129" DrawAspect="Content" ObjectID="_1525009341" r:id="rId47"/>
        </w:object>
      </w:r>
    </w:p>
    <w:p w:rsidR="00FB2232" w:rsidRPr="00C36594" w:rsidRDefault="00FB2232" w:rsidP="007E4160">
      <w:pPr>
        <w:pStyle w:val="a"/>
        <w:spacing w:line="240" w:lineRule="auto"/>
      </w:pPr>
      <w:r w:rsidRPr="00C36594">
        <w:t>Формула (11) представляет собой искомый машинный алгоритм, который наиболее часто используется на практике. С помощью этого алгоритма имитируется гауссовская случайная величина x с заданным статистическими параметрами mx  и σx.</w:t>
      </w:r>
    </w:p>
    <w:p w:rsidR="00FB2232" w:rsidRDefault="00FB2232" w:rsidP="007E4160">
      <w:pPr>
        <w:pStyle w:val="a"/>
        <w:spacing w:line="240" w:lineRule="auto"/>
      </w:pPr>
      <w:r w:rsidRPr="00C36594">
        <w:t>Экспоненциальное распределение</w:t>
      </w:r>
      <w:r>
        <w:t xml:space="preserve"> (рисунок 3.6)</w:t>
      </w:r>
    </w:p>
    <w:p w:rsidR="00FB2232" w:rsidRDefault="00FB2232" w:rsidP="007E4160">
      <w:pPr>
        <w:pStyle w:val="a"/>
        <w:spacing w:line="240" w:lineRule="auto"/>
        <w:jc w:val="center"/>
      </w:pPr>
      <w:r>
        <w:rPr>
          <w:noProof/>
          <w:lang w:val="en-US"/>
        </w:rPr>
        <w:lastRenderedPageBreak/>
        <w:drawing>
          <wp:inline distT="0" distB="0" distL="0" distR="0" wp14:anchorId="786AE498" wp14:editId="37D0835F">
            <wp:extent cx="5514094" cy="3429000"/>
            <wp:effectExtent l="0" t="0" r="0" b="0"/>
            <wp:docPr id="14" name="Рисунок 11" descr="http://math.semestr.ru/group/images/hypothesis-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math.semestr.ru/group/images/hypothesis-image01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23619" cy="3434923"/>
                    </a:xfrm>
                    <a:prstGeom prst="rect">
                      <a:avLst/>
                    </a:prstGeom>
                    <a:noFill/>
                    <a:ln>
                      <a:noFill/>
                    </a:ln>
                  </pic:spPr>
                </pic:pic>
              </a:graphicData>
            </a:graphic>
          </wp:inline>
        </w:drawing>
      </w:r>
    </w:p>
    <w:p w:rsidR="00FB2232" w:rsidRDefault="00FB2232" w:rsidP="007E4160">
      <w:pPr>
        <w:widowControl w:val="0"/>
        <w:jc w:val="center"/>
        <w:rPr>
          <w:sz w:val="28"/>
          <w:szCs w:val="28"/>
        </w:rPr>
      </w:pPr>
      <w:r w:rsidRPr="00FF6500">
        <w:rPr>
          <w:sz w:val="28"/>
          <w:szCs w:val="28"/>
        </w:rPr>
        <w:t>Рисунок</w:t>
      </w:r>
      <w:r w:rsidRPr="00FB2232">
        <w:rPr>
          <w:sz w:val="28"/>
          <w:szCs w:val="28"/>
        </w:rPr>
        <w:t xml:space="preserve"> 3.</w:t>
      </w:r>
      <w:r>
        <w:rPr>
          <w:sz w:val="28"/>
          <w:szCs w:val="28"/>
        </w:rPr>
        <w:t>6</w:t>
      </w:r>
      <w:r w:rsidRPr="00FB2232">
        <w:rPr>
          <w:sz w:val="28"/>
          <w:szCs w:val="28"/>
        </w:rPr>
        <w:t xml:space="preserve"> – </w:t>
      </w:r>
      <w:r>
        <w:rPr>
          <w:sz w:val="28"/>
          <w:szCs w:val="28"/>
        </w:rPr>
        <w:t>Пример экспоненциального распределения</w:t>
      </w:r>
    </w:p>
    <w:p w:rsidR="00FB2232" w:rsidRPr="00C36594" w:rsidRDefault="00FB2232" w:rsidP="007E4160">
      <w:pPr>
        <w:pStyle w:val="a"/>
        <w:spacing w:line="240" w:lineRule="auto"/>
      </w:pPr>
    </w:p>
    <w:p w:rsidR="00FB2232" w:rsidRPr="00C36594" w:rsidRDefault="00FB2232" w:rsidP="007E4160">
      <w:pPr>
        <w:pStyle w:val="a"/>
        <w:spacing w:line="240" w:lineRule="auto"/>
      </w:pPr>
      <w:r w:rsidRPr="00C36594">
        <w:t>Экспоненциальное распределение непрерывной случайной величины X описывается плотностью распределения</w:t>
      </w:r>
    </w:p>
    <w:p w:rsidR="00FB2232" w:rsidRPr="00C36594" w:rsidRDefault="00FB2232" w:rsidP="007E4160">
      <w:pPr>
        <w:pStyle w:val="a"/>
        <w:spacing w:line="240" w:lineRule="auto"/>
      </w:pPr>
      <w:r w:rsidRPr="00C36594">
        <w:object w:dxaOrig="2680" w:dyaOrig="760">
          <v:shape id="Object 134" o:spid="_x0000_i1029" type="#_x0000_t75" style="width:134.25pt;height:37.5pt;visibility:visible" o:ole="">
            <v:imagedata r:id="rId49" o:title=""/>
          </v:shape>
          <o:OLEObject Type="Embed" ProgID="Equation.3" ShapeID="Object 134" DrawAspect="Content" ObjectID="_1525009342" r:id="rId50"/>
        </w:object>
      </w:r>
    </w:p>
    <w:p w:rsidR="00FB2232" w:rsidRPr="00C36594" w:rsidRDefault="00FB2232" w:rsidP="007E4160">
      <w:pPr>
        <w:pStyle w:val="a"/>
        <w:spacing w:line="240" w:lineRule="auto"/>
      </w:pPr>
      <w:r w:rsidRPr="00C36594">
        <w:t>Где λ  - параметр экспоненциального распределения.</w:t>
      </w:r>
    </w:p>
    <w:p w:rsidR="00FB2232" w:rsidRPr="00C36594" w:rsidRDefault="00FB2232" w:rsidP="007E4160">
      <w:pPr>
        <w:pStyle w:val="a"/>
        <w:spacing w:line="240" w:lineRule="auto"/>
      </w:pPr>
      <w:r w:rsidRPr="00C36594">
        <w:t>Математическое ожидание и дисперсия случайной величины X определяются соотношениями</w:t>
      </w:r>
    </w:p>
    <w:p w:rsidR="00FB2232" w:rsidRPr="00C36594" w:rsidRDefault="00FB2232" w:rsidP="007E4160">
      <w:pPr>
        <w:pStyle w:val="a"/>
        <w:spacing w:line="240" w:lineRule="auto"/>
      </w:pPr>
      <w:r w:rsidRPr="00C36594">
        <w:t xml:space="preserve">                              </w:t>
      </w:r>
      <w:r w:rsidRPr="00C36594">
        <w:object w:dxaOrig="780" w:dyaOrig="620">
          <v:shape id="Object 181" o:spid="_x0000_i1030" type="#_x0000_t75" style="width:39pt;height:30.75pt;visibility:visible" o:ole="">
            <v:imagedata r:id="rId51" o:title=""/>
          </v:shape>
          <o:OLEObject Type="Embed" ProgID="Equation.3" ShapeID="Object 181" DrawAspect="Content" ObjectID="_1525009343" r:id="rId52"/>
        </w:object>
      </w:r>
      <w:r w:rsidRPr="00C36594">
        <w:t xml:space="preserve"> и </w:t>
      </w:r>
      <w:r w:rsidRPr="00C36594">
        <w:object w:dxaOrig="860" w:dyaOrig="620">
          <v:shape id="Object 182" o:spid="_x0000_i1031" type="#_x0000_t75" style="width:56.25pt;height:30.75pt;visibility:visible" o:ole="">
            <v:imagedata r:id="rId53" o:title=""/>
          </v:shape>
          <o:OLEObject Type="Embed" ProgID="Equation.3" ShapeID="Object 182" DrawAspect="Content" ObjectID="_1525009344" r:id="rId54"/>
        </w:object>
      </w:r>
      <w:r w:rsidRPr="00C36594">
        <w:t>.</w:t>
      </w:r>
    </w:p>
    <w:p w:rsidR="00FB2232" w:rsidRPr="00C36594" w:rsidRDefault="00FB2232" w:rsidP="007E4160">
      <w:pPr>
        <w:pStyle w:val="a"/>
        <w:spacing w:line="240" w:lineRule="auto"/>
      </w:pPr>
      <w:r w:rsidRPr="00C36594">
        <w:t>Получим машинный алгоритм для имитации экспоненциального распределения, используя метод обратных функций:</w:t>
      </w:r>
    </w:p>
    <w:p w:rsidR="00FB2232" w:rsidRPr="00C36594" w:rsidRDefault="00FB2232" w:rsidP="007E4160">
      <w:pPr>
        <w:pStyle w:val="a"/>
        <w:spacing w:line="240" w:lineRule="auto"/>
      </w:pPr>
      <w:r w:rsidRPr="00C36594">
        <w:object w:dxaOrig="3260" w:dyaOrig="1400">
          <v:shape id="Object 139" o:spid="_x0000_i1032" type="#_x0000_t75" style="width:163.5pt;height:70.5pt;visibility:visible" o:ole="">
            <v:imagedata r:id="rId55" o:title=""/>
          </v:shape>
          <o:OLEObject Type="Embed" ProgID="Equation.3" ShapeID="Object 139" DrawAspect="Content" ObjectID="_1525009345" r:id="rId56"/>
        </w:object>
      </w:r>
    </w:p>
    <w:p w:rsidR="00FB2232" w:rsidRPr="00C36594" w:rsidRDefault="00FB2232" w:rsidP="007E4160">
      <w:pPr>
        <w:pStyle w:val="a"/>
        <w:spacing w:line="240" w:lineRule="auto"/>
      </w:pPr>
      <w:r w:rsidRPr="00C36594">
        <w:t>или</w:t>
      </w:r>
    </w:p>
    <w:p w:rsidR="00FB2232" w:rsidRPr="00C36594" w:rsidRDefault="00FB2232" w:rsidP="007E4160">
      <w:pPr>
        <w:pStyle w:val="a"/>
        <w:spacing w:line="240" w:lineRule="auto"/>
      </w:pPr>
      <w:r w:rsidRPr="00C36594">
        <w:t xml:space="preserve">                                      </w:t>
      </w:r>
      <w:r w:rsidRPr="00C36594">
        <w:object w:dxaOrig="1359" w:dyaOrig="620">
          <v:shape id="Object 140" o:spid="_x0000_i1033" type="#_x0000_t75" style="width:67.5pt;height:30.75pt;visibility:visible" o:ole="">
            <v:imagedata r:id="rId57" o:title=""/>
          </v:shape>
          <o:OLEObject Type="Embed" ProgID="Equation.3" ShapeID="Object 140" DrawAspect="Content" ObjectID="_1525009346" r:id="rId58"/>
        </w:object>
      </w:r>
      <w:r w:rsidRPr="00C36594">
        <w:tab/>
      </w:r>
      <w:r w:rsidRPr="00C36594">
        <w:tab/>
      </w:r>
      <w:r w:rsidRPr="00C36594">
        <w:tab/>
      </w:r>
      <w:r w:rsidRPr="00C36594">
        <w:tab/>
        <w:t>(12)</w:t>
      </w:r>
    </w:p>
    <w:p w:rsidR="00FB2232" w:rsidRPr="00C36594" w:rsidRDefault="00FB2232" w:rsidP="007E4160">
      <w:pPr>
        <w:pStyle w:val="a"/>
        <w:spacing w:line="240" w:lineRule="auto"/>
      </w:pPr>
      <w:r w:rsidRPr="00C36594">
        <w:t>Формула (12) представляет собой искомый машинный алгоритм.</w:t>
      </w:r>
    </w:p>
    <w:p w:rsidR="00FB2232" w:rsidRDefault="00FB2232" w:rsidP="007E4160">
      <w:pPr>
        <w:pStyle w:val="a"/>
        <w:spacing w:line="240" w:lineRule="auto"/>
      </w:pPr>
      <w:r w:rsidRPr="00C36594">
        <w:t>Гамма распределение</w:t>
      </w:r>
      <w:r>
        <w:t xml:space="preserve"> (рисунок 3.7)</w:t>
      </w:r>
    </w:p>
    <w:p w:rsidR="00FB2232" w:rsidRDefault="00FB2232" w:rsidP="007E4160">
      <w:pPr>
        <w:pStyle w:val="a"/>
        <w:spacing w:line="240" w:lineRule="auto"/>
        <w:jc w:val="center"/>
      </w:pPr>
      <w:r>
        <w:rPr>
          <w:noProof/>
          <w:lang w:val="en-US"/>
        </w:rPr>
        <w:lastRenderedPageBreak/>
        <w:drawing>
          <wp:inline distT="0" distB="0" distL="0" distR="0" wp14:anchorId="554C9992" wp14:editId="76AC4982">
            <wp:extent cx="5008245" cy="3019425"/>
            <wp:effectExtent l="0" t="0" r="1905" b="9525"/>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08245" cy="3019425"/>
                    </a:xfrm>
                    <a:prstGeom prst="rect">
                      <a:avLst/>
                    </a:prstGeom>
                    <a:noFill/>
                    <a:ln>
                      <a:noFill/>
                    </a:ln>
                  </pic:spPr>
                </pic:pic>
              </a:graphicData>
            </a:graphic>
          </wp:inline>
        </w:drawing>
      </w:r>
    </w:p>
    <w:p w:rsidR="00FB2232" w:rsidRPr="00FB2232" w:rsidRDefault="00FB2232" w:rsidP="007E4160">
      <w:pPr>
        <w:widowControl w:val="0"/>
        <w:jc w:val="center"/>
        <w:rPr>
          <w:sz w:val="28"/>
          <w:szCs w:val="28"/>
        </w:rPr>
      </w:pPr>
      <w:r w:rsidRPr="00FF6500">
        <w:rPr>
          <w:sz w:val="28"/>
          <w:szCs w:val="28"/>
        </w:rPr>
        <w:t>Рисунок</w:t>
      </w:r>
      <w:r w:rsidRPr="00FB2232">
        <w:rPr>
          <w:sz w:val="28"/>
          <w:szCs w:val="28"/>
        </w:rPr>
        <w:t xml:space="preserve"> 3.</w:t>
      </w:r>
      <w:r>
        <w:rPr>
          <w:sz w:val="28"/>
          <w:szCs w:val="28"/>
        </w:rPr>
        <w:t>7</w:t>
      </w:r>
      <w:r w:rsidRPr="00FB2232">
        <w:rPr>
          <w:sz w:val="28"/>
          <w:szCs w:val="28"/>
        </w:rPr>
        <w:t xml:space="preserve"> – </w:t>
      </w:r>
      <w:r>
        <w:rPr>
          <w:sz w:val="28"/>
          <w:szCs w:val="28"/>
        </w:rPr>
        <w:t>Пример гамма распределения</w:t>
      </w:r>
    </w:p>
    <w:p w:rsidR="00FB2232" w:rsidRPr="00C36594" w:rsidRDefault="00FB2232" w:rsidP="007E4160">
      <w:pPr>
        <w:pStyle w:val="a"/>
        <w:spacing w:line="240" w:lineRule="auto"/>
      </w:pPr>
    </w:p>
    <w:p w:rsidR="00FB2232" w:rsidRPr="00C36594" w:rsidRDefault="00FB2232" w:rsidP="007E4160">
      <w:pPr>
        <w:pStyle w:val="a"/>
        <w:spacing w:line="240" w:lineRule="auto"/>
      </w:pPr>
      <w:r w:rsidRPr="00C36594">
        <w:t xml:space="preserve">Гамма-распределение непрерывной случайной величины </w:t>
      </w:r>
      <w:r w:rsidRPr="00C36594">
        <w:object w:dxaOrig="280" w:dyaOrig="260">
          <v:shape id="Object 141" o:spid="_x0000_i1034" type="#_x0000_t75" style="width:13.5pt;height:13.5pt;visibility:visible" o:ole="">
            <v:imagedata r:id="rId60" o:title=""/>
          </v:shape>
          <o:OLEObject Type="Embed" ProgID="Equation.3" ShapeID="Object 141" DrawAspect="Content" ObjectID="_1525009347" r:id="rId61"/>
        </w:object>
      </w:r>
      <w:r w:rsidRPr="00C36594">
        <w:t xml:space="preserve"> описывается плотностью распределения:</w:t>
      </w:r>
    </w:p>
    <w:p w:rsidR="00FB2232" w:rsidRPr="00C36594" w:rsidRDefault="00FB2232" w:rsidP="007E4160">
      <w:pPr>
        <w:pStyle w:val="a"/>
        <w:spacing w:line="240" w:lineRule="auto"/>
      </w:pPr>
      <w:r w:rsidRPr="00C36594">
        <w:object w:dxaOrig="3000" w:dyaOrig="1120">
          <v:shape id="Object 166" o:spid="_x0000_i1035" type="#_x0000_t75" style="width:179.25pt;height:56.25pt;visibility:visible" o:ole="">
            <v:imagedata r:id="rId62" o:title=""/>
          </v:shape>
          <o:OLEObject Type="Embed" ProgID="Equation.3" ShapeID="Object 166" DrawAspect="Content" ObjectID="_1525009348" r:id="rId63"/>
        </w:object>
      </w:r>
    </w:p>
    <w:p w:rsidR="00FB2232" w:rsidRPr="00C36594" w:rsidRDefault="00FB2232" w:rsidP="007E4160">
      <w:pPr>
        <w:pStyle w:val="a"/>
        <w:spacing w:line="240" w:lineRule="auto"/>
      </w:pPr>
    </w:p>
    <w:p w:rsidR="00FB2232" w:rsidRPr="00C36594" w:rsidRDefault="00FB2232" w:rsidP="007E4160">
      <w:pPr>
        <w:pStyle w:val="a"/>
        <w:spacing w:line="240" w:lineRule="auto"/>
      </w:pPr>
      <w:r w:rsidRPr="00C36594">
        <w:t xml:space="preserve">где η  и λ  - параметры гамма-распределения (η&gt;0, λ&gt;0)). </w:t>
      </w:r>
    </w:p>
    <w:p w:rsidR="00FB2232" w:rsidRPr="00C36594" w:rsidRDefault="00FB2232" w:rsidP="007E4160">
      <w:pPr>
        <w:pStyle w:val="a"/>
        <w:spacing w:line="240" w:lineRule="auto"/>
      </w:pPr>
      <w:r w:rsidRPr="00C36594">
        <w:t>При  η, принимающем целочисленные значения, гамма-распределение называется распределением Эрланга.</w:t>
      </w:r>
    </w:p>
    <w:p w:rsidR="00FB2232" w:rsidRPr="00C36594" w:rsidRDefault="00FB2232" w:rsidP="007E4160">
      <w:pPr>
        <w:pStyle w:val="a"/>
        <w:spacing w:line="240" w:lineRule="auto"/>
      </w:pPr>
      <w:r w:rsidRPr="00C36594">
        <w:t>Математическое ожидание и дисперсия случайной величины x определяются соотношениями</w:t>
      </w:r>
    </w:p>
    <w:p w:rsidR="00FB2232" w:rsidRPr="00C36594" w:rsidRDefault="00FB2232" w:rsidP="007E4160">
      <w:pPr>
        <w:pStyle w:val="a"/>
        <w:spacing w:line="240" w:lineRule="auto"/>
      </w:pPr>
      <w:r w:rsidRPr="00C36594">
        <w:t xml:space="preserve">                                 </w:t>
      </w:r>
      <w:r w:rsidRPr="00C36594">
        <w:object w:dxaOrig="860" w:dyaOrig="620">
          <v:shape id="Object 183" o:spid="_x0000_i1036" type="#_x0000_t75" style="width:42.75pt;height:30.75pt;visibility:visible" o:ole="">
            <v:imagedata r:id="rId64" o:title=""/>
          </v:shape>
          <o:OLEObject Type="Embed" ProgID="Equation.3" ShapeID="Object 183" DrawAspect="Content" ObjectID="_1525009349" r:id="rId65"/>
        </w:object>
      </w:r>
      <w:r w:rsidRPr="00C36594">
        <w:t xml:space="preserve"> и </w:t>
      </w:r>
      <w:r w:rsidRPr="00C36594">
        <w:object w:dxaOrig="860" w:dyaOrig="620">
          <v:shape id="Object 184" o:spid="_x0000_i1037" type="#_x0000_t75" style="width:63pt;height:30.75pt;visibility:visible" o:ole="">
            <v:imagedata r:id="rId66" o:title=""/>
          </v:shape>
          <o:OLEObject Type="Embed" ProgID="Equation.3" ShapeID="Object 184" DrawAspect="Content" ObjectID="_1525009350" r:id="rId67"/>
        </w:object>
      </w:r>
      <w:r w:rsidRPr="00C36594">
        <w:t>.</w:t>
      </w:r>
    </w:p>
    <w:p w:rsidR="00FB2232" w:rsidRPr="00C36594" w:rsidRDefault="00FB2232" w:rsidP="007E4160">
      <w:pPr>
        <w:pStyle w:val="a"/>
        <w:spacing w:line="240" w:lineRule="auto"/>
      </w:pPr>
      <w:r w:rsidRPr="00C36594">
        <w:t>Гамма-распределение сводится к экспоненциальному распределению, если положить η =1. Случайная величина x может быть представлена в виде суммы независимых случайных величин xi, имеющих экспоненциальное распределение:</w:t>
      </w:r>
    </w:p>
    <w:p w:rsidR="00FB2232" w:rsidRPr="00C36594" w:rsidRDefault="00FB2232" w:rsidP="007E4160">
      <w:pPr>
        <w:pStyle w:val="a"/>
        <w:spacing w:line="240" w:lineRule="auto"/>
      </w:pPr>
      <w:r w:rsidRPr="00C36594">
        <w:t xml:space="preserve">                                               </w:t>
      </w:r>
      <w:r w:rsidRPr="00C36594">
        <w:object w:dxaOrig="1300" w:dyaOrig="680">
          <v:shape id="Object 185" o:spid="_x0000_i1038" type="#_x0000_t75" style="width:64.5pt;height:34.5pt;visibility:visible" o:ole="">
            <v:imagedata r:id="rId68" o:title=""/>
          </v:shape>
          <o:OLEObject Type="Embed" ProgID="Equation.3" ShapeID="Object 185" DrawAspect="Content" ObjectID="_1525009351" r:id="rId69"/>
        </w:object>
      </w:r>
      <w:r w:rsidRPr="00C36594">
        <w:t>.</w:t>
      </w:r>
    </w:p>
    <w:p w:rsidR="00FB2232" w:rsidRPr="00C36594" w:rsidRDefault="00FB2232" w:rsidP="007E4160">
      <w:pPr>
        <w:pStyle w:val="a"/>
        <w:spacing w:line="240" w:lineRule="auto"/>
      </w:pPr>
      <w:r w:rsidRPr="00C36594">
        <w:t>Получим машинный алгоритм для имитации гамма-распределения:</w:t>
      </w:r>
    </w:p>
    <w:p w:rsidR="00FB2232" w:rsidRPr="00C36594" w:rsidRDefault="00FB2232" w:rsidP="007E4160">
      <w:pPr>
        <w:pStyle w:val="a"/>
        <w:spacing w:line="240" w:lineRule="auto"/>
      </w:pPr>
      <w:r w:rsidRPr="00C36594">
        <w:t xml:space="preserve">                       </w:t>
      </w:r>
      <w:r w:rsidRPr="00C36594">
        <w:object w:dxaOrig="3140" w:dyaOrig="680">
          <v:shape id="Object 186" o:spid="_x0000_i1039" type="#_x0000_t75" style="width:157.5pt;height:34.5pt;visibility:visible" o:ole="">
            <v:imagedata r:id="rId70" o:title=""/>
          </v:shape>
          <o:OLEObject Type="Embed" ProgID="Equation.3" ShapeID="Object 186" DrawAspect="Content" ObjectID="_1525009352" r:id="rId71"/>
        </w:object>
      </w:r>
    </w:p>
    <w:p w:rsidR="00FB2232" w:rsidRPr="00C36594" w:rsidRDefault="00FB2232" w:rsidP="007E4160">
      <w:pPr>
        <w:pStyle w:val="a"/>
        <w:spacing w:line="240" w:lineRule="auto"/>
      </w:pPr>
      <w:r w:rsidRPr="00C36594">
        <w:t>или</w:t>
      </w:r>
    </w:p>
    <w:p w:rsidR="00FB2232" w:rsidRPr="00C36594" w:rsidRDefault="00FB2232" w:rsidP="007E4160">
      <w:pPr>
        <w:pStyle w:val="a"/>
        <w:spacing w:line="240" w:lineRule="auto"/>
      </w:pPr>
      <w:r w:rsidRPr="00C36594">
        <w:t xml:space="preserve">                                    </w:t>
      </w:r>
      <w:r w:rsidRPr="00C36594">
        <w:object w:dxaOrig="1859" w:dyaOrig="680">
          <v:shape id="Object 187" o:spid="_x0000_i1040" type="#_x0000_t75" style="width:93pt;height:34.5pt;visibility:visible" o:ole="">
            <v:imagedata r:id="rId72" o:title=""/>
          </v:shape>
          <o:OLEObject Type="Embed" ProgID="Equation.3" ShapeID="Object 187" DrawAspect="Content" ObjectID="_1525009353" r:id="rId73"/>
        </w:object>
      </w:r>
      <w:r w:rsidRPr="00C36594">
        <w:tab/>
      </w:r>
      <w:r w:rsidRPr="00C36594">
        <w:tab/>
      </w:r>
      <w:r w:rsidRPr="00C36594">
        <w:tab/>
      </w:r>
      <w:r w:rsidRPr="00C36594">
        <w:tab/>
        <w:t>(13)</w:t>
      </w:r>
    </w:p>
    <w:p w:rsidR="00FB2232" w:rsidRPr="00C36594" w:rsidRDefault="00FB2232" w:rsidP="007E4160">
      <w:pPr>
        <w:pStyle w:val="a"/>
        <w:spacing w:line="240" w:lineRule="auto"/>
      </w:pPr>
    </w:p>
    <w:p w:rsidR="00FB2232" w:rsidRPr="00C36594" w:rsidRDefault="00FB2232" w:rsidP="007E4160">
      <w:pPr>
        <w:pStyle w:val="a"/>
        <w:spacing w:line="240" w:lineRule="auto"/>
      </w:pPr>
      <w:r w:rsidRPr="00C36594">
        <w:t xml:space="preserve">Где </w:t>
      </w:r>
      <w:r w:rsidRPr="00C36594">
        <w:object w:dxaOrig="1160" w:dyaOrig="360">
          <v:shape id="_x0000_i1041" type="#_x0000_t75" style="width:57.75pt;height:18.75pt" o:ole="">
            <v:imagedata r:id="rId74" o:title=""/>
          </v:shape>
          <o:OLEObject Type="Embed" ProgID="Equation.3" ShapeID="_x0000_i1041" DrawAspect="Content" ObjectID="_1525009354" r:id="rId75"/>
        </w:object>
      </w:r>
      <w:r w:rsidRPr="00C36594">
        <w:t xml:space="preserve">  случайные р. р. числа. </w:t>
      </w:r>
    </w:p>
    <w:p w:rsidR="00FB2232" w:rsidRDefault="00FB2232" w:rsidP="007E4160">
      <w:pPr>
        <w:pStyle w:val="a"/>
        <w:spacing w:line="240" w:lineRule="auto"/>
      </w:pPr>
      <w:r w:rsidRPr="00C36594">
        <w:t>Треугольное распределение</w:t>
      </w:r>
      <w:r>
        <w:t xml:space="preserve"> (рисунок 3.8)</w:t>
      </w:r>
    </w:p>
    <w:p w:rsidR="00FB2232" w:rsidRDefault="00FB2232" w:rsidP="007E4160">
      <w:pPr>
        <w:pStyle w:val="a"/>
        <w:spacing w:line="240" w:lineRule="auto"/>
        <w:jc w:val="center"/>
      </w:pPr>
      <w:r>
        <w:rPr>
          <w:noProof/>
          <w:lang w:val="en-US"/>
        </w:rPr>
        <w:drawing>
          <wp:inline distT="0" distB="0" distL="0" distR="0" wp14:anchorId="4A8CE767" wp14:editId="1A9638E8">
            <wp:extent cx="5567795" cy="3104707"/>
            <wp:effectExtent l="0" t="0" r="0" b="635"/>
            <wp:docPr id="16" name="Рисунок 8" descr="http://text.gosthelp.ru/images/text/51559.files/image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text.gosthelp.ru/images/text/51559.files/image297.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71651" cy="3106857"/>
                    </a:xfrm>
                    <a:prstGeom prst="rect">
                      <a:avLst/>
                    </a:prstGeom>
                    <a:noFill/>
                    <a:ln>
                      <a:noFill/>
                    </a:ln>
                  </pic:spPr>
                </pic:pic>
              </a:graphicData>
            </a:graphic>
          </wp:inline>
        </w:drawing>
      </w:r>
    </w:p>
    <w:p w:rsidR="00FB2232" w:rsidRPr="00FB2232" w:rsidRDefault="00FB2232" w:rsidP="007E4160">
      <w:pPr>
        <w:widowControl w:val="0"/>
        <w:jc w:val="center"/>
        <w:rPr>
          <w:sz w:val="28"/>
          <w:szCs w:val="28"/>
        </w:rPr>
      </w:pPr>
      <w:r w:rsidRPr="00FF6500">
        <w:rPr>
          <w:sz w:val="28"/>
          <w:szCs w:val="28"/>
        </w:rPr>
        <w:t>Рисунок</w:t>
      </w:r>
      <w:r w:rsidRPr="00FB2232">
        <w:rPr>
          <w:sz w:val="28"/>
          <w:szCs w:val="28"/>
        </w:rPr>
        <w:t xml:space="preserve"> 3.</w:t>
      </w:r>
      <w:r>
        <w:rPr>
          <w:sz w:val="28"/>
          <w:szCs w:val="28"/>
        </w:rPr>
        <w:t>8</w:t>
      </w:r>
      <w:r w:rsidRPr="00FB2232">
        <w:rPr>
          <w:sz w:val="28"/>
          <w:szCs w:val="28"/>
        </w:rPr>
        <w:t xml:space="preserve"> – </w:t>
      </w:r>
      <w:r>
        <w:rPr>
          <w:sz w:val="28"/>
          <w:szCs w:val="28"/>
        </w:rPr>
        <w:t>Пример треугольного распределения</w:t>
      </w:r>
    </w:p>
    <w:p w:rsidR="00FB2232" w:rsidRPr="00C36594" w:rsidRDefault="00FB2232" w:rsidP="007E4160">
      <w:pPr>
        <w:pStyle w:val="a"/>
        <w:spacing w:line="240" w:lineRule="auto"/>
        <w:ind w:firstLine="0"/>
      </w:pPr>
    </w:p>
    <w:p w:rsidR="00FB2232" w:rsidRPr="00C36594" w:rsidRDefault="00FB2232" w:rsidP="007E4160">
      <w:pPr>
        <w:pStyle w:val="a"/>
        <w:spacing w:line="240" w:lineRule="auto"/>
      </w:pPr>
    </w:p>
    <w:p w:rsidR="00FB2232" w:rsidRPr="00C36594" w:rsidRDefault="00FB2232" w:rsidP="007E4160">
      <w:pPr>
        <w:pStyle w:val="a"/>
        <w:spacing w:line="240" w:lineRule="auto"/>
      </w:pPr>
      <w:r w:rsidRPr="00C36594">
        <w:t xml:space="preserve">Треугольное распределение непрерывной случайной величины </w:t>
      </w:r>
      <w:r w:rsidRPr="00C36594">
        <w:object w:dxaOrig="280" w:dyaOrig="260">
          <v:shape id="Object 155" o:spid="_x0000_i1042" type="#_x0000_t75" style="width:13.5pt;height:13.5pt;visibility:visible" o:ole="">
            <v:imagedata r:id="rId60" o:title=""/>
          </v:shape>
          <o:OLEObject Type="Embed" ProgID="Equation.3" ShapeID="Object 155" DrawAspect="Content" ObjectID="_1525009355" r:id="rId77"/>
        </w:object>
      </w:r>
      <w:r w:rsidRPr="00C36594">
        <w:t>описывается плотностями распределения:</w:t>
      </w:r>
    </w:p>
    <w:p w:rsidR="00FB2232" w:rsidRPr="00C36594" w:rsidRDefault="00FB2232" w:rsidP="007E4160">
      <w:pPr>
        <w:pStyle w:val="a"/>
        <w:spacing w:line="240" w:lineRule="auto"/>
      </w:pPr>
    </w:p>
    <w:p w:rsidR="00FB2232" w:rsidRPr="00C36594" w:rsidRDefault="00FB2232" w:rsidP="007E4160">
      <w:pPr>
        <w:pStyle w:val="a"/>
        <w:spacing w:line="240" w:lineRule="auto"/>
      </w:pPr>
      <w:r w:rsidRPr="00C36594">
        <w:t xml:space="preserve">                            </w:t>
      </w:r>
      <w:r w:rsidRPr="00C36594">
        <w:object w:dxaOrig="3780" w:dyaOrig="1080">
          <v:shape id="Object 189" o:spid="_x0000_i1043" type="#_x0000_t75" style="width:189pt;height:54.75pt;visibility:visible" o:ole="">
            <v:imagedata r:id="rId78" o:title=""/>
          </v:shape>
          <o:OLEObject Type="Embed" ProgID="Equation.3" ShapeID="Object 189" DrawAspect="Content" ObjectID="_1525009356" r:id="rId79"/>
        </w:object>
      </w:r>
      <w:r w:rsidRPr="00C36594">
        <w:t xml:space="preserve">         (14) </w:t>
      </w:r>
    </w:p>
    <w:p w:rsidR="00FB2232" w:rsidRPr="00C36594" w:rsidRDefault="00FB2232" w:rsidP="007E4160">
      <w:pPr>
        <w:pStyle w:val="a"/>
        <w:spacing w:line="240" w:lineRule="auto"/>
      </w:pPr>
      <w:r w:rsidRPr="00C36594">
        <w:t xml:space="preserve">или                                                                                                </w:t>
      </w:r>
    </w:p>
    <w:p w:rsidR="00FB2232" w:rsidRPr="00C36594" w:rsidRDefault="00FB2232" w:rsidP="007E4160">
      <w:pPr>
        <w:pStyle w:val="a"/>
        <w:spacing w:line="240" w:lineRule="auto"/>
      </w:pPr>
      <w:r w:rsidRPr="00C36594">
        <w:t xml:space="preserve">                             </w:t>
      </w:r>
      <w:r w:rsidRPr="00C36594">
        <w:object w:dxaOrig="3780" w:dyaOrig="1080">
          <v:shape id="Object 190" o:spid="_x0000_i1044" type="#_x0000_t75" style="width:189pt;height:54.75pt;visibility:visible" o:ole="">
            <v:imagedata r:id="rId80" o:title=""/>
          </v:shape>
          <o:OLEObject Type="Embed" ProgID="Equation.3" ShapeID="Object 190" DrawAspect="Content" ObjectID="_1525009357" r:id="rId81"/>
        </w:object>
      </w:r>
      <w:r w:rsidRPr="00C36594">
        <w:tab/>
        <w:t xml:space="preserve">        (15)</w:t>
      </w:r>
    </w:p>
    <w:p w:rsidR="00FB2232" w:rsidRPr="00C36594" w:rsidRDefault="00FB2232" w:rsidP="007E4160">
      <w:pPr>
        <w:pStyle w:val="a"/>
        <w:spacing w:line="240" w:lineRule="auto"/>
      </w:pPr>
    </w:p>
    <w:p w:rsidR="00FB2232" w:rsidRPr="00C36594" w:rsidRDefault="00FB2232" w:rsidP="007E4160">
      <w:pPr>
        <w:pStyle w:val="a"/>
        <w:spacing w:line="240" w:lineRule="auto"/>
      </w:pPr>
      <w:r w:rsidRPr="00C36594">
        <w:t xml:space="preserve">Для имитации треугольного распределения может быть использован метод исключения, предложенный И.Нейманом. </w:t>
      </w:r>
    </w:p>
    <w:p w:rsidR="00FB2232" w:rsidRPr="00C36594" w:rsidRDefault="00FB2232" w:rsidP="007E4160">
      <w:pPr>
        <w:pStyle w:val="a"/>
        <w:spacing w:line="240" w:lineRule="auto"/>
      </w:pPr>
      <w:r w:rsidRPr="00C36594">
        <w:t>Машинный алгоритм для имитации треугольного распределения с плотностью (14):</w:t>
      </w:r>
    </w:p>
    <w:p w:rsidR="00FB2232" w:rsidRPr="00C36594" w:rsidRDefault="00FB2232" w:rsidP="007E4160">
      <w:pPr>
        <w:pStyle w:val="a"/>
        <w:spacing w:line="240" w:lineRule="auto"/>
      </w:pPr>
      <w:r w:rsidRPr="00C36594">
        <w:t>1. Формируются пара случайных р. р. чисел  R1 и R2.</w:t>
      </w:r>
    </w:p>
    <w:p w:rsidR="00FB2232" w:rsidRPr="00C36594" w:rsidRDefault="00FB2232" w:rsidP="007E4160">
      <w:pPr>
        <w:pStyle w:val="a"/>
        <w:spacing w:line="240" w:lineRule="auto"/>
      </w:pPr>
      <w:r w:rsidRPr="00C36594">
        <w:t>2. Проверяется условие R1 &lt; R2. Если условие выполняется, то искомое число</w:t>
      </w:r>
    </w:p>
    <w:p w:rsidR="00FB2232" w:rsidRPr="00C36594" w:rsidRDefault="00FB2232" w:rsidP="007E4160">
      <w:pPr>
        <w:pStyle w:val="a"/>
        <w:spacing w:line="240" w:lineRule="auto"/>
      </w:pPr>
      <w:r w:rsidRPr="00C36594">
        <w:t xml:space="preserve">                                           </w:t>
      </w:r>
      <w:r w:rsidRPr="00C36594">
        <w:object w:dxaOrig="1599" w:dyaOrig="340">
          <v:shape id="Object 168" o:spid="_x0000_i1045" type="#_x0000_t75" style="width:79.5pt;height:17.25pt;visibility:visible" o:ole="">
            <v:imagedata r:id="rId82" o:title=""/>
          </v:shape>
          <o:OLEObject Type="Embed" ProgID="Equation.3" ShapeID="Object 168" DrawAspect="Content" ObjectID="_1525009358" r:id="rId83"/>
        </w:object>
      </w:r>
      <w:r w:rsidRPr="00C36594">
        <w:t>.</w:t>
      </w:r>
    </w:p>
    <w:p w:rsidR="00FB2232" w:rsidRPr="00C36594" w:rsidRDefault="00FB2232" w:rsidP="007E4160">
      <w:pPr>
        <w:pStyle w:val="a"/>
        <w:spacing w:line="240" w:lineRule="auto"/>
      </w:pPr>
      <w:r w:rsidRPr="00C36594">
        <w:t>В противном случае, пара чисел R1 и R2 отбрасывается и осуществляется переход к шагу 1.</w:t>
      </w:r>
    </w:p>
    <w:p w:rsidR="00FB2232" w:rsidRPr="00C36594" w:rsidRDefault="00FB2232" w:rsidP="007E4160">
      <w:pPr>
        <w:pStyle w:val="a"/>
        <w:spacing w:line="240" w:lineRule="auto"/>
      </w:pPr>
      <w:r w:rsidRPr="00C36594">
        <w:lastRenderedPageBreak/>
        <w:t xml:space="preserve">Машинный алгоритм для имитации треугольного распределения с плотностью (15). </w:t>
      </w:r>
    </w:p>
    <w:p w:rsidR="00FB2232" w:rsidRPr="00C36594" w:rsidRDefault="00FB2232" w:rsidP="007E4160">
      <w:pPr>
        <w:pStyle w:val="a"/>
        <w:spacing w:line="240" w:lineRule="auto"/>
      </w:pPr>
      <w:r w:rsidRPr="00C36594">
        <w:t>1.</w:t>
      </w:r>
      <w:bookmarkStart w:id="21" w:name="sdf"/>
      <w:bookmarkEnd w:id="21"/>
      <w:r w:rsidRPr="00C36594">
        <w:t xml:space="preserve"> Формируются два случайных р. р. числа R1 и R2  .</w:t>
      </w:r>
    </w:p>
    <w:p w:rsidR="00FB2232" w:rsidRPr="00C36594" w:rsidRDefault="00FB2232" w:rsidP="007E4160">
      <w:pPr>
        <w:pStyle w:val="a"/>
        <w:spacing w:line="240" w:lineRule="auto"/>
      </w:pPr>
      <w:r w:rsidRPr="00C36594">
        <w:t xml:space="preserve">2. Проверяется условие R2 &lt; 1-R1. Если условие выполняется, то находится искомое число  </w:t>
      </w:r>
      <w:r w:rsidRPr="00C36594">
        <w:object w:dxaOrig="1639" w:dyaOrig="340">
          <v:shape id="_x0000_i1046" type="#_x0000_t75" style="width:81.75pt;height:17.25pt;visibility:visible" o:ole="">
            <v:imagedata r:id="rId84" o:title=""/>
          </v:shape>
          <o:OLEObject Type="Embed" ProgID="Equation.3" ShapeID="_x0000_i1046" DrawAspect="Content" ObjectID="_1525009359" r:id="rId85"/>
        </w:object>
      </w:r>
      <w:r w:rsidRPr="00C36594">
        <w:t>.</w:t>
      </w:r>
    </w:p>
    <w:p w:rsidR="00FB2232" w:rsidRPr="00C36594" w:rsidRDefault="00FB2232" w:rsidP="007E4160">
      <w:pPr>
        <w:pStyle w:val="a"/>
        <w:spacing w:line="240" w:lineRule="auto"/>
      </w:pPr>
      <w:r w:rsidRPr="00C36594">
        <w:t>В противном случае пара чисел  R1 и R2  отбрасывается и осуществляется переход к шагу 1.</w:t>
      </w:r>
    </w:p>
    <w:p w:rsidR="00FB2232" w:rsidRPr="00C36594" w:rsidRDefault="00FB2232" w:rsidP="007E4160">
      <w:pPr>
        <w:pStyle w:val="a"/>
        <w:spacing w:line="240" w:lineRule="auto"/>
      </w:pPr>
      <w:r w:rsidRPr="00C36594">
        <w:t>Приведенные алгоритмы имеют существенный недостаток: часть пар чисел R1 и R2  , приходится отбрасывать. Принимая во внимание независимость случайных р. р. чисел R1 и R2, можно предложить более экономичные алгоритмы, основанные на использовании следующих формул:</w:t>
      </w:r>
    </w:p>
    <w:p w:rsidR="00FB2232" w:rsidRPr="00C36594" w:rsidRDefault="00FB2232" w:rsidP="007E4160">
      <w:pPr>
        <w:pStyle w:val="a"/>
        <w:spacing w:line="240" w:lineRule="auto"/>
      </w:pPr>
      <w:r w:rsidRPr="00C36594">
        <w:object w:dxaOrig="2659" w:dyaOrig="340">
          <v:shape id="Object 192" o:spid="_x0000_i1047" type="#_x0000_t75" style="width:132pt;height:17.25pt;visibility:visible" o:ole="">
            <v:imagedata r:id="rId86" o:title=""/>
          </v:shape>
          <o:OLEObject Type="Embed" ProgID="Equation.3" ShapeID="Object 192" DrawAspect="Content" ObjectID="_1525009360" r:id="rId87"/>
        </w:object>
      </w:r>
      <w:r w:rsidRPr="00C36594">
        <w:tab/>
      </w:r>
      <w:r w:rsidRPr="00C36594">
        <w:tab/>
      </w:r>
      <w:r w:rsidRPr="00C36594">
        <w:tab/>
        <w:t>(16)</w:t>
      </w:r>
    </w:p>
    <w:p w:rsidR="00FB2232" w:rsidRPr="00C36594" w:rsidRDefault="00FB2232" w:rsidP="007E4160">
      <w:pPr>
        <w:pStyle w:val="a"/>
        <w:spacing w:line="240" w:lineRule="auto"/>
      </w:pPr>
      <w:r w:rsidRPr="00C36594">
        <w:object w:dxaOrig="2620" w:dyaOrig="340">
          <v:shape id="Object 193" o:spid="_x0000_i1048" type="#_x0000_t75" style="width:130.5pt;height:17.25pt;visibility:visible" o:ole="">
            <v:imagedata r:id="rId88" o:title=""/>
          </v:shape>
          <o:OLEObject Type="Embed" ProgID="Equation.3" ShapeID="Object 193" DrawAspect="Content" ObjectID="_1525009361" r:id="rId89"/>
        </w:object>
      </w:r>
      <w:r w:rsidRPr="00C36594">
        <w:tab/>
      </w:r>
      <w:r w:rsidRPr="00C36594">
        <w:tab/>
      </w:r>
      <w:r w:rsidRPr="00C36594">
        <w:tab/>
        <w:t>(17)</w:t>
      </w:r>
    </w:p>
    <w:p w:rsidR="00FB2232" w:rsidRPr="00C36594" w:rsidRDefault="00FB2232" w:rsidP="007E4160">
      <w:pPr>
        <w:pStyle w:val="a"/>
        <w:spacing w:line="240" w:lineRule="auto"/>
      </w:pPr>
      <w:r w:rsidRPr="00C36594">
        <w:t xml:space="preserve">где </w:t>
      </w:r>
    </w:p>
    <w:p w:rsidR="00FB2232" w:rsidRPr="00C36594" w:rsidRDefault="00FB2232" w:rsidP="007E4160">
      <w:pPr>
        <w:pStyle w:val="a"/>
        <w:spacing w:line="240" w:lineRule="auto"/>
      </w:pPr>
      <w:r w:rsidRPr="00C36594">
        <w:t>max(R1, R2 ) - взятие максимального числа из совокупности двух случайных р. р. чисел R1 и R2;</w:t>
      </w:r>
    </w:p>
    <w:p w:rsidR="00FB2232" w:rsidRPr="00C36594" w:rsidRDefault="00FB2232" w:rsidP="007E4160">
      <w:pPr>
        <w:pStyle w:val="a"/>
        <w:spacing w:line="240" w:lineRule="auto"/>
      </w:pPr>
      <w:r w:rsidRPr="00C36594">
        <w:t>min(R1, R2 ) - взятие минимального числа на совокупности двух случайных р. р. чисел R1 и R2.</w:t>
      </w:r>
    </w:p>
    <w:p w:rsidR="00FB2232" w:rsidRPr="00C36594" w:rsidRDefault="00FB2232" w:rsidP="007E4160">
      <w:pPr>
        <w:pStyle w:val="a"/>
        <w:spacing w:line="240" w:lineRule="auto"/>
      </w:pPr>
      <w:r w:rsidRPr="00C36594">
        <w:t>Формулы (16) и (17) представляют собой машинные алгоритмы для имитации треугольного распределения с плотностями соответственно (14) и (15).</w:t>
      </w:r>
    </w:p>
    <w:p w:rsidR="00FB2232" w:rsidRDefault="00FB2232" w:rsidP="007E4160">
      <w:pPr>
        <w:pStyle w:val="a"/>
        <w:spacing w:line="240" w:lineRule="auto"/>
      </w:pPr>
      <w:r w:rsidRPr="00C36594">
        <w:t>Распределение Симпсона</w:t>
      </w:r>
      <w:r>
        <w:t xml:space="preserve"> (рисунок 3.9)</w:t>
      </w:r>
    </w:p>
    <w:p w:rsidR="00FB2232" w:rsidRDefault="00FB2232" w:rsidP="007E4160">
      <w:pPr>
        <w:pStyle w:val="a"/>
        <w:spacing w:line="240" w:lineRule="auto"/>
        <w:jc w:val="center"/>
      </w:pPr>
      <w:r>
        <w:rPr>
          <w:noProof/>
          <w:lang w:val="en-US"/>
        </w:rPr>
        <w:drawing>
          <wp:inline distT="0" distB="0" distL="0" distR="0" wp14:anchorId="1011D1A2" wp14:editId="16A3F3EB">
            <wp:extent cx="3639124" cy="2169042"/>
            <wp:effectExtent l="0" t="0" r="0" b="3175"/>
            <wp:docPr id="17" name="Рисунок 12" descr="Функция распределения закона Симпсо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Функция распределения закона Симпсона"/>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44124" cy="2172022"/>
                    </a:xfrm>
                    <a:prstGeom prst="rect">
                      <a:avLst/>
                    </a:prstGeom>
                    <a:noFill/>
                    <a:ln>
                      <a:noFill/>
                    </a:ln>
                  </pic:spPr>
                </pic:pic>
              </a:graphicData>
            </a:graphic>
          </wp:inline>
        </w:drawing>
      </w:r>
    </w:p>
    <w:p w:rsidR="00FB2232" w:rsidRDefault="00FB2232" w:rsidP="007E4160">
      <w:pPr>
        <w:widowControl w:val="0"/>
        <w:jc w:val="center"/>
        <w:rPr>
          <w:sz w:val="28"/>
          <w:szCs w:val="28"/>
        </w:rPr>
      </w:pPr>
      <w:r w:rsidRPr="00FF6500">
        <w:rPr>
          <w:sz w:val="28"/>
          <w:szCs w:val="28"/>
        </w:rPr>
        <w:t>Рисунок</w:t>
      </w:r>
      <w:r w:rsidRPr="00FB2232">
        <w:rPr>
          <w:sz w:val="28"/>
          <w:szCs w:val="28"/>
        </w:rPr>
        <w:t xml:space="preserve"> 3.</w:t>
      </w:r>
      <w:r>
        <w:rPr>
          <w:sz w:val="28"/>
          <w:szCs w:val="28"/>
        </w:rPr>
        <w:t>8</w:t>
      </w:r>
      <w:r w:rsidRPr="00FB2232">
        <w:rPr>
          <w:sz w:val="28"/>
          <w:szCs w:val="28"/>
        </w:rPr>
        <w:t xml:space="preserve"> – </w:t>
      </w:r>
      <w:r>
        <w:rPr>
          <w:sz w:val="28"/>
          <w:szCs w:val="28"/>
        </w:rPr>
        <w:t xml:space="preserve">Пример функции распределения </w:t>
      </w:r>
      <w:r w:rsidRPr="00AD2844">
        <w:rPr>
          <w:sz w:val="28"/>
          <w:szCs w:val="28"/>
        </w:rPr>
        <w:t>Симпсона</w:t>
      </w:r>
    </w:p>
    <w:p w:rsidR="00FB2232" w:rsidRPr="00C36594" w:rsidRDefault="00FB2232" w:rsidP="007E4160">
      <w:pPr>
        <w:widowControl w:val="0"/>
        <w:jc w:val="center"/>
      </w:pPr>
    </w:p>
    <w:p w:rsidR="00FB2232" w:rsidRPr="00C36594" w:rsidRDefault="00FB2232" w:rsidP="007E4160">
      <w:pPr>
        <w:pStyle w:val="a"/>
        <w:spacing w:line="240" w:lineRule="auto"/>
      </w:pPr>
      <w:r w:rsidRPr="00C36594">
        <w:t xml:space="preserve">Распределение Симпсона непрерывной случайной величины </w:t>
      </w:r>
      <w:r w:rsidRPr="00C36594">
        <w:object w:dxaOrig="280" w:dyaOrig="260">
          <v:shape id="_x0000_i1049" type="#_x0000_t75" style="width:13.5pt;height:13.5pt;visibility:visible" o:ole="">
            <v:imagedata r:id="rId60" o:title=""/>
          </v:shape>
          <o:OLEObject Type="Embed" ProgID="Equation.3" ShapeID="_x0000_i1049" DrawAspect="Content" ObjectID="_1525009362" r:id="rId91"/>
        </w:object>
      </w:r>
      <w:r w:rsidRPr="00C36594">
        <w:t xml:space="preserve"> описывается плотностью распределения</w:t>
      </w:r>
    </w:p>
    <w:p w:rsidR="00FB2232" w:rsidRPr="00C36594" w:rsidRDefault="00FB2232" w:rsidP="007E4160">
      <w:pPr>
        <w:pStyle w:val="a"/>
        <w:spacing w:line="240" w:lineRule="auto"/>
      </w:pPr>
      <w:r w:rsidRPr="00C36594">
        <w:object w:dxaOrig="1820" w:dyaOrig="2080">
          <v:shape id="Object 169" o:spid="_x0000_i1050" type="#_x0000_t75" style="width:91.5pt;height:103.5pt;visibility:visible" o:ole="">
            <v:imagedata r:id="rId92" o:title=""/>
          </v:shape>
          <o:OLEObject Type="Embed" ProgID="Equation.3" ShapeID="Object 169" DrawAspect="Content" ObjectID="_1525009363" r:id="rId93"/>
        </w:object>
      </w:r>
      <w:r w:rsidRPr="00C36594">
        <w:tab/>
      </w:r>
      <w:r w:rsidRPr="00C36594">
        <w:object w:dxaOrig="1820" w:dyaOrig="1620">
          <v:shape id="Object 170" o:spid="_x0000_i1051" type="#_x0000_t75" style="width:91.5pt;height:81pt;visibility:visible" o:ole="">
            <v:imagedata r:id="rId94" o:title=""/>
          </v:shape>
          <o:OLEObject Type="Embed" ProgID="Equation.3" ShapeID="Object 170" DrawAspect="Content" ObjectID="_1525009364" r:id="rId95"/>
        </w:object>
      </w:r>
    </w:p>
    <w:p w:rsidR="00FB2232" w:rsidRPr="00C36594" w:rsidRDefault="00FB2232" w:rsidP="007E4160">
      <w:pPr>
        <w:pStyle w:val="a"/>
        <w:spacing w:line="240" w:lineRule="auto"/>
      </w:pPr>
      <w:r w:rsidRPr="00C36594">
        <w:lastRenderedPageBreak/>
        <w:t xml:space="preserve">Распределение Симпсона имеет случайная величина </w:t>
      </w:r>
      <w:r w:rsidRPr="00C36594">
        <w:object w:dxaOrig="280" w:dyaOrig="260">
          <v:shape id="_x0000_i1052" type="#_x0000_t75" style="width:13.5pt;height:13.5pt;visibility:visible" o:ole="">
            <v:imagedata r:id="rId60" o:title=""/>
          </v:shape>
          <o:OLEObject Type="Embed" ProgID="Equation.3" ShapeID="_x0000_i1052" DrawAspect="Content" ObjectID="_1525009365" r:id="rId96"/>
        </w:object>
      </w:r>
      <w:r w:rsidRPr="00C36594">
        <w:t>, которая представляет собой следующую сумму:</w:t>
      </w:r>
    </w:p>
    <w:p w:rsidR="00FB2232" w:rsidRPr="00C36594" w:rsidRDefault="00FB2232" w:rsidP="007E4160">
      <w:pPr>
        <w:pStyle w:val="a"/>
        <w:spacing w:line="240" w:lineRule="auto"/>
      </w:pPr>
      <w:r w:rsidRPr="00C36594">
        <w:t xml:space="preserve">                           X = y+z ,</w:t>
      </w:r>
      <w:r w:rsidRPr="00C36594">
        <w:tab/>
      </w:r>
      <w:r w:rsidRPr="00C36594">
        <w:tab/>
      </w:r>
      <w:r w:rsidRPr="00C36594">
        <w:tab/>
      </w:r>
      <w:r w:rsidRPr="00C36594">
        <w:tab/>
        <w:t>(18)</w:t>
      </w:r>
    </w:p>
    <w:p w:rsidR="00FB2232" w:rsidRPr="00C36594" w:rsidRDefault="00FB2232" w:rsidP="007E4160">
      <w:pPr>
        <w:pStyle w:val="a"/>
        <w:spacing w:line="240" w:lineRule="auto"/>
      </w:pPr>
      <w:r w:rsidRPr="00C36594">
        <w:t xml:space="preserve">где y и z - независимые случайные величины, распределенные равномерно на интервале </w:t>
      </w:r>
      <w:r w:rsidRPr="00C36594">
        <w:object w:dxaOrig="720" w:dyaOrig="680">
          <v:shape id="Object 171" o:spid="_x0000_i1053" type="#_x0000_t75" style="width:36pt;height:34.5pt;visibility:visible" o:ole="">
            <v:imagedata r:id="rId97" o:title=""/>
          </v:shape>
          <o:OLEObject Type="Embed" ProgID="Equation.3" ShapeID="Object 171" DrawAspect="Content" ObjectID="_1525009366" r:id="rId98"/>
        </w:object>
      </w:r>
      <w:r w:rsidRPr="00C36594">
        <w:t>. Следовательно, распределение Симпсона можно рассматривать как композицию двух одинаковых законов равномерного распределения.</w:t>
      </w:r>
    </w:p>
    <w:p w:rsidR="00FB2232" w:rsidRPr="00C36594" w:rsidRDefault="00FB2232" w:rsidP="007E4160">
      <w:pPr>
        <w:pStyle w:val="a"/>
        <w:spacing w:line="240" w:lineRule="auto"/>
      </w:pPr>
      <w:r w:rsidRPr="00C36594">
        <w:t xml:space="preserve">Машинный алгоритм для имитации распределения Симпсона базируется на применении формулы (18). Согласно этой формуле необходимо получить два случайных числа y и z , распределенные равномерно на интервале </w:t>
      </w:r>
      <w:r w:rsidRPr="00C36594">
        <w:object w:dxaOrig="720" w:dyaOrig="680">
          <v:shape id="_x0000_i1054" type="#_x0000_t75" style="width:36pt;height:34.5pt" o:ole="">
            <v:imagedata r:id="rId99" o:title=""/>
          </v:shape>
          <o:OLEObject Type="Embed" ProgID="Equation.3" ShapeID="_x0000_i1054" DrawAspect="Content" ObjectID="_1525009367" r:id="rId100"/>
        </w:object>
      </w:r>
      <w:r w:rsidRPr="00C36594">
        <w:t>, и просуммировать их. Найденное таким образом число X будет иметь распределение Симпсона.</w:t>
      </w:r>
    </w:p>
    <w:p w:rsidR="00FB2232" w:rsidRPr="00F05305" w:rsidRDefault="00FB2232" w:rsidP="00F05305"/>
    <w:p w:rsidR="00F36D3E" w:rsidRPr="00F05305" w:rsidRDefault="00F36D3E" w:rsidP="00F05305"/>
    <w:p w:rsidR="00F36D3E" w:rsidRPr="00F05305" w:rsidRDefault="00F36D3E" w:rsidP="00F05305"/>
    <w:p w:rsidR="00156104" w:rsidRDefault="00156104" w:rsidP="00F05305"/>
    <w:p w:rsidR="00C2781B" w:rsidRDefault="00C2781B" w:rsidP="00F05305"/>
    <w:p w:rsidR="00166E6E" w:rsidRDefault="00166E6E" w:rsidP="00F05305"/>
    <w:p w:rsidR="00166E6E" w:rsidRDefault="00166E6E" w:rsidP="00F05305"/>
    <w:p w:rsidR="00166E6E" w:rsidRDefault="00166E6E" w:rsidP="00F05305"/>
    <w:p w:rsidR="00166E6E" w:rsidRDefault="00166E6E" w:rsidP="00F05305"/>
    <w:p w:rsidR="00166E6E" w:rsidRDefault="00166E6E" w:rsidP="00F05305"/>
    <w:p w:rsidR="00166E6E" w:rsidRDefault="00166E6E" w:rsidP="00F05305"/>
    <w:p w:rsidR="009B56AB" w:rsidRPr="008626AD" w:rsidRDefault="009B56AB" w:rsidP="00F6633D">
      <w:pPr>
        <w:pStyle w:val="a"/>
        <w:spacing w:line="240" w:lineRule="auto"/>
        <w:outlineLvl w:val="0"/>
        <w:rPr>
          <w:b/>
        </w:rPr>
      </w:pPr>
      <w:bookmarkStart w:id="22" w:name="_Toc419244447"/>
      <w:bookmarkStart w:id="23" w:name="_Toc419244424"/>
      <w:bookmarkStart w:id="24" w:name="_Toc451266693"/>
      <w:r w:rsidRPr="008626AD">
        <w:rPr>
          <w:b/>
        </w:rPr>
        <w:t xml:space="preserve">4 </w:t>
      </w:r>
      <w:r w:rsidRPr="00634591">
        <w:t>РАЗРАБОТКА ПРОГРАММНЫХ МОДУЛЕЙ</w:t>
      </w:r>
      <w:bookmarkEnd w:id="23"/>
      <w:bookmarkEnd w:id="24"/>
    </w:p>
    <w:p w:rsidR="009B56AB" w:rsidRDefault="009B56AB" w:rsidP="009B56AB">
      <w:pPr>
        <w:widowControl w:val="0"/>
        <w:ind w:left="709"/>
        <w:jc w:val="center"/>
        <w:rPr>
          <w:sz w:val="28"/>
          <w:szCs w:val="28"/>
        </w:rPr>
      </w:pPr>
    </w:p>
    <w:p w:rsidR="009B56AB" w:rsidRDefault="009B56AB" w:rsidP="00F6633D">
      <w:pPr>
        <w:pStyle w:val="a"/>
        <w:spacing w:line="240" w:lineRule="auto"/>
        <w:ind w:left="1418" w:hanging="709"/>
        <w:outlineLvl w:val="1"/>
        <w:rPr>
          <w:b/>
        </w:rPr>
      </w:pPr>
      <w:bookmarkStart w:id="25" w:name="_Toc419244425"/>
      <w:bookmarkStart w:id="26" w:name="_Toc451266694"/>
      <w:r w:rsidRPr="00654629">
        <w:rPr>
          <w:b/>
        </w:rPr>
        <w:t xml:space="preserve">4.1 </w:t>
      </w:r>
      <w:r w:rsidRPr="005A6D67">
        <w:t xml:space="preserve">Описание алгоритма </w:t>
      </w:r>
      <w:bookmarkEnd w:id="25"/>
      <w:r w:rsidRPr="005A6D67">
        <w:t>хэширования паролей</w:t>
      </w:r>
      <w:bookmarkEnd w:id="26"/>
    </w:p>
    <w:p w:rsidR="009B56AB" w:rsidRDefault="009B56AB" w:rsidP="009B56AB">
      <w:pPr>
        <w:pStyle w:val="a"/>
        <w:spacing w:line="240" w:lineRule="auto"/>
        <w:ind w:left="1418" w:hanging="709"/>
        <w:outlineLvl w:val="1"/>
        <w:rPr>
          <w:b/>
        </w:rPr>
      </w:pPr>
    </w:p>
    <w:p w:rsidR="009B56AB" w:rsidRPr="00BA6D0B" w:rsidRDefault="009B56AB" w:rsidP="009B56AB">
      <w:pPr>
        <w:pStyle w:val="a"/>
        <w:spacing w:line="240" w:lineRule="auto"/>
      </w:pPr>
      <w:r w:rsidRPr="00BA6D0B">
        <w:t>Хеширование паролей является одним из самых базовых соображений безопасности, которые необходимо сделать при разработке приложения, принимающего пароли от пользователя.</w:t>
      </w:r>
    </w:p>
    <w:p w:rsidR="009B56AB" w:rsidRDefault="009B56AB" w:rsidP="009B56AB">
      <w:pPr>
        <w:pStyle w:val="a"/>
        <w:spacing w:line="240" w:lineRule="auto"/>
      </w:pPr>
      <w:r w:rsidRPr="00613D6D">
        <w:t>Без хэширования пароли, хранящиеся в базе приложения, могут быть украдены, например, если база данных была скомпрометирована, а затем немедленно могут быть применены для компрометации не только приложения, но и аккаунтов пользователей на других сервисах, если они не используют уникальных паролей.</w:t>
      </w:r>
    </w:p>
    <w:p w:rsidR="009B56AB" w:rsidRDefault="009B56AB" w:rsidP="009B56AB">
      <w:pPr>
        <w:pStyle w:val="a"/>
        <w:spacing w:line="240" w:lineRule="auto"/>
      </w:pPr>
      <w:r>
        <w:t>При применении хеширующего алгоритма к пользовательским паролям перед сохранением их в своей базе данных, разгадывание оригинального пароля становится невозможным для атакующего базу данных. При этом сохраняется возможность сравнения полученного хеша с оригинальным паролем.</w:t>
      </w:r>
    </w:p>
    <w:p w:rsidR="009B56AB" w:rsidRDefault="009B56AB" w:rsidP="009B56AB">
      <w:pPr>
        <w:pStyle w:val="a"/>
        <w:spacing w:line="240" w:lineRule="auto"/>
      </w:pPr>
      <w:r>
        <w:t>Важно заметить, что хеширование паролей защищает их только от компрометирования в хранилище, но необязательно от вмешательства вредоносного кода в приложении.</w:t>
      </w:r>
    </w:p>
    <w:p w:rsidR="009B56AB" w:rsidRDefault="009B56AB" w:rsidP="009B56AB">
      <w:pPr>
        <w:pStyle w:val="a"/>
        <w:spacing w:line="240" w:lineRule="auto"/>
      </w:pPr>
      <w:r>
        <w:t xml:space="preserve">Также необходимо отметить, что для текущих целей не подойдут </w:t>
      </w:r>
      <w:r>
        <w:lastRenderedPageBreak/>
        <w:t>популярные хеширующие алгоритмы, несмотря на то, что они были спроектированы очень  быстрыми и эффективными. При наличии современных технологий и оборудования стало довольно просто выяснить результат этих алгоритмов методом «грубой силы» для определения оригинальных вводимых данных.</w:t>
      </w:r>
    </w:p>
    <w:p w:rsidR="009B56AB" w:rsidRDefault="009B56AB" w:rsidP="009B56AB">
      <w:pPr>
        <w:pStyle w:val="a"/>
        <w:spacing w:line="240" w:lineRule="auto"/>
      </w:pPr>
      <w:r>
        <w:t>Из-за той скорости, с которой современные компьютеры могут «обратить» эти хеширующие алгоритмы, многие профессионалы компьютерной безопасности строго не рекомендуют использовать их для хеширования паролей.</w:t>
      </w:r>
    </w:p>
    <w:p w:rsidR="009B56AB" w:rsidRDefault="009B56AB" w:rsidP="009B56AB">
      <w:pPr>
        <w:pStyle w:val="a"/>
        <w:spacing w:line="240" w:lineRule="auto"/>
      </w:pPr>
      <w:r>
        <w:t>При хешировании паролей существует два важных соображения: это стоимость вычисления и соль. Чем выше стоимость вычисления хеширующего алгоритма, тем больше времени требуется для взлома его методом «грубой силы».</w:t>
      </w:r>
    </w:p>
    <w:p w:rsidR="009B56AB" w:rsidRDefault="009B56AB" w:rsidP="009B56AB">
      <w:pPr>
        <w:pStyle w:val="a"/>
        <w:spacing w:line="240" w:lineRule="auto"/>
      </w:pPr>
      <w:r>
        <w:t xml:space="preserve">Возможности языка </w:t>
      </w:r>
      <w:r>
        <w:rPr>
          <w:lang w:val="en-US"/>
        </w:rPr>
        <w:t>C</w:t>
      </w:r>
      <w:r w:rsidRPr="00552E2B">
        <w:t xml:space="preserve"># </w:t>
      </w:r>
      <w:r>
        <w:t xml:space="preserve">предоставляют стандартные методы хеширования. Описаны эти методы в пространстве имен </w:t>
      </w:r>
      <w:r w:rsidRPr="00552E2B">
        <w:t>System.Security.Cryptography.</w:t>
      </w:r>
      <w:r>
        <w:t xml:space="preserve"> В программном модуле </w:t>
      </w:r>
      <w:r>
        <w:rPr>
          <w:lang w:val="en-US"/>
        </w:rPr>
        <w:t>TestSystem</w:t>
      </w:r>
      <w:r w:rsidRPr="00552E2B">
        <w:t xml:space="preserve"> </w:t>
      </w:r>
      <w:r>
        <w:t xml:space="preserve">методы класса </w:t>
      </w:r>
      <w:r w:rsidRPr="00552E2B">
        <w:t>MD5 были взяты за основу для расчета хеш кода.</w:t>
      </w:r>
    </w:p>
    <w:p w:rsidR="009B56AB" w:rsidRDefault="009B56AB" w:rsidP="009B56AB">
      <w:pPr>
        <w:pStyle w:val="a"/>
        <w:spacing w:line="240" w:lineRule="auto"/>
      </w:pPr>
      <w:r>
        <w:t>Целью данного программного модуля является создание трудно просчитываемого алгоритма, отвечающего основным критериям качества.</w:t>
      </w:r>
    </w:p>
    <w:p w:rsidR="009B56AB" w:rsidRPr="00694DB2" w:rsidRDefault="009B56AB" w:rsidP="009B56AB">
      <w:pPr>
        <w:pStyle w:val="a"/>
        <w:spacing w:line="240" w:lineRule="auto"/>
      </w:pPr>
      <w:r>
        <w:t xml:space="preserve">Хорошая </w:t>
      </w:r>
      <w:r w:rsidRPr="00694DB2">
        <w:t>хеш-функция — должна удовлетворять двум свойствам:</w:t>
      </w:r>
    </w:p>
    <w:p w:rsidR="009B56AB" w:rsidRPr="00694DB2" w:rsidRDefault="009B56AB" w:rsidP="009B56AB">
      <w:pPr>
        <w:pStyle w:val="a"/>
        <w:numPr>
          <w:ilvl w:val="0"/>
          <w:numId w:val="5"/>
        </w:numPr>
        <w:spacing w:line="240" w:lineRule="auto"/>
      </w:pPr>
      <w:r w:rsidRPr="00694DB2">
        <w:t>Быстрое вычисление;</w:t>
      </w:r>
    </w:p>
    <w:p w:rsidR="009B56AB" w:rsidRDefault="009B56AB" w:rsidP="009B56AB">
      <w:pPr>
        <w:pStyle w:val="a"/>
        <w:numPr>
          <w:ilvl w:val="0"/>
          <w:numId w:val="5"/>
        </w:numPr>
        <w:spacing w:line="240" w:lineRule="auto"/>
      </w:pPr>
      <w:r w:rsidRPr="00694DB2">
        <w:t>Минимальное количество «</w:t>
      </w:r>
      <w:hyperlink r:id="rId101" w:tooltip="Коллизия хеш-функции" w:history="1">
        <w:r w:rsidRPr="00694DB2">
          <w:t>коллизий</w:t>
        </w:r>
      </w:hyperlink>
      <w:r>
        <w:t>»</w:t>
      </w:r>
    </w:p>
    <w:p w:rsidR="009B56AB" w:rsidRDefault="009B56AB" w:rsidP="009B56AB">
      <w:pPr>
        <w:pStyle w:val="a"/>
        <w:spacing w:line="240" w:lineRule="auto"/>
      </w:pPr>
      <w:r>
        <w:t>Коллизией хеш-функции называются такие два вводимых блока данных, которые дают одинаковые хеш-коды.</w:t>
      </w:r>
    </w:p>
    <w:p w:rsidR="009B56AB" w:rsidRPr="002B654B" w:rsidRDefault="009B56AB" w:rsidP="009B56AB">
      <w:pPr>
        <w:pStyle w:val="a"/>
        <w:spacing w:line="240" w:lineRule="auto"/>
      </w:pPr>
      <w:r w:rsidRPr="002B654B">
        <w:t>Существует несколько способов для защиты от подделки паролей и </w:t>
      </w:r>
      <w:hyperlink r:id="rId102" w:tooltip="Цифровая подпись" w:history="1">
        <w:r w:rsidRPr="002B654B">
          <w:t>подписей</w:t>
        </w:r>
      </w:hyperlink>
      <w:r w:rsidRPr="002B654B">
        <w:t>, работающих даже в том случае, если криптоаналитику известны способы построения коллизий для используемой хэш-функции. Одним из таких методов является добавление </w:t>
      </w:r>
      <w:hyperlink r:id="rId103" w:tooltip="Соль (криптография)" w:history="1">
        <w:r w:rsidRPr="002B654B">
          <w:t>криптографической соли</w:t>
        </w:r>
      </w:hyperlink>
      <w:r w:rsidRPr="002B654B">
        <w:t> (строки случайных данных) к входным данным (иногда «соль» добавляется и к хэш-коду), что значительно затрудняет анализ итоговых хэш-таблиц.</w:t>
      </w:r>
    </w:p>
    <w:p w:rsidR="009B56AB" w:rsidRDefault="009B56AB" w:rsidP="009B56AB">
      <w:pPr>
        <w:pStyle w:val="a"/>
        <w:spacing w:line="240" w:lineRule="auto"/>
      </w:pPr>
      <w:r>
        <w:t>Криптографическая соль представляет собой данные, которые применяются в процессе хеширования для предотвращения возможности разгадать оригинальный ввод с помощью писка результата хеширования в списке заранее вычисленных пар ввод-хеш, известном также как «радужная» таблица.</w:t>
      </w:r>
    </w:p>
    <w:p w:rsidR="009B56AB" w:rsidRDefault="009B56AB" w:rsidP="009B56AB">
      <w:pPr>
        <w:pStyle w:val="a"/>
        <w:spacing w:line="240" w:lineRule="auto"/>
      </w:pPr>
      <w:r>
        <w:t>«Соль» - это часть дополнительных данных, которые делают хеши намного более устойчивыми к взлому. Существует много онлайн-сервисов, предоставляющих обширные списки заранее вычисленных хешей вместе с их оригинальным вводом. Использование соли делает поиск результирующего хеша в таком списке маловероятным и даже невозможным.</w:t>
      </w:r>
    </w:p>
    <w:p w:rsidR="009B56AB" w:rsidRDefault="009B56AB" w:rsidP="009B56AB">
      <w:pPr>
        <w:pStyle w:val="a"/>
        <w:spacing w:line="240" w:lineRule="auto"/>
      </w:pPr>
      <w:r w:rsidRPr="001666FA">
        <w:t>Среди множества существующих хэш-функций принято выделять </w:t>
      </w:r>
      <w:hyperlink r:id="rId104" w:tooltip="Криптографическая стойкость" w:history="1">
        <w:r w:rsidRPr="001666FA">
          <w:t>криптографически стойкие</w:t>
        </w:r>
      </w:hyperlink>
      <w:r w:rsidRPr="001666FA">
        <w:t>, применяемые в</w:t>
      </w:r>
      <w:r>
        <w:t xml:space="preserve"> </w:t>
      </w:r>
      <w:hyperlink r:id="rId105" w:tooltip="Криптография" w:history="1">
        <w:r w:rsidRPr="001666FA">
          <w:t>криптографии</w:t>
        </w:r>
      </w:hyperlink>
      <w:r w:rsidRPr="001666FA">
        <w:t>, так как на них накладываются до</w:t>
      </w:r>
      <w:r>
        <w:t>полнительные требования.</w:t>
      </w:r>
    </w:p>
    <w:p w:rsidR="009B56AB" w:rsidRDefault="009B56AB" w:rsidP="009B56AB">
      <w:pPr>
        <w:pStyle w:val="a"/>
        <w:spacing w:line="240" w:lineRule="auto"/>
      </w:pPr>
      <w:r>
        <w:t xml:space="preserve">Для того чтобы хеш-функция </w:t>
      </w:r>
      <w:r>
        <w:rPr>
          <w:lang w:val="en-US"/>
        </w:rPr>
        <w:t>H</w:t>
      </w:r>
      <w:r>
        <w:t xml:space="preserve"> считалась криптографически стойкой, </w:t>
      </w:r>
      <w:r>
        <w:lastRenderedPageBreak/>
        <w:t>она должна удовлетворять трём основным требованиям, на которых основано большинство применений хеш-функций в криптографии:</w:t>
      </w:r>
    </w:p>
    <w:p w:rsidR="009B56AB" w:rsidRPr="009D38B2" w:rsidRDefault="009B56AB" w:rsidP="009B56AB">
      <w:pPr>
        <w:pStyle w:val="a"/>
        <w:spacing w:line="240" w:lineRule="auto"/>
      </w:pPr>
      <w:r>
        <w:t xml:space="preserve">Необратимость: для заданного значения хеш-функции </w:t>
      </w:r>
      <w:r>
        <w:rPr>
          <w:lang w:val="en-US"/>
        </w:rPr>
        <w:t>m</w:t>
      </w:r>
      <w:r w:rsidRPr="00286A91">
        <w:t xml:space="preserve"> </w:t>
      </w:r>
      <w:r>
        <w:t xml:space="preserve">должно быть вычислительно неосуществимо найти блок данных </w:t>
      </w:r>
      <w:r>
        <w:rPr>
          <w:lang w:val="en-US"/>
        </w:rPr>
        <w:t>X</w:t>
      </w:r>
      <w:r w:rsidRPr="00286A91">
        <w:t xml:space="preserve">, </w:t>
      </w:r>
      <w:r>
        <w:t xml:space="preserve">для которого </w:t>
      </w:r>
      <w:r>
        <w:rPr>
          <w:lang w:val="en-US"/>
        </w:rPr>
        <w:t>H</w:t>
      </w:r>
      <w:r w:rsidRPr="00286A91">
        <w:t>(</w:t>
      </w:r>
      <w:r>
        <w:rPr>
          <w:lang w:val="en-US"/>
        </w:rPr>
        <w:t>X</w:t>
      </w:r>
      <w:r w:rsidRPr="00286A91">
        <w:t xml:space="preserve">) = </w:t>
      </w:r>
      <w:r>
        <w:rPr>
          <w:lang w:val="en-US"/>
        </w:rPr>
        <w:t>m</w:t>
      </w:r>
      <w:r w:rsidRPr="00286A91">
        <w:t>.</w:t>
      </w:r>
    </w:p>
    <w:p w:rsidR="009B56AB" w:rsidRPr="00286A91" w:rsidRDefault="009B56AB" w:rsidP="009B56AB">
      <w:pPr>
        <w:pStyle w:val="a"/>
        <w:spacing w:line="240" w:lineRule="auto"/>
      </w:pPr>
      <w:r>
        <w:t xml:space="preserve">Стойкость к коллизиям первого рода: для заданного сообщения </w:t>
      </w:r>
      <w:r>
        <w:rPr>
          <w:lang w:val="en-US"/>
        </w:rPr>
        <w:t>M</w:t>
      </w:r>
      <w:r w:rsidRPr="00286A91">
        <w:t xml:space="preserve"> </w:t>
      </w:r>
      <w:r>
        <w:t xml:space="preserve">должно быть вычислительно неосуществимо подобрать другое сообщение </w:t>
      </w:r>
      <w:r>
        <w:rPr>
          <w:lang w:val="en-US"/>
        </w:rPr>
        <w:t>N</w:t>
      </w:r>
      <w:r w:rsidRPr="00286A91">
        <w:t xml:space="preserve">, </w:t>
      </w:r>
      <w:r>
        <w:t xml:space="preserve">для которого </w:t>
      </w:r>
      <w:r>
        <w:rPr>
          <w:lang w:val="en-US"/>
        </w:rPr>
        <w:t>H</w:t>
      </w:r>
      <w:r w:rsidRPr="00286A91">
        <w:t>(</w:t>
      </w:r>
      <w:r>
        <w:rPr>
          <w:lang w:val="en-US"/>
        </w:rPr>
        <w:t>N</w:t>
      </w:r>
      <w:r w:rsidRPr="00286A91">
        <w:t xml:space="preserve">) = </w:t>
      </w:r>
      <w:r>
        <w:rPr>
          <w:lang w:val="en-US"/>
        </w:rPr>
        <w:t>H</w:t>
      </w:r>
      <w:r w:rsidRPr="00286A91">
        <w:t>(</w:t>
      </w:r>
      <w:r>
        <w:rPr>
          <w:lang w:val="en-US"/>
        </w:rPr>
        <w:t>M</w:t>
      </w:r>
      <w:r w:rsidRPr="00286A91">
        <w:t>).</w:t>
      </w:r>
    </w:p>
    <w:p w:rsidR="009B56AB" w:rsidRDefault="009B56AB" w:rsidP="009B56AB">
      <w:pPr>
        <w:pStyle w:val="a"/>
        <w:spacing w:line="240" w:lineRule="auto"/>
      </w:pPr>
      <w:r>
        <w:t>Стойкость к коллизиям второго рода: должно быть вычислительно неосуществимо подобрать пару сообщений (</w:t>
      </w:r>
      <w:r>
        <w:rPr>
          <w:lang w:val="en-US"/>
        </w:rPr>
        <w:t>M</w:t>
      </w:r>
      <w:r w:rsidRPr="00286A91">
        <w:t xml:space="preserve">, </w:t>
      </w:r>
      <w:r>
        <w:rPr>
          <w:lang w:val="en-US"/>
        </w:rPr>
        <w:t>M</w:t>
      </w:r>
      <w:r w:rsidRPr="00286A91">
        <w:t xml:space="preserve">’), </w:t>
      </w:r>
      <w:r>
        <w:t>имеющих одинаковый хеш.</w:t>
      </w:r>
    </w:p>
    <w:p w:rsidR="009B56AB" w:rsidRDefault="009B56AB" w:rsidP="009B56AB">
      <w:pPr>
        <w:pStyle w:val="a"/>
        <w:spacing w:line="240" w:lineRule="auto"/>
      </w:pPr>
      <w:r>
        <w:t>Данные требования не являются независимыми:</w:t>
      </w:r>
    </w:p>
    <w:p w:rsidR="009B56AB" w:rsidRDefault="009B56AB" w:rsidP="009B56AB">
      <w:pPr>
        <w:pStyle w:val="a"/>
        <w:spacing w:line="240" w:lineRule="auto"/>
      </w:pPr>
      <w:r>
        <w:t>Обратимая функция нестойка к коллизия первого и второго рода</w:t>
      </w:r>
    </w:p>
    <w:p w:rsidR="009B56AB" w:rsidRDefault="009B56AB" w:rsidP="009B56AB">
      <w:pPr>
        <w:pStyle w:val="a"/>
        <w:spacing w:line="240" w:lineRule="auto"/>
      </w:pPr>
      <w:r>
        <w:t>Функция, нестойкая к коллизиям первого рода, нестойка к коллизиям второго рода; обратное неверно.</w:t>
      </w:r>
    </w:p>
    <w:p w:rsidR="009B56AB" w:rsidRPr="003F21D4" w:rsidRDefault="009B56AB" w:rsidP="009B56AB">
      <w:pPr>
        <w:pStyle w:val="a"/>
        <w:spacing w:line="240" w:lineRule="auto"/>
      </w:pPr>
      <w:r w:rsidRPr="003F21D4">
        <w:t>Следует отметить, что не доказано существование необратимых хэш-функций, для которых вычисление какого-либо прообраза заданного значения хэш-функции теоретически невозможно. Обычно нахождение обратного значения является лишь вычислительно сложной задачей.</w:t>
      </w:r>
    </w:p>
    <w:p w:rsidR="009B56AB" w:rsidRPr="003F21D4" w:rsidRDefault="009B56AB" w:rsidP="009B56AB">
      <w:pPr>
        <w:pStyle w:val="a"/>
        <w:spacing w:line="240" w:lineRule="auto"/>
      </w:pPr>
      <w:r w:rsidRPr="003F21D4">
        <w:t>Атака «дней рождения» позволяет находить коллизии для хеш-функции с длиной значений n битов в среднем за примерно 2</w:t>
      </w:r>
      <w:r w:rsidRPr="00A31712">
        <w:rPr>
          <w:vertAlign w:val="superscript"/>
        </w:rPr>
        <w:t>n/2</w:t>
      </w:r>
      <w:r w:rsidRPr="00A31712">
        <w:t xml:space="preserve"> </w:t>
      </w:r>
      <w:r w:rsidRPr="003F21D4">
        <w:t>вычислений хеш-функции. Поэтому n-битная функция считается криптостойкой, если вычислительная сложность нахождения коллизий для нее близка к 2</w:t>
      </w:r>
      <w:r w:rsidRPr="00A31712">
        <w:rPr>
          <w:vertAlign w:val="superscript"/>
        </w:rPr>
        <w:t>n/2</w:t>
      </w:r>
      <w:r w:rsidRPr="003F21D4">
        <w:t>.</w:t>
      </w:r>
    </w:p>
    <w:p w:rsidR="009B56AB" w:rsidRDefault="009B56AB" w:rsidP="009B56AB">
      <w:pPr>
        <w:pStyle w:val="a"/>
        <w:spacing w:line="240" w:lineRule="auto"/>
      </w:pPr>
      <w:r w:rsidRPr="003F21D4">
        <w:t>Для криптографических хэш-функций также важно, чтобы при малейшем изменении аргумента значение функции сильно изменялось (</w:t>
      </w:r>
      <w:hyperlink r:id="rId106" w:tooltip="Лавинный эффект" w:history="1">
        <w:r w:rsidRPr="003F21D4">
          <w:t>лавинный эффект</w:t>
        </w:r>
      </w:hyperlink>
      <w:r w:rsidRPr="003F21D4">
        <w:t>). В частности, значение х</w:t>
      </w:r>
      <w:r>
        <w:t>е</w:t>
      </w:r>
      <w:r w:rsidRPr="003F21D4">
        <w:t>ша не должно давать утечки информации даже об отдельных </w:t>
      </w:r>
      <w:hyperlink r:id="rId107" w:tooltip="Бит" w:history="1">
        <w:r w:rsidRPr="003F21D4">
          <w:t>битах</w:t>
        </w:r>
      </w:hyperlink>
      <w:r w:rsidRPr="003F21D4">
        <w:t> аргумента. Это требование является залогом криптостойкости алгоритмов хэширования, х</w:t>
      </w:r>
      <w:r>
        <w:t>е</w:t>
      </w:r>
      <w:r w:rsidRPr="003F21D4">
        <w:t>ширующих пользовательский пароль для получения </w:t>
      </w:r>
      <w:hyperlink r:id="rId108" w:tooltip="Ключ (криптография)" w:history="1">
        <w:r w:rsidRPr="003F21D4">
          <w:t>ключа</w:t>
        </w:r>
      </w:hyperlink>
      <w:r w:rsidRPr="003F21D4">
        <w:t>.</w:t>
      </w:r>
    </w:p>
    <w:p w:rsidR="009B56AB" w:rsidRPr="00C65D86" w:rsidRDefault="009B56AB" w:rsidP="009B56AB">
      <w:pPr>
        <w:pStyle w:val="a"/>
        <w:spacing w:line="240" w:lineRule="auto"/>
      </w:pPr>
      <w:r w:rsidRPr="00C65D86">
        <w:t>MD5 (</w:t>
      </w:r>
      <w:hyperlink r:id="rId109" w:tooltip="Английский язык" w:history="1">
        <w:r w:rsidRPr="00C65D86">
          <w:t>англ.</w:t>
        </w:r>
      </w:hyperlink>
      <w:r w:rsidRPr="00C65D86">
        <w:t> Message Digest 5) — 128-битный алгоритм </w:t>
      </w:r>
      <w:hyperlink r:id="rId110" w:tooltip="Хеширование" w:history="1">
        <w:r w:rsidRPr="00C65D86">
          <w:t>хеширования</w:t>
        </w:r>
      </w:hyperlink>
      <w:r w:rsidRPr="00C65D86">
        <w:t>, разработанный профессором </w:t>
      </w:r>
      <w:hyperlink r:id="rId111" w:tooltip="Ривест, Рональд" w:history="1">
        <w:r w:rsidRPr="00C65D86">
          <w:t>Рональдом Л. Ривестом</w:t>
        </w:r>
      </w:hyperlink>
      <w:r w:rsidRPr="00C65D86">
        <w:t>из </w:t>
      </w:r>
      <w:hyperlink r:id="rId112" w:tooltip="Массачусетский технологический институт" w:history="1">
        <w:r w:rsidRPr="00C65D86">
          <w:t>Массачусетского технологического института</w:t>
        </w:r>
      </w:hyperlink>
      <w:r w:rsidRPr="00C65D86">
        <w:t> (Massachusetts Institute of Technology, MIT) в </w:t>
      </w:r>
      <w:hyperlink r:id="rId113" w:tooltip="1991 год" w:history="1">
        <w:r w:rsidRPr="00C65D86">
          <w:t>1991 году</w:t>
        </w:r>
      </w:hyperlink>
      <w:r w:rsidRPr="00C65D86">
        <w:t>. Предназначен для создания «отпечатков» или </w:t>
      </w:r>
      <w:hyperlink r:id="rId114" w:tooltip="Дайджест сообщения" w:history="1">
        <w:r w:rsidRPr="00C65D86">
          <w:t>дайджестов сообщения</w:t>
        </w:r>
      </w:hyperlink>
      <w:r w:rsidRPr="00C65D86">
        <w:t> произвольной длины и последующей проверки их подлинности. Широко применялся для проверки </w:t>
      </w:r>
      <w:hyperlink r:id="rId115" w:tooltip="Целостность информации" w:history="1">
        <w:r w:rsidRPr="00C65D86">
          <w:t>целостности информации</w:t>
        </w:r>
      </w:hyperlink>
      <w:r w:rsidRPr="00C65D86">
        <w:t> и хранения паролей в закрытом виде.</w:t>
      </w:r>
    </w:p>
    <w:p w:rsidR="009B56AB" w:rsidRPr="00C65D86" w:rsidRDefault="009B56AB" w:rsidP="009B56AB">
      <w:pPr>
        <w:pStyle w:val="a"/>
        <w:spacing w:line="240" w:lineRule="auto"/>
      </w:pPr>
      <w:r w:rsidRPr="00C65D86">
        <w:t>На вход алгоритма поступает входной поток данных, хеш которого необходимо найти. Длина сообщения может быть любой (в том числе нулевой). Запишем длину сообщения в L. Это число целое и неотрицательное. Кратность каким-либо числам необязательна. После поступления данных идёт процесс подготовки потока к вычислениям.</w:t>
      </w:r>
    </w:p>
    <w:p w:rsidR="009B56AB" w:rsidRPr="00471637" w:rsidRDefault="009B56AB" w:rsidP="009B56AB">
      <w:pPr>
        <w:pStyle w:val="a"/>
        <w:spacing w:line="240" w:lineRule="auto"/>
      </w:pPr>
      <w:r w:rsidRPr="00C65D86">
        <w:t>Шаг 1. Выравнивание потока[</w:t>
      </w:r>
      <w:hyperlink r:id="rId116" w:tooltip="Редактировать раздел " w:history="1">
        <w:r w:rsidRPr="00C65D86">
          <w:t>править</w:t>
        </w:r>
      </w:hyperlink>
      <w:r w:rsidRPr="00C65D86">
        <w:t> | </w:t>
      </w:r>
      <w:hyperlink r:id="rId117" w:tooltip="Редактировать раздел " w:history="1">
        <w:r w:rsidRPr="00C65D86">
          <w:t>править вики-текст</w:t>
        </w:r>
      </w:hyperlink>
      <w:r w:rsidRPr="00C65D86">
        <w:t>]</w:t>
      </w:r>
    </w:p>
    <w:p w:rsidR="009B56AB" w:rsidRPr="00C65D86" w:rsidRDefault="009B56AB" w:rsidP="009B56AB">
      <w:pPr>
        <w:pStyle w:val="a"/>
        <w:spacing w:line="240" w:lineRule="auto"/>
      </w:pPr>
      <w:r w:rsidRPr="00471637">
        <w:t>Сначала дописывают единичный бит в конец потока (байт 80h), затем необходимое число нулевых бит. Входные данные</w:t>
      </w:r>
      <w:r w:rsidRPr="00C65D86">
        <w:t> </w:t>
      </w:r>
      <w:hyperlink r:id="rId118" w:tooltip="Дополнение (криптография)" w:history="1">
        <w:r w:rsidRPr="00C65D86">
          <w:t>выравниваются</w:t>
        </w:r>
      </w:hyperlink>
      <w:r w:rsidRPr="00C65D86">
        <w:t> </w:t>
      </w:r>
      <w:r w:rsidRPr="00471637">
        <w:t>так, чтобы их новый размер</w:t>
      </w:r>
      <w:r w:rsidRPr="00C65D86">
        <w:t xml:space="preserve"> L’ </w:t>
      </w:r>
      <w:r w:rsidRPr="00471637">
        <w:t>был</w:t>
      </w:r>
      <w:r w:rsidRPr="00C65D86">
        <w:t> </w:t>
      </w:r>
      <w:hyperlink r:id="rId119" w:tooltip="Сравнение по модулю натурального числа" w:history="1">
        <w:r w:rsidRPr="00C65D86">
          <w:t>сравним</w:t>
        </w:r>
      </w:hyperlink>
      <w:r w:rsidRPr="00C65D86">
        <w:t> </w:t>
      </w:r>
      <w:r w:rsidRPr="00471637">
        <w:t>с 448 по модулю 512, (</w:t>
      </w:r>
      <w:r w:rsidRPr="00C65D86">
        <w:t>L’=512*N+448</w:t>
      </w:r>
      <w:r w:rsidRPr="00471637">
        <w:t xml:space="preserve">). </w:t>
      </w:r>
      <w:r w:rsidRPr="00471637">
        <w:lastRenderedPageBreak/>
        <w:t>Выравнивание происходит, даже если длина уже сравнима с 448.</w:t>
      </w:r>
    </w:p>
    <w:p w:rsidR="009B56AB" w:rsidRPr="00C65D86" w:rsidRDefault="009B56AB" w:rsidP="009B56AB">
      <w:pPr>
        <w:pStyle w:val="a"/>
        <w:spacing w:line="240" w:lineRule="auto"/>
      </w:pPr>
      <w:r w:rsidRPr="00C65D86">
        <w:t>Шаг 2. Добавление длины сообщения</w:t>
      </w:r>
    </w:p>
    <w:p w:rsidR="009B56AB" w:rsidRPr="00C65D86" w:rsidRDefault="009B56AB" w:rsidP="009B56AB">
      <w:pPr>
        <w:pStyle w:val="a"/>
        <w:spacing w:line="240" w:lineRule="auto"/>
      </w:pPr>
      <w:r w:rsidRPr="00C65D86">
        <w:t>В конец сообщения дописывают 64-битное представление длины данных (количество бит в сообщении) до выравнивания. Сначала записывают младшие 4 байта, затем старшие. Если длина превосходит 264-1, то дописывают только младшие биты (эквивалентно взятию по модулю 264). После этого длина потока станет кратной 512. Вычисления будут основываться на представлении этого потока данных в виде массива слов по 512 бит.</w:t>
      </w:r>
    </w:p>
    <w:p w:rsidR="009B56AB" w:rsidRPr="00C65D86" w:rsidRDefault="009B56AB" w:rsidP="009B56AB">
      <w:pPr>
        <w:pStyle w:val="a"/>
        <w:spacing w:line="240" w:lineRule="auto"/>
      </w:pPr>
      <w:r w:rsidRPr="00C65D86">
        <w:t>Шаг 3. Инициализация буфера</w:t>
      </w:r>
    </w:p>
    <w:p w:rsidR="009B56AB" w:rsidRPr="00C65D86" w:rsidRDefault="009B56AB" w:rsidP="009B56AB">
      <w:pPr>
        <w:pStyle w:val="a"/>
        <w:spacing w:line="240" w:lineRule="auto"/>
      </w:pPr>
      <w:r w:rsidRPr="00C65D86">
        <w:t>Для вычислений инициализируются 4 переменных размером по 32 бита и задаются начальные значения шестнадцатеричными числами (порядок байтов </w:t>
      </w:r>
      <w:hyperlink r:id="rId120" w:tooltip="Порядок байтов" w:history="1">
        <w:r w:rsidRPr="00C65D86">
          <w:t>little-endian</w:t>
        </w:r>
      </w:hyperlink>
      <w:r w:rsidRPr="00C65D86">
        <w:t>, сначала младший байт):</w:t>
      </w:r>
    </w:p>
    <w:p w:rsidR="009B56AB" w:rsidRPr="009D38B2" w:rsidRDefault="009B56AB" w:rsidP="009B56AB">
      <w:pPr>
        <w:pStyle w:val="a"/>
        <w:spacing w:line="240" w:lineRule="auto"/>
        <w:rPr>
          <w:lang w:val="de-DE"/>
        </w:rPr>
      </w:pPr>
      <w:r w:rsidRPr="00471637">
        <w:t>А</w:t>
      </w:r>
      <w:r w:rsidRPr="009D38B2">
        <w:rPr>
          <w:lang w:val="de-DE"/>
        </w:rPr>
        <w:t xml:space="preserve"> = 01 23 45 67; // 67452301h</w:t>
      </w:r>
    </w:p>
    <w:p w:rsidR="009B56AB" w:rsidRPr="009D38B2" w:rsidRDefault="009B56AB" w:rsidP="009B56AB">
      <w:pPr>
        <w:pStyle w:val="a"/>
        <w:spacing w:line="240" w:lineRule="auto"/>
        <w:rPr>
          <w:lang w:val="de-DE"/>
        </w:rPr>
      </w:pPr>
      <w:r w:rsidRPr="00471637">
        <w:t>В</w:t>
      </w:r>
      <w:r w:rsidRPr="009D38B2">
        <w:rPr>
          <w:lang w:val="de-DE"/>
        </w:rPr>
        <w:t xml:space="preserve"> = 89 AB CD EF; // EFCDAB89h</w:t>
      </w:r>
    </w:p>
    <w:p w:rsidR="009B56AB" w:rsidRPr="009D38B2" w:rsidRDefault="009B56AB" w:rsidP="009B56AB">
      <w:pPr>
        <w:pStyle w:val="a"/>
        <w:spacing w:line="240" w:lineRule="auto"/>
        <w:rPr>
          <w:lang w:val="en-US"/>
        </w:rPr>
      </w:pPr>
      <w:r w:rsidRPr="00471637">
        <w:t>С</w:t>
      </w:r>
      <w:r w:rsidRPr="009D38B2">
        <w:rPr>
          <w:lang w:val="en-US"/>
        </w:rPr>
        <w:t xml:space="preserve"> = FE DC BA 98; // 98BADCFEh</w:t>
      </w:r>
    </w:p>
    <w:p w:rsidR="009B56AB" w:rsidRPr="009D38B2" w:rsidRDefault="009B56AB" w:rsidP="009B56AB">
      <w:pPr>
        <w:pStyle w:val="a"/>
        <w:spacing w:line="240" w:lineRule="auto"/>
        <w:rPr>
          <w:lang w:val="en-US"/>
        </w:rPr>
      </w:pPr>
      <w:r w:rsidRPr="009D38B2">
        <w:rPr>
          <w:lang w:val="en-US"/>
        </w:rPr>
        <w:t>D = 76 54 32 10. // 10325476h</w:t>
      </w:r>
    </w:p>
    <w:p w:rsidR="009B56AB" w:rsidRPr="00C65D86" w:rsidRDefault="009B56AB" w:rsidP="009B56AB">
      <w:pPr>
        <w:pStyle w:val="a"/>
        <w:spacing w:line="240" w:lineRule="auto"/>
      </w:pPr>
      <w:r w:rsidRPr="00C65D86">
        <w:t>В этих переменных будут храниться результаты промежуточных вычислений. Начальное состояние ABCD называется инициализирующим вектором.</w:t>
      </w:r>
    </w:p>
    <w:p w:rsidR="009B56AB" w:rsidRPr="00C65D86" w:rsidRDefault="009B56AB" w:rsidP="009B56AB">
      <w:pPr>
        <w:pStyle w:val="a"/>
        <w:spacing w:line="240" w:lineRule="auto"/>
      </w:pPr>
      <w:r w:rsidRPr="00C65D86">
        <w:t>Определим ещё функции и константы, которые нам понадобятся для вычислений.</w:t>
      </w:r>
    </w:p>
    <w:p w:rsidR="009B56AB" w:rsidRPr="00471637" w:rsidRDefault="009B56AB" w:rsidP="009B56AB">
      <w:pPr>
        <w:pStyle w:val="a"/>
        <w:spacing w:line="240" w:lineRule="auto"/>
      </w:pPr>
      <w:r w:rsidRPr="00471637">
        <w:t>Потребуются 4 функции для четырёх раундов. Введём функции от трёх параметров — слов, результатом также будет слово:</w:t>
      </w:r>
    </w:p>
    <w:p w:rsidR="009B56AB" w:rsidRPr="00C65D86" w:rsidRDefault="009B56AB" w:rsidP="009B56AB">
      <w:pPr>
        <w:pStyle w:val="a"/>
        <w:spacing w:line="240" w:lineRule="auto"/>
      </w:pPr>
      <w:r w:rsidRPr="00C65D86">
        <w:t xml:space="preserve">1-й раунд: </w:t>
      </w:r>
      <m:oMath>
        <m:r>
          <m:rPr>
            <m:sty m:val="p"/>
          </m:rPr>
          <w:rPr>
            <w:rFonts w:ascii="Cambria Math" w:hAnsi="Cambria Math"/>
          </w:rPr>
          <m:t>FunF</m:t>
        </m:r>
        <m:d>
          <m:dPr>
            <m:ctrlPr>
              <w:rPr>
                <w:rFonts w:ascii="Cambria Math" w:hAnsi="Cambria Math"/>
              </w:rPr>
            </m:ctrlPr>
          </m:dPr>
          <m:e>
            <m:r>
              <m:rPr>
                <m:sty m:val="p"/>
              </m:rPr>
              <w:rPr>
                <w:rFonts w:ascii="Cambria Math" w:hAnsi="Cambria Math"/>
              </w:rPr>
              <m:t>X,Y,Z</m:t>
            </m:r>
          </m:e>
        </m:d>
        <m:r>
          <m:rPr>
            <m:sty m:val="p"/>
          </m:rPr>
          <w:rPr>
            <w:rFonts w:ascii="Cambria Math" w:hAnsi="Cambria Math"/>
          </w:rPr>
          <m:t>=</m:t>
        </m:r>
        <m:d>
          <m:dPr>
            <m:ctrlPr>
              <w:rPr>
                <w:rFonts w:ascii="Cambria Math" w:hAnsi="Cambria Math"/>
              </w:rPr>
            </m:ctrlPr>
          </m:dPr>
          <m:e>
            <m:r>
              <m:rPr>
                <m:sty m:val="p"/>
              </m:rPr>
              <w:rPr>
                <w:rFonts w:ascii="Cambria Math" w:hAnsi="Cambria Math"/>
              </w:rPr>
              <m:t>X^Y</m:t>
            </m:r>
          </m:e>
        </m:d>
        <m:r>
          <m:rPr>
            <m:sty m:val="p"/>
          </m:rPr>
          <w:rPr>
            <w:rFonts w:ascii="Cambria Math" w:hAnsi="Cambria Math" w:cs="Cambria Math"/>
          </w:rPr>
          <m:t>v</m:t>
        </m:r>
        <m:d>
          <m:dPr>
            <m:ctrlPr>
              <w:rPr>
                <w:rFonts w:ascii="Cambria Math" w:hAnsi="Cambria Math"/>
              </w:rPr>
            </m:ctrlPr>
          </m:dPr>
          <m:e>
            <m:r>
              <m:rPr>
                <m:sty m:val="p"/>
              </m:rPr>
              <w:rPr>
                <w:rFonts w:ascii="Cambria Math" w:hAnsi="Cambria Math"/>
              </w:rPr>
              <m:t>¬X^Z</m:t>
            </m:r>
          </m:e>
        </m:d>
      </m:oMath>
    </w:p>
    <w:p w:rsidR="009B56AB" w:rsidRPr="00C65D86" w:rsidRDefault="009B56AB" w:rsidP="009B56AB">
      <w:pPr>
        <w:pStyle w:val="a"/>
        <w:spacing w:line="240" w:lineRule="auto"/>
      </w:pPr>
      <w:r w:rsidRPr="00C65D86">
        <w:t xml:space="preserve">2-й раунд: </w:t>
      </w:r>
      <m:oMath>
        <m:r>
          <m:rPr>
            <m:sty m:val="p"/>
          </m:rPr>
          <w:rPr>
            <w:rFonts w:ascii="Cambria Math" w:hAnsi="Cambria Math"/>
          </w:rPr>
          <m:t>FunG</m:t>
        </m:r>
        <m:d>
          <m:dPr>
            <m:ctrlPr>
              <w:rPr>
                <w:rFonts w:ascii="Cambria Math" w:hAnsi="Cambria Math"/>
              </w:rPr>
            </m:ctrlPr>
          </m:dPr>
          <m:e>
            <m:r>
              <m:rPr>
                <m:sty m:val="p"/>
              </m:rPr>
              <w:rPr>
                <w:rFonts w:ascii="Cambria Math" w:hAnsi="Cambria Math"/>
              </w:rPr>
              <m:t>X,Y,Z</m:t>
            </m:r>
          </m:e>
        </m:d>
        <m:r>
          <m:rPr>
            <m:sty m:val="p"/>
          </m:rPr>
          <w:rPr>
            <w:rFonts w:ascii="Cambria Math" w:hAnsi="Cambria Math"/>
          </w:rPr>
          <m:t>=</m:t>
        </m:r>
        <m:d>
          <m:dPr>
            <m:ctrlPr>
              <w:rPr>
                <w:rFonts w:ascii="Cambria Math" w:hAnsi="Cambria Math"/>
              </w:rPr>
            </m:ctrlPr>
          </m:dPr>
          <m:e>
            <m:r>
              <m:rPr>
                <m:sty m:val="p"/>
              </m:rPr>
              <w:rPr>
                <w:rFonts w:ascii="Cambria Math" w:hAnsi="Cambria Math"/>
              </w:rPr>
              <m:t>X^Z</m:t>
            </m:r>
          </m:e>
        </m:d>
        <m:r>
          <m:rPr>
            <m:sty m:val="p"/>
          </m:rPr>
          <w:rPr>
            <w:rFonts w:ascii="Cambria Math" w:hAnsi="Cambria Math" w:cs="Cambria Math"/>
          </w:rPr>
          <m:t>v</m:t>
        </m:r>
        <m:d>
          <m:dPr>
            <m:ctrlPr>
              <w:rPr>
                <w:rFonts w:ascii="Cambria Math" w:hAnsi="Cambria Math"/>
              </w:rPr>
            </m:ctrlPr>
          </m:dPr>
          <m:e>
            <m:r>
              <m:rPr>
                <m:sty m:val="p"/>
              </m:rPr>
              <w:rPr>
                <w:rFonts w:ascii="Cambria Math" w:hAnsi="Cambria Math"/>
              </w:rPr>
              <m:t>¬Z^Y</m:t>
            </m:r>
          </m:e>
        </m:d>
      </m:oMath>
    </w:p>
    <w:p w:rsidR="009B56AB" w:rsidRPr="00C65D86" w:rsidRDefault="009B56AB" w:rsidP="009B56AB">
      <w:pPr>
        <w:pStyle w:val="a"/>
        <w:spacing w:line="240" w:lineRule="auto"/>
      </w:pPr>
      <w:r w:rsidRPr="00C65D86">
        <w:t xml:space="preserve">3-й раунд: </w:t>
      </w:r>
      <m:oMath>
        <m:r>
          <m:rPr>
            <m:sty m:val="p"/>
          </m:rPr>
          <w:rPr>
            <w:rFonts w:ascii="Cambria Math" w:hAnsi="Cambria Math"/>
          </w:rPr>
          <m:t>FunH</m:t>
        </m:r>
        <m:d>
          <m:dPr>
            <m:ctrlPr>
              <w:rPr>
                <w:rFonts w:ascii="Cambria Math" w:hAnsi="Cambria Math"/>
              </w:rPr>
            </m:ctrlPr>
          </m:dPr>
          <m:e>
            <m:r>
              <m:rPr>
                <m:sty m:val="p"/>
              </m:rPr>
              <w:rPr>
                <w:rFonts w:ascii="Cambria Math" w:hAnsi="Cambria Math"/>
              </w:rPr>
              <m:t>X,Y,Z</m:t>
            </m:r>
          </m:e>
        </m:d>
        <m:r>
          <m:rPr>
            <m:sty m:val="p"/>
          </m:rPr>
          <w:rPr>
            <w:rFonts w:ascii="Cambria Math" w:hAnsi="Cambria Math"/>
          </w:rPr>
          <m:t>=X</m:t>
        </m:r>
        <m:r>
          <m:rPr>
            <m:sty m:val="p"/>
          </m:rPr>
          <w:rPr>
            <w:rFonts w:ascii="Cambria Math" w:hAnsi="Cambria Math" w:cs="Cambria Math"/>
          </w:rPr>
          <m:t>⊕Y⊕Z</m:t>
        </m:r>
      </m:oMath>
    </w:p>
    <w:p w:rsidR="009B56AB" w:rsidRPr="00C65D86" w:rsidRDefault="009B56AB" w:rsidP="009B56AB">
      <w:pPr>
        <w:pStyle w:val="a"/>
        <w:spacing w:line="240" w:lineRule="auto"/>
        <w:rPr>
          <w:rFonts w:eastAsiaTheme="minorEastAsia"/>
        </w:rPr>
      </w:pPr>
      <w:r w:rsidRPr="00C65D86">
        <w:t xml:space="preserve">4-й раунд: </w:t>
      </w:r>
      <m:oMath>
        <m:r>
          <w:rPr>
            <w:rFonts w:ascii="Cambria Math" w:hAnsi="Cambria Math"/>
          </w:rPr>
          <m:t>FunI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e>
        </m:d>
        <m:r>
          <m:rPr>
            <m:sty m:val="p"/>
          </m:rPr>
          <w:rPr>
            <w:rFonts w:ascii="Cambria Math" w:hAnsi="Cambria Math"/>
          </w:rPr>
          <m:t>=</m:t>
        </m:r>
        <m:r>
          <w:rPr>
            <w:rFonts w:ascii="Cambria Math" w:hAnsi="Cambria Math"/>
          </w:rPr>
          <m:t>Y</m:t>
        </m:r>
        <m:r>
          <m:rPr>
            <m:sty m:val="p"/>
          </m:rPr>
          <w:rPr>
            <w:rFonts w:ascii="Cambria Math" w:hAnsi="Cambria Math" w:cs="Cambria Math"/>
          </w:rPr>
          <m:t>⊕</m:t>
        </m:r>
        <m:d>
          <m:dPr>
            <m:ctrlPr>
              <w:rPr>
                <w:rFonts w:ascii="Cambria Math" w:hAnsi="Cambria Math" w:cs="Cambria Math"/>
              </w:rPr>
            </m:ctrlPr>
          </m:dPr>
          <m:e>
            <m:r>
              <m:rPr>
                <m:sty m:val="p"/>
              </m:rPr>
              <w:rPr>
                <w:rFonts w:ascii="Cambria Math" w:hAnsi="Cambria Math"/>
              </w:rPr>
              <m:t>¬</m:t>
            </m:r>
            <m:r>
              <w:rPr>
                <w:rFonts w:ascii="Cambria Math" w:hAnsi="Cambria Math"/>
              </w:rPr>
              <m:t>Z</m:t>
            </m:r>
            <m:r>
              <m:rPr>
                <m:sty m:val="p"/>
              </m:rPr>
              <w:rPr>
                <w:rFonts w:ascii="Cambria Math" w:hAnsi="Cambria Math"/>
              </w:rPr>
              <m:t xml:space="preserve"> </m:t>
            </m:r>
            <m:r>
              <m:rPr>
                <m:sty m:val="p"/>
              </m:rPr>
              <w:rPr>
                <w:rFonts w:ascii="Cambria Math" w:hAnsi="Cambria Math" w:cs="Cambria Math"/>
              </w:rPr>
              <m:t>v X</m:t>
            </m:r>
          </m:e>
        </m:d>
      </m:oMath>
    </w:p>
    <w:p w:rsidR="009B56AB" w:rsidRPr="009D38B2" w:rsidRDefault="009B56AB" w:rsidP="009B56AB">
      <w:pPr>
        <w:pStyle w:val="a"/>
        <w:spacing w:line="240" w:lineRule="auto"/>
        <w:rPr>
          <w:rFonts w:eastAsiaTheme="minorEastAsia"/>
        </w:rPr>
      </w:pPr>
      <w:r>
        <w:rPr>
          <w:rFonts w:eastAsiaTheme="minorEastAsia"/>
        </w:rPr>
        <w:t xml:space="preserve">Определим таблицу констант </w:t>
      </w:r>
      <w:r>
        <w:rPr>
          <w:rFonts w:eastAsiaTheme="minorEastAsia"/>
          <w:lang w:val="en-US"/>
        </w:rPr>
        <w:t>T</w:t>
      </w:r>
      <w:r w:rsidRPr="00760FC5">
        <w:rPr>
          <w:rFonts w:eastAsiaTheme="minorEastAsia"/>
        </w:rPr>
        <w:t>[1…64] – 64-</w:t>
      </w:r>
      <w:r>
        <w:rPr>
          <w:rFonts w:eastAsiaTheme="minorEastAsia"/>
        </w:rPr>
        <w:t xml:space="preserve">элементная таблица данных, построенная следующим образом: </w:t>
      </w: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=int(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32</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n|)</m:t>
            </m:r>
          </m:e>
        </m:func>
      </m:oMath>
    </w:p>
    <w:p w:rsidR="009B56AB" w:rsidRDefault="009B56AB" w:rsidP="009B56AB">
      <w:pPr>
        <w:pStyle w:val="a"/>
        <w:spacing w:line="240" w:lineRule="auto"/>
        <w:rPr>
          <w:rFonts w:eastAsiaTheme="minorEastAsia"/>
        </w:rPr>
      </w:pPr>
      <w:r>
        <w:rPr>
          <w:rFonts w:eastAsiaTheme="minorEastAsia"/>
        </w:rPr>
        <w:t xml:space="preserve">Каждый 512-битный блок проходит 4 этапа вычислений по 16 раундов. Для этого блок представляется в виде массива </w:t>
      </w:r>
      <w:r>
        <w:rPr>
          <w:rFonts w:eastAsiaTheme="minorEastAsia"/>
          <w:lang w:val="en-US"/>
        </w:rPr>
        <w:t>X</w:t>
      </w:r>
      <w:r w:rsidRPr="00760FC5">
        <w:rPr>
          <w:rFonts w:eastAsiaTheme="minorEastAsia"/>
        </w:rPr>
        <w:t xml:space="preserve"> </w:t>
      </w:r>
      <w:r>
        <w:rPr>
          <w:rFonts w:eastAsiaTheme="minorEastAsia"/>
        </w:rPr>
        <w:t xml:space="preserve">из 16 слов по 32 бита. Все раунды однотипны и имеют вид: </w:t>
      </w:r>
      <w:r w:rsidRPr="00760FC5">
        <w:rPr>
          <w:rFonts w:eastAsiaTheme="minorEastAsia"/>
        </w:rPr>
        <w:t>[</w:t>
      </w:r>
      <w:r>
        <w:rPr>
          <w:rFonts w:eastAsiaTheme="minorEastAsia"/>
          <w:lang w:val="en-US"/>
        </w:rPr>
        <w:t>abcd</w:t>
      </w:r>
      <w:r w:rsidRPr="00760FC5">
        <w:rPr>
          <w:rFonts w:eastAsiaTheme="minorEastAsia"/>
        </w:rPr>
        <w:t xml:space="preserve"> </w:t>
      </w:r>
      <w:r>
        <w:rPr>
          <w:rFonts w:eastAsiaTheme="minorEastAsia"/>
          <w:lang w:val="en-US"/>
        </w:rPr>
        <w:t>k</w:t>
      </w:r>
      <w:r w:rsidRPr="00760FC5">
        <w:rPr>
          <w:rFonts w:eastAsiaTheme="minorEastAsia"/>
        </w:rPr>
        <w:t xml:space="preserve"> </w:t>
      </w:r>
      <w:r>
        <w:rPr>
          <w:rFonts w:eastAsiaTheme="minorEastAsia"/>
          <w:lang w:val="en-US"/>
        </w:rPr>
        <w:t>s</w:t>
      </w:r>
      <w:r w:rsidRPr="00760FC5">
        <w:rPr>
          <w:rFonts w:eastAsiaTheme="minorEastAsia"/>
        </w:rPr>
        <w:t xml:space="preserve"> </w:t>
      </w:r>
      <w:r>
        <w:rPr>
          <w:rFonts w:eastAsiaTheme="minorEastAsia"/>
          <w:lang w:val="en-US"/>
        </w:rPr>
        <w:t>i</w:t>
      </w:r>
      <w:r w:rsidRPr="00760FC5">
        <w:rPr>
          <w:rFonts w:eastAsiaTheme="minorEastAsia"/>
        </w:rPr>
        <w:t xml:space="preserve">], </w:t>
      </w:r>
      <w:r>
        <w:rPr>
          <w:rFonts w:eastAsiaTheme="minorEastAsia"/>
        </w:rPr>
        <w:t xml:space="preserve">определяемый как </w:t>
      </w:r>
      <m:oMath>
        <m:r>
          <w:rPr>
            <w:rFonts w:ascii="Cambria Math" w:eastAsiaTheme="minorEastAsia" w:hAnsi="Cambria Math"/>
          </w:rPr>
          <m:t>a=b+((a+Fun</m:t>
        </m:r>
        <m:d>
          <m:dPr>
            <m:ctrlPr>
              <w:rPr>
                <w:rFonts w:ascii="Cambria Math" w:eastAsiaTheme="minorEastAsia" w:hAnsi="Cambria Math"/>
                <w:i/>
              </w:rPr>
            </m:ctrlPr>
          </m:dPr>
          <m:e>
            <m:r>
              <w:rPr>
                <w:rFonts w:ascii="Cambria Math" w:eastAsiaTheme="minorEastAsia" w:hAnsi="Cambria Math"/>
              </w:rPr>
              <m:t>b,c,d</m:t>
            </m:r>
          </m:e>
        </m:d>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≪≪s)</m:t>
        </m:r>
      </m:oMath>
      <w:r w:rsidRPr="00760FC5">
        <w:rPr>
          <w:rFonts w:eastAsiaTheme="minorEastAsia"/>
        </w:rPr>
        <w:t xml:space="preserve">, </w:t>
      </w:r>
      <w:r>
        <w:rPr>
          <w:rFonts w:eastAsiaTheme="minorEastAsia"/>
        </w:rPr>
        <w:t xml:space="preserve">где </w:t>
      </w:r>
      <w:r>
        <w:rPr>
          <w:rFonts w:eastAsiaTheme="minorEastAsia"/>
          <w:lang w:val="en-US"/>
        </w:rPr>
        <w:t>k</w:t>
      </w:r>
      <w:r w:rsidRPr="00760FC5">
        <w:rPr>
          <w:rFonts w:eastAsiaTheme="minorEastAsia"/>
        </w:rPr>
        <w:t xml:space="preserve"> </w:t>
      </w:r>
      <w:r>
        <w:rPr>
          <w:rFonts w:eastAsiaTheme="minorEastAsia"/>
        </w:rPr>
        <w:t>–</w:t>
      </w:r>
      <w:r w:rsidRPr="00760FC5">
        <w:rPr>
          <w:rFonts w:eastAsiaTheme="minorEastAsia"/>
        </w:rPr>
        <w:t xml:space="preserve"> </w:t>
      </w:r>
      <w:r>
        <w:rPr>
          <w:rFonts w:eastAsiaTheme="minorEastAsia"/>
        </w:rPr>
        <w:t xml:space="preserve">номер 32-битного слова из текущео 512-битного блока сообщения и </w:t>
      </w:r>
      <w:r w:rsidRPr="00760FC5">
        <w:rPr>
          <w:rFonts w:eastAsiaTheme="minorEastAsia"/>
        </w:rPr>
        <w:t xml:space="preserve">… &lt;&lt;&lt;&lt; </w:t>
      </w:r>
      <w:r>
        <w:rPr>
          <w:rFonts w:eastAsiaTheme="minorEastAsia"/>
          <w:lang w:val="en-US"/>
        </w:rPr>
        <w:t>s</w:t>
      </w:r>
      <w:r w:rsidRPr="00760FC5">
        <w:rPr>
          <w:rFonts w:eastAsiaTheme="minorEastAsia"/>
        </w:rPr>
        <w:t xml:space="preserve"> – </w:t>
      </w:r>
      <w:r>
        <w:rPr>
          <w:rFonts w:eastAsiaTheme="minorEastAsia"/>
        </w:rPr>
        <w:t xml:space="preserve">циклический сдвиг влево на </w:t>
      </w:r>
      <w:r>
        <w:rPr>
          <w:rFonts w:eastAsiaTheme="minorEastAsia"/>
          <w:lang w:val="en-US"/>
        </w:rPr>
        <w:t>s</w:t>
      </w:r>
      <w:r w:rsidRPr="00760FC5">
        <w:rPr>
          <w:rFonts w:eastAsiaTheme="minorEastAsia"/>
        </w:rPr>
        <w:t xml:space="preserve"> </w:t>
      </w:r>
      <w:r>
        <w:rPr>
          <w:rFonts w:eastAsiaTheme="minorEastAsia"/>
        </w:rPr>
        <w:t>бит полученного 32-битного аргумента.</w:t>
      </w:r>
    </w:p>
    <w:p w:rsidR="009B56AB" w:rsidRDefault="009B56AB" w:rsidP="009B56AB">
      <w:pPr>
        <w:pStyle w:val="a"/>
        <w:spacing w:line="240" w:lineRule="auto"/>
        <w:rPr>
          <w:rFonts w:eastAsiaTheme="minorEastAsia"/>
        </w:rPr>
      </w:pPr>
      <w:r>
        <w:rPr>
          <w:rFonts w:eastAsiaTheme="minorEastAsia"/>
        </w:rPr>
        <w:t xml:space="preserve">Число </w:t>
      </w:r>
      <w:r>
        <w:rPr>
          <w:rFonts w:eastAsiaTheme="minorEastAsia"/>
          <w:lang w:val="en-US"/>
        </w:rPr>
        <w:t>s</w:t>
      </w:r>
      <w:r w:rsidRPr="00760FC5">
        <w:rPr>
          <w:rFonts w:eastAsiaTheme="minorEastAsia"/>
        </w:rPr>
        <w:t xml:space="preserve"> </w:t>
      </w:r>
      <w:r>
        <w:rPr>
          <w:rFonts w:eastAsiaTheme="minorEastAsia"/>
        </w:rPr>
        <w:t>задается отдельно для каждого раунда.</w:t>
      </w:r>
    </w:p>
    <w:p w:rsidR="009B56AB" w:rsidRPr="00760FC5" w:rsidRDefault="009B56AB" w:rsidP="009B56AB">
      <w:pPr>
        <w:pStyle w:val="a"/>
        <w:spacing w:line="240" w:lineRule="auto"/>
      </w:pPr>
      <w:r w:rsidRPr="00760FC5">
        <w:t>Шаг 4. Вычисление в цикле</w:t>
      </w:r>
    </w:p>
    <w:p w:rsidR="009B56AB" w:rsidRPr="00760FC5" w:rsidRDefault="009B56AB" w:rsidP="009B56AB">
      <w:pPr>
        <w:pStyle w:val="a"/>
        <w:spacing w:line="240" w:lineRule="auto"/>
      </w:pPr>
      <w:r w:rsidRPr="00760FC5">
        <w:t>Заносим в блок данных элемент n из массива 512-битных блоков. Сохраняются значения A, B, C и D, оставшиеся после операций над предыдущими блоками (или их начальные значения, если блок первый).</w:t>
      </w:r>
    </w:p>
    <w:p w:rsidR="009B56AB" w:rsidRPr="009D38B2" w:rsidRDefault="009B56AB" w:rsidP="009B56AB">
      <w:pPr>
        <w:pStyle w:val="a"/>
        <w:spacing w:line="240" w:lineRule="auto"/>
        <w:rPr>
          <w:lang w:val="en-US"/>
        </w:rPr>
      </w:pPr>
      <w:r w:rsidRPr="009D38B2">
        <w:rPr>
          <w:lang w:val="en-US"/>
        </w:rPr>
        <w:t>AA = A</w:t>
      </w:r>
    </w:p>
    <w:p w:rsidR="009B56AB" w:rsidRPr="009D38B2" w:rsidRDefault="009B56AB" w:rsidP="009B56AB">
      <w:pPr>
        <w:pStyle w:val="a"/>
        <w:spacing w:line="240" w:lineRule="auto"/>
        <w:rPr>
          <w:lang w:val="en-US"/>
        </w:rPr>
      </w:pPr>
      <w:r w:rsidRPr="009D38B2">
        <w:rPr>
          <w:lang w:val="en-US"/>
        </w:rPr>
        <w:t>BB = B</w:t>
      </w:r>
    </w:p>
    <w:p w:rsidR="009B56AB" w:rsidRPr="009D38B2" w:rsidRDefault="009B56AB" w:rsidP="009B56AB">
      <w:pPr>
        <w:pStyle w:val="a"/>
        <w:spacing w:line="240" w:lineRule="auto"/>
        <w:rPr>
          <w:lang w:val="en-US"/>
        </w:rPr>
      </w:pPr>
      <w:r w:rsidRPr="009D38B2">
        <w:rPr>
          <w:lang w:val="en-US"/>
        </w:rPr>
        <w:lastRenderedPageBreak/>
        <w:t>CC = C</w:t>
      </w:r>
    </w:p>
    <w:p w:rsidR="009B56AB" w:rsidRPr="009D38B2" w:rsidRDefault="009B56AB" w:rsidP="009B56AB">
      <w:pPr>
        <w:pStyle w:val="a"/>
        <w:spacing w:line="240" w:lineRule="auto"/>
        <w:rPr>
          <w:lang w:val="en-US"/>
        </w:rPr>
      </w:pPr>
      <w:r w:rsidRPr="009D38B2">
        <w:rPr>
          <w:lang w:val="en-US"/>
        </w:rPr>
        <w:t>DD = D</w:t>
      </w:r>
    </w:p>
    <w:p w:rsidR="009B56AB" w:rsidRPr="009B56AB" w:rsidRDefault="009B56AB" w:rsidP="009B56AB">
      <w:pPr>
        <w:pStyle w:val="a"/>
        <w:spacing w:line="240" w:lineRule="auto"/>
        <w:rPr>
          <w:lang w:val="en-US"/>
        </w:rPr>
      </w:pPr>
      <w:r w:rsidRPr="00760FC5">
        <w:t>Этап</w:t>
      </w:r>
      <w:r w:rsidRPr="009B56AB">
        <w:rPr>
          <w:lang w:val="en-US"/>
        </w:rPr>
        <w:t xml:space="preserve"> 1</w:t>
      </w:r>
    </w:p>
    <w:p w:rsidR="009B56AB" w:rsidRPr="009B56AB" w:rsidRDefault="009B56AB" w:rsidP="009B56AB">
      <w:pPr>
        <w:pStyle w:val="a"/>
        <w:spacing w:line="240" w:lineRule="auto"/>
        <w:rPr>
          <w:lang w:val="en-US"/>
        </w:rPr>
      </w:pPr>
      <w:r w:rsidRPr="009D38B2">
        <w:rPr>
          <w:lang w:val="en-US"/>
        </w:rPr>
        <w:t xml:space="preserve">/* [abcd k s i] a = b + ((a + F(b,c,d) + X[k] + T[i]) &lt;&lt;&lt; s). </w:t>
      </w:r>
      <w:r w:rsidRPr="009B56AB">
        <w:rPr>
          <w:lang w:val="en-US"/>
        </w:rPr>
        <w:t>*/</w:t>
      </w:r>
    </w:p>
    <w:p w:rsidR="009B56AB" w:rsidRPr="009B56AB" w:rsidRDefault="009B56AB" w:rsidP="009B56AB">
      <w:pPr>
        <w:pStyle w:val="a"/>
        <w:spacing w:line="240" w:lineRule="auto"/>
        <w:rPr>
          <w:lang w:val="en-US"/>
        </w:rPr>
      </w:pPr>
      <w:r w:rsidRPr="009B56AB">
        <w:rPr>
          <w:lang w:val="en-US"/>
        </w:rPr>
        <w:t>[ABCD  0 7  1][DABC  1 12  2][CDAB  2 17  3][BCDA  3 22  4]</w:t>
      </w:r>
    </w:p>
    <w:p w:rsidR="009B56AB" w:rsidRPr="009B56AB" w:rsidRDefault="009B56AB" w:rsidP="009B56AB">
      <w:pPr>
        <w:pStyle w:val="a"/>
        <w:spacing w:line="240" w:lineRule="auto"/>
        <w:rPr>
          <w:lang w:val="en-US"/>
        </w:rPr>
      </w:pPr>
      <w:r w:rsidRPr="009B56AB">
        <w:rPr>
          <w:lang w:val="en-US"/>
        </w:rPr>
        <w:t>[ABCD  4 7  5][DABC  5 12  6][CDAB  6 17  7][BCDA  7 22  8]</w:t>
      </w:r>
    </w:p>
    <w:p w:rsidR="009B56AB" w:rsidRPr="009B56AB" w:rsidRDefault="009B56AB" w:rsidP="009B56AB">
      <w:pPr>
        <w:pStyle w:val="a"/>
        <w:spacing w:line="240" w:lineRule="auto"/>
        <w:rPr>
          <w:lang w:val="en-US"/>
        </w:rPr>
      </w:pPr>
      <w:r w:rsidRPr="009B56AB">
        <w:rPr>
          <w:lang w:val="en-US"/>
        </w:rPr>
        <w:t>[ABCD  8 7  9][DABC  9 12 10][CDAB 10 17 11][BCDA 11 22 12]</w:t>
      </w:r>
    </w:p>
    <w:p w:rsidR="009B56AB" w:rsidRPr="009B56AB" w:rsidRDefault="009B56AB" w:rsidP="009B56AB">
      <w:pPr>
        <w:pStyle w:val="a"/>
        <w:spacing w:line="240" w:lineRule="auto"/>
        <w:rPr>
          <w:lang w:val="en-US"/>
        </w:rPr>
      </w:pPr>
      <w:r w:rsidRPr="009B56AB">
        <w:rPr>
          <w:lang w:val="en-US"/>
        </w:rPr>
        <w:t>[ABCD 12 7 13][DABC 13 12 14][CDAB 14 17 15][BCDA 15 22 16]</w:t>
      </w:r>
    </w:p>
    <w:p w:rsidR="009B56AB" w:rsidRPr="009B56AB" w:rsidRDefault="009B56AB" w:rsidP="009B56AB">
      <w:pPr>
        <w:pStyle w:val="a"/>
        <w:spacing w:line="240" w:lineRule="auto"/>
        <w:rPr>
          <w:lang w:val="en-US"/>
        </w:rPr>
      </w:pPr>
      <w:r w:rsidRPr="00760FC5">
        <w:t>Этап</w:t>
      </w:r>
      <w:r w:rsidRPr="009B56AB">
        <w:rPr>
          <w:lang w:val="en-US"/>
        </w:rPr>
        <w:t xml:space="preserve"> 2</w:t>
      </w:r>
    </w:p>
    <w:p w:rsidR="009B56AB" w:rsidRPr="009B56AB" w:rsidRDefault="009B56AB" w:rsidP="009B56AB">
      <w:pPr>
        <w:pStyle w:val="a"/>
        <w:spacing w:line="240" w:lineRule="auto"/>
        <w:rPr>
          <w:lang w:val="en-US"/>
        </w:rPr>
      </w:pPr>
      <w:r w:rsidRPr="009D38B2">
        <w:rPr>
          <w:lang w:val="en-US"/>
        </w:rPr>
        <w:t xml:space="preserve">/* [abcd k s i] a = b + ((a + G(b,c,d) + X[k] + T[i]) &lt;&lt;&lt; s). </w:t>
      </w:r>
      <w:r w:rsidRPr="009B56AB">
        <w:rPr>
          <w:lang w:val="en-US"/>
        </w:rPr>
        <w:t>*/</w:t>
      </w:r>
    </w:p>
    <w:p w:rsidR="009B56AB" w:rsidRPr="009B56AB" w:rsidRDefault="009B56AB" w:rsidP="009B56AB">
      <w:pPr>
        <w:pStyle w:val="a"/>
        <w:spacing w:line="240" w:lineRule="auto"/>
        <w:rPr>
          <w:lang w:val="en-US"/>
        </w:rPr>
      </w:pPr>
      <w:r w:rsidRPr="009B56AB">
        <w:rPr>
          <w:lang w:val="en-US"/>
        </w:rPr>
        <w:t>[ABCD  1 5 17][DABC  6 9 18][CDAB 11 14 19][BCDA  0 20 20]</w:t>
      </w:r>
    </w:p>
    <w:p w:rsidR="009B56AB" w:rsidRPr="009B56AB" w:rsidRDefault="009B56AB" w:rsidP="009B56AB">
      <w:pPr>
        <w:pStyle w:val="a"/>
        <w:spacing w:line="240" w:lineRule="auto"/>
        <w:rPr>
          <w:lang w:val="en-US"/>
        </w:rPr>
      </w:pPr>
      <w:r w:rsidRPr="009B56AB">
        <w:rPr>
          <w:lang w:val="en-US"/>
        </w:rPr>
        <w:t>[ABCD  5 5 21][DABC 10 9 22][CDAB 15 14 23][BCDA  4 20 24]</w:t>
      </w:r>
    </w:p>
    <w:p w:rsidR="009B56AB" w:rsidRPr="009B56AB" w:rsidRDefault="009B56AB" w:rsidP="009B56AB">
      <w:pPr>
        <w:pStyle w:val="a"/>
        <w:spacing w:line="240" w:lineRule="auto"/>
        <w:rPr>
          <w:lang w:val="en-US"/>
        </w:rPr>
      </w:pPr>
      <w:r w:rsidRPr="009B56AB">
        <w:rPr>
          <w:lang w:val="en-US"/>
        </w:rPr>
        <w:t>[ABCD  9 5 25][DABC 14 9 26][CDAB  3 14 27][BCDA  8 20 28]</w:t>
      </w:r>
    </w:p>
    <w:p w:rsidR="009B56AB" w:rsidRPr="009B56AB" w:rsidRDefault="009B56AB" w:rsidP="009B56AB">
      <w:pPr>
        <w:pStyle w:val="a"/>
        <w:spacing w:line="240" w:lineRule="auto"/>
        <w:rPr>
          <w:lang w:val="en-US"/>
        </w:rPr>
      </w:pPr>
      <w:r w:rsidRPr="009B56AB">
        <w:rPr>
          <w:lang w:val="en-US"/>
        </w:rPr>
        <w:t>[ABCD 13 5 29][DABC  2 9 30][CDAB  7 14 31][BCDA 12 20 32]</w:t>
      </w:r>
    </w:p>
    <w:p w:rsidR="009B56AB" w:rsidRPr="009B56AB" w:rsidRDefault="009B56AB" w:rsidP="009B56AB">
      <w:pPr>
        <w:pStyle w:val="a"/>
        <w:spacing w:line="240" w:lineRule="auto"/>
        <w:rPr>
          <w:lang w:val="en-US"/>
        </w:rPr>
      </w:pPr>
      <w:r w:rsidRPr="00760FC5">
        <w:t>Этап</w:t>
      </w:r>
      <w:r w:rsidRPr="009B56AB">
        <w:rPr>
          <w:lang w:val="en-US"/>
        </w:rPr>
        <w:t xml:space="preserve"> 3</w:t>
      </w:r>
    </w:p>
    <w:p w:rsidR="009B56AB" w:rsidRPr="009B56AB" w:rsidRDefault="009B56AB" w:rsidP="009B56AB">
      <w:pPr>
        <w:pStyle w:val="a"/>
        <w:spacing w:line="240" w:lineRule="auto"/>
        <w:rPr>
          <w:lang w:val="en-US"/>
        </w:rPr>
      </w:pPr>
      <w:r w:rsidRPr="009D38B2">
        <w:rPr>
          <w:lang w:val="en-US"/>
        </w:rPr>
        <w:t xml:space="preserve">/* [abcd k s i] a = b + ((a + H(b,c,d) + X[k] + T[i]) &lt;&lt;&lt; s). </w:t>
      </w:r>
      <w:r w:rsidRPr="009B56AB">
        <w:rPr>
          <w:lang w:val="en-US"/>
        </w:rPr>
        <w:t>*/</w:t>
      </w:r>
    </w:p>
    <w:p w:rsidR="009B56AB" w:rsidRPr="009B56AB" w:rsidRDefault="009B56AB" w:rsidP="009B56AB">
      <w:pPr>
        <w:pStyle w:val="a"/>
        <w:spacing w:line="240" w:lineRule="auto"/>
        <w:rPr>
          <w:lang w:val="en-US"/>
        </w:rPr>
      </w:pPr>
      <w:r w:rsidRPr="009B56AB">
        <w:rPr>
          <w:lang w:val="en-US"/>
        </w:rPr>
        <w:t>[ABCD  5 4 33][DABC  8 11 34][CDAB 11 16 35][BCDA 14 23 36]</w:t>
      </w:r>
    </w:p>
    <w:p w:rsidR="009B56AB" w:rsidRPr="009B56AB" w:rsidRDefault="009B56AB" w:rsidP="009B56AB">
      <w:pPr>
        <w:pStyle w:val="a"/>
        <w:spacing w:line="240" w:lineRule="auto"/>
        <w:rPr>
          <w:lang w:val="en-US"/>
        </w:rPr>
      </w:pPr>
      <w:r w:rsidRPr="009B56AB">
        <w:rPr>
          <w:lang w:val="en-US"/>
        </w:rPr>
        <w:t>[ABCD  1 4 37][DABC  4 11 38][CDAB  7 16 39][BCDA 10 23 40]</w:t>
      </w:r>
    </w:p>
    <w:p w:rsidR="009B56AB" w:rsidRPr="009B56AB" w:rsidRDefault="009B56AB" w:rsidP="009B56AB">
      <w:pPr>
        <w:pStyle w:val="a"/>
        <w:spacing w:line="240" w:lineRule="auto"/>
        <w:rPr>
          <w:lang w:val="en-US"/>
        </w:rPr>
      </w:pPr>
      <w:r w:rsidRPr="009B56AB">
        <w:rPr>
          <w:lang w:val="en-US"/>
        </w:rPr>
        <w:t>[ABCD 13 4 41][DABC  0 11 42][CDAB  3 16 43][BCDA  6 23 44]</w:t>
      </w:r>
    </w:p>
    <w:p w:rsidR="009B56AB" w:rsidRPr="009B56AB" w:rsidRDefault="009B56AB" w:rsidP="009B56AB">
      <w:pPr>
        <w:pStyle w:val="a"/>
        <w:spacing w:line="240" w:lineRule="auto"/>
        <w:rPr>
          <w:lang w:val="en-US"/>
        </w:rPr>
      </w:pPr>
      <w:r w:rsidRPr="009B56AB">
        <w:rPr>
          <w:lang w:val="en-US"/>
        </w:rPr>
        <w:t>[ABCD  9 4 45][DABC 12 11 46][CDAB 15 16 47][BCDA  2 23 48]</w:t>
      </w:r>
    </w:p>
    <w:p w:rsidR="009B56AB" w:rsidRPr="009B56AB" w:rsidRDefault="009B56AB" w:rsidP="009B56AB">
      <w:pPr>
        <w:pStyle w:val="a"/>
        <w:spacing w:line="240" w:lineRule="auto"/>
        <w:rPr>
          <w:lang w:val="en-US"/>
        </w:rPr>
      </w:pPr>
      <w:r w:rsidRPr="00760FC5">
        <w:t>Этап</w:t>
      </w:r>
      <w:r w:rsidRPr="009B56AB">
        <w:rPr>
          <w:lang w:val="en-US"/>
        </w:rPr>
        <w:t xml:space="preserve"> 4</w:t>
      </w:r>
    </w:p>
    <w:p w:rsidR="009B56AB" w:rsidRPr="009B56AB" w:rsidRDefault="009B56AB" w:rsidP="009B56AB">
      <w:pPr>
        <w:pStyle w:val="a"/>
        <w:spacing w:line="240" w:lineRule="auto"/>
        <w:rPr>
          <w:lang w:val="en-US"/>
        </w:rPr>
      </w:pPr>
      <w:r w:rsidRPr="009D38B2">
        <w:rPr>
          <w:lang w:val="en-US"/>
        </w:rPr>
        <w:t xml:space="preserve">/* [abcd k s i] a = b + ((a + I(b,c,d) + X[k] + T[i]) &lt;&lt;&lt; s). </w:t>
      </w:r>
      <w:r w:rsidRPr="009B56AB">
        <w:rPr>
          <w:lang w:val="en-US"/>
        </w:rPr>
        <w:t>*/</w:t>
      </w:r>
    </w:p>
    <w:p w:rsidR="009B56AB" w:rsidRPr="009B56AB" w:rsidRDefault="009B56AB" w:rsidP="009B56AB">
      <w:pPr>
        <w:pStyle w:val="a"/>
        <w:spacing w:line="240" w:lineRule="auto"/>
        <w:rPr>
          <w:lang w:val="en-US"/>
        </w:rPr>
      </w:pPr>
      <w:r w:rsidRPr="009B56AB">
        <w:rPr>
          <w:lang w:val="en-US"/>
        </w:rPr>
        <w:t>[ABCD  0 6 49][DABC  7 10 50][CDAB 14 15 51][BCDA  5 21 52]</w:t>
      </w:r>
    </w:p>
    <w:p w:rsidR="009B56AB" w:rsidRPr="009B56AB" w:rsidRDefault="009B56AB" w:rsidP="009B56AB">
      <w:pPr>
        <w:pStyle w:val="a"/>
        <w:spacing w:line="240" w:lineRule="auto"/>
        <w:rPr>
          <w:lang w:val="en-US"/>
        </w:rPr>
      </w:pPr>
      <w:r w:rsidRPr="009B56AB">
        <w:rPr>
          <w:lang w:val="en-US"/>
        </w:rPr>
        <w:t>[ABCD 12 6 53][DABC  3 10 54][CDAB 10 15 55][BCDA  1 21 56]</w:t>
      </w:r>
    </w:p>
    <w:p w:rsidR="009B56AB" w:rsidRPr="009B56AB" w:rsidRDefault="009B56AB" w:rsidP="009B56AB">
      <w:pPr>
        <w:pStyle w:val="a"/>
        <w:spacing w:line="240" w:lineRule="auto"/>
        <w:rPr>
          <w:lang w:val="en-US"/>
        </w:rPr>
      </w:pPr>
      <w:r w:rsidRPr="009B56AB">
        <w:rPr>
          <w:lang w:val="en-US"/>
        </w:rPr>
        <w:t>[ABCD  8 6 57][DABC 15 10 58][CDAB  6 15 59][BCDA 13 21 60]</w:t>
      </w:r>
    </w:p>
    <w:p w:rsidR="009B56AB" w:rsidRPr="009B56AB" w:rsidRDefault="009B56AB" w:rsidP="009B56AB">
      <w:pPr>
        <w:pStyle w:val="a"/>
        <w:spacing w:line="240" w:lineRule="auto"/>
        <w:rPr>
          <w:lang w:val="en-US"/>
        </w:rPr>
      </w:pPr>
      <w:r w:rsidRPr="009B56AB">
        <w:rPr>
          <w:lang w:val="en-US"/>
        </w:rPr>
        <w:t>[ABCD  4 6 61][DABC 11 10 62][CDAB  2 15 63][BCDA  9 21 64]</w:t>
      </w:r>
    </w:p>
    <w:p w:rsidR="009B56AB" w:rsidRPr="00760FC5" w:rsidRDefault="009B56AB" w:rsidP="009B56AB">
      <w:pPr>
        <w:pStyle w:val="a"/>
        <w:spacing w:line="240" w:lineRule="auto"/>
      </w:pPr>
      <w:r w:rsidRPr="00760FC5">
        <w:t>Суммируем с результатом предыдущего цикла:</w:t>
      </w:r>
    </w:p>
    <w:p w:rsidR="009B56AB" w:rsidRPr="009D38B2" w:rsidRDefault="009B56AB" w:rsidP="009B56AB">
      <w:pPr>
        <w:pStyle w:val="a"/>
        <w:spacing w:line="240" w:lineRule="auto"/>
        <w:rPr>
          <w:lang w:val="en-US"/>
        </w:rPr>
      </w:pPr>
      <w:r w:rsidRPr="009D38B2">
        <w:rPr>
          <w:lang w:val="en-US"/>
        </w:rPr>
        <w:t>A = AA + A</w:t>
      </w:r>
    </w:p>
    <w:p w:rsidR="009B56AB" w:rsidRPr="009D38B2" w:rsidRDefault="009B56AB" w:rsidP="009B56AB">
      <w:pPr>
        <w:pStyle w:val="a"/>
        <w:spacing w:line="240" w:lineRule="auto"/>
        <w:rPr>
          <w:lang w:val="en-US"/>
        </w:rPr>
      </w:pPr>
      <w:r w:rsidRPr="009D38B2">
        <w:rPr>
          <w:lang w:val="en-US"/>
        </w:rPr>
        <w:t>B = BB + B</w:t>
      </w:r>
    </w:p>
    <w:p w:rsidR="009B56AB" w:rsidRPr="009D38B2" w:rsidRDefault="009B56AB" w:rsidP="009B56AB">
      <w:pPr>
        <w:pStyle w:val="a"/>
        <w:spacing w:line="240" w:lineRule="auto"/>
        <w:rPr>
          <w:lang w:val="en-US"/>
        </w:rPr>
      </w:pPr>
      <w:r w:rsidRPr="009D38B2">
        <w:rPr>
          <w:lang w:val="en-US"/>
        </w:rPr>
        <w:t>C = CC + C</w:t>
      </w:r>
    </w:p>
    <w:p w:rsidR="009B56AB" w:rsidRPr="00760FC5" w:rsidRDefault="009B56AB" w:rsidP="009B56AB">
      <w:pPr>
        <w:pStyle w:val="a"/>
        <w:spacing w:line="240" w:lineRule="auto"/>
      </w:pPr>
      <w:r w:rsidRPr="00760FC5">
        <w:t>D = DD + D</w:t>
      </w:r>
    </w:p>
    <w:p w:rsidR="009B56AB" w:rsidRPr="00760FC5" w:rsidRDefault="009B56AB" w:rsidP="009B56AB">
      <w:pPr>
        <w:pStyle w:val="a"/>
        <w:spacing w:line="240" w:lineRule="auto"/>
      </w:pPr>
      <w:r w:rsidRPr="00760FC5">
        <w:t>После окончания цикла необходимо проверить, есть ли ещё блоки для вычислений. Если да, то переходим к следующему элементу массива (n + 1) и повторяем цикл.</w:t>
      </w:r>
    </w:p>
    <w:p w:rsidR="009B56AB" w:rsidRPr="00760FC5" w:rsidRDefault="009B56AB" w:rsidP="009B56AB">
      <w:pPr>
        <w:pStyle w:val="a"/>
        <w:spacing w:line="240" w:lineRule="auto"/>
      </w:pPr>
      <w:r w:rsidRPr="00760FC5">
        <w:t>Шаг 5. Результат вычислений</w:t>
      </w:r>
    </w:p>
    <w:p w:rsidR="009B56AB" w:rsidRDefault="009B56AB" w:rsidP="009B56AB">
      <w:pPr>
        <w:pStyle w:val="a"/>
        <w:spacing w:line="240" w:lineRule="auto"/>
      </w:pPr>
      <w:r w:rsidRPr="00760FC5">
        <w:t>Результат вычислений находится в буфере ABCD, это и есть хеш. Если выводить побайтово, начиная с младшего байта A и закончив старшим байтом D, то мы получим MD5-хеш. 1, 0, 15, 34, 17, 18…</w:t>
      </w:r>
    </w:p>
    <w:p w:rsidR="009B56AB" w:rsidRDefault="009B56AB" w:rsidP="009B56AB">
      <w:pPr>
        <w:pStyle w:val="a"/>
        <w:spacing w:line="240" w:lineRule="auto"/>
        <w:jc w:val="center"/>
      </w:pPr>
      <w:r>
        <w:rPr>
          <w:noProof/>
          <w:lang w:val="en-US"/>
        </w:rPr>
        <w:lastRenderedPageBreak/>
        <w:drawing>
          <wp:inline distT="0" distB="0" distL="0" distR="0" wp14:anchorId="19EB8898" wp14:editId="7BE3E59D">
            <wp:extent cx="4897278" cy="53816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906606" cy="5391876"/>
                    </a:xfrm>
                    <a:prstGeom prst="rect">
                      <a:avLst/>
                    </a:prstGeom>
                    <a:noFill/>
                    <a:ln>
                      <a:noFill/>
                    </a:ln>
                  </pic:spPr>
                </pic:pic>
              </a:graphicData>
            </a:graphic>
          </wp:inline>
        </w:drawing>
      </w:r>
    </w:p>
    <w:p w:rsidR="009B56AB" w:rsidRDefault="009B56AB" w:rsidP="009B56AB">
      <w:pPr>
        <w:widowControl w:val="0"/>
        <w:jc w:val="center"/>
        <w:rPr>
          <w:sz w:val="28"/>
          <w:szCs w:val="28"/>
        </w:rPr>
      </w:pPr>
      <w:r w:rsidRPr="00FF6500">
        <w:rPr>
          <w:sz w:val="28"/>
          <w:szCs w:val="28"/>
        </w:rPr>
        <w:t>Рисунок</w:t>
      </w:r>
      <w:r w:rsidRPr="00BA4E07">
        <w:rPr>
          <w:sz w:val="28"/>
          <w:szCs w:val="28"/>
        </w:rPr>
        <w:t xml:space="preserve"> </w:t>
      </w:r>
      <w:r>
        <w:rPr>
          <w:sz w:val="28"/>
          <w:szCs w:val="28"/>
        </w:rPr>
        <w:t>4</w:t>
      </w:r>
      <w:r w:rsidRPr="00BA4E07">
        <w:rPr>
          <w:sz w:val="28"/>
          <w:szCs w:val="28"/>
        </w:rPr>
        <w:t>.</w:t>
      </w:r>
      <w:r>
        <w:rPr>
          <w:sz w:val="28"/>
          <w:szCs w:val="28"/>
        </w:rPr>
        <w:t>1</w:t>
      </w:r>
      <w:r w:rsidRPr="00BA4E07">
        <w:rPr>
          <w:sz w:val="28"/>
          <w:szCs w:val="28"/>
        </w:rPr>
        <w:t xml:space="preserve"> – </w:t>
      </w:r>
      <w:r>
        <w:rPr>
          <w:sz w:val="28"/>
          <w:szCs w:val="28"/>
        </w:rPr>
        <w:t xml:space="preserve">Схема работы алгоритма </w:t>
      </w:r>
      <w:r>
        <w:rPr>
          <w:sz w:val="28"/>
          <w:szCs w:val="28"/>
          <w:lang w:val="en-US"/>
        </w:rPr>
        <w:t>MD</w:t>
      </w:r>
      <w:r w:rsidRPr="008B26FD">
        <w:rPr>
          <w:sz w:val="28"/>
          <w:szCs w:val="28"/>
        </w:rPr>
        <w:t>5</w:t>
      </w:r>
    </w:p>
    <w:p w:rsidR="009B56AB" w:rsidRPr="008B26FD" w:rsidRDefault="009B56AB" w:rsidP="009B56AB">
      <w:pPr>
        <w:widowControl w:val="0"/>
        <w:jc w:val="center"/>
        <w:rPr>
          <w:sz w:val="28"/>
          <w:szCs w:val="28"/>
        </w:rPr>
      </w:pPr>
    </w:p>
    <w:p w:rsidR="009B56AB" w:rsidRDefault="009B56AB" w:rsidP="00F6633D">
      <w:pPr>
        <w:pStyle w:val="a"/>
        <w:spacing w:line="240" w:lineRule="auto"/>
        <w:ind w:left="1418" w:hanging="709"/>
        <w:outlineLvl w:val="1"/>
        <w:rPr>
          <w:b/>
        </w:rPr>
      </w:pPr>
      <w:bookmarkStart w:id="27" w:name="_Toc451266695"/>
      <w:r>
        <w:rPr>
          <w:b/>
        </w:rPr>
        <w:t>4.</w:t>
      </w:r>
      <w:r w:rsidRPr="008B26FD">
        <w:rPr>
          <w:b/>
        </w:rPr>
        <w:t>2</w:t>
      </w:r>
      <w:r w:rsidRPr="00654629">
        <w:rPr>
          <w:b/>
        </w:rPr>
        <w:t xml:space="preserve"> </w:t>
      </w:r>
      <w:r w:rsidRPr="005A6D67">
        <w:t>Описание алгоритма регистрации и авторизации пользователей</w:t>
      </w:r>
      <w:bookmarkEnd w:id="27"/>
    </w:p>
    <w:p w:rsidR="009B56AB" w:rsidRDefault="009B56AB" w:rsidP="009B56AB">
      <w:pPr>
        <w:pStyle w:val="a"/>
        <w:spacing w:line="240" w:lineRule="auto"/>
        <w:jc w:val="left"/>
      </w:pPr>
    </w:p>
    <w:p w:rsidR="009B56AB" w:rsidRPr="00D300C7" w:rsidRDefault="009B56AB" w:rsidP="009B56AB">
      <w:pPr>
        <w:pStyle w:val="a"/>
        <w:spacing w:line="240" w:lineRule="auto"/>
      </w:pPr>
      <w:r>
        <w:t xml:space="preserve">В языке </w:t>
      </w:r>
      <w:r w:rsidRPr="00D300C7">
        <w:t xml:space="preserve">C# </w:t>
      </w:r>
      <w:r>
        <w:t xml:space="preserve">существует встроенная система авторизации, которая называется </w:t>
      </w:r>
      <w:r w:rsidRPr="00D300C7">
        <w:t>AspNetMembershipProvider.</w:t>
      </w:r>
    </w:p>
    <w:p w:rsidR="009B56AB" w:rsidRPr="00D300C7" w:rsidRDefault="009B56AB" w:rsidP="009B56AB">
      <w:pPr>
        <w:pStyle w:val="a"/>
        <w:spacing w:line="240" w:lineRule="auto"/>
      </w:pPr>
      <w:r w:rsidRPr="00D300C7">
        <w:t>Однако данный подход не является оптимальным с точки зрения производительности системы.</w:t>
      </w:r>
    </w:p>
    <w:p w:rsidR="009B56AB" w:rsidRPr="00D300C7" w:rsidRDefault="009B56AB" w:rsidP="009B56AB">
      <w:pPr>
        <w:pStyle w:val="a"/>
        <w:spacing w:line="240" w:lineRule="auto"/>
      </w:pPr>
      <w:r w:rsidRPr="00D300C7">
        <w:t>Например, если рассмотреть файлы InstallMembership.sql и InstallProfile.sql, то sql код для FindUsersByName будет выглядеть следующим образом</w:t>
      </w:r>
    </w:p>
    <w:p w:rsidR="009B56AB" w:rsidRPr="00D300C7" w:rsidRDefault="009B56AB" w:rsidP="009B56AB">
      <w:pPr>
        <w:pStyle w:val="a"/>
        <w:spacing w:line="240" w:lineRule="auto"/>
        <w:rPr>
          <w:lang w:val="en-US"/>
        </w:rPr>
      </w:pPr>
      <w:r w:rsidRPr="00D300C7">
        <w:rPr>
          <w:lang w:val="en-US"/>
        </w:rPr>
        <w:t>CREATE PROCEDURE dbo.aspnet_Membership_FindUsersByName @ApplicationName nvarchar(256),</w:t>
      </w:r>
    </w:p>
    <w:p w:rsidR="009B56AB" w:rsidRPr="009D38B2" w:rsidRDefault="009B56AB" w:rsidP="009B56AB">
      <w:pPr>
        <w:pStyle w:val="a"/>
        <w:spacing w:line="240" w:lineRule="auto"/>
        <w:rPr>
          <w:lang w:val="en-US"/>
        </w:rPr>
      </w:pPr>
      <w:r w:rsidRPr="00D300C7">
        <w:rPr>
          <w:lang w:val="en-US"/>
        </w:rPr>
        <w:t>@UserNameToMatch nvarchar(256</w:t>
      </w:r>
      <w:r>
        <w:rPr>
          <w:lang w:val="en-US"/>
        </w:rPr>
        <w:t>),</w:t>
      </w:r>
    </w:p>
    <w:p w:rsidR="009B56AB" w:rsidRPr="009D38B2" w:rsidRDefault="009B56AB" w:rsidP="009B56AB">
      <w:pPr>
        <w:pStyle w:val="a"/>
        <w:spacing w:line="240" w:lineRule="auto"/>
        <w:rPr>
          <w:lang w:val="en-US"/>
        </w:rPr>
      </w:pPr>
      <w:r w:rsidRPr="00D300C7">
        <w:rPr>
          <w:lang w:val="en-US"/>
        </w:rPr>
        <w:t xml:space="preserve">@PageIndex int, </w:t>
      </w:r>
    </w:p>
    <w:p w:rsidR="009B56AB" w:rsidRPr="009D38B2" w:rsidRDefault="009B56AB" w:rsidP="009B56AB">
      <w:pPr>
        <w:pStyle w:val="a"/>
        <w:spacing w:line="240" w:lineRule="auto"/>
        <w:rPr>
          <w:lang w:val="en-US"/>
        </w:rPr>
      </w:pPr>
      <w:r w:rsidRPr="00D300C7">
        <w:rPr>
          <w:lang w:val="en-US"/>
        </w:rPr>
        <w:t xml:space="preserve">@PageSize int </w:t>
      </w:r>
    </w:p>
    <w:p w:rsidR="009B56AB" w:rsidRPr="009D38B2" w:rsidRDefault="009B56AB" w:rsidP="009B56AB">
      <w:pPr>
        <w:pStyle w:val="a"/>
        <w:spacing w:line="240" w:lineRule="auto"/>
        <w:rPr>
          <w:lang w:val="en-US"/>
        </w:rPr>
      </w:pPr>
      <w:r w:rsidRPr="00D300C7">
        <w:rPr>
          <w:lang w:val="en-US"/>
        </w:rPr>
        <w:t xml:space="preserve">AS </w:t>
      </w:r>
    </w:p>
    <w:p w:rsidR="009B56AB" w:rsidRPr="009D38B2" w:rsidRDefault="009B56AB" w:rsidP="009B56AB">
      <w:pPr>
        <w:pStyle w:val="a"/>
        <w:spacing w:line="240" w:lineRule="auto"/>
        <w:rPr>
          <w:lang w:val="en-US"/>
        </w:rPr>
      </w:pPr>
      <w:r w:rsidRPr="00D300C7">
        <w:rPr>
          <w:lang w:val="en-US"/>
        </w:rPr>
        <w:lastRenderedPageBreak/>
        <w:t xml:space="preserve">BEGIN </w:t>
      </w:r>
    </w:p>
    <w:p w:rsidR="009B56AB" w:rsidRPr="009D38B2" w:rsidRDefault="009B56AB" w:rsidP="009B56AB">
      <w:pPr>
        <w:pStyle w:val="a"/>
        <w:spacing w:line="240" w:lineRule="auto"/>
        <w:rPr>
          <w:lang w:val="en-US"/>
        </w:rPr>
      </w:pPr>
      <w:r w:rsidRPr="00D300C7">
        <w:rPr>
          <w:lang w:val="en-US"/>
        </w:rPr>
        <w:t xml:space="preserve">DECLARE </w:t>
      </w:r>
    </w:p>
    <w:p w:rsidR="009B56AB" w:rsidRPr="009D38B2" w:rsidRDefault="009B56AB" w:rsidP="009B56AB">
      <w:pPr>
        <w:pStyle w:val="a"/>
        <w:spacing w:line="240" w:lineRule="auto"/>
        <w:rPr>
          <w:lang w:val="en-US"/>
        </w:rPr>
      </w:pPr>
      <w:r w:rsidRPr="00D300C7">
        <w:rPr>
          <w:lang w:val="en-US"/>
        </w:rPr>
        <w:t xml:space="preserve">@ApplicationId uniqueidentifier </w:t>
      </w:r>
    </w:p>
    <w:p w:rsidR="009B56AB" w:rsidRPr="009D38B2" w:rsidRDefault="009B56AB" w:rsidP="009B56AB">
      <w:pPr>
        <w:pStyle w:val="a"/>
        <w:spacing w:line="240" w:lineRule="auto"/>
        <w:rPr>
          <w:lang w:val="en-US"/>
        </w:rPr>
      </w:pPr>
      <w:r w:rsidRPr="00D300C7">
        <w:rPr>
          <w:lang w:val="en-US"/>
        </w:rPr>
        <w:t xml:space="preserve">SELECT @ApplicationId = NULL </w:t>
      </w:r>
    </w:p>
    <w:p w:rsidR="009B56AB" w:rsidRPr="009D38B2" w:rsidRDefault="009B56AB" w:rsidP="009B56AB">
      <w:pPr>
        <w:pStyle w:val="a"/>
        <w:spacing w:line="240" w:lineRule="auto"/>
        <w:rPr>
          <w:lang w:val="en-US"/>
        </w:rPr>
      </w:pPr>
      <w:r w:rsidRPr="00D300C7">
        <w:rPr>
          <w:lang w:val="en-US"/>
        </w:rPr>
        <w:t xml:space="preserve">SELECT @ApplicationId = ApplicationId </w:t>
      </w:r>
    </w:p>
    <w:p w:rsidR="009B56AB" w:rsidRPr="009D38B2" w:rsidRDefault="009B56AB" w:rsidP="009B56AB">
      <w:pPr>
        <w:pStyle w:val="a"/>
        <w:spacing w:line="240" w:lineRule="auto"/>
        <w:rPr>
          <w:lang w:val="en-US"/>
        </w:rPr>
      </w:pPr>
      <w:r w:rsidRPr="00D300C7">
        <w:rPr>
          <w:lang w:val="en-US"/>
        </w:rPr>
        <w:t xml:space="preserve">FROM dbo.aspnet_Applications </w:t>
      </w:r>
    </w:p>
    <w:p w:rsidR="009B56AB" w:rsidRPr="009D38B2" w:rsidRDefault="009B56AB" w:rsidP="009B56AB">
      <w:pPr>
        <w:pStyle w:val="a"/>
        <w:spacing w:line="240" w:lineRule="auto"/>
        <w:rPr>
          <w:lang w:val="en-US"/>
        </w:rPr>
      </w:pPr>
      <w:r w:rsidRPr="00D300C7">
        <w:rPr>
          <w:lang w:val="en-US"/>
        </w:rPr>
        <w:t xml:space="preserve">WHERE LOWER(@ApplicationName) = LoweredApplicationName </w:t>
      </w:r>
    </w:p>
    <w:p w:rsidR="009B56AB" w:rsidRPr="00D300C7" w:rsidRDefault="009B56AB" w:rsidP="009B56AB">
      <w:pPr>
        <w:pStyle w:val="a"/>
        <w:spacing w:line="240" w:lineRule="auto"/>
        <w:rPr>
          <w:lang w:val="en-US"/>
        </w:rPr>
      </w:pPr>
      <w:r w:rsidRPr="00D300C7">
        <w:rPr>
          <w:lang w:val="en-US"/>
        </w:rPr>
        <w:t xml:space="preserve">IF (@ApplicationId IS NULL) RETURN 0 </w:t>
      </w:r>
    </w:p>
    <w:p w:rsidR="009B56AB" w:rsidRPr="009D38B2" w:rsidRDefault="009B56AB" w:rsidP="009B56AB">
      <w:pPr>
        <w:pStyle w:val="a"/>
        <w:spacing w:line="240" w:lineRule="auto"/>
        <w:rPr>
          <w:lang w:val="en-US"/>
        </w:rPr>
      </w:pPr>
      <w:r w:rsidRPr="00D300C7">
        <w:rPr>
          <w:lang w:val="en-US"/>
        </w:rPr>
        <w:t xml:space="preserve">DECLARE @PageLowerBound int </w:t>
      </w:r>
    </w:p>
    <w:p w:rsidR="009B56AB" w:rsidRPr="009D38B2" w:rsidRDefault="009B56AB" w:rsidP="009B56AB">
      <w:pPr>
        <w:pStyle w:val="a"/>
        <w:spacing w:line="240" w:lineRule="auto"/>
        <w:rPr>
          <w:lang w:val="en-US"/>
        </w:rPr>
      </w:pPr>
      <w:r w:rsidRPr="00D300C7">
        <w:rPr>
          <w:lang w:val="en-US"/>
        </w:rPr>
        <w:t xml:space="preserve">DECLARE @PageUpperBound int </w:t>
      </w:r>
    </w:p>
    <w:p w:rsidR="009B56AB" w:rsidRPr="009D38B2" w:rsidRDefault="009B56AB" w:rsidP="009B56AB">
      <w:pPr>
        <w:pStyle w:val="a"/>
        <w:spacing w:line="240" w:lineRule="auto"/>
        <w:rPr>
          <w:lang w:val="en-US"/>
        </w:rPr>
      </w:pPr>
      <w:r w:rsidRPr="00D300C7">
        <w:rPr>
          <w:lang w:val="en-US"/>
        </w:rPr>
        <w:t xml:space="preserve">DECLARE @TotalRecords int </w:t>
      </w:r>
    </w:p>
    <w:p w:rsidR="009B56AB" w:rsidRPr="009D38B2" w:rsidRDefault="009B56AB" w:rsidP="009B56AB">
      <w:pPr>
        <w:pStyle w:val="a"/>
        <w:spacing w:line="240" w:lineRule="auto"/>
        <w:rPr>
          <w:lang w:val="en-US"/>
        </w:rPr>
      </w:pPr>
      <w:r w:rsidRPr="00D300C7">
        <w:rPr>
          <w:lang w:val="en-US"/>
        </w:rPr>
        <w:t xml:space="preserve">SET @PageLowerBound = @PageSize * @PageIndex SET @PageUpperBound = @PageSize - 1 + @PageLowerBound -- Create a temp table TO store the select results </w:t>
      </w:r>
    </w:p>
    <w:p w:rsidR="009B56AB" w:rsidRPr="009D38B2" w:rsidRDefault="009B56AB" w:rsidP="009B56AB">
      <w:pPr>
        <w:pStyle w:val="a"/>
        <w:spacing w:line="240" w:lineRule="auto"/>
        <w:rPr>
          <w:lang w:val="en-US"/>
        </w:rPr>
      </w:pPr>
      <w:r w:rsidRPr="00D300C7">
        <w:rPr>
          <w:lang w:val="en-US"/>
        </w:rPr>
        <w:t xml:space="preserve">CREATE TABLE #PageIndexForUsers ( IndexId int IDENTITY (0, 1) NOT NULL, UserId uniqueidentifier ) -- Insert into our temp table INSERT INTO #PageIndexForUsers (UserId) </w:t>
      </w:r>
    </w:p>
    <w:p w:rsidR="009B56AB" w:rsidRPr="009D38B2" w:rsidRDefault="009B56AB" w:rsidP="009B56AB">
      <w:pPr>
        <w:pStyle w:val="a"/>
        <w:spacing w:line="240" w:lineRule="auto"/>
        <w:rPr>
          <w:lang w:val="en-US"/>
        </w:rPr>
      </w:pPr>
      <w:r w:rsidRPr="00D300C7">
        <w:rPr>
          <w:lang w:val="en-US"/>
        </w:rPr>
        <w:t xml:space="preserve">SELECT u.UserId FROM dbo.aspnet_Users u, dbo.aspnet_Membership m </w:t>
      </w:r>
    </w:p>
    <w:p w:rsidR="009B56AB" w:rsidRPr="009D38B2" w:rsidRDefault="009B56AB" w:rsidP="009B56AB">
      <w:pPr>
        <w:pStyle w:val="a"/>
        <w:spacing w:line="240" w:lineRule="auto"/>
        <w:rPr>
          <w:lang w:val="en-US"/>
        </w:rPr>
      </w:pPr>
      <w:r w:rsidRPr="00D300C7">
        <w:rPr>
          <w:lang w:val="en-US"/>
        </w:rPr>
        <w:t xml:space="preserve">WHERE u.ApplicationId = @ApplicationId AND m.UserId = u.UserId </w:t>
      </w:r>
    </w:p>
    <w:p w:rsidR="009B56AB" w:rsidRPr="009D38B2" w:rsidRDefault="009B56AB" w:rsidP="009B56AB">
      <w:pPr>
        <w:pStyle w:val="a"/>
        <w:spacing w:line="240" w:lineRule="auto"/>
        <w:rPr>
          <w:lang w:val="en-US"/>
        </w:rPr>
      </w:pPr>
      <w:r w:rsidRPr="00D300C7">
        <w:rPr>
          <w:lang w:val="en-US"/>
        </w:rPr>
        <w:t xml:space="preserve">AND u.LoweredUserName LIKE LOWER(@UserNameToMatch) </w:t>
      </w:r>
    </w:p>
    <w:p w:rsidR="009B56AB" w:rsidRPr="009D38B2" w:rsidRDefault="009B56AB" w:rsidP="009B56AB">
      <w:pPr>
        <w:pStyle w:val="a"/>
        <w:spacing w:line="240" w:lineRule="auto"/>
        <w:rPr>
          <w:lang w:val="en-US"/>
        </w:rPr>
      </w:pPr>
      <w:r w:rsidRPr="00D300C7">
        <w:rPr>
          <w:lang w:val="en-US"/>
        </w:rPr>
        <w:t xml:space="preserve">ORDER BY u.UserName </w:t>
      </w:r>
    </w:p>
    <w:p w:rsidR="009B56AB" w:rsidRPr="009D38B2" w:rsidRDefault="009B56AB" w:rsidP="009B56AB">
      <w:pPr>
        <w:pStyle w:val="a"/>
        <w:spacing w:line="240" w:lineRule="auto"/>
        <w:rPr>
          <w:lang w:val="en-US"/>
        </w:rPr>
      </w:pPr>
      <w:r w:rsidRPr="00D300C7">
        <w:rPr>
          <w:lang w:val="en-US"/>
        </w:rPr>
        <w:t xml:space="preserve">SELECT u.UserName, m.Email, m.PasswordQuestion, m.Comment, m.IsApproved, m.CreateDate, m.LastLoginDate, u.LastActivityDate, m.LastPasswordChangedDate, u.UserId, m.IsLockedOut, m.LastLockoutDate </w:t>
      </w:r>
    </w:p>
    <w:p w:rsidR="009B56AB" w:rsidRPr="009D38B2" w:rsidRDefault="009B56AB" w:rsidP="009B56AB">
      <w:pPr>
        <w:pStyle w:val="a"/>
        <w:spacing w:line="240" w:lineRule="auto"/>
        <w:rPr>
          <w:lang w:val="en-US"/>
        </w:rPr>
      </w:pPr>
      <w:r w:rsidRPr="00D300C7">
        <w:rPr>
          <w:lang w:val="en-US"/>
        </w:rPr>
        <w:t xml:space="preserve">FROM dbo.aspnet_Membership m, dbo.aspnet_Users u, #PageIndexForUsers p </w:t>
      </w:r>
    </w:p>
    <w:p w:rsidR="009B56AB" w:rsidRPr="009D38B2" w:rsidRDefault="009B56AB" w:rsidP="009B56AB">
      <w:pPr>
        <w:pStyle w:val="a"/>
        <w:spacing w:line="240" w:lineRule="auto"/>
        <w:rPr>
          <w:lang w:val="en-US"/>
        </w:rPr>
      </w:pPr>
      <w:r w:rsidRPr="00D300C7">
        <w:rPr>
          <w:lang w:val="en-US"/>
        </w:rPr>
        <w:t xml:space="preserve">WHERE u.UserId = p.UserId AND u.UserId = m.UserId AND p.IndexId &gt;= @PageLowerBound AND p.IndexId &lt;= @PageUpperBound </w:t>
      </w:r>
    </w:p>
    <w:p w:rsidR="009B56AB" w:rsidRPr="009D38B2" w:rsidRDefault="009B56AB" w:rsidP="009B56AB">
      <w:pPr>
        <w:pStyle w:val="a"/>
        <w:spacing w:line="240" w:lineRule="auto"/>
        <w:rPr>
          <w:lang w:val="en-US"/>
        </w:rPr>
      </w:pPr>
      <w:r w:rsidRPr="00D300C7">
        <w:rPr>
          <w:lang w:val="en-US"/>
        </w:rPr>
        <w:t xml:space="preserve">ORDER BY u.UserName </w:t>
      </w:r>
    </w:p>
    <w:p w:rsidR="009B56AB" w:rsidRPr="00D300C7" w:rsidRDefault="009B56AB" w:rsidP="009B56AB">
      <w:pPr>
        <w:pStyle w:val="a"/>
        <w:spacing w:line="240" w:lineRule="auto"/>
        <w:rPr>
          <w:lang w:val="en-US"/>
        </w:rPr>
      </w:pPr>
      <w:r w:rsidRPr="00D300C7">
        <w:rPr>
          <w:lang w:val="en-US"/>
        </w:rPr>
        <w:t xml:space="preserve">SELECT @TotalRecords = COUNT(*) FROM #PageIndexForUsers </w:t>
      </w:r>
    </w:p>
    <w:p w:rsidR="009B56AB" w:rsidRPr="009B56AB" w:rsidRDefault="009B56AB" w:rsidP="009B56AB">
      <w:pPr>
        <w:pStyle w:val="a"/>
        <w:spacing w:line="240" w:lineRule="auto"/>
      </w:pPr>
      <w:r w:rsidRPr="00D300C7">
        <w:rPr>
          <w:lang w:val="en-US"/>
        </w:rPr>
        <w:t>RETURN</w:t>
      </w:r>
      <w:r w:rsidRPr="009B56AB">
        <w:t xml:space="preserve"> @</w:t>
      </w:r>
      <w:r w:rsidRPr="00D300C7">
        <w:rPr>
          <w:lang w:val="en-US"/>
        </w:rPr>
        <w:t>TotalRecords</w:t>
      </w:r>
      <w:r w:rsidRPr="009B56AB">
        <w:t xml:space="preserve"> </w:t>
      </w:r>
      <w:r w:rsidRPr="00D300C7">
        <w:rPr>
          <w:lang w:val="en-US"/>
        </w:rPr>
        <w:t>END</w:t>
      </w:r>
    </w:p>
    <w:p w:rsidR="009B56AB" w:rsidRPr="009B56AB" w:rsidRDefault="009B56AB" w:rsidP="009B56AB">
      <w:pPr>
        <w:pStyle w:val="a"/>
        <w:spacing w:line="240" w:lineRule="auto"/>
      </w:pPr>
    </w:p>
    <w:p w:rsidR="009B56AB" w:rsidRDefault="009B56AB" w:rsidP="009B56AB">
      <w:pPr>
        <w:pStyle w:val="a"/>
        <w:spacing w:line="240" w:lineRule="auto"/>
      </w:pPr>
      <w:r>
        <w:t>Как видно, постоянно создаются временные таблицы, что является неоптимальным с точки зрения производительности.</w:t>
      </w:r>
    </w:p>
    <w:p w:rsidR="009B56AB" w:rsidRPr="00937F29" w:rsidRDefault="009B56AB" w:rsidP="009B56AB">
      <w:pPr>
        <w:pStyle w:val="a"/>
        <w:spacing w:line="240" w:lineRule="auto"/>
      </w:pPr>
      <w:r>
        <w:t xml:space="preserve">Поэтому в программном средстве </w:t>
      </w:r>
      <w:r>
        <w:rPr>
          <w:lang w:val="en-US"/>
        </w:rPr>
        <w:t>Test</w:t>
      </w:r>
      <w:r w:rsidRPr="00937F29">
        <w:t xml:space="preserve"> </w:t>
      </w:r>
      <w:r>
        <w:rPr>
          <w:lang w:val="en-US"/>
        </w:rPr>
        <w:t>System</w:t>
      </w:r>
      <w:r w:rsidRPr="00937F29">
        <w:t xml:space="preserve"> </w:t>
      </w:r>
      <w:r>
        <w:t xml:space="preserve">для регистрации и авторизации пользователей был написан собственный провайдер, который для получения информации использует </w:t>
      </w:r>
      <w:r>
        <w:rPr>
          <w:lang w:val="en-US"/>
        </w:rPr>
        <w:t>cookies</w:t>
      </w:r>
      <w:r w:rsidRPr="00937F29">
        <w:t>.</w:t>
      </w:r>
    </w:p>
    <w:p w:rsidR="009B56AB" w:rsidRDefault="009B56AB" w:rsidP="009B56AB">
      <w:pPr>
        <w:pStyle w:val="a"/>
        <w:spacing w:line="240" w:lineRule="auto"/>
      </w:pPr>
      <w:r>
        <w:rPr>
          <w:lang w:val="en-US"/>
        </w:rPr>
        <w:t>Cookies</w:t>
      </w:r>
      <w:r w:rsidRPr="00937F29">
        <w:t xml:space="preserve"> – </w:t>
      </w:r>
      <w:r>
        <w:t>это часть информации, отсылаемая сервером браузеру, которую браузер возвращает обратно серверу вместе с каждым запросом.</w:t>
      </w:r>
    </w:p>
    <w:p w:rsidR="009B56AB" w:rsidRDefault="009B56AB" w:rsidP="009B56AB">
      <w:pPr>
        <w:pStyle w:val="a"/>
        <w:spacing w:line="240" w:lineRule="auto"/>
      </w:pPr>
      <w:r>
        <w:t xml:space="preserve">Для получения </w:t>
      </w:r>
      <w:r>
        <w:rPr>
          <w:lang w:val="en-US"/>
        </w:rPr>
        <w:t>cookie</w:t>
      </w:r>
      <w:r w:rsidRPr="00937F29">
        <w:t xml:space="preserve"> </w:t>
      </w:r>
      <w:r>
        <w:t>данных используется следующая программная конструкция:</w:t>
      </w:r>
    </w:p>
    <w:p w:rsidR="009B56AB" w:rsidRPr="009D38B2" w:rsidRDefault="009B56AB" w:rsidP="009B56AB">
      <w:pPr>
        <w:pStyle w:val="a"/>
        <w:spacing w:line="240" w:lineRule="auto"/>
        <w:rPr>
          <w:lang w:val="en-US"/>
        </w:rPr>
      </w:pPr>
      <w:r w:rsidRPr="009D38B2">
        <w:rPr>
          <w:lang w:val="en-US"/>
        </w:rPr>
        <w:t>var cookie = Request.Cookies["username"].</w:t>
      </w:r>
    </w:p>
    <w:p w:rsidR="009B56AB" w:rsidRPr="00937F29" w:rsidRDefault="009B56AB" w:rsidP="009B56AB">
      <w:pPr>
        <w:pStyle w:val="a"/>
        <w:spacing w:line="240" w:lineRule="auto"/>
      </w:pPr>
      <w:r>
        <w:t xml:space="preserve">Для хранения данных авторизации в </w:t>
      </w:r>
      <w:r>
        <w:rPr>
          <w:lang w:val="en-US"/>
        </w:rPr>
        <w:t>Cookies</w:t>
      </w:r>
      <w:r w:rsidRPr="00937F29">
        <w:t xml:space="preserve"> </w:t>
      </w:r>
      <w:r>
        <w:t xml:space="preserve">в зашированном виде использован класс </w:t>
      </w:r>
      <w:r>
        <w:rPr>
          <w:lang w:val="en-US"/>
        </w:rPr>
        <w:t>FormsAuthenticationTicket</w:t>
      </w:r>
      <w:r w:rsidRPr="00937F29">
        <w:t>.</w:t>
      </w:r>
    </w:p>
    <w:p w:rsidR="009B56AB" w:rsidRDefault="009B56AB" w:rsidP="009B56AB">
      <w:pPr>
        <w:pStyle w:val="a"/>
        <w:spacing w:line="240" w:lineRule="auto"/>
      </w:pPr>
      <w:r>
        <w:lastRenderedPageBreak/>
        <w:t xml:space="preserve">Был реализован интерфейс </w:t>
      </w:r>
      <w:r>
        <w:rPr>
          <w:lang w:val="en-US"/>
        </w:rPr>
        <w:t>IPrincipal</w:t>
      </w:r>
      <w:r w:rsidRPr="00937F29">
        <w:t xml:space="preserve"> </w:t>
      </w:r>
      <w:r>
        <w:t xml:space="preserve">и установлен в </w:t>
      </w:r>
      <w:r>
        <w:rPr>
          <w:lang w:val="en-US"/>
        </w:rPr>
        <w:t>HttpContext</w:t>
      </w:r>
      <w:r w:rsidRPr="00937F29">
        <w:t>.</w:t>
      </w:r>
      <w:r>
        <w:rPr>
          <w:lang w:val="en-US"/>
        </w:rPr>
        <w:t>User</w:t>
      </w:r>
      <w:r w:rsidRPr="00937F29">
        <w:t xml:space="preserve"> </w:t>
      </w:r>
      <w:r>
        <w:t xml:space="preserve">для проверки ролей </w:t>
      </w:r>
      <w:r>
        <w:rPr>
          <w:lang w:val="en-US"/>
        </w:rPr>
        <w:t>IIdentity</w:t>
      </w:r>
      <w:r w:rsidRPr="00937F29">
        <w:t xml:space="preserve"> </w:t>
      </w:r>
      <w:r>
        <w:t>интерфейса.</w:t>
      </w:r>
    </w:p>
    <w:p w:rsidR="009B56AB" w:rsidRDefault="009B56AB" w:rsidP="009B56AB">
      <w:pPr>
        <w:pStyle w:val="a"/>
        <w:spacing w:line="240" w:lineRule="auto"/>
      </w:pPr>
      <w:r>
        <w:t xml:space="preserve">Для интерфейса </w:t>
      </w:r>
      <w:r>
        <w:rPr>
          <w:lang w:val="en-US"/>
        </w:rPr>
        <w:t>IIdentity</w:t>
      </w:r>
      <w:r w:rsidRPr="00937F29">
        <w:t xml:space="preserve"> </w:t>
      </w:r>
      <w:r>
        <w:t>была выполнена реализация.</w:t>
      </w:r>
    </w:p>
    <w:p w:rsidR="009B56AB" w:rsidRDefault="009B56AB" w:rsidP="009B56AB">
      <w:pPr>
        <w:pStyle w:val="a"/>
        <w:spacing w:line="240" w:lineRule="auto"/>
      </w:pPr>
      <w:r>
        <w:t xml:space="preserve">В </w:t>
      </w:r>
      <w:r>
        <w:rPr>
          <w:lang w:val="en-US"/>
        </w:rPr>
        <w:t>UserController</w:t>
      </w:r>
      <w:r w:rsidRPr="00937F29">
        <w:t xml:space="preserve"> </w:t>
      </w:r>
      <w:r>
        <w:t xml:space="preserve">создано свойство </w:t>
      </w:r>
      <w:r>
        <w:rPr>
          <w:lang w:val="en-US"/>
        </w:rPr>
        <w:t>CurrentUser</w:t>
      </w:r>
      <w:r w:rsidRPr="00937F29">
        <w:t xml:space="preserve">, </w:t>
      </w:r>
      <w:r>
        <w:t>которое возвращает значение пользователя, который на данный момент залогинен.</w:t>
      </w:r>
    </w:p>
    <w:p w:rsidR="009B56AB" w:rsidRDefault="009B56AB" w:rsidP="009B56AB">
      <w:pPr>
        <w:pStyle w:val="a"/>
        <w:spacing w:line="240" w:lineRule="auto"/>
      </w:pPr>
      <w:r>
        <w:t xml:space="preserve">Таким образом, как только в модуль авторизации поступает информация о контексте и содержащихся в нем </w:t>
      </w:r>
      <w:r>
        <w:rPr>
          <w:lang w:val="en-US"/>
        </w:rPr>
        <w:t>cookie</w:t>
      </w:r>
      <w:r w:rsidRPr="00B03CF8">
        <w:t xml:space="preserve"> </w:t>
      </w:r>
      <w:r>
        <w:t>данных, появляется доступ к пользователю. Таким образом существует возможность получения информации о данном пользователи через репозиторий по требованию.</w:t>
      </w:r>
    </w:p>
    <w:p w:rsidR="009B56AB" w:rsidRDefault="009B56AB" w:rsidP="009B56AB">
      <w:pPr>
        <w:pStyle w:val="a"/>
        <w:spacing w:line="240" w:lineRule="auto"/>
      </w:pPr>
    </w:p>
    <w:p w:rsidR="009B56AB" w:rsidRDefault="009B56AB" w:rsidP="00F6633D">
      <w:pPr>
        <w:pStyle w:val="a"/>
        <w:spacing w:line="240" w:lineRule="auto"/>
        <w:ind w:left="1418" w:hanging="709"/>
        <w:outlineLvl w:val="1"/>
        <w:rPr>
          <w:b/>
        </w:rPr>
      </w:pPr>
      <w:bookmarkStart w:id="28" w:name="_Toc451266696"/>
      <w:r>
        <w:rPr>
          <w:b/>
        </w:rPr>
        <w:t>4.3</w:t>
      </w:r>
      <w:r w:rsidRPr="00654629">
        <w:rPr>
          <w:b/>
        </w:rPr>
        <w:t xml:space="preserve"> </w:t>
      </w:r>
      <w:r w:rsidRPr="005A6D67">
        <w:t>Описание алгоритма генерации случайных чисел</w:t>
      </w:r>
      <w:bookmarkEnd w:id="28"/>
    </w:p>
    <w:p w:rsidR="009B56AB" w:rsidRPr="009D38B2" w:rsidRDefault="009B56AB" w:rsidP="009B56AB">
      <w:pPr>
        <w:pStyle w:val="a"/>
        <w:spacing w:line="240" w:lineRule="auto"/>
        <w:ind w:left="1418" w:hanging="709"/>
        <w:outlineLvl w:val="1"/>
        <w:rPr>
          <w:b/>
        </w:rPr>
      </w:pPr>
    </w:p>
    <w:p w:rsidR="009B56AB" w:rsidRPr="006D5F08" w:rsidRDefault="009B56AB" w:rsidP="009B56AB">
      <w:pPr>
        <w:pStyle w:val="a"/>
        <w:spacing w:line="240" w:lineRule="auto"/>
      </w:pPr>
      <w:r w:rsidRPr="006D5F08">
        <w:t>Известны следующие виды алгоритмов генерации случайных чисел:</w:t>
      </w:r>
    </w:p>
    <w:p w:rsidR="009B56AB" w:rsidRPr="006D5F08" w:rsidRDefault="009B56AB" w:rsidP="009B56AB">
      <w:pPr>
        <w:pStyle w:val="a"/>
        <w:spacing w:line="240" w:lineRule="auto"/>
      </w:pPr>
      <w:r w:rsidRPr="006D5F08">
        <w:t>Аддитивные генераторы</w:t>
      </w:r>
    </w:p>
    <w:p w:rsidR="009B56AB" w:rsidRDefault="009B56AB" w:rsidP="009B56AB">
      <w:pPr>
        <w:pStyle w:val="a"/>
        <w:spacing w:line="240" w:lineRule="auto"/>
      </w:pPr>
      <w:r w:rsidRPr="006D5F08">
        <w:t>Линейный конгруэнтные алгоритмы</w:t>
      </w:r>
    </w:p>
    <w:p w:rsidR="009B56AB" w:rsidRPr="006D5F08" w:rsidRDefault="009B56AB" w:rsidP="009B56AB">
      <w:pPr>
        <w:pStyle w:val="a"/>
        <w:spacing w:line="240" w:lineRule="auto"/>
      </w:pPr>
      <w:r w:rsidRPr="006D5F08">
        <w:t>Линейный конгруэнтный метод — один из методов </w:t>
      </w:r>
      <w:hyperlink r:id="rId122" w:tooltip="Генератор псевдослучайных чисел" w:history="1">
        <w:r w:rsidRPr="006D5F08">
          <w:t>генерации псевдослучайных чисел</w:t>
        </w:r>
      </w:hyperlink>
      <w:r w:rsidRPr="006D5F08">
        <w:t>. Применяется в простых случаях и не обладает </w:t>
      </w:r>
      <w:hyperlink r:id="rId123" w:tooltip="Криптографическая стойкость" w:history="1">
        <w:r w:rsidRPr="006D5F08">
          <w:t>криптографической стойкостью</w:t>
        </w:r>
      </w:hyperlink>
      <w:r w:rsidRPr="006D5F08">
        <w:t>. Входит в стандартные библиотеки различных </w:t>
      </w:r>
      <w:hyperlink r:id="rId124" w:tooltip="Компилятор" w:history="1">
        <w:r w:rsidRPr="006D5F08">
          <w:t>компиляторов</w:t>
        </w:r>
      </w:hyperlink>
      <w:r w:rsidRPr="006D5F08">
        <w:t>.</w:t>
      </w:r>
    </w:p>
    <w:p w:rsidR="009B56AB" w:rsidRPr="006D5F08" w:rsidRDefault="009B56AB" w:rsidP="009B56AB">
      <w:pPr>
        <w:pStyle w:val="a"/>
        <w:spacing w:line="240" w:lineRule="auto"/>
      </w:pPr>
      <w:r w:rsidRPr="006D5F08">
        <w:t>Хотя линейный конгруэнтный метод порождает статистически хорошую псевдослучайную последовательность чисел, он не является криптографически стойким. Генераторы на основе линейного конгруэнтного метода являются предсказуемыми, поэтому их нельзя использовать в криптографии. Впервые генераторы на основе линейного конгруэнтного метода были взломаны Джимом Ридсом (Jim Reeds), а затем Джоан Бояр (Joan Boyar). Ей удалось также вскрыть квадратические и кубические генераторы. Другие исследователи расширили идеи Бояр, разработав способы вскрытия любого полиномиального генератора. Таким образом, была доказана бесполезность генераторов на основе конгруэнтных методов для криптографии. Однако генераторы на основе линейного конгруэнтного метода сохраняют свою полезность для некриптографических приложений, например, для моделирования. Они эффективны и в большинстве используемых эмпирических тестах демонстрируют хорошие статистические характеристики.</w:t>
      </w:r>
    </w:p>
    <w:p w:rsidR="009B56AB" w:rsidRPr="00F40952" w:rsidRDefault="009B56AB" w:rsidP="009B56AB">
      <w:pPr>
        <w:pStyle w:val="a"/>
        <w:spacing w:line="240" w:lineRule="auto"/>
      </w:pPr>
      <w:r w:rsidRPr="00F40952">
        <w:t>Запаздывающие генераторы Фибоначчи (</w:t>
      </w:r>
      <w:hyperlink r:id="rId125" w:tooltip="Английский язык" w:history="1">
        <w:r w:rsidRPr="00F40952">
          <w:t>англ.</w:t>
        </w:r>
      </w:hyperlink>
      <w:r w:rsidRPr="00F40952">
        <w:t> lagged Fibonacci generator) — </w:t>
      </w:r>
      <w:hyperlink r:id="rId126" w:tooltip="Генератор псевдослучайных чисел" w:history="1">
        <w:r w:rsidRPr="00F40952">
          <w:t>генераторы псевдослучайных чисел</w:t>
        </w:r>
      </w:hyperlink>
      <w:r w:rsidRPr="00F40952">
        <w:t>, также называемые аддитивными генераторами.</w:t>
      </w:r>
    </w:p>
    <w:p w:rsidR="009B56AB" w:rsidRPr="00F40952" w:rsidRDefault="009B56AB" w:rsidP="009B56AB">
      <w:pPr>
        <w:pStyle w:val="a"/>
        <w:spacing w:line="240" w:lineRule="auto"/>
      </w:pPr>
      <w:r w:rsidRPr="00F40952">
        <w:t>В отличие от генераторов, использующих </w:t>
      </w:r>
      <w:hyperlink r:id="rId127" w:tooltip="Линейный конгруэнтный метод" w:history="1">
        <w:r w:rsidRPr="00F40952">
          <w:t>линейный конгруэнтный алгоритм</w:t>
        </w:r>
      </w:hyperlink>
      <w:r w:rsidRPr="00F40952">
        <w:t>, фибоначчиевы генераторы можно использовать в статистических алгоритмах, требующих высокого разрешения.</w:t>
      </w:r>
    </w:p>
    <w:p w:rsidR="009B56AB" w:rsidRPr="00F40952" w:rsidRDefault="009B56AB" w:rsidP="009B56AB">
      <w:pPr>
        <w:pStyle w:val="a"/>
        <w:spacing w:line="240" w:lineRule="auto"/>
      </w:pPr>
      <w:r w:rsidRPr="00F40952">
        <w:t>В связи с этим линейный конгруэнтный алгоритм постепенно потерял свою популярность и его место заняло семейство фибоначчиевых алгоритмов, которые могут быть рекомендованы для использования в алгоритмах, критичных к качеству </w:t>
      </w:r>
      <w:hyperlink r:id="rId128" w:tooltip="Случайное число" w:history="1">
        <w:r w:rsidRPr="00F40952">
          <w:t>случайных чисел</w:t>
        </w:r>
      </w:hyperlink>
      <w:r w:rsidRPr="00F40952">
        <w:t>.</w:t>
      </w:r>
    </w:p>
    <w:p w:rsidR="009B56AB" w:rsidRPr="00F40952" w:rsidRDefault="009B56AB" w:rsidP="009B56AB">
      <w:pPr>
        <w:pStyle w:val="a"/>
        <w:spacing w:line="240" w:lineRule="auto"/>
      </w:pPr>
      <w:r>
        <w:lastRenderedPageBreak/>
        <w:t>Таким образом, в</w:t>
      </w:r>
      <w:r w:rsidRPr="00F40952">
        <w:t xml:space="preserve"> качестве метода генерации случайных чисел был выбран метод Фибоначчи с запаздываниями.</w:t>
      </w:r>
    </w:p>
    <w:p w:rsidR="009B56AB" w:rsidRPr="002814C7" w:rsidRDefault="009B56AB" w:rsidP="009B56AB">
      <w:pPr>
        <w:pStyle w:val="a"/>
        <w:spacing w:line="240" w:lineRule="auto"/>
      </w:pPr>
      <w:r w:rsidRPr="002814C7">
        <w:t>Один из широко распространённых фибоначчиевых генераторов основан на следующей итеративной формуле:</w:t>
      </w:r>
    </w:p>
    <w:p w:rsidR="009B56AB" w:rsidRPr="00F40952" w:rsidRDefault="009B56AB" w:rsidP="009B56AB">
      <w:pPr>
        <w:pStyle w:val="a"/>
        <w:spacing w:line="240" w:lineRule="auto"/>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k-b</m:t>
                      </m:r>
                    </m:sub>
                  </m:sSub>
                  <m:r>
                    <m:rPr>
                      <m:sty m:val="p"/>
                    </m:rPr>
                    <w:rPr>
                      <w:rFonts w:ascii="Cambria Math" w:hAnsi="Cambria Math"/>
                    </w:rPr>
                    <m:t xml:space="preserve">,  if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k-b</m:t>
                      </m:r>
                    </m:sub>
                  </m:sSub>
                  <m:r>
                    <m:rPr>
                      <m:sty m:val="p"/>
                    </m:rPr>
                    <w:rPr>
                      <w:rFonts w:ascii="Cambria Math" w:hAnsi="Cambria Math"/>
                    </w:rPr>
                    <m:t>;</m:t>
                  </m:r>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k-b</m:t>
                      </m:r>
                    </m:sub>
                  </m:sSub>
                  <m:r>
                    <m:rPr>
                      <m:sty m:val="p"/>
                    </m:rPr>
                    <w:rPr>
                      <w:rFonts w:ascii="Cambria Math" w:hAnsi="Cambria Math"/>
                    </w:rPr>
                    <m:t xml:space="preserve">+1,  if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k-a</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k-b</m:t>
                      </m:r>
                    </m:sub>
                  </m:sSub>
                </m:e>
              </m:eqArr>
            </m:e>
          </m:d>
        </m:oMath>
      </m:oMathPara>
    </w:p>
    <w:p w:rsidR="009B56AB" w:rsidRPr="002814C7" w:rsidRDefault="009B56AB" w:rsidP="009B56AB">
      <w:pPr>
        <w:pStyle w:val="a"/>
        <w:spacing w:line="240" w:lineRule="auto"/>
      </w:pPr>
      <w:r>
        <w:t xml:space="preserve">Где </w:t>
      </w:r>
      <w:r w:rsidRPr="002814C7">
        <w:t>xk</w:t>
      </w:r>
      <w:r w:rsidRPr="00360338">
        <w:t xml:space="preserve"> – </w:t>
      </w:r>
      <w:r>
        <w:t xml:space="preserve">вещественные числа из диапазона </w:t>
      </w:r>
      <w:r w:rsidRPr="00360338">
        <w:t xml:space="preserve">[0,1), </w:t>
      </w:r>
      <w:r w:rsidRPr="002814C7">
        <w:t>a</w:t>
      </w:r>
      <w:r w:rsidRPr="00360338">
        <w:t>,</w:t>
      </w:r>
      <w:r w:rsidRPr="002814C7">
        <w:t>b</w:t>
      </w:r>
      <w:r w:rsidRPr="00360338">
        <w:t xml:space="preserve"> </w:t>
      </w:r>
      <w:r>
        <w:t>–</w:t>
      </w:r>
      <w:r w:rsidRPr="00360338">
        <w:t xml:space="preserve"> </w:t>
      </w:r>
      <w:r>
        <w:t xml:space="preserve">целые положительные числа, называемые  лагами. При реализации через целые числа достаточно формулы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k-b</m:t>
            </m:r>
          </m:sub>
        </m:sSub>
      </m:oMath>
      <w:r w:rsidRPr="002814C7">
        <w:t>. При этом будут происходить арифметические переполнения.</w:t>
      </w:r>
    </w:p>
    <w:p w:rsidR="009B56AB" w:rsidRDefault="009B56AB" w:rsidP="009B56AB">
      <w:pPr>
        <w:pStyle w:val="a"/>
        <w:spacing w:line="240" w:lineRule="auto"/>
        <w:rPr>
          <w:rFonts w:eastAsiaTheme="minorEastAsia"/>
        </w:rPr>
      </w:pPr>
      <w:r w:rsidRPr="002814C7">
        <w:t>Для работы фибоначчиеву генератору требуется знать max{a,b} предыдущих сгенерированных случайных чисел. При программной реализации для хранения сгенерированных случайных чисел используется</w:t>
      </w:r>
      <w:r>
        <w:rPr>
          <w:rFonts w:eastAsiaTheme="minorEastAsia"/>
        </w:rPr>
        <w:t xml:space="preserve"> конечная циклическая очередь на базе массива. Для старта фибоначчиевому генератору требуется </w:t>
      </w:r>
      <w:r>
        <w:rPr>
          <w:rFonts w:eastAsiaTheme="minorEastAsia"/>
          <w:lang w:val="en-US"/>
        </w:rPr>
        <w:t>max</w:t>
      </w:r>
      <w:r w:rsidRPr="002814C7">
        <w:rPr>
          <w:rFonts w:eastAsiaTheme="minorEastAsia"/>
        </w:rPr>
        <w:t>{</w:t>
      </w:r>
      <w:r>
        <w:rPr>
          <w:rFonts w:eastAsiaTheme="minorEastAsia"/>
          <w:lang w:val="en-US"/>
        </w:rPr>
        <w:t>a</w:t>
      </w:r>
      <w:r w:rsidRPr="002814C7">
        <w:rPr>
          <w:rFonts w:eastAsiaTheme="minorEastAsia"/>
        </w:rPr>
        <w:t>,</w:t>
      </w:r>
      <w:r>
        <w:rPr>
          <w:rFonts w:eastAsiaTheme="minorEastAsia"/>
          <w:lang w:val="en-US"/>
        </w:rPr>
        <w:t>b</w:t>
      </w:r>
      <w:r w:rsidRPr="002814C7">
        <w:rPr>
          <w:rFonts w:eastAsiaTheme="minorEastAsia"/>
        </w:rPr>
        <w:t xml:space="preserve">} </w:t>
      </w:r>
      <w:r>
        <w:rPr>
          <w:rFonts w:eastAsiaTheme="minorEastAsia"/>
        </w:rPr>
        <w:t>случайных чисел, которые могут быть сгенерированы простым конгруэнтным методом.</w:t>
      </w:r>
    </w:p>
    <w:p w:rsidR="009B56AB" w:rsidRPr="002814C7" w:rsidRDefault="009B56AB" w:rsidP="009B56AB">
      <w:pPr>
        <w:pStyle w:val="a"/>
        <w:spacing w:line="240" w:lineRule="auto"/>
        <w:rPr>
          <w:rFonts w:eastAsiaTheme="minorEastAsia"/>
        </w:rPr>
      </w:pPr>
      <w:r w:rsidRPr="002814C7">
        <w:rPr>
          <w:rFonts w:eastAsiaTheme="minorEastAsia"/>
        </w:rPr>
        <w:t>Получаемые случайные числа обладают хорошими статистическими свойствами, причём все биты случайного числа равнозначны по статистическим свойствам. Период фибоначчиева генератора может быть оценён по следующей формуле:</w:t>
      </w:r>
    </w:p>
    <w:p w:rsidR="009B56AB" w:rsidRDefault="009B56AB" w:rsidP="009B56AB">
      <w:pPr>
        <w:pStyle w:val="a"/>
        <w:spacing w:line="240" w:lineRule="auto"/>
        <w:rPr>
          <w:rFonts w:eastAsiaTheme="minorEastAsia"/>
        </w:rPr>
      </w:pPr>
      <m:oMath>
        <m:r>
          <m:rPr>
            <m:sty m:val="p"/>
          </m:rPr>
          <w:rPr>
            <w:rFonts w:ascii="Cambria Math" w:eastAsiaTheme="minorEastAsia" w:hAnsi="Cambria Math"/>
          </w:rPr>
          <m:t>T=</m:t>
        </m:r>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2</m:t>
                </m:r>
              </m:e>
              <m:sup>
                <m:func>
                  <m:funcPr>
                    <m:ctrlPr>
                      <w:rPr>
                        <w:rFonts w:ascii="Cambria Math" w:eastAsiaTheme="minorEastAsia" w:hAnsi="Cambria Math"/>
                      </w:rPr>
                    </m:ctrlPr>
                  </m:funcPr>
                  <m:fName>
                    <m:r>
                      <m:rPr>
                        <m:sty m:val="p"/>
                      </m:rPr>
                      <w:rPr>
                        <w:rFonts w:ascii="Cambria Math" w:eastAsiaTheme="minorEastAsia" w:hAnsi="Cambria Math"/>
                      </w:rPr>
                      <m:t>max</m:t>
                    </m:r>
                  </m:fName>
                  <m:e>
                    <m:d>
                      <m:dPr>
                        <m:begChr m:val="{"/>
                        <m:endChr m:val="}"/>
                        <m:ctrlPr>
                          <w:rPr>
                            <w:rFonts w:ascii="Cambria Math" w:eastAsiaTheme="minorEastAsia" w:hAnsi="Cambria Math"/>
                          </w:rPr>
                        </m:ctrlPr>
                      </m:dPr>
                      <m:e>
                        <m:r>
                          <m:rPr>
                            <m:sty m:val="p"/>
                          </m:rPr>
                          <w:rPr>
                            <w:rFonts w:ascii="Cambria Math" w:eastAsiaTheme="minorEastAsia" w:hAnsi="Cambria Math"/>
                          </w:rPr>
                          <m:t>a,b</m:t>
                        </m:r>
                      </m:e>
                    </m:d>
                  </m:e>
                </m:func>
              </m:sup>
            </m:sSup>
            <m:r>
              <m:rPr>
                <m:sty m:val="p"/>
              </m:rPr>
              <w:rPr>
                <w:rFonts w:ascii="Cambria Math" w:eastAsiaTheme="minorEastAsia" w:hAnsi="Cambria Math"/>
              </w:rPr>
              <m:t>-1</m:t>
            </m:r>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l</m:t>
            </m:r>
          </m:sup>
        </m:sSup>
      </m:oMath>
      <w:r w:rsidRPr="002814C7">
        <w:rPr>
          <w:rFonts w:eastAsiaTheme="minorEastAsia"/>
        </w:rPr>
        <w:t>, где l – число битов в мантиссе вещественного числа.</w:t>
      </w:r>
    </w:p>
    <w:p w:rsidR="009B56AB" w:rsidRPr="00AB446A" w:rsidRDefault="009B56AB" w:rsidP="009B56AB">
      <w:pPr>
        <w:pStyle w:val="a"/>
        <w:spacing w:line="240" w:lineRule="auto"/>
      </w:pPr>
      <w:r w:rsidRPr="00AB446A">
        <w:t>Лаги a и b – «магические» и их не следует выбирать произвольно. В некоторых источниках рекомендуют использование следующих значений лагов: (a,b)=(55,24),(17,5) или (97,33).</w:t>
      </w:r>
    </w:p>
    <w:p w:rsidR="009B56AB" w:rsidRPr="00AB446A" w:rsidRDefault="009B56AB" w:rsidP="009B56AB">
      <w:pPr>
        <w:pStyle w:val="a"/>
        <w:spacing w:line="240" w:lineRule="auto"/>
      </w:pPr>
      <w:r w:rsidRPr="00AB446A">
        <w:t>Качество получаемых случайных чисел зависит от значения константы, a чем оно больше, тем выше размерность пространства, в котором сохраняется равномерность случайных векторов, образованных из полученных случайных чисел. В то же время, с увеличением величины константы a увеличивается объём используемой алгоритмом памяти.</w:t>
      </w:r>
    </w:p>
    <w:p w:rsidR="009B56AB" w:rsidRPr="00AB446A" w:rsidRDefault="009B56AB" w:rsidP="009B56AB">
      <w:pPr>
        <w:pStyle w:val="a"/>
        <w:spacing w:line="240" w:lineRule="auto"/>
      </w:pPr>
      <w:r w:rsidRPr="00AB446A">
        <w:t>Значения (a,b)=(17,5) можно рекомендовать для простых приложений, не использующих векторы высокой размерности со случайными компонентами. Значения (a,b)=(55,24) позволяют получать числа, удовлетворительные для большинства алгоритмов, требовательных к качеству случайных чисел. Значения  (a,b)=(97,33) позволяют получать очень качественные случайные числа и используются в алгоритмах, работающих со случайными векторами высокой размерности. Описанный фибоначчиев генератор случайных чисел (с лагами 20 и 5) используется в широко известной системе </w:t>
      </w:r>
      <w:hyperlink r:id="rId129" w:tooltip="Matlab" w:history="1">
        <w:r w:rsidRPr="00AB446A">
          <w:t>Matlab</w:t>
        </w:r>
      </w:hyperlink>
      <w:r w:rsidRPr="00AB446A">
        <w:t> (автором первой версии этой системы был Д. Каханер).</w:t>
      </w:r>
    </w:p>
    <w:p w:rsidR="009B56AB" w:rsidRPr="00555E2A" w:rsidRDefault="009B56AB" w:rsidP="009B56AB">
      <w:pPr>
        <w:pStyle w:val="a"/>
        <w:spacing w:line="240" w:lineRule="auto"/>
      </w:pPr>
      <w:hyperlink r:id="rId130" w:tooltip="Шнайер, Брюс" w:history="1">
        <w:r w:rsidRPr="00555E2A">
          <w:t>Брюс Шнайер</w:t>
        </w:r>
      </w:hyperlink>
      <w:r w:rsidRPr="00555E2A">
        <w:t> в своей работе «Прикладная криптография» приводит примеры 3-х алгоритмов на основе аддитивных генераторов.</w:t>
      </w:r>
    </w:p>
    <w:p w:rsidR="009B56AB" w:rsidRPr="006C5FDD" w:rsidRDefault="009B56AB" w:rsidP="009B56AB">
      <w:pPr>
        <w:pStyle w:val="a"/>
        <w:spacing w:line="240" w:lineRule="auto"/>
      </w:pPr>
      <w:r w:rsidRPr="006C5FDD">
        <w:t>Среди них алгоритм Fish, Pike и Mush.</w:t>
      </w:r>
    </w:p>
    <w:p w:rsidR="009B56AB" w:rsidRPr="006C5FDD" w:rsidRDefault="009B56AB" w:rsidP="009B56AB">
      <w:pPr>
        <w:pStyle w:val="a"/>
        <w:spacing w:line="240" w:lineRule="auto"/>
      </w:pPr>
      <w:r w:rsidRPr="006C5FDD">
        <w:lastRenderedPageBreak/>
        <w:t>Fish — это аддитивный генератор, основанный на методах, используемых в прореживаемом генераторе. Он выдает поток 32-битовых слов, которые могут быть использованы (с помощью XOR) с потоком открытого текста для получения шифротекста или с потоком шифротекста для получения открытого текста. Название алгоритма представляет собой сокращение от Fibonacci shrinking generator — прореживаемый генератор Фиббоначи.</w:t>
      </w:r>
    </w:p>
    <w:p w:rsidR="009B56AB" w:rsidRPr="006C5FDD" w:rsidRDefault="009B56AB" w:rsidP="009B56AB">
      <w:pPr>
        <w:pStyle w:val="a"/>
        <w:spacing w:line="240" w:lineRule="auto"/>
      </w:pPr>
      <w:r w:rsidRPr="006C5FDD">
        <w:t>Во первых используйте два следующих аддитивных генератора. Ключом является начальные состояния этих генераторов.</w:t>
      </w:r>
    </w:p>
    <w:p w:rsidR="009B56AB" w:rsidRPr="006C5FDD" w:rsidRDefault="009B56AB" w:rsidP="009B56AB">
      <w:pPr>
        <w:pStyle w:val="a"/>
        <w:spacing w:line="240" w:lineRule="auto"/>
      </w:pPr>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i-55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i-24</m:t>
                  </m:r>
                </m:sub>
              </m:sSub>
            </m:e>
          </m:d>
          <m:r>
            <m:rPr>
              <m:sty m:val="p"/>
            </m:rPr>
            <w:rPr>
              <w:rFonts w:ascii="Cambria Math" w:hAnsi="Cambria Math"/>
            </w:rPr>
            <m:t>mod(</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32</m:t>
              </m:r>
            </m:sup>
          </m:sSup>
          <m:r>
            <m:rPr>
              <m:sty m:val="p"/>
            </m:rPr>
            <w:rPr>
              <w:rFonts w:ascii="Cambria Math" w:hAnsi="Cambria Math"/>
            </w:rPr>
            <m:t>)</m:t>
          </m:r>
        </m:oMath>
      </m:oMathPara>
    </w:p>
    <w:p w:rsidR="009B56AB" w:rsidRPr="006C5FDD" w:rsidRDefault="009B56AB" w:rsidP="009B56AB">
      <w:pPr>
        <w:pStyle w:val="a"/>
        <w:spacing w:line="240" w:lineRule="auto"/>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i-52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i-19</m:t>
                  </m:r>
                </m:sub>
              </m:sSub>
            </m:e>
          </m:d>
          <m:r>
            <m:rPr>
              <m:sty m:val="p"/>
            </m:rPr>
            <w:rPr>
              <w:rFonts w:ascii="Cambria Math" w:hAnsi="Cambria Math"/>
            </w:rPr>
            <m:t>mod(</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32</m:t>
              </m:r>
            </m:sup>
          </m:sSup>
          <m:r>
            <m:rPr>
              <m:sty m:val="p"/>
            </m:rPr>
            <w:rPr>
              <w:rFonts w:ascii="Cambria Math" w:hAnsi="Cambria Math"/>
            </w:rPr>
            <m:t>)</m:t>
          </m:r>
        </m:oMath>
      </m:oMathPara>
    </w:p>
    <w:p w:rsidR="009B56AB" w:rsidRPr="006C5FDD" w:rsidRDefault="009B56AB" w:rsidP="009B56AB">
      <w:pPr>
        <w:pStyle w:val="a"/>
        <w:spacing w:line="240" w:lineRule="auto"/>
      </w:pPr>
      <w:r w:rsidRPr="006C5FDD">
        <w:t>Эти последовательности прореживаются попарно в зависимости от младшего значащего бита Bi. Если его значение равно 1, то пара используется, если 0 – игнорируется. Cj – последовательность используемых слов Ai, a Dj – это последовательность используемых слов Bi. Для генерации двух 32-битовых слов-результатов K2j и K2j+1 эти слова используются парами – C2j, C2j+1, D2j, D2j+1.</w:t>
      </w:r>
    </w:p>
    <w:p w:rsidR="009B56AB" w:rsidRPr="006C5FDD" w:rsidRDefault="009B56AB" w:rsidP="009B56AB">
      <w:pPr>
        <w:pStyle w:val="a"/>
        <w:spacing w:line="240" w:lineRule="auto"/>
      </w:pPr>
      <m:oMathPara>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2j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2j</m:t>
              </m:r>
            </m:sub>
          </m:sSub>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rPr>
                <m:t>D</m:t>
              </m:r>
            </m:e>
            <m:sub>
              <m:r>
                <m:rPr>
                  <m:sty m:val="p"/>
                </m:rPr>
                <w:rPr>
                  <w:rFonts w:ascii="Cambria Math" w:hAnsi="Cambria Math" w:cs="Cambria Math"/>
                </w:rPr>
                <m:t>2j</m:t>
              </m:r>
            </m:sub>
          </m:sSub>
          <m:r>
            <m:rPr>
              <m:sty m:val="p"/>
            </m:rPr>
            <w:rPr>
              <w:rFonts w:ascii="Cambria Math" w:hAnsi="Cambria Math" w:cs="Cambria Math"/>
            </w:rPr>
            <m:t xml:space="preserve"> ^ </m:t>
          </m:r>
          <m:sSub>
            <m:sSubPr>
              <m:ctrlPr>
                <w:rPr>
                  <w:rFonts w:ascii="Cambria Math" w:hAnsi="Cambria Math" w:cs="Cambria Math"/>
                </w:rPr>
              </m:ctrlPr>
            </m:sSubPr>
            <m:e>
              <m:r>
                <m:rPr>
                  <m:sty m:val="p"/>
                </m:rPr>
                <w:rPr>
                  <w:rFonts w:ascii="Cambria Math" w:hAnsi="Cambria Math" w:cs="Cambria Math"/>
                </w:rPr>
                <m:t>D</m:t>
              </m:r>
            </m:e>
            <m:sub>
              <m:r>
                <m:rPr>
                  <m:sty m:val="p"/>
                </m:rPr>
                <w:rPr>
                  <w:rFonts w:ascii="Cambria Math" w:hAnsi="Cambria Math" w:cs="Cambria Math"/>
                </w:rPr>
                <m:t>2j+1</m:t>
              </m:r>
            </m:sub>
          </m:sSub>
          <m:r>
            <m:rPr>
              <m:sty m:val="p"/>
            </m:rPr>
            <w:rPr>
              <w:rFonts w:ascii="Cambria Math" w:hAnsi="Cambria Math" w:cs="Cambria Math"/>
            </w:rPr>
            <m:t>)</m:t>
          </m:r>
        </m:oMath>
      </m:oMathPara>
    </w:p>
    <w:p w:rsidR="009B56AB" w:rsidRPr="006C5FDD" w:rsidRDefault="009B56AB" w:rsidP="009B56AB">
      <w:pPr>
        <w:pStyle w:val="a"/>
        <w:spacing w:line="240" w:lineRule="auto"/>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2j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2j+1</m:t>
              </m:r>
            </m:sub>
          </m:sSub>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rPr>
                <m:t>E</m:t>
              </m:r>
            </m:e>
            <m:sub>
              <m:r>
                <m:rPr>
                  <m:sty m:val="p"/>
                </m:rPr>
                <w:rPr>
                  <w:rFonts w:ascii="Cambria Math" w:hAnsi="Cambria Math" w:cs="Cambria Math"/>
                </w:rPr>
                <m:t>2j</m:t>
              </m:r>
            </m:sub>
          </m:sSub>
          <m:r>
            <m:rPr>
              <m:sty m:val="p"/>
            </m:rPr>
            <w:rPr>
              <w:rFonts w:ascii="Cambria Math" w:hAnsi="Cambria Math" w:cs="Cambria Math"/>
            </w:rPr>
            <m:t xml:space="preserve"> ^ </m:t>
          </m:r>
          <m:sSub>
            <m:sSubPr>
              <m:ctrlPr>
                <w:rPr>
                  <w:rFonts w:ascii="Cambria Math" w:hAnsi="Cambria Math" w:cs="Cambria Math"/>
                </w:rPr>
              </m:ctrlPr>
            </m:sSubPr>
            <m:e>
              <m:r>
                <m:rPr>
                  <m:sty m:val="p"/>
                </m:rPr>
                <w:rPr>
                  <w:rFonts w:ascii="Cambria Math" w:hAnsi="Cambria Math" w:cs="Cambria Math"/>
                </w:rPr>
                <m:t>C</m:t>
              </m:r>
            </m:e>
            <m:sub>
              <m:r>
                <m:rPr>
                  <m:sty m:val="p"/>
                </m:rPr>
                <w:rPr>
                  <w:rFonts w:ascii="Cambria Math" w:hAnsi="Cambria Math" w:cs="Cambria Math"/>
                </w:rPr>
                <m:t>2j+1</m:t>
              </m:r>
            </m:sub>
          </m:sSub>
          <m:r>
            <m:rPr>
              <m:sty m:val="p"/>
            </m:rPr>
            <w:rPr>
              <w:rFonts w:ascii="Cambria Math" w:hAnsi="Cambria Math" w:cs="Cambria Math"/>
            </w:rPr>
            <m:t>)</m:t>
          </m:r>
        </m:oMath>
      </m:oMathPara>
    </w:p>
    <w:p w:rsidR="009B56AB" w:rsidRPr="006C5FDD" w:rsidRDefault="009B56AB" w:rsidP="009B56AB">
      <w:pPr>
        <w:pStyle w:val="a"/>
        <w:spacing w:line="240" w:lineRule="auto"/>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2j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2j</m:t>
              </m:r>
            </m:sub>
          </m:sSub>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rPr>
                <m:t>F</m:t>
              </m:r>
            </m:e>
            <m:sub>
              <m:r>
                <m:rPr>
                  <m:sty m:val="p"/>
                </m:rPr>
                <w:rPr>
                  <w:rFonts w:ascii="Cambria Math" w:hAnsi="Cambria Math" w:cs="Cambria Math"/>
                </w:rPr>
                <m:t>2j</m:t>
              </m:r>
            </m:sub>
          </m:sSub>
        </m:oMath>
      </m:oMathPara>
    </w:p>
    <w:p w:rsidR="009B56AB" w:rsidRPr="006C5FDD" w:rsidRDefault="009B56AB" w:rsidP="009B56AB">
      <w:pPr>
        <w:pStyle w:val="a"/>
        <w:spacing w:line="240" w:lineRule="auto"/>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2j+1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2j+1</m:t>
              </m:r>
            </m:sub>
          </m:sSub>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rPr>
                <m:t>F</m:t>
              </m:r>
            </m:e>
            <m:sub>
              <m:r>
                <m:rPr>
                  <m:sty m:val="p"/>
                </m:rPr>
                <w:rPr>
                  <w:rFonts w:ascii="Cambria Math" w:hAnsi="Cambria Math" w:cs="Cambria Math"/>
                </w:rPr>
                <m:t>2j</m:t>
              </m:r>
            </m:sub>
          </m:sSub>
        </m:oMath>
      </m:oMathPara>
    </w:p>
    <w:p w:rsidR="009B56AB" w:rsidRPr="006C5FDD" w:rsidRDefault="009B56AB" w:rsidP="009B56AB">
      <w:pPr>
        <w:pStyle w:val="a"/>
        <w:spacing w:line="240" w:lineRule="auto"/>
      </w:pPr>
      <w:r w:rsidRPr="006C5FDD">
        <w:t>Этот алгоритм быстр, на процессоре i486/33 реализация Fish на языке С шифрует данные со скоростью 15-Мбит/с. К сожалению он также не безопасен, порядок вскрытия составляет около 240.</w:t>
      </w:r>
    </w:p>
    <w:p w:rsidR="009B56AB" w:rsidRPr="00EB313A" w:rsidRDefault="009B56AB" w:rsidP="009B56AB">
      <w:pPr>
        <w:pStyle w:val="a"/>
        <w:spacing w:line="240" w:lineRule="auto"/>
      </w:pPr>
      <w:hyperlink r:id="rId131" w:tooltip="PIKE" w:history="1">
        <w:r w:rsidRPr="00EB313A">
          <w:t>Pike</w:t>
        </w:r>
      </w:hyperlink>
      <w:r w:rsidRPr="00EB313A">
        <w:t> — это обедненная и урезанная версия Fish, предложенная </w:t>
      </w:r>
      <w:hyperlink r:id="rId132" w:tooltip="Андерсон, Росс" w:history="1">
        <w:r w:rsidRPr="00EB313A">
          <w:t>Россом Андерсоном</w:t>
        </w:r>
      </w:hyperlink>
      <w:r>
        <w:t>, тем, кто взломал Fish</w:t>
      </w:r>
      <w:r w:rsidRPr="00EB313A">
        <w:t>. Он использует три аддитивных генератора. Например:</w:t>
      </w:r>
    </w:p>
    <w:p w:rsidR="009B56AB" w:rsidRPr="00EB313A" w:rsidRDefault="009B56AB" w:rsidP="009B56AB">
      <w:pPr>
        <w:pStyle w:val="a"/>
        <w:spacing w:line="240" w:lineRule="auto"/>
      </w:pPr>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i-55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i-24</m:t>
                  </m:r>
                </m:sub>
              </m:sSub>
            </m:e>
          </m:d>
          <m:r>
            <m:rPr>
              <m:sty m:val="p"/>
            </m:rPr>
            <w:rPr>
              <w:rFonts w:ascii="Cambria Math" w:hAnsi="Cambria Math"/>
            </w:rPr>
            <m:t>mod(</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32</m:t>
              </m:r>
            </m:sup>
          </m:sSup>
          <m:r>
            <m:rPr>
              <m:sty m:val="p"/>
            </m:rPr>
            <w:rPr>
              <w:rFonts w:ascii="Cambria Math" w:hAnsi="Cambria Math"/>
            </w:rPr>
            <m:t>)</m:t>
          </m:r>
        </m:oMath>
      </m:oMathPara>
    </w:p>
    <w:p w:rsidR="009B56AB" w:rsidRPr="00EB313A" w:rsidRDefault="009B56AB" w:rsidP="009B56AB">
      <w:pPr>
        <w:pStyle w:val="a"/>
        <w:spacing w:line="240" w:lineRule="auto"/>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i-57</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i-7</m:t>
                  </m:r>
                </m:sub>
              </m:sSub>
            </m:e>
          </m:d>
          <m:r>
            <m:rPr>
              <m:sty m:val="p"/>
            </m:rPr>
            <w:rPr>
              <w:rFonts w:ascii="Cambria Math" w:hAnsi="Cambria Math"/>
            </w:rPr>
            <m:t>mod(</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32</m:t>
              </m:r>
            </m:sup>
          </m:sSup>
          <m:r>
            <m:rPr>
              <m:sty m:val="p"/>
            </m:rPr>
            <w:rPr>
              <w:rFonts w:ascii="Cambria Math" w:hAnsi="Cambria Math"/>
            </w:rPr>
            <m:t>)</m:t>
          </m:r>
        </m:oMath>
      </m:oMathPara>
    </w:p>
    <w:p w:rsidR="009B56AB" w:rsidRPr="00EB313A" w:rsidRDefault="009B56AB" w:rsidP="009B56AB">
      <w:pPr>
        <w:pStyle w:val="a"/>
        <w:spacing w:line="240" w:lineRule="auto"/>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i-58</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i-19</m:t>
                  </m:r>
                </m:sub>
              </m:sSub>
            </m:e>
          </m:d>
          <m:r>
            <m:rPr>
              <m:sty m:val="p"/>
            </m:rPr>
            <w:rPr>
              <w:rFonts w:ascii="Cambria Math" w:hAnsi="Cambria Math"/>
            </w:rPr>
            <m:t>mod(</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32</m:t>
              </m:r>
            </m:sup>
          </m:sSup>
          <m:r>
            <m:rPr>
              <m:sty m:val="p"/>
            </m:rPr>
            <w:rPr>
              <w:rFonts w:ascii="Cambria Math" w:hAnsi="Cambria Math"/>
            </w:rPr>
            <m:t>)</m:t>
          </m:r>
        </m:oMath>
      </m:oMathPara>
    </w:p>
    <w:p w:rsidR="009B56AB" w:rsidRPr="00EB313A" w:rsidRDefault="009B56AB" w:rsidP="009B56AB">
      <w:pPr>
        <w:pStyle w:val="a"/>
        <w:spacing w:line="240" w:lineRule="auto"/>
      </w:pPr>
      <w:r w:rsidRPr="00EB313A">
        <w:t>Для генерации слова потока ключей взгляните на биты переноса при сложении. Если все три одинаковы (все нули или все единицы), то тактируются все три генератора. Если нет, то тактируются только два совпадающих генератора. Сохраните биты переноса для следующего раза. Окончательным выходом является XOR выходов трех генераторов.</w:t>
      </w:r>
    </w:p>
    <w:p w:rsidR="009B56AB" w:rsidRPr="00EB313A" w:rsidRDefault="009B56AB" w:rsidP="009B56AB">
      <w:pPr>
        <w:pStyle w:val="a"/>
        <w:spacing w:line="240" w:lineRule="auto"/>
      </w:pPr>
      <w:r w:rsidRPr="00EB313A">
        <w:t>Pike быстрее Fish, так как в среднем для получения результата нужно 2.75 действия, а не 3.</w:t>
      </w:r>
    </w:p>
    <w:p w:rsidR="009B56AB" w:rsidRPr="00EB313A" w:rsidRDefault="009B56AB" w:rsidP="009B56AB">
      <w:pPr>
        <w:pStyle w:val="a"/>
        <w:spacing w:line="240" w:lineRule="auto"/>
      </w:pPr>
      <w:r w:rsidRPr="00EB313A">
        <w:t>Mush представляет собой взаимно прореживающий генератор. Его работу объяснить легко. Возьмем два аддитивных генератора: А и В. Если бит переноса А установлен, тактируется В. Если бит переноса В установлен, тактируется</w:t>
      </w:r>
      <w:r w:rsidRPr="009D38B2">
        <w:t xml:space="preserve"> </w:t>
      </w:r>
      <w:r w:rsidRPr="00EB313A">
        <w:t>А.</w:t>
      </w:r>
      <w:r w:rsidRPr="009D38B2">
        <w:t xml:space="preserve"> </w:t>
      </w:r>
      <w:r w:rsidRPr="00EB313A">
        <w:t xml:space="preserve">Тактируем А и при переполнении устанавливаем бит переноса. Тактируем В и при переполнении устанавливаем бит переноса. Окончательным выходом является XOR выходов А и В. Проще всего </w:t>
      </w:r>
      <w:r w:rsidRPr="00EB313A">
        <w:lastRenderedPageBreak/>
        <w:t>использовать те же генераторы, что и в Fish:</w:t>
      </w:r>
    </w:p>
    <w:p w:rsidR="009B56AB" w:rsidRPr="00EB313A" w:rsidRDefault="009B56AB" w:rsidP="009B56AB">
      <w:pPr>
        <w:pStyle w:val="a"/>
        <w:spacing w:line="240" w:lineRule="auto"/>
      </w:pPr>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i-55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i-24</m:t>
                  </m:r>
                </m:sub>
              </m:sSub>
            </m:e>
          </m:d>
          <m:r>
            <m:rPr>
              <m:sty m:val="p"/>
            </m:rPr>
            <w:rPr>
              <w:rFonts w:ascii="Cambria Math" w:hAnsi="Cambria Math"/>
            </w:rPr>
            <m:t>mod</m:t>
          </m:r>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32</m:t>
                  </m:r>
                </m:sup>
              </m:sSup>
            </m:e>
          </m:d>
        </m:oMath>
      </m:oMathPara>
    </w:p>
    <w:p w:rsidR="009B56AB" w:rsidRPr="00EB313A" w:rsidRDefault="009B56AB" w:rsidP="009B56AB">
      <w:pPr>
        <w:pStyle w:val="a"/>
        <w:spacing w:line="240" w:lineRule="auto"/>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i-52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i-19</m:t>
                  </m:r>
                </m:sub>
              </m:sSub>
            </m:e>
          </m:d>
          <m:r>
            <m:rPr>
              <m:sty m:val="p"/>
            </m:rPr>
            <w:rPr>
              <w:rFonts w:ascii="Cambria Math" w:hAnsi="Cambria Math"/>
            </w:rPr>
            <m:t>mod(</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32</m:t>
              </m:r>
            </m:sup>
          </m:sSup>
          <m:r>
            <m:rPr>
              <m:sty m:val="p"/>
            </m:rPr>
            <w:rPr>
              <w:rFonts w:ascii="Cambria Math" w:hAnsi="Cambria Math"/>
            </w:rPr>
            <m:t>)</m:t>
          </m:r>
        </m:oMath>
      </m:oMathPara>
    </w:p>
    <w:p w:rsidR="009B56AB" w:rsidRPr="00EB313A" w:rsidRDefault="009B56AB" w:rsidP="009B56AB">
      <w:pPr>
        <w:pStyle w:val="a"/>
        <w:spacing w:line="240" w:lineRule="auto"/>
      </w:pPr>
      <w:r w:rsidRPr="00EB313A">
        <w:t>В среднем для генерации одного выходного слова нужно три итерации генератора. И если коэффициенты аддитивного генератора выбраны правильно и являются взаимно простыми, длина выходной последовательности будет максимальна.</w:t>
      </w:r>
    </w:p>
    <w:p w:rsidR="009B56AB" w:rsidRDefault="009B56AB" w:rsidP="009B56AB">
      <w:pPr>
        <w:pStyle w:val="a"/>
        <w:spacing w:line="240" w:lineRule="auto"/>
      </w:pPr>
      <w:r w:rsidRPr="00EB313A">
        <w:t>Таким образом, с учетом всех достоинств и недостатков существующего алгоритма был выбран алгоритм Mush с целью получения выходной последовательности максимальной длины.</w:t>
      </w:r>
    </w:p>
    <w:p w:rsidR="009B56AB" w:rsidRDefault="009B56AB" w:rsidP="009B56AB">
      <w:pPr>
        <w:pStyle w:val="a"/>
        <w:spacing w:line="240" w:lineRule="auto"/>
      </w:pPr>
    </w:p>
    <w:p w:rsidR="009B56AB" w:rsidRPr="005A6D67" w:rsidRDefault="009B56AB" w:rsidP="00F6633D">
      <w:pPr>
        <w:pStyle w:val="a"/>
        <w:spacing w:line="240" w:lineRule="auto"/>
        <w:outlineLvl w:val="1"/>
      </w:pPr>
      <w:bookmarkStart w:id="29" w:name="_Toc451266697"/>
      <w:r>
        <w:rPr>
          <w:b/>
        </w:rPr>
        <w:t>4.4</w:t>
      </w:r>
      <w:r w:rsidRPr="00654629">
        <w:rPr>
          <w:b/>
        </w:rPr>
        <w:t xml:space="preserve"> </w:t>
      </w:r>
      <w:r w:rsidRPr="005A6D67">
        <w:t>Описание алгоритма получения последовательности с нужным распределением</w:t>
      </w:r>
      <w:bookmarkEnd w:id="29"/>
    </w:p>
    <w:p w:rsidR="009B56AB" w:rsidRDefault="009B56AB" w:rsidP="00F6633D">
      <w:pPr>
        <w:pStyle w:val="a"/>
        <w:spacing w:line="240" w:lineRule="auto"/>
        <w:rPr>
          <w:b/>
        </w:rPr>
      </w:pPr>
    </w:p>
    <w:p w:rsidR="009B56AB" w:rsidRPr="0071069C" w:rsidRDefault="009B56AB" w:rsidP="00F6633D">
      <w:pPr>
        <w:pStyle w:val="a"/>
        <w:spacing w:line="240" w:lineRule="auto"/>
      </w:pPr>
      <w:r w:rsidRPr="0071069C">
        <w:t>В программном модуле TestSystem для получения случайной последовательности тестовых данных был выбран алгоритм Mush.</w:t>
      </w:r>
    </w:p>
    <w:p w:rsidR="009B56AB" w:rsidRDefault="009B56AB" w:rsidP="00F6633D">
      <w:pPr>
        <w:pStyle w:val="a"/>
        <w:spacing w:line="240" w:lineRule="auto"/>
      </w:pPr>
      <w:r w:rsidRPr="0071069C">
        <w:t>Данный алгоритм позволяет генерировать последовательность с равномерным распределением</w:t>
      </w:r>
      <w:r>
        <w:t>.</w:t>
      </w:r>
    </w:p>
    <w:p w:rsidR="009B56AB" w:rsidRDefault="009B56AB" w:rsidP="00F6633D">
      <w:pPr>
        <w:pStyle w:val="a"/>
        <w:spacing w:line="240" w:lineRule="auto"/>
      </w:pPr>
      <w:r>
        <w:t>Алгоритм был протестирован с помощью разработанного для этой цели программного средства. В качестве результата проверки алгоритма выведена гистограмма частоты попадания значений в 20 интервалов.</w:t>
      </w:r>
    </w:p>
    <w:p w:rsidR="009B56AB" w:rsidRDefault="009B56AB" w:rsidP="00F6633D">
      <w:pPr>
        <w:pStyle w:val="a"/>
        <w:spacing w:line="240" w:lineRule="auto"/>
      </w:pPr>
      <w:r>
        <w:t>Была сгенерирована выбрка из 10 000 значений.</w:t>
      </w:r>
    </w:p>
    <w:p w:rsidR="009B56AB" w:rsidRDefault="009B56AB" w:rsidP="00F6633D">
      <w:pPr>
        <w:pStyle w:val="a"/>
        <w:spacing w:line="240" w:lineRule="auto"/>
      </w:pPr>
      <w:r>
        <w:t>Результаты показаны на рисунке 4.2.</w:t>
      </w:r>
    </w:p>
    <w:p w:rsidR="009B56AB" w:rsidRDefault="009B56AB" w:rsidP="00F6633D">
      <w:pPr>
        <w:pStyle w:val="a"/>
        <w:spacing w:line="240" w:lineRule="auto"/>
      </w:pPr>
    </w:p>
    <w:p w:rsidR="009B56AB" w:rsidRDefault="009B56AB" w:rsidP="00F6633D">
      <w:pPr>
        <w:pStyle w:val="a"/>
        <w:spacing w:line="240" w:lineRule="auto"/>
        <w:jc w:val="center"/>
      </w:pPr>
      <w:r>
        <w:rPr>
          <w:noProof/>
          <w:lang w:val="en-US"/>
        </w:rPr>
        <w:lastRenderedPageBreak/>
        <w:drawing>
          <wp:inline distT="0" distB="0" distL="0" distR="0" wp14:anchorId="70ECB34A" wp14:editId="43A71671">
            <wp:extent cx="5497383" cy="4467225"/>
            <wp:effectExtent l="0" t="0" r="825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504692" cy="4473165"/>
                    </a:xfrm>
                    <a:prstGeom prst="rect">
                      <a:avLst/>
                    </a:prstGeom>
                    <a:noFill/>
                    <a:ln>
                      <a:noFill/>
                    </a:ln>
                  </pic:spPr>
                </pic:pic>
              </a:graphicData>
            </a:graphic>
          </wp:inline>
        </w:drawing>
      </w:r>
    </w:p>
    <w:p w:rsidR="009B56AB" w:rsidRPr="009C232E" w:rsidRDefault="009B56AB" w:rsidP="00F6633D">
      <w:pPr>
        <w:widowControl w:val="0"/>
        <w:jc w:val="center"/>
        <w:rPr>
          <w:sz w:val="28"/>
          <w:szCs w:val="28"/>
        </w:rPr>
      </w:pPr>
      <w:r w:rsidRPr="00FF6500">
        <w:rPr>
          <w:sz w:val="28"/>
          <w:szCs w:val="28"/>
        </w:rPr>
        <w:t>Рисунок</w:t>
      </w:r>
      <w:r w:rsidRPr="00BA4E07">
        <w:rPr>
          <w:sz w:val="28"/>
          <w:szCs w:val="28"/>
        </w:rPr>
        <w:t xml:space="preserve"> </w:t>
      </w:r>
      <w:r>
        <w:rPr>
          <w:sz w:val="28"/>
          <w:szCs w:val="28"/>
        </w:rPr>
        <w:t>4</w:t>
      </w:r>
      <w:r w:rsidRPr="00BA4E07">
        <w:rPr>
          <w:sz w:val="28"/>
          <w:szCs w:val="28"/>
        </w:rPr>
        <w:t>.</w:t>
      </w:r>
      <w:r>
        <w:rPr>
          <w:sz w:val="28"/>
          <w:szCs w:val="28"/>
        </w:rPr>
        <w:t>2</w:t>
      </w:r>
      <w:r w:rsidRPr="00BA4E07">
        <w:rPr>
          <w:sz w:val="28"/>
          <w:szCs w:val="28"/>
        </w:rPr>
        <w:t xml:space="preserve"> – </w:t>
      </w:r>
      <w:r>
        <w:rPr>
          <w:sz w:val="28"/>
          <w:szCs w:val="28"/>
        </w:rPr>
        <w:t xml:space="preserve">Гистограмма алгоритма </w:t>
      </w:r>
      <w:r>
        <w:rPr>
          <w:sz w:val="28"/>
          <w:szCs w:val="28"/>
          <w:lang w:val="en-US"/>
        </w:rPr>
        <w:t>Mush</w:t>
      </w:r>
    </w:p>
    <w:p w:rsidR="009B56AB" w:rsidRDefault="009B56AB" w:rsidP="00F6633D">
      <w:pPr>
        <w:pStyle w:val="a"/>
        <w:spacing w:line="240" w:lineRule="auto"/>
      </w:pPr>
      <w:r>
        <w:t xml:space="preserve">Далее алгоритм </w:t>
      </w:r>
      <w:r w:rsidRPr="009C232E">
        <w:t xml:space="preserve">Mush </w:t>
      </w:r>
      <w:r>
        <w:t>был модифицирован с целью имитации Гауссовского распределения.</w:t>
      </w:r>
    </w:p>
    <w:p w:rsidR="009B56AB" w:rsidRDefault="009B56AB" w:rsidP="00F6633D">
      <w:pPr>
        <w:pStyle w:val="a"/>
        <w:spacing w:line="240" w:lineRule="auto"/>
      </w:pPr>
      <w:r>
        <w:t>Гистограмма показана на рисунке 4.3.</w:t>
      </w:r>
    </w:p>
    <w:p w:rsidR="009B56AB" w:rsidRPr="009C232E" w:rsidRDefault="009B56AB" w:rsidP="00F6633D">
      <w:pPr>
        <w:widowControl w:val="0"/>
        <w:jc w:val="center"/>
        <w:rPr>
          <w:sz w:val="28"/>
          <w:szCs w:val="28"/>
        </w:rPr>
      </w:pPr>
      <w:r>
        <w:rPr>
          <w:noProof/>
          <w:sz w:val="28"/>
          <w:szCs w:val="28"/>
          <w:lang w:val="en-US"/>
        </w:rPr>
        <w:lastRenderedPageBreak/>
        <w:drawing>
          <wp:inline distT="0" distB="0" distL="0" distR="0" wp14:anchorId="7C14D0ED" wp14:editId="45A0192C">
            <wp:extent cx="5543550" cy="458152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543550" cy="4581525"/>
                    </a:xfrm>
                    <a:prstGeom prst="rect">
                      <a:avLst/>
                    </a:prstGeom>
                    <a:noFill/>
                    <a:ln>
                      <a:noFill/>
                    </a:ln>
                  </pic:spPr>
                </pic:pic>
              </a:graphicData>
            </a:graphic>
          </wp:inline>
        </w:drawing>
      </w:r>
    </w:p>
    <w:p w:rsidR="009B56AB" w:rsidRDefault="009B56AB" w:rsidP="00F6633D">
      <w:pPr>
        <w:widowControl w:val="0"/>
        <w:jc w:val="center"/>
        <w:rPr>
          <w:sz w:val="28"/>
          <w:szCs w:val="28"/>
        </w:rPr>
      </w:pPr>
      <w:r w:rsidRPr="00FF6500">
        <w:rPr>
          <w:sz w:val="28"/>
          <w:szCs w:val="28"/>
        </w:rPr>
        <w:t>Рисунок</w:t>
      </w:r>
      <w:r w:rsidRPr="00BA4E07">
        <w:rPr>
          <w:sz w:val="28"/>
          <w:szCs w:val="28"/>
        </w:rPr>
        <w:t xml:space="preserve"> </w:t>
      </w:r>
      <w:r>
        <w:rPr>
          <w:sz w:val="28"/>
          <w:szCs w:val="28"/>
        </w:rPr>
        <w:t>4</w:t>
      </w:r>
      <w:r w:rsidRPr="00BA4E07">
        <w:rPr>
          <w:sz w:val="28"/>
          <w:szCs w:val="28"/>
        </w:rPr>
        <w:t>.</w:t>
      </w:r>
      <w:r>
        <w:rPr>
          <w:sz w:val="28"/>
          <w:szCs w:val="28"/>
        </w:rPr>
        <w:t>2</w:t>
      </w:r>
      <w:r w:rsidRPr="00BA4E07">
        <w:rPr>
          <w:sz w:val="28"/>
          <w:szCs w:val="28"/>
        </w:rPr>
        <w:t xml:space="preserve"> – </w:t>
      </w:r>
      <w:r>
        <w:rPr>
          <w:sz w:val="28"/>
          <w:szCs w:val="28"/>
        </w:rPr>
        <w:t xml:space="preserve">Гистограмма модифицированного алгоритма </w:t>
      </w:r>
      <w:r w:rsidRPr="009C232E">
        <w:rPr>
          <w:sz w:val="28"/>
          <w:szCs w:val="28"/>
        </w:rPr>
        <w:t>Mush</w:t>
      </w:r>
      <w:r>
        <w:rPr>
          <w:sz w:val="28"/>
          <w:szCs w:val="28"/>
        </w:rPr>
        <w:t xml:space="preserve">. </w:t>
      </w:r>
      <w:r w:rsidRPr="009C232E">
        <w:rPr>
          <w:sz w:val="28"/>
          <w:szCs w:val="28"/>
        </w:rPr>
        <w:t>Имитация гауссовского распределения.</w:t>
      </w:r>
    </w:p>
    <w:p w:rsidR="009B56AB" w:rsidRPr="009C232E" w:rsidRDefault="009B56AB" w:rsidP="00F6633D">
      <w:pPr>
        <w:widowControl w:val="0"/>
        <w:rPr>
          <w:b/>
        </w:rPr>
      </w:pPr>
    </w:p>
    <w:p w:rsidR="009B56AB" w:rsidRPr="0071069C" w:rsidRDefault="009B56AB" w:rsidP="00F6633D">
      <w:pPr>
        <w:pStyle w:val="a"/>
        <w:spacing w:line="240" w:lineRule="auto"/>
      </w:pPr>
    </w:p>
    <w:p w:rsidR="009B56AB" w:rsidRDefault="009B56AB" w:rsidP="00F6633D">
      <w:pPr>
        <w:pStyle w:val="a"/>
        <w:spacing w:line="240" w:lineRule="auto"/>
        <w:jc w:val="center"/>
      </w:pPr>
    </w:p>
    <w:p w:rsidR="009B56AB" w:rsidRDefault="009B56AB" w:rsidP="00F6633D">
      <w:pPr>
        <w:pStyle w:val="a"/>
        <w:spacing w:line="240" w:lineRule="auto"/>
        <w:jc w:val="center"/>
      </w:pPr>
    </w:p>
    <w:p w:rsidR="009B56AB" w:rsidRDefault="009B56AB" w:rsidP="00F6633D">
      <w:pPr>
        <w:pStyle w:val="a"/>
        <w:spacing w:line="240" w:lineRule="auto"/>
        <w:jc w:val="center"/>
      </w:pPr>
    </w:p>
    <w:p w:rsidR="009B56AB" w:rsidRDefault="009B56AB" w:rsidP="00F6633D">
      <w:pPr>
        <w:pStyle w:val="a"/>
        <w:spacing w:line="240" w:lineRule="auto"/>
        <w:jc w:val="center"/>
      </w:pPr>
    </w:p>
    <w:p w:rsidR="009B56AB" w:rsidRDefault="009B56AB" w:rsidP="00F05305">
      <w:pPr>
        <w:pStyle w:val="a"/>
        <w:spacing w:line="240" w:lineRule="auto"/>
        <w:jc w:val="center"/>
        <w:outlineLvl w:val="0"/>
      </w:pPr>
    </w:p>
    <w:p w:rsidR="009B56AB" w:rsidRDefault="009B56AB" w:rsidP="00F05305">
      <w:pPr>
        <w:pStyle w:val="a"/>
        <w:spacing w:line="240" w:lineRule="auto"/>
        <w:jc w:val="center"/>
        <w:outlineLvl w:val="0"/>
      </w:pPr>
    </w:p>
    <w:p w:rsidR="009B56AB" w:rsidRDefault="009B56AB" w:rsidP="00F05305">
      <w:pPr>
        <w:pStyle w:val="a"/>
        <w:spacing w:line="240" w:lineRule="auto"/>
        <w:jc w:val="center"/>
        <w:outlineLvl w:val="0"/>
      </w:pPr>
    </w:p>
    <w:p w:rsidR="009B56AB" w:rsidRDefault="009B56AB" w:rsidP="00F05305">
      <w:pPr>
        <w:pStyle w:val="a"/>
        <w:spacing w:line="240" w:lineRule="auto"/>
        <w:jc w:val="center"/>
        <w:outlineLvl w:val="0"/>
      </w:pPr>
    </w:p>
    <w:p w:rsidR="009B56AB" w:rsidRDefault="009B56AB" w:rsidP="00F05305">
      <w:pPr>
        <w:pStyle w:val="a"/>
        <w:spacing w:line="240" w:lineRule="auto"/>
        <w:jc w:val="center"/>
        <w:outlineLvl w:val="0"/>
      </w:pPr>
    </w:p>
    <w:p w:rsidR="009B56AB" w:rsidRDefault="009B56AB" w:rsidP="00F05305">
      <w:pPr>
        <w:pStyle w:val="a"/>
        <w:spacing w:line="240" w:lineRule="auto"/>
        <w:jc w:val="center"/>
        <w:outlineLvl w:val="0"/>
      </w:pPr>
    </w:p>
    <w:p w:rsidR="009B56AB" w:rsidRDefault="009B56AB" w:rsidP="00F05305">
      <w:pPr>
        <w:pStyle w:val="a"/>
        <w:spacing w:line="240" w:lineRule="auto"/>
        <w:jc w:val="center"/>
        <w:outlineLvl w:val="0"/>
      </w:pPr>
    </w:p>
    <w:p w:rsidR="009B56AB" w:rsidRDefault="009B56AB" w:rsidP="00F05305">
      <w:pPr>
        <w:pStyle w:val="a"/>
        <w:spacing w:line="240" w:lineRule="auto"/>
        <w:jc w:val="center"/>
        <w:outlineLvl w:val="0"/>
      </w:pPr>
    </w:p>
    <w:p w:rsidR="009B56AB" w:rsidRDefault="009B56AB" w:rsidP="00F05305">
      <w:pPr>
        <w:pStyle w:val="a"/>
        <w:spacing w:line="240" w:lineRule="auto"/>
        <w:jc w:val="center"/>
        <w:outlineLvl w:val="0"/>
      </w:pPr>
    </w:p>
    <w:p w:rsidR="009B56AB" w:rsidRDefault="009B56AB" w:rsidP="00F05305">
      <w:pPr>
        <w:pStyle w:val="a"/>
        <w:spacing w:line="240" w:lineRule="auto"/>
        <w:jc w:val="center"/>
        <w:outlineLvl w:val="0"/>
      </w:pPr>
    </w:p>
    <w:p w:rsidR="009B56AB" w:rsidRDefault="009B56AB" w:rsidP="00F05305">
      <w:pPr>
        <w:pStyle w:val="a"/>
        <w:spacing w:line="240" w:lineRule="auto"/>
        <w:jc w:val="center"/>
        <w:outlineLvl w:val="0"/>
      </w:pPr>
    </w:p>
    <w:p w:rsidR="009B56AB" w:rsidRDefault="009B56AB" w:rsidP="00F05305">
      <w:pPr>
        <w:pStyle w:val="a"/>
        <w:spacing w:line="240" w:lineRule="auto"/>
        <w:jc w:val="center"/>
        <w:outlineLvl w:val="0"/>
      </w:pPr>
    </w:p>
    <w:p w:rsidR="009B56AB" w:rsidRDefault="009B56AB" w:rsidP="00F05305">
      <w:pPr>
        <w:pStyle w:val="a"/>
        <w:spacing w:line="240" w:lineRule="auto"/>
        <w:jc w:val="center"/>
        <w:outlineLvl w:val="0"/>
      </w:pPr>
    </w:p>
    <w:p w:rsidR="004C0F9D" w:rsidRPr="008626AD" w:rsidRDefault="004C0F9D" w:rsidP="004C0F9D">
      <w:pPr>
        <w:pStyle w:val="a"/>
        <w:ind w:left="993" w:hanging="284"/>
        <w:jc w:val="left"/>
        <w:outlineLvl w:val="0"/>
        <w:rPr>
          <w:b/>
        </w:rPr>
      </w:pPr>
      <w:bookmarkStart w:id="30" w:name="_Toc419244436"/>
      <w:bookmarkStart w:id="31" w:name="_Toc451266698"/>
      <w:r>
        <w:rPr>
          <w:b/>
        </w:rPr>
        <w:lastRenderedPageBreak/>
        <w:t xml:space="preserve">7 </w:t>
      </w:r>
      <w:r w:rsidRPr="00954F97">
        <w:t>ТЕХНИКО-ЭКОНОМИЧЕСКОЕ ОБОСНОВАНИЕ РАЗРАБОТКИ   WEB-СИСТЕМЫ ДЛЯ ТЕСТИРОВАНИЯ АЛГОРИТМОВ МАШИННОГО ОБУЧЕНИЯ</w:t>
      </w:r>
      <w:bookmarkEnd w:id="30"/>
      <w:bookmarkEnd w:id="31"/>
    </w:p>
    <w:p w:rsidR="004C0F9D" w:rsidRPr="004501C5" w:rsidRDefault="004C0F9D" w:rsidP="004C0F9D">
      <w:pPr>
        <w:spacing w:line="264" w:lineRule="auto"/>
        <w:ind w:left="709"/>
        <w:jc w:val="center"/>
        <w:rPr>
          <w:b/>
          <w:sz w:val="28"/>
          <w:szCs w:val="28"/>
        </w:rPr>
      </w:pPr>
    </w:p>
    <w:p w:rsidR="004C0F9D" w:rsidRPr="00F3246E" w:rsidRDefault="004C0F9D" w:rsidP="004C0F9D">
      <w:pPr>
        <w:pStyle w:val="a"/>
        <w:outlineLvl w:val="1"/>
        <w:rPr>
          <w:b/>
        </w:rPr>
      </w:pPr>
      <w:bookmarkStart w:id="32" w:name="_Toc419244437"/>
      <w:bookmarkStart w:id="33" w:name="_Toc451266699"/>
      <w:r w:rsidRPr="00F3246E">
        <w:rPr>
          <w:b/>
        </w:rPr>
        <w:t xml:space="preserve">7.1 </w:t>
      </w:r>
      <w:r w:rsidRPr="00954F97">
        <w:t>Введение</w:t>
      </w:r>
      <w:bookmarkEnd w:id="32"/>
      <w:bookmarkEnd w:id="33"/>
    </w:p>
    <w:p w:rsidR="004C0F9D" w:rsidRPr="001D767A" w:rsidRDefault="004C0F9D" w:rsidP="004C0F9D">
      <w:pPr>
        <w:spacing w:line="264" w:lineRule="auto"/>
        <w:ind w:firstLine="709"/>
        <w:jc w:val="both"/>
        <w:rPr>
          <w:b/>
          <w:sz w:val="28"/>
          <w:szCs w:val="28"/>
        </w:rPr>
      </w:pPr>
    </w:p>
    <w:p w:rsidR="004C0F9D" w:rsidRPr="001D767A" w:rsidRDefault="004C0F9D" w:rsidP="004C0F9D">
      <w:pPr>
        <w:spacing w:line="264" w:lineRule="auto"/>
        <w:ind w:firstLine="709"/>
        <w:jc w:val="both"/>
        <w:rPr>
          <w:sz w:val="28"/>
          <w:szCs w:val="28"/>
        </w:rPr>
      </w:pPr>
      <w:r w:rsidRPr="001D767A">
        <w:rPr>
          <w:sz w:val="28"/>
          <w:szCs w:val="28"/>
        </w:rPr>
        <w:t>Целью дипломного проекта является разработка веб-системы для тестирования и оценки алгоритмов машинного обучения. Алгоритмы машинного обучения имеют широкое распространение в современном обществе. Они применяются для распознавания речи, распознавания рукописного текста, технической диагностики, медицинской диагностики, финансового прогнозирования и других сферах. Основная их задача – выполнять задачу распознавания на основе обучения на тестовых данных.</w:t>
      </w:r>
    </w:p>
    <w:p w:rsidR="004C0F9D" w:rsidRDefault="004C0F9D" w:rsidP="004C0F9D">
      <w:pPr>
        <w:spacing w:line="264" w:lineRule="auto"/>
        <w:ind w:firstLine="709"/>
        <w:jc w:val="both"/>
        <w:rPr>
          <w:sz w:val="28"/>
          <w:szCs w:val="28"/>
        </w:rPr>
      </w:pPr>
      <w:r w:rsidRPr="001D767A">
        <w:rPr>
          <w:sz w:val="28"/>
          <w:szCs w:val="28"/>
        </w:rPr>
        <w:t>В настоящее время любой разработчик может предложить свой вариант алгоритма, который будет эффективен для решения определённой задачи.  В связи с этим возникает необходимость сист</w:t>
      </w:r>
      <w:r>
        <w:rPr>
          <w:sz w:val="28"/>
          <w:szCs w:val="28"/>
        </w:rPr>
        <w:t>ематизации, оценки алгоритмов, для чего и будет использоваться данное ПО.</w:t>
      </w:r>
    </w:p>
    <w:p w:rsidR="004C0F9D" w:rsidRPr="00E6496B" w:rsidRDefault="004C0F9D" w:rsidP="004C0F9D">
      <w:pPr>
        <w:spacing w:line="264" w:lineRule="auto"/>
        <w:ind w:firstLine="709"/>
        <w:jc w:val="both"/>
        <w:rPr>
          <w:sz w:val="28"/>
          <w:szCs w:val="28"/>
        </w:rPr>
      </w:pPr>
      <w:r>
        <w:rPr>
          <w:sz w:val="28"/>
          <w:szCs w:val="28"/>
        </w:rPr>
        <w:t>В данном разделе приводится экономическое обоснование описанной разработки.</w:t>
      </w:r>
    </w:p>
    <w:p w:rsidR="004C0F9D" w:rsidRPr="001D767A" w:rsidRDefault="004C0F9D" w:rsidP="004C0F9D">
      <w:pPr>
        <w:spacing w:line="264" w:lineRule="auto"/>
        <w:ind w:firstLine="709"/>
        <w:jc w:val="both"/>
        <w:rPr>
          <w:sz w:val="28"/>
          <w:szCs w:val="28"/>
        </w:rPr>
      </w:pPr>
    </w:p>
    <w:p w:rsidR="004C0F9D" w:rsidRPr="00A10274" w:rsidRDefault="004C0F9D" w:rsidP="004C0F9D">
      <w:pPr>
        <w:pStyle w:val="a"/>
        <w:outlineLvl w:val="1"/>
        <w:rPr>
          <w:b/>
        </w:rPr>
      </w:pPr>
      <w:bookmarkStart w:id="34" w:name="_Toc419244438"/>
      <w:bookmarkStart w:id="35" w:name="_Toc451266700"/>
      <w:r w:rsidRPr="00A10274">
        <w:rPr>
          <w:b/>
        </w:rPr>
        <w:t xml:space="preserve">7.2 </w:t>
      </w:r>
      <w:r w:rsidRPr="00954F97">
        <w:t>Расчет объема ПО</w:t>
      </w:r>
      <w:bookmarkEnd w:id="34"/>
      <w:bookmarkEnd w:id="35"/>
    </w:p>
    <w:p w:rsidR="004C0F9D" w:rsidRDefault="004C0F9D" w:rsidP="004C0F9D">
      <w:pPr>
        <w:spacing w:line="264" w:lineRule="auto"/>
        <w:ind w:firstLine="709"/>
        <w:jc w:val="both"/>
        <w:rPr>
          <w:sz w:val="28"/>
          <w:szCs w:val="28"/>
        </w:rPr>
      </w:pPr>
    </w:p>
    <w:p w:rsidR="004C0F9D" w:rsidRDefault="004C0F9D" w:rsidP="004C0F9D">
      <w:pPr>
        <w:spacing w:line="264" w:lineRule="auto"/>
        <w:ind w:firstLine="709"/>
        <w:jc w:val="both"/>
        <w:rPr>
          <w:sz w:val="28"/>
          <w:szCs w:val="28"/>
        </w:rPr>
      </w:pPr>
      <w:r w:rsidRPr="0030733B">
        <w:rPr>
          <w:sz w:val="28"/>
          <w:szCs w:val="28"/>
        </w:rPr>
        <w:t>Исходные данные для расчетов представлен в таблице 7.1. Перечень функций, используемых в программном продукте представлен в таблице 7.2. Объем функций по каталогу составлен на основе приложе</w:t>
      </w:r>
      <w:r>
        <w:rPr>
          <w:sz w:val="28"/>
          <w:szCs w:val="28"/>
        </w:rPr>
        <w:t>ния 2 методического пособия</w:t>
      </w:r>
      <w:r w:rsidRPr="0030733B">
        <w:rPr>
          <w:sz w:val="28"/>
          <w:szCs w:val="28"/>
        </w:rPr>
        <w:t>.</w:t>
      </w:r>
    </w:p>
    <w:p w:rsidR="004C0F9D" w:rsidRPr="001D767A" w:rsidRDefault="004C0F9D" w:rsidP="004C0F9D">
      <w:pPr>
        <w:spacing w:line="264" w:lineRule="auto"/>
        <w:ind w:firstLine="709"/>
        <w:jc w:val="both"/>
        <w:rPr>
          <w:sz w:val="28"/>
          <w:szCs w:val="28"/>
        </w:rPr>
      </w:pPr>
    </w:p>
    <w:p w:rsidR="004C0F9D" w:rsidRPr="001D767A" w:rsidRDefault="004C0F9D" w:rsidP="004C0F9D">
      <w:pPr>
        <w:spacing w:line="264" w:lineRule="auto"/>
        <w:ind w:left="142"/>
        <w:jc w:val="both"/>
        <w:rPr>
          <w:sz w:val="28"/>
          <w:szCs w:val="28"/>
        </w:rPr>
      </w:pPr>
      <w:r w:rsidRPr="001D767A">
        <w:rPr>
          <w:sz w:val="28"/>
          <w:szCs w:val="28"/>
        </w:rPr>
        <w:t xml:space="preserve">Таблица </w:t>
      </w:r>
      <w:r w:rsidRPr="001D767A">
        <w:rPr>
          <w:sz w:val="28"/>
          <w:szCs w:val="28"/>
          <w:lang w:val="en-US"/>
        </w:rPr>
        <w:t>7.</w:t>
      </w:r>
      <w:r w:rsidRPr="001D767A">
        <w:rPr>
          <w:sz w:val="28"/>
          <w:szCs w:val="28"/>
        </w:rPr>
        <w:t>1 – Исходные данные</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66"/>
        <w:gridCol w:w="1016"/>
        <w:gridCol w:w="2238"/>
        <w:gridCol w:w="1136"/>
      </w:tblGrid>
      <w:tr w:rsidR="004C0F9D" w:rsidRPr="001D767A" w:rsidTr="00F8647D">
        <w:tc>
          <w:tcPr>
            <w:tcW w:w="2654" w:type="pct"/>
            <w:tcBorders>
              <w:top w:val="single" w:sz="4" w:space="0" w:color="auto"/>
            </w:tcBorders>
            <w:vAlign w:val="center"/>
          </w:tcPr>
          <w:p w:rsidR="004C0F9D" w:rsidRPr="001D767A" w:rsidRDefault="004C0F9D" w:rsidP="00F8647D">
            <w:pPr>
              <w:spacing w:line="264" w:lineRule="auto"/>
              <w:jc w:val="center"/>
              <w:rPr>
                <w:sz w:val="28"/>
                <w:szCs w:val="28"/>
                <w:lang w:val="en-US"/>
              </w:rPr>
            </w:pPr>
            <w:r w:rsidRPr="001D767A">
              <w:rPr>
                <w:sz w:val="28"/>
                <w:szCs w:val="28"/>
              </w:rPr>
              <w:t>Наименование показателей</w:t>
            </w:r>
          </w:p>
        </w:tc>
        <w:tc>
          <w:tcPr>
            <w:tcW w:w="543" w:type="pct"/>
            <w:tcBorders>
              <w:top w:val="single" w:sz="4" w:space="0" w:color="auto"/>
            </w:tcBorders>
            <w:vAlign w:val="center"/>
          </w:tcPr>
          <w:p w:rsidR="004C0F9D" w:rsidRPr="00620121" w:rsidRDefault="004C0F9D" w:rsidP="00F8647D">
            <w:pPr>
              <w:spacing w:line="264" w:lineRule="auto"/>
              <w:ind w:hanging="18"/>
              <w:rPr>
                <w:sz w:val="28"/>
                <w:szCs w:val="28"/>
              </w:rPr>
            </w:pPr>
            <w:r>
              <w:rPr>
                <w:sz w:val="28"/>
                <w:szCs w:val="28"/>
              </w:rPr>
              <w:t>Букв.</w:t>
            </w:r>
            <w:r w:rsidRPr="00620121">
              <w:rPr>
                <w:sz w:val="28"/>
                <w:szCs w:val="28"/>
              </w:rPr>
              <w:t xml:space="preserve"> </w:t>
            </w:r>
            <w:r>
              <w:rPr>
                <w:sz w:val="28"/>
                <w:szCs w:val="28"/>
              </w:rPr>
              <w:t>об</w:t>
            </w:r>
            <w:r w:rsidRPr="001D767A">
              <w:rPr>
                <w:sz w:val="28"/>
                <w:szCs w:val="28"/>
              </w:rPr>
              <w:t>озн</w:t>
            </w:r>
            <w:r w:rsidRPr="00620121">
              <w:rPr>
                <w:sz w:val="28"/>
                <w:szCs w:val="28"/>
              </w:rPr>
              <w:t>.</w:t>
            </w:r>
          </w:p>
        </w:tc>
        <w:tc>
          <w:tcPr>
            <w:tcW w:w="1196" w:type="pct"/>
            <w:tcBorders>
              <w:top w:val="single" w:sz="4" w:space="0" w:color="auto"/>
            </w:tcBorders>
            <w:vAlign w:val="center"/>
          </w:tcPr>
          <w:p w:rsidR="004C0F9D" w:rsidRPr="001D767A" w:rsidRDefault="004C0F9D" w:rsidP="00F8647D">
            <w:pPr>
              <w:spacing w:line="264" w:lineRule="auto"/>
              <w:ind w:hanging="18"/>
              <w:jc w:val="center"/>
              <w:rPr>
                <w:sz w:val="28"/>
                <w:szCs w:val="28"/>
              </w:rPr>
            </w:pPr>
            <w:r w:rsidRPr="001D767A">
              <w:rPr>
                <w:sz w:val="28"/>
                <w:szCs w:val="28"/>
              </w:rPr>
              <w:t>Ед.</w:t>
            </w:r>
          </w:p>
          <w:p w:rsidR="004C0F9D" w:rsidRPr="001D767A" w:rsidRDefault="004C0F9D" w:rsidP="00F8647D">
            <w:pPr>
              <w:spacing w:line="264" w:lineRule="auto"/>
              <w:ind w:hanging="18"/>
              <w:jc w:val="center"/>
              <w:rPr>
                <w:sz w:val="28"/>
                <w:szCs w:val="28"/>
              </w:rPr>
            </w:pPr>
            <w:r w:rsidRPr="001D767A">
              <w:rPr>
                <w:sz w:val="28"/>
                <w:szCs w:val="28"/>
              </w:rPr>
              <w:t>измер.</w:t>
            </w:r>
          </w:p>
        </w:tc>
        <w:tc>
          <w:tcPr>
            <w:tcW w:w="607" w:type="pct"/>
            <w:tcBorders>
              <w:top w:val="single" w:sz="4" w:space="0" w:color="auto"/>
            </w:tcBorders>
            <w:vAlign w:val="center"/>
          </w:tcPr>
          <w:p w:rsidR="004C0F9D" w:rsidRPr="00620121" w:rsidRDefault="004C0F9D" w:rsidP="00F8647D">
            <w:pPr>
              <w:spacing w:line="264" w:lineRule="auto"/>
              <w:jc w:val="center"/>
              <w:rPr>
                <w:sz w:val="28"/>
                <w:szCs w:val="28"/>
              </w:rPr>
            </w:pPr>
            <w:r w:rsidRPr="001D767A">
              <w:rPr>
                <w:sz w:val="28"/>
                <w:szCs w:val="28"/>
              </w:rPr>
              <w:t>Кол-во</w:t>
            </w:r>
          </w:p>
        </w:tc>
      </w:tr>
      <w:tr w:rsidR="004C0F9D" w:rsidRPr="001D767A" w:rsidTr="00F8647D">
        <w:tc>
          <w:tcPr>
            <w:tcW w:w="2654" w:type="pct"/>
            <w:tcBorders>
              <w:top w:val="single" w:sz="4" w:space="0" w:color="auto"/>
            </w:tcBorders>
            <w:vAlign w:val="center"/>
          </w:tcPr>
          <w:p w:rsidR="004C0F9D" w:rsidRPr="001D767A" w:rsidRDefault="004C0F9D" w:rsidP="00F8647D">
            <w:pPr>
              <w:spacing w:line="264" w:lineRule="auto"/>
              <w:jc w:val="center"/>
              <w:rPr>
                <w:sz w:val="28"/>
                <w:szCs w:val="28"/>
              </w:rPr>
            </w:pPr>
            <w:r w:rsidRPr="001D767A">
              <w:rPr>
                <w:sz w:val="28"/>
                <w:szCs w:val="28"/>
              </w:rPr>
              <w:t>1</w:t>
            </w:r>
          </w:p>
        </w:tc>
        <w:tc>
          <w:tcPr>
            <w:tcW w:w="543" w:type="pct"/>
            <w:tcBorders>
              <w:top w:val="single" w:sz="4" w:space="0" w:color="auto"/>
            </w:tcBorders>
            <w:vAlign w:val="center"/>
          </w:tcPr>
          <w:p w:rsidR="004C0F9D" w:rsidRPr="001D767A" w:rsidRDefault="004C0F9D" w:rsidP="00F8647D">
            <w:pPr>
              <w:spacing w:line="264" w:lineRule="auto"/>
              <w:ind w:hanging="18"/>
              <w:jc w:val="center"/>
              <w:rPr>
                <w:sz w:val="28"/>
                <w:szCs w:val="28"/>
              </w:rPr>
            </w:pPr>
            <w:r w:rsidRPr="001D767A">
              <w:rPr>
                <w:sz w:val="28"/>
                <w:szCs w:val="28"/>
              </w:rPr>
              <w:t>2</w:t>
            </w:r>
          </w:p>
        </w:tc>
        <w:tc>
          <w:tcPr>
            <w:tcW w:w="1196" w:type="pct"/>
            <w:tcBorders>
              <w:top w:val="single" w:sz="4" w:space="0" w:color="auto"/>
            </w:tcBorders>
            <w:vAlign w:val="center"/>
          </w:tcPr>
          <w:p w:rsidR="004C0F9D" w:rsidRPr="001D767A" w:rsidRDefault="004C0F9D" w:rsidP="00F8647D">
            <w:pPr>
              <w:spacing w:line="264" w:lineRule="auto"/>
              <w:ind w:hanging="18"/>
              <w:jc w:val="center"/>
              <w:rPr>
                <w:sz w:val="28"/>
                <w:szCs w:val="28"/>
              </w:rPr>
            </w:pPr>
            <w:r w:rsidRPr="001D767A">
              <w:rPr>
                <w:sz w:val="28"/>
                <w:szCs w:val="28"/>
              </w:rPr>
              <w:t>3</w:t>
            </w:r>
          </w:p>
        </w:tc>
        <w:tc>
          <w:tcPr>
            <w:tcW w:w="607" w:type="pct"/>
            <w:tcBorders>
              <w:top w:val="single" w:sz="4" w:space="0" w:color="auto"/>
            </w:tcBorders>
            <w:vAlign w:val="center"/>
          </w:tcPr>
          <w:p w:rsidR="004C0F9D" w:rsidRPr="001D767A" w:rsidRDefault="004C0F9D" w:rsidP="00F8647D">
            <w:pPr>
              <w:spacing w:line="264" w:lineRule="auto"/>
              <w:jc w:val="center"/>
              <w:rPr>
                <w:sz w:val="28"/>
                <w:szCs w:val="28"/>
              </w:rPr>
            </w:pPr>
            <w:r w:rsidRPr="001D767A">
              <w:rPr>
                <w:sz w:val="28"/>
                <w:szCs w:val="28"/>
              </w:rPr>
              <w:t>4</w:t>
            </w:r>
          </w:p>
        </w:tc>
      </w:tr>
      <w:tr w:rsidR="004C0F9D" w:rsidRPr="001D767A" w:rsidTr="00F8647D">
        <w:tc>
          <w:tcPr>
            <w:tcW w:w="2654" w:type="pct"/>
            <w:vAlign w:val="center"/>
          </w:tcPr>
          <w:p w:rsidR="004C0F9D" w:rsidRPr="001D767A" w:rsidRDefault="004C0F9D" w:rsidP="00F8647D">
            <w:pPr>
              <w:spacing w:line="264" w:lineRule="auto"/>
              <w:rPr>
                <w:sz w:val="28"/>
                <w:szCs w:val="28"/>
              </w:rPr>
            </w:pPr>
            <w:r w:rsidRPr="001D767A">
              <w:rPr>
                <w:sz w:val="28"/>
                <w:szCs w:val="28"/>
              </w:rPr>
              <w:t xml:space="preserve">Группа сложности </w:t>
            </w:r>
          </w:p>
        </w:tc>
        <w:tc>
          <w:tcPr>
            <w:tcW w:w="543" w:type="pct"/>
            <w:vAlign w:val="center"/>
          </w:tcPr>
          <w:p w:rsidR="004C0F9D" w:rsidRPr="001D767A" w:rsidRDefault="004C0F9D" w:rsidP="00F8647D">
            <w:pPr>
              <w:spacing w:line="264" w:lineRule="auto"/>
              <w:ind w:hanging="18"/>
              <w:jc w:val="center"/>
              <w:rPr>
                <w:sz w:val="28"/>
                <w:szCs w:val="28"/>
              </w:rPr>
            </w:pPr>
            <w:r w:rsidRPr="001D767A">
              <w:rPr>
                <w:sz w:val="28"/>
                <w:szCs w:val="28"/>
              </w:rPr>
              <w:t>-</w:t>
            </w:r>
          </w:p>
        </w:tc>
        <w:tc>
          <w:tcPr>
            <w:tcW w:w="1196" w:type="pct"/>
            <w:vAlign w:val="center"/>
          </w:tcPr>
          <w:p w:rsidR="004C0F9D" w:rsidRPr="001D767A" w:rsidRDefault="004C0F9D" w:rsidP="00F8647D">
            <w:pPr>
              <w:spacing w:line="264" w:lineRule="auto"/>
              <w:ind w:hanging="18"/>
              <w:jc w:val="center"/>
              <w:rPr>
                <w:sz w:val="28"/>
                <w:szCs w:val="28"/>
              </w:rPr>
            </w:pPr>
            <w:r w:rsidRPr="001D767A">
              <w:rPr>
                <w:sz w:val="28"/>
                <w:szCs w:val="28"/>
              </w:rPr>
              <w:t>единиц</w:t>
            </w:r>
          </w:p>
        </w:tc>
        <w:tc>
          <w:tcPr>
            <w:tcW w:w="607" w:type="pct"/>
            <w:vAlign w:val="center"/>
          </w:tcPr>
          <w:p w:rsidR="004C0F9D" w:rsidRPr="001D767A" w:rsidRDefault="004C0F9D" w:rsidP="00F8647D">
            <w:pPr>
              <w:spacing w:line="264" w:lineRule="auto"/>
              <w:jc w:val="center"/>
              <w:rPr>
                <w:sz w:val="28"/>
                <w:szCs w:val="28"/>
              </w:rPr>
            </w:pPr>
            <w:r w:rsidRPr="001D767A">
              <w:rPr>
                <w:sz w:val="28"/>
                <w:szCs w:val="28"/>
              </w:rPr>
              <w:t>1</w:t>
            </w:r>
          </w:p>
        </w:tc>
      </w:tr>
      <w:tr w:rsidR="004C0F9D" w:rsidRPr="001D767A" w:rsidTr="00F8647D">
        <w:tc>
          <w:tcPr>
            <w:tcW w:w="2654" w:type="pct"/>
            <w:vAlign w:val="center"/>
          </w:tcPr>
          <w:p w:rsidR="004C0F9D" w:rsidRPr="001D767A" w:rsidRDefault="004C0F9D" w:rsidP="00F8647D">
            <w:pPr>
              <w:spacing w:line="264" w:lineRule="auto"/>
              <w:rPr>
                <w:sz w:val="28"/>
                <w:szCs w:val="28"/>
              </w:rPr>
            </w:pPr>
            <w:r w:rsidRPr="001D767A">
              <w:rPr>
                <w:sz w:val="28"/>
                <w:szCs w:val="28"/>
              </w:rPr>
              <w:t>Коэффициент новизны</w:t>
            </w:r>
            <w:r>
              <w:rPr>
                <w:sz w:val="28"/>
                <w:szCs w:val="28"/>
              </w:rPr>
              <w:t xml:space="preserve"> </w:t>
            </w:r>
          </w:p>
        </w:tc>
        <w:tc>
          <w:tcPr>
            <w:tcW w:w="543" w:type="pct"/>
            <w:vAlign w:val="center"/>
          </w:tcPr>
          <w:p w:rsidR="004C0F9D" w:rsidRPr="001D767A" w:rsidRDefault="004C0F9D" w:rsidP="00F8647D">
            <w:pPr>
              <w:spacing w:line="264" w:lineRule="auto"/>
              <w:ind w:hanging="18"/>
              <w:jc w:val="center"/>
              <w:rPr>
                <w:sz w:val="28"/>
                <w:szCs w:val="28"/>
              </w:rPr>
            </w:pPr>
            <w:r w:rsidRPr="001D767A">
              <w:rPr>
                <w:sz w:val="28"/>
                <w:szCs w:val="28"/>
              </w:rPr>
              <w:t>К</w:t>
            </w:r>
            <w:r w:rsidRPr="001D767A">
              <w:rPr>
                <w:sz w:val="28"/>
                <w:szCs w:val="28"/>
                <w:vertAlign w:val="subscript"/>
              </w:rPr>
              <w:t>н</w:t>
            </w:r>
          </w:p>
        </w:tc>
        <w:tc>
          <w:tcPr>
            <w:tcW w:w="1196" w:type="pct"/>
            <w:vAlign w:val="center"/>
          </w:tcPr>
          <w:p w:rsidR="004C0F9D" w:rsidRPr="00620121" w:rsidRDefault="004C0F9D" w:rsidP="00F8647D">
            <w:pPr>
              <w:spacing w:line="264" w:lineRule="auto"/>
              <w:ind w:hanging="18"/>
              <w:jc w:val="center"/>
              <w:rPr>
                <w:sz w:val="28"/>
                <w:szCs w:val="28"/>
              </w:rPr>
            </w:pPr>
            <w:r w:rsidRPr="001D767A">
              <w:rPr>
                <w:sz w:val="28"/>
                <w:szCs w:val="28"/>
              </w:rPr>
              <w:t>единиц</w:t>
            </w:r>
          </w:p>
        </w:tc>
        <w:tc>
          <w:tcPr>
            <w:tcW w:w="607" w:type="pct"/>
            <w:vAlign w:val="center"/>
          </w:tcPr>
          <w:p w:rsidR="004C0F9D" w:rsidRPr="00620121" w:rsidRDefault="004C0F9D" w:rsidP="00F8647D">
            <w:pPr>
              <w:spacing w:line="264" w:lineRule="auto"/>
              <w:jc w:val="center"/>
              <w:rPr>
                <w:sz w:val="28"/>
                <w:szCs w:val="28"/>
              </w:rPr>
            </w:pPr>
            <w:r w:rsidRPr="00620121">
              <w:rPr>
                <w:sz w:val="28"/>
                <w:szCs w:val="28"/>
              </w:rPr>
              <w:t>1</w:t>
            </w:r>
          </w:p>
        </w:tc>
      </w:tr>
      <w:tr w:rsidR="004C0F9D" w:rsidRPr="001D767A" w:rsidTr="00F8647D">
        <w:tc>
          <w:tcPr>
            <w:tcW w:w="2654" w:type="pct"/>
            <w:vAlign w:val="center"/>
          </w:tcPr>
          <w:p w:rsidR="004C0F9D" w:rsidRPr="001D767A" w:rsidRDefault="004C0F9D" w:rsidP="00F8647D">
            <w:pPr>
              <w:spacing w:line="264" w:lineRule="auto"/>
              <w:rPr>
                <w:sz w:val="28"/>
                <w:szCs w:val="28"/>
              </w:rPr>
            </w:pPr>
            <w:r w:rsidRPr="001D767A">
              <w:rPr>
                <w:sz w:val="28"/>
                <w:szCs w:val="28"/>
              </w:rPr>
              <w:t>Поправочный коэффициент, учитывающий использование типовых программ</w:t>
            </w:r>
          </w:p>
        </w:tc>
        <w:tc>
          <w:tcPr>
            <w:tcW w:w="543" w:type="pct"/>
            <w:vAlign w:val="center"/>
          </w:tcPr>
          <w:p w:rsidR="004C0F9D" w:rsidRPr="001D767A" w:rsidRDefault="004C0F9D" w:rsidP="00F8647D">
            <w:pPr>
              <w:spacing w:line="264" w:lineRule="auto"/>
              <w:ind w:hanging="18"/>
              <w:jc w:val="center"/>
              <w:rPr>
                <w:sz w:val="28"/>
                <w:szCs w:val="28"/>
              </w:rPr>
            </w:pPr>
            <w:r w:rsidRPr="001D767A">
              <w:rPr>
                <w:sz w:val="28"/>
                <w:szCs w:val="28"/>
              </w:rPr>
              <w:t>К</w:t>
            </w:r>
            <w:r w:rsidRPr="001D767A">
              <w:rPr>
                <w:sz w:val="28"/>
                <w:szCs w:val="28"/>
                <w:vertAlign w:val="subscript"/>
              </w:rPr>
              <w:t>т</w:t>
            </w:r>
          </w:p>
        </w:tc>
        <w:tc>
          <w:tcPr>
            <w:tcW w:w="1196" w:type="pct"/>
            <w:vAlign w:val="center"/>
          </w:tcPr>
          <w:p w:rsidR="004C0F9D" w:rsidRPr="001D767A" w:rsidRDefault="004C0F9D" w:rsidP="00F8647D">
            <w:pPr>
              <w:spacing w:line="264" w:lineRule="auto"/>
              <w:ind w:hanging="18"/>
              <w:jc w:val="center"/>
              <w:rPr>
                <w:sz w:val="28"/>
                <w:szCs w:val="28"/>
              </w:rPr>
            </w:pPr>
            <w:r w:rsidRPr="001D767A">
              <w:rPr>
                <w:sz w:val="28"/>
                <w:szCs w:val="28"/>
              </w:rPr>
              <w:t>единиц</w:t>
            </w:r>
          </w:p>
        </w:tc>
        <w:tc>
          <w:tcPr>
            <w:tcW w:w="607" w:type="pct"/>
            <w:vAlign w:val="center"/>
          </w:tcPr>
          <w:p w:rsidR="004C0F9D" w:rsidRPr="001D767A" w:rsidRDefault="004C0F9D" w:rsidP="00F8647D">
            <w:pPr>
              <w:spacing w:line="264" w:lineRule="auto"/>
              <w:jc w:val="center"/>
              <w:rPr>
                <w:sz w:val="28"/>
                <w:szCs w:val="28"/>
                <w:lang w:val="en-US"/>
              </w:rPr>
            </w:pPr>
            <w:r w:rsidRPr="001D767A">
              <w:rPr>
                <w:sz w:val="28"/>
                <w:szCs w:val="28"/>
              </w:rPr>
              <w:t>0,</w:t>
            </w:r>
            <w:r w:rsidRPr="001D767A">
              <w:rPr>
                <w:sz w:val="28"/>
                <w:szCs w:val="28"/>
                <w:lang w:val="en-US"/>
              </w:rPr>
              <w:t>7</w:t>
            </w:r>
          </w:p>
        </w:tc>
      </w:tr>
      <w:tr w:rsidR="004C0F9D" w:rsidRPr="001D767A" w:rsidTr="00F8647D">
        <w:tc>
          <w:tcPr>
            <w:tcW w:w="2654" w:type="pct"/>
            <w:vAlign w:val="center"/>
          </w:tcPr>
          <w:p w:rsidR="004C0F9D" w:rsidRPr="001D767A" w:rsidRDefault="004C0F9D" w:rsidP="00F8647D">
            <w:pPr>
              <w:spacing w:line="264" w:lineRule="auto"/>
              <w:rPr>
                <w:sz w:val="28"/>
                <w:szCs w:val="28"/>
              </w:rPr>
            </w:pPr>
            <w:r w:rsidRPr="001D767A">
              <w:rPr>
                <w:sz w:val="28"/>
                <w:szCs w:val="28"/>
              </w:rPr>
              <w:t>Дополнительный коэффициент сложности</w:t>
            </w:r>
          </w:p>
        </w:tc>
        <w:tc>
          <w:tcPr>
            <w:tcW w:w="543" w:type="pct"/>
            <w:vAlign w:val="center"/>
          </w:tcPr>
          <w:p w:rsidR="004C0F9D" w:rsidRPr="001D767A" w:rsidRDefault="004C0F9D" w:rsidP="00F8647D">
            <w:pPr>
              <w:spacing w:line="264" w:lineRule="auto"/>
              <w:ind w:hanging="18"/>
              <w:jc w:val="center"/>
              <w:rPr>
                <w:sz w:val="28"/>
                <w:szCs w:val="28"/>
                <w:lang w:val="en-US"/>
              </w:rPr>
            </w:pPr>
            <w:r w:rsidRPr="001D767A">
              <w:rPr>
                <w:sz w:val="28"/>
                <w:szCs w:val="28"/>
              </w:rPr>
              <w:t>К</w:t>
            </w:r>
            <w:r w:rsidRPr="001D767A">
              <w:rPr>
                <w:sz w:val="28"/>
                <w:szCs w:val="28"/>
                <w:vertAlign w:val="subscript"/>
                <w:lang w:val="en-US"/>
              </w:rPr>
              <w:t>сл</w:t>
            </w:r>
          </w:p>
        </w:tc>
        <w:tc>
          <w:tcPr>
            <w:tcW w:w="1196" w:type="pct"/>
            <w:vAlign w:val="center"/>
          </w:tcPr>
          <w:p w:rsidR="004C0F9D" w:rsidRPr="001D767A" w:rsidRDefault="004C0F9D" w:rsidP="00F8647D">
            <w:pPr>
              <w:spacing w:line="264" w:lineRule="auto"/>
              <w:ind w:hanging="18"/>
              <w:jc w:val="center"/>
              <w:rPr>
                <w:sz w:val="28"/>
                <w:szCs w:val="28"/>
              </w:rPr>
            </w:pPr>
            <w:r w:rsidRPr="001D767A">
              <w:rPr>
                <w:sz w:val="28"/>
                <w:szCs w:val="28"/>
              </w:rPr>
              <w:t>единиц</w:t>
            </w:r>
          </w:p>
        </w:tc>
        <w:tc>
          <w:tcPr>
            <w:tcW w:w="607" w:type="pct"/>
            <w:vAlign w:val="center"/>
          </w:tcPr>
          <w:p w:rsidR="004C0F9D" w:rsidRPr="001D767A" w:rsidRDefault="004C0F9D" w:rsidP="00F8647D">
            <w:pPr>
              <w:spacing w:line="264" w:lineRule="auto"/>
              <w:jc w:val="center"/>
              <w:rPr>
                <w:sz w:val="28"/>
                <w:szCs w:val="28"/>
                <w:lang w:val="en-US"/>
              </w:rPr>
            </w:pPr>
            <w:r w:rsidRPr="001D767A">
              <w:rPr>
                <w:sz w:val="28"/>
                <w:szCs w:val="28"/>
              </w:rPr>
              <w:t>0,</w:t>
            </w:r>
            <w:r w:rsidRPr="001D767A">
              <w:rPr>
                <w:sz w:val="28"/>
                <w:szCs w:val="28"/>
                <w:lang w:val="en-US"/>
              </w:rPr>
              <w:t>2</w:t>
            </w:r>
            <w:r w:rsidRPr="001D767A">
              <w:rPr>
                <w:sz w:val="28"/>
                <w:szCs w:val="28"/>
              </w:rPr>
              <w:t>6</w:t>
            </w:r>
          </w:p>
        </w:tc>
      </w:tr>
      <w:tr w:rsidR="004C0F9D" w:rsidRPr="001D767A" w:rsidTr="00F8647D">
        <w:tc>
          <w:tcPr>
            <w:tcW w:w="2654" w:type="pct"/>
            <w:vAlign w:val="center"/>
          </w:tcPr>
          <w:p w:rsidR="004C0F9D" w:rsidRPr="001D767A" w:rsidRDefault="004C0F9D" w:rsidP="00F8647D">
            <w:pPr>
              <w:spacing w:line="264" w:lineRule="auto"/>
              <w:rPr>
                <w:sz w:val="28"/>
                <w:szCs w:val="28"/>
              </w:rPr>
            </w:pPr>
            <w:r w:rsidRPr="001D767A">
              <w:rPr>
                <w:sz w:val="28"/>
                <w:szCs w:val="28"/>
              </w:rPr>
              <w:t>Тарифная ставка 1-го разряда</w:t>
            </w:r>
          </w:p>
        </w:tc>
        <w:tc>
          <w:tcPr>
            <w:tcW w:w="543" w:type="pct"/>
            <w:vAlign w:val="center"/>
          </w:tcPr>
          <w:p w:rsidR="004C0F9D" w:rsidRPr="001D767A" w:rsidRDefault="004C0F9D" w:rsidP="00F8647D">
            <w:pPr>
              <w:spacing w:line="264" w:lineRule="auto"/>
              <w:ind w:hanging="18"/>
              <w:jc w:val="center"/>
              <w:rPr>
                <w:sz w:val="28"/>
                <w:szCs w:val="28"/>
              </w:rPr>
            </w:pPr>
            <w:r w:rsidRPr="001D767A">
              <w:rPr>
                <w:sz w:val="28"/>
                <w:szCs w:val="28"/>
              </w:rPr>
              <w:t>Т</w:t>
            </w:r>
            <w:r w:rsidRPr="001D767A">
              <w:rPr>
                <w:sz w:val="28"/>
                <w:szCs w:val="28"/>
                <w:vertAlign w:val="subscript"/>
              </w:rPr>
              <w:t>м1</w:t>
            </w:r>
          </w:p>
        </w:tc>
        <w:tc>
          <w:tcPr>
            <w:tcW w:w="1196" w:type="pct"/>
            <w:vAlign w:val="center"/>
          </w:tcPr>
          <w:p w:rsidR="004C0F9D" w:rsidRPr="001D767A" w:rsidRDefault="004C0F9D" w:rsidP="00F8647D">
            <w:pPr>
              <w:spacing w:line="264" w:lineRule="auto"/>
              <w:ind w:hanging="18"/>
              <w:jc w:val="center"/>
              <w:rPr>
                <w:sz w:val="28"/>
                <w:szCs w:val="28"/>
              </w:rPr>
            </w:pPr>
            <w:r>
              <w:rPr>
                <w:sz w:val="28"/>
                <w:szCs w:val="28"/>
              </w:rPr>
              <w:t xml:space="preserve">тыс. </w:t>
            </w:r>
            <w:r w:rsidRPr="001D767A">
              <w:rPr>
                <w:sz w:val="28"/>
                <w:szCs w:val="28"/>
              </w:rPr>
              <w:t>руб.</w:t>
            </w:r>
          </w:p>
        </w:tc>
        <w:tc>
          <w:tcPr>
            <w:tcW w:w="607" w:type="pct"/>
            <w:vAlign w:val="center"/>
          </w:tcPr>
          <w:p w:rsidR="004C0F9D" w:rsidRPr="001D767A" w:rsidRDefault="004C0F9D" w:rsidP="00F8647D">
            <w:pPr>
              <w:spacing w:line="264" w:lineRule="auto"/>
              <w:jc w:val="center"/>
              <w:rPr>
                <w:sz w:val="28"/>
                <w:szCs w:val="28"/>
                <w:highlight w:val="yellow"/>
              </w:rPr>
            </w:pPr>
            <w:r>
              <w:rPr>
                <w:sz w:val="28"/>
                <w:szCs w:val="28"/>
              </w:rPr>
              <w:t>1460</w:t>
            </w:r>
          </w:p>
        </w:tc>
      </w:tr>
    </w:tbl>
    <w:p w:rsidR="004C0F9D" w:rsidRDefault="004C0F9D" w:rsidP="004C0F9D">
      <w:pPr>
        <w:spacing w:line="264" w:lineRule="auto"/>
      </w:pPr>
    </w:p>
    <w:p w:rsidR="004C0F9D" w:rsidRPr="009847E8" w:rsidRDefault="004C0F9D" w:rsidP="004C0F9D">
      <w:pPr>
        <w:spacing w:line="264" w:lineRule="auto"/>
        <w:ind w:firstLine="142"/>
        <w:rPr>
          <w:i/>
        </w:rPr>
      </w:pPr>
      <w:r w:rsidRPr="009847E8">
        <w:rPr>
          <w:i/>
          <w:sz w:val="28"/>
          <w:szCs w:val="28"/>
        </w:rPr>
        <w:lastRenderedPageBreak/>
        <w:t>Продолжение таблицы 7.1</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66"/>
        <w:gridCol w:w="1016"/>
        <w:gridCol w:w="2238"/>
        <w:gridCol w:w="1136"/>
      </w:tblGrid>
      <w:tr w:rsidR="004C0F9D" w:rsidRPr="001D767A" w:rsidTr="00F8647D">
        <w:tc>
          <w:tcPr>
            <w:tcW w:w="2654" w:type="pct"/>
            <w:vAlign w:val="center"/>
          </w:tcPr>
          <w:p w:rsidR="004C0F9D" w:rsidRPr="001D767A" w:rsidRDefault="004C0F9D" w:rsidP="00F8647D">
            <w:pPr>
              <w:spacing w:line="264" w:lineRule="auto"/>
              <w:jc w:val="center"/>
              <w:rPr>
                <w:sz w:val="28"/>
                <w:szCs w:val="28"/>
              </w:rPr>
            </w:pPr>
            <w:r>
              <w:rPr>
                <w:sz w:val="28"/>
                <w:szCs w:val="28"/>
              </w:rPr>
              <w:t>1</w:t>
            </w:r>
          </w:p>
        </w:tc>
        <w:tc>
          <w:tcPr>
            <w:tcW w:w="543" w:type="pct"/>
            <w:vAlign w:val="center"/>
          </w:tcPr>
          <w:p w:rsidR="004C0F9D" w:rsidRPr="001D767A" w:rsidRDefault="004C0F9D" w:rsidP="00F8647D">
            <w:pPr>
              <w:spacing w:line="264" w:lineRule="auto"/>
              <w:ind w:hanging="18"/>
              <w:jc w:val="center"/>
              <w:rPr>
                <w:sz w:val="28"/>
                <w:szCs w:val="28"/>
              </w:rPr>
            </w:pPr>
            <w:r>
              <w:rPr>
                <w:sz w:val="28"/>
                <w:szCs w:val="28"/>
              </w:rPr>
              <w:t>2</w:t>
            </w:r>
          </w:p>
        </w:tc>
        <w:tc>
          <w:tcPr>
            <w:tcW w:w="1196" w:type="pct"/>
            <w:vAlign w:val="center"/>
          </w:tcPr>
          <w:p w:rsidR="004C0F9D" w:rsidRPr="001D767A" w:rsidRDefault="004C0F9D" w:rsidP="00F8647D">
            <w:pPr>
              <w:spacing w:line="264" w:lineRule="auto"/>
              <w:ind w:hanging="18"/>
              <w:jc w:val="center"/>
              <w:rPr>
                <w:sz w:val="28"/>
                <w:szCs w:val="28"/>
              </w:rPr>
            </w:pPr>
            <w:r>
              <w:rPr>
                <w:sz w:val="28"/>
                <w:szCs w:val="28"/>
              </w:rPr>
              <w:t>3</w:t>
            </w:r>
          </w:p>
        </w:tc>
        <w:tc>
          <w:tcPr>
            <w:tcW w:w="607" w:type="pct"/>
            <w:vAlign w:val="center"/>
          </w:tcPr>
          <w:p w:rsidR="004C0F9D" w:rsidRPr="001D767A" w:rsidRDefault="004C0F9D" w:rsidP="00F8647D">
            <w:pPr>
              <w:spacing w:line="264" w:lineRule="auto"/>
              <w:jc w:val="center"/>
              <w:rPr>
                <w:sz w:val="28"/>
                <w:szCs w:val="28"/>
              </w:rPr>
            </w:pPr>
            <w:r>
              <w:rPr>
                <w:sz w:val="28"/>
                <w:szCs w:val="28"/>
              </w:rPr>
              <w:t>4</w:t>
            </w:r>
          </w:p>
        </w:tc>
      </w:tr>
      <w:tr w:rsidR="004C0F9D" w:rsidRPr="001D767A" w:rsidTr="00F8647D">
        <w:tc>
          <w:tcPr>
            <w:tcW w:w="2654" w:type="pct"/>
            <w:shd w:val="clear" w:color="auto" w:fill="auto"/>
            <w:vAlign w:val="center"/>
          </w:tcPr>
          <w:p w:rsidR="004C0F9D" w:rsidRPr="0030733B" w:rsidRDefault="004C0F9D" w:rsidP="00F8647D">
            <w:pPr>
              <w:spacing w:line="264" w:lineRule="auto"/>
              <w:rPr>
                <w:sz w:val="28"/>
                <w:szCs w:val="28"/>
              </w:rPr>
            </w:pPr>
            <w:r w:rsidRPr="0030733B">
              <w:rPr>
                <w:sz w:val="28"/>
                <w:szCs w:val="28"/>
              </w:rPr>
              <w:t>Установленная плановая продолжительность разработки</w:t>
            </w:r>
          </w:p>
        </w:tc>
        <w:tc>
          <w:tcPr>
            <w:tcW w:w="543" w:type="pct"/>
            <w:shd w:val="clear" w:color="auto" w:fill="auto"/>
            <w:vAlign w:val="center"/>
          </w:tcPr>
          <w:p w:rsidR="004C0F9D" w:rsidRPr="0030733B" w:rsidRDefault="004C0F9D" w:rsidP="00F8647D">
            <w:pPr>
              <w:spacing w:line="264" w:lineRule="auto"/>
              <w:ind w:hanging="18"/>
              <w:jc w:val="center"/>
              <w:rPr>
                <w:sz w:val="28"/>
                <w:szCs w:val="28"/>
              </w:rPr>
            </w:pPr>
            <w:r w:rsidRPr="0030733B">
              <w:rPr>
                <w:sz w:val="28"/>
                <w:szCs w:val="28"/>
              </w:rPr>
              <w:t>Т</w:t>
            </w:r>
            <w:r w:rsidRPr="0030733B">
              <w:rPr>
                <w:sz w:val="28"/>
                <w:szCs w:val="28"/>
                <w:vertAlign w:val="subscript"/>
              </w:rPr>
              <w:t>р</w:t>
            </w:r>
          </w:p>
        </w:tc>
        <w:tc>
          <w:tcPr>
            <w:tcW w:w="1196" w:type="pct"/>
            <w:shd w:val="clear" w:color="auto" w:fill="auto"/>
            <w:vAlign w:val="center"/>
          </w:tcPr>
          <w:p w:rsidR="004C0F9D" w:rsidRPr="0030733B" w:rsidRDefault="004C0F9D" w:rsidP="00F8647D">
            <w:pPr>
              <w:spacing w:line="264" w:lineRule="auto"/>
              <w:ind w:hanging="18"/>
              <w:jc w:val="center"/>
              <w:rPr>
                <w:sz w:val="28"/>
                <w:szCs w:val="28"/>
              </w:rPr>
            </w:pPr>
            <w:r w:rsidRPr="0030733B">
              <w:rPr>
                <w:sz w:val="28"/>
                <w:szCs w:val="28"/>
              </w:rPr>
              <w:t>год</w:t>
            </w:r>
          </w:p>
        </w:tc>
        <w:tc>
          <w:tcPr>
            <w:tcW w:w="607" w:type="pct"/>
            <w:shd w:val="clear" w:color="auto" w:fill="auto"/>
            <w:vAlign w:val="center"/>
          </w:tcPr>
          <w:p w:rsidR="004C0F9D" w:rsidRPr="0030733B" w:rsidRDefault="004C0F9D" w:rsidP="00F8647D">
            <w:pPr>
              <w:spacing w:line="264" w:lineRule="auto"/>
              <w:jc w:val="center"/>
              <w:rPr>
                <w:sz w:val="28"/>
                <w:szCs w:val="28"/>
              </w:rPr>
            </w:pPr>
            <w:r w:rsidRPr="0030733B">
              <w:rPr>
                <w:sz w:val="28"/>
                <w:szCs w:val="28"/>
              </w:rPr>
              <w:t>0,2</w:t>
            </w:r>
            <w:r w:rsidRPr="0030733B">
              <w:rPr>
                <w:sz w:val="28"/>
                <w:szCs w:val="28"/>
                <w:lang w:val="en-US"/>
              </w:rPr>
              <w:t>5</w:t>
            </w:r>
          </w:p>
        </w:tc>
      </w:tr>
      <w:tr w:rsidR="004C0F9D" w:rsidRPr="001D767A" w:rsidTr="00F8647D">
        <w:tc>
          <w:tcPr>
            <w:tcW w:w="2654" w:type="pct"/>
            <w:vAlign w:val="center"/>
          </w:tcPr>
          <w:p w:rsidR="004C0F9D" w:rsidRPr="001D767A" w:rsidRDefault="004C0F9D" w:rsidP="00F8647D">
            <w:pPr>
              <w:spacing w:line="264" w:lineRule="auto"/>
              <w:rPr>
                <w:sz w:val="28"/>
                <w:szCs w:val="28"/>
              </w:rPr>
            </w:pPr>
            <w:r w:rsidRPr="001D767A">
              <w:rPr>
                <w:sz w:val="28"/>
                <w:szCs w:val="28"/>
              </w:rPr>
              <w:t>Продолжительность рабочего дня</w:t>
            </w:r>
          </w:p>
        </w:tc>
        <w:tc>
          <w:tcPr>
            <w:tcW w:w="543" w:type="pct"/>
            <w:vAlign w:val="center"/>
          </w:tcPr>
          <w:p w:rsidR="004C0F9D" w:rsidRPr="001D767A" w:rsidRDefault="004C0F9D" w:rsidP="00F8647D">
            <w:pPr>
              <w:spacing w:line="264" w:lineRule="auto"/>
              <w:ind w:hanging="18"/>
              <w:jc w:val="center"/>
              <w:rPr>
                <w:sz w:val="28"/>
                <w:szCs w:val="28"/>
              </w:rPr>
            </w:pPr>
            <w:r w:rsidRPr="001D767A">
              <w:rPr>
                <w:sz w:val="28"/>
                <w:szCs w:val="28"/>
              </w:rPr>
              <w:t>Т</w:t>
            </w:r>
            <w:r w:rsidRPr="001D767A">
              <w:rPr>
                <w:sz w:val="28"/>
                <w:szCs w:val="28"/>
                <w:vertAlign w:val="subscript"/>
              </w:rPr>
              <w:t>ч</w:t>
            </w:r>
          </w:p>
        </w:tc>
        <w:tc>
          <w:tcPr>
            <w:tcW w:w="1196" w:type="pct"/>
            <w:vAlign w:val="center"/>
          </w:tcPr>
          <w:p w:rsidR="004C0F9D" w:rsidRPr="001D767A" w:rsidRDefault="004C0F9D" w:rsidP="00F8647D">
            <w:pPr>
              <w:spacing w:line="264" w:lineRule="auto"/>
              <w:ind w:hanging="18"/>
              <w:jc w:val="center"/>
              <w:rPr>
                <w:sz w:val="28"/>
                <w:szCs w:val="28"/>
              </w:rPr>
            </w:pPr>
            <w:r w:rsidRPr="001D767A">
              <w:rPr>
                <w:sz w:val="28"/>
                <w:szCs w:val="28"/>
              </w:rPr>
              <w:t>часов</w:t>
            </w:r>
          </w:p>
        </w:tc>
        <w:tc>
          <w:tcPr>
            <w:tcW w:w="607" w:type="pct"/>
            <w:vAlign w:val="center"/>
          </w:tcPr>
          <w:p w:rsidR="004C0F9D" w:rsidRPr="001D767A" w:rsidRDefault="004C0F9D" w:rsidP="00F8647D">
            <w:pPr>
              <w:spacing w:line="264" w:lineRule="auto"/>
              <w:jc w:val="center"/>
              <w:rPr>
                <w:sz w:val="28"/>
                <w:szCs w:val="28"/>
              </w:rPr>
            </w:pPr>
            <w:r w:rsidRPr="001D767A">
              <w:rPr>
                <w:sz w:val="28"/>
                <w:szCs w:val="28"/>
              </w:rPr>
              <w:t>8</w:t>
            </w:r>
          </w:p>
        </w:tc>
      </w:tr>
      <w:tr w:rsidR="004C0F9D" w:rsidRPr="001D767A" w:rsidTr="00F8647D">
        <w:tc>
          <w:tcPr>
            <w:tcW w:w="2654" w:type="pct"/>
            <w:shd w:val="clear" w:color="auto" w:fill="auto"/>
            <w:vAlign w:val="center"/>
          </w:tcPr>
          <w:p w:rsidR="004C0F9D" w:rsidRPr="001D767A" w:rsidRDefault="004C0F9D" w:rsidP="00F8647D">
            <w:pPr>
              <w:tabs>
                <w:tab w:val="left" w:pos="1260"/>
              </w:tabs>
              <w:spacing w:line="264" w:lineRule="auto"/>
              <w:jc w:val="both"/>
              <w:rPr>
                <w:sz w:val="28"/>
                <w:szCs w:val="28"/>
              </w:rPr>
            </w:pPr>
            <w:r w:rsidRPr="001D767A">
              <w:rPr>
                <w:sz w:val="28"/>
                <w:szCs w:val="28"/>
              </w:rPr>
              <w:t>Установленный фонд рабочего времени</w:t>
            </w:r>
          </w:p>
        </w:tc>
        <w:tc>
          <w:tcPr>
            <w:tcW w:w="543" w:type="pct"/>
            <w:shd w:val="clear" w:color="auto" w:fill="auto"/>
            <w:vAlign w:val="center"/>
          </w:tcPr>
          <w:p w:rsidR="004C0F9D" w:rsidRPr="001D767A" w:rsidRDefault="004C0F9D" w:rsidP="00F8647D">
            <w:pPr>
              <w:spacing w:line="264" w:lineRule="auto"/>
              <w:ind w:hanging="18"/>
              <w:jc w:val="center"/>
              <w:rPr>
                <w:sz w:val="28"/>
                <w:szCs w:val="28"/>
              </w:rPr>
            </w:pPr>
            <w:r w:rsidRPr="001D767A">
              <w:rPr>
                <w:sz w:val="28"/>
                <w:szCs w:val="28"/>
              </w:rPr>
              <w:t>Ф</w:t>
            </w:r>
            <w:r w:rsidRPr="001D767A">
              <w:rPr>
                <w:sz w:val="28"/>
                <w:szCs w:val="28"/>
                <w:vertAlign w:val="subscript"/>
              </w:rPr>
              <w:t>рв</w:t>
            </w:r>
          </w:p>
        </w:tc>
        <w:tc>
          <w:tcPr>
            <w:tcW w:w="1196" w:type="pct"/>
            <w:shd w:val="clear" w:color="auto" w:fill="auto"/>
            <w:vAlign w:val="center"/>
          </w:tcPr>
          <w:p w:rsidR="004C0F9D" w:rsidRPr="001D767A" w:rsidRDefault="004C0F9D" w:rsidP="00F8647D">
            <w:pPr>
              <w:spacing w:line="264" w:lineRule="auto"/>
              <w:ind w:hanging="18"/>
              <w:jc w:val="center"/>
              <w:rPr>
                <w:sz w:val="28"/>
                <w:szCs w:val="28"/>
              </w:rPr>
            </w:pPr>
            <w:r w:rsidRPr="001D767A">
              <w:rPr>
                <w:sz w:val="28"/>
                <w:szCs w:val="28"/>
              </w:rPr>
              <w:t>часов</w:t>
            </w:r>
          </w:p>
        </w:tc>
        <w:tc>
          <w:tcPr>
            <w:tcW w:w="607" w:type="pct"/>
            <w:shd w:val="clear" w:color="auto" w:fill="auto"/>
            <w:vAlign w:val="center"/>
          </w:tcPr>
          <w:p w:rsidR="004C0F9D" w:rsidRPr="001D767A" w:rsidRDefault="004C0F9D" w:rsidP="00F8647D">
            <w:pPr>
              <w:spacing w:line="264" w:lineRule="auto"/>
              <w:jc w:val="center"/>
              <w:rPr>
                <w:sz w:val="28"/>
                <w:szCs w:val="28"/>
              </w:rPr>
            </w:pPr>
            <w:r w:rsidRPr="001D767A">
              <w:rPr>
                <w:sz w:val="28"/>
                <w:szCs w:val="28"/>
              </w:rPr>
              <w:t>236</w:t>
            </w:r>
          </w:p>
        </w:tc>
      </w:tr>
      <w:tr w:rsidR="004C0F9D" w:rsidRPr="001D767A" w:rsidTr="00F8647D">
        <w:tc>
          <w:tcPr>
            <w:tcW w:w="2654" w:type="pct"/>
            <w:shd w:val="clear" w:color="auto" w:fill="auto"/>
            <w:vAlign w:val="center"/>
          </w:tcPr>
          <w:p w:rsidR="004C0F9D" w:rsidRPr="001D767A" w:rsidRDefault="004C0F9D" w:rsidP="00F8647D">
            <w:pPr>
              <w:spacing w:line="264" w:lineRule="auto"/>
              <w:jc w:val="both"/>
              <w:rPr>
                <w:sz w:val="28"/>
                <w:szCs w:val="28"/>
              </w:rPr>
            </w:pPr>
            <w:r w:rsidRPr="001D767A">
              <w:rPr>
                <w:sz w:val="28"/>
                <w:szCs w:val="28"/>
              </w:rPr>
              <w:t>Норматив дополнительной заработной платы</w:t>
            </w:r>
          </w:p>
        </w:tc>
        <w:tc>
          <w:tcPr>
            <w:tcW w:w="543" w:type="pct"/>
            <w:shd w:val="clear" w:color="auto" w:fill="auto"/>
            <w:vAlign w:val="center"/>
          </w:tcPr>
          <w:p w:rsidR="004C0F9D" w:rsidRPr="001D767A" w:rsidRDefault="004C0F9D" w:rsidP="00F8647D">
            <w:pPr>
              <w:spacing w:line="264" w:lineRule="auto"/>
              <w:ind w:hanging="18"/>
              <w:jc w:val="center"/>
              <w:rPr>
                <w:sz w:val="28"/>
                <w:szCs w:val="28"/>
              </w:rPr>
            </w:pPr>
            <w:r w:rsidRPr="001D767A">
              <w:rPr>
                <w:sz w:val="28"/>
                <w:szCs w:val="28"/>
              </w:rPr>
              <w:t>Н</w:t>
            </w:r>
            <w:r w:rsidRPr="001D767A">
              <w:rPr>
                <w:sz w:val="28"/>
                <w:szCs w:val="28"/>
                <w:vertAlign w:val="subscript"/>
              </w:rPr>
              <w:t>д</w:t>
            </w:r>
          </w:p>
        </w:tc>
        <w:tc>
          <w:tcPr>
            <w:tcW w:w="1196" w:type="pct"/>
            <w:shd w:val="clear" w:color="auto" w:fill="auto"/>
            <w:vAlign w:val="center"/>
          </w:tcPr>
          <w:p w:rsidR="004C0F9D" w:rsidRPr="001D767A" w:rsidRDefault="004C0F9D" w:rsidP="00F8647D">
            <w:pPr>
              <w:spacing w:line="264" w:lineRule="auto"/>
              <w:ind w:hanging="18"/>
              <w:jc w:val="center"/>
              <w:rPr>
                <w:sz w:val="28"/>
                <w:szCs w:val="28"/>
              </w:rPr>
            </w:pPr>
            <w:r w:rsidRPr="001D767A">
              <w:rPr>
                <w:sz w:val="28"/>
                <w:szCs w:val="28"/>
              </w:rPr>
              <w:t>%</w:t>
            </w:r>
          </w:p>
        </w:tc>
        <w:tc>
          <w:tcPr>
            <w:tcW w:w="607" w:type="pct"/>
            <w:shd w:val="clear" w:color="auto" w:fill="auto"/>
            <w:vAlign w:val="center"/>
          </w:tcPr>
          <w:p w:rsidR="004C0F9D" w:rsidRPr="001D767A" w:rsidRDefault="004C0F9D" w:rsidP="00F8647D">
            <w:pPr>
              <w:spacing w:line="264" w:lineRule="auto"/>
              <w:jc w:val="center"/>
              <w:rPr>
                <w:sz w:val="28"/>
                <w:szCs w:val="28"/>
              </w:rPr>
            </w:pPr>
            <w:r w:rsidRPr="001D767A">
              <w:rPr>
                <w:sz w:val="28"/>
                <w:szCs w:val="28"/>
              </w:rPr>
              <w:t>20</w:t>
            </w:r>
          </w:p>
        </w:tc>
      </w:tr>
      <w:tr w:rsidR="004C0F9D" w:rsidRPr="001D767A" w:rsidTr="00F8647D">
        <w:tc>
          <w:tcPr>
            <w:tcW w:w="2654" w:type="pct"/>
            <w:shd w:val="clear" w:color="auto" w:fill="auto"/>
            <w:vAlign w:val="center"/>
          </w:tcPr>
          <w:p w:rsidR="004C0F9D" w:rsidRPr="001D767A" w:rsidRDefault="004C0F9D" w:rsidP="00F8647D">
            <w:pPr>
              <w:spacing w:line="264" w:lineRule="auto"/>
              <w:rPr>
                <w:sz w:val="28"/>
                <w:szCs w:val="28"/>
              </w:rPr>
            </w:pPr>
            <w:r w:rsidRPr="001D767A">
              <w:rPr>
                <w:sz w:val="28"/>
                <w:szCs w:val="28"/>
              </w:rPr>
              <w:t>Норматив расходов на командировки</w:t>
            </w:r>
          </w:p>
        </w:tc>
        <w:tc>
          <w:tcPr>
            <w:tcW w:w="543" w:type="pct"/>
            <w:shd w:val="clear" w:color="auto" w:fill="auto"/>
            <w:vAlign w:val="center"/>
          </w:tcPr>
          <w:p w:rsidR="004C0F9D" w:rsidRPr="001D767A" w:rsidRDefault="004C0F9D" w:rsidP="00F8647D">
            <w:pPr>
              <w:spacing w:line="264" w:lineRule="auto"/>
              <w:ind w:hanging="18"/>
              <w:jc w:val="center"/>
              <w:rPr>
                <w:sz w:val="28"/>
                <w:szCs w:val="28"/>
              </w:rPr>
            </w:pPr>
            <w:r w:rsidRPr="001D767A">
              <w:rPr>
                <w:sz w:val="28"/>
                <w:szCs w:val="28"/>
              </w:rPr>
              <w:t>Н</w:t>
            </w:r>
            <w:r w:rsidRPr="001D767A">
              <w:rPr>
                <w:sz w:val="28"/>
                <w:szCs w:val="28"/>
                <w:vertAlign w:val="subscript"/>
              </w:rPr>
              <w:t>рнк</w:t>
            </w:r>
          </w:p>
        </w:tc>
        <w:tc>
          <w:tcPr>
            <w:tcW w:w="1196" w:type="pct"/>
            <w:shd w:val="clear" w:color="auto" w:fill="auto"/>
            <w:vAlign w:val="center"/>
          </w:tcPr>
          <w:p w:rsidR="004C0F9D" w:rsidRPr="001D767A" w:rsidRDefault="004C0F9D" w:rsidP="00F8647D">
            <w:pPr>
              <w:spacing w:line="264" w:lineRule="auto"/>
              <w:ind w:hanging="18"/>
              <w:jc w:val="center"/>
              <w:rPr>
                <w:sz w:val="28"/>
                <w:szCs w:val="28"/>
              </w:rPr>
            </w:pPr>
            <w:r w:rsidRPr="001D767A">
              <w:rPr>
                <w:sz w:val="28"/>
                <w:szCs w:val="28"/>
              </w:rPr>
              <w:t>%</w:t>
            </w:r>
          </w:p>
        </w:tc>
        <w:tc>
          <w:tcPr>
            <w:tcW w:w="607" w:type="pct"/>
            <w:shd w:val="clear" w:color="auto" w:fill="auto"/>
            <w:vAlign w:val="center"/>
          </w:tcPr>
          <w:p w:rsidR="004C0F9D" w:rsidRPr="001D767A" w:rsidRDefault="004C0F9D" w:rsidP="00F8647D">
            <w:pPr>
              <w:spacing w:line="264" w:lineRule="auto"/>
              <w:jc w:val="center"/>
              <w:rPr>
                <w:sz w:val="28"/>
                <w:szCs w:val="28"/>
                <w:lang w:val="en-US"/>
              </w:rPr>
            </w:pPr>
            <w:r w:rsidRPr="001D767A">
              <w:rPr>
                <w:sz w:val="28"/>
                <w:szCs w:val="28"/>
                <w:lang w:val="en-US"/>
              </w:rPr>
              <w:t>10</w:t>
            </w:r>
          </w:p>
        </w:tc>
      </w:tr>
    </w:tbl>
    <w:p w:rsidR="004C0F9D" w:rsidRDefault="004C0F9D" w:rsidP="004C0F9D">
      <w:pPr>
        <w:spacing w:line="264" w:lineRule="auto"/>
        <w:ind w:firstLine="709"/>
        <w:jc w:val="both"/>
        <w:rPr>
          <w:sz w:val="28"/>
          <w:szCs w:val="28"/>
          <w:lang w:val="en-US"/>
        </w:rPr>
      </w:pPr>
    </w:p>
    <w:p w:rsidR="004C0F9D" w:rsidRDefault="004C0F9D" w:rsidP="004C0F9D">
      <w:pPr>
        <w:spacing w:line="264" w:lineRule="auto"/>
        <w:ind w:firstLine="709"/>
        <w:jc w:val="both"/>
        <w:rPr>
          <w:rFonts w:eastAsia="Calibri"/>
          <w:sz w:val="28"/>
          <w:szCs w:val="28"/>
          <w:lang w:val="be-BY"/>
        </w:rPr>
      </w:pPr>
      <w:r w:rsidRPr="0030733B">
        <w:rPr>
          <w:rFonts w:eastAsia="Calibri"/>
          <w:sz w:val="28"/>
          <w:szCs w:val="28"/>
          <w:lang w:val="be-BY"/>
        </w:rPr>
        <w:t>Общий объем</w:t>
      </w:r>
      <w:r>
        <w:rPr>
          <w:rFonts w:eastAsia="Calibri"/>
          <w:i/>
          <w:sz w:val="28"/>
          <w:szCs w:val="28"/>
          <w:lang w:val="be-BY"/>
        </w:rPr>
        <w:t xml:space="preserve"> </w:t>
      </w:r>
      <w:r w:rsidRPr="0030733B">
        <w:rPr>
          <w:rFonts w:eastAsia="Calibri"/>
          <w:sz w:val="28"/>
          <w:szCs w:val="28"/>
          <w:lang w:val="be-BY"/>
        </w:rPr>
        <w:t>ПО рассчитывается по формуле:</w:t>
      </w:r>
    </w:p>
    <w:p w:rsidR="004C0F9D" w:rsidRPr="0030733B" w:rsidRDefault="004C0F9D" w:rsidP="004C0F9D">
      <w:pPr>
        <w:spacing w:line="264" w:lineRule="auto"/>
        <w:ind w:firstLine="709"/>
        <w:jc w:val="both"/>
        <w:rPr>
          <w:rFonts w:eastAsia="Calibri"/>
          <w:sz w:val="28"/>
          <w:szCs w:val="28"/>
        </w:rPr>
      </w:pPr>
    </w:p>
    <w:p w:rsidR="004C0F9D" w:rsidRPr="0030733B" w:rsidRDefault="004C0F9D" w:rsidP="004C0F9D">
      <w:pPr>
        <w:spacing w:line="264" w:lineRule="auto"/>
        <w:ind w:left="3540" w:firstLine="146"/>
        <w:jc w:val="both"/>
        <w:rPr>
          <w:rFonts w:eastAsia="Calibri"/>
          <w:sz w:val="28"/>
          <w:szCs w:val="28"/>
        </w:rPr>
      </w:pPr>
      <w:r w:rsidRPr="0030733B">
        <w:rPr>
          <w:rFonts w:eastAsia="Calibri"/>
          <w:position w:val="-34"/>
          <w:sz w:val="28"/>
          <w:szCs w:val="28"/>
          <w:lang w:val="be-BY"/>
        </w:rPr>
        <w:object w:dxaOrig="1359" w:dyaOrig="800">
          <v:shape id="_x0000_i1055" type="#_x0000_t75" style="width:1in;height:43.2pt" o:ole="" fillcolor="window">
            <v:imagedata r:id="rId135" o:title=""/>
          </v:shape>
          <o:OLEObject Type="Embed" ProgID="Equation.3" ShapeID="_x0000_i1055" DrawAspect="Content" ObjectID="_1525009368" r:id="rId136"/>
        </w:object>
      </w:r>
      <w:r w:rsidRPr="0030733B">
        <w:rPr>
          <w:rFonts w:eastAsia="Calibri"/>
          <w:sz w:val="28"/>
          <w:szCs w:val="28"/>
        </w:rPr>
        <w:tab/>
      </w:r>
      <w:r w:rsidRPr="0030733B">
        <w:rPr>
          <w:rFonts w:eastAsia="Calibri"/>
          <w:sz w:val="28"/>
          <w:szCs w:val="28"/>
        </w:rPr>
        <w:tab/>
      </w:r>
      <w:r>
        <w:rPr>
          <w:rFonts w:eastAsia="Calibri"/>
          <w:sz w:val="28"/>
          <w:szCs w:val="28"/>
        </w:rPr>
        <w:tab/>
      </w:r>
      <w:r>
        <w:rPr>
          <w:rFonts w:eastAsia="Calibri"/>
          <w:sz w:val="28"/>
          <w:szCs w:val="28"/>
        </w:rPr>
        <w:tab/>
      </w:r>
      <w:r>
        <w:rPr>
          <w:rFonts w:eastAsia="Calibri"/>
          <w:sz w:val="28"/>
          <w:szCs w:val="28"/>
        </w:rPr>
        <w:tab/>
      </w:r>
      <w:r w:rsidRPr="0030733B">
        <w:rPr>
          <w:rFonts w:eastAsia="Calibri"/>
          <w:sz w:val="28"/>
          <w:szCs w:val="28"/>
        </w:rPr>
        <w:t xml:space="preserve">    (7.1)</w:t>
      </w:r>
    </w:p>
    <w:p w:rsidR="004C0F9D" w:rsidRPr="0030733B" w:rsidRDefault="004C0F9D" w:rsidP="004C0F9D">
      <w:pPr>
        <w:spacing w:line="264" w:lineRule="auto"/>
        <w:jc w:val="both"/>
        <w:rPr>
          <w:rFonts w:eastAsia="Calibri"/>
          <w:sz w:val="28"/>
          <w:szCs w:val="28"/>
        </w:rPr>
      </w:pPr>
    </w:p>
    <w:p w:rsidR="004C0F9D" w:rsidRPr="0030733B" w:rsidRDefault="004C0F9D" w:rsidP="004C0F9D">
      <w:pPr>
        <w:spacing w:line="264" w:lineRule="auto"/>
        <w:jc w:val="both"/>
        <w:rPr>
          <w:rFonts w:eastAsia="Calibri"/>
          <w:sz w:val="28"/>
          <w:szCs w:val="28"/>
        </w:rPr>
      </w:pPr>
      <w:r w:rsidRPr="0030733B">
        <w:rPr>
          <w:rFonts w:eastAsia="Calibri"/>
          <w:sz w:val="28"/>
          <w:szCs w:val="28"/>
        </w:rPr>
        <w:t>г</w:t>
      </w:r>
      <w:r w:rsidRPr="0030733B">
        <w:rPr>
          <w:rFonts w:eastAsia="Calibri"/>
          <w:sz w:val="28"/>
          <w:szCs w:val="28"/>
          <w:lang w:val="be-BY"/>
        </w:rPr>
        <w:t xml:space="preserve">де </w:t>
      </w:r>
      <w:r w:rsidRPr="0030733B">
        <w:rPr>
          <w:rFonts w:eastAsia="Calibri"/>
          <w:i/>
          <w:sz w:val="28"/>
          <w:szCs w:val="28"/>
          <w:lang w:val="be-BY"/>
        </w:rPr>
        <w:t>V</w:t>
      </w:r>
      <w:r w:rsidRPr="0030733B">
        <w:rPr>
          <w:rFonts w:eastAsia="Calibri"/>
          <w:i/>
          <w:sz w:val="28"/>
          <w:szCs w:val="28"/>
          <w:vertAlign w:val="subscript"/>
          <w:lang w:val="be-BY"/>
        </w:rPr>
        <w:t>0</w:t>
      </w:r>
      <w:r>
        <w:rPr>
          <w:rFonts w:eastAsia="Calibri"/>
          <w:sz w:val="28"/>
          <w:szCs w:val="28"/>
          <w:lang w:val="be-BY"/>
        </w:rPr>
        <w:t xml:space="preserve"> – общий объем ПО</w:t>
      </w:r>
      <w:r w:rsidRPr="0030733B">
        <w:rPr>
          <w:rFonts w:eastAsia="Calibri"/>
          <w:sz w:val="28"/>
          <w:szCs w:val="28"/>
          <w:lang w:val="be-BY"/>
        </w:rPr>
        <w:t>, строк исходного кода (</w:t>
      </w:r>
      <w:r w:rsidRPr="0030733B">
        <w:rPr>
          <w:rFonts w:eastAsia="Calibri"/>
          <w:sz w:val="28"/>
          <w:szCs w:val="28"/>
          <w:lang w:val="en-US"/>
        </w:rPr>
        <w:t>LOC</w:t>
      </w:r>
      <w:r w:rsidRPr="0030733B">
        <w:rPr>
          <w:rFonts w:eastAsia="Calibri"/>
          <w:sz w:val="28"/>
          <w:szCs w:val="28"/>
          <w:lang w:val="be-BY"/>
        </w:rPr>
        <w:t>)</w:t>
      </w:r>
      <w:r w:rsidRPr="0030733B">
        <w:rPr>
          <w:rFonts w:eastAsia="Calibri"/>
          <w:sz w:val="28"/>
          <w:szCs w:val="28"/>
        </w:rPr>
        <w:t xml:space="preserve">; </w:t>
      </w:r>
    </w:p>
    <w:p w:rsidR="004C0F9D" w:rsidRPr="0030733B" w:rsidRDefault="004C0F9D" w:rsidP="004C0F9D">
      <w:pPr>
        <w:spacing w:line="264" w:lineRule="auto"/>
        <w:jc w:val="both"/>
        <w:rPr>
          <w:rFonts w:eastAsia="Calibri"/>
          <w:sz w:val="28"/>
          <w:szCs w:val="28"/>
          <w:lang w:val="be-BY"/>
        </w:rPr>
      </w:pPr>
      <w:r w:rsidRPr="0030733B">
        <w:rPr>
          <w:rFonts w:eastAsia="Calibri"/>
          <w:i/>
          <w:sz w:val="28"/>
          <w:szCs w:val="28"/>
        </w:rPr>
        <w:t xml:space="preserve">       </w:t>
      </w:r>
      <w:r w:rsidRPr="0030733B">
        <w:rPr>
          <w:rFonts w:eastAsia="Calibri"/>
          <w:i/>
          <w:sz w:val="28"/>
          <w:szCs w:val="28"/>
          <w:lang w:val="be-BY"/>
        </w:rPr>
        <w:t>V</w:t>
      </w:r>
      <w:r w:rsidRPr="0030733B">
        <w:rPr>
          <w:rFonts w:eastAsia="Calibri"/>
          <w:i/>
          <w:sz w:val="28"/>
          <w:szCs w:val="28"/>
          <w:vertAlign w:val="subscript"/>
          <w:lang w:val="be-BY"/>
        </w:rPr>
        <w:t>i</w:t>
      </w:r>
      <w:r w:rsidRPr="0030733B">
        <w:rPr>
          <w:rFonts w:eastAsia="Calibri"/>
          <w:sz w:val="28"/>
          <w:szCs w:val="28"/>
          <w:lang w:val="be-BY"/>
        </w:rPr>
        <w:t xml:space="preserve"> – объем </w:t>
      </w:r>
      <w:r w:rsidRPr="0030733B">
        <w:rPr>
          <w:rFonts w:eastAsia="Calibri"/>
          <w:i/>
          <w:sz w:val="28"/>
          <w:szCs w:val="28"/>
          <w:lang w:val="be-BY"/>
        </w:rPr>
        <w:t>i</w:t>
      </w:r>
      <w:r>
        <w:rPr>
          <w:rFonts w:eastAsia="Calibri"/>
          <w:sz w:val="28"/>
          <w:szCs w:val="28"/>
          <w:lang w:val="be-BY"/>
        </w:rPr>
        <w:t>-ой функции ПО</w:t>
      </w:r>
      <w:r w:rsidRPr="0030733B">
        <w:rPr>
          <w:rFonts w:eastAsia="Calibri"/>
          <w:sz w:val="28"/>
          <w:szCs w:val="28"/>
          <w:lang w:val="be-BY"/>
        </w:rPr>
        <w:t>, строк исходного кода (</w:t>
      </w:r>
      <w:r w:rsidRPr="0030733B">
        <w:rPr>
          <w:rFonts w:eastAsia="Calibri"/>
          <w:sz w:val="28"/>
          <w:szCs w:val="28"/>
          <w:lang w:val="en-US"/>
        </w:rPr>
        <w:t>LOC</w:t>
      </w:r>
      <w:r>
        <w:rPr>
          <w:rFonts w:eastAsia="Calibri"/>
          <w:sz w:val="28"/>
          <w:szCs w:val="28"/>
          <w:lang w:val="be-BY"/>
        </w:rPr>
        <w:t>).</w:t>
      </w:r>
    </w:p>
    <w:p w:rsidR="004C0F9D" w:rsidRPr="004501C5" w:rsidRDefault="004C0F9D" w:rsidP="004C0F9D">
      <w:pPr>
        <w:spacing w:line="264" w:lineRule="auto"/>
        <w:ind w:firstLine="709"/>
        <w:jc w:val="both"/>
        <w:rPr>
          <w:sz w:val="28"/>
          <w:szCs w:val="28"/>
        </w:rPr>
      </w:pPr>
    </w:p>
    <w:p w:rsidR="004C0F9D" w:rsidRDefault="004C0F9D" w:rsidP="004C0F9D">
      <w:pPr>
        <w:spacing w:line="264" w:lineRule="auto"/>
        <w:ind w:firstLine="709"/>
        <w:jc w:val="both"/>
        <w:rPr>
          <w:sz w:val="28"/>
          <w:szCs w:val="28"/>
        </w:rPr>
      </w:pPr>
      <w:r w:rsidRPr="0030733B">
        <w:rPr>
          <w:sz w:val="28"/>
          <w:szCs w:val="28"/>
        </w:rPr>
        <w:t xml:space="preserve">Так как разработка проекта ведется на языке C#, объем кода на котором как правило занимает меньше строк, чем на C++, </w:t>
      </w:r>
      <w:r>
        <w:rPr>
          <w:sz w:val="28"/>
          <w:szCs w:val="28"/>
        </w:rPr>
        <w:t>можно использовать</w:t>
      </w:r>
      <w:r w:rsidRPr="00C070BC">
        <w:rPr>
          <w:sz w:val="28"/>
          <w:szCs w:val="28"/>
        </w:rPr>
        <w:t xml:space="preserve"> </w:t>
      </w:r>
      <w:r w:rsidRPr="0030733B">
        <w:rPr>
          <w:sz w:val="28"/>
          <w:szCs w:val="28"/>
        </w:rPr>
        <w:t xml:space="preserve">уточненный объем </w:t>
      </w:r>
      <w:r w:rsidRPr="00B210D7">
        <w:rPr>
          <w:i/>
          <w:sz w:val="28"/>
          <w:szCs w:val="28"/>
        </w:rPr>
        <w:t>Vy</w:t>
      </w:r>
      <w:r>
        <w:rPr>
          <w:sz w:val="28"/>
          <w:szCs w:val="28"/>
        </w:rPr>
        <w:t xml:space="preserve"> = 7000 LOC вместо 5060 [31</w:t>
      </w:r>
      <w:r w:rsidRPr="00C070BC">
        <w:rPr>
          <w:sz w:val="28"/>
          <w:szCs w:val="28"/>
        </w:rPr>
        <w:t>]</w:t>
      </w:r>
      <w:r>
        <w:rPr>
          <w:sz w:val="28"/>
          <w:szCs w:val="28"/>
        </w:rPr>
        <w:t>.</w:t>
      </w:r>
    </w:p>
    <w:p w:rsidR="004C0F9D" w:rsidRPr="001D767A" w:rsidRDefault="004C0F9D" w:rsidP="004C0F9D">
      <w:pPr>
        <w:spacing w:line="264" w:lineRule="auto"/>
        <w:ind w:firstLine="709"/>
        <w:jc w:val="both"/>
        <w:rPr>
          <w:sz w:val="28"/>
          <w:szCs w:val="28"/>
        </w:rPr>
      </w:pPr>
    </w:p>
    <w:p w:rsidR="004C0F9D" w:rsidRPr="001D767A" w:rsidRDefault="004C0F9D" w:rsidP="004C0F9D">
      <w:pPr>
        <w:spacing w:line="264" w:lineRule="auto"/>
        <w:ind w:firstLine="142"/>
        <w:jc w:val="both"/>
        <w:rPr>
          <w:sz w:val="28"/>
          <w:szCs w:val="28"/>
        </w:rPr>
      </w:pPr>
      <w:r w:rsidRPr="001D767A">
        <w:rPr>
          <w:sz w:val="28"/>
          <w:szCs w:val="28"/>
          <w:lang w:bidi="en-US"/>
        </w:rPr>
        <w:t>Таблица 7.2- Перечень функций ПО и их объемы</w:t>
      </w:r>
    </w:p>
    <w:tbl>
      <w:tblPr>
        <w:tblStyle w:val="TableGrid"/>
        <w:tblW w:w="8959" w:type="dxa"/>
        <w:tblInd w:w="108" w:type="dxa"/>
        <w:tblLayout w:type="fixed"/>
        <w:tblLook w:val="04A0" w:firstRow="1" w:lastRow="0" w:firstColumn="1" w:lastColumn="0" w:noHBand="0" w:noVBand="1"/>
      </w:tblPr>
      <w:tblGrid>
        <w:gridCol w:w="1273"/>
        <w:gridCol w:w="4079"/>
        <w:gridCol w:w="1906"/>
        <w:gridCol w:w="1701"/>
      </w:tblGrid>
      <w:tr w:rsidR="004C0F9D" w:rsidRPr="001D767A" w:rsidTr="00F8647D">
        <w:tc>
          <w:tcPr>
            <w:tcW w:w="1273" w:type="dxa"/>
            <w:vMerge w:val="restart"/>
          </w:tcPr>
          <w:p w:rsidR="004C0F9D" w:rsidRPr="001D767A" w:rsidRDefault="004C0F9D" w:rsidP="00F8647D">
            <w:pPr>
              <w:pStyle w:val="a5"/>
              <w:spacing w:line="264" w:lineRule="auto"/>
              <w:ind w:firstLine="0"/>
              <w:jc w:val="center"/>
              <w:rPr>
                <w:szCs w:val="28"/>
              </w:rPr>
            </w:pPr>
            <w:r w:rsidRPr="001D767A">
              <w:rPr>
                <w:szCs w:val="28"/>
              </w:rPr>
              <w:t>№ функции</w:t>
            </w:r>
          </w:p>
        </w:tc>
        <w:tc>
          <w:tcPr>
            <w:tcW w:w="4079" w:type="dxa"/>
            <w:vMerge w:val="restart"/>
          </w:tcPr>
          <w:p w:rsidR="004C0F9D" w:rsidRPr="001D767A" w:rsidRDefault="004C0F9D" w:rsidP="00F8647D">
            <w:pPr>
              <w:pStyle w:val="a5"/>
              <w:spacing w:line="264" w:lineRule="auto"/>
              <w:ind w:firstLine="0"/>
              <w:jc w:val="center"/>
              <w:rPr>
                <w:szCs w:val="28"/>
              </w:rPr>
            </w:pPr>
            <w:r w:rsidRPr="001D767A">
              <w:rPr>
                <w:szCs w:val="28"/>
              </w:rPr>
              <w:t>Наименование (содержание) функции</w:t>
            </w:r>
          </w:p>
        </w:tc>
        <w:tc>
          <w:tcPr>
            <w:tcW w:w="3607" w:type="dxa"/>
            <w:gridSpan w:val="2"/>
          </w:tcPr>
          <w:p w:rsidR="004C0F9D" w:rsidRPr="001D767A" w:rsidRDefault="004C0F9D" w:rsidP="00F8647D">
            <w:pPr>
              <w:pStyle w:val="a5"/>
              <w:spacing w:line="264" w:lineRule="auto"/>
              <w:ind w:firstLine="0"/>
              <w:jc w:val="center"/>
              <w:rPr>
                <w:szCs w:val="28"/>
              </w:rPr>
            </w:pPr>
            <w:r w:rsidRPr="001D767A">
              <w:rPr>
                <w:szCs w:val="28"/>
              </w:rPr>
              <w:t>Объем функции (</w:t>
            </w:r>
            <w:r w:rsidRPr="001D767A">
              <w:rPr>
                <w:szCs w:val="28"/>
                <w:lang w:val="en-US"/>
              </w:rPr>
              <w:t>LOC</w:t>
            </w:r>
            <w:r w:rsidRPr="001D767A">
              <w:rPr>
                <w:szCs w:val="28"/>
              </w:rPr>
              <w:t>)</w:t>
            </w:r>
          </w:p>
        </w:tc>
      </w:tr>
      <w:tr w:rsidR="004C0F9D" w:rsidRPr="001D767A" w:rsidTr="00F8647D">
        <w:tc>
          <w:tcPr>
            <w:tcW w:w="1273" w:type="dxa"/>
            <w:vMerge/>
          </w:tcPr>
          <w:p w:rsidR="004C0F9D" w:rsidRPr="001D767A" w:rsidRDefault="004C0F9D" w:rsidP="00F8647D">
            <w:pPr>
              <w:pStyle w:val="a5"/>
              <w:spacing w:line="264" w:lineRule="auto"/>
              <w:ind w:firstLine="0"/>
              <w:jc w:val="center"/>
              <w:rPr>
                <w:szCs w:val="28"/>
              </w:rPr>
            </w:pPr>
          </w:p>
        </w:tc>
        <w:tc>
          <w:tcPr>
            <w:tcW w:w="4079" w:type="dxa"/>
            <w:vMerge/>
          </w:tcPr>
          <w:p w:rsidR="004C0F9D" w:rsidRPr="001D767A" w:rsidRDefault="004C0F9D" w:rsidP="00F8647D">
            <w:pPr>
              <w:pStyle w:val="a5"/>
              <w:spacing w:line="264" w:lineRule="auto"/>
              <w:ind w:firstLine="0"/>
              <w:jc w:val="center"/>
              <w:rPr>
                <w:szCs w:val="28"/>
              </w:rPr>
            </w:pPr>
          </w:p>
        </w:tc>
        <w:tc>
          <w:tcPr>
            <w:tcW w:w="1906" w:type="dxa"/>
          </w:tcPr>
          <w:p w:rsidR="004C0F9D" w:rsidRPr="001D767A" w:rsidRDefault="004C0F9D" w:rsidP="00F8647D">
            <w:pPr>
              <w:pStyle w:val="a5"/>
              <w:spacing w:line="264" w:lineRule="auto"/>
              <w:ind w:firstLine="0"/>
              <w:jc w:val="center"/>
              <w:rPr>
                <w:szCs w:val="28"/>
              </w:rPr>
            </w:pPr>
            <w:r w:rsidRPr="001D767A">
              <w:rPr>
                <w:szCs w:val="28"/>
              </w:rPr>
              <w:t xml:space="preserve">по каталогу </w:t>
            </w:r>
            <w:r w:rsidRPr="001D767A">
              <w:rPr>
                <w:szCs w:val="28"/>
                <w:lang w:val="en-US"/>
              </w:rPr>
              <w:t>V</w:t>
            </w:r>
            <w:r w:rsidRPr="001D767A">
              <w:rPr>
                <w:szCs w:val="28"/>
                <w:vertAlign w:val="subscript"/>
                <w:lang w:val="en-US"/>
              </w:rPr>
              <w:t>i</w:t>
            </w:r>
          </w:p>
        </w:tc>
        <w:tc>
          <w:tcPr>
            <w:tcW w:w="1701" w:type="dxa"/>
          </w:tcPr>
          <w:p w:rsidR="004C0F9D" w:rsidRPr="001D767A" w:rsidRDefault="004C0F9D" w:rsidP="00F8647D">
            <w:pPr>
              <w:pStyle w:val="a5"/>
              <w:spacing w:line="264" w:lineRule="auto"/>
              <w:ind w:firstLine="0"/>
              <w:jc w:val="center"/>
              <w:rPr>
                <w:szCs w:val="28"/>
                <w:vertAlign w:val="subscript"/>
                <w:lang w:val="en-US"/>
              </w:rPr>
            </w:pPr>
            <w:r w:rsidRPr="001D767A">
              <w:rPr>
                <w:szCs w:val="28"/>
              </w:rPr>
              <w:t xml:space="preserve">уточненный </w:t>
            </w:r>
            <w:r w:rsidRPr="001D767A">
              <w:rPr>
                <w:szCs w:val="28"/>
                <w:lang w:val="en-US"/>
              </w:rPr>
              <w:t>V</w:t>
            </w:r>
            <w:r w:rsidRPr="001D767A">
              <w:rPr>
                <w:szCs w:val="28"/>
                <w:vertAlign w:val="subscript"/>
                <w:lang w:val="en-US"/>
              </w:rPr>
              <w:t>yi</w:t>
            </w:r>
          </w:p>
        </w:tc>
      </w:tr>
      <w:tr w:rsidR="004C0F9D" w:rsidRPr="001D767A" w:rsidTr="00F8647D">
        <w:tc>
          <w:tcPr>
            <w:tcW w:w="1273" w:type="dxa"/>
            <w:vAlign w:val="center"/>
          </w:tcPr>
          <w:p w:rsidR="004C0F9D" w:rsidRPr="00293C60" w:rsidRDefault="004C0F9D" w:rsidP="00F8647D">
            <w:pPr>
              <w:spacing w:line="264" w:lineRule="auto"/>
              <w:jc w:val="center"/>
              <w:rPr>
                <w:sz w:val="28"/>
                <w:szCs w:val="28"/>
              </w:rPr>
            </w:pPr>
            <w:r>
              <w:rPr>
                <w:sz w:val="28"/>
                <w:szCs w:val="28"/>
              </w:rPr>
              <w:t>1</w:t>
            </w:r>
          </w:p>
        </w:tc>
        <w:tc>
          <w:tcPr>
            <w:tcW w:w="4079" w:type="dxa"/>
            <w:vAlign w:val="center"/>
          </w:tcPr>
          <w:p w:rsidR="004C0F9D" w:rsidRPr="001D767A" w:rsidRDefault="004C0F9D" w:rsidP="00F8647D">
            <w:pPr>
              <w:spacing w:line="264" w:lineRule="auto"/>
              <w:jc w:val="center"/>
              <w:rPr>
                <w:sz w:val="28"/>
                <w:szCs w:val="28"/>
              </w:rPr>
            </w:pPr>
            <w:r>
              <w:rPr>
                <w:sz w:val="28"/>
                <w:szCs w:val="28"/>
              </w:rPr>
              <w:t>2</w:t>
            </w:r>
          </w:p>
        </w:tc>
        <w:tc>
          <w:tcPr>
            <w:tcW w:w="1906" w:type="dxa"/>
            <w:vAlign w:val="center"/>
          </w:tcPr>
          <w:p w:rsidR="004C0F9D" w:rsidRPr="001D767A" w:rsidRDefault="004C0F9D" w:rsidP="00F8647D">
            <w:pPr>
              <w:spacing w:line="264" w:lineRule="auto"/>
              <w:jc w:val="center"/>
              <w:rPr>
                <w:color w:val="000000"/>
                <w:sz w:val="28"/>
                <w:szCs w:val="28"/>
              </w:rPr>
            </w:pPr>
            <w:r>
              <w:rPr>
                <w:color w:val="000000"/>
                <w:sz w:val="28"/>
                <w:szCs w:val="28"/>
              </w:rPr>
              <w:t>3</w:t>
            </w:r>
          </w:p>
        </w:tc>
        <w:tc>
          <w:tcPr>
            <w:tcW w:w="1701" w:type="dxa"/>
            <w:vAlign w:val="center"/>
          </w:tcPr>
          <w:p w:rsidR="004C0F9D" w:rsidRPr="001D767A" w:rsidRDefault="004C0F9D" w:rsidP="00F8647D">
            <w:pPr>
              <w:spacing w:line="264" w:lineRule="auto"/>
              <w:jc w:val="center"/>
              <w:rPr>
                <w:color w:val="000000"/>
                <w:sz w:val="28"/>
                <w:szCs w:val="28"/>
              </w:rPr>
            </w:pPr>
            <w:r>
              <w:rPr>
                <w:color w:val="000000"/>
                <w:sz w:val="28"/>
                <w:szCs w:val="28"/>
              </w:rPr>
              <w:t>4</w:t>
            </w:r>
          </w:p>
        </w:tc>
      </w:tr>
      <w:tr w:rsidR="004C0F9D" w:rsidRPr="001D767A" w:rsidTr="00F8647D">
        <w:tc>
          <w:tcPr>
            <w:tcW w:w="1273" w:type="dxa"/>
            <w:vAlign w:val="center"/>
          </w:tcPr>
          <w:p w:rsidR="004C0F9D" w:rsidRPr="001D767A" w:rsidRDefault="004C0F9D" w:rsidP="00F8647D">
            <w:pPr>
              <w:spacing w:line="264" w:lineRule="auto"/>
              <w:jc w:val="center"/>
              <w:rPr>
                <w:sz w:val="28"/>
                <w:szCs w:val="28"/>
              </w:rPr>
            </w:pPr>
            <w:r w:rsidRPr="001D767A">
              <w:rPr>
                <w:sz w:val="28"/>
                <w:szCs w:val="28"/>
                <w:lang w:val="en-US"/>
              </w:rPr>
              <w:t>1</w:t>
            </w:r>
            <w:r w:rsidRPr="001D767A">
              <w:rPr>
                <w:sz w:val="28"/>
                <w:szCs w:val="28"/>
              </w:rPr>
              <w:t>01</w:t>
            </w:r>
          </w:p>
        </w:tc>
        <w:tc>
          <w:tcPr>
            <w:tcW w:w="4079" w:type="dxa"/>
            <w:vAlign w:val="center"/>
          </w:tcPr>
          <w:p w:rsidR="004C0F9D" w:rsidRPr="001D767A" w:rsidRDefault="004C0F9D" w:rsidP="00F8647D">
            <w:pPr>
              <w:spacing w:line="264" w:lineRule="auto"/>
              <w:jc w:val="both"/>
              <w:rPr>
                <w:sz w:val="28"/>
                <w:szCs w:val="28"/>
              </w:rPr>
            </w:pPr>
            <w:r w:rsidRPr="001D767A">
              <w:rPr>
                <w:sz w:val="28"/>
                <w:szCs w:val="28"/>
              </w:rPr>
              <w:t>Организация ввода информации</w:t>
            </w:r>
          </w:p>
        </w:tc>
        <w:tc>
          <w:tcPr>
            <w:tcW w:w="1906" w:type="dxa"/>
            <w:vAlign w:val="center"/>
          </w:tcPr>
          <w:p w:rsidR="004C0F9D" w:rsidRPr="001D767A" w:rsidRDefault="004C0F9D" w:rsidP="00F8647D">
            <w:pPr>
              <w:spacing w:line="264" w:lineRule="auto"/>
              <w:jc w:val="center"/>
              <w:rPr>
                <w:color w:val="000000"/>
                <w:sz w:val="28"/>
                <w:szCs w:val="28"/>
              </w:rPr>
            </w:pPr>
            <w:r w:rsidRPr="001D767A">
              <w:rPr>
                <w:color w:val="000000"/>
                <w:sz w:val="28"/>
                <w:szCs w:val="28"/>
              </w:rPr>
              <w:t>150</w:t>
            </w:r>
          </w:p>
        </w:tc>
        <w:tc>
          <w:tcPr>
            <w:tcW w:w="1701" w:type="dxa"/>
            <w:vAlign w:val="center"/>
          </w:tcPr>
          <w:p w:rsidR="004C0F9D" w:rsidRPr="001D767A" w:rsidRDefault="004C0F9D" w:rsidP="00F8647D">
            <w:pPr>
              <w:spacing w:line="264" w:lineRule="auto"/>
              <w:jc w:val="center"/>
              <w:rPr>
                <w:color w:val="000000"/>
                <w:sz w:val="28"/>
                <w:szCs w:val="28"/>
              </w:rPr>
            </w:pPr>
            <w:r w:rsidRPr="001D767A">
              <w:rPr>
                <w:color w:val="000000"/>
                <w:sz w:val="28"/>
                <w:szCs w:val="28"/>
              </w:rPr>
              <w:t>100</w:t>
            </w:r>
          </w:p>
        </w:tc>
      </w:tr>
      <w:tr w:rsidR="004C0F9D" w:rsidRPr="001D767A" w:rsidTr="00F8647D">
        <w:tc>
          <w:tcPr>
            <w:tcW w:w="1273" w:type="dxa"/>
            <w:vAlign w:val="center"/>
          </w:tcPr>
          <w:p w:rsidR="004C0F9D" w:rsidRPr="001D767A" w:rsidRDefault="004C0F9D" w:rsidP="00F8647D">
            <w:pPr>
              <w:spacing w:line="264" w:lineRule="auto"/>
              <w:jc w:val="center"/>
              <w:rPr>
                <w:sz w:val="28"/>
                <w:szCs w:val="28"/>
              </w:rPr>
            </w:pPr>
            <w:r w:rsidRPr="001D767A">
              <w:rPr>
                <w:sz w:val="28"/>
                <w:szCs w:val="28"/>
              </w:rPr>
              <w:t>102</w:t>
            </w:r>
          </w:p>
        </w:tc>
        <w:tc>
          <w:tcPr>
            <w:tcW w:w="4079" w:type="dxa"/>
            <w:vAlign w:val="center"/>
          </w:tcPr>
          <w:p w:rsidR="004C0F9D" w:rsidRPr="001D767A" w:rsidRDefault="004C0F9D" w:rsidP="00F8647D">
            <w:pPr>
              <w:spacing w:line="264" w:lineRule="auto"/>
              <w:jc w:val="both"/>
              <w:rPr>
                <w:sz w:val="28"/>
                <w:szCs w:val="28"/>
              </w:rPr>
            </w:pPr>
            <w:r w:rsidRPr="001D767A">
              <w:rPr>
                <w:sz w:val="28"/>
                <w:szCs w:val="28"/>
              </w:rPr>
              <w:t>Контроль, предварительная обработка и ввод информации</w:t>
            </w:r>
          </w:p>
        </w:tc>
        <w:tc>
          <w:tcPr>
            <w:tcW w:w="1906" w:type="dxa"/>
            <w:vAlign w:val="center"/>
          </w:tcPr>
          <w:p w:rsidR="004C0F9D" w:rsidRPr="001D767A" w:rsidRDefault="004C0F9D" w:rsidP="00F8647D">
            <w:pPr>
              <w:spacing w:line="264" w:lineRule="auto"/>
              <w:jc w:val="center"/>
              <w:rPr>
                <w:color w:val="000000"/>
                <w:sz w:val="28"/>
                <w:szCs w:val="28"/>
              </w:rPr>
            </w:pPr>
            <w:r w:rsidRPr="001D767A">
              <w:rPr>
                <w:color w:val="000000"/>
                <w:sz w:val="28"/>
                <w:szCs w:val="28"/>
              </w:rPr>
              <w:t>450</w:t>
            </w:r>
          </w:p>
        </w:tc>
        <w:tc>
          <w:tcPr>
            <w:tcW w:w="1701" w:type="dxa"/>
            <w:vAlign w:val="center"/>
          </w:tcPr>
          <w:p w:rsidR="004C0F9D" w:rsidRPr="001D767A" w:rsidRDefault="004C0F9D" w:rsidP="00F8647D">
            <w:pPr>
              <w:spacing w:line="264" w:lineRule="auto"/>
              <w:jc w:val="center"/>
              <w:rPr>
                <w:color w:val="000000"/>
                <w:sz w:val="28"/>
                <w:szCs w:val="28"/>
              </w:rPr>
            </w:pPr>
            <w:r w:rsidRPr="001D767A">
              <w:rPr>
                <w:color w:val="000000"/>
                <w:sz w:val="28"/>
                <w:szCs w:val="28"/>
              </w:rPr>
              <w:t>400</w:t>
            </w:r>
          </w:p>
        </w:tc>
      </w:tr>
      <w:tr w:rsidR="004C0F9D" w:rsidRPr="001D767A" w:rsidTr="00F8647D">
        <w:tc>
          <w:tcPr>
            <w:tcW w:w="1273" w:type="dxa"/>
            <w:vAlign w:val="center"/>
          </w:tcPr>
          <w:p w:rsidR="004C0F9D" w:rsidRPr="001D767A" w:rsidRDefault="004C0F9D" w:rsidP="00F8647D">
            <w:pPr>
              <w:spacing w:line="264" w:lineRule="auto"/>
              <w:jc w:val="center"/>
              <w:rPr>
                <w:sz w:val="28"/>
                <w:szCs w:val="28"/>
              </w:rPr>
            </w:pPr>
            <w:r w:rsidRPr="001D767A">
              <w:rPr>
                <w:sz w:val="28"/>
                <w:szCs w:val="28"/>
              </w:rPr>
              <w:t>109</w:t>
            </w:r>
          </w:p>
        </w:tc>
        <w:tc>
          <w:tcPr>
            <w:tcW w:w="4079" w:type="dxa"/>
            <w:vAlign w:val="center"/>
          </w:tcPr>
          <w:p w:rsidR="004C0F9D" w:rsidRPr="001D767A" w:rsidRDefault="004C0F9D" w:rsidP="00F8647D">
            <w:pPr>
              <w:spacing w:line="264" w:lineRule="auto"/>
              <w:jc w:val="both"/>
              <w:rPr>
                <w:sz w:val="28"/>
                <w:szCs w:val="28"/>
              </w:rPr>
            </w:pPr>
            <w:r w:rsidRPr="001D767A">
              <w:rPr>
                <w:sz w:val="28"/>
                <w:szCs w:val="28"/>
              </w:rPr>
              <w:t>Организация ввода/вывода информации в интерактивном режиме</w:t>
            </w:r>
          </w:p>
        </w:tc>
        <w:tc>
          <w:tcPr>
            <w:tcW w:w="1906" w:type="dxa"/>
            <w:vAlign w:val="center"/>
          </w:tcPr>
          <w:p w:rsidR="004C0F9D" w:rsidRPr="001D767A" w:rsidRDefault="004C0F9D" w:rsidP="00F8647D">
            <w:pPr>
              <w:spacing w:line="264" w:lineRule="auto"/>
              <w:jc w:val="center"/>
              <w:rPr>
                <w:color w:val="000000"/>
                <w:sz w:val="28"/>
                <w:szCs w:val="28"/>
              </w:rPr>
            </w:pPr>
            <w:r w:rsidRPr="001D767A">
              <w:rPr>
                <w:color w:val="000000"/>
                <w:sz w:val="28"/>
                <w:szCs w:val="28"/>
              </w:rPr>
              <w:t>320</w:t>
            </w:r>
          </w:p>
        </w:tc>
        <w:tc>
          <w:tcPr>
            <w:tcW w:w="1701" w:type="dxa"/>
            <w:vAlign w:val="center"/>
          </w:tcPr>
          <w:p w:rsidR="004C0F9D" w:rsidRPr="001D767A" w:rsidRDefault="004C0F9D" w:rsidP="00F8647D">
            <w:pPr>
              <w:spacing w:line="264" w:lineRule="auto"/>
              <w:jc w:val="center"/>
              <w:rPr>
                <w:color w:val="000000"/>
                <w:sz w:val="28"/>
                <w:szCs w:val="28"/>
              </w:rPr>
            </w:pPr>
            <w:r w:rsidRPr="001D767A">
              <w:rPr>
                <w:color w:val="000000"/>
                <w:sz w:val="28"/>
                <w:szCs w:val="28"/>
              </w:rPr>
              <w:t>450</w:t>
            </w:r>
          </w:p>
        </w:tc>
      </w:tr>
      <w:tr w:rsidR="004C0F9D" w:rsidRPr="001D767A" w:rsidTr="00F8647D">
        <w:tc>
          <w:tcPr>
            <w:tcW w:w="1273" w:type="dxa"/>
            <w:vAlign w:val="center"/>
          </w:tcPr>
          <w:p w:rsidR="004C0F9D" w:rsidRPr="001D767A" w:rsidRDefault="004C0F9D" w:rsidP="00F8647D">
            <w:pPr>
              <w:spacing w:line="264" w:lineRule="auto"/>
              <w:jc w:val="center"/>
              <w:rPr>
                <w:sz w:val="28"/>
                <w:szCs w:val="28"/>
              </w:rPr>
            </w:pPr>
            <w:r w:rsidRPr="001D767A">
              <w:rPr>
                <w:sz w:val="28"/>
                <w:szCs w:val="28"/>
              </w:rPr>
              <w:t>204</w:t>
            </w:r>
          </w:p>
        </w:tc>
        <w:tc>
          <w:tcPr>
            <w:tcW w:w="4079" w:type="dxa"/>
            <w:vAlign w:val="center"/>
          </w:tcPr>
          <w:p w:rsidR="004C0F9D" w:rsidRPr="001D767A" w:rsidRDefault="004C0F9D" w:rsidP="00F8647D">
            <w:pPr>
              <w:spacing w:line="264" w:lineRule="auto"/>
              <w:jc w:val="both"/>
              <w:rPr>
                <w:sz w:val="28"/>
                <w:szCs w:val="28"/>
              </w:rPr>
            </w:pPr>
            <w:r w:rsidRPr="001D767A">
              <w:rPr>
                <w:sz w:val="28"/>
                <w:szCs w:val="28"/>
              </w:rPr>
              <w:t>Обработка  наборов  и  записей</w:t>
            </w:r>
          </w:p>
          <w:p w:rsidR="004C0F9D" w:rsidRPr="001D767A" w:rsidRDefault="004C0F9D" w:rsidP="00F8647D">
            <w:pPr>
              <w:spacing w:line="264" w:lineRule="auto"/>
              <w:jc w:val="both"/>
              <w:rPr>
                <w:sz w:val="28"/>
                <w:szCs w:val="28"/>
              </w:rPr>
            </w:pPr>
            <w:r w:rsidRPr="001D767A">
              <w:rPr>
                <w:sz w:val="28"/>
                <w:szCs w:val="28"/>
              </w:rPr>
              <w:t>базы данных</w:t>
            </w:r>
          </w:p>
        </w:tc>
        <w:tc>
          <w:tcPr>
            <w:tcW w:w="1906" w:type="dxa"/>
            <w:vAlign w:val="center"/>
          </w:tcPr>
          <w:p w:rsidR="004C0F9D" w:rsidRPr="001D767A" w:rsidRDefault="004C0F9D" w:rsidP="00F8647D">
            <w:pPr>
              <w:spacing w:line="264" w:lineRule="auto"/>
              <w:jc w:val="center"/>
              <w:rPr>
                <w:color w:val="000000"/>
                <w:sz w:val="28"/>
                <w:szCs w:val="28"/>
                <w:lang w:val="en-US"/>
              </w:rPr>
            </w:pPr>
            <w:r w:rsidRPr="001D767A">
              <w:rPr>
                <w:color w:val="000000"/>
                <w:sz w:val="28"/>
                <w:szCs w:val="28"/>
                <w:lang w:val="en-US"/>
              </w:rPr>
              <w:t>2670</w:t>
            </w:r>
          </w:p>
        </w:tc>
        <w:tc>
          <w:tcPr>
            <w:tcW w:w="1701" w:type="dxa"/>
            <w:vAlign w:val="center"/>
          </w:tcPr>
          <w:p w:rsidR="004C0F9D" w:rsidRPr="001D767A" w:rsidRDefault="004C0F9D" w:rsidP="00F8647D">
            <w:pPr>
              <w:spacing w:line="264" w:lineRule="auto"/>
              <w:jc w:val="center"/>
              <w:rPr>
                <w:color w:val="000000"/>
                <w:sz w:val="28"/>
                <w:szCs w:val="28"/>
              </w:rPr>
            </w:pPr>
            <w:r w:rsidRPr="001D767A">
              <w:rPr>
                <w:color w:val="000000"/>
                <w:sz w:val="28"/>
                <w:szCs w:val="28"/>
              </w:rPr>
              <w:t>2000</w:t>
            </w:r>
          </w:p>
        </w:tc>
      </w:tr>
      <w:tr w:rsidR="004C0F9D" w:rsidRPr="001D767A" w:rsidTr="00F8647D">
        <w:tc>
          <w:tcPr>
            <w:tcW w:w="1273" w:type="dxa"/>
            <w:vAlign w:val="center"/>
          </w:tcPr>
          <w:p w:rsidR="004C0F9D" w:rsidRPr="001D767A" w:rsidRDefault="004C0F9D" w:rsidP="00F8647D">
            <w:pPr>
              <w:spacing w:line="264" w:lineRule="auto"/>
              <w:jc w:val="center"/>
              <w:rPr>
                <w:sz w:val="28"/>
                <w:szCs w:val="28"/>
              </w:rPr>
            </w:pPr>
            <w:r w:rsidRPr="001D767A">
              <w:rPr>
                <w:sz w:val="28"/>
                <w:szCs w:val="28"/>
              </w:rPr>
              <w:t>301</w:t>
            </w:r>
          </w:p>
        </w:tc>
        <w:tc>
          <w:tcPr>
            <w:tcW w:w="4079" w:type="dxa"/>
            <w:vAlign w:val="center"/>
          </w:tcPr>
          <w:p w:rsidR="004C0F9D" w:rsidRPr="001D767A" w:rsidRDefault="004C0F9D" w:rsidP="00F8647D">
            <w:pPr>
              <w:spacing w:line="264" w:lineRule="auto"/>
              <w:jc w:val="both"/>
              <w:rPr>
                <w:sz w:val="28"/>
                <w:szCs w:val="28"/>
              </w:rPr>
            </w:pPr>
            <w:r w:rsidRPr="001D767A">
              <w:rPr>
                <w:sz w:val="28"/>
                <w:szCs w:val="28"/>
              </w:rPr>
              <w:t xml:space="preserve">Формирование  последователь- </w:t>
            </w:r>
          </w:p>
          <w:p w:rsidR="004C0F9D" w:rsidRPr="001D767A" w:rsidRDefault="004C0F9D" w:rsidP="00F8647D">
            <w:pPr>
              <w:spacing w:line="264" w:lineRule="auto"/>
              <w:jc w:val="both"/>
              <w:rPr>
                <w:sz w:val="28"/>
                <w:szCs w:val="28"/>
              </w:rPr>
            </w:pPr>
            <w:r w:rsidRPr="001D767A">
              <w:rPr>
                <w:sz w:val="28"/>
                <w:szCs w:val="28"/>
              </w:rPr>
              <w:lastRenderedPageBreak/>
              <w:t>ного файла</w:t>
            </w:r>
          </w:p>
        </w:tc>
        <w:tc>
          <w:tcPr>
            <w:tcW w:w="1906" w:type="dxa"/>
            <w:vAlign w:val="center"/>
          </w:tcPr>
          <w:p w:rsidR="004C0F9D" w:rsidRPr="001D767A" w:rsidRDefault="004C0F9D" w:rsidP="00F8647D">
            <w:pPr>
              <w:spacing w:line="264" w:lineRule="auto"/>
              <w:jc w:val="center"/>
              <w:rPr>
                <w:color w:val="000000"/>
                <w:sz w:val="28"/>
                <w:szCs w:val="28"/>
                <w:lang w:val="en-US"/>
              </w:rPr>
            </w:pPr>
            <w:r w:rsidRPr="001D767A">
              <w:rPr>
                <w:color w:val="000000"/>
                <w:sz w:val="28"/>
                <w:szCs w:val="28"/>
                <w:lang w:val="en-US"/>
              </w:rPr>
              <w:lastRenderedPageBreak/>
              <w:t>290</w:t>
            </w:r>
          </w:p>
        </w:tc>
        <w:tc>
          <w:tcPr>
            <w:tcW w:w="1701" w:type="dxa"/>
            <w:vAlign w:val="center"/>
          </w:tcPr>
          <w:p w:rsidR="004C0F9D" w:rsidRPr="001D767A" w:rsidRDefault="004C0F9D" w:rsidP="00F8647D">
            <w:pPr>
              <w:spacing w:line="264" w:lineRule="auto"/>
              <w:jc w:val="center"/>
              <w:rPr>
                <w:color w:val="000000"/>
                <w:sz w:val="28"/>
                <w:szCs w:val="28"/>
              </w:rPr>
            </w:pPr>
            <w:r w:rsidRPr="001D767A">
              <w:rPr>
                <w:color w:val="000000"/>
                <w:sz w:val="28"/>
                <w:szCs w:val="28"/>
              </w:rPr>
              <w:t>400</w:t>
            </w:r>
          </w:p>
        </w:tc>
      </w:tr>
    </w:tbl>
    <w:p w:rsidR="004C0F9D" w:rsidRDefault="004C0F9D" w:rsidP="004C0F9D">
      <w:pPr>
        <w:spacing w:line="264" w:lineRule="auto"/>
      </w:pPr>
    </w:p>
    <w:p w:rsidR="004C0F9D" w:rsidRPr="009847E8" w:rsidRDefault="004C0F9D" w:rsidP="004C0F9D">
      <w:pPr>
        <w:spacing w:line="264" w:lineRule="auto"/>
        <w:ind w:firstLine="142"/>
        <w:rPr>
          <w:i/>
        </w:rPr>
      </w:pPr>
      <w:r w:rsidRPr="009847E8">
        <w:rPr>
          <w:i/>
          <w:sz w:val="28"/>
          <w:szCs w:val="28"/>
        </w:rPr>
        <w:t>Продолжение таблицы 7.2</w:t>
      </w:r>
    </w:p>
    <w:tbl>
      <w:tblPr>
        <w:tblStyle w:val="TableGrid"/>
        <w:tblW w:w="8959" w:type="dxa"/>
        <w:tblInd w:w="108" w:type="dxa"/>
        <w:tblLayout w:type="fixed"/>
        <w:tblLook w:val="04A0" w:firstRow="1" w:lastRow="0" w:firstColumn="1" w:lastColumn="0" w:noHBand="0" w:noVBand="1"/>
      </w:tblPr>
      <w:tblGrid>
        <w:gridCol w:w="1273"/>
        <w:gridCol w:w="4079"/>
        <w:gridCol w:w="1906"/>
        <w:gridCol w:w="1701"/>
      </w:tblGrid>
      <w:tr w:rsidR="004C0F9D" w:rsidRPr="001D767A" w:rsidTr="00F8647D">
        <w:tc>
          <w:tcPr>
            <w:tcW w:w="1273" w:type="dxa"/>
            <w:vAlign w:val="center"/>
          </w:tcPr>
          <w:p w:rsidR="004C0F9D" w:rsidRPr="001D767A" w:rsidRDefault="004C0F9D" w:rsidP="00F8647D">
            <w:pPr>
              <w:spacing w:line="264" w:lineRule="auto"/>
              <w:jc w:val="center"/>
              <w:rPr>
                <w:sz w:val="28"/>
                <w:szCs w:val="28"/>
              </w:rPr>
            </w:pPr>
            <w:r>
              <w:rPr>
                <w:sz w:val="28"/>
                <w:szCs w:val="28"/>
              </w:rPr>
              <w:t>1</w:t>
            </w:r>
          </w:p>
        </w:tc>
        <w:tc>
          <w:tcPr>
            <w:tcW w:w="4079" w:type="dxa"/>
            <w:vAlign w:val="center"/>
          </w:tcPr>
          <w:p w:rsidR="004C0F9D" w:rsidRPr="001D767A" w:rsidRDefault="004C0F9D" w:rsidP="00F8647D">
            <w:pPr>
              <w:spacing w:line="264" w:lineRule="auto"/>
              <w:jc w:val="center"/>
              <w:rPr>
                <w:sz w:val="28"/>
                <w:szCs w:val="28"/>
              </w:rPr>
            </w:pPr>
            <w:r>
              <w:rPr>
                <w:sz w:val="28"/>
                <w:szCs w:val="28"/>
              </w:rPr>
              <w:t>2</w:t>
            </w:r>
          </w:p>
        </w:tc>
        <w:tc>
          <w:tcPr>
            <w:tcW w:w="1906" w:type="dxa"/>
            <w:vAlign w:val="center"/>
          </w:tcPr>
          <w:p w:rsidR="004C0F9D" w:rsidRPr="00293C60" w:rsidRDefault="004C0F9D" w:rsidP="00F8647D">
            <w:pPr>
              <w:spacing w:line="264" w:lineRule="auto"/>
              <w:jc w:val="center"/>
              <w:rPr>
                <w:color w:val="000000"/>
                <w:sz w:val="28"/>
                <w:szCs w:val="28"/>
              </w:rPr>
            </w:pPr>
            <w:r>
              <w:rPr>
                <w:color w:val="000000"/>
                <w:sz w:val="28"/>
                <w:szCs w:val="28"/>
              </w:rPr>
              <w:t>3</w:t>
            </w:r>
          </w:p>
        </w:tc>
        <w:tc>
          <w:tcPr>
            <w:tcW w:w="1701" w:type="dxa"/>
            <w:vAlign w:val="center"/>
          </w:tcPr>
          <w:p w:rsidR="004C0F9D" w:rsidRPr="001D767A" w:rsidRDefault="004C0F9D" w:rsidP="00F8647D">
            <w:pPr>
              <w:spacing w:line="264" w:lineRule="auto"/>
              <w:jc w:val="center"/>
              <w:rPr>
                <w:color w:val="000000"/>
                <w:sz w:val="28"/>
                <w:szCs w:val="28"/>
              </w:rPr>
            </w:pPr>
            <w:r>
              <w:rPr>
                <w:color w:val="000000"/>
                <w:sz w:val="28"/>
                <w:szCs w:val="28"/>
              </w:rPr>
              <w:t>4</w:t>
            </w:r>
          </w:p>
        </w:tc>
      </w:tr>
      <w:tr w:rsidR="004C0F9D" w:rsidRPr="001D767A" w:rsidTr="00F8647D">
        <w:tc>
          <w:tcPr>
            <w:tcW w:w="1273" w:type="dxa"/>
            <w:vAlign w:val="center"/>
          </w:tcPr>
          <w:p w:rsidR="004C0F9D" w:rsidRPr="001D767A" w:rsidRDefault="004C0F9D" w:rsidP="00F8647D">
            <w:pPr>
              <w:spacing w:line="264" w:lineRule="auto"/>
              <w:jc w:val="center"/>
              <w:rPr>
                <w:sz w:val="28"/>
                <w:szCs w:val="28"/>
              </w:rPr>
            </w:pPr>
            <w:r w:rsidRPr="001D767A">
              <w:rPr>
                <w:sz w:val="28"/>
                <w:szCs w:val="28"/>
              </w:rPr>
              <w:t>305</w:t>
            </w:r>
          </w:p>
        </w:tc>
        <w:tc>
          <w:tcPr>
            <w:tcW w:w="4079" w:type="dxa"/>
            <w:vAlign w:val="center"/>
          </w:tcPr>
          <w:p w:rsidR="004C0F9D" w:rsidRPr="001D767A" w:rsidRDefault="004C0F9D" w:rsidP="00F8647D">
            <w:pPr>
              <w:spacing w:line="264" w:lineRule="auto"/>
              <w:jc w:val="both"/>
              <w:rPr>
                <w:sz w:val="28"/>
                <w:szCs w:val="28"/>
              </w:rPr>
            </w:pPr>
            <w:r w:rsidRPr="001D767A">
              <w:rPr>
                <w:sz w:val="28"/>
                <w:szCs w:val="28"/>
              </w:rPr>
              <w:t>Обработка файлов</w:t>
            </w:r>
          </w:p>
        </w:tc>
        <w:tc>
          <w:tcPr>
            <w:tcW w:w="1906" w:type="dxa"/>
            <w:vAlign w:val="center"/>
          </w:tcPr>
          <w:p w:rsidR="004C0F9D" w:rsidRPr="001D767A" w:rsidRDefault="004C0F9D" w:rsidP="00F8647D">
            <w:pPr>
              <w:spacing w:line="264" w:lineRule="auto"/>
              <w:jc w:val="center"/>
              <w:rPr>
                <w:color w:val="000000"/>
                <w:sz w:val="28"/>
                <w:szCs w:val="28"/>
                <w:lang w:val="en-US"/>
              </w:rPr>
            </w:pPr>
            <w:r w:rsidRPr="001D767A">
              <w:rPr>
                <w:color w:val="000000"/>
                <w:sz w:val="28"/>
                <w:szCs w:val="28"/>
                <w:lang w:val="en-US"/>
              </w:rPr>
              <w:t>720</w:t>
            </w:r>
          </w:p>
        </w:tc>
        <w:tc>
          <w:tcPr>
            <w:tcW w:w="1701" w:type="dxa"/>
            <w:vAlign w:val="center"/>
          </w:tcPr>
          <w:p w:rsidR="004C0F9D" w:rsidRPr="001D767A" w:rsidRDefault="004C0F9D" w:rsidP="00F8647D">
            <w:pPr>
              <w:spacing w:line="264" w:lineRule="auto"/>
              <w:jc w:val="center"/>
              <w:rPr>
                <w:color w:val="000000"/>
                <w:sz w:val="28"/>
                <w:szCs w:val="28"/>
              </w:rPr>
            </w:pPr>
            <w:r w:rsidRPr="001D767A">
              <w:rPr>
                <w:color w:val="000000"/>
                <w:sz w:val="28"/>
                <w:szCs w:val="28"/>
              </w:rPr>
              <w:t>600</w:t>
            </w:r>
          </w:p>
        </w:tc>
      </w:tr>
      <w:tr w:rsidR="004C0F9D" w:rsidRPr="001D767A" w:rsidTr="00F8647D">
        <w:tc>
          <w:tcPr>
            <w:tcW w:w="1273" w:type="dxa"/>
            <w:vAlign w:val="center"/>
          </w:tcPr>
          <w:p w:rsidR="004C0F9D" w:rsidRPr="001D767A" w:rsidRDefault="004C0F9D" w:rsidP="00F8647D">
            <w:pPr>
              <w:spacing w:line="264" w:lineRule="auto"/>
              <w:jc w:val="center"/>
              <w:rPr>
                <w:sz w:val="28"/>
                <w:szCs w:val="28"/>
              </w:rPr>
            </w:pPr>
            <w:r w:rsidRPr="001D767A">
              <w:rPr>
                <w:sz w:val="28"/>
                <w:szCs w:val="28"/>
              </w:rPr>
              <w:t>309</w:t>
            </w:r>
          </w:p>
        </w:tc>
        <w:tc>
          <w:tcPr>
            <w:tcW w:w="4079" w:type="dxa"/>
            <w:vAlign w:val="center"/>
          </w:tcPr>
          <w:p w:rsidR="004C0F9D" w:rsidRPr="001D767A" w:rsidRDefault="004C0F9D" w:rsidP="00F8647D">
            <w:pPr>
              <w:spacing w:line="264" w:lineRule="auto"/>
              <w:jc w:val="both"/>
              <w:rPr>
                <w:sz w:val="28"/>
                <w:szCs w:val="28"/>
              </w:rPr>
            </w:pPr>
            <w:r w:rsidRPr="001D767A">
              <w:rPr>
                <w:sz w:val="28"/>
                <w:szCs w:val="28"/>
              </w:rPr>
              <w:t>Формирование файла</w:t>
            </w:r>
          </w:p>
        </w:tc>
        <w:tc>
          <w:tcPr>
            <w:tcW w:w="1906" w:type="dxa"/>
            <w:vAlign w:val="center"/>
          </w:tcPr>
          <w:p w:rsidR="004C0F9D" w:rsidRPr="001D767A" w:rsidRDefault="004C0F9D" w:rsidP="00F8647D">
            <w:pPr>
              <w:spacing w:line="264" w:lineRule="auto"/>
              <w:jc w:val="center"/>
              <w:rPr>
                <w:color w:val="000000"/>
                <w:sz w:val="28"/>
                <w:szCs w:val="28"/>
                <w:lang w:val="en-US"/>
              </w:rPr>
            </w:pPr>
            <w:r w:rsidRPr="001D767A">
              <w:rPr>
                <w:color w:val="000000"/>
                <w:sz w:val="28"/>
                <w:szCs w:val="28"/>
                <w:lang w:val="en-US"/>
              </w:rPr>
              <w:t>1020</w:t>
            </w:r>
          </w:p>
        </w:tc>
        <w:tc>
          <w:tcPr>
            <w:tcW w:w="1701" w:type="dxa"/>
            <w:vAlign w:val="center"/>
          </w:tcPr>
          <w:p w:rsidR="004C0F9D" w:rsidRPr="001D767A" w:rsidRDefault="004C0F9D" w:rsidP="00F8647D">
            <w:pPr>
              <w:spacing w:line="264" w:lineRule="auto"/>
              <w:jc w:val="center"/>
              <w:rPr>
                <w:color w:val="000000"/>
                <w:sz w:val="28"/>
                <w:szCs w:val="28"/>
              </w:rPr>
            </w:pPr>
            <w:r w:rsidRPr="001D767A">
              <w:rPr>
                <w:color w:val="000000"/>
                <w:sz w:val="28"/>
                <w:szCs w:val="28"/>
              </w:rPr>
              <w:t>300</w:t>
            </w:r>
          </w:p>
        </w:tc>
      </w:tr>
      <w:tr w:rsidR="004C0F9D" w:rsidRPr="001D767A" w:rsidTr="00F8647D">
        <w:tc>
          <w:tcPr>
            <w:tcW w:w="1273" w:type="dxa"/>
            <w:vAlign w:val="center"/>
          </w:tcPr>
          <w:p w:rsidR="004C0F9D" w:rsidRPr="001D767A" w:rsidRDefault="004C0F9D" w:rsidP="00F8647D">
            <w:pPr>
              <w:spacing w:line="264" w:lineRule="auto"/>
              <w:jc w:val="center"/>
              <w:rPr>
                <w:sz w:val="28"/>
                <w:szCs w:val="28"/>
              </w:rPr>
            </w:pPr>
            <w:r w:rsidRPr="001D767A">
              <w:rPr>
                <w:sz w:val="28"/>
                <w:szCs w:val="28"/>
              </w:rPr>
              <w:t>506</w:t>
            </w:r>
          </w:p>
        </w:tc>
        <w:tc>
          <w:tcPr>
            <w:tcW w:w="4079" w:type="dxa"/>
            <w:vAlign w:val="center"/>
          </w:tcPr>
          <w:p w:rsidR="004C0F9D" w:rsidRPr="001D767A" w:rsidRDefault="004C0F9D" w:rsidP="00F8647D">
            <w:pPr>
              <w:spacing w:line="264" w:lineRule="auto"/>
              <w:jc w:val="both"/>
              <w:rPr>
                <w:sz w:val="28"/>
                <w:szCs w:val="28"/>
              </w:rPr>
            </w:pPr>
            <w:r w:rsidRPr="001D767A">
              <w:rPr>
                <w:sz w:val="28"/>
                <w:szCs w:val="28"/>
              </w:rPr>
              <w:t xml:space="preserve">Обработка ошибочных и сбой- </w:t>
            </w:r>
          </w:p>
          <w:p w:rsidR="004C0F9D" w:rsidRPr="001D767A" w:rsidRDefault="004C0F9D" w:rsidP="00F8647D">
            <w:pPr>
              <w:spacing w:line="264" w:lineRule="auto"/>
              <w:jc w:val="both"/>
              <w:rPr>
                <w:sz w:val="28"/>
                <w:szCs w:val="28"/>
              </w:rPr>
            </w:pPr>
            <w:r w:rsidRPr="001D767A">
              <w:rPr>
                <w:sz w:val="28"/>
                <w:szCs w:val="28"/>
              </w:rPr>
              <w:t>ных ситуаций</w:t>
            </w:r>
          </w:p>
        </w:tc>
        <w:tc>
          <w:tcPr>
            <w:tcW w:w="1906" w:type="dxa"/>
            <w:vAlign w:val="center"/>
          </w:tcPr>
          <w:p w:rsidR="004C0F9D" w:rsidRPr="001D767A" w:rsidRDefault="004C0F9D" w:rsidP="00F8647D">
            <w:pPr>
              <w:spacing w:line="264" w:lineRule="auto"/>
              <w:jc w:val="center"/>
              <w:rPr>
                <w:color w:val="000000"/>
                <w:sz w:val="28"/>
                <w:szCs w:val="28"/>
                <w:lang w:val="en-US"/>
              </w:rPr>
            </w:pPr>
            <w:r w:rsidRPr="001D767A">
              <w:rPr>
                <w:color w:val="000000"/>
                <w:sz w:val="28"/>
                <w:szCs w:val="28"/>
                <w:lang w:val="en-US"/>
              </w:rPr>
              <w:t>410</w:t>
            </w:r>
          </w:p>
        </w:tc>
        <w:tc>
          <w:tcPr>
            <w:tcW w:w="1701" w:type="dxa"/>
            <w:vAlign w:val="center"/>
          </w:tcPr>
          <w:p w:rsidR="004C0F9D" w:rsidRPr="001D767A" w:rsidRDefault="004C0F9D" w:rsidP="00F8647D">
            <w:pPr>
              <w:spacing w:line="264" w:lineRule="auto"/>
              <w:jc w:val="center"/>
              <w:rPr>
                <w:color w:val="000000"/>
                <w:sz w:val="28"/>
                <w:szCs w:val="28"/>
              </w:rPr>
            </w:pPr>
            <w:r w:rsidRPr="001D767A">
              <w:rPr>
                <w:color w:val="000000"/>
                <w:sz w:val="28"/>
                <w:szCs w:val="28"/>
              </w:rPr>
              <w:t>410</w:t>
            </w:r>
          </w:p>
        </w:tc>
      </w:tr>
      <w:tr w:rsidR="004C0F9D" w:rsidRPr="001D767A" w:rsidTr="00F8647D">
        <w:tc>
          <w:tcPr>
            <w:tcW w:w="1273" w:type="dxa"/>
            <w:vAlign w:val="center"/>
          </w:tcPr>
          <w:p w:rsidR="004C0F9D" w:rsidRPr="001D767A" w:rsidRDefault="004C0F9D" w:rsidP="00F8647D">
            <w:pPr>
              <w:spacing w:line="264" w:lineRule="auto"/>
              <w:jc w:val="center"/>
              <w:rPr>
                <w:sz w:val="28"/>
                <w:szCs w:val="28"/>
              </w:rPr>
            </w:pPr>
            <w:r w:rsidRPr="001D767A">
              <w:rPr>
                <w:sz w:val="28"/>
                <w:szCs w:val="28"/>
              </w:rPr>
              <w:t>507</w:t>
            </w:r>
          </w:p>
        </w:tc>
        <w:tc>
          <w:tcPr>
            <w:tcW w:w="4079" w:type="dxa"/>
            <w:vAlign w:val="center"/>
          </w:tcPr>
          <w:p w:rsidR="004C0F9D" w:rsidRPr="001D767A" w:rsidRDefault="004C0F9D" w:rsidP="00F8647D">
            <w:pPr>
              <w:spacing w:line="264" w:lineRule="auto"/>
              <w:jc w:val="both"/>
              <w:rPr>
                <w:sz w:val="28"/>
                <w:szCs w:val="28"/>
              </w:rPr>
            </w:pPr>
            <w:r w:rsidRPr="001D767A">
              <w:rPr>
                <w:sz w:val="28"/>
                <w:szCs w:val="28"/>
              </w:rPr>
              <w:t>Обеспечение интерфейса между</w:t>
            </w:r>
          </w:p>
          <w:p w:rsidR="004C0F9D" w:rsidRPr="001D767A" w:rsidRDefault="004C0F9D" w:rsidP="00F8647D">
            <w:pPr>
              <w:spacing w:line="264" w:lineRule="auto"/>
              <w:jc w:val="both"/>
              <w:rPr>
                <w:sz w:val="28"/>
                <w:szCs w:val="28"/>
              </w:rPr>
            </w:pPr>
            <w:r w:rsidRPr="001D767A">
              <w:rPr>
                <w:sz w:val="28"/>
                <w:szCs w:val="28"/>
              </w:rPr>
              <w:t>компонентами</w:t>
            </w:r>
          </w:p>
        </w:tc>
        <w:tc>
          <w:tcPr>
            <w:tcW w:w="1906" w:type="dxa"/>
            <w:vAlign w:val="center"/>
          </w:tcPr>
          <w:p w:rsidR="004C0F9D" w:rsidRPr="001D767A" w:rsidRDefault="004C0F9D" w:rsidP="00F8647D">
            <w:pPr>
              <w:spacing w:line="264" w:lineRule="auto"/>
              <w:jc w:val="center"/>
              <w:rPr>
                <w:color w:val="000000"/>
                <w:sz w:val="28"/>
                <w:szCs w:val="28"/>
                <w:lang w:val="en-US"/>
              </w:rPr>
            </w:pPr>
            <w:r w:rsidRPr="001D767A">
              <w:rPr>
                <w:color w:val="000000"/>
                <w:sz w:val="28"/>
                <w:szCs w:val="28"/>
                <w:lang w:val="en-US"/>
              </w:rPr>
              <w:t>970</w:t>
            </w:r>
          </w:p>
        </w:tc>
        <w:tc>
          <w:tcPr>
            <w:tcW w:w="1701" w:type="dxa"/>
            <w:vAlign w:val="center"/>
          </w:tcPr>
          <w:p w:rsidR="004C0F9D" w:rsidRPr="001D767A" w:rsidRDefault="004C0F9D" w:rsidP="00F8647D">
            <w:pPr>
              <w:spacing w:line="264" w:lineRule="auto"/>
              <w:jc w:val="center"/>
              <w:rPr>
                <w:color w:val="000000"/>
                <w:sz w:val="28"/>
                <w:szCs w:val="28"/>
              </w:rPr>
            </w:pPr>
            <w:r w:rsidRPr="001D767A">
              <w:rPr>
                <w:color w:val="000000"/>
                <w:sz w:val="28"/>
                <w:szCs w:val="28"/>
              </w:rPr>
              <w:t>400</w:t>
            </w:r>
          </w:p>
        </w:tc>
      </w:tr>
      <w:tr w:rsidR="004C0F9D" w:rsidRPr="001D767A" w:rsidTr="00F8647D">
        <w:tc>
          <w:tcPr>
            <w:tcW w:w="1273" w:type="dxa"/>
            <w:vAlign w:val="center"/>
          </w:tcPr>
          <w:p w:rsidR="004C0F9D" w:rsidRPr="001D767A" w:rsidRDefault="004C0F9D" w:rsidP="00F8647D">
            <w:pPr>
              <w:spacing w:line="264" w:lineRule="auto"/>
              <w:jc w:val="center"/>
              <w:rPr>
                <w:sz w:val="28"/>
                <w:szCs w:val="28"/>
              </w:rPr>
            </w:pPr>
          </w:p>
        </w:tc>
        <w:tc>
          <w:tcPr>
            <w:tcW w:w="4079" w:type="dxa"/>
            <w:vAlign w:val="center"/>
          </w:tcPr>
          <w:p w:rsidR="004C0F9D" w:rsidRPr="001D767A" w:rsidRDefault="004C0F9D" w:rsidP="00F8647D">
            <w:pPr>
              <w:spacing w:line="264" w:lineRule="auto"/>
              <w:jc w:val="both"/>
              <w:rPr>
                <w:sz w:val="28"/>
                <w:szCs w:val="28"/>
              </w:rPr>
            </w:pPr>
            <w:r w:rsidRPr="001D767A">
              <w:rPr>
                <w:sz w:val="28"/>
                <w:szCs w:val="28"/>
              </w:rPr>
              <w:t>Итого</w:t>
            </w:r>
          </w:p>
        </w:tc>
        <w:tc>
          <w:tcPr>
            <w:tcW w:w="1906" w:type="dxa"/>
            <w:vAlign w:val="center"/>
          </w:tcPr>
          <w:p w:rsidR="004C0F9D" w:rsidRPr="001D767A" w:rsidRDefault="004C0F9D" w:rsidP="00F8647D">
            <w:pPr>
              <w:spacing w:line="264" w:lineRule="auto"/>
              <w:jc w:val="center"/>
              <w:rPr>
                <w:color w:val="000000"/>
                <w:sz w:val="28"/>
                <w:szCs w:val="28"/>
              </w:rPr>
            </w:pPr>
            <w:r w:rsidRPr="001D767A">
              <w:rPr>
                <w:color w:val="000000"/>
                <w:sz w:val="28"/>
                <w:szCs w:val="28"/>
              </w:rPr>
              <w:t>7000</w:t>
            </w:r>
          </w:p>
        </w:tc>
        <w:tc>
          <w:tcPr>
            <w:tcW w:w="1701" w:type="dxa"/>
            <w:vAlign w:val="center"/>
          </w:tcPr>
          <w:p w:rsidR="004C0F9D" w:rsidRPr="001D767A" w:rsidRDefault="004C0F9D" w:rsidP="00F8647D">
            <w:pPr>
              <w:spacing w:line="264" w:lineRule="auto"/>
              <w:jc w:val="center"/>
              <w:rPr>
                <w:color w:val="000000"/>
                <w:sz w:val="28"/>
                <w:szCs w:val="28"/>
              </w:rPr>
            </w:pPr>
            <w:r w:rsidRPr="001D767A">
              <w:rPr>
                <w:color w:val="000000"/>
                <w:sz w:val="28"/>
                <w:szCs w:val="28"/>
              </w:rPr>
              <w:t>5060</w:t>
            </w:r>
          </w:p>
        </w:tc>
      </w:tr>
    </w:tbl>
    <w:p w:rsidR="004C0F9D" w:rsidRPr="001D767A" w:rsidRDefault="004C0F9D" w:rsidP="004C0F9D">
      <w:pPr>
        <w:spacing w:line="264" w:lineRule="auto"/>
        <w:ind w:firstLine="709"/>
        <w:jc w:val="both"/>
        <w:rPr>
          <w:sz w:val="28"/>
          <w:szCs w:val="28"/>
        </w:rPr>
      </w:pPr>
    </w:p>
    <w:p w:rsidR="004C0F9D" w:rsidRPr="00A00347" w:rsidRDefault="004C0F9D" w:rsidP="004C0F9D">
      <w:pPr>
        <w:pStyle w:val="a"/>
        <w:ind w:left="1418" w:hanging="709"/>
        <w:outlineLvl w:val="1"/>
        <w:rPr>
          <w:b/>
        </w:rPr>
      </w:pPr>
      <w:bookmarkStart w:id="36" w:name="_Toc419244439"/>
      <w:bookmarkStart w:id="37" w:name="_Toc451266701"/>
      <w:r w:rsidRPr="00A00347">
        <w:rPr>
          <w:b/>
        </w:rPr>
        <w:t xml:space="preserve">7.3 </w:t>
      </w:r>
      <w:r w:rsidRPr="00954F97">
        <w:t>Расчет нормативной трудоемкости, заработной платы исполнителей</w:t>
      </w:r>
      <w:bookmarkEnd w:id="36"/>
      <w:bookmarkEnd w:id="37"/>
    </w:p>
    <w:p w:rsidR="004C0F9D" w:rsidRPr="001D767A" w:rsidRDefault="004C0F9D" w:rsidP="004C0F9D">
      <w:pPr>
        <w:spacing w:line="264" w:lineRule="auto"/>
        <w:ind w:firstLine="709"/>
        <w:jc w:val="both"/>
        <w:rPr>
          <w:b/>
          <w:sz w:val="28"/>
          <w:szCs w:val="28"/>
        </w:rPr>
      </w:pPr>
    </w:p>
    <w:p w:rsidR="004C0F9D" w:rsidRPr="001D767A" w:rsidRDefault="004C0F9D" w:rsidP="004C0F9D">
      <w:pPr>
        <w:pStyle w:val="a5"/>
        <w:tabs>
          <w:tab w:val="clear" w:pos="1134"/>
          <w:tab w:val="clear" w:pos="1276"/>
        </w:tabs>
        <w:spacing w:line="264" w:lineRule="auto"/>
        <w:ind w:firstLine="709"/>
        <w:rPr>
          <w:szCs w:val="28"/>
        </w:rPr>
      </w:pPr>
      <w:r w:rsidRPr="001D767A">
        <w:rPr>
          <w:szCs w:val="28"/>
        </w:rPr>
        <w:t>Нормативная трудоемкость ПО(</w:t>
      </w:r>
      <w:r w:rsidRPr="00B210D7">
        <w:rPr>
          <w:i/>
          <w:szCs w:val="28"/>
        </w:rPr>
        <w:t>Т</w:t>
      </w:r>
      <w:r w:rsidRPr="00B210D7">
        <w:rPr>
          <w:i/>
          <w:szCs w:val="28"/>
          <w:vertAlign w:val="subscript"/>
        </w:rPr>
        <w:t>н</w:t>
      </w:r>
      <w:r w:rsidRPr="001D767A">
        <w:rPr>
          <w:szCs w:val="28"/>
        </w:rPr>
        <w:t xml:space="preserve">) определяется по таблице укрупненных норм рабочего времени на разработку ПО. Объему </w:t>
      </w:r>
      <w:r w:rsidRPr="001D767A">
        <w:rPr>
          <w:color w:val="000000"/>
          <w:szCs w:val="28"/>
        </w:rPr>
        <w:t>5060</w:t>
      </w:r>
      <w:r w:rsidRPr="001D767A">
        <w:rPr>
          <w:szCs w:val="28"/>
        </w:rPr>
        <w:t xml:space="preserve"> условных машинных команд для 1-й группы сложности ПО соответствует нормативная трудоемкость </w:t>
      </w:r>
      <w:r w:rsidRPr="00B210D7">
        <w:rPr>
          <w:i/>
          <w:szCs w:val="28"/>
        </w:rPr>
        <w:t>Т</w:t>
      </w:r>
      <w:r w:rsidRPr="00B210D7">
        <w:rPr>
          <w:i/>
          <w:szCs w:val="28"/>
          <w:vertAlign w:val="subscript"/>
        </w:rPr>
        <w:t>н</w:t>
      </w:r>
      <w:r w:rsidRPr="001D767A">
        <w:rPr>
          <w:szCs w:val="28"/>
        </w:rPr>
        <w:t xml:space="preserve"> = 170 человеко-дней.</w:t>
      </w:r>
    </w:p>
    <w:p w:rsidR="004C0F9D" w:rsidRPr="001D767A" w:rsidRDefault="004C0F9D" w:rsidP="004C0F9D">
      <w:pPr>
        <w:spacing w:line="264" w:lineRule="auto"/>
        <w:ind w:firstLine="709"/>
        <w:jc w:val="both"/>
        <w:rPr>
          <w:sz w:val="28"/>
          <w:szCs w:val="28"/>
        </w:rPr>
      </w:pPr>
      <w:r w:rsidRPr="001D767A">
        <w:rPr>
          <w:sz w:val="28"/>
          <w:szCs w:val="28"/>
        </w:rPr>
        <w:t>Общая трудоемкость небольших проектов рассчитывается по формуле:</w:t>
      </w:r>
    </w:p>
    <w:p w:rsidR="004C0F9D" w:rsidRPr="001D767A" w:rsidRDefault="004C0F9D" w:rsidP="004C0F9D">
      <w:pPr>
        <w:spacing w:line="264" w:lineRule="auto"/>
        <w:ind w:firstLine="709"/>
        <w:jc w:val="both"/>
        <w:rPr>
          <w:sz w:val="28"/>
          <w:szCs w:val="28"/>
        </w:rPr>
      </w:pPr>
    </w:p>
    <w:p w:rsidR="004C0F9D" w:rsidRPr="001D767A" w:rsidRDefault="004C0F9D" w:rsidP="004C0F9D">
      <w:pPr>
        <w:spacing w:line="264" w:lineRule="auto"/>
        <w:ind w:left="2835" w:firstLine="851"/>
        <w:jc w:val="both"/>
        <w:rPr>
          <w:sz w:val="28"/>
          <w:szCs w:val="28"/>
        </w:rPr>
      </w:pPr>
      <w:r w:rsidRPr="001D767A">
        <w:rPr>
          <w:position w:val="-20"/>
          <w:sz w:val="28"/>
          <w:szCs w:val="28"/>
        </w:rPr>
        <w:object w:dxaOrig="2500" w:dyaOrig="440">
          <v:shape id="_x0000_i1056" type="#_x0000_t75" style="width:129.6pt;height:21.6pt" o:ole="" fillcolor="window">
            <v:imagedata r:id="rId137" o:title=""/>
          </v:shape>
          <o:OLEObject Type="Embed" ProgID="Equation.3" ShapeID="_x0000_i1056" DrawAspect="Content" ObjectID="_1525009369" r:id="rId138"/>
        </w:object>
      </w:r>
      <w:r>
        <w:rPr>
          <w:sz w:val="28"/>
          <w:szCs w:val="28"/>
        </w:rPr>
        <w:tab/>
      </w:r>
      <w:r>
        <w:rPr>
          <w:sz w:val="28"/>
          <w:szCs w:val="28"/>
        </w:rPr>
        <w:tab/>
      </w:r>
      <w:r>
        <w:rPr>
          <w:sz w:val="28"/>
          <w:szCs w:val="28"/>
        </w:rPr>
        <w:tab/>
      </w:r>
      <w:r>
        <w:rPr>
          <w:sz w:val="28"/>
          <w:szCs w:val="28"/>
        </w:rPr>
        <w:tab/>
        <w:t xml:space="preserve">    (7.2</w:t>
      </w:r>
      <w:r w:rsidRPr="001D767A">
        <w:rPr>
          <w:sz w:val="28"/>
          <w:szCs w:val="28"/>
        </w:rPr>
        <w:t>)</w:t>
      </w:r>
    </w:p>
    <w:p w:rsidR="004C0F9D" w:rsidRPr="001D767A" w:rsidRDefault="004C0F9D" w:rsidP="004C0F9D">
      <w:pPr>
        <w:spacing w:line="264" w:lineRule="auto"/>
        <w:ind w:firstLine="709"/>
        <w:jc w:val="both"/>
        <w:rPr>
          <w:sz w:val="28"/>
          <w:szCs w:val="28"/>
        </w:rPr>
      </w:pPr>
    </w:p>
    <w:p w:rsidR="004C0F9D" w:rsidRPr="001D767A" w:rsidRDefault="004C0F9D" w:rsidP="004C0F9D">
      <w:pPr>
        <w:spacing w:line="264" w:lineRule="auto"/>
        <w:jc w:val="both"/>
        <w:rPr>
          <w:sz w:val="28"/>
          <w:szCs w:val="28"/>
        </w:rPr>
      </w:pPr>
      <w:r w:rsidRPr="001D767A">
        <w:rPr>
          <w:sz w:val="28"/>
          <w:szCs w:val="28"/>
        </w:rPr>
        <w:t xml:space="preserve">где </w:t>
      </w:r>
      <w:r w:rsidRPr="001D767A">
        <w:rPr>
          <w:sz w:val="28"/>
          <w:szCs w:val="28"/>
        </w:rPr>
        <w:tab/>
      </w:r>
      <w:r w:rsidRPr="00DE7B53">
        <w:rPr>
          <w:i/>
          <w:sz w:val="28"/>
          <w:szCs w:val="28"/>
        </w:rPr>
        <w:t>К</w:t>
      </w:r>
      <w:r w:rsidRPr="00DE7B53">
        <w:rPr>
          <w:i/>
          <w:sz w:val="28"/>
          <w:szCs w:val="28"/>
          <w:vertAlign w:val="subscript"/>
        </w:rPr>
        <w:t>с</w:t>
      </w:r>
      <w:r w:rsidRPr="001D767A">
        <w:rPr>
          <w:sz w:val="28"/>
          <w:szCs w:val="28"/>
        </w:rPr>
        <w:t xml:space="preserve"> – коэффициент, учитывающий сложность ПО;</w:t>
      </w:r>
    </w:p>
    <w:p w:rsidR="004C0F9D" w:rsidRPr="001D767A" w:rsidRDefault="004C0F9D" w:rsidP="004C0F9D">
      <w:pPr>
        <w:spacing w:line="264" w:lineRule="auto"/>
        <w:ind w:firstLine="709"/>
        <w:jc w:val="both"/>
        <w:rPr>
          <w:sz w:val="28"/>
          <w:szCs w:val="28"/>
        </w:rPr>
      </w:pPr>
      <w:r w:rsidRPr="00DE7B53">
        <w:rPr>
          <w:i/>
          <w:sz w:val="28"/>
          <w:szCs w:val="28"/>
        </w:rPr>
        <w:t>К</w:t>
      </w:r>
      <w:r w:rsidRPr="00DE7B53">
        <w:rPr>
          <w:i/>
          <w:sz w:val="28"/>
          <w:szCs w:val="28"/>
          <w:vertAlign w:val="subscript"/>
        </w:rPr>
        <w:t>н</w:t>
      </w:r>
      <w:r w:rsidRPr="001D767A">
        <w:rPr>
          <w:sz w:val="28"/>
          <w:szCs w:val="28"/>
        </w:rPr>
        <w:t xml:space="preserve"> – коэффициент, учитывающий степень новизны ПО, </w:t>
      </w:r>
      <w:r w:rsidRPr="00DE7B53">
        <w:rPr>
          <w:i/>
          <w:sz w:val="28"/>
          <w:szCs w:val="28"/>
        </w:rPr>
        <w:t>К</w:t>
      </w:r>
      <w:r w:rsidRPr="00DE7B53">
        <w:rPr>
          <w:i/>
          <w:sz w:val="28"/>
          <w:szCs w:val="28"/>
          <w:vertAlign w:val="subscript"/>
        </w:rPr>
        <w:t>н</w:t>
      </w:r>
      <w:r w:rsidRPr="001D767A">
        <w:rPr>
          <w:sz w:val="28"/>
          <w:szCs w:val="28"/>
        </w:rPr>
        <w:t xml:space="preserve">  = 1;</w:t>
      </w:r>
    </w:p>
    <w:p w:rsidR="004C0F9D" w:rsidRPr="001D767A" w:rsidRDefault="004C0F9D" w:rsidP="004C0F9D">
      <w:pPr>
        <w:spacing w:line="264" w:lineRule="auto"/>
        <w:ind w:firstLine="709"/>
        <w:jc w:val="both"/>
        <w:rPr>
          <w:sz w:val="28"/>
          <w:szCs w:val="28"/>
        </w:rPr>
      </w:pPr>
      <w:r w:rsidRPr="00DE7B53">
        <w:rPr>
          <w:i/>
          <w:sz w:val="28"/>
          <w:szCs w:val="28"/>
        </w:rPr>
        <w:t>К</w:t>
      </w:r>
      <w:r w:rsidRPr="00DE7B53">
        <w:rPr>
          <w:i/>
          <w:sz w:val="28"/>
          <w:szCs w:val="28"/>
          <w:vertAlign w:val="subscript"/>
        </w:rPr>
        <w:t>т</w:t>
      </w:r>
      <w:r w:rsidRPr="001D767A">
        <w:rPr>
          <w:sz w:val="28"/>
          <w:szCs w:val="28"/>
        </w:rPr>
        <w:t xml:space="preserve"> – поправочный коэффициент, учитывающий степень использования при разработке стандартных модулей, </w:t>
      </w:r>
      <w:r w:rsidRPr="00DE7B53">
        <w:rPr>
          <w:i/>
          <w:sz w:val="28"/>
          <w:szCs w:val="28"/>
        </w:rPr>
        <w:t>К</w:t>
      </w:r>
      <w:r w:rsidRPr="00DE7B53">
        <w:rPr>
          <w:i/>
          <w:sz w:val="28"/>
          <w:szCs w:val="28"/>
          <w:vertAlign w:val="subscript"/>
        </w:rPr>
        <w:t>т</w:t>
      </w:r>
      <w:r w:rsidRPr="001D767A">
        <w:rPr>
          <w:sz w:val="28"/>
          <w:szCs w:val="28"/>
        </w:rPr>
        <w:t xml:space="preserve">  =0,7.</w:t>
      </w:r>
    </w:p>
    <w:p w:rsidR="004C0F9D" w:rsidRPr="001D767A" w:rsidRDefault="004C0F9D" w:rsidP="004C0F9D">
      <w:pPr>
        <w:spacing w:line="264" w:lineRule="auto"/>
        <w:ind w:firstLine="709"/>
        <w:jc w:val="both"/>
        <w:rPr>
          <w:sz w:val="28"/>
          <w:szCs w:val="28"/>
          <w:lang w:bidi="en-US"/>
        </w:rPr>
      </w:pPr>
      <w:r w:rsidRPr="001D767A">
        <w:rPr>
          <w:sz w:val="28"/>
          <w:szCs w:val="28"/>
        </w:rPr>
        <w:t xml:space="preserve">Коэффициент, учитывающий сложность ПО </w:t>
      </w:r>
      <w:r w:rsidRPr="001D767A">
        <w:rPr>
          <w:sz w:val="28"/>
          <w:szCs w:val="28"/>
          <w:lang w:bidi="en-US"/>
        </w:rPr>
        <w:t>рассчитывается по следующей формуле:</w:t>
      </w:r>
    </w:p>
    <w:p w:rsidR="004C0F9D" w:rsidRPr="001D767A" w:rsidRDefault="004C0F9D" w:rsidP="004C0F9D">
      <w:pPr>
        <w:spacing w:line="264" w:lineRule="auto"/>
        <w:ind w:firstLine="709"/>
        <w:jc w:val="both"/>
        <w:rPr>
          <w:sz w:val="28"/>
          <w:szCs w:val="28"/>
          <w:lang w:bidi="en-US"/>
        </w:rPr>
      </w:pPr>
    </w:p>
    <w:p w:rsidR="004C0F9D" w:rsidRPr="001D767A" w:rsidRDefault="004C0F9D" w:rsidP="004C0F9D">
      <w:pPr>
        <w:spacing w:line="264" w:lineRule="auto"/>
        <w:ind w:left="3255" w:firstLine="431"/>
        <w:jc w:val="both"/>
        <w:rPr>
          <w:sz w:val="28"/>
          <w:szCs w:val="28"/>
          <w:lang w:bidi="en-US"/>
        </w:rPr>
      </w:pPr>
      <w:r w:rsidRPr="001D767A">
        <w:rPr>
          <w:position w:val="-34"/>
          <w:sz w:val="28"/>
          <w:szCs w:val="28"/>
        </w:rPr>
        <w:object w:dxaOrig="1740" w:dyaOrig="800">
          <v:shape id="_x0000_i1057" type="#_x0000_t75" style="width:86.4pt;height:43.2pt" o:ole="" fillcolor="window">
            <v:imagedata r:id="rId139" o:title=""/>
          </v:shape>
          <o:OLEObject Type="Embed" ProgID="Equation.3" ShapeID="_x0000_i1057" DrawAspect="Content" ObjectID="_1525009370" r:id="rId140"/>
        </w:object>
      </w:r>
      <w:r w:rsidRPr="001D767A">
        <w:rPr>
          <w:sz w:val="28"/>
          <w:szCs w:val="28"/>
        </w:rPr>
        <w:tab/>
      </w:r>
      <w:r>
        <w:rPr>
          <w:sz w:val="28"/>
          <w:szCs w:val="28"/>
        </w:rPr>
        <w:tab/>
      </w:r>
      <w:r w:rsidRPr="001D767A">
        <w:rPr>
          <w:sz w:val="28"/>
          <w:szCs w:val="28"/>
        </w:rPr>
        <w:tab/>
      </w:r>
      <w:r w:rsidRPr="001D767A">
        <w:rPr>
          <w:sz w:val="28"/>
          <w:szCs w:val="28"/>
        </w:rPr>
        <w:tab/>
      </w:r>
      <w:r w:rsidRPr="001D767A">
        <w:rPr>
          <w:sz w:val="28"/>
          <w:szCs w:val="28"/>
        </w:rPr>
        <w:tab/>
        <w:t xml:space="preserve">    </w:t>
      </w:r>
      <w:r w:rsidRPr="001D767A">
        <w:rPr>
          <w:bCs/>
          <w:sz w:val="28"/>
          <w:szCs w:val="28"/>
        </w:rPr>
        <w:t>(7.3)</w:t>
      </w:r>
    </w:p>
    <w:p w:rsidR="004C0F9D" w:rsidRDefault="004C0F9D" w:rsidP="004C0F9D">
      <w:pPr>
        <w:spacing w:line="264" w:lineRule="auto"/>
        <w:jc w:val="both"/>
        <w:rPr>
          <w:sz w:val="28"/>
          <w:szCs w:val="28"/>
        </w:rPr>
      </w:pPr>
      <w:r w:rsidRPr="001D767A">
        <w:rPr>
          <w:sz w:val="28"/>
          <w:szCs w:val="28"/>
        </w:rPr>
        <w:t xml:space="preserve">где </w:t>
      </w:r>
      <w:r w:rsidRPr="001D767A">
        <w:rPr>
          <w:sz w:val="28"/>
          <w:szCs w:val="28"/>
        </w:rPr>
        <w:tab/>
      </w:r>
      <w:r w:rsidRPr="00DE7B53">
        <w:rPr>
          <w:i/>
          <w:sz w:val="28"/>
          <w:szCs w:val="28"/>
        </w:rPr>
        <w:t>К</w:t>
      </w:r>
      <w:r w:rsidRPr="00DE7B53">
        <w:rPr>
          <w:i/>
          <w:sz w:val="28"/>
          <w:szCs w:val="28"/>
          <w:vertAlign w:val="subscript"/>
          <w:lang w:val="en-US"/>
        </w:rPr>
        <w:t>i</w:t>
      </w:r>
      <w:r w:rsidRPr="001D767A">
        <w:rPr>
          <w:sz w:val="28"/>
          <w:szCs w:val="28"/>
        </w:rPr>
        <w:t xml:space="preserve"> – коэффициент, соответствующий степени повышения сложности </w:t>
      </w:r>
      <w:r>
        <w:rPr>
          <w:sz w:val="28"/>
          <w:szCs w:val="28"/>
        </w:rPr>
        <w:t>ПО</w:t>
      </w:r>
      <w:r w:rsidRPr="001D767A">
        <w:rPr>
          <w:sz w:val="28"/>
          <w:szCs w:val="28"/>
        </w:rPr>
        <w:t xml:space="preserve"> за</w:t>
      </w:r>
      <w:r>
        <w:rPr>
          <w:sz w:val="28"/>
          <w:szCs w:val="28"/>
        </w:rPr>
        <w:t xml:space="preserve"> счет конкретной характеристики.</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993"/>
        <w:rPr>
          <w:sz w:val="28"/>
          <w:szCs w:val="28"/>
          <w:lang w:bidi="en-US"/>
        </w:rPr>
      </w:pPr>
      <w:r w:rsidRPr="00745BF6">
        <w:rPr>
          <w:i/>
          <w:sz w:val="28"/>
          <w:szCs w:val="28"/>
          <w:lang w:bidi="en-US"/>
        </w:rPr>
        <w:t>К</w:t>
      </w:r>
      <w:r w:rsidRPr="00745BF6">
        <w:rPr>
          <w:i/>
          <w:sz w:val="28"/>
          <w:szCs w:val="28"/>
          <w:vertAlign w:val="subscript"/>
          <w:lang w:bidi="en-US"/>
        </w:rPr>
        <w:t>с</w:t>
      </w:r>
      <w:r w:rsidRPr="001D767A">
        <w:rPr>
          <w:sz w:val="28"/>
          <w:szCs w:val="28"/>
          <w:lang w:bidi="en-US"/>
        </w:rPr>
        <w:t xml:space="preserve"> = 1 + 0,06 + 0,07+0,26 = 1,39</w:t>
      </w:r>
    </w:p>
    <w:p w:rsidR="004C0F9D" w:rsidRPr="001D767A" w:rsidRDefault="004C0F9D" w:rsidP="004C0F9D">
      <w:pPr>
        <w:spacing w:line="264" w:lineRule="auto"/>
        <w:ind w:firstLine="993"/>
        <w:rPr>
          <w:sz w:val="28"/>
          <w:szCs w:val="28"/>
          <w:lang w:bidi="en-US"/>
        </w:rPr>
      </w:pPr>
      <w:r w:rsidRPr="00745BF6">
        <w:rPr>
          <w:i/>
          <w:sz w:val="28"/>
          <w:szCs w:val="28"/>
          <w:lang w:bidi="en-US"/>
        </w:rPr>
        <w:t>Т</w:t>
      </w:r>
      <w:r w:rsidRPr="00745BF6">
        <w:rPr>
          <w:i/>
          <w:sz w:val="28"/>
          <w:szCs w:val="28"/>
          <w:vertAlign w:val="subscript"/>
          <w:lang w:bidi="en-US"/>
        </w:rPr>
        <w:t>о</w:t>
      </w:r>
      <w:r w:rsidRPr="001D767A">
        <w:rPr>
          <w:sz w:val="28"/>
          <w:szCs w:val="28"/>
          <w:lang w:bidi="en-US"/>
        </w:rPr>
        <w:t xml:space="preserve"> = </w:t>
      </w:r>
      <w:r w:rsidRPr="001D767A">
        <w:rPr>
          <w:sz w:val="28"/>
          <w:szCs w:val="28"/>
        </w:rPr>
        <w:t>170</w:t>
      </w:r>
      <w:r w:rsidRPr="001D767A">
        <w:rPr>
          <w:snapToGrid w:val="0"/>
          <w:sz w:val="28"/>
          <w:szCs w:val="28"/>
        </w:rPr>
        <w:t xml:space="preserve">· </w:t>
      </w:r>
      <w:r w:rsidRPr="001D767A">
        <w:rPr>
          <w:sz w:val="28"/>
          <w:szCs w:val="28"/>
          <w:lang w:bidi="en-US"/>
        </w:rPr>
        <w:t>1,39</w:t>
      </w:r>
      <w:r w:rsidRPr="001D767A">
        <w:rPr>
          <w:snapToGrid w:val="0"/>
          <w:sz w:val="28"/>
          <w:szCs w:val="28"/>
        </w:rPr>
        <w:t>· 1 · 0,7</w:t>
      </w:r>
      <w:r w:rsidRPr="001D767A">
        <w:rPr>
          <w:sz w:val="28"/>
          <w:szCs w:val="28"/>
          <w:lang w:bidi="en-US"/>
        </w:rPr>
        <w:t xml:space="preserve"> = 165 чел/дн</w:t>
      </w:r>
    </w:p>
    <w:p w:rsidR="004C0F9D" w:rsidRPr="001D767A" w:rsidRDefault="004C0F9D" w:rsidP="004C0F9D">
      <w:pPr>
        <w:spacing w:line="264" w:lineRule="auto"/>
        <w:ind w:firstLine="709"/>
        <w:jc w:val="center"/>
        <w:rPr>
          <w:sz w:val="28"/>
          <w:szCs w:val="28"/>
          <w:lang w:bidi="en-US"/>
        </w:rPr>
      </w:pPr>
    </w:p>
    <w:p w:rsidR="004C0F9D" w:rsidRPr="001D767A" w:rsidRDefault="004C0F9D" w:rsidP="004C0F9D">
      <w:pPr>
        <w:pStyle w:val="a5"/>
        <w:spacing w:line="264" w:lineRule="auto"/>
        <w:rPr>
          <w:szCs w:val="28"/>
        </w:rPr>
      </w:pPr>
      <w:r w:rsidRPr="001D767A">
        <w:rPr>
          <w:szCs w:val="28"/>
        </w:rPr>
        <w:t>Численность исполнителей пр</w:t>
      </w:r>
      <w:r>
        <w:rPr>
          <w:szCs w:val="28"/>
        </w:rPr>
        <w:t>оекта с учетом срока разработки и эффективного фонда рабочего времени работника рассчитывается по формуле:</w:t>
      </w:r>
      <w:r w:rsidRPr="001D767A">
        <w:rPr>
          <w:szCs w:val="28"/>
        </w:rPr>
        <w:t xml:space="preserve"> </w:t>
      </w:r>
    </w:p>
    <w:p w:rsidR="004C0F9D" w:rsidRPr="001D767A" w:rsidRDefault="004C0F9D" w:rsidP="004C0F9D">
      <w:pPr>
        <w:pStyle w:val="a5"/>
        <w:tabs>
          <w:tab w:val="clear" w:pos="1134"/>
          <w:tab w:val="clear" w:pos="1276"/>
        </w:tabs>
        <w:spacing w:line="264" w:lineRule="auto"/>
        <w:ind w:firstLine="3686"/>
        <w:rPr>
          <w:szCs w:val="28"/>
        </w:rPr>
      </w:pPr>
      <w:r w:rsidRPr="001D767A">
        <w:rPr>
          <w:position w:val="-42"/>
          <w:szCs w:val="28"/>
        </w:rPr>
        <w:object w:dxaOrig="1820" w:dyaOrig="900">
          <v:shape id="_x0000_i1058" type="#_x0000_t75" style="width:93.6pt;height:43.2pt" o:ole="" fillcolor="window">
            <v:imagedata r:id="rId141" o:title=""/>
          </v:shape>
          <o:OLEObject Type="Embed" ProgID="Equation.3" ShapeID="_x0000_i1058" DrawAspect="Content" ObjectID="_1525009371" r:id="rId142"/>
        </w:object>
      </w:r>
      <w:r w:rsidRPr="001D767A">
        <w:rPr>
          <w:szCs w:val="28"/>
        </w:rPr>
        <w:tab/>
      </w:r>
      <w:r w:rsidRPr="001D767A">
        <w:rPr>
          <w:szCs w:val="28"/>
        </w:rPr>
        <w:tab/>
      </w:r>
      <w:r w:rsidRPr="001D767A">
        <w:rPr>
          <w:szCs w:val="28"/>
        </w:rPr>
        <w:tab/>
      </w:r>
      <w:r w:rsidRPr="001D767A">
        <w:rPr>
          <w:szCs w:val="28"/>
        </w:rPr>
        <w:tab/>
      </w:r>
      <w:r w:rsidRPr="001D767A">
        <w:rPr>
          <w:szCs w:val="28"/>
        </w:rPr>
        <w:tab/>
        <w:t xml:space="preserve">    (</w:t>
      </w:r>
      <w:r w:rsidRPr="001D767A">
        <w:rPr>
          <w:bCs/>
          <w:szCs w:val="28"/>
        </w:rPr>
        <w:t>7.4)</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jc w:val="both"/>
        <w:rPr>
          <w:sz w:val="28"/>
          <w:szCs w:val="28"/>
        </w:rPr>
      </w:pPr>
      <w:r w:rsidRPr="001D767A">
        <w:rPr>
          <w:sz w:val="28"/>
          <w:szCs w:val="28"/>
        </w:rPr>
        <w:t xml:space="preserve">где </w:t>
      </w:r>
      <w:r w:rsidRPr="001D767A">
        <w:rPr>
          <w:sz w:val="28"/>
          <w:szCs w:val="28"/>
        </w:rPr>
        <w:tab/>
      </w:r>
      <w:r w:rsidRPr="00253B6F">
        <w:rPr>
          <w:i/>
          <w:sz w:val="28"/>
          <w:szCs w:val="28"/>
        </w:rPr>
        <w:t>Т</w:t>
      </w:r>
      <w:r w:rsidRPr="00253B6F">
        <w:rPr>
          <w:i/>
          <w:sz w:val="28"/>
          <w:szCs w:val="28"/>
          <w:vertAlign w:val="subscript"/>
        </w:rPr>
        <w:t>р</w:t>
      </w:r>
      <w:r w:rsidRPr="001D767A">
        <w:rPr>
          <w:sz w:val="28"/>
          <w:szCs w:val="28"/>
        </w:rPr>
        <w:t xml:space="preserve"> – срок разработки проекта (лет), </w:t>
      </w:r>
      <w:r w:rsidRPr="00253B6F">
        <w:rPr>
          <w:i/>
          <w:sz w:val="28"/>
          <w:szCs w:val="28"/>
        </w:rPr>
        <w:t>Т</w:t>
      </w:r>
      <w:r w:rsidRPr="00253B6F">
        <w:rPr>
          <w:i/>
          <w:sz w:val="28"/>
          <w:szCs w:val="28"/>
          <w:vertAlign w:val="subscript"/>
        </w:rPr>
        <w:t>р</w:t>
      </w:r>
      <w:r w:rsidRPr="001D767A">
        <w:rPr>
          <w:sz w:val="28"/>
          <w:szCs w:val="28"/>
        </w:rPr>
        <w:t xml:space="preserve"> = 3 месяцев = 0,25 года;</w:t>
      </w:r>
    </w:p>
    <w:p w:rsidR="004C0F9D" w:rsidRPr="001D767A" w:rsidRDefault="004C0F9D" w:rsidP="004C0F9D">
      <w:pPr>
        <w:spacing w:line="264" w:lineRule="auto"/>
        <w:ind w:firstLine="709"/>
        <w:jc w:val="both"/>
        <w:rPr>
          <w:sz w:val="28"/>
          <w:szCs w:val="28"/>
        </w:rPr>
      </w:pPr>
      <w:r w:rsidRPr="00253B6F">
        <w:rPr>
          <w:i/>
          <w:sz w:val="28"/>
          <w:szCs w:val="28"/>
        </w:rPr>
        <w:t>Ф</w:t>
      </w:r>
      <w:r w:rsidRPr="00253B6F">
        <w:rPr>
          <w:i/>
          <w:sz w:val="28"/>
          <w:szCs w:val="28"/>
          <w:vertAlign w:val="subscript"/>
        </w:rPr>
        <w:t>эф</w:t>
      </w:r>
      <w:r w:rsidRPr="001D767A">
        <w:rPr>
          <w:sz w:val="28"/>
          <w:szCs w:val="28"/>
        </w:rPr>
        <w:t>– эффективный фонд времени работы одного работника в течении года (дн.).</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3686"/>
        <w:jc w:val="both"/>
        <w:rPr>
          <w:bCs/>
          <w:sz w:val="28"/>
          <w:szCs w:val="28"/>
        </w:rPr>
      </w:pPr>
      <w:r w:rsidRPr="001D767A">
        <w:rPr>
          <w:position w:val="-24"/>
          <w:sz w:val="28"/>
          <w:szCs w:val="28"/>
        </w:rPr>
        <w:object w:dxaOrig="3000" w:dyaOrig="480">
          <v:shape id="_x0000_i1059" type="#_x0000_t75" style="width:151.2pt;height:21.6pt" o:ole="" fillcolor="window">
            <v:imagedata r:id="rId143" o:title=""/>
          </v:shape>
          <o:OLEObject Type="Embed" ProgID="Equation.3" ShapeID="_x0000_i1059" DrawAspect="Content" ObjectID="_1525009372" r:id="rId144"/>
        </w:object>
      </w:r>
      <w:r w:rsidRPr="001D767A">
        <w:rPr>
          <w:sz w:val="28"/>
          <w:szCs w:val="28"/>
        </w:rPr>
        <w:tab/>
      </w:r>
      <w:r w:rsidRPr="001D767A">
        <w:rPr>
          <w:sz w:val="28"/>
          <w:szCs w:val="28"/>
        </w:rPr>
        <w:tab/>
      </w:r>
      <w:r w:rsidRPr="001D767A">
        <w:rPr>
          <w:sz w:val="28"/>
          <w:szCs w:val="28"/>
        </w:rPr>
        <w:tab/>
        <w:t xml:space="preserve">    </w:t>
      </w:r>
      <w:r w:rsidRPr="001D767A">
        <w:rPr>
          <w:bCs/>
          <w:sz w:val="28"/>
          <w:szCs w:val="28"/>
        </w:rPr>
        <w:t>(7.5)</w:t>
      </w:r>
    </w:p>
    <w:p w:rsidR="004C0F9D" w:rsidRPr="001D767A" w:rsidRDefault="004C0F9D" w:rsidP="004C0F9D">
      <w:pPr>
        <w:spacing w:line="264" w:lineRule="auto"/>
        <w:ind w:firstLine="993"/>
        <w:jc w:val="both"/>
        <w:rPr>
          <w:sz w:val="28"/>
          <w:szCs w:val="28"/>
        </w:rPr>
      </w:pPr>
    </w:p>
    <w:p w:rsidR="004C0F9D" w:rsidRPr="001D767A" w:rsidRDefault="004C0F9D" w:rsidP="004C0F9D">
      <w:pPr>
        <w:pStyle w:val="a5"/>
        <w:spacing w:line="264" w:lineRule="auto"/>
        <w:ind w:firstLine="0"/>
        <w:rPr>
          <w:szCs w:val="28"/>
        </w:rPr>
      </w:pPr>
      <w:r w:rsidRPr="001D767A">
        <w:rPr>
          <w:szCs w:val="28"/>
        </w:rPr>
        <w:t xml:space="preserve">где   </w:t>
      </w:r>
      <w:r w:rsidRPr="00253B6F">
        <w:rPr>
          <w:i/>
          <w:szCs w:val="28"/>
        </w:rPr>
        <w:t>Д</w:t>
      </w:r>
      <w:r w:rsidRPr="00253B6F">
        <w:rPr>
          <w:i/>
          <w:szCs w:val="28"/>
          <w:vertAlign w:val="subscript"/>
        </w:rPr>
        <w:t>г</w:t>
      </w:r>
      <w:r w:rsidRPr="001D767A">
        <w:rPr>
          <w:szCs w:val="28"/>
        </w:rPr>
        <w:t xml:space="preserve"> – количество дней в году;</w:t>
      </w:r>
    </w:p>
    <w:p w:rsidR="004C0F9D" w:rsidRPr="001D767A" w:rsidRDefault="004C0F9D" w:rsidP="004C0F9D">
      <w:pPr>
        <w:pStyle w:val="a5"/>
        <w:spacing w:line="264" w:lineRule="auto"/>
        <w:rPr>
          <w:szCs w:val="28"/>
        </w:rPr>
      </w:pPr>
      <w:r w:rsidRPr="00253B6F">
        <w:rPr>
          <w:i/>
          <w:szCs w:val="28"/>
        </w:rPr>
        <w:t>Д</w:t>
      </w:r>
      <w:r w:rsidRPr="00253B6F">
        <w:rPr>
          <w:i/>
          <w:szCs w:val="28"/>
          <w:vertAlign w:val="subscript"/>
        </w:rPr>
        <w:t>п</w:t>
      </w:r>
      <w:r w:rsidRPr="001D767A">
        <w:rPr>
          <w:szCs w:val="28"/>
        </w:rPr>
        <w:t xml:space="preserve"> – количество праздничных дней в году;</w:t>
      </w:r>
    </w:p>
    <w:p w:rsidR="004C0F9D" w:rsidRPr="001D767A" w:rsidRDefault="004C0F9D" w:rsidP="004C0F9D">
      <w:pPr>
        <w:pStyle w:val="a5"/>
        <w:spacing w:line="264" w:lineRule="auto"/>
        <w:rPr>
          <w:szCs w:val="28"/>
        </w:rPr>
      </w:pPr>
      <w:r w:rsidRPr="00253B6F">
        <w:rPr>
          <w:i/>
          <w:szCs w:val="28"/>
        </w:rPr>
        <w:t>Д</w:t>
      </w:r>
      <w:r w:rsidRPr="00253B6F">
        <w:rPr>
          <w:i/>
          <w:szCs w:val="28"/>
          <w:vertAlign w:val="subscript"/>
        </w:rPr>
        <w:t>в</w:t>
      </w:r>
      <w:r w:rsidRPr="001D767A">
        <w:rPr>
          <w:szCs w:val="28"/>
        </w:rPr>
        <w:t xml:space="preserve"> – количество выходных дней в году;</w:t>
      </w:r>
    </w:p>
    <w:p w:rsidR="004C0F9D" w:rsidRPr="001D767A" w:rsidRDefault="004C0F9D" w:rsidP="004C0F9D">
      <w:pPr>
        <w:pStyle w:val="a5"/>
        <w:spacing w:line="264" w:lineRule="auto"/>
        <w:rPr>
          <w:szCs w:val="28"/>
        </w:rPr>
      </w:pPr>
      <w:r w:rsidRPr="00253B6F">
        <w:rPr>
          <w:i/>
          <w:szCs w:val="28"/>
        </w:rPr>
        <w:t>Д</w:t>
      </w:r>
      <w:r w:rsidRPr="00253B6F">
        <w:rPr>
          <w:i/>
          <w:szCs w:val="28"/>
          <w:vertAlign w:val="subscript"/>
        </w:rPr>
        <w:t>о</w:t>
      </w:r>
      <w:r w:rsidRPr="001D767A">
        <w:rPr>
          <w:szCs w:val="28"/>
        </w:rPr>
        <w:t xml:space="preserve"> – количество дней отпуска в году.</w:t>
      </w:r>
    </w:p>
    <w:p w:rsidR="004C0F9D" w:rsidRPr="001D767A" w:rsidRDefault="004C0F9D" w:rsidP="004C0F9D">
      <w:pPr>
        <w:pStyle w:val="a5"/>
        <w:spacing w:line="264" w:lineRule="auto"/>
        <w:rPr>
          <w:szCs w:val="28"/>
        </w:rPr>
      </w:pPr>
    </w:p>
    <w:p w:rsidR="004C0F9D" w:rsidRPr="001D767A" w:rsidRDefault="004C0F9D" w:rsidP="004C0F9D">
      <w:pPr>
        <w:pStyle w:val="a5"/>
        <w:tabs>
          <w:tab w:val="clear" w:pos="1134"/>
          <w:tab w:val="clear" w:pos="1276"/>
        </w:tabs>
        <w:spacing w:line="264" w:lineRule="auto"/>
        <w:ind w:firstLine="993"/>
        <w:rPr>
          <w:szCs w:val="28"/>
        </w:rPr>
      </w:pPr>
      <w:r w:rsidRPr="00253B6F">
        <w:rPr>
          <w:i/>
          <w:szCs w:val="28"/>
        </w:rPr>
        <w:t>Ф</w:t>
      </w:r>
      <w:r w:rsidRPr="00253B6F">
        <w:rPr>
          <w:i/>
          <w:szCs w:val="28"/>
          <w:vertAlign w:val="subscript"/>
        </w:rPr>
        <w:t>эф</w:t>
      </w:r>
      <w:r w:rsidRPr="001D767A">
        <w:rPr>
          <w:szCs w:val="28"/>
        </w:rPr>
        <w:t>= 236 дней</w:t>
      </w:r>
    </w:p>
    <w:p w:rsidR="004C0F9D" w:rsidRPr="001D767A" w:rsidRDefault="004C0F9D" w:rsidP="004C0F9D">
      <w:pPr>
        <w:pStyle w:val="a5"/>
        <w:tabs>
          <w:tab w:val="clear" w:pos="1134"/>
          <w:tab w:val="clear" w:pos="1276"/>
        </w:tabs>
        <w:spacing w:line="264" w:lineRule="auto"/>
        <w:ind w:firstLine="993"/>
        <w:rPr>
          <w:szCs w:val="28"/>
        </w:rPr>
      </w:pPr>
      <w:r w:rsidRPr="00253B6F">
        <w:rPr>
          <w:i/>
          <w:szCs w:val="28"/>
        </w:rPr>
        <w:t>Ч</w:t>
      </w:r>
      <w:r w:rsidRPr="00253B6F">
        <w:rPr>
          <w:i/>
          <w:szCs w:val="28"/>
          <w:vertAlign w:val="subscript"/>
        </w:rPr>
        <w:t>р</w:t>
      </w:r>
      <w:r w:rsidRPr="001D767A">
        <w:rPr>
          <w:szCs w:val="28"/>
        </w:rPr>
        <w:t xml:space="preserve">= </w:t>
      </w:r>
      <w:r w:rsidRPr="001D767A">
        <w:rPr>
          <w:szCs w:val="28"/>
          <w:lang w:bidi="en-US"/>
        </w:rPr>
        <w:t>165</w:t>
      </w:r>
      <w:r w:rsidRPr="001D767A">
        <w:rPr>
          <w:szCs w:val="28"/>
        </w:rPr>
        <w:t>/ (0,25</w:t>
      </w:r>
      <w:r w:rsidRPr="001D767A">
        <w:rPr>
          <w:snapToGrid w:val="0"/>
          <w:szCs w:val="28"/>
        </w:rPr>
        <w:t>· 236</w:t>
      </w:r>
      <w:r w:rsidRPr="001D767A">
        <w:rPr>
          <w:szCs w:val="28"/>
        </w:rPr>
        <w:t>) =3 человека</w:t>
      </w:r>
    </w:p>
    <w:p w:rsidR="004C0F9D" w:rsidRPr="001D767A" w:rsidRDefault="004C0F9D" w:rsidP="004C0F9D">
      <w:pPr>
        <w:spacing w:line="264" w:lineRule="auto"/>
        <w:ind w:firstLine="567"/>
        <w:jc w:val="both"/>
        <w:rPr>
          <w:sz w:val="28"/>
          <w:szCs w:val="28"/>
        </w:rPr>
      </w:pPr>
    </w:p>
    <w:p w:rsidR="004C0F9D" w:rsidRPr="001D767A" w:rsidRDefault="004C0F9D" w:rsidP="004C0F9D">
      <w:pPr>
        <w:tabs>
          <w:tab w:val="left" w:pos="1260"/>
        </w:tabs>
        <w:spacing w:line="264" w:lineRule="auto"/>
        <w:ind w:firstLine="709"/>
        <w:jc w:val="both"/>
        <w:rPr>
          <w:sz w:val="28"/>
          <w:szCs w:val="28"/>
        </w:rPr>
      </w:pPr>
      <w:r w:rsidRPr="001D767A">
        <w:rPr>
          <w:sz w:val="28"/>
          <w:szCs w:val="28"/>
        </w:rPr>
        <w:t>Далее рассчитывается для каждого исполнителя месячная тарифная ставка по формуле:</w:t>
      </w:r>
    </w:p>
    <w:p w:rsidR="004C0F9D" w:rsidRPr="001D767A" w:rsidRDefault="004C0F9D" w:rsidP="004C0F9D">
      <w:pPr>
        <w:spacing w:line="264" w:lineRule="auto"/>
        <w:ind w:left="283" w:firstLine="567"/>
        <w:rPr>
          <w:sz w:val="28"/>
          <w:szCs w:val="28"/>
        </w:rPr>
      </w:pPr>
    </w:p>
    <w:p w:rsidR="004C0F9D" w:rsidRPr="001D767A" w:rsidRDefault="004C0F9D" w:rsidP="004C0F9D">
      <w:pPr>
        <w:spacing w:line="264" w:lineRule="auto"/>
        <w:ind w:firstLine="3686"/>
        <w:rPr>
          <w:sz w:val="28"/>
          <w:szCs w:val="28"/>
        </w:rPr>
      </w:pPr>
      <w:r w:rsidRPr="001D767A">
        <w:rPr>
          <w:position w:val="-20"/>
          <w:sz w:val="28"/>
          <w:szCs w:val="28"/>
        </w:rPr>
        <w:object w:dxaOrig="1640" w:dyaOrig="440">
          <v:shape id="_x0000_i1060" type="#_x0000_t75" style="width:86.4pt;height:21.6pt" o:ole="" fillcolor="window">
            <v:imagedata r:id="rId145" o:title=""/>
          </v:shape>
          <o:OLEObject Type="Embed" ProgID="Equation.3" ShapeID="_x0000_i1060" DrawAspect="Content" ObjectID="_1525009373" r:id="rId146"/>
        </w:object>
      </w:r>
      <w:r w:rsidRPr="001D767A">
        <w:rPr>
          <w:sz w:val="28"/>
          <w:szCs w:val="28"/>
        </w:rPr>
        <w:tab/>
      </w:r>
      <w:r w:rsidRPr="001D767A">
        <w:rPr>
          <w:sz w:val="28"/>
          <w:szCs w:val="28"/>
        </w:rPr>
        <w:tab/>
      </w:r>
      <w:r w:rsidRPr="001D767A">
        <w:rPr>
          <w:sz w:val="28"/>
          <w:szCs w:val="28"/>
        </w:rPr>
        <w:tab/>
      </w:r>
      <w:r w:rsidRPr="001D767A">
        <w:rPr>
          <w:sz w:val="28"/>
          <w:szCs w:val="28"/>
        </w:rPr>
        <w:tab/>
      </w:r>
      <w:r w:rsidRPr="001D767A">
        <w:rPr>
          <w:sz w:val="28"/>
          <w:szCs w:val="28"/>
        </w:rPr>
        <w:tab/>
        <w:t xml:space="preserve">    (7.6)</w:t>
      </w:r>
    </w:p>
    <w:p w:rsidR="004C0F9D" w:rsidRPr="001D767A" w:rsidRDefault="004C0F9D" w:rsidP="004C0F9D">
      <w:pPr>
        <w:spacing w:line="264" w:lineRule="auto"/>
        <w:rPr>
          <w:sz w:val="28"/>
          <w:szCs w:val="28"/>
        </w:rPr>
      </w:pPr>
    </w:p>
    <w:p w:rsidR="004C0F9D" w:rsidRPr="001D767A" w:rsidRDefault="004C0F9D" w:rsidP="004C0F9D">
      <w:pPr>
        <w:tabs>
          <w:tab w:val="left" w:pos="1260"/>
        </w:tabs>
        <w:spacing w:line="264" w:lineRule="auto"/>
        <w:jc w:val="both"/>
        <w:rPr>
          <w:sz w:val="28"/>
          <w:szCs w:val="28"/>
        </w:rPr>
      </w:pPr>
      <w:r w:rsidRPr="001D767A">
        <w:rPr>
          <w:sz w:val="28"/>
          <w:szCs w:val="28"/>
        </w:rPr>
        <w:t xml:space="preserve">где  </w:t>
      </w:r>
      <w:r w:rsidRPr="00253B6F">
        <w:rPr>
          <w:i/>
          <w:sz w:val="28"/>
          <w:szCs w:val="28"/>
        </w:rPr>
        <w:t>Т</w:t>
      </w:r>
      <w:r w:rsidRPr="00253B6F">
        <w:rPr>
          <w:i/>
          <w:sz w:val="28"/>
          <w:szCs w:val="28"/>
          <w:vertAlign w:val="subscript"/>
        </w:rPr>
        <w:t>м</w:t>
      </w:r>
      <w:r w:rsidRPr="001D767A">
        <w:rPr>
          <w:sz w:val="28"/>
          <w:szCs w:val="28"/>
        </w:rPr>
        <w:t xml:space="preserve"> – месячная тарифная ставка;</w:t>
      </w:r>
    </w:p>
    <w:p w:rsidR="004C0F9D" w:rsidRPr="009B077C" w:rsidRDefault="004C0F9D" w:rsidP="004C0F9D">
      <w:pPr>
        <w:tabs>
          <w:tab w:val="left" w:pos="1260"/>
        </w:tabs>
        <w:spacing w:line="264" w:lineRule="auto"/>
        <w:ind w:firstLine="567"/>
        <w:jc w:val="both"/>
        <w:rPr>
          <w:sz w:val="28"/>
          <w:szCs w:val="28"/>
        </w:rPr>
      </w:pPr>
      <w:r w:rsidRPr="00253B6F">
        <w:rPr>
          <w:i/>
          <w:sz w:val="28"/>
          <w:szCs w:val="28"/>
        </w:rPr>
        <w:t>Т</w:t>
      </w:r>
      <w:r w:rsidRPr="00253B6F">
        <w:rPr>
          <w:i/>
          <w:sz w:val="28"/>
          <w:szCs w:val="28"/>
          <w:vertAlign w:val="subscript"/>
        </w:rPr>
        <w:t>м1</w:t>
      </w:r>
      <w:r w:rsidRPr="001D767A">
        <w:rPr>
          <w:sz w:val="28"/>
          <w:szCs w:val="28"/>
        </w:rPr>
        <w:t xml:space="preserve"> – месячн</w:t>
      </w:r>
      <w:r>
        <w:rPr>
          <w:sz w:val="28"/>
          <w:szCs w:val="28"/>
        </w:rPr>
        <w:t>ая тарифная ставка 1-го разряда</w:t>
      </w:r>
      <w:r w:rsidRPr="009B077C">
        <w:rPr>
          <w:sz w:val="28"/>
          <w:szCs w:val="28"/>
        </w:rPr>
        <w:t>;</w:t>
      </w:r>
    </w:p>
    <w:p w:rsidR="004C0F9D" w:rsidRPr="001D767A" w:rsidRDefault="004C0F9D" w:rsidP="004C0F9D">
      <w:pPr>
        <w:tabs>
          <w:tab w:val="left" w:pos="1260"/>
        </w:tabs>
        <w:spacing w:line="264" w:lineRule="auto"/>
        <w:ind w:firstLine="567"/>
        <w:jc w:val="both"/>
        <w:rPr>
          <w:sz w:val="28"/>
          <w:szCs w:val="28"/>
        </w:rPr>
      </w:pPr>
      <w:r w:rsidRPr="00253B6F">
        <w:rPr>
          <w:i/>
          <w:sz w:val="28"/>
          <w:szCs w:val="28"/>
        </w:rPr>
        <w:t>Т</w:t>
      </w:r>
      <w:r w:rsidRPr="00253B6F">
        <w:rPr>
          <w:i/>
          <w:sz w:val="28"/>
          <w:szCs w:val="28"/>
          <w:vertAlign w:val="subscript"/>
        </w:rPr>
        <w:t>к</w:t>
      </w:r>
      <w:r w:rsidRPr="001D767A">
        <w:rPr>
          <w:sz w:val="28"/>
          <w:szCs w:val="28"/>
        </w:rPr>
        <w:t xml:space="preserve"> – тарифный коэффициент, соответствующий установленному тарифному разряду.</w:t>
      </w:r>
    </w:p>
    <w:p w:rsidR="004C0F9D" w:rsidRPr="001D767A" w:rsidRDefault="004C0F9D" w:rsidP="004C0F9D">
      <w:pPr>
        <w:pStyle w:val="a5"/>
        <w:spacing w:line="264" w:lineRule="auto"/>
        <w:rPr>
          <w:szCs w:val="28"/>
        </w:rPr>
      </w:pPr>
      <w:r w:rsidRPr="001D767A">
        <w:rPr>
          <w:szCs w:val="28"/>
        </w:rPr>
        <w:t xml:space="preserve">Разработкой будут производить три специалиста с высшим образованием, тарифный коэффициент – 2,48. </w:t>
      </w:r>
    </w:p>
    <w:p w:rsidR="004C0F9D" w:rsidRPr="001D767A" w:rsidRDefault="004C0F9D" w:rsidP="004C0F9D">
      <w:pPr>
        <w:pStyle w:val="a5"/>
        <w:spacing w:line="264" w:lineRule="auto"/>
        <w:rPr>
          <w:szCs w:val="28"/>
        </w:rPr>
      </w:pPr>
    </w:p>
    <w:p w:rsidR="004C0F9D" w:rsidRPr="001D767A" w:rsidRDefault="004C0F9D" w:rsidP="004C0F9D">
      <w:pPr>
        <w:pStyle w:val="a5"/>
        <w:tabs>
          <w:tab w:val="clear" w:pos="1134"/>
          <w:tab w:val="clear" w:pos="1276"/>
        </w:tabs>
        <w:spacing w:line="264" w:lineRule="auto"/>
        <w:ind w:firstLine="993"/>
        <w:rPr>
          <w:szCs w:val="28"/>
        </w:rPr>
      </w:pPr>
      <w:r w:rsidRPr="00253B6F">
        <w:rPr>
          <w:i/>
          <w:szCs w:val="28"/>
        </w:rPr>
        <w:t>Т</w:t>
      </w:r>
      <w:r w:rsidRPr="00253B6F">
        <w:rPr>
          <w:i/>
          <w:szCs w:val="28"/>
          <w:vertAlign w:val="subscript"/>
        </w:rPr>
        <w:t>м1</w:t>
      </w:r>
      <w:r w:rsidRPr="001D767A">
        <w:rPr>
          <w:szCs w:val="28"/>
        </w:rPr>
        <w:t xml:space="preserve"> = </w:t>
      </w:r>
      <w:r>
        <w:rPr>
          <w:szCs w:val="28"/>
        </w:rPr>
        <w:t xml:space="preserve">1 460 000 </w:t>
      </w:r>
      <w:r w:rsidRPr="001D767A">
        <w:rPr>
          <w:snapToGrid w:val="0"/>
          <w:szCs w:val="28"/>
        </w:rPr>
        <w:t>·</w:t>
      </w:r>
      <w:r w:rsidRPr="001D767A">
        <w:rPr>
          <w:szCs w:val="28"/>
        </w:rPr>
        <w:t xml:space="preserve"> 2,48 = 3 620 800 руб.</w:t>
      </w:r>
    </w:p>
    <w:p w:rsidR="004C0F9D" w:rsidRPr="001D767A" w:rsidRDefault="004C0F9D" w:rsidP="004C0F9D">
      <w:pPr>
        <w:pStyle w:val="a5"/>
        <w:tabs>
          <w:tab w:val="clear" w:pos="1134"/>
          <w:tab w:val="clear" w:pos="1276"/>
        </w:tabs>
        <w:spacing w:line="264" w:lineRule="auto"/>
        <w:ind w:firstLine="993"/>
        <w:rPr>
          <w:szCs w:val="28"/>
        </w:rPr>
      </w:pPr>
      <w:r w:rsidRPr="00253B6F">
        <w:rPr>
          <w:i/>
          <w:szCs w:val="28"/>
        </w:rPr>
        <w:t>Т</w:t>
      </w:r>
      <w:r w:rsidRPr="00253B6F">
        <w:rPr>
          <w:i/>
          <w:szCs w:val="28"/>
          <w:vertAlign w:val="subscript"/>
        </w:rPr>
        <w:t>м2</w:t>
      </w:r>
      <w:r w:rsidRPr="001D767A">
        <w:rPr>
          <w:szCs w:val="28"/>
        </w:rPr>
        <w:t xml:space="preserve"> = </w:t>
      </w:r>
      <w:r>
        <w:rPr>
          <w:szCs w:val="28"/>
        </w:rPr>
        <w:t xml:space="preserve">1 460 000 </w:t>
      </w:r>
      <w:r w:rsidRPr="001D767A">
        <w:rPr>
          <w:snapToGrid w:val="0"/>
          <w:szCs w:val="28"/>
        </w:rPr>
        <w:t>·</w:t>
      </w:r>
      <w:r w:rsidRPr="001D767A">
        <w:rPr>
          <w:szCs w:val="28"/>
        </w:rPr>
        <w:t xml:space="preserve"> 5 </w:t>
      </w:r>
      <w:r w:rsidRPr="001D767A">
        <w:rPr>
          <w:snapToGrid w:val="0"/>
          <w:szCs w:val="28"/>
        </w:rPr>
        <w:t>·</w:t>
      </w:r>
      <w:r w:rsidRPr="001D767A">
        <w:rPr>
          <w:szCs w:val="28"/>
        </w:rPr>
        <w:t xml:space="preserve"> 2,48 = 3 620 800 руб.</w:t>
      </w:r>
    </w:p>
    <w:p w:rsidR="004C0F9D" w:rsidRPr="001D767A" w:rsidRDefault="004C0F9D" w:rsidP="004C0F9D">
      <w:pPr>
        <w:pStyle w:val="a5"/>
        <w:tabs>
          <w:tab w:val="clear" w:pos="1134"/>
          <w:tab w:val="clear" w:pos="1276"/>
        </w:tabs>
        <w:spacing w:line="264" w:lineRule="auto"/>
        <w:ind w:firstLine="993"/>
        <w:rPr>
          <w:szCs w:val="28"/>
        </w:rPr>
      </w:pPr>
      <w:r w:rsidRPr="00253B6F">
        <w:rPr>
          <w:i/>
          <w:szCs w:val="28"/>
        </w:rPr>
        <w:lastRenderedPageBreak/>
        <w:t>Т</w:t>
      </w:r>
      <w:r w:rsidRPr="00253B6F">
        <w:rPr>
          <w:i/>
          <w:szCs w:val="28"/>
          <w:vertAlign w:val="subscript"/>
        </w:rPr>
        <w:t>м3</w:t>
      </w:r>
      <w:r w:rsidRPr="001D767A">
        <w:rPr>
          <w:szCs w:val="28"/>
        </w:rPr>
        <w:t xml:space="preserve"> = </w:t>
      </w:r>
      <w:r>
        <w:rPr>
          <w:szCs w:val="28"/>
        </w:rPr>
        <w:t xml:space="preserve">1 460 000 </w:t>
      </w:r>
      <w:r w:rsidRPr="001D767A">
        <w:rPr>
          <w:snapToGrid w:val="0"/>
          <w:szCs w:val="28"/>
        </w:rPr>
        <w:t>·</w:t>
      </w:r>
      <w:r w:rsidRPr="001D767A">
        <w:rPr>
          <w:szCs w:val="28"/>
        </w:rPr>
        <w:t xml:space="preserve"> 5 </w:t>
      </w:r>
      <w:r w:rsidRPr="001D767A">
        <w:rPr>
          <w:snapToGrid w:val="0"/>
          <w:szCs w:val="28"/>
        </w:rPr>
        <w:t>·</w:t>
      </w:r>
      <w:r w:rsidRPr="001D767A">
        <w:rPr>
          <w:szCs w:val="28"/>
        </w:rPr>
        <w:t xml:space="preserve"> 2,48 = 3 620 800 руб.</w:t>
      </w:r>
    </w:p>
    <w:p w:rsidR="004C0F9D" w:rsidRDefault="004C0F9D" w:rsidP="004C0F9D">
      <w:pPr>
        <w:spacing w:line="264" w:lineRule="auto"/>
        <w:ind w:firstLine="567"/>
        <w:jc w:val="both"/>
        <w:rPr>
          <w:sz w:val="28"/>
          <w:szCs w:val="28"/>
        </w:rPr>
      </w:pPr>
    </w:p>
    <w:p w:rsidR="004C0F9D" w:rsidRDefault="004C0F9D" w:rsidP="004C0F9D">
      <w:pPr>
        <w:spacing w:line="264" w:lineRule="auto"/>
        <w:ind w:firstLine="567"/>
        <w:jc w:val="both"/>
        <w:rPr>
          <w:sz w:val="28"/>
          <w:szCs w:val="28"/>
        </w:rPr>
      </w:pPr>
      <w:r w:rsidRPr="001D767A">
        <w:rPr>
          <w:sz w:val="28"/>
          <w:szCs w:val="28"/>
        </w:rPr>
        <w:t>Кроме того, рассчитается также часовая тарифная ставка:</w:t>
      </w:r>
    </w:p>
    <w:p w:rsidR="004C0F9D" w:rsidRPr="001D767A" w:rsidRDefault="004C0F9D" w:rsidP="004C0F9D">
      <w:pPr>
        <w:spacing w:line="264" w:lineRule="auto"/>
        <w:ind w:firstLine="567"/>
        <w:jc w:val="both"/>
        <w:rPr>
          <w:sz w:val="28"/>
          <w:szCs w:val="28"/>
        </w:rPr>
      </w:pPr>
    </w:p>
    <w:p w:rsidR="004C0F9D" w:rsidRPr="001D767A" w:rsidRDefault="004C0F9D" w:rsidP="004C0F9D">
      <w:pPr>
        <w:spacing w:line="264" w:lineRule="auto"/>
        <w:ind w:firstLine="3686"/>
        <w:jc w:val="both"/>
        <w:rPr>
          <w:sz w:val="28"/>
          <w:szCs w:val="28"/>
        </w:rPr>
      </w:pPr>
      <w:r w:rsidRPr="001D767A">
        <w:rPr>
          <w:position w:val="-42"/>
          <w:sz w:val="28"/>
          <w:szCs w:val="28"/>
        </w:rPr>
        <w:object w:dxaOrig="1200" w:dyaOrig="900">
          <v:shape id="_x0000_i1061" type="#_x0000_t75" style="width:57.6pt;height:43.2pt" o:ole="" fillcolor="window">
            <v:imagedata r:id="rId147" o:title=""/>
          </v:shape>
          <o:OLEObject Type="Embed" ProgID="Equation.3" ShapeID="_x0000_i1061" DrawAspect="Content" ObjectID="_1525009374" r:id="rId148"/>
        </w:object>
      </w:r>
      <w:r w:rsidRPr="001D767A">
        <w:rPr>
          <w:sz w:val="28"/>
          <w:szCs w:val="28"/>
        </w:rPr>
        <w:tab/>
      </w:r>
      <w:r w:rsidRPr="001D767A">
        <w:rPr>
          <w:sz w:val="28"/>
          <w:szCs w:val="28"/>
        </w:rPr>
        <w:tab/>
      </w:r>
      <w:r w:rsidRPr="001D767A">
        <w:rPr>
          <w:sz w:val="28"/>
          <w:szCs w:val="28"/>
        </w:rPr>
        <w:tab/>
      </w:r>
      <w:r w:rsidRPr="001D767A">
        <w:rPr>
          <w:sz w:val="28"/>
          <w:szCs w:val="28"/>
        </w:rPr>
        <w:tab/>
      </w:r>
      <w:r w:rsidRPr="001D767A">
        <w:rPr>
          <w:sz w:val="28"/>
          <w:szCs w:val="28"/>
        </w:rPr>
        <w:tab/>
      </w:r>
      <w:r w:rsidRPr="001D767A">
        <w:rPr>
          <w:sz w:val="28"/>
          <w:szCs w:val="28"/>
        </w:rPr>
        <w:tab/>
        <w:t xml:space="preserve">    (7.7)</w:t>
      </w:r>
    </w:p>
    <w:p w:rsidR="004C0F9D" w:rsidRPr="001D767A" w:rsidRDefault="004C0F9D" w:rsidP="004C0F9D">
      <w:pPr>
        <w:tabs>
          <w:tab w:val="left" w:pos="1260"/>
        </w:tabs>
        <w:spacing w:line="264" w:lineRule="auto"/>
        <w:jc w:val="both"/>
        <w:rPr>
          <w:sz w:val="28"/>
          <w:szCs w:val="28"/>
        </w:rPr>
      </w:pPr>
      <w:r w:rsidRPr="001D767A">
        <w:rPr>
          <w:sz w:val="28"/>
          <w:szCs w:val="28"/>
        </w:rPr>
        <w:t xml:space="preserve">где </w:t>
      </w:r>
      <w:r w:rsidRPr="00253B6F">
        <w:rPr>
          <w:i/>
          <w:sz w:val="28"/>
          <w:szCs w:val="28"/>
        </w:rPr>
        <w:t>Т</w:t>
      </w:r>
      <w:r w:rsidRPr="00253B6F">
        <w:rPr>
          <w:i/>
          <w:sz w:val="28"/>
          <w:szCs w:val="28"/>
          <w:vertAlign w:val="subscript"/>
        </w:rPr>
        <w:t>ч</w:t>
      </w:r>
      <w:r w:rsidRPr="001D767A">
        <w:rPr>
          <w:sz w:val="28"/>
          <w:szCs w:val="28"/>
        </w:rPr>
        <w:t xml:space="preserve"> – часовая тарифная ставка (руб.);</w:t>
      </w:r>
    </w:p>
    <w:p w:rsidR="004C0F9D" w:rsidRPr="001D767A" w:rsidRDefault="004C0F9D" w:rsidP="004C0F9D">
      <w:pPr>
        <w:tabs>
          <w:tab w:val="left" w:pos="1260"/>
        </w:tabs>
        <w:spacing w:line="264" w:lineRule="auto"/>
        <w:jc w:val="both"/>
        <w:rPr>
          <w:sz w:val="28"/>
          <w:szCs w:val="28"/>
        </w:rPr>
      </w:pPr>
      <w:r w:rsidRPr="001D767A">
        <w:rPr>
          <w:sz w:val="28"/>
          <w:szCs w:val="28"/>
        </w:rPr>
        <w:t xml:space="preserve">       </w:t>
      </w:r>
      <w:r w:rsidRPr="00253B6F">
        <w:rPr>
          <w:i/>
          <w:sz w:val="28"/>
          <w:szCs w:val="28"/>
        </w:rPr>
        <w:t>Т</w:t>
      </w:r>
      <w:r w:rsidRPr="00253B6F">
        <w:rPr>
          <w:i/>
          <w:sz w:val="28"/>
          <w:szCs w:val="28"/>
          <w:vertAlign w:val="subscript"/>
        </w:rPr>
        <w:t>м</w:t>
      </w:r>
      <w:r w:rsidRPr="001D767A">
        <w:rPr>
          <w:sz w:val="28"/>
          <w:szCs w:val="28"/>
        </w:rPr>
        <w:t xml:space="preserve"> – месячная тарифная ставка (руб.);</w:t>
      </w:r>
    </w:p>
    <w:p w:rsidR="004C0F9D" w:rsidRPr="001D767A" w:rsidRDefault="004C0F9D" w:rsidP="004C0F9D">
      <w:pPr>
        <w:tabs>
          <w:tab w:val="left" w:pos="1260"/>
        </w:tabs>
        <w:spacing w:line="264" w:lineRule="auto"/>
        <w:jc w:val="both"/>
        <w:rPr>
          <w:sz w:val="28"/>
          <w:szCs w:val="28"/>
        </w:rPr>
      </w:pPr>
      <w:r w:rsidRPr="001D767A">
        <w:rPr>
          <w:sz w:val="28"/>
          <w:szCs w:val="28"/>
        </w:rPr>
        <w:t xml:space="preserve">      </w:t>
      </w:r>
      <w:r w:rsidRPr="00253B6F">
        <w:rPr>
          <w:i/>
          <w:sz w:val="28"/>
          <w:szCs w:val="28"/>
        </w:rPr>
        <w:t>Ф</w:t>
      </w:r>
      <w:r w:rsidRPr="00253B6F">
        <w:rPr>
          <w:i/>
          <w:sz w:val="28"/>
          <w:szCs w:val="28"/>
          <w:vertAlign w:val="subscript"/>
        </w:rPr>
        <w:t>рв</w:t>
      </w:r>
      <w:r w:rsidRPr="001D767A">
        <w:rPr>
          <w:sz w:val="28"/>
          <w:szCs w:val="28"/>
        </w:rPr>
        <w:t xml:space="preserve"> – установленный фонд рабочего времени, </w:t>
      </w:r>
      <w:r w:rsidRPr="00253B6F">
        <w:rPr>
          <w:i/>
          <w:sz w:val="28"/>
          <w:szCs w:val="28"/>
        </w:rPr>
        <w:t>Ф</w:t>
      </w:r>
      <w:r w:rsidRPr="00253B6F">
        <w:rPr>
          <w:i/>
          <w:sz w:val="28"/>
          <w:szCs w:val="28"/>
          <w:vertAlign w:val="subscript"/>
        </w:rPr>
        <w:t>рв</w:t>
      </w:r>
      <w:r w:rsidRPr="001D767A">
        <w:rPr>
          <w:sz w:val="28"/>
          <w:szCs w:val="28"/>
        </w:rPr>
        <w:t xml:space="preserve"> = 170 (ч).</w:t>
      </w:r>
    </w:p>
    <w:p w:rsidR="004C0F9D" w:rsidRPr="001D767A" w:rsidRDefault="004C0F9D" w:rsidP="004C0F9D">
      <w:pPr>
        <w:pStyle w:val="a5"/>
        <w:spacing w:line="264" w:lineRule="auto"/>
        <w:jc w:val="center"/>
        <w:rPr>
          <w:szCs w:val="28"/>
        </w:rPr>
      </w:pPr>
    </w:p>
    <w:p w:rsidR="004C0F9D" w:rsidRPr="001D767A" w:rsidRDefault="004C0F9D" w:rsidP="004C0F9D">
      <w:pPr>
        <w:pStyle w:val="a5"/>
        <w:tabs>
          <w:tab w:val="clear" w:pos="1134"/>
          <w:tab w:val="clear" w:pos="1276"/>
        </w:tabs>
        <w:spacing w:line="264" w:lineRule="auto"/>
        <w:ind w:firstLine="993"/>
        <w:rPr>
          <w:szCs w:val="28"/>
        </w:rPr>
      </w:pPr>
      <w:r w:rsidRPr="00253B6F">
        <w:rPr>
          <w:i/>
          <w:szCs w:val="28"/>
        </w:rPr>
        <w:t>Т</w:t>
      </w:r>
      <w:r w:rsidRPr="00253B6F">
        <w:rPr>
          <w:i/>
          <w:szCs w:val="28"/>
          <w:vertAlign w:val="subscript"/>
        </w:rPr>
        <w:t>ч1</w:t>
      </w:r>
      <w:r w:rsidRPr="001D767A">
        <w:rPr>
          <w:szCs w:val="28"/>
        </w:rPr>
        <w:t xml:space="preserve"> = 3 620 800 / 170 = 21300 руб.</w:t>
      </w:r>
    </w:p>
    <w:p w:rsidR="004C0F9D" w:rsidRPr="001D767A" w:rsidRDefault="004C0F9D" w:rsidP="004C0F9D">
      <w:pPr>
        <w:pStyle w:val="a5"/>
        <w:tabs>
          <w:tab w:val="clear" w:pos="1134"/>
          <w:tab w:val="clear" w:pos="1276"/>
        </w:tabs>
        <w:spacing w:line="264" w:lineRule="auto"/>
        <w:ind w:firstLine="993"/>
        <w:rPr>
          <w:szCs w:val="28"/>
        </w:rPr>
      </w:pPr>
      <w:r w:rsidRPr="00253B6F">
        <w:rPr>
          <w:i/>
          <w:szCs w:val="28"/>
        </w:rPr>
        <w:t>Т</w:t>
      </w:r>
      <w:r w:rsidRPr="00253B6F">
        <w:rPr>
          <w:i/>
          <w:szCs w:val="28"/>
          <w:vertAlign w:val="subscript"/>
        </w:rPr>
        <w:t>ч2</w:t>
      </w:r>
      <w:r w:rsidRPr="001D767A">
        <w:rPr>
          <w:szCs w:val="28"/>
        </w:rPr>
        <w:t xml:space="preserve"> = 3 620 800 / 170 = 21300 руб.</w:t>
      </w:r>
    </w:p>
    <w:p w:rsidR="004C0F9D" w:rsidRPr="001D767A" w:rsidRDefault="004C0F9D" w:rsidP="004C0F9D">
      <w:pPr>
        <w:pStyle w:val="a5"/>
        <w:tabs>
          <w:tab w:val="clear" w:pos="1134"/>
          <w:tab w:val="clear" w:pos="1276"/>
        </w:tabs>
        <w:spacing w:line="264" w:lineRule="auto"/>
        <w:ind w:firstLine="993"/>
        <w:rPr>
          <w:szCs w:val="28"/>
        </w:rPr>
      </w:pPr>
      <w:r w:rsidRPr="00253B6F">
        <w:rPr>
          <w:i/>
          <w:szCs w:val="28"/>
        </w:rPr>
        <w:t>Т</w:t>
      </w:r>
      <w:r w:rsidRPr="00253B6F">
        <w:rPr>
          <w:i/>
          <w:szCs w:val="28"/>
          <w:vertAlign w:val="subscript"/>
        </w:rPr>
        <w:t>ч3</w:t>
      </w:r>
      <w:r w:rsidRPr="001D767A">
        <w:rPr>
          <w:szCs w:val="28"/>
        </w:rPr>
        <w:t xml:space="preserve"> = 3 620 800 / 170 = 21300 руб.</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567"/>
        <w:jc w:val="both"/>
        <w:rPr>
          <w:sz w:val="28"/>
          <w:szCs w:val="28"/>
        </w:rPr>
      </w:pPr>
      <w:r w:rsidRPr="001D767A">
        <w:rPr>
          <w:sz w:val="28"/>
          <w:szCs w:val="28"/>
        </w:rPr>
        <w:t>Основную заработную плату исполнителей рассчитывается по формуле:</w:t>
      </w:r>
    </w:p>
    <w:p w:rsidR="004C0F9D" w:rsidRPr="001D767A" w:rsidRDefault="004C0F9D" w:rsidP="004C0F9D">
      <w:pPr>
        <w:spacing w:line="264" w:lineRule="auto"/>
        <w:ind w:firstLine="567"/>
        <w:jc w:val="both"/>
        <w:rPr>
          <w:sz w:val="28"/>
          <w:szCs w:val="28"/>
        </w:rPr>
      </w:pPr>
    </w:p>
    <w:p w:rsidR="004C0F9D" w:rsidRPr="001D767A" w:rsidRDefault="004C0F9D" w:rsidP="004C0F9D">
      <w:pPr>
        <w:spacing w:line="264" w:lineRule="auto"/>
        <w:ind w:firstLine="3686"/>
        <w:jc w:val="both"/>
        <w:rPr>
          <w:sz w:val="28"/>
          <w:szCs w:val="28"/>
        </w:rPr>
      </w:pPr>
      <w:r w:rsidRPr="001D767A">
        <w:rPr>
          <w:position w:val="-34"/>
          <w:sz w:val="28"/>
          <w:szCs w:val="28"/>
        </w:rPr>
        <w:object w:dxaOrig="2840" w:dyaOrig="800">
          <v:shape id="_x0000_i1062" type="#_x0000_t75" style="width:2in;height:36pt" o:ole="" fillcolor="window">
            <v:imagedata r:id="rId149" o:title=""/>
          </v:shape>
          <o:OLEObject Type="Embed" ProgID="Equation.3" ShapeID="_x0000_i1062" DrawAspect="Content" ObjectID="_1525009375" r:id="rId150"/>
        </w:object>
      </w:r>
      <w:r w:rsidRPr="001D767A">
        <w:rPr>
          <w:sz w:val="28"/>
          <w:szCs w:val="28"/>
        </w:rPr>
        <w:tab/>
      </w:r>
      <w:r w:rsidRPr="001D767A">
        <w:rPr>
          <w:sz w:val="28"/>
          <w:szCs w:val="28"/>
        </w:rPr>
        <w:tab/>
      </w:r>
      <w:r w:rsidRPr="001D767A">
        <w:rPr>
          <w:sz w:val="28"/>
          <w:szCs w:val="28"/>
        </w:rPr>
        <w:tab/>
        <w:t xml:space="preserve">    (7.8)</w:t>
      </w:r>
    </w:p>
    <w:p w:rsidR="004C0F9D" w:rsidRPr="001D767A" w:rsidRDefault="004C0F9D" w:rsidP="004C0F9D">
      <w:pPr>
        <w:spacing w:line="264" w:lineRule="auto"/>
        <w:jc w:val="both"/>
        <w:rPr>
          <w:sz w:val="28"/>
          <w:szCs w:val="28"/>
        </w:rPr>
      </w:pPr>
    </w:p>
    <w:p w:rsidR="004C0F9D" w:rsidRPr="001D767A" w:rsidRDefault="004C0F9D" w:rsidP="004C0F9D">
      <w:pPr>
        <w:tabs>
          <w:tab w:val="left" w:pos="1260"/>
        </w:tabs>
        <w:spacing w:line="264" w:lineRule="auto"/>
        <w:rPr>
          <w:sz w:val="28"/>
          <w:szCs w:val="28"/>
        </w:rPr>
      </w:pPr>
      <w:r w:rsidRPr="001D767A">
        <w:rPr>
          <w:sz w:val="28"/>
          <w:szCs w:val="28"/>
        </w:rPr>
        <w:t xml:space="preserve">где   </w:t>
      </w:r>
      <w:r w:rsidRPr="00253B6F">
        <w:rPr>
          <w:i/>
          <w:sz w:val="28"/>
          <w:szCs w:val="28"/>
        </w:rPr>
        <w:t>З</w:t>
      </w:r>
      <w:r w:rsidRPr="00253B6F">
        <w:rPr>
          <w:i/>
          <w:sz w:val="28"/>
          <w:szCs w:val="28"/>
          <w:vertAlign w:val="subscript"/>
        </w:rPr>
        <w:t>о</w:t>
      </w:r>
      <w:r w:rsidRPr="00253B6F">
        <w:rPr>
          <w:i/>
          <w:sz w:val="28"/>
          <w:szCs w:val="28"/>
          <w:vertAlign w:val="subscript"/>
          <w:lang w:val="en-US"/>
        </w:rPr>
        <w:t>i</w:t>
      </w:r>
      <w:r w:rsidRPr="001D767A">
        <w:rPr>
          <w:sz w:val="28"/>
          <w:szCs w:val="28"/>
        </w:rPr>
        <w:t xml:space="preserve"> – основная зарплата исполнителей (руб.);</w:t>
      </w:r>
    </w:p>
    <w:p w:rsidR="004C0F9D" w:rsidRPr="001D767A" w:rsidRDefault="004C0F9D" w:rsidP="004C0F9D">
      <w:pPr>
        <w:tabs>
          <w:tab w:val="left" w:pos="1260"/>
        </w:tabs>
        <w:spacing w:line="264" w:lineRule="auto"/>
        <w:ind w:firstLine="567"/>
        <w:rPr>
          <w:sz w:val="28"/>
          <w:szCs w:val="28"/>
        </w:rPr>
      </w:pPr>
      <w:r w:rsidRPr="00253B6F">
        <w:rPr>
          <w:i/>
          <w:sz w:val="28"/>
          <w:szCs w:val="28"/>
        </w:rPr>
        <w:t>Т</w:t>
      </w:r>
      <w:r w:rsidRPr="00253B6F">
        <w:rPr>
          <w:i/>
          <w:sz w:val="28"/>
          <w:szCs w:val="28"/>
          <w:vertAlign w:val="subscript"/>
        </w:rPr>
        <w:t>ч</w:t>
      </w:r>
      <w:r w:rsidRPr="00253B6F">
        <w:rPr>
          <w:i/>
          <w:sz w:val="28"/>
          <w:szCs w:val="28"/>
          <w:vertAlign w:val="subscript"/>
          <w:lang w:val="en-US"/>
        </w:rPr>
        <w:t>i</w:t>
      </w:r>
      <w:r w:rsidRPr="001D767A">
        <w:rPr>
          <w:sz w:val="28"/>
          <w:szCs w:val="28"/>
        </w:rPr>
        <w:t xml:space="preserve"> – часовая тарифная ставка i-го исполнителя (руб.);</w:t>
      </w:r>
    </w:p>
    <w:p w:rsidR="004C0F9D" w:rsidRPr="001D767A" w:rsidRDefault="004C0F9D" w:rsidP="004C0F9D">
      <w:pPr>
        <w:tabs>
          <w:tab w:val="left" w:pos="1260"/>
        </w:tabs>
        <w:spacing w:line="264" w:lineRule="auto"/>
        <w:ind w:firstLine="567"/>
        <w:rPr>
          <w:sz w:val="28"/>
          <w:szCs w:val="28"/>
        </w:rPr>
      </w:pPr>
      <w:r w:rsidRPr="00253B6F">
        <w:rPr>
          <w:i/>
          <w:sz w:val="28"/>
          <w:szCs w:val="28"/>
        </w:rPr>
        <w:t>Т</w:t>
      </w:r>
      <w:r w:rsidRPr="00253B6F">
        <w:rPr>
          <w:i/>
          <w:sz w:val="28"/>
          <w:szCs w:val="28"/>
          <w:vertAlign w:val="subscript"/>
        </w:rPr>
        <w:t>ч</w:t>
      </w:r>
      <w:r w:rsidRPr="001D767A">
        <w:rPr>
          <w:sz w:val="28"/>
          <w:szCs w:val="28"/>
        </w:rPr>
        <w:t xml:space="preserve"> – количество часов работы в день (ч);</w:t>
      </w:r>
    </w:p>
    <w:p w:rsidR="004C0F9D" w:rsidRPr="001D767A" w:rsidRDefault="004C0F9D" w:rsidP="004C0F9D">
      <w:pPr>
        <w:tabs>
          <w:tab w:val="left" w:pos="1260"/>
        </w:tabs>
        <w:spacing w:line="264" w:lineRule="auto"/>
        <w:ind w:firstLine="567"/>
        <w:rPr>
          <w:sz w:val="28"/>
          <w:szCs w:val="28"/>
        </w:rPr>
      </w:pPr>
      <w:r w:rsidRPr="00253B6F">
        <w:rPr>
          <w:i/>
          <w:sz w:val="28"/>
          <w:szCs w:val="28"/>
        </w:rPr>
        <w:t>Ф</w:t>
      </w:r>
      <w:r w:rsidRPr="00253B6F">
        <w:rPr>
          <w:i/>
          <w:sz w:val="28"/>
          <w:szCs w:val="28"/>
          <w:vertAlign w:val="subscript"/>
        </w:rPr>
        <w:t>эi</w:t>
      </w:r>
      <w:r w:rsidRPr="001D767A">
        <w:rPr>
          <w:sz w:val="28"/>
          <w:szCs w:val="28"/>
        </w:rPr>
        <w:t xml:space="preserve"> – эффективный фонд рабочего времени i-го исполнителя (дней);</w:t>
      </w:r>
    </w:p>
    <w:p w:rsidR="004C0F9D" w:rsidRPr="001D767A" w:rsidRDefault="004C0F9D" w:rsidP="004C0F9D">
      <w:pPr>
        <w:tabs>
          <w:tab w:val="left" w:pos="1260"/>
        </w:tabs>
        <w:spacing w:line="264" w:lineRule="auto"/>
        <w:ind w:firstLine="567"/>
        <w:rPr>
          <w:bCs/>
          <w:color w:val="000000"/>
          <w:szCs w:val="28"/>
          <w:lang w:eastAsia="en-GB"/>
        </w:rPr>
      </w:pPr>
      <w:r w:rsidRPr="00253B6F">
        <w:rPr>
          <w:i/>
          <w:sz w:val="28"/>
          <w:szCs w:val="28"/>
        </w:rPr>
        <w:t>К</w:t>
      </w:r>
      <w:r>
        <w:rPr>
          <w:sz w:val="28"/>
          <w:szCs w:val="28"/>
        </w:rPr>
        <w:t xml:space="preserve"> – коэффициент премий. Равен 1,5.</w:t>
      </w:r>
      <w:r w:rsidRPr="001D767A">
        <w:rPr>
          <w:szCs w:val="28"/>
        </w:rPr>
        <w:t xml:space="preserve"> </w:t>
      </w:r>
    </w:p>
    <w:p w:rsidR="004C0F9D" w:rsidRPr="001D767A" w:rsidRDefault="004C0F9D" w:rsidP="004C0F9D">
      <w:pPr>
        <w:spacing w:line="264" w:lineRule="auto"/>
        <w:rPr>
          <w:sz w:val="28"/>
          <w:szCs w:val="28"/>
        </w:rPr>
      </w:pPr>
    </w:p>
    <w:p w:rsidR="004C0F9D" w:rsidRPr="001D767A" w:rsidRDefault="004C0F9D" w:rsidP="004C0F9D">
      <w:pPr>
        <w:spacing w:line="264" w:lineRule="auto"/>
        <w:ind w:firstLine="993"/>
        <w:rPr>
          <w:sz w:val="28"/>
          <w:szCs w:val="28"/>
        </w:rPr>
      </w:pPr>
      <w:r w:rsidRPr="00253B6F">
        <w:rPr>
          <w:i/>
          <w:sz w:val="28"/>
          <w:szCs w:val="28"/>
        </w:rPr>
        <w:t>З</w:t>
      </w:r>
      <w:r w:rsidRPr="00253B6F">
        <w:rPr>
          <w:i/>
          <w:sz w:val="28"/>
          <w:szCs w:val="28"/>
          <w:vertAlign w:val="subscript"/>
        </w:rPr>
        <w:t>о</w:t>
      </w:r>
      <w:r w:rsidRPr="00253B6F">
        <w:rPr>
          <w:i/>
          <w:sz w:val="28"/>
          <w:szCs w:val="28"/>
          <w:vertAlign w:val="subscript"/>
          <w:lang w:val="en-US"/>
        </w:rPr>
        <w:t>i</w:t>
      </w:r>
      <w:r w:rsidRPr="001D767A">
        <w:rPr>
          <w:sz w:val="28"/>
          <w:szCs w:val="28"/>
        </w:rPr>
        <w:t xml:space="preserve"> = 3</w:t>
      </w:r>
      <w:r w:rsidRPr="001D767A">
        <w:rPr>
          <w:snapToGrid w:val="0"/>
          <w:sz w:val="28"/>
          <w:szCs w:val="28"/>
        </w:rPr>
        <w:t>·</w:t>
      </w:r>
      <w:r w:rsidRPr="001D767A">
        <w:rPr>
          <w:sz w:val="28"/>
          <w:szCs w:val="28"/>
        </w:rPr>
        <w:t xml:space="preserve"> (21300</w:t>
      </w:r>
      <w:r w:rsidRPr="001D767A">
        <w:rPr>
          <w:snapToGrid w:val="0"/>
          <w:sz w:val="28"/>
          <w:szCs w:val="28"/>
        </w:rPr>
        <w:t>·</w:t>
      </w:r>
      <w:r w:rsidRPr="001D767A">
        <w:rPr>
          <w:sz w:val="28"/>
          <w:szCs w:val="28"/>
        </w:rPr>
        <w:t xml:space="preserve"> 8 </w:t>
      </w:r>
      <w:r w:rsidRPr="001D767A">
        <w:rPr>
          <w:snapToGrid w:val="0"/>
          <w:sz w:val="28"/>
          <w:szCs w:val="28"/>
        </w:rPr>
        <w:t>·</w:t>
      </w:r>
      <w:r w:rsidRPr="001D767A">
        <w:rPr>
          <w:sz w:val="28"/>
          <w:szCs w:val="28"/>
        </w:rPr>
        <w:t xml:space="preserve"> 79</w:t>
      </w:r>
      <w:r w:rsidRPr="001D767A">
        <w:rPr>
          <w:snapToGrid w:val="0"/>
          <w:sz w:val="28"/>
          <w:szCs w:val="28"/>
        </w:rPr>
        <w:t>·</w:t>
      </w:r>
      <w:r w:rsidRPr="001D767A">
        <w:rPr>
          <w:sz w:val="28"/>
          <w:szCs w:val="28"/>
        </w:rPr>
        <w:t xml:space="preserve"> 1,5) = 60</w:t>
      </w:r>
      <w:r w:rsidRPr="004501C5">
        <w:rPr>
          <w:sz w:val="28"/>
          <w:szCs w:val="28"/>
        </w:rPr>
        <w:t xml:space="preserve"> </w:t>
      </w:r>
      <w:r w:rsidRPr="001D767A">
        <w:rPr>
          <w:sz w:val="28"/>
          <w:szCs w:val="28"/>
        </w:rPr>
        <w:t>573</w:t>
      </w:r>
      <w:r w:rsidRPr="004501C5">
        <w:rPr>
          <w:sz w:val="28"/>
          <w:szCs w:val="28"/>
        </w:rPr>
        <w:t xml:space="preserve"> </w:t>
      </w:r>
      <w:r w:rsidRPr="001D767A">
        <w:rPr>
          <w:sz w:val="28"/>
          <w:szCs w:val="28"/>
        </w:rPr>
        <w:t>854(руб.).</w:t>
      </w:r>
    </w:p>
    <w:p w:rsidR="004C0F9D" w:rsidRPr="001D767A" w:rsidRDefault="004C0F9D" w:rsidP="004C0F9D">
      <w:pPr>
        <w:spacing w:line="264" w:lineRule="auto"/>
        <w:jc w:val="both"/>
        <w:rPr>
          <w:sz w:val="28"/>
          <w:szCs w:val="28"/>
        </w:rPr>
      </w:pPr>
    </w:p>
    <w:p w:rsidR="004C0F9D" w:rsidRPr="001D767A" w:rsidRDefault="004C0F9D" w:rsidP="004C0F9D">
      <w:pPr>
        <w:tabs>
          <w:tab w:val="left" w:pos="1260"/>
        </w:tabs>
        <w:spacing w:line="264" w:lineRule="auto"/>
        <w:ind w:firstLine="709"/>
        <w:jc w:val="both"/>
        <w:rPr>
          <w:sz w:val="28"/>
          <w:szCs w:val="28"/>
        </w:rPr>
      </w:pPr>
      <w:r>
        <w:rPr>
          <w:sz w:val="28"/>
          <w:szCs w:val="28"/>
        </w:rPr>
        <w:t xml:space="preserve">Дополнительная заработная плата </w:t>
      </w:r>
      <w:r w:rsidRPr="001D767A">
        <w:rPr>
          <w:sz w:val="28"/>
          <w:szCs w:val="28"/>
        </w:rPr>
        <w:t>определяется по нормативу в процентах к основной заработной плате:</w:t>
      </w:r>
    </w:p>
    <w:p w:rsidR="004C0F9D" w:rsidRPr="001D767A" w:rsidRDefault="004C0F9D" w:rsidP="004C0F9D">
      <w:pPr>
        <w:spacing w:line="264" w:lineRule="auto"/>
        <w:rPr>
          <w:sz w:val="28"/>
          <w:szCs w:val="28"/>
        </w:rPr>
      </w:pPr>
    </w:p>
    <w:p w:rsidR="004C0F9D" w:rsidRPr="001D767A" w:rsidRDefault="004C0F9D" w:rsidP="004C0F9D">
      <w:pPr>
        <w:spacing w:line="264" w:lineRule="auto"/>
        <w:ind w:firstLine="3686"/>
        <w:rPr>
          <w:sz w:val="28"/>
          <w:szCs w:val="28"/>
        </w:rPr>
      </w:pPr>
      <w:r w:rsidRPr="001D767A">
        <w:rPr>
          <w:position w:val="-24"/>
          <w:sz w:val="28"/>
          <w:szCs w:val="28"/>
        </w:rPr>
        <w:object w:dxaOrig="1680" w:dyaOrig="720">
          <v:shape id="_x0000_i1063" type="#_x0000_t75" style="width:86.4pt;height:36pt" o:ole="" fillcolor="window">
            <v:imagedata r:id="rId151" o:title=""/>
          </v:shape>
          <o:OLEObject Type="Embed" ProgID="Equation.3" ShapeID="_x0000_i1063" DrawAspect="Content" ObjectID="_1525009376" r:id="rId152"/>
        </w:object>
      </w:r>
      <w:r w:rsidRPr="001D767A">
        <w:rPr>
          <w:sz w:val="28"/>
          <w:szCs w:val="28"/>
        </w:rPr>
        <w:tab/>
      </w:r>
      <w:r w:rsidRPr="001D767A">
        <w:rPr>
          <w:sz w:val="28"/>
          <w:szCs w:val="28"/>
        </w:rPr>
        <w:tab/>
      </w:r>
      <w:r w:rsidRPr="001D767A">
        <w:rPr>
          <w:sz w:val="28"/>
          <w:szCs w:val="28"/>
        </w:rPr>
        <w:tab/>
      </w:r>
      <w:r w:rsidRPr="001D767A">
        <w:rPr>
          <w:sz w:val="28"/>
          <w:szCs w:val="28"/>
        </w:rPr>
        <w:tab/>
      </w:r>
      <w:r w:rsidRPr="001D767A">
        <w:rPr>
          <w:sz w:val="28"/>
          <w:szCs w:val="28"/>
        </w:rPr>
        <w:tab/>
        <w:t xml:space="preserve">    (7.9)</w:t>
      </w:r>
    </w:p>
    <w:p w:rsidR="004C0F9D" w:rsidRPr="001D767A" w:rsidRDefault="004C0F9D" w:rsidP="004C0F9D">
      <w:pPr>
        <w:tabs>
          <w:tab w:val="left" w:pos="1260"/>
        </w:tabs>
        <w:spacing w:line="264" w:lineRule="auto"/>
        <w:jc w:val="both"/>
        <w:rPr>
          <w:sz w:val="28"/>
          <w:szCs w:val="28"/>
        </w:rPr>
      </w:pPr>
    </w:p>
    <w:p w:rsidR="004C0F9D" w:rsidRPr="001D767A" w:rsidRDefault="004C0F9D" w:rsidP="004C0F9D">
      <w:pPr>
        <w:tabs>
          <w:tab w:val="left" w:pos="1260"/>
        </w:tabs>
        <w:spacing w:line="264" w:lineRule="auto"/>
        <w:jc w:val="both"/>
        <w:rPr>
          <w:sz w:val="28"/>
          <w:szCs w:val="28"/>
        </w:rPr>
      </w:pPr>
      <w:r w:rsidRPr="001D767A">
        <w:rPr>
          <w:sz w:val="28"/>
          <w:szCs w:val="28"/>
        </w:rPr>
        <w:t xml:space="preserve">где     </w:t>
      </w:r>
      <w:r w:rsidRPr="00253B6F">
        <w:rPr>
          <w:i/>
          <w:sz w:val="28"/>
          <w:szCs w:val="28"/>
        </w:rPr>
        <w:t>З</w:t>
      </w:r>
      <w:r w:rsidRPr="00253B6F">
        <w:rPr>
          <w:i/>
          <w:sz w:val="28"/>
          <w:szCs w:val="28"/>
          <w:vertAlign w:val="subscript"/>
        </w:rPr>
        <w:t>д</w:t>
      </w:r>
      <w:r w:rsidRPr="00253B6F">
        <w:rPr>
          <w:i/>
          <w:sz w:val="28"/>
          <w:szCs w:val="28"/>
          <w:vertAlign w:val="subscript"/>
          <w:lang w:val="en-US"/>
        </w:rPr>
        <w:t>i</w:t>
      </w:r>
      <w:r w:rsidRPr="001D767A">
        <w:rPr>
          <w:sz w:val="28"/>
          <w:szCs w:val="28"/>
        </w:rPr>
        <w:t xml:space="preserve"> – дополнительная заработная плата исполнителей на конкретное </w:t>
      </w:r>
      <w:r>
        <w:rPr>
          <w:sz w:val="28"/>
          <w:szCs w:val="28"/>
        </w:rPr>
        <w:t>ПО</w:t>
      </w:r>
      <w:r w:rsidRPr="001D767A">
        <w:rPr>
          <w:sz w:val="28"/>
          <w:szCs w:val="28"/>
        </w:rPr>
        <w:t xml:space="preserve"> (руб.);</w:t>
      </w:r>
    </w:p>
    <w:p w:rsidR="004C0F9D" w:rsidRPr="001D767A" w:rsidRDefault="004C0F9D" w:rsidP="004C0F9D">
      <w:pPr>
        <w:tabs>
          <w:tab w:val="left" w:pos="1260"/>
        </w:tabs>
        <w:spacing w:line="264" w:lineRule="auto"/>
        <w:ind w:firstLine="709"/>
        <w:jc w:val="both"/>
        <w:rPr>
          <w:sz w:val="28"/>
          <w:szCs w:val="28"/>
        </w:rPr>
      </w:pPr>
      <w:r w:rsidRPr="00253B6F">
        <w:rPr>
          <w:i/>
          <w:sz w:val="28"/>
          <w:szCs w:val="28"/>
        </w:rPr>
        <w:lastRenderedPageBreak/>
        <w:t>Н</w:t>
      </w:r>
      <w:r w:rsidRPr="00253B6F">
        <w:rPr>
          <w:i/>
          <w:sz w:val="28"/>
          <w:szCs w:val="28"/>
          <w:vertAlign w:val="subscript"/>
        </w:rPr>
        <w:t>д</w:t>
      </w:r>
      <w:r w:rsidRPr="001D767A">
        <w:rPr>
          <w:sz w:val="28"/>
          <w:szCs w:val="28"/>
        </w:rPr>
        <w:t xml:space="preserve">– норматив дополнительной заработной платы в целом по научной организации, </w:t>
      </w:r>
      <w:r w:rsidRPr="00253B6F">
        <w:rPr>
          <w:i/>
          <w:sz w:val="28"/>
          <w:szCs w:val="28"/>
        </w:rPr>
        <w:t>Н</w:t>
      </w:r>
      <w:r w:rsidRPr="00253B6F">
        <w:rPr>
          <w:i/>
          <w:sz w:val="28"/>
          <w:szCs w:val="28"/>
          <w:vertAlign w:val="subscript"/>
        </w:rPr>
        <w:t>д</w:t>
      </w:r>
      <w:r w:rsidRPr="001D767A">
        <w:rPr>
          <w:sz w:val="28"/>
          <w:szCs w:val="28"/>
        </w:rPr>
        <w:t>=20%.</w:t>
      </w:r>
    </w:p>
    <w:p w:rsidR="004C0F9D" w:rsidRPr="001D767A" w:rsidRDefault="004C0F9D" w:rsidP="004C0F9D">
      <w:pPr>
        <w:tabs>
          <w:tab w:val="left" w:pos="1260"/>
        </w:tabs>
        <w:spacing w:line="264" w:lineRule="auto"/>
        <w:ind w:firstLine="709"/>
        <w:jc w:val="both"/>
        <w:rPr>
          <w:sz w:val="28"/>
          <w:szCs w:val="28"/>
        </w:rPr>
      </w:pPr>
    </w:p>
    <w:p w:rsidR="004C0F9D" w:rsidRPr="001D767A" w:rsidRDefault="004C0F9D" w:rsidP="004C0F9D">
      <w:pPr>
        <w:spacing w:line="264" w:lineRule="auto"/>
        <w:ind w:firstLine="993"/>
        <w:rPr>
          <w:sz w:val="28"/>
          <w:szCs w:val="28"/>
        </w:rPr>
      </w:pPr>
      <w:r w:rsidRPr="00253B6F">
        <w:rPr>
          <w:i/>
          <w:sz w:val="28"/>
          <w:szCs w:val="28"/>
        </w:rPr>
        <w:t>З</w:t>
      </w:r>
      <w:r w:rsidRPr="00253B6F">
        <w:rPr>
          <w:i/>
          <w:sz w:val="28"/>
          <w:szCs w:val="28"/>
          <w:vertAlign w:val="subscript"/>
        </w:rPr>
        <w:t>д</w:t>
      </w:r>
      <w:r w:rsidRPr="00253B6F">
        <w:rPr>
          <w:i/>
          <w:sz w:val="28"/>
          <w:szCs w:val="28"/>
          <w:vertAlign w:val="subscript"/>
          <w:lang w:val="en-US"/>
        </w:rPr>
        <w:t>i</w:t>
      </w:r>
      <w:r w:rsidRPr="001D767A">
        <w:rPr>
          <w:sz w:val="28"/>
          <w:szCs w:val="28"/>
        </w:rPr>
        <w:t>= 60 573 854</w:t>
      </w:r>
      <w:r w:rsidRPr="001D767A">
        <w:rPr>
          <w:snapToGrid w:val="0"/>
          <w:kern w:val="24"/>
          <w:sz w:val="28"/>
          <w:szCs w:val="28"/>
        </w:rPr>
        <w:t>·</w:t>
      </w:r>
      <w:r w:rsidRPr="001D767A">
        <w:rPr>
          <w:sz w:val="28"/>
          <w:szCs w:val="28"/>
        </w:rPr>
        <w:t xml:space="preserve"> 20 / 100 = 12</w:t>
      </w:r>
      <w:r w:rsidRPr="004501C5">
        <w:rPr>
          <w:sz w:val="28"/>
          <w:szCs w:val="28"/>
        </w:rPr>
        <w:t xml:space="preserve"> </w:t>
      </w:r>
      <w:r w:rsidRPr="001D767A">
        <w:rPr>
          <w:sz w:val="28"/>
          <w:szCs w:val="28"/>
        </w:rPr>
        <w:t>114</w:t>
      </w:r>
      <w:r w:rsidRPr="004501C5">
        <w:rPr>
          <w:sz w:val="28"/>
          <w:szCs w:val="28"/>
        </w:rPr>
        <w:t xml:space="preserve"> </w:t>
      </w:r>
      <w:r w:rsidRPr="001D767A">
        <w:rPr>
          <w:sz w:val="28"/>
          <w:szCs w:val="28"/>
        </w:rPr>
        <w:t>770(руб.).</w:t>
      </w:r>
    </w:p>
    <w:p w:rsidR="004C0F9D" w:rsidRPr="001D767A" w:rsidRDefault="004C0F9D" w:rsidP="004C0F9D">
      <w:pPr>
        <w:tabs>
          <w:tab w:val="left" w:pos="1260"/>
        </w:tabs>
        <w:spacing w:line="264" w:lineRule="auto"/>
        <w:ind w:firstLine="709"/>
        <w:jc w:val="both"/>
        <w:rPr>
          <w:sz w:val="28"/>
          <w:szCs w:val="28"/>
        </w:rPr>
      </w:pPr>
    </w:p>
    <w:p w:rsidR="004C0F9D" w:rsidRDefault="004C0F9D" w:rsidP="004C0F9D">
      <w:pPr>
        <w:spacing w:line="264" w:lineRule="auto"/>
        <w:ind w:firstLine="709"/>
        <w:jc w:val="both"/>
        <w:rPr>
          <w:sz w:val="28"/>
          <w:szCs w:val="28"/>
        </w:rPr>
      </w:pPr>
      <w:r w:rsidRPr="001D767A">
        <w:rPr>
          <w:sz w:val="28"/>
          <w:szCs w:val="28"/>
        </w:rPr>
        <w:t>Для дальнейших расчетов определяется сумма отчислений в фонд социальной защиты населения (</w:t>
      </w:r>
      <w:r w:rsidRPr="00253B6F">
        <w:rPr>
          <w:i/>
          <w:sz w:val="28"/>
          <w:szCs w:val="28"/>
        </w:rPr>
        <w:t>З</w:t>
      </w:r>
      <w:r w:rsidRPr="00253B6F">
        <w:rPr>
          <w:i/>
          <w:sz w:val="28"/>
          <w:szCs w:val="28"/>
          <w:vertAlign w:val="subscript"/>
        </w:rPr>
        <w:t>сз</w:t>
      </w:r>
      <w:r w:rsidRPr="001D767A">
        <w:rPr>
          <w:sz w:val="28"/>
          <w:szCs w:val="28"/>
        </w:rPr>
        <w:t>) по формуле:</w:t>
      </w:r>
    </w:p>
    <w:p w:rsidR="004C0F9D" w:rsidRPr="001D767A" w:rsidRDefault="004C0F9D" w:rsidP="004C0F9D">
      <w:pPr>
        <w:spacing w:line="264" w:lineRule="auto"/>
        <w:ind w:firstLine="709"/>
        <w:jc w:val="both"/>
        <w:rPr>
          <w:sz w:val="28"/>
          <w:szCs w:val="28"/>
        </w:rPr>
      </w:pPr>
    </w:p>
    <w:p w:rsidR="004C0F9D" w:rsidRPr="001D767A" w:rsidRDefault="004C0F9D" w:rsidP="004C0F9D">
      <w:pPr>
        <w:spacing w:line="264" w:lineRule="auto"/>
        <w:ind w:firstLine="3686"/>
        <w:jc w:val="both"/>
        <w:rPr>
          <w:sz w:val="28"/>
          <w:szCs w:val="28"/>
        </w:rPr>
      </w:pPr>
      <w:r w:rsidRPr="001D767A">
        <w:rPr>
          <w:position w:val="-24"/>
          <w:sz w:val="28"/>
          <w:szCs w:val="28"/>
        </w:rPr>
        <w:object w:dxaOrig="2540" w:dyaOrig="720">
          <v:shape id="_x0000_i1064" type="#_x0000_t75" style="width:129.6pt;height:36pt" o:ole="" fillcolor="window">
            <v:imagedata r:id="rId153" o:title=""/>
          </v:shape>
          <o:OLEObject Type="Embed" ProgID="Equation.3" ShapeID="_x0000_i1064" DrawAspect="Content" ObjectID="_1525009377" r:id="rId154"/>
        </w:object>
      </w:r>
      <w:r w:rsidRPr="001D767A">
        <w:rPr>
          <w:sz w:val="28"/>
          <w:szCs w:val="28"/>
        </w:rPr>
        <w:tab/>
      </w:r>
      <w:r w:rsidRPr="001D767A">
        <w:rPr>
          <w:sz w:val="28"/>
          <w:szCs w:val="28"/>
        </w:rPr>
        <w:tab/>
      </w:r>
      <w:r w:rsidRPr="001D767A">
        <w:rPr>
          <w:sz w:val="28"/>
          <w:szCs w:val="28"/>
        </w:rPr>
        <w:tab/>
      </w:r>
      <w:r w:rsidRPr="001D767A">
        <w:rPr>
          <w:sz w:val="28"/>
          <w:szCs w:val="28"/>
        </w:rPr>
        <w:tab/>
        <w:t xml:space="preserve">  (7.10)</w:t>
      </w:r>
    </w:p>
    <w:p w:rsidR="004C0F9D" w:rsidRPr="001D767A" w:rsidRDefault="004C0F9D" w:rsidP="004C0F9D">
      <w:pPr>
        <w:tabs>
          <w:tab w:val="left" w:pos="1260"/>
        </w:tabs>
        <w:spacing w:line="264" w:lineRule="auto"/>
        <w:jc w:val="both"/>
        <w:rPr>
          <w:kern w:val="24"/>
          <w:sz w:val="28"/>
          <w:szCs w:val="28"/>
        </w:rPr>
      </w:pPr>
      <w:r w:rsidRPr="001D767A">
        <w:rPr>
          <w:kern w:val="24"/>
          <w:sz w:val="28"/>
          <w:szCs w:val="28"/>
        </w:rPr>
        <w:t xml:space="preserve">где </w:t>
      </w:r>
      <w:r w:rsidRPr="00253B6F">
        <w:rPr>
          <w:i/>
          <w:sz w:val="28"/>
          <w:szCs w:val="28"/>
        </w:rPr>
        <w:t>Н</w:t>
      </w:r>
      <w:r w:rsidRPr="00253B6F">
        <w:rPr>
          <w:i/>
          <w:sz w:val="28"/>
          <w:szCs w:val="28"/>
          <w:vertAlign w:val="subscript"/>
        </w:rPr>
        <w:t>сз</w:t>
      </w:r>
      <w:r w:rsidRPr="001D767A">
        <w:rPr>
          <w:kern w:val="24"/>
          <w:sz w:val="28"/>
          <w:szCs w:val="28"/>
        </w:rPr>
        <w:sym w:font="Symbol" w:char="F02D"/>
      </w:r>
      <w:r w:rsidRPr="001D767A">
        <w:rPr>
          <w:kern w:val="24"/>
          <w:sz w:val="28"/>
          <w:szCs w:val="28"/>
        </w:rPr>
        <w:t xml:space="preserve"> норматив отчислений в фонд социальной защиты, </w:t>
      </w:r>
      <w:r w:rsidRPr="00253B6F">
        <w:rPr>
          <w:i/>
          <w:sz w:val="28"/>
          <w:szCs w:val="28"/>
        </w:rPr>
        <w:t>Н</w:t>
      </w:r>
      <w:r w:rsidRPr="00253B6F">
        <w:rPr>
          <w:i/>
          <w:sz w:val="28"/>
          <w:szCs w:val="28"/>
          <w:vertAlign w:val="subscript"/>
        </w:rPr>
        <w:t>сз</w:t>
      </w:r>
      <w:r w:rsidRPr="001D767A">
        <w:rPr>
          <w:kern w:val="24"/>
          <w:sz w:val="28"/>
          <w:szCs w:val="28"/>
        </w:rPr>
        <w:t>=34%.</w:t>
      </w:r>
    </w:p>
    <w:p w:rsidR="004C0F9D" w:rsidRPr="001D767A" w:rsidRDefault="004C0F9D" w:rsidP="004C0F9D">
      <w:pPr>
        <w:spacing w:line="264" w:lineRule="auto"/>
        <w:ind w:firstLine="709"/>
        <w:jc w:val="both"/>
        <w:rPr>
          <w:sz w:val="28"/>
          <w:szCs w:val="28"/>
        </w:rPr>
      </w:pPr>
    </w:p>
    <w:p w:rsidR="004C0F9D" w:rsidRPr="001D767A" w:rsidRDefault="004C0F9D" w:rsidP="004C0F9D">
      <w:pPr>
        <w:spacing w:line="264" w:lineRule="auto"/>
        <w:ind w:firstLine="993"/>
        <w:rPr>
          <w:sz w:val="28"/>
          <w:szCs w:val="28"/>
        </w:rPr>
      </w:pPr>
      <w:r w:rsidRPr="00253B6F">
        <w:rPr>
          <w:i/>
          <w:sz w:val="28"/>
          <w:szCs w:val="28"/>
        </w:rPr>
        <w:t>З</w:t>
      </w:r>
      <w:r w:rsidRPr="00253B6F">
        <w:rPr>
          <w:i/>
          <w:sz w:val="28"/>
          <w:szCs w:val="28"/>
          <w:vertAlign w:val="subscript"/>
        </w:rPr>
        <w:t>сз</w:t>
      </w:r>
      <w:r w:rsidRPr="001D767A">
        <w:rPr>
          <w:sz w:val="28"/>
          <w:szCs w:val="28"/>
        </w:rPr>
        <w:t>= (60 573 854</w:t>
      </w:r>
      <w:r w:rsidRPr="004501C5">
        <w:rPr>
          <w:sz w:val="28"/>
          <w:szCs w:val="28"/>
        </w:rPr>
        <w:t xml:space="preserve"> </w:t>
      </w:r>
      <w:r w:rsidRPr="001D767A">
        <w:rPr>
          <w:sz w:val="28"/>
          <w:szCs w:val="28"/>
        </w:rPr>
        <w:t xml:space="preserve">+ 12 114 770) </w:t>
      </w:r>
      <w:r w:rsidRPr="001D767A">
        <w:rPr>
          <w:snapToGrid w:val="0"/>
          <w:kern w:val="24"/>
          <w:sz w:val="28"/>
          <w:szCs w:val="28"/>
        </w:rPr>
        <w:t>·</w:t>
      </w:r>
      <w:r w:rsidRPr="001D767A">
        <w:rPr>
          <w:sz w:val="28"/>
          <w:szCs w:val="28"/>
        </w:rPr>
        <w:t xml:space="preserve"> 34 / 100= 24</w:t>
      </w:r>
      <w:r w:rsidRPr="004501C5">
        <w:rPr>
          <w:sz w:val="28"/>
          <w:szCs w:val="28"/>
        </w:rPr>
        <w:t xml:space="preserve"> </w:t>
      </w:r>
      <w:r w:rsidRPr="001D767A">
        <w:rPr>
          <w:sz w:val="28"/>
          <w:szCs w:val="28"/>
        </w:rPr>
        <w:t>714</w:t>
      </w:r>
      <w:r w:rsidRPr="004501C5">
        <w:rPr>
          <w:sz w:val="28"/>
          <w:szCs w:val="28"/>
        </w:rPr>
        <w:t xml:space="preserve"> </w:t>
      </w:r>
      <w:r w:rsidRPr="001D767A">
        <w:rPr>
          <w:sz w:val="28"/>
          <w:szCs w:val="28"/>
        </w:rPr>
        <w:t>132(руб.).</w:t>
      </w:r>
    </w:p>
    <w:p w:rsidR="004C0F9D" w:rsidRPr="001D767A" w:rsidRDefault="004C0F9D" w:rsidP="004C0F9D">
      <w:pPr>
        <w:spacing w:line="264" w:lineRule="auto"/>
        <w:ind w:firstLine="567"/>
        <w:jc w:val="both"/>
        <w:rPr>
          <w:sz w:val="28"/>
          <w:szCs w:val="28"/>
        </w:rPr>
      </w:pPr>
    </w:p>
    <w:p w:rsidR="004C0F9D" w:rsidRPr="001D767A" w:rsidRDefault="004C0F9D" w:rsidP="004C0F9D">
      <w:pPr>
        <w:spacing w:line="264" w:lineRule="auto"/>
        <w:ind w:firstLine="709"/>
        <w:jc w:val="both"/>
        <w:rPr>
          <w:sz w:val="28"/>
          <w:szCs w:val="28"/>
        </w:rPr>
      </w:pPr>
      <w:r w:rsidRPr="001D767A">
        <w:rPr>
          <w:sz w:val="28"/>
          <w:szCs w:val="28"/>
        </w:rPr>
        <w:t>Отчисления по обязательному страхованию населения:</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3686"/>
        <w:jc w:val="both"/>
        <w:rPr>
          <w:sz w:val="28"/>
          <w:szCs w:val="28"/>
        </w:rPr>
      </w:pPr>
      <w:r w:rsidRPr="00C7130B">
        <w:rPr>
          <w:position w:val="-24"/>
          <w:sz w:val="28"/>
          <w:szCs w:val="28"/>
        </w:rPr>
        <w:object w:dxaOrig="2920" w:dyaOrig="760">
          <v:shape id="_x0000_i1065" type="#_x0000_t75" style="width:151.2pt;height:36pt" o:ole="" fillcolor="window">
            <v:imagedata r:id="rId155" o:title=""/>
          </v:shape>
          <o:OLEObject Type="Embed" ProgID="Equation.3" ShapeID="_x0000_i1065" DrawAspect="Content" ObjectID="_1525009378" r:id="rId156"/>
        </w:object>
      </w:r>
      <w:r w:rsidRPr="001D767A">
        <w:rPr>
          <w:sz w:val="28"/>
          <w:szCs w:val="28"/>
        </w:rPr>
        <w:tab/>
      </w:r>
      <w:r w:rsidRPr="001D767A">
        <w:rPr>
          <w:sz w:val="28"/>
          <w:szCs w:val="28"/>
        </w:rPr>
        <w:tab/>
      </w:r>
      <w:r w:rsidRPr="001D767A">
        <w:rPr>
          <w:sz w:val="28"/>
          <w:szCs w:val="28"/>
        </w:rPr>
        <w:tab/>
        <w:t xml:space="preserve">  (7.11)</w:t>
      </w:r>
    </w:p>
    <w:p w:rsidR="004C0F9D" w:rsidRPr="001D767A" w:rsidRDefault="004C0F9D" w:rsidP="004C0F9D">
      <w:pPr>
        <w:spacing w:line="264" w:lineRule="auto"/>
        <w:jc w:val="both"/>
        <w:rPr>
          <w:sz w:val="28"/>
          <w:szCs w:val="28"/>
        </w:rPr>
      </w:pPr>
    </w:p>
    <w:p w:rsidR="004C0F9D" w:rsidRPr="001D767A" w:rsidRDefault="004C0F9D" w:rsidP="004C0F9D">
      <w:pPr>
        <w:tabs>
          <w:tab w:val="left" w:pos="1260"/>
        </w:tabs>
        <w:spacing w:line="264" w:lineRule="auto"/>
        <w:jc w:val="both"/>
        <w:rPr>
          <w:kern w:val="24"/>
          <w:sz w:val="28"/>
          <w:szCs w:val="28"/>
        </w:rPr>
      </w:pPr>
      <w:r w:rsidRPr="001D767A">
        <w:rPr>
          <w:kern w:val="24"/>
          <w:sz w:val="28"/>
          <w:szCs w:val="28"/>
        </w:rPr>
        <w:t xml:space="preserve">где </w:t>
      </w:r>
      <w:r w:rsidRPr="00253B6F">
        <w:rPr>
          <w:i/>
          <w:sz w:val="28"/>
          <w:szCs w:val="28"/>
        </w:rPr>
        <w:t>Н</w:t>
      </w:r>
      <w:r w:rsidRPr="00253B6F">
        <w:rPr>
          <w:i/>
          <w:sz w:val="28"/>
          <w:szCs w:val="28"/>
          <w:vertAlign w:val="subscript"/>
        </w:rPr>
        <w:t>стр</w:t>
      </w:r>
      <w:r w:rsidRPr="001D767A">
        <w:rPr>
          <w:kern w:val="24"/>
          <w:sz w:val="28"/>
          <w:szCs w:val="28"/>
        </w:rPr>
        <w:sym w:font="Symbol" w:char="F02D"/>
      </w:r>
      <w:r w:rsidRPr="001D767A">
        <w:rPr>
          <w:kern w:val="24"/>
          <w:sz w:val="28"/>
          <w:szCs w:val="28"/>
        </w:rPr>
        <w:t xml:space="preserve"> норматив отчислений по обязательному страхованию, </w:t>
      </w:r>
      <w:r w:rsidRPr="00253B6F">
        <w:rPr>
          <w:i/>
          <w:sz w:val="28"/>
          <w:szCs w:val="28"/>
        </w:rPr>
        <w:t>Н</w:t>
      </w:r>
      <w:r w:rsidRPr="00253B6F">
        <w:rPr>
          <w:i/>
          <w:sz w:val="28"/>
          <w:szCs w:val="28"/>
          <w:vertAlign w:val="subscript"/>
        </w:rPr>
        <w:t xml:space="preserve">стр </w:t>
      </w:r>
      <w:r w:rsidRPr="001D767A">
        <w:rPr>
          <w:kern w:val="24"/>
          <w:sz w:val="28"/>
          <w:szCs w:val="28"/>
        </w:rPr>
        <w:t xml:space="preserve">= </w:t>
      </w:r>
      <w:r w:rsidRPr="001D767A">
        <w:rPr>
          <w:sz w:val="28"/>
          <w:szCs w:val="28"/>
        </w:rPr>
        <w:t>0,6</w:t>
      </w:r>
      <w:r w:rsidRPr="001D767A">
        <w:rPr>
          <w:kern w:val="24"/>
          <w:sz w:val="28"/>
          <w:szCs w:val="28"/>
        </w:rPr>
        <w:t>%.</w:t>
      </w:r>
    </w:p>
    <w:p w:rsidR="004C0F9D" w:rsidRPr="001D767A" w:rsidRDefault="004C0F9D" w:rsidP="004C0F9D">
      <w:pPr>
        <w:tabs>
          <w:tab w:val="left" w:pos="1260"/>
        </w:tabs>
        <w:spacing w:line="264" w:lineRule="auto"/>
        <w:jc w:val="both"/>
        <w:rPr>
          <w:kern w:val="24"/>
          <w:sz w:val="28"/>
          <w:szCs w:val="28"/>
        </w:rPr>
      </w:pPr>
    </w:p>
    <w:p w:rsidR="004C0F9D" w:rsidRPr="001D767A" w:rsidRDefault="004C0F9D" w:rsidP="004C0F9D">
      <w:pPr>
        <w:spacing w:line="264" w:lineRule="auto"/>
        <w:ind w:firstLine="993"/>
        <w:rPr>
          <w:sz w:val="28"/>
          <w:szCs w:val="28"/>
        </w:rPr>
      </w:pPr>
      <w:r w:rsidRPr="00253B6F">
        <w:rPr>
          <w:i/>
          <w:sz w:val="28"/>
          <w:szCs w:val="28"/>
        </w:rPr>
        <w:t>З</w:t>
      </w:r>
      <w:r w:rsidRPr="00253B6F">
        <w:rPr>
          <w:i/>
          <w:sz w:val="28"/>
          <w:szCs w:val="28"/>
          <w:vertAlign w:val="subscript"/>
        </w:rPr>
        <w:t>стр</w:t>
      </w:r>
      <w:r w:rsidRPr="001D767A">
        <w:rPr>
          <w:sz w:val="28"/>
          <w:szCs w:val="28"/>
        </w:rPr>
        <w:t xml:space="preserve">= (60 573 854 + 12 114 770) </w:t>
      </w:r>
      <w:r w:rsidRPr="001D767A">
        <w:rPr>
          <w:snapToGrid w:val="0"/>
          <w:kern w:val="24"/>
          <w:sz w:val="28"/>
          <w:szCs w:val="28"/>
        </w:rPr>
        <w:t>·</w:t>
      </w:r>
      <w:r w:rsidRPr="001D767A">
        <w:rPr>
          <w:sz w:val="28"/>
          <w:szCs w:val="28"/>
        </w:rPr>
        <w:t>0,6/ 100 = 436 131(руб.).</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709"/>
        <w:jc w:val="both"/>
        <w:rPr>
          <w:sz w:val="28"/>
          <w:szCs w:val="28"/>
        </w:rPr>
      </w:pPr>
      <w:r>
        <w:rPr>
          <w:sz w:val="28"/>
          <w:szCs w:val="28"/>
        </w:rPr>
        <w:t>Расходы по статье «Материалы»</w:t>
      </w:r>
      <w:r w:rsidRPr="001D767A">
        <w:rPr>
          <w:sz w:val="28"/>
          <w:szCs w:val="28"/>
        </w:rPr>
        <w:t xml:space="preserve"> (</w:t>
      </w:r>
      <w:r w:rsidRPr="00253B6F">
        <w:rPr>
          <w:i/>
          <w:sz w:val="28"/>
          <w:szCs w:val="28"/>
        </w:rPr>
        <w:t>М</w:t>
      </w:r>
      <w:r w:rsidRPr="00253B6F">
        <w:rPr>
          <w:i/>
          <w:sz w:val="28"/>
          <w:szCs w:val="28"/>
          <w:vertAlign w:val="subscript"/>
          <w:lang w:val="en-US"/>
        </w:rPr>
        <w:t>i</w:t>
      </w:r>
      <w:r w:rsidRPr="001D767A">
        <w:rPr>
          <w:sz w:val="28"/>
          <w:szCs w:val="28"/>
        </w:rPr>
        <w:t xml:space="preserve">) определяются на основании сметы затрат на разработку </w:t>
      </w:r>
      <w:r>
        <w:rPr>
          <w:sz w:val="28"/>
          <w:szCs w:val="28"/>
        </w:rPr>
        <w:t>ПО</w:t>
      </w:r>
      <w:r w:rsidRPr="001D767A">
        <w:rPr>
          <w:sz w:val="28"/>
          <w:szCs w:val="28"/>
        </w:rPr>
        <w:t xml:space="preserve"> с учетом действующих нормативов (магнитные носители, бумага, красящие ленты, картриджи и другие материалы, необходимые для разработки </w:t>
      </w:r>
      <w:r>
        <w:rPr>
          <w:sz w:val="28"/>
          <w:szCs w:val="28"/>
        </w:rPr>
        <w:t>ПО</w:t>
      </w:r>
      <w:r w:rsidRPr="001D767A">
        <w:rPr>
          <w:sz w:val="28"/>
          <w:szCs w:val="28"/>
        </w:rPr>
        <w:t>):</w:t>
      </w:r>
    </w:p>
    <w:p w:rsidR="004C0F9D" w:rsidRPr="001D767A" w:rsidRDefault="004C0F9D" w:rsidP="004C0F9D">
      <w:pPr>
        <w:spacing w:line="264" w:lineRule="auto"/>
        <w:ind w:firstLine="993"/>
        <w:jc w:val="both"/>
        <w:rPr>
          <w:sz w:val="28"/>
          <w:szCs w:val="28"/>
        </w:rPr>
      </w:pPr>
    </w:p>
    <w:p w:rsidR="004C0F9D" w:rsidRPr="001D767A" w:rsidRDefault="004C0F9D" w:rsidP="004C0F9D">
      <w:pPr>
        <w:spacing w:line="264" w:lineRule="auto"/>
        <w:ind w:firstLine="3686"/>
        <w:jc w:val="both"/>
        <w:rPr>
          <w:sz w:val="28"/>
          <w:szCs w:val="28"/>
        </w:rPr>
      </w:pP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lang w:val="en-US"/>
              </w:rPr>
              <m:t>Voi</m:t>
            </m:r>
            <m:r>
              <w:rPr>
                <w:rFonts w:ascii="Cambria Math" w:hAnsi="Cambria Math"/>
                <w:sz w:val="28"/>
                <w:szCs w:val="28"/>
              </w:rPr>
              <m:t>*</m:t>
            </m:r>
            <m:r>
              <w:rPr>
                <w:rFonts w:ascii="Cambria Math" w:hAnsi="Cambria Math"/>
                <w:sz w:val="28"/>
                <w:szCs w:val="28"/>
                <w:lang w:val="en-US"/>
              </w:rPr>
              <m:t>H</m:t>
            </m:r>
            <m:r>
              <w:rPr>
                <w:rFonts w:ascii="Cambria Math" w:hAnsi="Cambria Math"/>
                <w:sz w:val="28"/>
                <w:szCs w:val="28"/>
              </w:rPr>
              <m:t>мз</m:t>
            </m:r>
          </m:num>
          <m:den>
            <m:r>
              <w:rPr>
                <w:rFonts w:ascii="Cambria Math" w:hAnsi="Cambria Math"/>
                <w:sz w:val="28"/>
                <w:szCs w:val="28"/>
              </w:rPr>
              <m:t>100</m:t>
            </m:r>
          </m:den>
        </m:f>
        <m:r>
          <w:rPr>
            <w:rFonts w:ascii="Cambria Math" w:hAnsi="Cambria Math"/>
            <w:sz w:val="28"/>
            <w:szCs w:val="28"/>
          </w:rPr>
          <m:t>,</m:t>
        </m:r>
      </m:oMath>
      <w:r w:rsidRPr="001D767A">
        <w:rPr>
          <w:rFonts w:eastAsiaTheme="minorEastAsia"/>
          <w:sz w:val="28"/>
          <w:szCs w:val="28"/>
        </w:rPr>
        <w:tab/>
      </w:r>
      <w:r w:rsidRPr="001D767A">
        <w:rPr>
          <w:rFonts w:eastAsiaTheme="minorEastAsia"/>
          <w:sz w:val="28"/>
          <w:szCs w:val="28"/>
        </w:rPr>
        <w:tab/>
      </w:r>
      <w:r w:rsidRPr="001D767A">
        <w:rPr>
          <w:rFonts w:eastAsiaTheme="minorEastAsia"/>
          <w:sz w:val="28"/>
          <w:szCs w:val="28"/>
        </w:rPr>
        <w:tab/>
      </w:r>
      <w:r w:rsidRPr="001D767A">
        <w:rPr>
          <w:rFonts w:eastAsiaTheme="minorEastAsia"/>
          <w:sz w:val="28"/>
          <w:szCs w:val="28"/>
        </w:rPr>
        <w:tab/>
      </w:r>
      <w:r w:rsidRPr="001D767A">
        <w:rPr>
          <w:rFonts w:eastAsiaTheme="minorEastAsia"/>
          <w:sz w:val="28"/>
          <w:szCs w:val="28"/>
        </w:rPr>
        <w:tab/>
        <w:t xml:space="preserve">  </w:t>
      </w:r>
      <w:r w:rsidRPr="001D767A">
        <w:rPr>
          <w:sz w:val="28"/>
          <w:szCs w:val="28"/>
        </w:rPr>
        <w:t>(7.12)</w:t>
      </w:r>
    </w:p>
    <w:p w:rsidR="004C0F9D" w:rsidRPr="001D767A" w:rsidRDefault="004C0F9D" w:rsidP="004C0F9D">
      <w:pPr>
        <w:tabs>
          <w:tab w:val="left" w:pos="1260"/>
        </w:tabs>
        <w:spacing w:line="264" w:lineRule="auto"/>
        <w:ind w:firstLine="993"/>
        <w:jc w:val="both"/>
        <w:rPr>
          <w:sz w:val="28"/>
          <w:szCs w:val="28"/>
        </w:rPr>
      </w:pPr>
    </w:p>
    <w:p w:rsidR="004C0F9D" w:rsidRPr="001D767A" w:rsidRDefault="004C0F9D" w:rsidP="004C0F9D">
      <w:pPr>
        <w:spacing w:line="264" w:lineRule="auto"/>
        <w:jc w:val="both"/>
        <w:rPr>
          <w:sz w:val="28"/>
          <w:szCs w:val="28"/>
        </w:rPr>
      </w:pPr>
      <w:r w:rsidRPr="001D767A">
        <w:rPr>
          <w:sz w:val="28"/>
          <w:szCs w:val="28"/>
        </w:rPr>
        <w:t xml:space="preserve">где     </w:t>
      </w:r>
      <w:r w:rsidRPr="00E51A01">
        <w:rPr>
          <w:i/>
          <w:sz w:val="28"/>
          <w:szCs w:val="28"/>
        </w:rPr>
        <w:t>Н</w:t>
      </w:r>
      <w:r w:rsidRPr="00E51A01">
        <w:rPr>
          <w:i/>
          <w:sz w:val="28"/>
          <w:szCs w:val="28"/>
          <w:vertAlign w:val="subscript"/>
        </w:rPr>
        <w:t>мз</w:t>
      </w:r>
      <w:r w:rsidRPr="001D767A">
        <w:rPr>
          <w:sz w:val="28"/>
          <w:szCs w:val="28"/>
        </w:rPr>
        <w:t xml:space="preserve"> – норма расхода материалов  на 100 строк исходного кода ПО (руб.);</w:t>
      </w:r>
    </w:p>
    <w:p w:rsidR="004C0F9D" w:rsidRPr="001D767A" w:rsidRDefault="004C0F9D" w:rsidP="004C0F9D">
      <w:pPr>
        <w:spacing w:line="264" w:lineRule="auto"/>
        <w:ind w:firstLine="709"/>
        <w:jc w:val="both"/>
        <w:rPr>
          <w:sz w:val="28"/>
          <w:szCs w:val="28"/>
        </w:rPr>
      </w:pPr>
      <m:oMath>
        <m:sSub>
          <m:sSubPr>
            <m:ctrlPr>
              <w:rPr>
                <w:rFonts w:ascii="Cambria Math" w:hAnsi="Cambria Math"/>
                <w:i/>
                <w:sz w:val="28"/>
                <w:szCs w:val="28"/>
              </w:rPr>
            </m:ctrlPr>
          </m:sSubPr>
          <m:e>
            <m:r>
              <m:rPr>
                <m:nor/>
              </m:rPr>
              <w:rPr>
                <w:i/>
                <w:sz w:val="28"/>
                <w:szCs w:val="28"/>
              </w:rPr>
              <m:t>V</m:t>
            </m:r>
          </m:e>
          <m:sub>
            <m:r>
              <w:rPr>
                <w:rFonts w:ascii="Cambria Math" w:hAnsi="Cambria Math"/>
                <w:sz w:val="28"/>
                <w:szCs w:val="28"/>
              </w:rPr>
              <m:t>оi</m:t>
            </m:r>
          </m:sub>
        </m:sSub>
      </m:oMath>
      <w:r w:rsidRPr="001D767A">
        <w:rPr>
          <w:sz w:val="28"/>
          <w:szCs w:val="28"/>
        </w:rPr>
        <w:t xml:space="preserve"> – общий объем ПО (строк исходного кода).</w:t>
      </w:r>
    </w:p>
    <w:p w:rsidR="004C0F9D" w:rsidRPr="001D767A" w:rsidRDefault="004C0F9D" w:rsidP="004C0F9D">
      <w:pPr>
        <w:spacing w:line="264" w:lineRule="auto"/>
        <w:jc w:val="both"/>
        <w:rPr>
          <w:sz w:val="28"/>
          <w:szCs w:val="28"/>
        </w:rPr>
      </w:pPr>
      <w:r w:rsidRPr="001D767A">
        <w:rPr>
          <w:sz w:val="28"/>
          <w:szCs w:val="28"/>
        </w:rPr>
        <w:t xml:space="preserve">Тогда получается: </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993"/>
        <w:rPr>
          <w:sz w:val="28"/>
          <w:szCs w:val="28"/>
        </w:rPr>
      </w:pPr>
      <w:r w:rsidRPr="00FE1BD1">
        <w:rPr>
          <w:i/>
          <w:sz w:val="28"/>
          <w:szCs w:val="28"/>
        </w:rPr>
        <w:t>М</w:t>
      </w:r>
      <w:r w:rsidRPr="00FE1BD1">
        <w:rPr>
          <w:i/>
          <w:sz w:val="28"/>
          <w:szCs w:val="28"/>
          <w:vertAlign w:val="subscript"/>
          <w:lang w:val="en-US"/>
        </w:rPr>
        <w:t>i</w:t>
      </w:r>
      <w:r w:rsidRPr="001D767A">
        <w:rPr>
          <w:sz w:val="28"/>
          <w:szCs w:val="28"/>
          <w:vertAlign w:val="subscript"/>
        </w:rPr>
        <w:t xml:space="preserve"> </w:t>
      </w:r>
      <w:r w:rsidRPr="001D767A">
        <w:rPr>
          <w:sz w:val="28"/>
          <w:szCs w:val="28"/>
        </w:rPr>
        <w:t>= 60 573 854 * 3 / 100 = 1 817 215(руб.).</w:t>
      </w:r>
    </w:p>
    <w:p w:rsidR="004C0F9D" w:rsidRPr="001D767A" w:rsidRDefault="004C0F9D" w:rsidP="004C0F9D">
      <w:pPr>
        <w:spacing w:line="264" w:lineRule="auto"/>
        <w:rPr>
          <w:sz w:val="28"/>
          <w:szCs w:val="28"/>
        </w:rPr>
      </w:pPr>
    </w:p>
    <w:p w:rsidR="004C0F9D" w:rsidRDefault="004C0F9D" w:rsidP="004C0F9D">
      <w:pPr>
        <w:spacing w:line="264" w:lineRule="auto"/>
        <w:ind w:firstLine="709"/>
        <w:jc w:val="both"/>
        <w:rPr>
          <w:sz w:val="28"/>
          <w:szCs w:val="28"/>
        </w:rPr>
      </w:pPr>
      <w:r w:rsidRPr="001D767A">
        <w:rPr>
          <w:sz w:val="28"/>
          <w:szCs w:val="28"/>
        </w:rPr>
        <w:t>Расходы по статье «Спецоборудование» (</w:t>
      </w:r>
      <w:r w:rsidRPr="000C20D9">
        <w:rPr>
          <w:i/>
          <w:sz w:val="28"/>
          <w:szCs w:val="28"/>
        </w:rPr>
        <w:t>Р</w:t>
      </w:r>
      <w:r w:rsidRPr="000C20D9">
        <w:rPr>
          <w:i/>
          <w:sz w:val="28"/>
          <w:szCs w:val="28"/>
          <w:vertAlign w:val="subscript"/>
          <w:lang w:val="en-US"/>
        </w:rPr>
        <w:t>ci</w:t>
      </w:r>
      <w:r w:rsidRPr="001D767A">
        <w:rPr>
          <w:sz w:val="28"/>
          <w:szCs w:val="28"/>
        </w:rPr>
        <w:t xml:space="preserve">). </w:t>
      </w:r>
    </w:p>
    <w:p w:rsidR="004C0F9D" w:rsidRPr="001D767A" w:rsidRDefault="004C0F9D" w:rsidP="004C0F9D">
      <w:pPr>
        <w:spacing w:line="264" w:lineRule="auto"/>
        <w:ind w:firstLine="709"/>
        <w:jc w:val="both"/>
        <w:rPr>
          <w:sz w:val="28"/>
          <w:szCs w:val="28"/>
        </w:rPr>
      </w:pPr>
      <w:r w:rsidRPr="001D767A">
        <w:rPr>
          <w:sz w:val="28"/>
          <w:szCs w:val="28"/>
        </w:rPr>
        <w:t xml:space="preserve">Для разработки программного обеспечения использовалась покупка специального доступа к удаленной виртуальной машине. Цена подписки составила </w:t>
      </w:r>
      <w:r w:rsidRPr="000C20D9">
        <w:rPr>
          <w:i/>
          <w:sz w:val="28"/>
          <w:szCs w:val="28"/>
        </w:rPr>
        <w:t>P</w:t>
      </w:r>
      <w:r w:rsidRPr="000C20D9">
        <w:rPr>
          <w:i/>
          <w:sz w:val="28"/>
          <w:szCs w:val="28"/>
          <w:vertAlign w:val="subscript"/>
          <w:lang w:val="en-US"/>
        </w:rPr>
        <w:t>ci</w:t>
      </w:r>
      <w:r w:rsidRPr="001D767A">
        <w:rPr>
          <w:sz w:val="28"/>
          <w:szCs w:val="28"/>
        </w:rPr>
        <w:t>= 450 000 (руб.).</w:t>
      </w:r>
    </w:p>
    <w:p w:rsidR="004C0F9D" w:rsidRPr="001D767A" w:rsidRDefault="004C0F9D" w:rsidP="004C0F9D">
      <w:pPr>
        <w:spacing w:line="264" w:lineRule="auto"/>
        <w:ind w:firstLine="709"/>
        <w:jc w:val="both"/>
        <w:rPr>
          <w:sz w:val="28"/>
          <w:szCs w:val="28"/>
        </w:rPr>
      </w:pPr>
      <w:r w:rsidRPr="001D767A">
        <w:rPr>
          <w:sz w:val="28"/>
          <w:szCs w:val="28"/>
        </w:rPr>
        <w:t xml:space="preserve">Расходы по статье «Машинное время» – оплата машинного времени, необходимого для разработки и отладки </w:t>
      </w:r>
      <w:r>
        <w:rPr>
          <w:sz w:val="28"/>
          <w:szCs w:val="28"/>
        </w:rPr>
        <w:t>ПО</w:t>
      </w:r>
      <w:r w:rsidRPr="001D767A">
        <w:rPr>
          <w:sz w:val="28"/>
          <w:szCs w:val="28"/>
        </w:rPr>
        <w:t xml:space="preserve"> – определяются по формуле:</w:t>
      </w:r>
    </w:p>
    <w:p w:rsidR="004C0F9D" w:rsidRPr="001D767A" w:rsidRDefault="004C0F9D" w:rsidP="004C0F9D">
      <w:pPr>
        <w:spacing w:line="264" w:lineRule="auto"/>
        <w:ind w:firstLine="709"/>
        <w:jc w:val="both"/>
        <w:rPr>
          <w:sz w:val="28"/>
          <w:szCs w:val="28"/>
        </w:rPr>
      </w:pPr>
    </w:p>
    <w:p w:rsidR="004C0F9D" w:rsidRPr="001D767A" w:rsidRDefault="004C0F9D" w:rsidP="004C0F9D">
      <w:pPr>
        <w:spacing w:line="264" w:lineRule="auto"/>
        <w:ind w:firstLine="3686"/>
        <w:rPr>
          <w:sz w:val="28"/>
          <w:szCs w:val="28"/>
        </w:rPr>
      </w:pPr>
      <w:r w:rsidRPr="001D767A">
        <w:rPr>
          <w:position w:val="-24"/>
          <w:sz w:val="28"/>
          <w:szCs w:val="28"/>
        </w:rPr>
        <w:object w:dxaOrig="2439" w:dyaOrig="720">
          <v:shape id="_x0000_i1066" type="#_x0000_t75" style="width:122.4pt;height:36pt" o:ole="" fillcolor="window">
            <v:imagedata r:id="rId157" o:title=""/>
          </v:shape>
          <o:OLEObject Type="Embed" ProgID="Equation.3" ShapeID="_x0000_i1066" DrawAspect="Content" ObjectID="_1525009379" r:id="rId158"/>
        </w:object>
      </w:r>
      <w:r>
        <w:rPr>
          <w:sz w:val="28"/>
          <w:szCs w:val="28"/>
        </w:rPr>
        <w:tab/>
      </w:r>
      <w:r>
        <w:rPr>
          <w:sz w:val="28"/>
          <w:szCs w:val="28"/>
        </w:rPr>
        <w:tab/>
      </w:r>
      <w:r>
        <w:rPr>
          <w:sz w:val="28"/>
          <w:szCs w:val="28"/>
        </w:rPr>
        <w:tab/>
      </w:r>
      <w:r>
        <w:rPr>
          <w:sz w:val="28"/>
          <w:szCs w:val="28"/>
        </w:rPr>
        <w:tab/>
        <w:t xml:space="preserve"> </w:t>
      </w:r>
      <w:r w:rsidRPr="001D767A">
        <w:rPr>
          <w:sz w:val="28"/>
          <w:szCs w:val="28"/>
        </w:rPr>
        <w:t>(7.13)</w:t>
      </w:r>
    </w:p>
    <w:p w:rsidR="004C0F9D" w:rsidRPr="001D767A" w:rsidRDefault="004C0F9D" w:rsidP="004C0F9D">
      <w:pPr>
        <w:spacing w:line="264" w:lineRule="auto"/>
        <w:rPr>
          <w:sz w:val="28"/>
          <w:szCs w:val="28"/>
        </w:rPr>
      </w:pPr>
    </w:p>
    <w:p w:rsidR="004C0F9D" w:rsidRPr="001D767A" w:rsidRDefault="004C0F9D" w:rsidP="004C0F9D">
      <w:pPr>
        <w:tabs>
          <w:tab w:val="left" w:pos="1260"/>
        </w:tabs>
        <w:spacing w:line="264" w:lineRule="auto"/>
        <w:jc w:val="both"/>
        <w:rPr>
          <w:sz w:val="28"/>
          <w:szCs w:val="28"/>
        </w:rPr>
      </w:pPr>
      <w:r w:rsidRPr="001D767A">
        <w:rPr>
          <w:sz w:val="28"/>
          <w:szCs w:val="28"/>
        </w:rPr>
        <w:t xml:space="preserve">где    </w:t>
      </w:r>
      <w:r w:rsidRPr="000C20D9">
        <w:rPr>
          <w:i/>
          <w:sz w:val="28"/>
          <w:szCs w:val="28"/>
        </w:rPr>
        <w:t>Ц</w:t>
      </w:r>
      <w:r w:rsidRPr="000C20D9">
        <w:rPr>
          <w:i/>
          <w:sz w:val="28"/>
          <w:szCs w:val="28"/>
          <w:vertAlign w:val="subscript"/>
        </w:rPr>
        <w:t>мi</w:t>
      </w:r>
      <w:r w:rsidRPr="001D767A">
        <w:rPr>
          <w:sz w:val="28"/>
          <w:szCs w:val="28"/>
        </w:rPr>
        <w:t xml:space="preserve"> – цена одного машино-часа (руб.), </w:t>
      </w:r>
      <w:r w:rsidRPr="000C20D9">
        <w:rPr>
          <w:i/>
          <w:sz w:val="28"/>
          <w:szCs w:val="28"/>
        </w:rPr>
        <w:t>Ц</w:t>
      </w:r>
      <w:r w:rsidRPr="000C20D9">
        <w:rPr>
          <w:i/>
          <w:sz w:val="28"/>
          <w:szCs w:val="28"/>
          <w:vertAlign w:val="subscript"/>
        </w:rPr>
        <w:t>мi</w:t>
      </w:r>
      <w:r w:rsidRPr="001D767A">
        <w:rPr>
          <w:sz w:val="28"/>
          <w:szCs w:val="28"/>
        </w:rPr>
        <w:t>= 10000 (руб.);</w:t>
      </w:r>
    </w:p>
    <w:p w:rsidR="004C0F9D" w:rsidRPr="001D767A" w:rsidRDefault="004C0F9D" w:rsidP="004C0F9D">
      <w:pPr>
        <w:tabs>
          <w:tab w:val="left" w:pos="1260"/>
        </w:tabs>
        <w:spacing w:line="264" w:lineRule="auto"/>
        <w:ind w:firstLine="709"/>
        <w:jc w:val="both"/>
        <w:rPr>
          <w:sz w:val="28"/>
          <w:szCs w:val="28"/>
        </w:rPr>
      </w:pPr>
      <w:r w:rsidRPr="006C65E4">
        <w:rPr>
          <w:i/>
          <w:sz w:val="28"/>
          <w:szCs w:val="28"/>
        </w:rPr>
        <w:t>H</w:t>
      </w:r>
      <w:r w:rsidRPr="006C65E4">
        <w:rPr>
          <w:i/>
          <w:sz w:val="28"/>
          <w:szCs w:val="28"/>
          <w:vertAlign w:val="subscript"/>
        </w:rPr>
        <w:t>мв</w:t>
      </w:r>
      <w:r w:rsidRPr="001D767A">
        <w:rPr>
          <w:sz w:val="28"/>
          <w:szCs w:val="28"/>
        </w:rPr>
        <w:t xml:space="preserve"> – норматив расхода машинного времени на отладку 100 машинных команд (машино-часов), </w:t>
      </w:r>
      <w:r w:rsidRPr="006C65E4">
        <w:rPr>
          <w:i/>
          <w:sz w:val="28"/>
          <w:szCs w:val="28"/>
        </w:rPr>
        <w:t>H</w:t>
      </w:r>
      <w:r w:rsidRPr="006C65E4">
        <w:rPr>
          <w:i/>
          <w:sz w:val="28"/>
          <w:szCs w:val="28"/>
          <w:vertAlign w:val="subscript"/>
        </w:rPr>
        <w:t>мв</w:t>
      </w:r>
      <w:r>
        <w:rPr>
          <w:sz w:val="28"/>
          <w:szCs w:val="28"/>
        </w:rPr>
        <w:t>=15 ч/(100 команд).</w:t>
      </w:r>
    </w:p>
    <w:p w:rsidR="004C0F9D" w:rsidRPr="001D767A" w:rsidRDefault="004C0F9D" w:rsidP="004C0F9D">
      <w:pPr>
        <w:spacing w:line="264" w:lineRule="auto"/>
        <w:ind w:firstLine="993"/>
        <w:rPr>
          <w:sz w:val="28"/>
          <w:szCs w:val="28"/>
        </w:rPr>
      </w:pPr>
      <w:r w:rsidRPr="006C65E4">
        <w:rPr>
          <w:i/>
          <w:sz w:val="28"/>
          <w:szCs w:val="28"/>
        </w:rPr>
        <w:t>Р</w:t>
      </w:r>
      <w:r w:rsidRPr="006C65E4">
        <w:rPr>
          <w:i/>
          <w:sz w:val="28"/>
          <w:szCs w:val="28"/>
          <w:vertAlign w:val="subscript"/>
        </w:rPr>
        <w:t>м</w:t>
      </w:r>
      <w:r w:rsidRPr="006C65E4">
        <w:rPr>
          <w:i/>
          <w:sz w:val="28"/>
          <w:szCs w:val="28"/>
          <w:vertAlign w:val="subscript"/>
          <w:lang w:val="en-US"/>
        </w:rPr>
        <w:t>i</w:t>
      </w:r>
      <w:r w:rsidRPr="001D767A">
        <w:rPr>
          <w:sz w:val="28"/>
          <w:szCs w:val="28"/>
        </w:rPr>
        <w:t xml:space="preserve">= 10000 </w:t>
      </w:r>
      <w:r w:rsidRPr="001D767A">
        <w:rPr>
          <w:snapToGrid w:val="0"/>
          <w:sz w:val="28"/>
          <w:szCs w:val="28"/>
        </w:rPr>
        <w:t xml:space="preserve">· </w:t>
      </w:r>
      <w:r w:rsidRPr="001D767A">
        <w:rPr>
          <w:color w:val="000000"/>
          <w:sz w:val="28"/>
          <w:szCs w:val="28"/>
        </w:rPr>
        <w:t>5060</w:t>
      </w:r>
      <w:r w:rsidRPr="001D767A">
        <w:rPr>
          <w:snapToGrid w:val="0"/>
          <w:sz w:val="28"/>
          <w:szCs w:val="28"/>
        </w:rPr>
        <w:t xml:space="preserve">· </w:t>
      </w:r>
      <w:r w:rsidRPr="001D767A">
        <w:rPr>
          <w:sz w:val="28"/>
          <w:szCs w:val="28"/>
        </w:rPr>
        <w:t>15</w:t>
      </w:r>
      <w:r w:rsidRPr="001D767A">
        <w:rPr>
          <w:snapToGrid w:val="0"/>
          <w:sz w:val="28"/>
          <w:szCs w:val="28"/>
        </w:rPr>
        <w:t xml:space="preserve">· </w:t>
      </w:r>
      <w:r w:rsidRPr="001D767A">
        <w:rPr>
          <w:sz w:val="28"/>
          <w:szCs w:val="28"/>
        </w:rPr>
        <w:t>/ 100 = 7 590 000 (руб.).</w:t>
      </w:r>
    </w:p>
    <w:p w:rsidR="004C0F9D" w:rsidRPr="001D767A" w:rsidRDefault="004C0F9D" w:rsidP="004C0F9D">
      <w:pPr>
        <w:spacing w:line="264" w:lineRule="auto"/>
        <w:ind w:firstLine="567"/>
        <w:jc w:val="both"/>
        <w:rPr>
          <w:sz w:val="28"/>
          <w:szCs w:val="28"/>
        </w:rPr>
      </w:pPr>
    </w:p>
    <w:p w:rsidR="004C0F9D" w:rsidRPr="001D767A" w:rsidRDefault="004C0F9D" w:rsidP="004C0F9D">
      <w:pPr>
        <w:spacing w:line="264" w:lineRule="auto"/>
        <w:ind w:firstLine="709"/>
        <w:jc w:val="both"/>
        <w:rPr>
          <w:sz w:val="28"/>
          <w:szCs w:val="28"/>
        </w:rPr>
      </w:pPr>
      <w:r w:rsidRPr="001D767A">
        <w:rPr>
          <w:sz w:val="28"/>
          <w:szCs w:val="28"/>
        </w:rPr>
        <w:t>Расходы по статье «Научные командировки» определяются по нормативу в целом по организации, в процентах к основной заработной плате:</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3686"/>
        <w:jc w:val="both"/>
        <w:rPr>
          <w:sz w:val="28"/>
          <w:szCs w:val="28"/>
        </w:rPr>
      </w:pPr>
      <w:r w:rsidRPr="001D767A">
        <w:rPr>
          <w:position w:val="-24"/>
          <w:sz w:val="28"/>
          <w:szCs w:val="28"/>
        </w:rPr>
        <w:object w:dxaOrig="2020" w:dyaOrig="760">
          <v:shape id="_x0000_i1067" type="#_x0000_t75" style="width:100.8pt;height:36pt" o:ole="" fillcolor="window">
            <v:imagedata r:id="rId159" o:title=""/>
          </v:shape>
          <o:OLEObject Type="Embed" ProgID="Equation.3" ShapeID="_x0000_i1067" DrawAspect="Content" ObjectID="_1525009380" r:id="rId160"/>
        </w:object>
      </w:r>
      <w:r>
        <w:rPr>
          <w:sz w:val="28"/>
          <w:szCs w:val="28"/>
        </w:rPr>
        <w:tab/>
      </w:r>
      <w:r>
        <w:rPr>
          <w:sz w:val="28"/>
          <w:szCs w:val="28"/>
        </w:rPr>
        <w:tab/>
      </w:r>
      <w:r>
        <w:rPr>
          <w:sz w:val="28"/>
          <w:szCs w:val="28"/>
        </w:rPr>
        <w:tab/>
      </w:r>
      <w:r>
        <w:rPr>
          <w:sz w:val="28"/>
          <w:szCs w:val="28"/>
        </w:rPr>
        <w:tab/>
        <w:t xml:space="preserve"> </w:t>
      </w:r>
      <w:r w:rsidRPr="001D767A">
        <w:rPr>
          <w:sz w:val="28"/>
          <w:szCs w:val="28"/>
        </w:rPr>
        <w:t>(7.14)</w:t>
      </w:r>
    </w:p>
    <w:p w:rsidR="004C0F9D" w:rsidRPr="001D767A" w:rsidRDefault="004C0F9D" w:rsidP="004C0F9D">
      <w:pPr>
        <w:tabs>
          <w:tab w:val="left" w:pos="1260"/>
        </w:tabs>
        <w:spacing w:line="264" w:lineRule="auto"/>
        <w:jc w:val="both"/>
        <w:rPr>
          <w:sz w:val="28"/>
          <w:szCs w:val="28"/>
        </w:rPr>
      </w:pPr>
    </w:p>
    <w:p w:rsidR="004C0F9D" w:rsidRPr="001D767A" w:rsidRDefault="004C0F9D" w:rsidP="004C0F9D">
      <w:pPr>
        <w:tabs>
          <w:tab w:val="left" w:pos="1260"/>
        </w:tabs>
        <w:spacing w:line="264" w:lineRule="auto"/>
        <w:jc w:val="both"/>
        <w:rPr>
          <w:sz w:val="28"/>
          <w:szCs w:val="28"/>
        </w:rPr>
      </w:pPr>
      <w:r w:rsidRPr="001D767A">
        <w:rPr>
          <w:sz w:val="28"/>
          <w:szCs w:val="28"/>
        </w:rPr>
        <w:t xml:space="preserve">где </w:t>
      </w:r>
      <w:r w:rsidRPr="006C65E4">
        <w:rPr>
          <w:i/>
          <w:sz w:val="28"/>
          <w:szCs w:val="28"/>
        </w:rPr>
        <w:t>H</w:t>
      </w:r>
      <w:r w:rsidRPr="006C65E4">
        <w:rPr>
          <w:i/>
          <w:sz w:val="28"/>
          <w:szCs w:val="28"/>
          <w:vertAlign w:val="subscript"/>
        </w:rPr>
        <w:t>рнк</w:t>
      </w:r>
      <w:r w:rsidRPr="001D767A">
        <w:rPr>
          <w:sz w:val="28"/>
          <w:szCs w:val="28"/>
        </w:rPr>
        <w:t xml:space="preserve"> – норматив расходов на командировки в целом по организации (%), </w:t>
      </w:r>
      <w:r w:rsidRPr="006C65E4">
        <w:rPr>
          <w:i/>
          <w:sz w:val="28"/>
          <w:szCs w:val="28"/>
        </w:rPr>
        <w:t>Н</w:t>
      </w:r>
      <w:r w:rsidRPr="006C65E4">
        <w:rPr>
          <w:i/>
          <w:sz w:val="28"/>
          <w:szCs w:val="28"/>
          <w:vertAlign w:val="subscript"/>
        </w:rPr>
        <w:t>рнк</w:t>
      </w:r>
      <w:r w:rsidRPr="001D767A">
        <w:rPr>
          <w:sz w:val="28"/>
          <w:szCs w:val="28"/>
        </w:rPr>
        <w:t xml:space="preserve">=30%. Тогда получается: </w:t>
      </w:r>
    </w:p>
    <w:p w:rsidR="004C0F9D" w:rsidRPr="001D767A" w:rsidRDefault="004C0F9D" w:rsidP="004C0F9D">
      <w:pPr>
        <w:tabs>
          <w:tab w:val="left" w:pos="1260"/>
        </w:tabs>
        <w:spacing w:line="264" w:lineRule="auto"/>
        <w:ind w:firstLine="709"/>
        <w:jc w:val="both"/>
        <w:rPr>
          <w:sz w:val="28"/>
          <w:szCs w:val="28"/>
        </w:rPr>
      </w:pPr>
    </w:p>
    <w:p w:rsidR="004C0F9D" w:rsidRPr="001D767A" w:rsidRDefault="004C0F9D" w:rsidP="004C0F9D">
      <w:pPr>
        <w:spacing w:line="264" w:lineRule="auto"/>
        <w:ind w:firstLine="993"/>
        <w:rPr>
          <w:sz w:val="28"/>
          <w:szCs w:val="28"/>
        </w:rPr>
      </w:pPr>
      <w:r w:rsidRPr="006C65E4">
        <w:rPr>
          <w:i/>
          <w:sz w:val="28"/>
          <w:szCs w:val="28"/>
        </w:rPr>
        <w:t>Р</w:t>
      </w:r>
      <w:r w:rsidRPr="006C65E4">
        <w:rPr>
          <w:i/>
          <w:sz w:val="28"/>
          <w:szCs w:val="28"/>
          <w:vertAlign w:val="subscript"/>
        </w:rPr>
        <w:t>нк</w:t>
      </w:r>
      <w:r w:rsidRPr="006C65E4">
        <w:rPr>
          <w:i/>
          <w:sz w:val="28"/>
          <w:szCs w:val="28"/>
          <w:vertAlign w:val="subscript"/>
          <w:lang w:val="en-US"/>
        </w:rPr>
        <w:t>i</w:t>
      </w:r>
      <w:r w:rsidRPr="001D767A">
        <w:rPr>
          <w:sz w:val="28"/>
          <w:szCs w:val="28"/>
        </w:rPr>
        <w:t xml:space="preserve">= 60 573 854 </w:t>
      </w:r>
      <w:r w:rsidRPr="001D767A">
        <w:rPr>
          <w:snapToGrid w:val="0"/>
          <w:sz w:val="28"/>
          <w:szCs w:val="28"/>
        </w:rPr>
        <w:t>· 30</w:t>
      </w:r>
      <w:r w:rsidRPr="001D767A">
        <w:rPr>
          <w:sz w:val="28"/>
          <w:szCs w:val="28"/>
        </w:rPr>
        <w:t>/ 100 = 18 172 156 (руб.).</w:t>
      </w:r>
    </w:p>
    <w:p w:rsidR="004C0F9D" w:rsidRPr="001D767A" w:rsidRDefault="004C0F9D" w:rsidP="004C0F9D">
      <w:pPr>
        <w:spacing w:line="264" w:lineRule="auto"/>
        <w:ind w:firstLine="709"/>
        <w:jc w:val="both"/>
        <w:rPr>
          <w:sz w:val="28"/>
          <w:szCs w:val="28"/>
        </w:rPr>
      </w:pPr>
    </w:p>
    <w:p w:rsidR="004C0F9D" w:rsidRPr="001D767A" w:rsidRDefault="004C0F9D" w:rsidP="004C0F9D">
      <w:pPr>
        <w:spacing w:line="264" w:lineRule="auto"/>
        <w:ind w:firstLine="709"/>
        <w:jc w:val="both"/>
        <w:rPr>
          <w:sz w:val="28"/>
          <w:szCs w:val="28"/>
        </w:rPr>
      </w:pPr>
      <w:r w:rsidRPr="001D767A">
        <w:rPr>
          <w:sz w:val="28"/>
          <w:szCs w:val="28"/>
        </w:rPr>
        <w:t>Прочие затраты определяются по формуле:</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3686"/>
        <w:jc w:val="both"/>
        <w:rPr>
          <w:sz w:val="28"/>
          <w:szCs w:val="28"/>
        </w:rPr>
      </w:pPr>
      <w:r w:rsidRPr="001D767A">
        <w:rPr>
          <w:position w:val="-24"/>
          <w:sz w:val="28"/>
          <w:szCs w:val="28"/>
        </w:rPr>
        <w:object w:dxaOrig="1800" w:dyaOrig="720">
          <v:shape id="_x0000_i1068" type="#_x0000_t75" style="width:93.6pt;height:36pt" o:ole="" fillcolor="window">
            <v:imagedata r:id="rId161" o:title=""/>
          </v:shape>
          <o:OLEObject Type="Embed" ProgID="Equation.3" ShapeID="_x0000_i1068" DrawAspect="Content" ObjectID="_1525009381" r:id="rId162"/>
        </w:object>
      </w:r>
      <w:r w:rsidRPr="001D767A">
        <w:rPr>
          <w:sz w:val="28"/>
          <w:szCs w:val="28"/>
        </w:rPr>
        <w:tab/>
      </w:r>
      <w:r w:rsidRPr="001D767A">
        <w:rPr>
          <w:sz w:val="28"/>
          <w:szCs w:val="28"/>
        </w:rPr>
        <w:tab/>
      </w:r>
      <w:r w:rsidRPr="001D767A">
        <w:rPr>
          <w:sz w:val="28"/>
          <w:szCs w:val="28"/>
        </w:rPr>
        <w:tab/>
      </w:r>
      <w:r w:rsidRPr="001D767A">
        <w:rPr>
          <w:sz w:val="28"/>
          <w:szCs w:val="28"/>
        </w:rPr>
        <w:tab/>
      </w:r>
      <w:r w:rsidRPr="001D767A">
        <w:rPr>
          <w:sz w:val="28"/>
          <w:szCs w:val="28"/>
        </w:rPr>
        <w:tab/>
        <w:t>(7.15)</w:t>
      </w:r>
    </w:p>
    <w:p w:rsidR="004C0F9D" w:rsidRPr="001D767A" w:rsidRDefault="004C0F9D" w:rsidP="004C0F9D">
      <w:pPr>
        <w:spacing w:line="264" w:lineRule="auto"/>
        <w:jc w:val="both"/>
        <w:rPr>
          <w:sz w:val="28"/>
          <w:szCs w:val="28"/>
        </w:rPr>
      </w:pPr>
    </w:p>
    <w:p w:rsidR="004C0F9D" w:rsidRPr="001D767A" w:rsidRDefault="004C0F9D" w:rsidP="004C0F9D">
      <w:pPr>
        <w:tabs>
          <w:tab w:val="left" w:pos="1260"/>
        </w:tabs>
        <w:spacing w:line="264" w:lineRule="auto"/>
        <w:jc w:val="both"/>
        <w:rPr>
          <w:sz w:val="28"/>
          <w:szCs w:val="28"/>
        </w:rPr>
      </w:pPr>
      <w:r w:rsidRPr="001D767A">
        <w:rPr>
          <w:sz w:val="28"/>
          <w:szCs w:val="28"/>
        </w:rPr>
        <w:t xml:space="preserve">где </w:t>
      </w:r>
      <w:r w:rsidRPr="006C65E4">
        <w:rPr>
          <w:i/>
          <w:sz w:val="28"/>
          <w:szCs w:val="28"/>
        </w:rPr>
        <w:t>Н</w:t>
      </w:r>
      <w:r w:rsidRPr="006C65E4">
        <w:rPr>
          <w:i/>
          <w:sz w:val="28"/>
          <w:szCs w:val="28"/>
          <w:vertAlign w:val="subscript"/>
        </w:rPr>
        <w:t>пз</w:t>
      </w:r>
      <w:r w:rsidRPr="001D767A">
        <w:rPr>
          <w:sz w:val="28"/>
          <w:szCs w:val="28"/>
        </w:rPr>
        <w:t xml:space="preserve"> – норматив прочих затрат по научной организации, </w:t>
      </w:r>
      <w:r w:rsidRPr="006C65E4">
        <w:rPr>
          <w:i/>
          <w:sz w:val="28"/>
          <w:szCs w:val="28"/>
        </w:rPr>
        <w:t>Н</w:t>
      </w:r>
      <w:r w:rsidRPr="006C65E4">
        <w:rPr>
          <w:i/>
          <w:sz w:val="28"/>
          <w:szCs w:val="28"/>
          <w:vertAlign w:val="subscript"/>
        </w:rPr>
        <w:t>пз</w:t>
      </w:r>
      <w:r w:rsidRPr="001D767A">
        <w:rPr>
          <w:sz w:val="28"/>
          <w:szCs w:val="28"/>
        </w:rPr>
        <w:t xml:space="preserve"> = 20%.</w:t>
      </w:r>
    </w:p>
    <w:p w:rsidR="004C0F9D" w:rsidRPr="001D767A" w:rsidRDefault="004C0F9D" w:rsidP="004C0F9D">
      <w:pPr>
        <w:tabs>
          <w:tab w:val="left" w:pos="1260"/>
        </w:tabs>
        <w:spacing w:line="264" w:lineRule="auto"/>
        <w:ind w:firstLine="709"/>
        <w:jc w:val="both"/>
        <w:rPr>
          <w:sz w:val="28"/>
          <w:szCs w:val="28"/>
        </w:rPr>
      </w:pPr>
    </w:p>
    <w:p w:rsidR="004C0F9D" w:rsidRPr="001D767A" w:rsidRDefault="004C0F9D" w:rsidP="004C0F9D">
      <w:pPr>
        <w:spacing w:line="264" w:lineRule="auto"/>
        <w:ind w:firstLine="993"/>
        <w:rPr>
          <w:sz w:val="28"/>
          <w:szCs w:val="28"/>
        </w:rPr>
      </w:pPr>
      <w:r w:rsidRPr="006C65E4">
        <w:rPr>
          <w:i/>
          <w:sz w:val="28"/>
          <w:szCs w:val="28"/>
        </w:rPr>
        <w:t>П</w:t>
      </w:r>
      <w:r w:rsidRPr="006C65E4">
        <w:rPr>
          <w:i/>
          <w:sz w:val="28"/>
          <w:szCs w:val="28"/>
          <w:vertAlign w:val="subscript"/>
        </w:rPr>
        <w:t>з</w:t>
      </w:r>
      <w:r w:rsidRPr="001D767A">
        <w:rPr>
          <w:sz w:val="28"/>
          <w:szCs w:val="28"/>
        </w:rPr>
        <w:t xml:space="preserve">= 60 573 854 </w:t>
      </w:r>
      <w:r w:rsidRPr="001D767A">
        <w:rPr>
          <w:snapToGrid w:val="0"/>
          <w:sz w:val="28"/>
          <w:szCs w:val="28"/>
        </w:rPr>
        <w:t>· 2</w:t>
      </w:r>
      <w:r w:rsidRPr="001D767A">
        <w:rPr>
          <w:sz w:val="28"/>
          <w:szCs w:val="28"/>
        </w:rPr>
        <w:t>0 / 100 = 12 114 770 (руб.).</w:t>
      </w:r>
    </w:p>
    <w:p w:rsidR="004C0F9D" w:rsidRPr="001D767A" w:rsidRDefault="004C0F9D" w:rsidP="004C0F9D">
      <w:pPr>
        <w:spacing w:line="264" w:lineRule="auto"/>
        <w:ind w:firstLine="709"/>
        <w:jc w:val="center"/>
        <w:rPr>
          <w:sz w:val="28"/>
          <w:szCs w:val="28"/>
        </w:rPr>
      </w:pPr>
    </w:p>
    <w:p w:rsidR="004C0F9D" w:rsidRDefault="004C0F9D" w:rsidP="004C0F9D">
      <w:pPr>
        <w:spacing w:line="264" w:lineRule="auto"/>
        <w:ind w:firstLine="709"/>
        <w:jc w:val="both"/>
        <w:rPr>
          <w:sz w:val="28"/>
          <w:szCs w:val="28"/>
        </w:rPr>
      </w:pPr>
      <w:r w:rsidRPr="001D767A">
        <w:rPr>
          <w:sz w:val="28"/>
          <w:szCs w:val="28"/>
        </w:rPr>
        <w:t>Накладные расходы (</w:t>
      </w:r>
      <w:r w:rsidRPr="006C65E4">
        <w:rPr>
          <w:i/>
          <w:sz w:val="28"/>
          <w:szCs w:val="28"/>
        </w:rPr>
        <w:t>Р</w:t>
      </w:r>
      <w:r w:rsidRPr="006C65E4">
        <w:rPr>
          <w:i/>
          <w:sz w:val="28"/>
          <w:szCs w:val="28"/>
          <w:vertAlign w:val="subscript"/>
        </w:rPr>
        <w:t>н</w:t>
      </w:r>
      <w:r w:rsidRPr="006C65E4">
        <w:rPr>
          <w:i/>
          <w:sz w:val="28"/>
          <w:szCs w:val="28"/>
          <w:vertAlign w:val="subscript"/>
          <w:lang w:val="en-US"/>
        </w:rPr>
        <w:t>i</w:t>
      </w:r>
      <w:r w:rsidRPr="001D767A">
        <w:rPr>
          <w:sz w:val="28"/>
          <w:szCs w:val="28"/>
        </w:rPr>
        <w:t>) вычисляются по формуле:</w:t>
      </w:r>
    </w:p>
    <w:p w:rsidR="004C0F9D" w:rsidRPr="001D767A" w:rsidRDefault="004C0F9D" w:rsidP="004C0F9D">
      <w:pPr>
        <w:spacing w:line="264" w:lineRule="auto"/>
        <w:ind w:firstLine="709"/>
        <w:jc w:val="both"/>
        <w:rPr>
          <w:sz w:val="28"/>
          <w:szCs w:val="28"/>
        </w:rPr>
      </w:pPr>
    </w:p>
    <w:p w:rsidR="004C0F9D" w:rsidRPr="001D767A" w:rsidRDefault="004C0F9D" w:rsidP="004C0F9D">
      <w:pPr>
        <w:spacing w:line="264" w:lineRule="auto"/>
        <w:ind w:firstLine="3686"/>
        <w:jc w:val="both"/>
        <w:rPr>
          <w:sz w:val="28"/>
          <w:szCs w:val="28"/>
        </w:rPr>
      </w:pPr>
      <w:r w:rsidRPr="001D767A">
        <w:rPr>
          <w:position w:val="-24"/>
          <w:sz w:val="28"/>
          <w:szCs w:val="28"/>
        </w:rPr>
        <w:object w:dxaOrig="1840" w:dyaOrig="760">
          <v:shape id="_x0000_i1069" type="#_x0000_t75" style="width:93.6pt;height:36pt" o:ole="" fillcolor="window">
            <v:imagedata r:id="rId163" o:title=""/>
          </v:shape>
          <o:OLEObject Type="Embed" ProgID="Equation.3" ShapeID="_x0000_i1069" DrawAspect="Content" ObjectID="_1525009382" r:id="rId164"/>
        </w:object>
      </w:r>
      <w:r>
        <w:rPr>
          <w:sz w:val="28"/>
          <w:szCs w:val="28"/>
        </w:rPr>
        <w:tab/>
      </w:r>
      <w:r>
        <w:rPr>
          <w:sz w:val="28"/>
          <w:szCs w:val="28"/>
        </w:rPr>
        <w:tab/>
      </w:r>
      <w:r>
        <w:rPr>
          <w:sz w:val="28"/>
          <w:szCs w:val="28"/>
        </w:rPr>
        <w:tab/>
      </w:r>
      <w:r>
        <w:rPr>
          <w:sz w:val="28"/>
          <w:szCs w:val="28"/>
        </w:rPr>
        <w:tab/>
      </w:r>
      <w:r>
        <w:rPr>
          <w:sz w:val="28"/>
          <w:szCs w:val="28"/>
        </w:rPr>
        <w:tab/>
      </w:r>
      <w:r w:rsidRPr="001D767A">
        <w:rPr>
          <w:sz w:val="28"/>
          <w:szCs w:val="28"/>
        </w:rPr>
        <w:t>(7.16)</w:t>
      </w:r>
    </w:p>
    <w:p w:rsidR="004C0F9D" w:rsidRPr="001D767A" w:rsidRDefault="004C0F9D" w:rsidP="004C0F9D">
      <w:pPr>
        <w:spacing w:line="264" w:lineRule="auto"/>
        <w:jc w:val="both"/>
        <w:rPr>
          <w:sz w:val="28"/>
          <w:szCs w:val="28"/>
        </w:rPr>
      </w:pPr>
    </w:p>
    <w:p w:rsidR="004C0F9D" w:rsidRPr="001D767A" w:rsidRDefault="004C0F9D" w:rsidP="004C0F9D">
      <w:pPr>
        <w:tabs>
          <w:tab w:val="left" w:pos="1260"/>
        </w:tabs>
        <w:spacing w:line="264" w:lineRule="auto"/>
        <w:jc w:val="both"/>
        <w:rPr>
          <w:sz w:val="28"/>
          <w:szCs w:val="28"/>
        </w:rPr>
      </w:pPr>
      <w:r w:rsidRPr="001D767A">
        <w:rPr>
          <w:sz w:val="28"/>
          <w:szCs w:val="28"/>
        </w:rPr>
        <w:t xml:space="preserve">где </w:t>
      </w:r>
      <w:r w:rsidRPr="006C65E4">
        <w:rPr>
          <w:i/>
          <w:sz w:val="28"/>
          <w:szCs w:val="28"/>
        </w:rPr>
        <w:t>Н</w:t>
      </w:r>
      <w:r w:rsidRPr="006C65E4">
        <w:rPr>
          <w:i/>
          <w:sz w:val="28"/>
          <w:szCs w:val="28"/>
          <w:vertAlign w:val="subscript"/>
        </w:rPr>
        <w:t>рн</w:t>
      </w:r>
      <w:r w:rsidRPr="001D767A">
        <w:rPr>
          <w:sz w:val="28"/>
          <w:szCs w:val="28"/>
        </w:rPr>
        <w:t xml:space="preserve"> – норматив накладных расходов в целом по организации, </w:t>
      </w:r>
      <w:r w:rsidRPr="006C65E4">
        <w:rPr>
          <w:i/>
          <w:sz w:val="28"/>
          <w:szCs w:val="28"/>
        </w:rPr>
        <w:t>Н</w:t>
      </w:r>
      <w:r w:rsidRPr="006C65E4">
        <w:rPr>
          <w:i/>
          <w:sz w:val="28"/>
          <w:szCs w:val="28"/>
          <w:vertAlign w:val="subscript"/>
        </w:rPr>
        <w:t>рн</w:t>
      </w:r>
      <w:r w:rsidRPr="001D767A">
        <w:rPr>
          <w:sz w:val="28"/>
          <w:szCs w:val="28"/>
          <w:vertAlign w:val="subscript"/>
        </w:rPr>
        <w:t> </w:t>
      </w:r>
      <w:r w:rsidRPr="001D767A">
        <w:rPr>
          <w:sz w:val="28"/>
          <w:szCs w:val="28"/>
        </w:rPr>
        <w:t>=100%.</w:t>
      </w:r>
    </w:p>
    <w:p w:rsidR="004C0F9D" w:rsidRPr="001D767A" w:rsidRDefault="004C0F9D" w:rsidP="004C0F9D">
      <w:pPr>
        <w:tabs>
          <w:tab w:val="left" w:pos="1260"/>
        </w:tabs>
        <w:spacing w:line="264" w:lineRule="auto"/>
        <w:ind w:firstLine="709"/>
        <w:jc w:val="both"/>
        <w:rPr>
          <w:sz w:val="28"/>
          <w:szCs w:val="28"/>
        </w:rPr>
      </w:pPr>
    </w:p>
    <w:p w:rsidR="004C0F9D" w:rsidRPr="001D767A" w:rsidRDefault="004C0F9D" w:rsidP="004C0F9D">
      <w:pPr>
        <w:spacing w:line="264" w:lineRule="auto"/>
        <w:ind w:firstLine="993"/>
        <w:rPr>
          <w:sz w:val="28"/>
          <w:szCs w:val="28"/>
        </w:rPr>
      </w:pPr>
      <w:r w:rsidRPr="006C65E4">
        <w:rPr>
          <w:i/>
          <w:sz w:val="28"/>
          <w:szCs w:val="28"/>
        </w:rPr>
        <w:t>Р</w:t>
      </w:r>
      <w:r w:rsidRPr="006C65E4">
        <w:rPr>
          <w:i/>
          <w:sz w:val="28"/>
          <w:szCs w:val="28"/>
          <w:vertAlign w:val="subscript"/>
        </w:rPr>
        <w:t>н</w:t>
      </w:r>
      <w:r w:rsidRPr="001D767A">
        <w:rPr>
          <w:sz w:val="28"/>
          <w:szCs w:val="28"/>
        </w:rPr>
        <w:t xml:space="preserve">= 60 573 854 </w:t>
      </w:r>
      <w:r w:rsidRPr="001D767A">
        <w:rPr>
          <w:snapToGrid w:val="0"/>
          <w:sz w:val="28"/>
          <w:szCs w:val="28"/>
        </w:rPr>
        <w:t xml:space="preserve">· 100 </w:t>
      </w:r>
      <w:r w:rsidRPr="001D767A">
        <w:rPr>
          <w:sz w:val="28"/>
          <w:szCs w:val="28"/>
        </w:rPr>
        <w:t xml:space="preserve">/ 100 = </w:t>
      </w:r>
      <w:bookmarkStart w:id="38" w:name="OLE_LINK3"/>
      <w:r w:rsidRPr="001D767A">
        <w:rPr>
          <w:sz w:val="28"/>
          <w:szCs w:val="28"/>
        </w:rPr>
        <w:t>60 573 854 (руб.).</w:t>
      </w:r>
    </w:p>
    <w:bookmarkEnd w:id="38"/>
    <w:p w:rsidR="004C0F9D" w:rsidRPr="001D767A" w:rsidRDefault="004C0F9D" w:rsidP="004C0F9D">
      <w:pPr>
        <w:spacing w:line="264" w:lineRule="auto"/>
        <w:ind w:firstLine="709"/>
        <w:jc w:val="both"/>
        <w:rPr>
          <w:sz w:val="28"/>
          <w:szCs w:val="28"/>
        </w:rPr>
      </w:pPr>
    </w:p>
    <w:p w:rsidR="004C0F9D" w:rsidRPr="001D767A" w:rsidRDefault="004C0F9D" w:rsidP="004C0F9D">
      <w:pPr>
        <w:spacing w:line="264" w:lineRule="auto"/>
        <w:ind w:firstLine="709"/>
        <w:jc w:val="both"/>
        <w:rPr>
          <w:sz w:val="28"/>
          <w:szCs w:val="28"/>
        </w:rPr>
      </w:pPr>
      <w:r w:rsidRPr="001D767A">
        <w:rPr>
          <w:sz w:val="28"/>
          <w:szCs w:val="28"/>
        </w:rPr>
        <w:t>Общая сумма расходов (</w:t>
      </w:r>
      <w:r w:rsidRPr="006C65E4">
        <w:rPr>
          <w:i/>
          <w:sz w:val="28"/>
          <w:szCs w:val="28"/>
        </w:rPr>
        <w:t>С</w:t>
      </w:r>
      <w:r w:rsidRPr="006C65E4">
        <w:rPr>
          <w:i/>
          <w:sz w:val="28"/>
          <w:szCs w:val="28"/>
          <w:vertAlign w:val="subscript"/>
        </w:rPr>
        <w:t>п</w:t>
      </w:r>
      <w:r w:rsidRPr="006C65E4">
        <w:rPr>
          <w:i/>
          <w:sz w:val="28"/>
          <w:szCs w:val="28"/>
          <w:vertAlign w:val="subscript"/>
          <w:lang w:val="en-US"/>
        </w:rPr>
        <w:t>i</w:t>
      </w:r>
      <w:r w:rsidRPr="001D767A">
        <w:rPr>
          <w:sz w:val="28"/>
          <w:szCs w:val="28"/>
        </w:rPr>
        <w:t>) определяются по формуле:</w:t>
      </w:r>
    </w:p>
    <w:p w:rsidR="004C0F9D" w:rsidRPr="001D767A" w:rsidRDefault="004C0F9D" w:rsidP="004C0F9D">
      <w:pPr>
        <w:spacing w:line="264" w:lineRule="auto"/>
        <w:ind w:firstLine="567"/>
        <w:jc w:val="both"/>
        <w:rPr>
          <w:sz w:val="28"/>
          <w:szCs w:val="28"/>
        </w:rPr>
      </w:pPr>
    </w:p>
    <w:p w:rsidR="004C0F9D" w:rsidRPr="001D767A" w:rsidRDefault="004C0F9D" w:rsidP="004C0F9D">
      <w:pPr>
        <w:spacing w:line="264" w:lineRule="auto"/>
        <w:ind w:firstLine="3686"/>
        <w:jc w:val="both"/>
        <w:rPr>
          <w:sz w:val="28"/>
          <w:szCs w:val="28"/>
        </w:rPr>
      </w:pPr>
      <w:r w:rsidRPr="00525919">
        <w:rPr>
          <w:position w:val="-20"/>
          <w:sz w:val="28"/>
          <w:szCs w:val="28"/>
        </w:rPr>
        <w:object w:dxaOrig="3500" w:dyaOrig="440">
          <v:shape id="_x0000_i1070" type="#_x0000_t75" style="width:172.8pt;height:21.6pt" o:ole="" fillcolor="window">
            <v:imagedata r:id="rId165" o:title=""/>
          </v:shape>
          <o:OLEObject Type="Embed" ProgID="Equation.3" ShapeID="_x0000_i1070" DrawAspect="Content" ObjectID="_1525009383" r:id="rId166"/>
        </w:object>
      </w:r>
      <w:r>
        <w:rPr>
          <w:sz w:val="28"/>
          <w:szCs w:val="28"/>
        </w:rPr>
        <w:tab/>
      </w:r>
      <w:r>
        <w:rPr>
          <w:sz w:val="28"/>
          <w:szCs w:val="28"/>
        </w:rPr>
        <w:tab/>
      </w:r>
      <w:r w:rsidRPr="001D767A">
        <w:rPr>
          <w:sz w:val="28"/>
          <w:szCs w:val="28"/>
        </w:rPr>
        <w:t>(7.17)</w:t>
      </w:r>
    </w:p>
    <w:p w:rsidR="004C0F9D" w:rsidRDefault="004C0F9D" w:rsidP="004C0F9D">
      <w:pPr>
        <w:spacing w:line="264" w:lineRule="auto"/>
        <w:ind w:firstLine="709"/>
        <w:jc w:val="both"/>
        <w:rPr>
          <w:sz w:val="28"/>
          <w:szCs w:val="28"/>
        </w:rPr>
      </w:pPr>
    </w:p>
    <w:p w:rsidR="004C0F9D" w:rsidRDefault="004C0F9D" w:rsidP="004C0F9D">
      <w:pPr>
        <w:widowControl w:val="0"/>
        <w:spacing w:line="264" w:lineRule="auto"/>
        <w:ind w:firstLine="709"/>
        <w:jc w:val="both"/>
        <w:rPr>
          <w:sz w:val="28"/>
          <w:szCs w:val="28"/>
        </w:rPr>
      </w:pPr>
      <w:r w:rsidRPr="001D767A">
        <w:rPr>
          <w:sz w:val="28"/>
          <w:szCs w:val="28"/>
        </w:rPr>
        <w:t>Тогда</w:t>
      </w:r>
      <w:r>
        <w:rPr>
          <w:sz w:val="28"/>
          <w:szCs w:val="28"/>
        </w:rPr>
        <w:t xml:space="preserve"> получаем общую сумму расходов с учетом ранее подсчитанных накладных расходов, прочих затрат, расходов на научные командировки и других затрат</w:t>
      </w:r>
      <w:r w:rsidRPr="001D767A">
        <w:rPr>
          <w:sz w:val="28"/>
          <w:szCs w:val="28"/>
        </w:rPr>
        <w:t>:</w:t>
      </w:r>
    </w:p>
    <w:p w:rsidR="004C0F9D" w:rsidRPr="001D767A" w:rsidRDefault="004C0F9D" w:rsidP="004C0F9D">
      <w:pPr>
        <w:spacing w:line="264" w:lineRule="auto"/>
        <w:ind w:firstLine="709"/>
        <w:jc w:val="both"/>
        <w:rPr>
          <w:sz w:val="28"/>
          <w:szCs w:val="28"/>
        </w:rPr>
      </w:pPr>
    </w:p>
    <w:p w:rsidR="004C0F9D" w:rsidRPr="001D767A" w:rsidRDefault="004C0F9D" w:rsidP="004C0F9D">
      <w:pPr>
        <w:spacing w:line="264" w:lineRule="auto"/>
        <w:ind w:firstLine="993"/>
        <w:rPr>
          <w:sz w:val="28"/>
          <w:szCs w:val="28"/>
        </w:rPr>
      </w:pPr>
      <w:r w:rsidRPr="00E23C81">
        <w:rPr>
          <w:i/>
          <w:sz w:val="28"/>
          <w:szCs w:val="28"/>
        </w:rPr>
        <w:t>С</w:t>
      </w:r>
      <w:r w:rsidRPr="00E23C81">
        <w:rPr>
          <w:i/>
          <w:sz w:val="28"/>
          <w:szCs w:val="28"/>
          <w:vertAlign w:val="subscript"/>
        </w:rPr>
        <w:t>п</w:t>
      </w:r>
      <w:r w:rsidRPr="00E23C81">
        <w:rPr>
          <w:i/>
          <w:sz w:val="28"/>
          <w:szCs w:val="28"/>
          <w:vertAlign w:val="subscript"/>
          <w:lang w:val="en-US"/>
        </w:rPr>
        <w:t>i</w:t>
      </w:r>
      <w:r w:rsidRPr="001D767A">
        <w:rPr>
          <w:sz w:val="28"/>
          <w:szCs w:val="28"/>
        </w:rPr>
        <w:t xml:space="preserve">  = 60 573 854 + 12 114 770 + 24 714 132 + 436 131 + 1 817 215+  </w:t>
      </w:r>
    </w:p>
    <w:p w:rsidR="004C0F9D" w:rsidRPr="001D767A" w:rsidRDefault="004C0F9D" w:rsidP="004C0F9D">
      <w:pPr>
        <w:spacing w:line="264" w:lineRule="auto"/>
        <w:ind w:left="993"/>
        <w:rPr>
          <w:sz w:val="28"/>
          <w:szCs w:val="28"/>
        </w:rPr>
      </w:pPr>
      <w:r w:rsidRPr="001D767A">
        <w:rPr>
          <w:sz w:val="28"/>
          <w:szCs w:val="28"/>
        </w:rPr>
        <w:t>+ 450 000 + 7 590 000 + 18 172 156 + 12 114 770 + 60 573 854 =</w:t>
      </w:r>
    </w:p>
    <w:p w:rsidR="004C0F9D" w:rsidRPr="001D767A" w:rsidRDefault="004C0F9D" w:rsidP="004C0F9D">
      <w:pPr>
        <w:spacing w:line="264" w:lineRule="auto"/>
        <w:ind w:left="993"/>
        <w:rPr>
          <w:sz w:val="28"/>
          <w:szCs w:val="28"/>
        </w:rPr>
      </w:pPr>
      <w:r w:rsidRPr="001D767A">
        <w:rPr>
          <w:sz w:val="28"/>
          <w:szCs w:val="28"/>
        </w:rPr>
        <w:t xml:space="preserve"> = 198 556 886 (руб.).</w:t>
      </w:r>
    </w:p>
    <w:p w:rsidR="004C0F9D" w:rsidRPr="001D767A" w:rsidRDefault="004C0F9D" w:rsidP="004C0F9D">
      <w:pPr>
        <w:spacing w:line="264" w:lineRule="auto"/>
        <w:ind w:left="993"/>
        <w:rPr>
          <w:sz w:val="28"/>
          <w:szCs w:val="28"/>
        </w:rPr>
      </w:pPr>
    </w:p>
    <w:p w:rsidR="004C0F9D" w:rsidRPr="001D767A" w:rsidRDefault="004C0F9D" w:rsidP="004C0F9D">
      <w:pPr>
        <w:spacing w:line="264" w:lineRule="auto"/>
        <w:ind w:firstLine="709"/>
        <w:jc w:val="both"/>
        <w:rPr>
          <w:sz w:val="28"/>
          <w:szCs w:val="28"/>
        </w:rPr>
      </w:pPr>
      <w:r w:rsidRPr="001D767A">
        <w:rPr>
          <w:sz w:val="28"/>
          <w:szCs w:val="28"/>
        </w:rPr>
        <w:t>Далее рассчитывается прогнозируемая прибыль</w:t>
      </w:r>
      <w:r>
        <w:rPr>
          <w:sz w:val="28"/>
          <w:szCs w:val="28"/>
        </w:rPr>
        <w:t xml:space="preserve"> по создаваемому ПО</w:t>
      </w:r>
      <w:r w:rsidRPr="001D767A">
        <w:rPr>
          <w:sz w:val="28"/>
          <w:szCs w:val="28"/>
        </w:rPr>
        <w:t>:</w:t>
      </w:r>
    </w:p>
    <w:p w:rsidR="004C0F9D" w:rsidRPr="001D767A" w:rsidRDefault="004C0F9D" w:rsidP="004C0F9D">
      <w:pPr>
        <w:spacing w:line="264" w:lineRule="auto"/>
        <w:ind w:firstLine="709"/>
        <w:jc w:val="both"/>
        <w:rPr>
          <w:sz w:val="28"/>
          <w:szCs w:val="28"/>
        </w:rPr>
      </w:pPr>
    </w:p>
    <w:p w:rsidR="004C0F9D" w:rsidRPr="001D767A" w:rsidRDefault="004C0F9D" w:rsidP="004C0F9D">
      <w:pPr>
        <w:spacing w:line="264" w:lineRule="auto"/>
        <w:ind w:firstLine="3686"/>
        <w:jc w:val="both"/>
        <w:rPr>
          <w:sz w:val="28"/>
          <w:szCs w:val="28"/>
        </w:rPr>
      </w:pPr>
      <w:r w:rsidRPr="001D767A">
        <w:rPr>
          <w:position w:val="-24"/>
          <w:sz w:val="28"/>
          <w:szCs w:val="28"/>
        </w:rPr>
        <w:object w:dxaOrig="1960" w:dyaOrig="760">
          <v:shape id="_x0000_i1071" type="#_x0000_t75" style="width:100.8pt;height:36pt" o:ole="" fillcolor="window">
            <v:imagedata r:id="rId167" o:title=""/>
          </v:shape>
          <o:OLEObject Type="Embed" ProgID="Equation.3" ShapeID="_x0000_i1071" DrawAspect="Content" ObjectID="_1525009384" r:id="rId168"/>
        </w:object>
      </w:r>
      <w:r w:rsidRPr="001D767A">
        <w:rPr>
          <w:sz w:val="28"/>
          <w:szCs w:val="28"/>
        </w:rPr>
        <w:tab/>
      </w:r>
      <w:r w:rsidRPr="001D767A">
        <w:rPr>
          <w:sz w:val="28"/>
          <w:szCs w:val="28"/>
        </w:rPr>
        <w:tab/>
      </w:r>
      <w:r w:rsidRPr="001D767A">
        <w:rPr>
          <w:sz w:val="28"/>
          <w:szCs w:val="28"/>
        </w:rPr>
        <w:tab/>
      </w:r>
      <w:r w:rsidRPr="001D767A">
        <w:rPr>
          <w:sz w:val="28"/>
          <w:szCs w:val="28"/>
        </w:rPr>
        <w:tab/>
      </w:r>
      <w:r w:rsidRPr="001D767A">
        <w:rPr>
          <w:sz w:val="28"/>
          <w:szCs w:val="28"/>
        </w:rPr>
        <w:tab/>
        <w:t xml:space="preserve">  (7.18)</w:t>
      </w:r>
    </w:p>
    <w:p w:rsidR="004C0F9D" w:rsidRPr="001D767A" w:rsidRDefault="004C0F9D" w:rsidP="004C0F9D">
      <w:pPr>
        <w:spacing w:line="264" w:lineRule="auto"/>
        <w:ind w:firstLine="993"/>
        <w:jc w:val="both"/>
        <w:rPr>
          <w:sz w:val="28"/>
          <w:szCs w:val="28"/>
        </w:rPr>
      </w:pPr>
    </w:p>
    <w:p w:rsidR="004C0F9D" w:rsidRPr="001D767A" w:rsidRDefault="004C0F9D" w:rsidP="004C0F9D">
      <w:pPr>
        <w:tabs>
          <w:tab w:val="left" w:pos="1260"/>
        </w:tabs>
        <w:spacing w:line="264" w:lineRule="auto"/>
        <w:jc w:val="both"/>
        <w:rPr>
          <w:sz w:val="28"/>
          <w:szCs w:val="28"/>
        </w:rPr>
      </w:pPr>
      <w:r w:rsidRPr="001D767A">
        <w:rPr>
          <w:sz w:val="28"/>
          <w:szCs w:val="28"/>
        </w:rPr>
        <w:t xml:space="preserve">где </w:t>
      </w:r>
      <w:r w:rsidRPr="00D14BFF">
        <w:rPr>
          <w:i/>
          <w:sz w:val="28"/>
          <w:szCs w:val="28"/>
        </w:rPr>
        <w:t>П</w:t>
      </w:r>
      <w:r w:rsidRPr="00D14BFF">
        <w:rPr>
          <w:i/>
          <w:sz w:val="28"/>
          <w:szCs w:val="28"/>
          <w:vertAlign w:val="subscript"/>
          <w:lang w:val="en-US"/>
        </w:rPr>
        <w:t>oi</w:t>
      </w:r>
      <w:r>
        <w:rPr>
          <w:sz w:val="28"/>
          <w:szCs w:val="28"/>
        </w:rPr>
        <w:t xml:space="preserve"> – прибыль от реализации ПО</w:t>
      </w:r>
      <w:r w:rsidRPr="001D767A">
        <w:rPr>
          <w:sz w:val="28"/>
          <w:szCs w:val="28"/>
        </w:rPr>
        <w:t xml:space="preserve"> заказчику (руб.);</w:t>
      </w:r>
    </w:p>
    <w:p w:rsidR="004C0F9D" w:rsidRDefault="004C0F9D" w:rsidP="004C0F9D">
      <w:pPr>
        <w:tabs>
          <w:tab w:val="left" w:pos="1260"/>
        </w:tabs>
        <w:spacing w:line="264" w:lineRule="auto"/>
        <w:jc w:val="both"/>
        <w:rPr>
          <w:sz w:val="28"/>
          <w:szCs w:val="28"/>
        </w:rPr>
      </w:pPr>
      <w:r w:rsidRPr="001D767A">
        <w:rPr>
          <w:sz w:val="28"/>
          <w:szCs w:val="28"/>
        </w:rPr>
        <w:t xml:space="preserve">       </w:t>
      </w:r>
      <w:r w:rsidRPr="00D14BFF">
        <w:rPr>
          <w:i/>
          <w:sz w:val="28"/>
          <w:szCs w:val="28"/>
        </w:rPr>
        <w:t>У</w:t>
      </w:r>
      <w:r w:rsidRPr="00D14BFF">
        <w:rPr>
          <w:i/>
          <w:sz w:val="28"/>
          <w:szCs w:val="28"/>
          <w:vertAlign w:val="subscript"/>
        </w:rPr>
        <w:t>рп</w:t>
      </w:r>
      <w:r>
        <w:rPr>
          <w:sz w:val="28"/>
          <w:szCs w:val="28"/>
        </w:rPr>
        <w:t xml:space="preserve"> – уровень рентабельности ПО</w:t>
      </w:r>
      <w:r w:rsidRPr="001D767A">
        <w:rPr>
          <w:sz w:val="28"/>
          <w:szCs w:val="28"/>
        </w:rPr>
        <w:t xml:space="preserve"> (%), </w:t>
      </w:r>
      <w:r w:rsidRPr="00D14BFF">
        <w:rPr>
          <w:i/>
          <w:sz w:val="28"/>
          <w:szCs w:val="28"/>
        </w:rPr>
        <w:t>У</w:t>
      </w:r>
      <w:r w:rsidRPr="00D14BFF">
        <w:rPr>
          <w:i/>
          <w:sz w:val="28"/>
          <w:szCs w:val="28"/>
          <w:vertAlign w:val="subscript"/>
        </w:rPr>
        <w:t>рп</w:t>
      </w:r>
      <w:r>
        <w:rPr>
          <w:sz w:val="28"/>
          <w:szCs w:val="28"/>
          <w:vertAlign w:val="subscript"/>
        </w:rPr>
        <w:t xml:space="preserve"> </w:t>
      </w:r>
      <w:r w:rsidRPr="001D767A">
        <w:rPr>
          <w:sz w:val="28"/>
          <w:szCs w:val="28"/>
        </w:rPr>
        <w:t>=</w:t>
      </w:r>
      <w:r>
        <w:rPr>
          <w:sz w:val="28"/>
          <w:szCs w:val="28"/>
        </w:rPr>
        <w:t xml:space="preserve"> 4</w:t>
      </w:r>
      <w:r w:rsidRPr="001D767A">
        <w:rPr>
          <w:sz w:val="28"/>
          <w:szCs w:val="28"/>
        </w:rPr>
        <w:t>0%.</w:t>
      </w:r>
      <w:r>
        <w:rPr>
          <w:sz w:val="28"/>
          <w:szCs w:val="28"/>
        </w:rPr>
        <w:t xml:space="preserve"> </w:t>
      </w:r>
      <w:r w:rsidRPr="001D767A">
        <w:rPr>
          <w:sz w:val="28"/>
          <w:szCs w:val="28"/>
        </w:rPr>
        <w:t xml:space="preserve">Тогда: </w:t>
      </w:r>
    </w:p>
    <w:p w:rsidR="004C0F9D" w:rsidRPr="001D767A" w:rsidRDefault="004C0F9D" w:rsidP="004C0F9D">
      <w:pPr>
        <w:tabs>
          <w:tab w:val="left" w:pos="1260"/>
        </w:tabs>
        <w:spacing w:line="264" w:lineRule="auto"/>
        <w:jc w:val="both"/>
        <w:rPr>
          <w:sz w:val="28"/>
          <w:szCs w:val="28"/>
        </w:rPr>
      </w:pPr>
    </w:p>
    <w:p w:rsidR="004C0F9D" w:rsidRPr="001D767A" w:rsidRDefault="004C0F9D" w:rsidP="004C0F9D">
      <w:pPr>
        <w:spacing w:line="264" w:lineRule="auto"/>
        <w:ind w:firstLine="993"/>
        <w:rPr>
          <w:sz w:val="28"/>
          <w:szCs w:val="28"/>
        </w:rPr>
      </w:pPr>
      <w:r w:rsidRPr="00D14BFF">
        <w:rPr>
          <w:i/>
          <w:sz w:val="28"/>
          <w:szCs w:val="28"/>
        </w:rPr>
        <w:t>П</w:t>
      </w:r>
      <w:r w:rsidRPr="00D14BFF">
        <w:rPr>
          <w:i/>
          <w:sz w:val="28"/>
          <w:szCs w:val="28"/>
          <w:vertAlign w:val="subscript"/>
          <w:lang w:val="en-US"/>
        </w:rPr>
        <w:t>oi</w:t>
      </w:r>
      <w:r w:rsidRPr="005B0839">
        <w:rPr>
          <w:sz w:val="28"/>
          <w:szCs w:val="28"/>
          <w:vertAlign w:val="subscript"/>
        </w:rPr>
        <w:t xml:space="preserve"> </w:t>
      </w:r>
      <w:r w:rsidRPr="001D767A">
        <w:rPr>
          <w:sz w:val="28"/>
          <w:szCs w:val="28"/>
        </w:rPr>
        <w:t>= 198 556</w:t>
      </w:r>
      <w:r>
        <w:rPr>
          <w:sz w:val="28"/>
          <w:szCs w:val="28"/>
        </w:rPr>
        <w:t> </w:t>
      </w:r>
      <w:r w:rsidRPr="001D767A">
        <w:rPr>
          <w:sz w:val="28"/>
          <w:szCs w:val="28"/>
        </w:rPr>
        <w:t xml:space="preserve">886 </w:t>
      </w:r>
      <w:r>
        <w:rPr>
          <w:snapToGrid w:val="0"/>
          <w:sz w:val="28"/>
          <w:szCs w:val="28"/>
        </w:rPr>
        <w:t>· 4</w:t>
      </w:r>
      <w:r w:rsidRPr="001D767A">
        <w:rPr>
          <w:sz w:val="28"/>
          <w:szCs w:val="28"/>
        </w:rPr>
        <w:t xml:space="preserve">0 / 100 = </w:t>
      </w:r>
      <w:r>
        <w:rPr>
          <w:sz w:val="28"/>
          <w:szCs w:val="28"/>
        </w:rPr>
        <w:t>79</w:t>
      </w:r>
      <w:r w:rsidRPr="005B0839">
        <w:rPr>
          <w:sz w:val="28"/>
          <w:szCs w:val="28"/>
        </w:rPr>
        <w:t xml:space="preserve"> </w:t>
      </w:r>
      <w:r>
        <w:rPr>
          <w:sz w:val="28"/>
          <w:szCs w:val="28"/>
        </w:rPr>
        <w:t>422 754</w:t>
      </w:r>
      <w:r w:rsidRPr="004501C5">
        <w:rPr>
          <w:sz w:val="28"/>
          <w:szCs w:val="28"/>
        </w:rPr>
        <w:t xml:space="preserve"> </w:t>
      </w:r>
      <w:r w:rsidRPr="001D767A">
        <w:rPr>
          <w:sz w:val="28"/>
          <w:szCs w:val="28"/>
        </w:rPr>
        <w:t>(руб.).</w:t>
      </w:r>
    </w:p>
    <w:p w:rsidR="004C0F9D" w:rsidRPr="001D767A" w:rsidRDefault="004C0F9D" w:rsidP="004C0F9D">
      <w:pPr>
        <w:spacing w:line="264" w:lineRule="auto"/>
        <w:ind w:firstLine="709"/>
        <w:jc w:val="both"/>
        <w:rPr>
          <w:sz w:val="28"/>
          <w:szCs w:val="28"/>
        </w:rPr>
      </w:pPr>
    </w:p>
    <w:p w:rsidR="004C0F9D" w:rsidRPr="001D767A" w:rsidRDefault="004C0F9D" w:rsidP="004C0F9D">
      <w:pPr>
        <w:spacing w:line="264" w:lineRule="auto"/>
        <w:ind w:firstLine="709"/>
        <w:jc w:val="both"/>
        <w:rPr>
          <w:sz w:val="28"/>
          <w:szCs w:val="28"/>
        </w:rPr>
      </w:pPr>
      <w:r w:rsidRPr="001D767A">
        <w:rPr>
          <w:sz w:val="28"/>
          <w:szCs w:val="28"/>
        </w:rPr>
        <w:t>Прогнозируемая цена без налогов (</w:t>
      </w:r>
      <w:r w:rsidRPr="00D14BFF">
        <w:rPr>
          <w:i/>
          <w:sz w:val="28"/>
          <w:szCs w:val="28"/>
        </w:rPr>
        <w:t>Ц</w:t>
      </w:r>
      <w:r w:rsidRPr="00D14BFF">
        <w:rPr>
          <w:i/>
          <w:sz w:val="28"/>
          <w:szCs w:val="28"/>
          <w:vertAlign w:val="subscript"/>
        </w:rPr>
        <w:t>р</w:t>
      </w:r>
      <w:r w:rsidRPr="001D767A">
        <w:rPr>
          <w:sz w:val="28"/>
          <w:szCs w:val="28"/>
        </w:rPr>
        <w:t>) рассчитывается по формуле:</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3686"/>
        <w:jc w:val="both"/>
        <w:rPr>
          <w:sz w:val="28"/>
          <w:szCs w:val="28"/>
        </w:rPr>
      </w:pPr>
      <w:r w:rsidRPr="001D767A">
        <w:rPr>
          <w:position w:val="-20"/>
          <w:sz w:val="28"/>
          <w:szCs w:val="28"/>
        </w:rPr>
        <w:object w:dxaOrig="1780" w:dyaOrig="440">
          <v:shape id="_x0000_i1072" type="#_x0000_t75" style="width:86.4pt;height:21.6pt" o:ole="">
            <v:imagedata r:id="rId169" o:title=""/>
          </v:shape>
          <o:OLEObject Type="Embed" ProgID="Equation.3" ShapeID="_x0000_i1072" DrawAspect="Content" ObjectID="_1525009385" r:id="rId170"/>
        </w:object>
      </w:r>
      <w:r w:rsidRPr="001D767A">
        <w:rPr>
          <w:sz w:val="28"/>
          <w:szCs w:val="28"/>
        </w:rPr>
        <w:tab/>
      </w:r>
      <w:r w:rsidRPr="001D767A">
        <w:rPr>
          <w:sz w:val="28"/>
          <w:szCs w:val="28"/>
        </w:rPr>
        <w:tab/>
      </w:r>
      <w:r w:rsidRPr="001D767A">
        <w:rPr>
          <w:sz w:val="28"/>
          <w:szCs w:val="28"/>
        </w:rPr>
        <w:tab/>
      </w:r>
      <w:r w:rsidRPr="001D767A">
        <w:rPr>
          <w:sz w:val="28"/>
          <w:szCs w:val="28"/>
        </w:rPr>
        <w:tab/>
      </w:r>
      <w:r w:rsidRPr="001D767A">
        <w:rPr>
          <w:sz w:val="28"/>
          <w:szCs w:val="28"/>
        </w:rPr>
        <w:tab/>
        <w:t xml:space="preserve">  (7.19)</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993"/>
        <w:rPr>
          <w:sz w:val="28"/>
          <w:szCs w:val="28"/>
        </w:rPr>
      </w:pPr>
      <w:r w:rsidRPr="00D14BFF">
        <w:rPr>
          <w:i/>
          <w:sz w:val="28"/>
          <w:szCs w:val="28"/>
        </w:rPr>
        <w:t>Ц</w:t>
      </w:r>
      <w:r w:rsidRPr="00D14BFF">
        <w:rPr>
          <w:i/>
          <w:sz w:val="28"/>
          <w:szCs w:val="28"/>
          <w:vertAlign w:val="subscript"/>
        </w:rPr>
        <w:t>п</w:t>
      </w:r>
      <w:r w:rsidRPr="00D14BFF">
        <w:rPr>
          <w:i/>
          <w:sz w:val="28"/>
          <w:szCs w:val="28"/>
          <w:vertAlign w:val="subscript"/>
          <w:lang w:val="en-US"/>
        </w:rPr>
        <w:t>i</w:t>
      </w:r>
      <w:r w:rsidRPr="00D14BFF">
        <w:rPr>
          <w:i/>
          <w:sz w:val="28"/>
          <w:szCs w:val="28"/>
        </w:rPr>
        <w:t xml:space="preserve"> </w:t>
      </w:r>
      <w:r w:rsidRPr="001D767A">
        <w:rPr>
          <w:sz w:val="28"/>
          <w:szCs w:val="28"/>
        </w:rPr>
        <w:t>= 198 556</w:t>
      </w:r>
      <w:r>
        <w:rPr>
          <w:sz w:val="28"/>
          <w:szCs w:val="28"/>
        </w:rPr>
        <w:t> </w:t>
      </w:r>
      <w:r w:rsidRPr="001D767A">
        <w:rPr>
          <w:sz w:val="28"/>
          <w:szCs w:val="28"/>
        </w:rPr>
        <w:t xml:space="preserve">886 + </w:t>
      </w:r>
      <w:r>
        <w:rPr>
          <w:sz w:val="28"/>
          <w:szCs w:val="28"/>
        </w:rPr>
        <w:t>79</w:t>
      </w:r>
      <w:r w:rsidRPr="005B0839">
        <w:rPr>
          <w:sz w:val="28"/>
          <w:szCs w:val="28"/>
        </w:rPr>
        <w:t xml:space="preserve"> </w:t>
      </w:r>
      <w:r>
        <w:rPr>
          <w:sz w:val="28"/>
          <w:szCs w:val="28"/>
        </w:rPr>
        <w:t>422 754</w:t>
      </w:r>
      <w:r w:rsidRPr="00D2397C">
        <w:rPr>
          <w:sz w:val="28"/>
          <w:szCs w:val="28"/>
        </w:rPr>
        <w:t xml:space="preserve"> </w:t>
      </w:r>
      <w:r w:rsidRPr="001D767A">
        <w:rPr>
          <w:sz w:val="28"/>
          <w:szCs w:val="28"/>
        </w:rPr>
        <w:t xml:space="preserve">= </w:t>
      </w:r>
      <w:r>
        <w:rPr>
          <w:sz w:val="28"/>
          <w:szCs w:val="28"/>
        </w:rPr>
        <w:t>277</w:t>
      </w:r>
      <w:r w:rsidRPr="00D2397C">
        <w:rPr>
          <w:sz w:val="28"/>
          <w:szCs w:val="28"/>
        </w:rPr>
        <w:t xml:space="preserve"> </w:t>
      </w:r>
      <w:r>
        <w:rPr>
          <w:sz w:val="28"/>
          <w:szCs w:val="28"/>
        </w:rPr>
        <w:t>979</w:t>
      </w:r>
      <w:r w:rsidRPr="00D2397C">
        <w:rPr>
          <w:sz w:val="28"/>
          <w:szCs w:val="28"/>
        </w:rPr>
        <w:t xml:space="preserve"> </w:t>
      </w:r>
      <w:r>
        <w:rPr>
          <w:sz w:val="28"/>
          <w:szCs w:val="28"/>
        </w:rPr>
        <w:t>640</w:t>
      </w:r>
      <w:r w:rsidRPr="001D767A">
        <w:rPr>
          <w:sz w:val="28"/>
          <w:szCs w:val="28"/>
        </w:rPr>
        <w:t>(руб.).</w:t>
      </w:r>
    </w:p>
    <w:p w:rsidR="004C0F9D" w:rsidRPr="001D767A" w:rsidRDefault="004C0F9D" w:rsidP="004C0F9D">
      <w:pPr>
        <w:spacing w:line="264" w:lineRule="auto"/>
        <w:ind w:firstLine="709"/>
        <w:jc w:val="both"/>
        <w:rPr>
          <w:sz w:val="28"/>
          <w:szCs w:val="28"/>
        </w:rPr>
      </w:pPr>
    </w:p>
    <w:p w:rsidR="004C0F9D" w:rsidRPr="001D767A" w:rsidRDefault="004C0F9D" w:rsidP="004C0F9D">
      <w:pPr>
        <w:spacing w:line="264" w:lineRule="auto"/>
        <w:ind w:firstLine="709"/>
        <w:jc w:val="both"/>
        <w:rPr>
          <w:sz w:val="28"/>
          <w:szCs w:val="28"/>
        </w:rPr>
      </w:pPr>
      <w:r w:rsidRPr="001D767A">
        <w:rPr>
          <w:kern w:val="24"/>
          <w:sz w:val="28"/>
          <w:szCs w:val="28"/>
        </w:rPr>
        <w:lastRenderedPageBreak/>
        <w:t xml:space="preserve">Налог на добавленную стоимость </w:t>
      </w:r>
      <w:r>
        <w:rPr>
          <w:kern w:val="24"/>
          <w:sz w:val="28"/>
          <w:szCs w:val="28"/>
        </w:rPr>
        <w:t>не учитывается, так как организация является резидентом парка высоких технологий и имеет льготы.</w:t>
      </w:r>
    </w:p>
    <w:p w:rsidR="004C0F9D" w:rsidRPr="001D767A" w:rsidRDefault="004C0F9D" w:rsidP="004C0F9D">
      <w:pPr>
        <w:spacing w:line="264" w:lineRule="auto"/>
        <w:ind w:firstLine="709"/>
        <w:jc w:val="both"/>
        <w:rPr>
          <w:sz w:val="28"/>
          <w:szCs w:val="28"/>
        </w:rPr>
      </w:pPr>
      <w:r w:rsidRPr="001D767A">
        <w:rPr>
          <w:sz w:val="28"/>
          <w:szCs w:val="28"/>
        </w:rPr>
        <w:t>Прогнозируемая отпускная цена рассчитывается по формуле:</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3686"/>
        <w:jc w:val="both"/>
        <w:rPr>
          <w:sz w:val="28"/>
          <w:szCs w:val="28"/>
        </w:rPr>
      </w:pPr>
      <w:r w:rsidRPr="001D767A">
        <w:rPr>
          <w:position w:val="-20"/>
          <w:sz w:val="28"/>
          <w:szCs w:val="28"/>
        </w:rPr>
        <w:object w:dxaOrig="1160" w:dyaOrig="440">
          <v:shape id="_x0000_i1073" type="#_x0000_t75" style="width:57.6pt;height:21.6pt" o:ole="">
            <v:imagedata r:id="rId171" o:title=""/>
          </v:shape>
          <o:OLEObject Type="Embed" ProgID="Equation.3" ShapeID="_x0000_i1073" DrawAspect="Content" ObjectID="_1525009386" r:id="rId172"/>
        </w:object>
      </w:r>
      <w:r w:rsidRPr="001D767A">
        <w:rPr>
          <w:sz w:val="28"/>
          <w:szCs w:val="28"/>
        </w:rPr>
        <w:tab/>
      </w:r>
      <w:r w:rsidRPr="001D767A">
        <w:rPr>
          <w:sz w:val="28"/>
          <w:szCs w:val="28"/>
        </w:rPr>
        <w:tab/>
      </w:r>
      <w:r w:rsidRPr="001D767A">
        <w:rPr>
          <w:sz w:val="28"/>
          <w:szCs w:val="28"/>
        </w:rPr>
        <w:tab/>
      </w:r>
      <w:r w:rsidRPr="001D767A">
        <w:rPr>
          <w:sz w:val="28"/>
          <w:szCs w:val="28"/>
        </w:rPr>
        <w:tab/>
      </w:r>
      <w:r>
        <w:rPr>
          <w:sz w:val="28"/>
          <w:szCs w:val="28"/>
        </w:rPr>
        <w:tab/>
      </w:r>
      <w:r w:rsidRPr="001D767A">
        <w:rPr>
          <w:sz w:val="28"/>
          <w:szCs w:val="28"/>
        </w:rPr>
        <w:tab/>
      </w:r>
      <w:r>
        <w:rPr>
          <w:sz w:val="28"/>
          <w:szCs w:val="28"/>
        </w:rPr>
        <w:t xml:space="preserve">  (7.20</w:t>
      </w:r>
      <w:r w:rsidRPr="001D767A">
        <w:rPr>
          <w:sz w:val="28"/>
          <w:szCs w:val="28"/>
        </w:rPr>
        <w:t>)</w:t>
      </w:r>
    </w:p>
    <w:p w:rsidR="004C0F9D" w:rsidRPr="001D767A" w:rsidRDefault="004C0F9D" w:rsidP="004C0F9D">
      <w:pPr>
        <w:spacing w:line="264" w:lineRule="auto"/>
        <w:jc w:val="both"/>
        <w:rPr>
          <w:sz w:val="28"/>
          <w:szCs w:val="28"/>
        </w:rPr>
      </w:pPr>
    </w:p>
    <w:p w:rsidR="004C0F9D" w:rsidRDefault="004C0F9D" w:rsidP="004C0F9D">
      <w:pPr>
        <w:spacing w:line="264" w:lineRule="auto"/>
        <w:ind w:firstLine="993"/>
        <w:rPr>
          <w:sz w:val="28"/>
          <w:szCs w:val="28"/>
        </w:rPr>
      </w:pPr>
      <w:r w:rsidRPr="00D14BFF">
        <w:rPr>
          <w:i/>
          <w:sz w:val="28"/>
          <w:szCs w:val="28"/>
        </w:rPr>
        <w:t>Ц</w:t>
      </w:r>
      <w:r w:rsidRPr="00D14BFF">
        <w:rPr>
          <w:i/>
          <w:sz w:val="28"/>
          <w:szCs w:val="28"/>
          <w:vertAlign w:val="subscript"/>
        </w:rPr>
        <w:t>о</w:t>
      </w:r>
      <w:r w:rsidRPr="00D14BFF">
        <w:rPr>
          <w:i/>
          <w:sz w:val="28"/>
          <w:szCs w:val="28"/>
          <w:vertAlign w:val="subscript"/>
          <w:lang w:val="en-US"/>
        </w:rPr>
        <w:t>i</w:t>
      </w:r>
      <w:r>
        <w:rPr>
          <w:sz w:val="28"/>
          <w:szCs w:val="28"/>
        </w:rPr>
        <w:t xml:space="preserve"> </w:t>
      </w:r>
      <w:r w:rsidRPr="001D767A">
        <w:rPr>
          <w:sz w:val="28"/>
          <w:szCs w:val="28"/>
        </w:rPr>
        <w:t xml:space="preserve">= </w:t>
      </w:r>
      <w:r>
        <w:rPr>
          <w:sz w:val="28"/>
          <w:szCs w:val="28"/>
        </w:rPr>
        <w:t>277</w:t>
      </w:r>
      <w:r w:rsidRPr="00D2397C">
        <w:rPr>
          <w:sz w:val="28"/>
          <w:szCs w:val="28"/>
        </w:rPr>
        <w:t xml:space="preserve"> </w:t>
      </w:r>
      <w:r>
        <w:rPr>
          <w:sz w:val="28"/>
          <w:szCs w:val="28"/>
        </w:rPr>
        <w:t>979 640</w:t>
      </w:r>
      <w:r w:rsidRPr="001D767A">
        <w:rPr>
          <w:sz w:val="28"/>
          <w:szCs w:val="28"/>
        </w:rPr>
        <w:t xml:space="preserve"> (руб.).</w:t>
      </w:r>
    </w:p>
    <w:p w:rsidR="004C0F9D" w:rsidRPr="001D767A" w:rsidRDefault="004C0F9D" w:rsidP="004C0F9D">
      <w:pPr>
        <w:spacing w:line="264" w:lineRule="auto"/>
        <w:ind w:firstLine="993"/>
        <w:rPr>
          <w:sz w:val="28"/>
          <w:szCs w:val="28"/>
        </w:rPr>
      </w:pPr>
    </w:p>
    <w:p w:rsidR="004C0F9D" w:rsidRPr="001D767A" w:rsidRDefault="004C0F9D" w:rsidP="004C0F9D">
      <w:pPr>
        <w:spacing w:line="264" w:lineRule="auto"/>
        <w:ind w:firstLine="709"/>
        <w:jc w:val="both"/>
        <w:rPr>
          <w:sz w:val="28"/>
          <w:szCs w:val="28"/>
        </w:rPr>
      </w:pPr>
      <w:r>
        <w:rPr>
          <w:sz w:val="28"/>
          <w:szCs w:val="28"/>
        </w:rPr>
        <w:t>Затраты на освоение ПО</w:t>
      </w:r>
      <w:r w:rsidRPr="001D767A">
        <w:rPr>
          <w:sz w:val="28"/>
          <w:szCs w:val="28"/>
        </w:rPr>
        <w:t xml:space="preserve"> определяются по формуле:</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3686"/>
        <w:rPr>
          <w:sz w:val="28"/>
          <w:szCs w:val="28"/>
        </w:rPr>
      </w:pPr>
      <w:r w:rsidRPr="001D767A">
        <w:rPr>
          <w:position w:val="-24"/>
          <w:sz w:val="28"/>
          <w:szCs w:val="28"/>
        </w:rPr>
        <w:object w:dxaOrig="1740" w:dyaOrig="760">
          <v:shape id="_x0000_i1074" type="#_x0000_t75" style="width:86.4pt;height:36pt" o:ole="" fillcolor="window">
            <v:imagedata r:id="rId173" o:title=""/>
          </v:shape>
          <o:OLEObject Type="Embed" ProgID="Equation.3" ShapeID="_x0000_i1074" DrawAspect="Content" ObjectID="_1525009387" r:id="rId174"/>
        </w:object>
      </w:r>
      <w:r>
        <w:rPr>
          <w:sz w:val="28"/>
          <w:szCs w:val="28"/>
        </w:rPr>
        <w:tab/>
      </w:r>
      <w:r>
        <w:rPr>
          <w:sz w:val="28"/>
          <w:szCs w:val="28"/>
        </w:rPr>
        <w:tab/>
      </w:r>
      <w:r>
        <w:rPr>
          <w:sz w:val="28"/>
          <w:szCs w:val="28"/>
        </w:rPr>
        <w:tab/>
      </w:r>
      <w:r>
        <w:rPr>
          <w:sz w:val="28"/>
          <w:szCs w:val="28"/>
        </w:rPr>
        <w:tab/>
      </w:r>
      <w:r>
        <w:rPr>
          <w:sz w:val="28"/>
          <w:szCs w:val="28"/>
        </w:rPr>
        <w:tab/>
        <w:t xml:space="preserve">  (7.21</w:t>
      </w:r>
      <w:r w:rsidRPr="001D767A">
        <w:rPr>
          <w:sz w:val="28"/>
          <w:szCs w:val="28"/>
        </w:rPr>
        <w:t>)</w:t>
      </w:r>
    </w:p>
    <w:p w:rsidR="004C0F9D" w:rsidRPr="001D767A" w:rsidRDefault="004C0F9D" w:rsidP="004C0F9D">
      <w:pPr>
        <w:spacing w:line="264" w:lineRule="auto"/>
        <w:rPr>
          <w:sz w:val="28"/>
          <w:szCs w:val="28"/>
        </w:rPr>
      </w:pPr>
    </w:p>
    <w:p w:rsidR="004C0F9D" w:rsidRPr="001D767A" w:rsidRDefault="004C0F9D" w:rsidP="004C0F9D">
      <w:pPr>
        <w:tabs>
          <w:tab w:val="left" w:pos="1260"/>
        </w:tabs>
        <w:spacing w:line="264" w:lineRule="auto"/>
        <w:jc w:val="both"/>
        <w:rPr>
          <w:sz w:val="28"/>
          <w:szCs w:val="28"/>
        </w:rPr>
      </w:pPr>
      <w:r w:rsidRPr="001D767A">
        <w:rPr>
          <w:sz w:val="28"/>
          <w:szCs w:val="28"/>
        </w:rPr>
        <w:t xml:space="preserve">где </w:t>
      </w:r>
      <w:r w:rsidRPr="00034488">
        <w:rPr>
          <w:i/>
          <w:sz w:val="28"/>
          <w:szCs w:val="28"/>
        </w:rPr>
        <w:t>Н</w:t>
      </w:r>
      <w:r w:rsidRPr="00034488">
        <w:rPr>
          <w:i/>
          <w:sz w:val="28"/>
          <w:szCs w:val="28"/>
          <w:vertAlign w:val="subscript"/>
        </w:rPr>
        <w:t>о</w:t>
      </w:r>
      <w:r w:rsidRPr="001D767A">
        <w:rPr>
          <w:sz w:val="28"/>
          <w:szCs w:val="28"/>
        </w:rPr>
        <w:t xml:space="preserve">– норматив расходов на освоение, </w:t>
      </w:r>
      <w:r w:rsidRPr="00034488">
        <w:rPr>
          <w:i/>
          <w:sz w:val="28"/>
          <w:szCs w:val="28"/>
        </w:rPr>
        <w:t>Н</w:t>
      </w:r>
      <w:r w:rsidRPr="00034488">
        <w:rPr>
          <w:i/>
          <w:sz w:val="28"/>
          <w:szCs w:val="28"/>
          <w:vertAlign w:val="subscript"/>
        </w:rPr>
        <w:t>о</w:t>
      </w:r>
      <w:r w:rsidRPr="001D767A">
        <w:rPr>
          <w:sz w:val="28"/>
          <w:szCs w:val="28"/>
        </w:rPr>
        <w:t>= 10%.</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993"/>
        <w:rPr>
          <w:sz w:val="28"/>
          <w:szCs w:val="28"/>
        </w:rPr>
      </w:pPr>
      <w:r w:rsidRPr="00C94C4E">
        <w:rPr>
          <w:i/>
          <w:sz w:val="28"/>
          <w:szCs w:val="28"/>
        </w:rPr>
        <w:t>Р</w:t>
      </w:r>
      <w:r w:rsidRPr="00C94C4E">
        <w:rPr>
          <w:i/>
          <w:sz w:val="28"/>
          <w:szCs w:val="28"/>
          <w:vertAlign w:val="subscript"/>
        </w:rPr>
        <w:t>о</w:t>
      </w:r>
      <w:r w:rsidRPr="00C94C4E">
        <w:rPr>
          <w:i/>
          <w:sz w:val="28"/>
          <w:szCs w:val="28"/>
          <w:vertAlign w:val="subscript"/>
          <w:lang w:val="en-US"/>
        </w:rPr>
        <w:t>i</w:t>
      </w:r>
      <w:r w:rsidRPr="001D767A">
        <w:rPr>
          <w:sz w:val="28"/>
          <w:szCs w:val="28"/>
        </w:rPr>
        <w:t>= 198 556</w:t>
      </w:r>
      <w:r>
        <w:rPr>
          <w:sz w:val="28"/>
          <w:szCs w:val="28"/>
        </w:rPr>
        <w:t> </w:t>
      </w:r>
      <w:r w:rsidRPr="001D767A">
        <w:rPr>
          <w:sz w:val="28"/>
          <w:szCs w:val="28"/>
        </w:rPr>
        <w:t xml:space="preserve">886 </w:t>
      </w:r>
      <w:r w:rsidRPr="001D767A">
        <w:rPr>
          <w:snapToGrid w:val="0"/>
          <w:sz w:val="28"/>
          <w:szCs w:val="28"/>
        </w:rPr>
        <w:t xml:space="preserve">· 10 / 100 = </w:t>
      </w:r>
      <w:r>
        <w:rPr>
          <w:snapToGrid w:val="0"/>
          <w:sz w:val="28"/>
          <w:szCs w:val="28"/>
        </w:rPr>
        <w:t xml:space="preserve">19 855 689 </w:t>
      </w:r>
      <w:r w:rsidRPr="001D767A">
        <w:rPr>
          <w:sz w:val="28"/>
          <w:szCs w:val="28"/>
        </w:rPr>
        <w:t>(руб.).</w:t>
      </w:r>
    </w:p>
    <w:p w:rsidR="004C0F9D" w:rsidRPr="001D767A" w:rsidRDefault="004C0F9D" w:rsidP="004C0F9D">
      <w:pPr>
        <w:spacing w:line="264" w:lineRule="auto"/>
        <w:rPr>
          <w:sz w:val="28"/>
          <w:szCs w:val="28"/>
        </w:rPr>
      </w:pPr>
    </w:p>
    <w:p w:rsidR="004C0F9D" w:rsidRDefault="004C0F9D" w:rsidP="004C0F9D">
      <w:pPr>
        <w:spacing w:line="264" w:lineRule="auto"/>
        <w:ind w:firstLine="709"/>
        <w:jc w:val="both"/>
        <w:rPr>
          <w:sz w:val="28"/>
          <w:szCs w:val="28"/>
        </w:rPr>
      </w:pPr>
      <w:r>
        <w:rPr>
          <w:sz w:val="28"/>
          <w:szCs w:val="28"/>
        </w:rPr>
        <w:t>Затраты на сопровождения ПО</w:t>
      </w:r>
      <w:r w:rsidRPr="001D767A">
        <w:rPr>
          <w:sz w:val="28"/>
          <w:szCs w:val="28"/>
        </w:rPr>
        <w:t xml:space="preserve"> (</w:t>
      </w:r>
      <w:r w:rsidRPr="002A50AF">
        <w:rPr>
          <w:i/>
          <w:sz w:val="28"/>
          <w:szCs w:val="28"/>
        </w:rPr>
        <w:t>Р</w:t>
      </w:r>
      <w:r w:rsidRPr="002A50AF">
        <w:rPr>
          <w:i/>
          <w:sz w:val="28"/>
          <w:szCs w:val="28"/>
          <w:vertAlign w:val="subscript"/>
        </w:rPr>
        <w:t>СИ</w:t>
      </w:r>
      <w:r w:rsidRPr="001D767A">
        <w:rPr>
          <w:sz w:val="28"/>
          <w:szCs w:val="28"/>
        </w:rPr>
        <w:t>) также рассчитывается по формуле:</w:t>
      </w:r>
    </w:p>
    <w:p w:rsidR="004C0F9D" w:rsidRPr="001D767A" w:rsidRDefault="004C0F9D" w:rsidP="004C0F9D">
      <w:pPr>
        <w:spacing w:line="264" w:lineRule="auto"/>
        <w:ind w:firstLine="3686"/>
        <w:rPr>
          <w:sz w:val="28"/>
          <w:szCs w:val="28"/>
        </w:rPr>
      </w:pPr>
      <w:r w:rsidRPr="001D767A">
        <w:rPr>
          <w:position w:val="-24"/>
          <w:sz w:val="28"/>
          <w:szCs w:val="28"/>
        </w:rPr>
        <w:object w:dxaOrig="1700" w:dyaOrig="760">
          <v:shape id="_x0000_i1075" type="#_x0000_t75" style="width:86.4pt;height:36pt" o:ole="" fillcolor="window">
            <v:imagedata r:id="rId175" o:title=""/>
          </v:shape>
          <o:OLEObject Type="Embed" ProgID="Equation.3" ShapeID="_x0000_i1075" DrawAspect="Content" ObjectID="_1525009388" r:id="rId176"/>
        </w:object>
      </w:r>
      <w:r>
        <w:rPr>
          <w:sz w:val="28"/>
          <w:szCs w:val="28"/>
        </w:rPr>
        <w:tab/>
      </w:r>
      <w:r>
        <w:rPr>
          <w:sz w:val="28"/>
          <w:szCs w:val="28"/>
        </w:rPr>
        <w:tab/>
      </w:r>
      <w:r>
        <w:rPr>
          <w:sz w:val="28"/>
          <w:szCs w:val="28"/>
        </w:rPr>
        <w:tab/>
      </w:r>
      <w:r>
        <w:rPr>
          <w:sz w:val="28"/>
          <w:szCs w:val="28"/>
        </w:rPr>
        <w:tab/>
      </w:r>
      <w:r>
        <w:rPr>
          <w:sz w:val="28"/>
          <w:szCs w:val="28"/>
        </w:rPr>
        <w:tab/>
        <w:t xml:space="preserve">  (7.22</w:t>
      </w:r>
      <w:r w:rsidRPr="001D767A">
        <w:rPr>
          <w:sz w:val="28"/>
          <w:szCs w:val="28"/>
        </w:rPr>
        <w:t>)</w:t>
      </w:r>
    </w:p>
    <w:p w:rsidR="004C0F9D" w:rsidRPr="001D767A" w:rsidRDefault="004C0F9D" w:rsidP="004C0F9D">
      <w:pPr>
        <w:spacing w:line="264" w:lineRule="auto"/>
        <w:jc w:val="both"/>
        <w:rPr>
          <w:sz w:val="28"/>
          <w:szCs w:val="28"/>
        </w:rPr>
      </w:pPr>
    </w:p>
    <w:p w:rsidR="004C0F9D" w:rsidRPr="001D767A" w:rsidRDefault="004C0F9D" w:rsidP="004C0F9D">
      <w:pPr>
        <w:tabs>
          <w:tab w:val="left" w:pos="1260"/>
        </w:tabs>
        <w:spacing w:line="264" w:lineRule="auto"/>
        <w:jc w:val="both"/>
        <w:rPr>
          <w:sz w:val="28"/>
          <w:szCs w:val="28"/>
        </w:rPr>
      </w:pPr>
      <w:r w:rsidRPr="001D767A">
        <w:rPr>
          <w:sz w:val="28"/>
          <w:szCs w:val="28"/>
        </w:rPr>
        <w:t xml:space="preserve">где </w:t>
      </w:r>
      <w:r w:rsidRPr="002A50AF">
        <w:rPr>
          <w:i/>
          <w:sz w:val="28"/>
          <w:szCs w:val="28"/>
        </w:rPr>
        <w:t>Н</w:t>
      </w:r>
      <w:r w:rsidRPr="002A50AF">
        <w:rPr>
          <w:i/>
          <w:sz w:val="28"/>
          <w:szCs w:val="28"/>
          <w:vertAlign w:val="subscript"/>
        </w:rPr>
        <w:t>с</w:t>
      </w:r>
      <w:r w:rsidRPr="001D767A">
        <w:rPr>
          <w:sz w:val="28"/>
          <w:szCs w:val="28"/>
          <w:vertAlign w:val="subscript"/>
        </w:rPr>
        <w:t xml:space="preserve"> </w:t>
      </w:r>
      <w:r w:rsidRPr="001D767A">
        <w:rPr>
          <w:sz w:val="28"/>
          <w:szCs w:val="28"/>
        </w:rPr>
        <w:t xml:space="preserve">– норматив расходов на сопровождение, </w:t>
      </w:r>
      <w:r w:rsidRPr="002A50AF">
        <w:rPr>
          <w:i/>
          <w:sz w:val="28"/>
          <w:szCs w:val="28"/>
        </w:rPr>
        <w:t>Н</w:t>
      </w:r>
      <w:r w:rsidRPr="002A50AF">
        <w:rPr>
          <w:i/>
          <w:sz w:val="28"/>
          <w:szCs w:val="28"/>
          <w:vertAlign w:val="subscript"/>
        </w:rPr>
        <w:t>с</w:t>
      </w:r>
      <w:r w:rsidRPr="001D767A">
        <w:rPr>
          <w:sz w:val="28"/>
          <w:szCs w:val="28"/>
        </w:rPr>
        <w:t>= 20%.</w:t>
      </w:r>
    </w:p>
    <w:p w:rsidR="004C0F9D" w:rsidRPr="001D767A" w:rsidRDefault="004C0F9D" w:rsidP="004C0F9D">
      <w:pPr>
        <w:spacing w:line="264" w:lineRule="auto"/>
        <w:ind w:firstLine="709"/>
        <w:jc w:val="both"/>
        <w:rPr>
          <w:sz w:val="28"/>
          <w:szCs w:val="28"/>
        </w:rPr>
      </w:pPr>
    </w:p>
    <w:p w:rsidR="004C0F9D" w:rsidRPr="001D767A" w:rsidRDefault="004C0F9D" w:rsidP="004C0F9D">
      <w:pPr>
        <w:spacing w:line="264" w:lineRule="auto"/>
        <w:ind w:firstLine="993"/>
        <w:rPr>
          <w:sz w:val="28"/>
          <w:szCs w:val="28"/>
        </w:rPr>
      </w:pPr>
      <w:r w:rsidRPr="002A50AF">
        <w:rPr>
          <w:i/>
          <w:sz w:val="28"/>
          <w:szCs w:val="28"/>
        </w:rPr>
        <w:t>Р</w:t>
      </w:r>
      <w:r w:rsidRPr="002A50AF">
        <w:rPr>
          <w:i/>
          <w:sz w:val="28"/>
          <w:szCs w:val="28"/>
          <w:vertAlign w:val="subscript"/>
        </w:rPr>
        <w:t>с</w:t>
      </w:r>
      <w:r w:rsidRPr="002A50AF">
        <w:rPr>
          <w:i/>
          <w:sz w:val="28"/>
          <w:szCs w:val="28"/>
          <w:vertAlign w:val="subscript"/>
          <w:lang w:val="en-US"/>
        </w:rPr>
        <w:t>i</w:t>
      </w:r>
      <w:r w:rsidRPr="001D767A">
        <w:rPr>
          <w:sz w:val="28"/>
          <w:szCs w:val="28"/>
        </w:rPr>
        <w:t>= 198 556</w:t>
      </w:r>
      <w:r>
        <w:rPr>
          <w:sz w:val="28"/>
          <w:szCs w:val="28"/>
        </w:rPr>
        <w:t> </w:t>
      </w:r>
      <w:r w:rsidRPr="001D767A">
        <w:rPr>
          <w:sz w:val="28"/>
          <w:szCs w:val="28"/>
        </w:rPr>
        <w:t xml:space="preserve">886 </w:t>
      </w:r>
      <w:r w:rsidRPr="001D767A">
        <w:rPr>
          <w:snapToGrid w:val="0"/>
          <w:sz w:val="28"/>
          <w:szCs w:val="28"/>
        </w:rPr>
        <w:t xml:space="preserve">· 20 / 100 = </w:t>
      </w:r>
      <w:r>
        <w:rPr>
          <w:snapToGrid w:val="0"/>
          <w:sz w:val="28"/>
          <w:szCs w:val="28"/>
        </w:rPr>
        <w:t xml:space="preserve">39 711 377 </w:t>
      </w:r>
      <w:r w:rsidRPr="001D767A">
        <w:rPr>
          <w:sz w:val="28"/>
          <w:szCs w:val="28"/>
        </w:rPr>
        <w:t>(руб.).</w:t>
      </w:r>
    </w:p>
    <w:p w:rsidR="004C0F9D" w:rsidRPr="001D767A" w:rsidRDefault="004C0F9D" w:rsidP="004C0F9D">
      <w:pPr>
        <w:spacing w:line="264" w:lineRule="auto"/>
        <w:ind w:firstLine="709"/>
        <w:jc w:val="both"/>
        <w:rPr>
          <w:sz w:val="28"/>
          <w:szCs w:val="28"/>
        </w:rPr>
      </w:pPr>
    </w:p>
    <w:p w:rsidR="004C0F9D" w:rsidRPr="00800835" w:rsidRDefault="004C0F9D" w:rsidP="004C0F9D">
      <w:pPr>
        <w:spacing w:line="264" w:lineRule="auto"/>
        <w:ind w:firstLine="709"/>
        <w:jc w:val="both"/>
        <w:rPr>
          <w:sz w:val="28"/>
          <w:szCs w:val="28"/>
        </w:rPr>
      </w:pPr>
      <w:r w:rsidRPr="001D767A">
        <w:rPr>
          <w:sz w:val="28"/>
          <w:szCs w:val="28"/>
        </w:rPr>
        <w:t xml:space="preserve">Прибыль, остающаяся в распоряжении организации-разработчика, </w:t>
      </w:r>
      <w:r>
        <w:rPr>
          <w:sz w:val="28"/>
          <w:szCs w:val="28"/>
        </w:rPr>
        <w:t xml:space="preserve">равна </w:t>
      </w:r>
      <w:r w:rsidRPr="002A50AF">
        <w:rPr>
          <w:i/>
          <w:sz w:val="28"/>
          <w:szCs w:val="28"/>
        </w:rPr>
        <w:t>П</w:t>
      </w:r>
      <w:r w:rsidRPr="002A50AF">
        <w:rPr>
          <w:i/>
          <w:sz w:val="28"/>
          <w:szCs w:val="28"/>
          <w:lang w:val="en-US"/>
        </w:rPr>
        <w:t>oi</w:t>
      </w:r>
      <w:r w:rsidRPr="00800835">
        <w:rPr>
          <w:sz w:val="28"/>
          <w:szCs w:val="28"/>
        </w:rPr>
        <w:t xml:space="preserve">. </w:t>
      </w:r>
      <w:r>
        <w:rPr>
          <w:sz w:val="28"/>
          <w:szCs w:val="28"/>
        </w:rPr>
        <w:t>Налог на добавочную стоимость не учитывается, так как компания является резидентом парка высоких технологий.</w:t>
      </w:r>
    </w:p>
    <w:p w:rsidR="004C0F9D" w:rsidRPr="001D767A" w:rsidRDefault="004C0F9D" w:rsidP="004C0F9D">
      <w:pPr>
        <w:spacing w:line="264" w:lineRule="auto"/>
        <w:ind w:firstLine="709"/>
        <w:jc w:val="both"/>
        <w:rPr>
          <w:sz w:val="28"/>
          <w:szCs w:val="28"/>
        </w:rPr>
      </w:pPr>
    </w:p>
    <w:p w:rsidR="004C0F9D" w:rsidRPr="001D767A" w:rsidRDefault="004C0F9D" w:rsidP="004C0F9D">
      <w:pPr>
        <w:spacing w:line="264" w:lineRule="auto"/>
        <w:ind w:firstLine="993"/>
        <w:rPr>
          <w:sz w:val="28"/>
          <w:szCs w:val="28"/>
        </w:rPr>
      </w:pPr>
      <w:r w:rsidRPr="002A50AF">
        <w:rPr>
          <w:i/>
          <w:sz w:val="28"/>
          <w:szCs w:val="28"/>
        </w:rPr>
        <w:t>П</w:t>
      </w:r>
      <w:r w:rsidRPr="002A50AF">
        <w:rPr>
          <w:i/>
          <w:sz w:val="28"/>
          <w:szCs w:val="28"/>
          <w:vertAlign w:val="subscript"/>
        </w:rPr>
        <w:t>ч</w:t>
      </w:r>
      <w:r>
        <w:rPr>
          <w:sz w:val="28"/>
          <w:szCs w:val="28"/>
        </w:rPr>
        <w:t xml:space="preserve"> </w:t>
      </w:r>
      <w:r w:rsidRPr="001D767A">
        <w:rPr>
          <w:sz w:val="28"/>
          <w:szCs w:val="28"/>
        </w:rPr>
        <w:t xml:space="preserve">= </w:t>
      </w:r>
      <w:r>
        <w:rPr>
          <w:sz w:val="28"/>
          <w:szCs w:val="28"/>
        </w:rPr>
        <w:t xml:space="preserve">79 422 754 </w:t>
      </w:r>
      <w:r w:rsidRPr="001D767A">
        <w:rPr>
          <w:sz w:val="28"/>
          <w:szCs w:val="28"/>
        </w:rPr>
        <w:t xml:space="preserve">(руб.). </w:t>
      </w:r>
    </w:p>
    <w:p w:rsidR="004C0F9D" w:rsidRPr="001D767A" w:rsidRDefault="004C0F9D" w:rsidP="004C0F9D">
      <w:pPr>
        <w:spacing w:line="264" w:lineRule="auto"/>
        <w:ind w:firstLine="567"/>
        <w:rPr>
          <w:sz w:val="28"/>
          <w:szCs w:val="28"/>
        </w:rPr>
      </w:pPr>
    </w:p>
    <w:p w:rsidR="004C0F9D" w:rsidRPr="001D767A" w:rsidRDefault="004C0F9D" w:rsidP="004C0F9D">
      <w:pPr>
        <w:pStyle w:val="a7"/>
        <w:spacing w:line="264" w:lineRule="auto"/>
        <w:ind w:left="1134" w:hanging="425"/>
        <w:outlineLvl w:val="1"/>
        <w:rPr>
          <w:b w:val="0"/>
          <w:color w:val="auto"/>
        </w:rPr>
      </w:pPr>
      <w:bookmarkStart w:id="39" w:name="_Toc320441225"/>
      <w:bookmarkStart w:id="40" w:name="_Toc419244440"/>
      <w:bookmarkStart w:id="41" w:name="_Toc451266702"/>
      <w:r>
        <w:rPr>
          <w:color w:val="auto"/>
        </w:rPr>
        <w:t>7.4</w:t>
      </w:r>
      <w:r w:rsidRPr="001D767A">
        <w:rPr>
          <w:b w:val="0"/>
          <w:color w:val="auto"/>
        </w:rPr>
        <w:t xml:space="preserve"> </w:t>
      </w:r>
      <w:r w:rsidRPr="00954F97">
        <w:rPr>
          <w:b w:val="0"/>
          <w:color w:val="auto"/>
        </w:rPr>
        <w:t>Расчет экономического эффекта от применения программного средства у пользователя</w:t>
      </w:r>
      <w:bookmarkEnd w:id="39"/>
      <w:bookmarkEnd w:id="40"/>
      <w:bookmarkEnd w:id="41"/>
    </w:p>
    <w:p w:rsidR="004C0F9D" w:rsidRPr="001D767A" w:rsidRDefault="004C0F9D" w:rsidP="004C0F9D">
      <w:pPr>
        <w:spacing w:line="264" w:lineRule="auto"/>
        <w:ind w:firstLine="567"/>
        <w:rPr>
          <w:sz w:val="28"/>
          <w:szCs w:val="28"/>
        </w:rPr>
      </w:pPr>
    </w:p>
    <w:p w:rsidR="004C0F9D" w:rsidRDefault="004C0F9D" w:rsidP="004C0F9D">
      <w:pPr>
        <w:spacing w:line="264" w:lineRule="auto"/>
        <w:ind w:firstLine="567"/>
        <w:jc w:val="both"/>
        <w:rPr>
          <w:sz w:val="28"/>
          <w:szCs w:val="28"/>
        </w:rPr>
      </w:pPr>
      <w:r w:rsidRPr="001D767A">
        <w:rPr>
          <w:sz w:val="28"/>
          <w:szCs w:val="28"/>
        </w:rPr>
        <w:t>Исходные данные для определения экономического эффекта приведены в табли</w:t>
      </w:r>
      <w:r>
        <w:rPr>
          <w:sz w:val="28"/>
          <w:szCs w:val="28"/>
        </w:rPr>
        <w:t>це 7.3</w:t>
      </w:r>
      <w:r w:rsidRPr="001D767A">
        <w:rPr>
          <w:sz w:val="28"/>
          <w:szCs w:val="28"/>
        </w:rPr>
        <w:t>.</w:t>
      </w:r>
    </w:p>
    <w:p w:rsidR="004C0F9D" w:rsidRPr="001D767A" w:rsidRDefault="004C0F9D" w:rsidP="004C0F9D">
      <w:pPr>
        <w:spacing w:line="264" w:lineRule="auto"/>
        <w:ind w:firstLine="567"/>
        <w:jc w:val="both"/>
        <w:rPr>
          <w:sz w:val="28"/>
          <w:szCs w:val="28"/>
        </w:rPr>
      </w:pPr>
      <w:r w:rsidRPr="001D767A">
        <w:rPr>
          <w:sz w:val="28"/>
          <w:szCs w:val="28"/>
        </w:rPr>
        <w:lastRenderedPageBreak/>
        <w:t>Общие капитальные затраты для пользователя составят:</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3686"/>
        <w:jc w:val="both"/>
        <w:rPr>
          <w:sz w:val="28"/>
          <w:szCs w:val="28"/>
        </w:rPr>
      </w:pPr>
      <w:r w:rsidRPr="001D767A">
        <w:rPr>
          <w:position w:val="-24"/>
          <w:sz w:val="28"/>
          <w:szCs w:val="28"/>
        </w:rPr>
        <w:object w:dxaOrig="3100" w:dyaOrig="480">
          <v:shape id="_x0000_i1076" type="#_x0000_t75" style="width:158.4pt;height:21.6pt" o:ole="" fillcolor="window">
            <v:imagedata r:id="rId177" o:title=""/>
          </v:shape>
          <o:OLEObject Type="Embed" ProgID="Equation.3" ShapeID="_x0000_i1076" DrawAspect="Content" ObjectID="_1525009389" r:id="rId178"/>
        </w:object>
      </w:r>
      <w:r w:rsidRPr="001D767A">
        <w:rPr>
          <w:sz w:val="28"/>
          <w:szCs w:val="28"/>
        </w:rPr>
        <w:tab/>
      </w:r>
      <w:r>
        <w:rPr>
          <w:sz w:val="28"/>
          <w:szCs w:val="28"/>
        </w:rPr>
        <w:tab/>
      </w:r>
      <w:r>
        <w:rPr>
          <w:sz w:val="28"/>
          <w:szCs w:val="28"/>
        </w:rPr>
        <w:tab/>
        <w:t xml:space="preserve">  (7.23</w:t>
      </w:r>
      <w:r w:rsidRPr="001D767A">
        <w:rPr>
          <w:sz w:val="28"/>
          <w:szCs w:val="28"/>
        </w:rPr>
        <w:t>)</w:t>
      </w:r>
    </w:p>
    <w:p w:rsidR="004C0F9D" w:rsidRPr="001D767A" w:rsidRDefault="004C0F9D" w:rsidP="004C0F9D">
      <w:pPr>
        <w:tabs>
          <w:tab w:val="left" w:pos="-284"/>
        </w:tabs>
        <w:spacing w:line="264" w:lineRule="auto"/>
        <w:rPr>
          <w:sz w:val="28"/>
          <w:szCs w:val="28"/>
        </w:rPr>
      </w:pPr>
    </w:p>
    <w:p w:rsidR="004C0F9D" w:rsidRPr="001D767A" w:rsidRDefault="004C0F9D" w:rsidP="004C0F9D">
      <w:pPr>
        <w:tabs>
          <w:tab w:val="left" w:pos="-284"/>
          <w:tab w:val="left" w:pos="1260"/>
        </w:tabs>
        <w:spacing w:line="264" w:lineRule="auto"/>
        <w:jc w:val="both"/>
        <w:rPr>
          <w:sz w:val="28"/>
          <w:szCs w:val="28"/>
        </w:rPr>
      </w:pPr>
      <w:r w:rsidRPr="001D767A">
        <w:rPr>
          <w:sz w:val="28"/>
          <w:szCs w:val="28"/>
        </w:rPr>
        <w:t xml:space="preserve">где  </w:t>
      </w:r>
      <w:r w:rsidRPr="00052B06">
        <w:rPr>
          <w:i/>
          <w:sz w:val="28"/>
          <w:szCs w:val="28"/>
        </w:rPr>
        <w:t>К</w:t>
      </w:r>
      <w:r w:rsidRPr="00052B06">
        <w:rPr>
          <w:i/>
          <w:sz w:val="28"/>
          <w:szCs w:val="28"/>
          <w:vertAlign w:val="subscript"/>
        </w:rPr>
        <w:t>пр</w:t>
      </w:r>
      <w:r w:rsidRPr="001D767A">
        <w:rPr>
          <w:noProof/>
          <w:sz w:val="28"/>
          <w:szCs w:val="28"/>
        </w:rPr>
        <w:t xml:space="preserve"> -</w:t>
      </w:r>
      <w:r w:rsidRPr="001D767A">
        <w:rPr>
          <w:sz w:val="28"/>
          <w:szCs w:val="28"/>
        </w:rPr>
        <w:t xml:space="preserve"> затраты</w:t>
      </w:r>
      <w:r>
        <w:rPr>
          <w:sz w:val="28"/>
          <w:szCs w:val="28"/>
        </w:rPr>
        <w:t xml:space="preserve"> пользователя на приобретение ПО</w:t>
      </w:r>
      <w:r w:rsidRPr="001D767A">
        <w:rPr>
          <w:sz w:val="28"/>
          <w:szCs w:val="28"/>
        </w:rPr>
        <w:t xml:space="preserve"> по отпускной цене у разработчика с учетом стоимости услуг по эксплуатации </w:t>
      </w:r>
      <w:bookmarkStart w:id="42" w:name="OCRUncertain610"/>
      <w:r w:rsidRPr="001D767A">
        <w:rPr>
          <w:sz w:val="28"/>
          <w:szCs w:val="28"/>
        </w:rPr>
        <w:t>(</w:t>
      </w:r>
      <w:bookmarkStart w:id="43" w:name="OCRUncertain611"/>
      <w:bookmarkEnd w:id="42"/>
      <w:r w:rsidRPr="001D767A">
        <w:rPr>
          <w:sz w:val="28"/>
          <w:szCs w:val="28"/>
        </w:rPr>
        <w:t>руб.);</w:t>
      </w:r>
      <w:bookmarkEnd w:id="43"/>
    </w:p>
    <w:p w:rsidR="004C0F9D" w:rsidRPr="001D767A" w:rsidRDefault="004C0F9D" w:rsidP="004C0F9D">
      <w:pPr>
        <w:tabs>
          <w:tab w:val="left" w:pos="1260"/>
        </w:tabs>
        <w:spacing w:line="264" w:lineRule="auto"/>
        <w:ind w:firstLine="567"/>
        <w:jc w:val="both"/>
        <w:rPr>
          <w:sz w:val="28"/>
          <w:szCs w:val="28"/>
        </w:rPr>
      </w:pPr>
      <w:r w:rsidRPr="00052B06">
        <w:rPr>
          <w:i/>
          <w:sz w:val="28"/>
          <w:szCs w:val="28"/>
        </w:rPr>
        <w:t>К</w:t>
      </w:r>
      <w:r w:rsidRPr="00052B06">
        <w:rPr>
          <w:i/>
          <w:sz w:val="28"/>
          <w:szCs w:val="28"/>
          <w:vertAlign w:val="subscript"/>
        </w:rPr>
        <w:t>ос</w:t>
      </w:r>
      <w:r w:rsidRPr="001D767A">
        <w:rPr>
          <w:noProof/>
          <w:sz w:val="28"/>
          <w:szCs w:val="28"/>
        </w:rPr>
        <w:t xml:space="preserve"> -</w:t>
      </w:r>
      <w:r w:rsidRPr="001D767A">
        <w:rPr>
          <w:sz w:val="28"/>
          <w:szCs w:val="28"/>
        </w:rPr>
        <w:t xml:space="preserve"> зат</w:t>
      </w:r>
      <w:r>
        <w:rPr>
          <w:sz w:val="28"/>
          <w:szCs w:val="28"/>
        </w:rPr>
        <w:t>раты пользователя на освоение ПО</w:t>
      </w:r>
      <w:r w:rsidRPr="001D767A">
        <w:rPr>
          <w:sz w:val="28"/>
          <w:szCs w:val="28"/>
        </w:rPr>
        <w:t xml:space="preserve"> (</w:t>
      </w:r>
      <w:bookmarkStart w:id="44" w:name="OCRUncertain612"/>
      <w:r w:rsidRPr="001D767A">
        <w:rPr>
          <w:sz w:val="28"/>
          <w:szCs w:val="28"/>
        </w:rPr>
        <w:t>руб.);</w:t>
      </w:r>
    </w:p>
    <w:bookmarkEnd w:id="44"/>
    <w:p w:rsidR="004C0F9D" w:rsidRPr="007B191A" w:rsidRDefault="004C0F9D" w:rsidP="004C0F9D">
      <w:pPr>
        <w:tabs>
          <w:tab w:val="left" w:pos="1260"/>
        </w:tabs>
        <w:spacing w:line="264" w:lineRule="auto"/>
        <w:ind w:firstLine="567"/>
        <w:jc w:val="both"/>
        <w:rPr>
          <w:sz w:val="28"/>
          <w:szCs w:val="28"/>
        </w:rPr>
      </w:pPr>
      <w:r w:rsidRPr="00052B06">
        <w:rPr>
          <w:i/>
          <w:sz w:val="28"/>
          <w:szCs w:val="28"/>
        </w:rPr>
        <w:t>К</w:t>
      </w:r>
      <w:r w:rsidRPr="00052B06">
        <w:rPr>
          <w:i/>
          <w:sz w:val="28"/>
          <w:szCs w:val="28"/>
          <w:vertAlign w:val="subscript"/>
        </w:rPr>
        <w:t>с</w:t>
      </w:r>
      <w:r w:rsidRPr="001D767A">
        <w:rPr>
          <w:noProof/>
          <w:sz w:val="28"/>
          <w:szCs w:val="28"/>
        </w:rPr>
        <w:t xml:space="preserve"> –</w:t>
      </w:r>
      <w:r w:rsidRPr="001D767A">
        <w:rPr>
          <w:sz w:val="28"/>
          <w:szCs w:val="28"/>
        </w:rPr>
        <w:t xml:space="preserve"> затраты пользователя на </w:t>
      </w:r>
      <w:r>
        <w:rPr>
          <w:sz w:val="28"/>
          <w:szCs w:val="28"/>
        </w:rPr>
        <w:t>оплату услуг по сопровождению ПО</w:t>
      </w:r>
      <w:r w:rsidRPr="001D767A">
        <w:rPr>
          <w:sz w:val="28"/>
          <w:szCs w:val="28"/>
        </w:rPr>
        <w:t xml:space="preserve"> (руб.);</w:t>
      </w:r>
    </w:p>
    <w:p w:rsidR="004C0F9D" w:rsidRDefault="004C0F9D" w:rsidP="004C0F9D">
      <w:pPr>
        <w:spacing w:line="264" w:lineRule="auto"/>
        <w:ind w:firstLine="567"/>
        <w:jc w:val="both"/>
        <w:rPr>
          <w:sz w:val="28"/>
          <w:szCs w:val="28"/>
        </w:rPr>
      </w:pPr>
      <w:r w:rsidRPr="00052B06">
        <w:rPr>
          <w:i/>
          <w:sz w:val="28"/>
          <w:szCs w:val="28"/>
        </w:rPr>
        <w:t>К</w:t>
      </w:r>
      <w:r w:rsidRPr="00052B06">
        <w:rPr>
          <w:i/>
          <w:sz w:val="28"/>
          <w:szCs w:val="28"/>
          <w:vertAlign w:val="subscript"/>
        </w:rPr>
        <w:t>об</w:t>
      </w:r>
      <w:r w:rsidRPr="00052B06">
        <w:rPr>
          <w:i/>
          <w:sz w:val="28"/>
          <w:szCs w:val="28"/>
        </w:rPr>
        <w:t xml:space="preserve"> </w:t>
      </w:r>
      <w:r w:rsidRPr="007B191A">
        <w:rPr>
          <w:sz w:val="28"/>
          <w:szCs w:val="28"/>
        </w:rPr>
        <w:t>- затраты на пополнение оборотных средств в с</w:t>
      </w:r>
      <w:r>
        <w:rPr>
          <w:sz w:val="28"/>
          <w:szCs w:val="28"/>
        </w:rPr>
        <w:t>вязи с использованием нового ПО</w:t>
      </w:r>
      <w:r w:rsidRPr="007B191A">
        <w:rPr>
          <w:sz w:val="28"/>
          <w:szCs w:val="28"/>
        </w:rPr>
        <w:t xml:space="preserve"> (руб.).</w:t>
      </w:r>
    </w:p>
    <w:p w:rsidR="004C0F9D" w:rsidRPr="007C0874" w:rsidRDefault="004C0F9D" w:rsidP="004C0F9D">
      <w:pPr>
        <w:spacing w:line="264" w:lineRule="auto"/>
        <w:ind w:firstLine="567"/>
        <w:jc w:val="both"/>
        <w:rPr>
          <w:sz w:val="28"/>
          <w:szCs w:val="28"/>
        </w:rPr>
      </w:pPr>
    </w:p>
    <w:p w:rsidR="004C0F9D" w:rsidRDefault="004C0F9D" w:rsidP="004C0F9D">
      <w:pPr>
        <w:spacing w:line="264" w:lineRule="auto"/>
        <w:ind w:firstLine="993"/>
        <w:jc w:val="both"/>
        <w:rPr>
          <w:sz w:val="28"/>
          <w:szCs w:val="28"/>
        </w:rPr>
      </w:pPr>
      <w:r w:rsidRPr="00052B06">
        <w:rPr>
          <w:i/>
          <w:sz w:val="28"/>
          <w:szCs w:val="28"/>
        </w:rPr>
        <w:t>Ко</w:t>
      </w:r>
      <w:r>
        <w:rPr>
          <w:sz w:val="28"/>
          <w:szCs w:val="28"/>
        </w:rPr>
        <w:t xml:space="preserve"> = 277</w:t>
      </w:r>
      <w:r w:rsidRPr="007C0874">
        <w:rPr>
          <w:sz w:val="28"/>
          <w:szCs w:val="28"/>
        </w:rPr>
        <w:t>979640 + 19855688+ 39711377 +  880000</w:t>
      </w:r>
      <w:r>
        <w:rPr>
          <w:sz w:val="28"/>
          <w:szCs w:val="28"/>
        </w:rPr>
        <w:t xml:space="preserve"> </w:t>
      </w:r>
      <w:r w:rsidRPr="007C0874">
        <w:rPr>
          <w:sz w:val="28"/>
          <w:szCs w:val="28"/>
        </w:rPr>
        <w:t>= 338 426</w:t>
      </w:r>
      <w:r>
        <w:rPr>
          <w:sz w:val="28"/>
          <w:szCs w:val="28"/>
        </w:rPr>
        <w:t> </w:t>
      </w:r>
      <w:r w:rsidRPr="007C0874">
        <w:rPr>
          <w:sz w:val="28"/>
          <w:szCs w:val="28"/>
        </w:rPr>
        <w:t>706</w:t>
      </w:r>
      <w:r>
        <w:rPr>
          <w:sz w:val="28"/>
          <w:szCs w:val="28"/>
        </w:rPr>
        <w:t xml:space="preserve"> </w:t>
      </w:r>
      <w:r w:rsidRPr="007C0874">
        <w:rPr>
          <w:sz w:val="28"/>
          <w:szCs w:val="28"/>
        </w:rPr>
        <w:t>(руб.).</w:t>
      </w:r>
    </w:p>
    <w:p w:rsidR="004C0F9D" w:rsidRDefault="004C0F9D" w:rsidP="004C0F9D">
      <w:pPr>
        <w:spacing w:line="264" w:lineRule="auto"/>
        <w:ind w:firstLine="567"/>
        <w:jc w:val="both"/>
        <w:rPr>
          <w:sz w:val="28"/>
          <w:szCs w:val="28"/>
        </w:rPr>
      </w:pPr>
    </w:p>
    <w:p w:rsidR="004C0F9D" w:rsidRDefault="004C0F9D" w:rsidP="004C0F9D">
      <w:pPr>
        <w:spacing w:line="264" w:lineRule="auto"/>
        <w:ind w:firstLine="567"/>
        <w:jc w:val="both"/>
        <w:rPr>
          <w:sz w:val="28"/>
          <w:szCs w:val="28"/>
        </w:rPr>
      </w:pPr>
      <w:r w:rsidRPr="008E200E">
        <w:rPr>
          <w:sz w:val="28"/>
          <w:szCs w:val="28"/>
        </w:rPr>
        <w:t>Экономия затрат на заработную плату:</w:t>
      </w:r>
    </w:p>
    <w:p w:rsidR="004C0F9D" w:rsidRDefault="004C0F9D" w:rsidP="004C0F9D">
      <w:pPr>
        <w:spacing w:line="264" w:lineRule="auto"/>
        <w:ind w:firstLine="567"/>
        <w:jc w:val="both"/>
        <w:rPr>
          <w:sz w:val="28"/>
          <w:szCs w:val="28"/>
        </w:rPr>
      </w:pPr>
    </w:p>
    <w:p w:rsidR="004C0F9D" w:rsidRDefault="004C0F9D" w:rsidP="004C0F9D">
      <w:pPr>
        <w:spacing w:line="264" w:lineRule="auto"/>
        <w:ind w:firstLine="3686"/>
        <w:jc w:val="both"/>
        <w:rPr>
          <w:sz w:val="28"/>
          <w:szCs w:val="28"/>
        </w:rPr>
      </w:pPr>
      <w:r w:rsidRPr="001D767A">
        <w:rPr>
          <w:position w:val="-20"/>
          <w:sz w:val="28"/>
          <w:szCs w:val="28"/>
        </w:rPr>
        <w:object w:dxaOrig="1540" w:dyaOrig="440">
          <v:shape id="_x0000_i1077" type="#_x0000_t75" style="width:79.2pt;height:21.6pt" o:ole="" fillcolor="window">
            <v:imagedata r:id="rId179" o:title=""/>
          </v:shape>
          <o:OLEObject Type="Embed" ProgID="Equation.3" ShapeID="_x0000_i1077" DrawAspect="Content" ObjectID="_1525009390" r:id="rId180"/>
        </w:object>
      </w:r>
      <w:r>
        <w:rPr>
          <w:sz w:val="28"/>
          <w:szCs w:val="28"/>
        </w:rPr>
        <w:tab/>
      </w:r>
      <w:r>
        <w:rPr>
          <w:sz w:val="28"/>
          <w:szCs w:val="28"/>
        </w:rPr>
        <w:tab/>
      </w:r>
      <w:r>
        <w:rPr>
          <w:sz w:val="28"/>
          <w:szCs w:val="28"/>
        </w:rPr>
        <w:tab/>
      </w:r>
      <w:r>
        <w:rPr>
          <w:sz w:val="28"/>
          <w:szCs w:val="28"/>
        </w:rPr>
        <w:tab/>
      </w:r>
      <w:r>
        <w:rPr>
          <w:sz w:val="28"/>
          <w:szCs w:val="28"/>
        </w:rPr>
        <w:tab/>
        <w:t xml:space="preserve">  (7.24</w:t>
      </w:r>
      <w:r w:rsidRPr="001D767A">
        <w:rPr>
          <w:sz w:val="28"/>
          <w:szCs w:val="28"/>
        </w:rPr>
        <w:t>)</w:t>
      </w:r>
    </w:p>
    <w:p w:rsidR="004C0F9D" w:rsidRPr="008E200E" w:rsidRDefault="004C0F9D" w:rsidP="004C0F9D">
      <w:pPr>
        <w:spacing w:line="264" w:lineRule="auto"/>
        <w:ind w:firstLine="567"/>
        <w:jc w:val="both"/>
        <w:rPr>
          <w:sz w:val="28"/>
          <w:szCs w:val="28"/>
        </w:rPr>
      </w:pPr>
    </w:p>
    <w:p w:rsidR="004C0F9D" w:rsidRDefault="004C0F9D" w:rsidP="004C0F9D">
      <w:pPr>
        <w:spacing w:line="264" w:lineRule="auto"/>
        <w:ind w:firstLine="567"/>
        <w:jc w:val="both"/>
        <w:rPr>
          <w:sz w:val="28"/>
          <w:szCs w:val="28"/>
        </w:rPr>
      </w:pPr>
      <w:r w:rsidRPr="008E200E">
        <w:rPr>
          <w:sz w:val="28"/>
          <w:szCs w:val="28"/>
        </w:rPr>
        <w:t xml:space="preserve">где </w:t>
      </w:r>
      <w:r w:rsidRPr="00123903">
        <w:rPr>
          <w:i/>
          <w:sz w:val="28"/>
          <w:szCs w:val="28"/>
        </w:rPr>
        <w:t>Сзе</w:t>
      </w:r>
      <w:r w:rsidRPr="008E200E">
        <w:rPr>
          <w:sz w:val="28"/>
          <w:szCs w:val="28"/>
        </w:rPr>
        <w:t xml:space="preserve"> - экономия затрат на заработную плату при решении задач c использованием нового ПО (руб.);</w:t>
      </w:r>
    </w:p>
    <w:p w:rsidR="004C0F9D" w:rsidRDefault="004C0F9D" w:rsidP="004C0F9D">
      <w:pPr>
        <w:spacing w:line="264" w:lineRule="auto"/>
        <w:ind w:firstLine="567"/>
        <w:jc w:val="both"/>
        <w:rPr>
          <w:sz w:val="28"/>
          <w:szCs w:val="28"/>
        </w:rPr>
      </w:pPr>
      <w:r w:rsidRPr="00123903">
        <w:rPr>
          <w:i/>
          <w:sz w:val="28"/>
          <w:szCs w:val="28"/>
        </w:rPr>
        <w:t>А2</w:t>
      </w:r>
      <w:r w:rsidRPr="008E200E">
        <w:rPr>
          <w:sz w:val="28"/>
          <w:szCs w:val="28"/>
        </w:rPr>
        <w:t>–количество типовых задач, решаемых за год (задач).</w:t>
      </w:r>
    </w:p>
    <w:tbl>
      <w:tblPr>
        <w:tblW w:w="4889" w:type="pct"/>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57"/>
        <w:gridCol w:w="1323"/>
        <w:gridCol w:w="1282"/>
        <w:gridCol w:w="1434"/>
        <w:gridCol w:w="1862"/>
      </w:tblGrid>
      <w:tr w:rsidR="004C0F9D" w:rsidRPr="001D767A" w:rsidTr="00F8647D">
        <w:trPr>
          <w:cantSplit/>
        </w:trPr>
        <w:tc>
          <w:tcPr>
            <w:tcW w:w="5000" w:type="pct"/>
            <w:gridSpan w:val="5"/>
            <w:tcBorders>
              <w:top w:val="nil"/>
              <w:left w:val="nil"/>
              <w:bottom w:val="single" w:sz="4" w:space="0" w:color="auto"/>
              <w:right w:val="nil"/>
            </w:tcBorders>
            <w:vAlign w:val="center"/>
          </w:tcPr>
          <w:p w:rsidR="004C0F9D" w:rsidRPr="001D767A" w:rsidRDefault="004C0F9D" w:rsidP="00F8647D">
            <w:pPr>
              <w:tabs>
                <w:tab w:val="left" w:pos="492"/>
              </w:tabs>
              <w:spacing w:line="264" w:lineRule="auto"/>
              <w:ind w:hanging="108"/>
              <w:rPr>
                <w:sz w:val="28"/>
                <w:szCs w:val="28"/>
              </w:rPr>
            </w:pPr>
            <w:r>
              <w:rPr>
                <w:sz w:val="28"/>
                <w:szCs w:val="28"/>
              </w:rPr>
              <w:t>Таблица 7.3</w:t>
            </w:r>
            <w:r w:rsidRPr="001D767A">
              <w:rPr>
                <w:sz w:val="28"/>
                <w:szCs w:val="28"/>
              </w:rPr>
              <w:t xml:space="preserve"> – Исходные данные для определения экономического эффекта</w:t>
            </w:r>
          </w:p>
        </w:tc>
      </w:tr>
      <w:tr w:rsidR="004C0F9D" w:rsidRPr="001D767A" w:rsidTr="00F8647D">
        <w:trPr>
          <w:cantSplit/>
        </w:trPr>
        <w:tc>
          <w:tcPr>
            <w:tcW w:w="1847" w:type="pct"/>
            <w:vMerge w:val="restar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F8647D">
            <w:pPr>
              <w:spacing w:line="264" w:lineRule="auto"/>
              <w:rPr>
                <w:sz w:val="28"/>
                <w:szCs w:val="28"/>
              </w:rPr>
            </w:pPr>
            <w:r w:rsidRPr="001D767A">
              <w:rPr>
                <w:sz w:val="28"/>
                <w:szCs w:val="28"/>
              </w:rPr>
              <w:t>Наименование показателей</w:t>
            </w:r>
          </w:p>
        </w:tc>
        <w:tc>
          <w:tcPr>
            <w:tcW w:w="707" w:type="pct"/>
            <w:vMerge w:val="restar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F8647D">
            <w:pPr>
              <w:spacing w:line="264" w:lineRule="auto"/>
              <w:jc w:val="center"/>
              <w:rPr>
                <w:sz w:val="28"/>
                <w:szCs w:val="28"/>
              </w:rPr>
            </w:pPr>
            <w:r w:rsidRPr="001D767A">
              <w:rPr>
                <w:sz w:val="28"/>
                <w:szCs w:val="28"/>
              </w:rPr>
              <w:t>Обозна-чение</w:t>
            </w:r>
          </w:p>
        </w:tc>
        <w:tc>
          <w:tcPr>
            <w:tcW w:w="685" w:type="pct"/>
            <w:vMerge w:val="restar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F8647D">
            <w:pPr>
              <w:spacing w:line="264" w:lineRule="auto"/>
              <w:jc w:val="center"/>
              <w:rPr>
                <w:sz w:val="28"/>
                <w:szCs w:val="28"/>
              </w:rPr>
            </w:pPr>
            <w:r>
              <w:rPr>
                <w:sz w:val="28"/>
                <w:szCs w:val="28"/>
              </w:rPr>
              <w:t>Ед. измер.</w:t>
            </w:r>
          </w:p>
        </w:tc>
        <w:tc>
          <w:tcPr>
            <w:tcW w:w="1761" w:type="pct"/>
            <w:gridSpan w:val="2"/>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F8647D">
            <w:pPr>
              <w:spacing w:line="264" w:lineRule="auto"/>
              <w:jc w:val="center"/>
              <w:rPr>
                <w:sz w:val="28"/>
                <w:szCs w:val="28"/>
              </w:rPr>
            </w:pPr>
            <w:r w:rsidRPr="001D767A">
              <w:rPr>
                <w:sz w:val="28"/>
                <w:szCs w:val="28"/>
              </w:rPr>
              <w:t>Значение показателя</w:t>
            </w:r>
          </w:p>
        </w:tc>
      </w:tr>
      <w:tr w:rsidR="004C0F9D" w:rsidRPr="001D767A" w:rsidTr="00F8647D">
        <w:trPr>
          <w:cantSplit/>
        </w:trPr>
        <w:tc>
          <w:tcPr>
            <w:tcW w:w="1847" w:type="pct"/>
            <w:vMerge/>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F8647D">
            <w:pPr>
              <w:spacing w:line="264" w:lineRule="auto"/>
              <w:rPr>
                <w:sz w:val="28"/>
                <w:szCs w:val="28"/>
              </w:rPr>
            </w:pPr>
          </w:p>
        </w:tc>
        <w:tc>
          <w:tcPr>
            <w:tcW w:w="707" w:type="pct"/>
            <w:vMerge/>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F8647D">
            <w:pPr>
              <w:spacing w:line="264" w:lineRule="auto"/>
              <w:rPr>
                <w:sz w:val="28"/>
                <w:szCs w:val="28"/>
              </w:rPr>
            </w:pPr>
          </w:p>
        </w:tc>
        <w:tc>
          <w:tcPr>
            <w:tcW w:w="685" w:type="pct"/>
            <w:vMerge/>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F8647D">
            <w:pPr>
              <w:spacing w:line="264" w:lineRule="auto"/>
              <w:rPr>
                <w:sz w:val="28"/>
                <w:szCs w:val="28"/>
              </w:rPr>
            </w:pP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F8647D">
            <w:pPr>
              <w:spacing w:line="264" w:lineRule="auto"/>
              <w:jc w:val="center"/>
              <w:rPr>
                <w:sz w:val="28"/>
                <w:szCs w:val="28"/>
              </w:rPr>
            </w:pPr>
            <w:r w:rsidRPr="001D767A">
              <w:rPr>
                <w:sz w:val="28"/>
                <w:szCs w:val="28"/>
              </w:rPr>
              <w:t>в базовом варианте</w:t>
            </w:r>
          </w:p>
        </w:tc>
        <w:tc>
          <w:tcPr>
            <w:tcW w:w="995" w:type="pct"/>
            <w:tcBorders>
              <w:top w:val="single" w:sz="4" w:space="0" w:color="auto"/>
              <w:left w:val="single" w:sz="4" w:space="0" w:color="auto"/>
              <w:bottom w:val="single" w:sz="4" w:space="0" w:color="auto"/>
              <w:right w:val="single" w:sz="4" w:space="0" w:color="auto"/>
            </w:tcBorders>
            <w:hideMark/>
          </w:tcPr>
          <w:p w:rsidR="004C0F9D" w:rsidRPr="001D767A" w:rsidRDefault="004C0F9D" w:rsidP="00F8647D">
            <w:pPr>
              <w:spacing w:line="264" w:lineRule="auto"/>
              <w:jc w:val="center"/>
              <w:rPr>
                <w:sz w:val="28"/>
                <w:szCs w:val="28"/>
              </w:rPr>
            </w:pPr>
            <w:r w:rsidRPr="001D767A">
              <w:rPr>
                <w:sz w:val="28"/>
                <w:szCs w:val="28"/>
              </w:rPr>
              <w:t>в новом варианте</w:t>
            </w:r>
          </w:p>
        </w:tc>
      </w:tr>
      <w:tr w:rsidR="004C0F9D" w:rsidRPr="001D767A" w:rsidTr="00F8647D">
        <w:trPr>
          <w:cantSplit/>
        </w:trPr>
        <w:tc>
          <w:tcPr>
            <w:tcW w:w="184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F8647D">
            <w:pPr>
              <w:spacing w:line="264" w:lineRule="auto"/>
              <w:jc w:val="center"/>
              <w:rPr>
                <w:sz w:val="28"/>
                <w:szCs w:val="28"/>
              </w:rPr>
            </w:pPr>
            <w:r w:rsidRPr="001D767A">
              <w:rPr>
                <w:sz w:val="28"/>
                <w:szCs w:val="28"/>
              </w:rPr>
              <w:t>1</w:t>
            </w:r>
          </w:p>
        </w:tc>
        <w:tc>
          <w:tcPr>
            <w:tcW w:w="70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F8647D">
            <w:pPr>
              <w:spacing w:line="264" w:lineRule="auto"/>
              <w:jc w:val="center"/>
              <w:rPr>
                <w:sz w:val="28"/>
                <w:szCs w:val="28"/>
              </w:rPr>
            </w:pPr>
            <w:r w:rsidRPr="001D767A">
              <w:rPr>
                <w:sz w:val="28"/>
                <w:szCs w:val="28"/>
              </w:rPr>
              <w:t>2</w:t>
            </w:r>
          </w:p>
        </w:tc>
        <w:tc>
          <w:tcPr>
            <w:tcW w:w="68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F8647D">
            <w:pPr>
              <w:spacing w:line="264" w:lineRule="auto"/>
              <w:jc w:val="center"/>
              <w:rPr>
                <w:sz w:val="28"/>
                <w:szCs w:val="28"/>
              </w:rPr>
            </w:pPr>
            <w:r w:rsidRPr="001D767A">
              <w:rPr>
                <w:sz w:val="28"/>
                <w:szCs w:val="28"/>
              </w:rPr>
              <w:t>3</w:t>
            </w:r>
          </w:p>
        </w:tc>
        <w:tc>
          <w:tcPr>
            <w:tcW w:w="766"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F8647D">
            <w:pPr>
              <w:spacing w:line="264" w:lineRule="auto"/>
              <w:jc w:val="center"/>
              <w:rPr>
                <w:sz w:val="28"/>
                <w:szCs w:val="28"/>
              </w:rPr>
            </w:pPr>
            <w:r w:rsidRPr="001D767A">
              <w:rPr>
                <w:sz w:val="28"/>
                <w:szCs w:val="28"/>
              </w:rPr>
              <w:t>4</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F8647D">
            <w:pPr>
              <w:spacing w:line="264" w:lineRule="auto"/>
              <w:jc w:val="center"/>
              <w:rPr>
                <w:sz w:val="28"/>
                <w:szCs w:val="28"/>
              </w:rPr>
            </w:pPr>
            <w:r w:rsidRPr="001D767A">
              <w:rPr>
                <w:sz w:val="28"/>
                <w:szCs w:val="28"/>
              </w:rPr>
              <w:t>5</w:t>
            </w:r>
          </w:p>
        </w:tc>
      </w:tr>
      <w:tr w:rsidR="004C0F9D" w:rsidRPr="001D767A" w:rsidTr="00F8647D">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F8647D">
            <w:pPr>
              <w:spacing w:line="264" w:lineRule="auto"/>
              <w:jc w:val="both"/>
              <w:rPr>
                <w:sz w:val="28"/>
                <w:szCs w:val="28"/>
              </w:rPr>
            </w:pPr>
            <w:r w:rsidRPr="001D767A">
              <w:rPr>
                <w:sz w:val="28"/>
                <w:szCs w:val="28"/>
              </w:rPr>
              <w:t xml:space="preserve">Капитальные вложения, включая затраты пользователя на приобретение </w:t>
            </w:r>
            <w:r>
              <w:rPr>
                <w:sz w:val="28"/>
                <w:szCs w:val="28"/>
              </w:rPr>
              <w:t>ПО</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F8647D">
            <w:pPr>
              <w:spacing w:line="264" w:lineRule="auto"/>
              <w:jc w:val="center"/>
              <w:rPr>
                <w:sz w:val="28"/>
                <w:szCs w:val="28"/>
              </w:rPr>
            </w:pPr>
            <w:r w:rsidRPr="001D767A">
              <w:rPr>
                <w:sz w:val="28"/>
                <w:szCs w:val="28"/>
              </w:rPr>
              <w:t>К</w:t>
            </w:r>
            <w:r w:rsidRPr="001D767A">
              <w:rPr>
                <w:sz w:val="28"/>
                <w:szCs w:val="28"/>
                <w:vertAlign w:val="subscript"/>
              </w:rPr>
              <w:t>пр</w:t>
            </w:r>
          </w:p>
        </w:tc>
        <w:tc>
          <w:tcPr>
            <w:tcW w:w="68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F8647D">
            <w:pPr>
              <w:spacing w:line="264" w:lineRule="auto"/>
              <w:jc w:val="center"/>
              <w:rPr>
                <w:sz w:val="28"/>
                <w:szCs w:val="28"/>
              </w:rPr>
            </w:pPr>
            <w:r w:rsidRPr="001D767A">
              <w:rPr>
                <w:sz w:val="28"/>
                <w:szCs w:val="28"/>
              </w:rPr>
              <w:t>руб.</w:t>
            </w: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F8647D">
            <w:pPr>
              <w:spacing w:line="264" w:lineRule="auto"/>
              <w:jc w:val="center"/>
              <w:rPr>
                <w:sz w:val="28"/>
                <w:szCs w:val="28"/>
              </w:rPr>
            </w:pPr>
            <w:r w:rsidRPr="001D767A">
              <w:rPr>
                <w:sz w:val="28"/>
                <w:szCs w:val="28"/>
              </w:rPr>
              <w:t>-</w:t>
            </w:r>
          </w:p>
        </w:tc>
        <w:tc>
          <w:tcPr>
            <w:tcW w:w="99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F8647D">
            <w:pPr>
              <w:spacing w:line="264" w:lineRule="auto"/>
              <w:jc w:val="center"/>
              <w:rPr>
                <w:sz w:val="28"/>
                <w:szCs w:val="28"/>
              </w:rPr>
            </w:pPr>
            <w:r>
              <w:rPr>
                <w:sz w:val="28"/>
                <w:szCs w:val="28"/>
              </w:rPr>
              <w:t>277 979 640</w:t>
            </w:r>
          </w:p>
        </w:tc>
      </w:tr>
      <w:tr w:rsidR="004C0F9D" w:rsidRPr="001D767A" w:rsidTr="00F8647D">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F8647D">
            <w:pPr>
              <w:spacing w:line="264" w:lineRule="auto"/>
              <w:jc w:val="both"/>
              <w:rPr>
                <w:sz w:val="28"/>
                <w:szCs w:val="28"/>
              </w:rPr>
            </w:pPr>
            <w:r w:rsidRPr="001D767A">
              <w:rPr>
                <w:sz w:val="28"/>
                <w:szCs w:val="28"/>
              </w:rPr>
              <w:t xml:space="preserve">Затраты на освоение </w:t>
            </w:r>
            <w:r>
              <w:rPr>
                <w:sz w:val="28"/>
                <w:szCs w:val="28"/>
              </w:rPr>
              <w:t>ПО</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F8647D">
            <w:pPr>
              <w:spacing w:line="264" w:lineRule="auto"/>
              <w:jc w:val="center"/>
              <w:rPr>
                <w:sz w:val="28"/>
                <w:szCs w:val="28"/>
              </w:rPr>
            </w:pPr>
            <w:r w:rsidRPr="001D767A">
              <w:rPr>
                <w:sz w:val="28"/>
                <w:szCs w:val="28"/>
              </w:rPr>
              <w:t>К</w:t>
            </w:r>
            <w:r w:rsidRPr="001D767A">
              <w:rPr>
                <w:sz w:val="28"/>
                <w:szCs w:val="28"/>
                <w:vertAlign w:val="subscript"/>
              </w:rPr>
              <w:t>ос</w:t>
            </w:r>
          </w:p>
        </w:tc>
        <w:tc>
          <w:tcPr>
            <w:tcW w:w="68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F8647D">
            <w:pPr>
              <w:spacing w:line="264" w:lineRule="auto"/>
              <w:jc w:val="center"/>
              <w:rPr>
                <w:sz w:val="28"/>
                <w:szCs w:val="28"/>
              </w:rPr>
            </w:pPr>
            <w:r w:rsidRPr="001D767A">
              <w:rPr>
                <w:sz w:val="28"/>
                <w:szCs w:val="28"/>
              </w:rPr>
              <w:t>руб.</w:t>
            </w: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F8647D">
            <w:pPr>
              <w:spacing w:line="264" w:lineRule="auto"/>
              <w:jc w:val="center"/>
              <w:rPr>
                <w:sz w:val="28"/>
                <w:szCs w:val="28"/>
              </w:rPr>
            </w:pPr>
            <w:r w:rsidRPr="001D767A">
              <w:rPr>
                <w:sz w:val="28"/>
                <w:szCs w:val="28"/>
              </w:rPr>
              <w:t>-</w:t>
            </w:r>
          </w:p>
        </w:tc>
        <w:tc>
          <w:tcPr>
            <w:tcW w:w="99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F8647D">
            <w:pPr>
              <w:spacing w:line="264" w:lineRule="auto"/>
              <w:jc w:val="center"/>
              <w:rPr>
                <w:sz w:val="28"/>
                <w:szCs w:val="28"/>
              </w:rPr>
            </w:pPr>
            <w:r>
              <w:rPr>
                <w:sz w:val="28"/>
                <w:szCs w:val="28"/>
              </w:rPr>
              <w:t>19 855 688</w:t>
            </w:r>
          </w:p>
        </w:tc>
      </w:tr>
      <w:tr w:rsidR="004C0F9D" w:rsidRPr="001D767A" w:rsidTr="00F8647D">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F8647D">
            <w:pPr>
              <w:spacing w:line="264" w:lineRule="auto"/>
              <w:jc w:val="both"/>
              <w:rPr>
                <w:sz w:val="28"/>
                <w:szCs w:val="28"/>
              </w:rPr>
            </w:pPr>
            <w:r w:rsidRPr="001D767A">
              <w:rPr>
                <w:sz w:val="28"/>
                <w:szCs w:val="28"/>
              </w:rPr>
              <w:t xml:space="preserve">Затраты на сопровождение </w:t>
            </w:r>
            <w:r>
              <w:rPr>
                <w:sz w:val="28"/>
                <w:szCs w:val="28"/>
              </w:rPr>
              <w:t>ПО</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F8647D">
            <w:pPr>
              <w:spacing w:line="264" w:lineRule="auto"/>
              <w:jc w:val="center"/>
              <w:rPr>
                <w:sz w:val="28"/>
                <w:szCs w:val="28"/>
              </w:rPr>
            </w:pPr>
            <w:r w:rsidRPr="001D767A">
              <w:rPr>
                <w:sz w:val="28"/>
                <w:szCs w:val="28"/>
              </w:rPr>
              <w:t>К</w:t>
            </w:r>
            <w:r w:rsidRPr="001D767A">
              <w:rPr>
                <w:sz w:val="28"/>
                <w:szCs w:val="28"/>
                <w:vertAlign w:val="subscript"/>
              </w:rPr>
              <w:t>с</w:t>
            </w:r>
          </w:p>
        </w:tc>
        <w:tc>
          <w:tcPr>
            <w:tcW w:w="68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F8647D">
            <w:pPr>
              <w:spacing w:line="264" w:lineRule="auto"/>
              <w:jc w:val="center"/>
              <w:rPr>
                <w:sz w:val="28"/>
                <w:szCs w:val="28"/>
              </w:rPr>
            </w:pPr>
            <w:r w:rsidRPr="001D767A">
              <w:rPr>
                <w:sz w:val="28"/>
                <w:szCs w:val="28"/>
              </w:rPr>
              <w:t>руб.</w:t>
            </w: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F8647D">
            <w:pPr>
              <w:spacing w:line="264" w:lineRule="auto"/>
              <w:jc w:val="center"/>
              <w:rPr>
                <w:sz w:val="28"/>
                <w:szCs w:val="28"/>
              </w:rPr>
            </w:pPr>
            <w:r w:rsidRPr="001D767A">
              <w:rPr>
                <w:sz w:val="28"/>
                <w:szCs w:val="28"/>
              </w:rPr>
              <w:t>-</w:t>
            </w:r>
          </w:p>
        </w:tc>
        <w:tc>
          <w:tcPr>
            <w:tcW w:w="99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F8647D">
            <w:pPr>
              <w:spacing w:line="264" w:lineRule="auto"/>
              <w:jc w:val="center"/>
              <w:rPr>
                <w:sz w:val="28"/>
                <w:szCs w:val="28"/>
              </w:rPr>
            </w:pPr>
            <w:r>
              <w:rPr>
                <w:snapToGrid w:val="0"/>
                <w:sz w:val="28"/>
                <w:szCs w:val="28"/>
              </w:rPr>
              <w:t>39 711 377</w:t>
            </w:r>
          </w:p>
        </w:tc>
      </w:tr>
      <w:tr w:rsidR="004C0F9D" w:rsidRPr="001D767A" w:rsidTr="00F8647D">
        <w:trPr>
          <w:cantSplit/>
        </w:trPr>
        <w:tc>
          <w:tcPr>
            <w:tcW w:w="1847" w:type="pct"/>
            <w:tcBorders>
              <w:top w:val="single" w:sz="4" w:space="0" w:color="auto"/>
              <w:left w:val="single" w:sz="4" w:space="0" w:color="auto"/>
              <w:bottom w:val="nil"/>
              <w:right w:val="single" w:sz="4" w:space="0" w:color="auto"/>
            </w:tcBorders>
            <w:vAlign w:val="center"/>
            <w:hideMark/>
          </w:tcPr>
          <w:p w:rsidR="004C0F9D" w:rsidRPr="001D767A" w:rsidRDefault="004C0F9D" w:rsidP="00F8647D">
            <w:pPr>
              <w:spacing w:line="264" w:lineRule="auto"/>
              <w:jc w:val="both"/>
              <w:rPr>
                <w:sz w:val="28"/>
                <w:szCs w:val="28"/>
              </w:rPr>
            </w:pPr>
            <w:r w:rsidRPr="001D767A">
              <w:rPr>
                <w:sz w:val="28"/>
                <w:szCs w:val="28"/>
              </w:rPr>
              <w:t xml:space="preserve">Затраты на пополнение оборотных средств в связи с эксплуатацией нового </w:t>
            </w:r>
            <w:r>
              <w:rPr>
                <w:sz w:val="28"/>
                <w:szCs w:val="28"/>
              </w:rPr>
              <w:t>ПО</w:t>
            </w:r>
          </w:p>
        </w:tc>
        <w:tc>
          <w:tcPr>
            <w:tcW w:w="707" w:type="pct"/>
            <w:tcBorders>
              <w:top w:val="single" w:sz="4" w:space="0" w:color="auto"/>
              <w:left w:val="single" w:sz="4" w:space="0" w:color="auto"/>
              <w:bottom w:val="nil"/>
              <w:right w:val="single" w:sz="4" w:space="0" w:color="auto"/>
            </w:tcBorders>
            <w:vAlign w:val="center"/>
            <w:hideMark/>
          </w:tcPr>
          <w:p w:rsidR="004C0F9D" w:rsidRPr="001D767A" w:rsidRDefault="004C0F9D" w:rsidP="00F8647D">
            <w:pPr>
              <w:spacing w:line="264" w:lineRule="auto"/>
              <w:jc w:val="center"/>
              <w:rPr>
                <w:sz w:val="28"/>
                <w:szCs w:val="28"/>
              </w:rPr>
            </w:pPr>
            <w:r w:rsidRPr="001D767A">
              <w:rPr>
                <w:sz w:val="28"/>
                <w:szCs w:val="28"/>
              </w:rPr>
              <w:t>К</w:t>
            </w:r>
            <w:r w:rsidRPr="001D767A">
              <w:rPr>
                <w:sz w:val="28"/>
                <w:szCs w:val="28"/>
                <w:vertAlign w:val="subscript"/>
              </w:rPr>
              <w:t>об</w:t>
            </w:r>
          </w:p>
        </w:tc>
        <w:tc>
          <w:tcPr>
            <w:tcW w:w="685" w:type="pct"/>
            <w:tcBorders>
              <w:top w:val="single" w:sz="4" w:space="0" w:color="auto"/>
              <w:left w:val="single" w:sz="4" w:space="0" w:color="auto"/>
              <w:bottom w:val="nil"/>
              <w:right w:val="single" w:sz="4" w:space="0" w:color="auto"/>
            </w:tcBorders>
            <w:vAlign w:val="center"/>
            <w:hideMark/>
          </w:tcPr>
          <w:p w:rsidR="004C0F9D" w:rsidRPr="001D767A" w:rsidRDefault="004C0F9D" w:rsidP="00F8647D">
            <w:pPr>
              <w:spacing w:line="264" w:lineRule="auto"/>
              <w:jc w:val="center"/>
              <w:rPr>
                <w:sz w:val="28"/>
                <w:szCs w:val="28"/>
              </w:rPr>
            </w:pPr>
            <w:r w:rsidRPr="001D767A">
              <w:rPr>
                <w:sz w:val="28"/>
                <w:szCs w:val="28"/>
              </w:rPr>
              <w:t>руб.</w:t>
            </w:r>
          </w:p>
        </w:tc>
        <w:tc>
          <w:tcPr>
            <w:tcW w:w="766" w:type="pct"/>
            <w:tcBorders>
              <w:top w:val="single" w:sz="4" w:space="0" w:color="auto"/>
              <w:left w:val="single" w:sz="4" w:space="0" w:color="auto"/>
              <w:bottom w:val="nil"/>
              <w:right w:val="single" w:sz="4" w:space="0" w:color="auto"/>
            </w:tcBorders>
            <w:vAlign w:val="center"/>
            <w:hideMark/>
          </w:tcPr>
          <w:p w:rsidR="004C0F9D" w:rsidRPr="001D767A" w:rsidRDefault="004C0F9D" w:rsidP="00F8647D">
            <w:pPr>
              <w:spacing w:line="264" w:lineRule="auto"/>
              <w:jc w:val="center"/>
              <w:rPr>
                <w:sz w:val="28"/>
                <w:szCs w:val="28"/>
              </w:rPr>
            </w:pPr>
            <w:r w:rsidRPr="001D767A">
              <w:rPr>
                <w:sz w:val="28"/>
                <w:szCs w:val="28"/>
              </w:rPr>
              <w:t>-</w:t>
            </w:r>
          </w:p>
        </w:tc>
        <w:tc>
          <w:tcPr>
            <w:tcW w:w="995" w:type="pct"/>
            <w:tcBorders>
              <w:top w:val="single" w:sz="4" w:space="0" w:color="auto"/>
              <w:left w:val="single" w:sz="4" w:space="0" w:color="auto"/>
              <w:bottom w:val="nil"/>
              <w:right w:val="single" w:sz="4" w:space="0" w:color="auto"/>
            </w:tcBorders>
            <w:vAlign w:val="center"/>
            <w:hideMark/>
          </w:tcPr>
          <w:p w:rsidR="004C0F9D" w:rsidRPr="001D767A" w:rsidRDefault="004C0F9D" w:rsidP="00F8647D">
            <w:pPr>
              <w:spacing w:line="264" w:lineRule="auto"/>
              <w:jc w:val="center"/>
              <w:rPr>
                <w:sz w:val="28"/>
                <w:szCs w:val="28"/>
              </w:rPr>
            </w:pPr>
            <w:r w:rsidRPr="00EF239C">
              <w:rPr>
                <w:sz w:val="28"/>
                <w:szCs w:val="28"/>
              </w:rPr>
              <w:t>880</w:t>
            </w:r>
            <w:r>
              <w:rPr>
                <w:sz w:val="28"/>
                <w:szCs w:val="28"/>
              </w:rPr>
              <w:t xml:space="preserve"> </w:t>
            </w:r>
            <w:r w:rsidRPr="00EF239C">
              <w:rPr>
                <w:sz w:val="28"/>
                <w:szCs w:val="28"/>
              </w:rPr>
              <w:t>000</w:t>
            </w:r>
          </w:p>
        </w:tc>
      </w:tr>
      <w:tr w:rsidR="004C0F9D" w:rsidRPr="001D767A" w:rsidTr="00F8647D">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F8647D">
            <w:pPr>
              <w:spacing w:line="264" w:lineRule="auto"/>
              <w:jc w:val="both"/>
              <w:rPr>
                <w:sz w:val="28"/>
                <w:szCs w:val="28"/>
              </w:rPr>
            </w:pPr>
            <w:r w:rsidRPr="001D767A">
              <w:rPr>
                <w:sz w:val="28"/>
                <w:szCs w:val="28"/>
              </w:rPr>
              <w:lastRenderedPageBreak/>
              <w:t>Коэффициент начислений на зарплату</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F8647D">
            <w:pPr>
              <w:spacing w:line="264" w:lineRule="auto"/>
              <w:jc w:val="center"/>
              <w:rPr>
                <w:sz w:val="28"/>
                <w:szCs w:val="28"/>
              </w:rPr>
            </w:pPr>
            <w:r w:rsidRPr="001D767A">
              <w:rPr>
                <w:sz w:val="28"/>
                <w:szCs w:val="28"/>
              </w:rPr>
              <w:t>К</w:t>
            </w:r>
            <w:r w:rsidRPr="001D767A">
              <w:rPr>
                <w:sz w:val="28"/>
                <w:szCs w:val="28"/>
                <w:vertAlign w:val="subscript"/>
              </w:rPr>
              <w:t>нз</w:t>
            </w:r>
          </w:p>
        </w:tc>
        <w:tc>
          <w:tcPr>
            <w:tcW w:w="68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F8647D">
            <w:pPr>
              <w:spacing w:line="264" w:lineRule="auto"/>
              <w:jc w:val="center"/>
              <w:rPr>
                <w:sz w:val="28"/>
                <w:szCs w:val="28"/>
              </w:rPr>
            </w:pP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F8647D">
            <w:pPr>
              <w:spacing w:line="264" w:lineRule="auto"/>
              <w:jc w:val="center"/>
              <w:rPr>
                <w:sz w:val="28"/>
                <w:szCs w:val="28"/>
              </w:rPr>
            </w:pPr>
            <w:r w:rsidRPr="001D767A">
              <w:rPr>
                <w:sz w:val="28"/>
                <w:szCs w:val="28"/>
              </w:rPr>
              <w:t>1,5</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F8647D">
            <w:pPr>
              <w:spacing w:line="264" w:lineRule="auto"/>
              <w:jc w:val="center"/>
              <w:rPr>
                <w:sz w:val="28"/>
                <w:szCs w:val="28"/>
              </w:rPr>
            </w:pPr>
            <w:r w:rsidRPr="001D767A">
              <w:rPr>
                <w:sz w:val="28"/>
                <w:szCs w:val="28"/>
              </w:rPr>
              <w:t>1,5</w:t>
            </w:r>
          </w:p>
        </w:tc>
      </w:tr>
      <w:tr w:rsidR="004C0F9D" w:rsidRPr="001D767A" w:rsidTr="00F8647D">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F8647D">
            <w:pPr>
              <w:spacing w:line="264" w:lineRule="auto"/>
              <w:jc w:val="both"/>
              <w:rPr>
                <w:sz w:val="28"/>
                <w:szCs w:val="28"/>
              </w:rPr>
            </w:pPr>
            <w:r w:rsidRPr="001D767A">
              <w:rPr>
                <w:sz w:val="28"/>
                <w:szCs w:val="28"/>
              </w:rPr>
              <w:t>Количество типовых задач, решаемых за год</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F8647D">
            <w:pPr>
              <w:spacing w:line="264" w:lineRule="auto"/>
              <w:jc w:val="center"/>
              <w:rPr>
                <w:sz w:val="28"/>
                <w:szCs w:val="28"/>
              </w:rPr>
            </w:pPr>
            <w:r w:rsidRPr="001D767A">
              <w:rPr>
                <w:sz w:val="28"/>
                <w:szCs w:val="28"/>
              </w:rPr>
              <w:t>З</w:t>
            </w:r>
            <w:r w:rsidRPr="001D767A">
              <w:rPr>
                <w:sz w:val="28"/>
                <w:szCs w:val="28"/>
                <w:vertAlign w:val="subscript"/>
              </w:rPr>
              <w:t>т</w:t>
            </w:r>
          </w:p>
        </w:tc>
        <w:tc>
          <w:tcPr>
            <w:tcW w:w="68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F8647D">
            <w:pPr>
              <w:spacing w:line="264" w:lineRule="auto"/>
              <w:jc w:val="center"/>
              <w:rPr>
                <w:sz w:val="28"/>
                <w:szCs w:val="28"/>
              </w:rPr>
            </w:pPr>
            <w:r w:rsidRPr="001D767A">
              <w:rPr>
                <w:sz w:val="28"/>
                <w:szCs w:val="28"/>
              </w:rPr>
              <w:t>задача</w:t>
            </w: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F8647D">
            <w:pPr>
              <w:spacing w:line="264" w:lineRule="auto"/>
              <w:jc w:val="center"/>
              <w:rPr>
                <w:sz w:val="28"/>
                <w:szCs w:val="28"/>
              </w:rPr>
            </w:pPr>
            <w:r w:rsidRPr="001D767A">
              <w:rPr>
                <w:sz w:val="28"/>
                <w:szCs w:val="28"/>
              </w:rPr>
              <w:t xml:space="preserve">1 </w:t>
            </w:r>
            <w:r>
              <w:rPr>
                <w:sz w:val="28"/>
                <w:szCs w:val="28"/>
                <w:lang w:val="en-US"/>
              </w:rPr>
              <w:t>9</w:t>
            </w:r>
            <w:r w:rsidRPr="001D767A">
              <w:rPr>
                <w:sz w:val="28"/>
                <w:szCs w:val="28"/>
              </w:rPr>
              <w:t>00</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F8647D">
            <w:pPr>
              <w:spacing w:line="264" w:lineRule="auto"/>
              <w:jc w:val="center"/>
              <w:rPr>
                <w:sz w:val="28"/>
                <w:szCs w:val="28"/>
              </w:rPr>
            </w:pPr>
            <w:r>
              <w:rPr>
                <w:sz w:val="28"/>
                <w:szCs w:val="28"/>
              </w:rPr>
              <w:t>1 9</w:t>
            </w:r>
            <w:r w:rsidRPr="001D767A">
              <w:rPr>
                <w:sz w:val="28"/>
                <w:szCs w:val="28"/>
              </w:rPr>
              <w:t>00</w:t>
            </w:r>
          </w:p>
        </w:tc>
      </w:tr>
      <w:tr w:rsidR="004C0F9D" w:rsidRPr="001D767A" w:rsidTr="00F8647D">
        <w:trPr>
          <w:cantSplit/>
        </w:trPr>
        <w:tc>
          <w:tcPr>
            <w:tcW w:w="184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F8647D">
            <w:pPr>
              <w:spacing w:line="264" w:lineRule="auto"/>
              <w:jc w:val="both"/>
              <w:rPr>
                <w:sz w:val="28"/>
                <w:szCs w:val="28"/>
              </w:rPr>
            </w:pPr>
            <w:r w:rsidRPr="001D767A">
              <w:rPr>
                <w:sz w:val="28"/>
                <w:szCs w:val="28"/>
              </w:rPr>
              <w:t xml:space="preserve">Средняя трудоемкость работ </w:t>
            </w:r>
          </w:p>
        </w:tc>
        <w:tc>
          <w:tcPr>
            <w:tcW w:w="70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F8647D">
            <w:pPr>
              <w:spacing w:line="264" w:lineRule="auto"/>
              <w:jc w:val="center"/>
              <w:rPr>
                <w:sz w:val="28"/>
                <w:szCs w:val="28"/>
              </w:rPr>
            </w:pPr>
            <w:r w:rsidRPr="001D767A">
              <w:rPr>
                <w:sz w:val="28"/>
                <w:szCs w:val="28"/>
              </w:rPr>
              <w:t>Т</w:t>
            </w:r>
            <w:r w:rsidRPr="001D767A">
              <w:rPr>
                <w:sz w:val="28"/>
                <w:szCs w:val="28"/>
                <w:vertAlign w:val="subscript"/>
              </w:rPr>
              <w:t>с1</w:t>
            </w:r>
            <w:r w:rsidRPr="001D767A">
              <w:rPr>
                <w:sz w:val="28"/>
                <w:szCs w:val="28"/>
              </w:rPr>
              <w:t>, Т</w:t>
            </w:r>
            <w:r w:rsidRPr="001D767A">
              <w:rPr>
                <w:sz w:val="28"/>
                <w:szCs w:val="28"/>
                <w:vertAlign w:val="subscript"/>
              </w:rPr>
              <w:t>с2</w:t>
            </w:r>
          </w:p>
        </w:tc>
        <w:tc>
          <w:tcPr>
            <w:tcW w:w="68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F8647D">
            <w:pPr>
              <w:spacing w:line="264" w:lineRule="auto"/>
              <w:jc w:val="center"/>
              <w:rPr>
                <w:sz w:val="28"/>
                <w:szCs w:val="28"/>
              </w:rPr>
            </w:pPr>
            <w:r w:rsidRPr="001D767A">
              <w:rPr>
                <w:sz w:val="28"/>
                <w:szCs w:val="28"/>
              </w:rPr>
              <w:t>чел.-час на задачу</w:t>
            </w:r>
          </w:p>
        </w:tc>
        <w:tc>
          <w:tcPr>
            <w:tcW w:w="766"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F8647D">
            <w:pPr>
              <w:spacing w:line="264" w:lineRule="auto"/>
              <w:jc w:val="center"/>
              <w:rPr>
                <w:sz w:val="28"/>
                <w:szCs w:val="28"/>
              </w:rPr>
            </w:pPr>
            <w:r>
              <w:rPr>
                <w:sz w:val="28"/>
                <w:szCs w:val="28"/>
              </w:rPr>
              <w:t>6</w:t>
            </w:r>
            <w:r w:rsidRPr="001D767A">
              <w:rPr>
                <w:sz w:val="28"/>
                <w:szCs w:val="28"/>
              </w:rPr>
              <w:t>.5</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F8647D">
            <w:pPr>
              <w:spacing w:line="264" w:lineRule="auto"/>
              <w:jc w:val="center"/>
              <w:rPr>
                <w:sz w:val="28"/>
                <w:szCs w:val="28"/>
              </w:rPr>
            </w:pPr>
            <w:r>
              <w:rPr>
                <w:sz w:val="28"/>
                <w:szCs w:val="28"/>
              </w:rPr>
              <w:t>1</w:t>
            </w:r>
            <w:r w:rsidRPr="001D767A">
              <w:rPr>
                <w:sz w:val="28"/>
                <w:szCs w:val="28"/>
              </w:rPr>
              <w:t>.5</w:t>
            </w:r>
          </w:p>
        </w:tc>
      </w:tr>
      <w:tr w:rsidR="004C0F9D" w:rsidRPr="001D767A" w:rsidTr="00F8647D">
        <w:trPr>
          <w:cantSplit/>
        </w:trPr>
        <w:tc>
          <w:tcPr>
            <w:tcW w:w="184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F8647D">
            <w:pPr>
              <w:spacing w:line="264" w:lineRule="auto"/>
              <w:jc w:val="both"/>
              <w:rPr>
                <w:sz w:val="28"/>
                <w:szCs w:val="28"/>
              </w:rPr>
            </w:pPr>
            <w:r w:rsidRPr="001D767A">
              <w:rPr>
                <w:sz w:val="28"/>
                <w:szCs w:val="28"/>
              </w:rPr>
              <w:t xml:space="preserve">Цена 1-го часа </w:t>
            </w:r>
            <w:r>
              <w:rPr>
                <w:sz w:val="28"/>
                <w:szCs w:val="28"/>
              </w:rPr>
              <w:t>простоя системы</w:t>
            </w:r>
          </w:p>
        </w:tc>
        <w:tc>
          <w:tcPr>
            <w:tcW w:w="70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F8647D">
            <w:pPr>
              <w:spacing w:line="264" w:lineRule="auto"/>
              <w:jc w:val="center"/>
              <w:rPr>
                <w:sz w:val="28"/>
                <w:szCs w:val="28"/>
              </w:rPr>
            </w:pPr>
            <w:r w:rsidRPr="001D767A">
              <w:rPr>
                <w:sz w:val="28"/>
                <w:szCs w:val="28"/>
              </w:rPr>
              <w:t>Ц</w:t>
            </w:r>
            <w:r w:rsidRPr="001D767A">
              <w:rPr>
                <w:sz w:val="28"/>
                <w:szCs w:val="28"/>
                <w:vertAlign w:val="subscript"/>
              </w:rPr>
              <w:t>м</w:t>
            </w:r>
          </w:p>
        </w:tc>
        <w:tc>
          <w:tcPr>
            <w:tcW w:w="68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F8647D">
            <w:pPr>
              <w:spacing w:line="264" w:lineRule="auto"/>
              <w:jc w:val="center"/>
              <w:rPr>
                <w:sz w:val="28"/>
                <w:szCs w:val="28"/>
              </w:rPr>
            </w:pPr>
            <w:r w:rsidRPr="001D767A">
              <w:rPr>
                <w:sz w:val="28"/>
                <w:szCs w:val="28"/>
              </w:rPr>
              <w:t>руб.</w:t>
            </w:r>
          </w:p>
        </w:tc>
        <w:tc>
          <w:tcPr>
            <w:tcW w:w="766"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F8647D">
            <w:pPr>
              <w:spacing w:line="264" w:lineRule="auto"/>
              <w:jc w:val="center"/>
              <w:rPr>
                <w:sz w:val="28"/>
                <w:szCs w:val="28"/>
              </w:rPr>
            </w:pPr>
            <w:r w:rsidRPr="001D767A">
              <w:rPr>
                <w:sz w:val="28"/>
                <w:szCs w:val="28"/>
              </w:rPr>
              <w:t>1</w:t>
            </w:r>
            <w:r>
              <w:rPr>
                <w:sz w:val="28"/>
                <w:szCs w:val="28"/>
              </w:rPr>
              <w:t>0</w:t>
            </w:r>
            <w:r w:rsidRPr="001D767A">
              <w:rPr>
                <w:sz w:val="28"/>
                <w:szCs w:val="28"/>
              </w:rPr>
              <w:t xml:space="preserve"> </w:t>
            </w:r>
            <w:r>
              <w:rPr>
                <w:sz w:val="28"/>
                <w:szCs w:val="28"/>
              </w:rPr>
              <w:t>0</w:t>
            </w:r>
            <w:r w:rsidRPr="001D767A">
              <w:rPr>
                <w:sz w:val="28"/>
                <w:szCs w:val="28"/>
              </w:rPr>
              <w:t>00</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F8647D">
            <w:pPr>
              <w:spacing w:line="264" w:lineRule="auto"/>
              <w:jc w:val="center"/>
              <w:rPr>
                <w:sz w:val="28"/>
                <w:szCs w:val="28"/>
              </w:rPr>
            </w:pPr>
            <w:r>
              <w:rPr>
                <w:sz w:val="28"/>
                <w:szCs w:val="28"/>
                <w:lang w:val="en-US"/>
              </w:rPr>
              <w:t>10</w:t>
            </w:r>
            <w:r w:rsidRPr="001D767A">
              <w:rPr>
                <w:sz w:val="28"/>
                <w:szCs w:val="28"/>
              </w:rPr>
              <w:t xml:space="preserve"> </w:t>
            </w:r>
            <w:r>
              <w:rPr>
                <w:sz w:val="28"/>
                <w:szCs w:val="28"/>
              </w:rPr>
              <w:t>0</w:t>
            </w:r>
            <w:r w:rsidRPr="001D767A">
              <w:rPr>
                <w:sz w:val="28"/>
                <w:szCs w:val="28"/>
              </w:rPr>
              <w:t>00</w:t>
            </w:r>
          </w:p>
        </w:tc>
      </w:tr>
    </w:tbl>
    <w:p w:rsidR="004C0F9D" w:rsidRPr="001D767A" w:rsidRDefault="004C0F9D" w:rsidP="004C0F9D">
      <w:pPr>
        <w:tabs>
          <w:tab w:val="left" w:pos="1260"/>
        </w:tabs>
        <w:spacing w:line="264" w:lineRule="auto"/>
        <w:ind w:firstLine="567"/>
        <w:jc w:val="both"/>
        <w:rPr>
          <w:sz w:val="28"/>
          <w:szCs w:val="28"/>
        </w:rPr>
      </w:pPr>
    </w:p>
    <w:p w:rsidR="004C0F9D" w:rsidRPr="001D767A" w:rsidRDefault="004C0F9D" w:rsidP="004C0F9D">
      <w:pPr>
        <w:spacing w:line="264" w:lineRule="auto"/>
        <w:ind w:firstLine="567"/>
        <w:jc w:val="both"/>
        <w:rPr>
          <w:sz w:val="28"/>
          <w:szCs w:val="28"/>
        </w:rPr>
      </w:pPr>
      <w:r w:rsidRPr="001D767A">
        <w:rPr>
          <w:sz w:val="28"/>
          <w:szCs w:val="28"/>
        </w:rPr>
        <w:t xml:space="preserve">Экономия затрат на заработную плату </w:t>
      </w:r>
      <w:bookmarkStart w:id="45" w:name="OCRUncertain646"/>
      <w:r w:rsidRPr="001D767A">
        <w:rPr>
          <w:sz w:val="28"/>
          <w:szCs w:val="28"/>
        </w:rPr>
        <w:t>в расчете на 1 задачу рассчитывается по формуле:</w:t>
      </w:r>
      <w:bookmarkEnd w:id="45"/>
    </w:p>
    <w:p w:rsidR="004C0F9D" w:rsidRPr="001D767A" w:rsidRDefault="004C0F9D" w:rsidP="004C0F9D">
      <w:pPr>
        <w:spacing w:line="264" w:lineRule="auto"/>
        <w:ind w:firstLine="567"/>
        <w:jc w:val="both"/>
        <w:rPr>
          <w:sz w:val="28"/>
          <w:szCs w:val="28"/>
        </w:rPr>
      </w:pPr>
    </w:p>
    <w:p w:rsidR="004C0F9D" w:rsidRPr="001D767A" w:rsidRDefault="004C0F9D" w:rsidP="004C0F9D">
      <w:pPr>
        <w:spacing w:line="264" w:lineRule="auto"/>
        <w:ind w:firstLine="3686"/>
        <w:jc w:val="both"/>
        <w:rPr>
          <w:sz w:val="28"/>
          <w:szCs w:val="28"/>
        </w:rPr>
      </w:pPr>
      <w:r w:rsidRPr="001D767A">
        <w:rPr>
          <w:position w:val="-42"/>
          <w:sz w:val="28"/>
          <w:szCs w:val="28"/>
        </w:rPr>
        <w:object w:dxaOrig="2900" w:dyaOrig="900">
          <v:shape id="_x0000_i1078" type="#_x0000_t75" style="width:2in;height:43.2pt" o:ole="">
            <v:imagedata r:id="rId181" o:title=""/>
          </v:shape>
          <o:OLEObject Type="Embed" ProgID="Equation.3" ShapeID="_x0000_i1078" DrawAspect="Content" ObjectID="_1525009391" r:id="rId182"/>
        </w:object>
      </w:r>
      <w:r>
        <w:rPr>
          <w:sz w:val="28"/>
          <w:szCs w:val="28"/>
        </w:rPr>
        <w:t xml:space="preserve"> , </w:t>
      </w:r>
      <w:r>
        <w:rPr>
          <w:sz w:val="28"/>
          <w:szCs w:val="28"/>
        </w:rPr>
        <w:tab/>
      </w:r>
      <w:r>
        <w:rPr>
          <w:sz w:val="28"/>
          <w:szCs w:val="28"/>
        </w:rPr>
        <w:tab/>
      </w:r>
      <w:r>
        <w:rPr>
          <w:sz w:val="28"/>
          <w:szCs w:val="28"/>
        </w:rPr>
        <w:tab/>
        <w:t xml:space="preserve">  (7.25</w:t>
      </w:r>
      <w:r w:rsidRPr="001D767A">
        <w:rPr>
          <w:sz w:val="28"/>
          <w:szCs w:val="28"/>
        </w:rPr>
        <w:t>)</w:t>
      </w:r>
    </w:p>
    <w:p w:rsidR="004C0F9D" w:rsidRPr="001D767A" w:rsidRDefault="004C0F9D" w:rsidP="004C0F9D">
      <w:pPr>
        <w:tabs>
          <w:tab w:val="left" w:pos="-284"/>
          <w:tab w:val="left" w:pos="1260"/>
        </w:tabs>
        <w:spacing w:line="264" w:lineRule="auto"/>
        <w:jc w:val="both"/>
        <w:rPr>
          <w:sz w:val="28"/>
          <w:szCs w:val="28"/>
        </w:rPr>
      </w:pPr>
      <w:r w:rsidRPr="001D767A">
        <w:rPr>
          <w:sz w:val="28"/>
          <w:szCs w:val="28"/>
        </w:rPr>
        <w:t xml:space="preserve">где  </w:t>
      </w:r>
      <w:r w:rsidRPr="00627C19">
        <w:rPr>
          <w:i/>
          <w:sz w:val="28"/>
          <w:szCs w:val="28"/>
        </w:rPr>
        <w:t>З</w:t>
      </w:r>
      <w:r w:rsidRPr="00627C19">
        <w:rPr>
          <w:i/>
          <w:sz w:val="28"/>
          <w:szCs w:val="28"/>
          <w:vertAlign w:val="subscript"/>
        </w:rPr>
        <w:t>см</w:t>
      </w:r>
      <w:r w:rsidRPr="001D767A">
        <w:rPr>
          <w:noProof/>
          <w:sz w:val="28"/>
          <w:szCs w:val="28"/>
        </w:rPr>
        <w:t xml:space="preserve"> -</w:t>
      </w:r>
      <w:r w:rsidRPr="001D767A">
        <w:rPr>
          <w:sz w:val="28"/>
          <w:szCs w:val="28"/>
        </w:rPr>
        <w:t xml:space="preserve"> среднемесячная заработная плата одного программиста (</w:t>
      </w:r>
      <w:bookmarkStart w:id="46" w:name="OCRUncertain655"/>
      <w:r w:rsidRPr="001D767A">
        <w:rPr>
          <w:sz w:val="28"/>
          <w:szCs w:val="28"/>
        </w:rPr>
        <w:t>руб.);</w:t>
      </w:r>
      <w:bookmarkEnd w:id="46"/>
    </w:p>
    <w:p w:rsidR="004C0F9D" w:rsidRPr="001D767A" w:rsidRDefault="004C0F9D" w:rsidP="004C0F9D">
      <w:pPr>
        <w:tabs>
          <w:tab w:val="left" w:pos="1260"/>
        </w:tabs>
        <w:spacing w:line="264" w:lineRule="auto"/>
        <w:ind w:firstLine="567"/>
        <w:jc w:val="both"/>
        <w:rPr>
          <w:sz w:val="28"/>
          <w:szCs w:val="28"/>
        </w:rPr>
      </w:pPr>
      <w:r w:rsidRPr="00627C19">
        <w:rPr>
          <w:i/>
          <w:sz w:val="28"/>
          <w:szCs w:val="28"/>
        </w:rPr>
        <w:t>Т</w:t>
      </w:r>
      <w:r w:rsidRPr="00627C19">
        <w:rPr>
          <w:i/>
          <w:sz w:val="28"/>
          <w:szCs w:val="28"/>
          <w:vertAlign w:val="subscript"/>
        </w:rPr>
        <w:t>с1</w:t>
      </w:r>
      <w:r w:rsidRPr="00627C19">
        <w:rPr>
          <w:sz w:val="28"/>
          <w:szCs w:val="28"/>
        </w:rPr>
        <w:t>,</w:t>
      </w:r>
      <w:r>
        <w:rPr>
          <w:i/>
          <w:sz w:val="28"/>
          <w:szCs w:val="28"/>
        </w:rPr>
        <w:t xml:space="preserve"> </w:t>
      </w:r>
      <w:r w:rsidRPr="00627C19">
        <w:rPr>
          <w:i/>
          <w:noProof/>
          <w:sz w:val="28"/>
          <w:szCs w:val="28"/>
        </w:rPr>
        <w:t>Т</w:t>
      </w:r>
      <w:r w:rsidRPr="00627C19">
        <w:rPr>
          <w:i/>
          <w:noProof/>
          <w:sz w:val="28"/>
          <w:szCs w:val="28"/>
          <w:vertAlign w:val="subscript"/>
        </w:rPr>
        <w:t>с2</w:t>
      </w:r>
      <w:r w:rsidRPr="001D767A">
        <w:rPr>
          <w:noProof/>
          <w:sz w:val="28"/>
          <w:szCs w:val="28"/>
        </w:rPr>
        <w:t xml:space="preserve"> -</w:t>
      </w:r>
      <w:r w:rsidRPr="001D767A">
        <w:rPr>
          <w:sz w:val="28"/>
          <w:szCs w:val="28"/>
        </w:rPr>
        <w:t xml:space="preserve"> трудоемкости работ (человеко-часов)в расчете на 1 задачу;</w:t>
      </w:r>
    </w:p>
    <w:p w:rsidR="004C0F9D" w:rsidRPr="001D767A" w:rsidRDefault="004C0F9D" w:rsidP="004C0F9D">
      <w:pPr>
        <w:tabs>
          <w:tab w:val="left" w:pos="1260"/>
        </w:tabs>
        <w:spacing w:line="264" w:lineRule="auto"/>
        <w:ind w:firstLine="567"/>
        <w:jc w:val="both"/>
        <w:rPr>
          <w:sz w:val="28"/>
          <w:szCs w:val="28"/>
        </w:rPr>
      </w:pPr>
      <w:r w:rsidRPr="00627C19">
        <w:rPr>
          <w:i/>
          <w:sz w:val="28"/>
          <w:szCs w:val="28"/>
        </w:rPr>
        <w:t>Т</w:t>
      </w:r>
      <w:r w:rsidRPr="00627C19">
        <w:rPr>
          <w:i/>
          <w:sz w:val="28"/>
          <w:szCs w:val="28"/>
          <w:vertAlign w:val="subscript"/>
        </w:rPr>
        <w:t>ч</w:t>
      </w:r>
      <w:r w:rsidRPr="00627C19">
        <w:rPr>
          <w:i/>
          <w:noProof/>
          <w:sz w:val="28"/>
          <w:szCs w:val="28"/>
        </w:rPr>
        <w:t xml:space="preserve"> </w:t>
      </w:r>
      <w:r w:rsidRPr="001D767A">
        <w:rPr>
          <w:noProof/>
          <w:sz w:val="28"/>
          <w:szCs w:val="28"/>
        </w:rPr>
        <w:t>-</w:t>
      </w:r>
      <w:r w:rsidRPr="001D767A">
        <w:rPr>
          <w:sz w:val="28"/>
          <w:szCs w:val="28"/>
        </w:rPr>
        <w:t xml:space="preserve"> количество часов работы в день (ч); </w:t>
      </w:r>
      <w:bookmarkStart w:id="47" w:name="OCRUncertain656"/>
    </w:p>
    <w:p w:rsidR="004C0F9D" w:rsidRPr="001D767A" w:rsidRDefault="004C0F9D" w:rsidP="004C0F9D">
      <w:pPr>
        <w:tabs>
          <w:tab w:val="left" w:pos="1260"/>
        </w:tabs>
        <w:spacing w:line="264" w:lineRule="auto"/>
        <w:ind w:firstLine="567"/>
        <w:jc w:val="both"/>
        <w:rPr>
          <w:sz w:val="28"/>
          <w:szCs w:val="28"/>
        </w:rPr>
      </w:pPr>
      <w:r w:rsidRPr="00627C19">
        <w:rPr>
          <w:i/>
          <w:sz w:val="28"/>
          <w:szCs w:val="28"/>
        </w:rPr>
        <w:t>Д</w:t>
      </w:r>
      <w:r w:rsidRPr="00627C19">
        <w:rPr>
          <w:i/>
          <w:sz w:val="28"/>
          <w:szCs w:val="28"/>
          <w:vertAlign w:val="subscript"/>
        </w:rPr>
        <w:t>р</w:t>
      </w:r>
      <w:bookmarkEnd w:id="47"/>
      <w:r w:rsidRPr="001D767A">
        <w:rPr>
          <w:noProof/>
          <w:sz w:val="28"/>
          <w:szCs w:val="28"/>
        </w:rPr>
        <w:t xml:space="preserve"> -</w:t>
      </w:r>
      <w:r w:rsidRPr="001D767A">
        <w:rPr>
          <w:sz w:val="28"/>
          <w:szCs w:val="28"/>
        </w:rPr>
        <w:t xml:space="preserve"> среднемесячное количество рабочих дней.</w:t>
      </w:r>
    </w:p>
    <w:p w:rsidR="004C0F9D" w:rsidRPr="001D767A" w:rsidRDefault="004C0F9D" w:rsidP="004C0F9D">
      <w:pPr>
        <w:tabs>
          <w:tab w:val="left" w:pos="1260"/>
        </w:tabs>
        <w:spacing w:line="264" w:lineRule="auto"/>
        <w:ind w:firstLine="567"/>
        <w:jc w:val="both"/>
        <w:rPr>
          <w:sz w:val="28"/>
          <w:szCs w:val="28"/>
        </w:rPr>
      </w:pPr>
    </w:p>
    <w:p w:rsidR="004C0F9D" w:rsidRPr="001D767A" w:rsidRDefault="004C0F9D" w:rsidP="004C0F9D">
      <w:pPr>
        <w:spacing w:line="264" w:lineRule="auto"/>
        <w:ind w:firstLine="993"/>
        <w:rPr>
          <w:sz w:val="28"/>
          <w:szCs w:val="28"/>
        </w:rPr>
      </w:pPr>
      <w:r w:rsidRPr="00983FCC">
        <w:rPr>
          <w:i/>
          <w:sz w:val="28"/>
          <w:szCs w:val="28"/>
        </w:rPr>
        <w:t>С</w:t>
      </w:r>
      <w:r w:rsidRPr="00983FCC">
        <w:rPr>
          <w:i/>
          <w:sz w:val="28"/>
          <w:szCs w:val="28"/>
          <w:vertAlign w:val="subscript"/>
        </w:rPr>
        <w:t>зе</w:t>
      </w:r>
      <w:r w:rsidRPr="001D767A">
        <w:rPr>
          <w:sz w:val="28"/>
          <w:szCs w:val="28"/>
        </w:rPr>
        <w:t xml:space="preserve"> = </w:t>
      </w:r>
      <w:r w:rsidRPr="00F00DDA">
        <w:rPr>
          <w:sz w:val="28"/>
          <w:szCs w:val="28"/>
        </w:rPr>
        <w:t>3</w:t>
      </w:r>
      <w:r>
        <w:rPr>
          <w:sz w:val="28"/>
          <w:szCs w:val="28"/>
        </w:rPr>
        <w:t xml:space="preserve"> </w:t>
      </w:r>
      <w:r w:rsidRPr="00F00DDA">
        <w:rPr>
          <w:sz w:val="28"/>
          <w:szCs w:val="28"/>
        </w:rPr>
        <w:t>620</w:t>
      </w:r>
      <w:r>
        <w:rPr>
          <w:sz w:val="28"/>
          <w:szCs w:val="28"/>
        </w:rPr>
        <w:t xml:space="preserve"> </w:t>
      </w:r>
      <w:r w:rsidRPr="00F00DDA">
        <w:rPr>
          <w:sz w:val="28"/>
          <w:szCs w:val="28"/>
        </w:rPr>
        <w:t>800</w:t>
      </w:r>
      <w:r w:rsidRPr="001D767A">
        <w:rPr>
          <w:sz w:val="28"/>
          <w:szCs w:val="28"/>
        </w:rPr>
        <w:t>∙</w:t>
      </w:r>
      <w:r>
        <w:rPr>
          <w:sz w:val="28"/>
          <w:szCs w:val="28"/>
        </w:rPr>
        <w:t xml:space="preserve"> (6.5 – 1.5) : 8</w:t>
      </w:r>
      <w:r w:rsidRPr="004501C5">
        <w:rPr>
          <w:sz w:val="28"/>
          <w:szCs w:val="28"/>
        </w:rPr>
        <w:t xml:space="preserve"> :</w:t>
      </w:r>
      <w:r w:rsidRPr="001D767A">
        <w:rPr>
          <w:sz w:val="28"/>
          <w:szCs w:val="28"/>
        </w:rPr>
        <w:t xml:space="preserve">  21,5 = </w:t>
      </w:r>
      <w:r>
        <w:rPr>
          <w:sz w:val="28"/>
          <w:szCs w:val="28"/>
        </w:rPr>
        <w:t>105</w:t>
      </w:r>
      <w:r w:rsidRPr="004501C5">
        <w:rPr>
          <w:sz w:val="28"/>
          <w:szCs w:val="28"/>
        </w:rPr>
        <w:t xml:space="preserve"> </w:t>
      </w:r>
      <w:r>
        <w:rPr>
          <w:sz w:val="28"/>
          <w:szCs w:val="28"/>
        </w:rPr>
        <w:t xml:space="preserve">255 </w:t>
      </w:r>
      <w:r w:rsidRPr="001D767A">
        <w:rPr>
          <w:sz w:val="28"/>
          <w:szCs w:val="28"/>
        </w:rPr>
        <w:t>(руб.).</w:t>
      </w:r>
    </w:p>
    <w:p w:rsidR="004C0F9D" w:rsidRPr="004501C5" w:rsidRDefault="004C0F9D" w:rsidP="004C0F9D">
      <w:pPr>
        <w:spacing w:line="264" w:lineRule="auto"/>
        <w:ind w:firstLine="567"/>
        <w:jc w:val="center"/>
        <w:rPr>
          <w:sz w:val="28"/>
          <w:szCs w:val="28"/>
        </w:rPr>
      </w:pPr>
      <w:r w:rsidRPr="004501C5">
        <w:rPr>
          <w:sz w:val="28"/>
          <w:szCs w:val="28"/>
        </w:rPr>
        <w:t xml:space="preserve"> </w:t>
      </w:r>
    </w:p>
    <w:p w:rsidR="004C0F9D" w:rsidRPr="001D767A" w:rsidRDefault="004C0F9D" w:rsidP="004C0F9D">
      <w:pPr>
        <w:spacing w:line="264" w:lineRule="auto"/>
        <w:ind w:firstLine="993"/>
        <w:rPr>
          <w:sz w:val="28"/>
          <w:szCs w:val="28"/>
        </w:rPr>
      </w:pPr>
      <w:r w:rsidRPr="00983FCC">
        <w:rPr>
          <w:i/>
          <w:sz w:val="28"/>
          <w:szCs w:val="28"/>
        </w:rPr>
        <w:t>С</w:t>
      </w:r>
      <w:r w:rsidRPr="00983FCC">
        <w:rPr>
          <w:i/>
          <w:sz w:val="28"/>
          <w:szCs w:val="28"/>
          <w:vertAlign w:val="subscript"/>
        </w:rPr>
        <w:t>з</w:t>
      </w:r>
      <w:r>
        <w:rPr>
          <w:sz w:val="28"/>
          <w:szCs w:val="28"/>
        </w:rPr>
        <w:t xml:space="preserve"> = 105</w:t>
      </w:r>
      <w:r>
        <w:rPr>
          <w:sz w:val="28"/>
          <w:szCs w:val="28"/>
          <w:lang w:val="en-US"/>
        </w:rPr>
        <w:t> </w:t>
      </w:r>
      <w:r>
        <w:rPr>
          <w:sz w:val="28"/>
          <w:szCs w:val="28"/>
        </w:rPr>
        <w:t>255 ∙ 1 9</w:t>
      </w:r>
      <w:r w:rsidRPr="001D767A">
        <w:rPr>
          <w:sz w:val="28"/>
          <w:szCs w:val="28"/>
        </w:rPr>
        <w:t xml:space="preserve">00 = </w:t>
      </w:r>
      <w:r>
        <w:rPr>
          <w:sz w:val="28"/>
          <w:szCs w:val="28"/>
        </w:rPr>
        <w:t>199</w:t>
      </w:r>
      <w:r w:rsidRPr="004501C5">
        <w:rPr>
          <w:sz w:val="28"/>
          <w:szCs w:val="28"/>
        </w:rPr>
        <w:t xml:space="preserve"> </w:t>
      </w:r>
      <w:r>
        <w:rPr>
          <w:sz w:val="28"/>
          <w:szCs w:val="28"/>
        </w:rPr>
        <w:t>986</w:t>
      </w:r>
      <w:r>
        <w:rPr>
          <w:sz w:val="28"/>
          <w:szCs w:val="28"/>
          <w:lang w:val="en-US"/>
        </w:rPr>
        <w:t> </w:t>
      </w:r>
      <w:r>
        <w:rPr>
          <w:sz w:val="28"/>
          <w:szCs w:val="28"/>
        </w:rPr>
        <w:t>046</w:t>
      </w:r>
      <w:r w:rsidRPr="004501C5">
        <w:rPr>
          <w:sz w:val="28"/>
          <w:szCs w:val="28"/>
        </w:rPr>
        <w:t xml:space="preserve"> </w:t>
      </w:r>
      <w:r w:rsidRPr="001D767A">
        <w:rPr>
          <w:sz w:val="28"/>
          <w:szCs w:val="28"/>
        </w:rPr>
        <w:t>(руб.).</w:t>
      </w:r>
    </w:p>
    <w:p w:rsidR="004C0F9D" w:rsidRPr="001D767A" w:rsidRDefault="004C0F9D" w:rsidP="004C0F9D">
      <w:pPr>
        <w:spacing w:line="264" w:lineRule="auto"/>
        <w:ind w:firstLine="567"/>
        <w:jc w:val="both"/>
        <w:rPr>
          <w:noProof/>
          <w:sz w:val="28"/>
          <w:szCs w:val="28"/>
        </w:rPr>
      </w:pPr>
      <w:r w:rsidRPr="001D767A">
        <w:rPr>
          <w:sz w:val="28"/>
          <w:szCs w:val="28"/>
        </w:rPr>
        <w:t xml:space="preserve">Экономия затрат за счет сокращения начислений на заработную плату </w:t>
      </w:r>
      <w:bookmarkStart w:id="48" w:name="OCRUncertain673"/>
      <w:r w:rsidRPr="001D767A">
        <w:rPr>
          <w:sz w:val="28"/>
          <w:szCs w:val="28"/>
        </w:rPr>
        <w:t>(</w:t>
      </w:r>
      <w:r w:rsidRPr="00983FCC">
        <w:rPr>
          <w:i/>
          <w:sz w:val="28"/>
          <w:szCs w:val="28"/>
        </w:rPr>
        <w:t>С</w:t>
      </w:r>
      <w:r w:rsidRPr="00983FCC">
        <w:rPr>
          <w:i/>
          <w:sz w:val="28"/>
          <w:szCs w:val="28"/>
          <w:vertAlign w:val="subscript"/>
        </w:rPr>
        <w:t>оз</w:t>
      </w:r>
      <w:r w:rsidRPr="001D767A">
        <w:rPr>
          <w:sz w:val="28"/>
          <w:szCs w:val="28"/>
        </w:rPr>
        <w:t xml:space="preserve">) </w:t>
      </w:r>
      <w:bookmarkEnd w:id="48"/>
      <w:r w:rsidRPr="001D767A">
        <w:rPr>
          <w:sz w:val="28"/>
          <w:szCs w:val="28"/>
        </w:rPr>
        <w:t>при коэффициенте начислений равном</w:t>
      </w:r>
      <w:r w:rsidRPr="001D767A">
        <w:rPr>
          <w:noProof/>
          <w:sz w:val="28"/>
          <w:szCs w:val="28"/>
        </w:rPr>
        <w:t xml:space="preserve"> 1,5:</w:t>
      </w:r>
    </w:p>
    <w:p w:rsidR="004C0F9D" w:rsidRPr="001D767A" w:rsidRDefault="004C0F9D" w:rsidP="004C0F9D">
      <w:pPr>
        <w:spacing w:line="264" w:lineRule="auto"/>
        <w:ind w:firstLine="993"/>
        <w:jc w:val="both"/>
        <w:rPr>
          <w:noProof/>
          <w:sz w:val="28"/>
          <w:szCs w:val="28"/>
        </w:rPr>
      </w:pPr>
    </w:p>
    <w:p w:rsidR="004C0F9D" w:rsidRPr="001D767A" w:rsidRDefault="004C0F9D" w:rsidP="004C0F9D">
      <w:pPr>
        <w:spacing w:line="264" w:lineRule="auto"/>
        <w:ind w:firstLine="993"/>
        <w:rPr>
          <w:sz w:val="28"/>
          <w:szCs w:val="28"/>
        </w:rPr>
      </w:pPr>
      <w:r w:rsidRPr="00983FCC">
        <w:rPr>
          <w:i/>
          <w:sz w:val="28"/>
          <w:szCs w:val="28"/>
        </w:rPr>
        <w:t>С</w:t>
      </w:r>
      <w:r w:rsidRPr="00983FCC">
        <w:rPr>
          <w:i/>
          <w:sz w:val="28"/>
          <w:szCs w:val="28"/>
          <w:vertAlign w:val="subscript"/>
        </w:rPr>
        <w:t>н</w:t>
      </w:r>
      <w:bookmarkStart w:id="49" w:name="OCRUncertain674"/>
      <w:r w:rsidRPr="001D767A">
        <w:rPr>
          <w:noProof/>
          <w:sz w:val="28"/>
          <w:szCs w:val="28"/>
        </w:rPr>
        <w:t>=</w:t>
      </w:r>
      <w:bookmarkEnd w:id="49"/>
      <w:r w:rsidRPr="001D767A">
        <w:rPr>
          <w:sz w:val="28"/>
          <w:szCs w:val="28"/>
        </w:rPr>
        <w:t xml:space="preserve"> </w:t>
      </w:r>
      <w:r>
        <w:rPr>
          <w:sz w:val="28"/>
          <w:szCs w:val="28"/>
        </w:rPr>
        <w:t>199</w:t>
      </w:r>
      <w:r w:rsidRPr="00EB6AE7">
        <w:rPr>
          <w:sz w:val="28"/>
          <w:szCs w:val="28"/>
        </w:rPr>
        <w:t xml:space="preserve"> </w:t>
      </w:r>
      <w:r>
        <w:rPr>
          <w:sz w:val="28"/>
          <w:szCs w:val="28"/>
        </w:rPr>
        <w:t>986</w:t>
      </w:r>
      <w:r>
        <w:rPr>
          <w:sz w:val="28"/>
          <w:szCs w:val="28"/>
          <w:lang w:val="en-US"/>
        </w:rPr>
        <w:t> </w:t>
      </w:r>
      <w:r>
        <w:rPr>
          <w:sz w:val="28"/>
          <w:szCs w:val="28"/>
        </w:rPr>
        <w:t>046</w:t>
      </w:r>
      <w:r w:rsidRPr="00EB6AE7">
        <w:rPr>
          <w:sz w:val="28"/>
          <w:szCs w:val="28"/>
        </w:rPr>
        <w:t xml:space="preserve"> </w:t>
      </w:r>
      <w:r w:rsidRPr="001D767A">
        <w:rPr>
          <w:sz w:val="28"/>
          <w:szCs w:val="28"/>
        </w:rPr>
        <w:t>∙ 1,5</w:t>
      </w:r>
      <w:bookmarkStart w:id="50" w:name="OCRUncertain676"/>
      <w:r w:rsidRPr="001D767A">
        <w:rPr>
          <w:noProof/>
          <w:sz w:val="28"/>
          <w:szCs w:val="28"/>
        </w:rPr>
        <w:t>=</w:t>
      </w:r>
      <w:bookmarkEnd w:id="50"/>
      <w:r w:rsidRPr="001D767A">
        <w:rPr>
          <w:noProof/>
          <w:sz w:val="28"/>
          <w:szCs w:val="28"/>
        </w:rPr>
        <w:t xml:space="preserve"> </w:t>
      </w:r>
      <w:r>
        <w:rPr>
          <w:noProof/>
          <w:sz w:val="28"/>
          <w:szCs w:val="28"/>
        </w:rPr>
        <w:t>299</w:t>
      </w:r>
      <w:r w:rsidRPr="00EB6AE7">
        <w:rPr>
          <w:noProof/>
          <w:sz w:val="28"/>
          <w:szCs w:val="28"/>
        </w:rPr>
        <w:t xml:space="preserve"> </w:t>
      </w:r>
      <w:r>
        <w:rPr>
          <w:noProof/>
          <w:sz w:val="28"/>
          <w:szCs w:val="28"/>
        </w:rPr>
        <w:t>979</w:t>
      </w:r>
      <w:r>
        <w:rPr>
          <w:noProof/>
          <w:sz w:val="28"/>
          <w:szCs w:val="28"/>
          <w:lang w:val="en-US"/>
        </w:rPr>
        <w:t> </w:t>
      </w:r>
      <w:r>
        <w:rPr>
          <w:noProof/>
          <w:sz w:val="28"/>
          <w:szCs w:val="28"/>
        </w:rPr>
        <w:t>069</w:t>
      </w:r>
      <w:r w:rsidRPr="00EB6AE7">
        <w:rPr>
          <w:noProof/>
          <w:sz w:val="28"/>
          <w:szCs w:val="28"/>
        </w:rPr>
        <w:t xml:space="preserve"> </w:t>
      </w:r>
      <w:r w:rsidRPr="001D767A">
        <w:rPr>
          <w:sz w:val="28"/>
          <w:szCs w:val="28"/>
        </w:rPr>
        <w:t>(руб.).</w:t>
      </w:r>
    </w:p>
    <w:p w:rsidR="004C0F9D" w:rsidRPr="001D767A" w:rsidRDefault="004C0F9D" w:rsidP="004C0F9D">
      <w:pPr>
        <w:spacing w:line="264" w:lineRule="auto"/>
        <w:ind w:firstLine="567"/>
        <w:jc w:val="center"/>
        <w:rPr>
          <w:sz w:val="28"/>
          <w:szCs w:val="28"/>
        </w:rPr>
      </w:pPr>
    </w:p>
    <w:p w:rsidR="004C0F9D" w:rsidRPr="001D767A" w:rsidRDefault="004C0F9D" w:rsidP="004C0F9D">
      <w:pPr>
        <w:spacing w:line="264" w:lineRule="auto"/>
        <w:ind w:firstLine="567"/>
        <w:jc w:val="both"/>
        <w:rPr>
          <w:sz w:val="28"/>
          <w:szCs w:val="28"/>
        </w:rPr>
      </w:pPr>
      <w:r w:rsidRPr="001D767A">
        <w:rPr>
          <w:sz w:val="28"/>
          <w:szCs w:val="28"/>
        </w:rPr>
        <w:t xml:space="preserve">Экономия затрат на </w:t>
      </w:r>
      <w:bookmarkStart w:id="51" w:name="OCRUncertain677"/>
      <w:r>
        <w:rPr>
          <w:sz w:val="28"/>
          <w:szCs w:val="28"/>
        </w:rPr>
        <w:t xml:space="preserve">простой системы </w:t>
      </w:r>
      <w:r w:rsidRPr="001D767A">
        <w:rPr>
          <w:sz w:val="28"/>
          <w:szCs w:val="28"/>
        </w:rPr>
        <w:t>(</w:t>
      </w:r>
      <w:r w:rsidRPr="00983FCC">
        <w:rPr>
          <w:i/>
          <w:sz w:val="28"/>
          <w:szCs w:val="28"/>
        </w:rPr>
        <w:t>С</w:t>
      </w:r>
      <w:r w:rsidRPr="00983FCC">
        <w:rPr>
          <w:i/>
          <w:sz w:val="28"/>
          <w:szCs w:val="28"/>
          <w:vertAlign w:val="subscript"/>
        </w:rPr>
        <w:t>с</w:t>
      </w:r>
      <w:r w:rsidRPr="001D767A">
        <w:rPr>
          <w:sz w:val="28"/>
          <w:szCs w:val="28"/>
        </w:rPr>
        <w:t>)</w:t>
      </w:r>
      <w:bookmarkEnd w:id="51"/>
      <w:r w:rsidRPr="001D767A">
        <w:rPr>
          <w:sz w:val="28"/>
          <w:szCs w:val="28"/>
        </w:rPr>
        <w:t>:</w:t>
      </w:r>
    </w:p>
    <w:p w:rsidR="004C0F9D" w:rsidRPr="001D767A" w:rsidRDefault="004C0F9D" w:rsidP="004C0F9D">
      <w:pPr>
        <w:spacing w:line="264" w:lineRule="auto"/>
        <w:ind w:firstLine="567"/>
        <w:jc w:val="both"/>
        <w:rPr>
          <w:sz w:val="28"/>
          <w:szCs w:val="28"/>
        </w:rPr>
      </w:pPr>
    </w:p>
    <w:p w:rsidR="004C0F9D" w:rsidRDefault="004C0F9D" w:rsidP="004C0F9D">
      <w:pPr>
        <w:spacing w:line="264" w:lineRule="auto"/>
        <w:ind w:firstLine="3686"/>
        <w:jc w:val="both"/>
        <w:rPr>
          <w:sz w:val="28"/>
          <w:szCs w:val="28"/>
        </w:rPr>
      </w:pPr>
      <w:r w:rsidRPr="00196C4A">
        <w:rPr>
          <w:i/>
          <w:sz w:val="28"/>
          <w:szCs w:val="28"/>
        </w:rPr>
        <w:t>Сс</w:t>
      </w:r>
      <w:r w:rsidRPr="00196C4A">
        <w:rPr>
          <w:sz w:val="28"/>
          <w:szCs w:val="28"/>
        </w:rPr>
        <w:t>=(</w:t>
      </w:r>
      <w:r w:rsidRPr="00196C4A">
        <w:rPr>
          <w:i/>
          <w:sz w:val="28"/>
          <w:szCs w:val="28"/>
        </w:rPr>
        <w:t>П</w:t>
      </w:r>
      <w:r w:rsidRPr="00196C4A">
        <w:rPr>
          <w:sz w:val="28"/>
          <w:szCs w:val="28"/>
        </w:rPr>
        <w:t>-</w:t>
      </w:r>
      <w:r w:rsidRPr="00196C4A">
        <w:rPr>
          <w:i/>
          <w:sz w:val="28"/>
          <w:szCs w:val="28"/>
        </w:rPr>
        <w:t>П2</w:t>
      </w:r>
      <w:r w:rsidRPr="00196C4A">
        <w:rPr>
          <w:sz w:val="28"/>
          <w:szCs w:val="28"/>
        </w:rPr>
        <w:t>)</w:t>
      </w:r>
      <w:r>
        <w:rPr>
          <w:sz w:val="28"/>
          <w:szCs w:val="28"/>
        </w:rPr>
        <w:t xml:space="preserve"> </w:t>
      </w:r>
      <w:r w:rsidRPr="00196C4A">
        <w:rPr>
          <w:sz w:val="28"/>
          <w:szCs w:val="28"/>
        </w:rPr>
        <w:t>*</w:t>
      </w:r>
      <w:r>
        <w:rPr>
          <w:sz w:val="28"/>
          <w:szCs w:val="28"/>
        </w:rPr>
        <w:t xml:space="preserve"> </w:t>
      </w:r>
      <w:r w:rsidRPr="00196C4A">
        <w:rPr>
          <w:i/>
          <w:sz w:val="28"/>
          <w:szCs w:val="28"/>
        </w:rPr>
        <w:t>Сп</w:t>
      </w:r>
      <w:r>
        <w:rPr>
          <w:i/>
          <w:sz w:val="28"/>
          <w:szCs w:val="28"/>
        </w:rPr>
        <w:t xml:space="preserve"> </w:t>
      </w:r>
      <w:r w:rsidRPr="00196C4A">
        <w:rPr>
          <w:sz w:val="28"/>
          <w:szCs w:val="28"/>
        </w:rPr>
        <w:t>*</w:t>
      </w:r>
      <w:r>
        <w:rPr>
          <w:sz w:val="28"/>
          <w:szCs w:val="28"/>
        </w:rPr>
        <w:t xml:space="preserve"> </w:t>
      </w:r>
      <w:r w:rsidRPr="00196C4A">
        <w:rPr>
          <w:i/>
          <w:sz w:val="28"/>
          <w:szCs w:val="28"/>
        </w:rPr>
        <w:t>Дрг</w:t>
      </w:r>
      <w:r>
        <w:rPr>
          <w:i/>
          <w:sz w:val="28"/>
          <w:szCs w:val="28"/>
        </w:rPr>
        <w:t xml:space="preserve"> </w:t>
      </w:r>
      <w:r w:rsidRPr="00452AC4">
        <w:rPr>
          <w:sz w:val="28"/>
          <w:szCs w:val="28"/>
        </w:rPr>
        <w:t>/</w:t>
      </w:r>
      <w:r>
        <w:rPr>
          <w:sz w:val="28"/>
          <w:szCs w:val="28"/>
        </w:rPr>
        <w:t xml:space="preserve"> </w:t>
      </w:r>
      <w:r w:rsidRPr="00196C4A">
        <w:rPr>
          <w:sz w:val="28"/>
          <w:szCs w:val="28"/>
        </w:rPr>
        <w:t>60</w:t>
      </w:r>
      <w:r w:rsidRPr="001D767A">
        <w:rPr>
          <w:sz w:val="28"/>
          <w:szCs w:val="28"/>
        </w:rPr>
        <w:tab/>
      </w:r>
      <w:r>
        <w:rPr>
          <w:sz w:val="28"/>
          <w:szCs w:val="28"/>
        </w:rPr>
        <w:tab/>
      </w:r>
      <w:r w:rsidRPr="001D767A">
        <w:rPr>
          <w:sz w:val="28"/>
          <w:szCs w:val="28"/>
        </w:rPr>
        <w:tab/>
        <w:t xml:space="preserve">  (7.2</w:t>
      </w:r>
      <w:r>
        <w:rPr>
          <w:sz w:val="28"/>
          <w:szCs w:val="28"/>
        </w:rPr>
        <w:t>6</w:t>
      </w:r>
      <w:r w:rsidRPr="001D767A">
        <w:rPr>
          <w:sz w:val="28"/>
          <w:szCs w:val="28"/>
        </w:rPr>
        <w:t>)</w:t>
      </w:r>
    </w:p>
    <w:p w:rsidR="004C0F9D" w:rsidRPr="001D767A" w:rsidRDefault="004C0F9D" w:rsidP="004C0F9D">
      <w:pPr>
        <w:spacing w:line="264" w:lineRule="auto"/>
        <w:ind w:firstLine="993"/>
        <w:jc w:val="both"/>
        <w:rPr>
          <w:sz w:val="28"/>
          <w:szCs w:val="28"/>
        </w:rPr>
      </w:pPr>
    </w:p>
    <w:p w:rsidR="004C0F9D" w:rsidRPr="001D767A" w:rsidRDefault="004C0F9D" w:rsidP="004C0F9D">
      <w:pPr>
        <w:spacing w:line="264" w:lineRule="auto"/>
        <w:ind w:firstLine="993"/>
        <w:rPr>
          <w:sz w:val="28"/>
          <w:szCs w:val="28"/>
        </w:rPr>
      </w:pPr>
      <w:r w:rsidRPr="00983FCC">
        <w:rPr>
          <w:i/>
          <w:sz w:val="28"/>
          <w:szCs w:val="28"/>
        </w:rPr>
        <w:t>С</w:t>
      </w:r>
      <w:r w:rsidRPr="00983FCC">
        <w:rPr>
          <w:i/>
          <w:sz w:val="28"/>
          <w:szCs w:val="28"/>
          <w:vertAlign w:val="subscript"/>
        </w:rPr>
        <w:t>с</w:t>
      </w:r>
      <w:r>
        <w:rPr>
          <w:sz w:val="28"/>
          <w:szCs w:val="28"/>
        </w:rPr>
        <w:t xml:space="preserve"> = (40 - 10) </w:t>
      </w:r>
      <w:r w:rsidRPr="001D767A">
        <w:rPr>
          <w:sz w:val="28"/>
          <w:szCs w:val="28"/>
        </w:rPr>
        <w:t>∙ 1</w:t>
      </w:r>
      <w:r>
        <w:rPr>
          <w:sz w:val="28"/>
          <w:szCs w:val="28"/>
        </w:rPr>
        <w:t>0 000 * 225</w:t>
      </w:r>
      <w:r w:rsidRPr="001D767A">
        <w:rPr>
          <w:sz w:val="28"/>
          <w:szCs w:val="28"/>
        </w:rPr>
        <w:t xml:space="preserve"> = </w:t>
      </w:r>
      <w:r w:rsidRPr="00100953">
        <w:rPr>
          <w:sz w:val="28"/>
          <w:szCs w:val="28"/>
        </w:rPr>
        <w:t>1</w:t>
      </w:r>
      <w:r>
        <w:rPr>
          <w:sz w:val="28"/>
          <w:szCs w:val="28"/>
        </w:rPr>
        <w:t xml:space="preserve"> </w:t>
      </w:r>
      <w:r w:rsidRPr="00100953">
        <w:rPr>
          <w:sz w:val="28"/>
          <w:szCs w:val="28"/>
        </w:rPr>
        <w:t>125</w:t>
      </w:r>
      <w:r>
        <w:rPr>
          <w:sz w:val="28"/>
          <w:szCs w:val="28"/>
        </w:rPr>
        <w:t xml:space="preserve"> </w:t>
      </w:r>
      <w:r w:rsidRPr="00100953">
        <w:rPr>
          <w:sz w:val="28"/>
          <w:szCs w:val="28"/>
        </w:rPr>
        <w:t xml:space="preserve">000 </w:t>
      </w:r>
      <w:r w:rsidRPr="001D767A">
        <w:rPr>
          <w:sz w:val="28"/>
          <w:szCs w:val="28"/>
        </w:rPr>
        <w:t>(руб.).</w:t>
      </w:r>
    </w:p>
    <w:p w:rsidR="004C0F9D" w:rsidRPr="001D767A" w:rsidRDefault="004C0F9D" w:rsidP="004C0F9D">
      <w:pPr>
        <w:spacing w:line="264" w:lineRule="auto"/>
        <w:ind w:firstLine="567"/>
        <w:jc w:val="both"/>
        <w:rPr>
          <w:sz w:val="28"/>
          <w:szCs w:val="28"/>
        </w:rPr>
      </w:pPr>
    </w:p>
    <w:p w:rsidR="004C0F9D" w:rsidRDefault="004C0F9D" w:rsidP="004C0F9D">
      <w:pPr>
        <w:spacing w:line="264" w:lineRule="auto"/>
        <w:ind w:firstLine="567"/>
        <w:jc w:val="both"/>
        <w:rPr>
          <w:sz w:val="28"/>
          <w:szCs w:val="28"/>
        </w:rPr>
      </w:pPr>
      <w:r w:rsidRPr="001D767A">
        <w:rPr>
          <w:sz w:val="28"/>
          <w:szCs w:val="28"/>
        </w:rPr>
        <w:t>Общая годовая экономия</w:t>
      </w:r>
      <w:r>
        <w:rPr>
          <w:sz w:val="28"/>
          <w:szCs w:val="28"/>
        </w:rPr>
        <w:t xml:space="preserve"> текущих затрат вычисляется </w:t>
      </w:r>
      <w:r w:rsidRPr="001D767A">
        <w:rPr>
          <w:sz w:val="28"/>
          <w:szCs w:val="28"/>
        </w:rPr>
        <w:t>по формуле:</w:t>
      </w:r>
    </w:p>
    <w:p w:rsidR="004C0F9D" w:rsidRPr="001D767A" w:rsidRDefault="004C0F9D" w:rsidP="004C0F9D">
      <w:pPr>
        <w:spacing w:line="264" w:lineRule="auto"/>
        <w:ind w:firstLine="567"/>
        <w:jc w:val="both"/>
        <w:rPr>
          <w:sz w:val="28"/>
          <w:szCs w:val="28"/>
        </w:rPr>
      </w:pPr>
    </w:p>
    <w:p w:rsidR="004C0F9D" w:rsidRDefault="004C0F9D" w:rsidP="004C0F9D">
      <w:pPr>
        <w:spacing w:line="264" w:lineRule="auto"/>
        <w:ind w:firstLine="3686"/>
        <w:jc w:val="both"/>
        <w:rPr>
          <w:sz w:val="28"/>
          <w:szCs w:val="28"/>
        </w:rPr>
      </w:pPr>
      <w:r w:rsidRPr="00B210D7">
        <w:rPr>
          <w:i/>
          <w:sz w:val="28"/>
          <w:szCs w:val="28"/>
        </w:rPr>
        <w:lastRenderedPageBreak/>
        <w:t>С</w:t>
      </w:r>
      <w:r w:rsidRPr="00B210D7">
        <w:rPr>
          <w:i/>
          <w:sz w:val="28"/>
          <w:szCs w:val="28"/>
          <w:vertAlign w:val="subscript"/>
        </w:rPr>
        <w:t>о</w:t>
      </w:r>
      <w:r w:rsidRPr="00B210D7">
        <w:rPr>
          <w:i/>
          <w:sz w:val="28"/>
          <w:szCs w:val="28"/>
        </w:rPr>
        <w:t>=С</w:t>
      </w:r>
      <w:r w:rsidRPr="00B210D7">
        <w:rPr>
          <w:i/>
          <w:sz w:val="28"/>
          <w:szCs w:val="28"/>
          <w:vertAlign w:val="subscript"/>
        </w:rPr>
        <w:t>н</w:t>
      </w:r>
      <w:r w:rsidRPr="00B210D7">
        <w:rPr>
          <w:i/>
          <w:sz w:val="28"/>
          <w:szCs w:val="28"/>
        </w:rPr>
        <w:t>+С</w:t>
      </w:r>
      <w:r w:rsidRPr="00B210D7">
        <w:rPr>
          <w:i/>
          <w:sz w:val="28"/>
          <w:szCs w:val="28"/>
          <w:vertAlign w:val="subscript"/>
        </w:rPr>
        <w:t>с</w:t>
      </w:r>
      <w:r>
        <w:rPr>
          <w:sz w:val="28"/>
          <w:szCs w:val="28"/>
        </w:rPr>
        <w:tab/>
      </w:r>
      <w:r>
        <w:rPr>
          <w:sz w:val="28"/>
          <w:szCs w:val="28"/>
        </w:rPr>
        <w:tab/>
      </w:r>
      <w:r>
        <w:rPr>
          <w:sz w:val="28"/>
          <w:szCs w:val="28"/>
        </w:rPr>
        <w:tab/>
        <w:t xml:space="preserve">              </w:t>
      </w:r>
      <w:r>
        <w:rPr>
          <w:sz w:val="28"/>
          <w:szCs w:val="28"/>
        </w:rPr>
        <w:tab/>
      </w:r>
      <w:r>
        <w:rPr>
          <w:sz w:val="28"/>
          <w:szCs w:val="28"/>
        </w:rPr>
        <w:tab/>
        <w:t xml:space="preserve">  (7.27</w:t>
      </w:r>
      <w:r w:rsidRPr="001D767A">
        <w:rPr>
          <w:sz w:val="28"/>
          <w:szCs w:val="28"/>
        </w:rPr>
        <w:t>)</w:t>
      </w:r>
    </w:p>
    <w:p w:rsidR="004C0F9D" w:rsidRPr="001D767A" w:rsidRDefault="004C0F9D" w:rsidP="004C0F9D">
      <w:pPr>
        <w:spacing w:line="264" w:lineRule="auto"/>
        <w:ind w:firstLine="993"/>
        <w:jc w:val="both"/>
        <w:rPr>
          <w:sz w:val="28"/>
          <w:szCs w:val="28"/>
        </w:rPr>
      </w:pPr>
    </w:p>
    <w:p w:rsidR="004C0F9D" w:rsidRPr="001D767A" w:rsidRDefault="004C0F9D" w:rsidP="004C0F9D">
      <w:pPr>
        <w:spacing w:line="264" w:lineRule="auto"/>
        <w:ind w:firstLine="993"/>
        <w:rPr>
          <w:sz w:val="28"/>
          <w:szCs w:val="28"/>
        </w:rPr>
      </w:pPr>
      <w:r w:rsidRPr="00983FCC">
        <w:rPr>
          <w:i/>
          <w:sz w:val="28"/>
          <w:szCs w:val="28"/>
        </w:rPr>
        <w:t>С</w:t>
      </w:r>
      <w:r w:rsidRPr="00983FCC">
        <w:rPr>
          <w:i/>
          <w:sz w:val="28"/>
          <w:szCs w:val="28"/>
          <w:vertAlign w:val="subscript"/>
        </w:rPr>
        <w:t>о</w:t>
      </w:r>
      <w:r w:rsidRPr="001D767A">
        <w:rPr>
          <w:sz w:val="28"/>
          <w:szCs w:val="28"/>
        </w:rPr>
        <w:t xml:space="preserve"> = </w:t>
      </w:r>
      <w:r>
        <w:rPr>
          <w:noProof/>
          <w:sz w:val="28"/>
          <w:szCs w:val="28"/>
        </w:rPr>
        <w:t>299</w:t>
      </w:r>
      <w:r w:rsidRPr="00EB6AE7">
        <w:rPr>
          <w:noProof/>
          <w:sz w:val="28"/>
          <w:szCs w:val="28"/>
        </w:rPr>
        <w:t xml:space="preserve"> </w:t>
      </w:r>
      <w:r>
        <w:rPr>
          <w:noProof/>
          <w:sz w:val="28"/>
          <w:szCs w:val="28"/>
        </w:rPr>
        <w:t>979</w:t>
      </w:r>
      <w:r>
        <w:rPr>
          <w:noProof/>
          <w:sz w:val="28"/>
          <w:szCs w:val="28"/>
          <w:lang w:val="en-US"/>
        </w:rPr>
        <w:t> </w:t>
      </w:r>
      <w:r>
        <w:rPr>
          <w:noProof/>
          <w:sz w:val="28"/>
          <w:szCs w:val="28"/>
        </w:rPr>
        <w:t>069</w:t>
      </w:r>
      <w:r w:rsidRPr="00EB6AE7">
        <w:rPr>
          <w:noProof/>
          <w:sz w:val="28"/>
          <w:szCs w:val="28"/>
        </w:rPr>
        <w:t xml:space="preserve"> </w:t>
      </w:r>
      <w:r w:rsidRPr="001D767A">
        <w:rPr>
          <w:sz w:val="28"/>
          <w:szCs w:val="28"/>
        </w:rPr>
        <w:t xml:space="preserve">+ </w:t>
      </w:r>
      <w:r w:rsidRPr="00100953">
        <w:rPr>
          <w:sz w:val="28"/>
          <w:szCs w:val="28"/>
        </w:rPr>
        <w:t>1</w:t>
      </w:r>
      <w:r>
        <w:rPr>
          <w:sz w:val="28"/>
          <w:szCs w:val="28"/>
        </w:rPr>
        <w:t xml:space="preserve"> </w:t>
      </w:r>
      <w:r w:rsidRPr="00100953">
        <w:rPr>
          <w:sz w:val="28"/>
          <w:szCs w:val="28"/>
        </w:rPr>
        <w:t>125</w:t>
      </w:r>
      <w:r>
        <w:rPr>
          <w:sz w:val="28"/>
          <w:szCs w:val="28"/>
        </w:rPr>
        <w:t> </w:t>
      </w:r>
      <w:r w:rsidRPr="00100953">
        <w:rPr>
          <w:sz w:val="28"/>
          <w:szCs w:val="28"/>
        </w:rPr>
        <w:t xml:space="preserve">000 </w:t>
      </w:r>
      <w:r w:rsidRPr="001D767A">
        <w:rPr>
          <w:sz w:val="28"/>
          <w:szCs w:val="28"/>
        </w:rPr>
        <w:t xml:space="preserve">= </w:t>
      </w:r>
      <w:r>
        <w:rPr>
          <w:sz w:val="28"/>
          <w:szCs w:val="28"/>
        </w:rPr>
        <w:t>301 104 069</w:t>
      </w:r>
      <w:r w:rsidRPr="004A4032">
        <w:rPr>
          <w:sz w:val="28"/>
          <w:szCs w:val="28"/>
        </w:rPr>
        <w:t xml:space="preserve"> </w:t>
      </w:r>
      <w:r w:rsidRPr="001D767A">
        <w:rPr>
          <w:sz w:val="28"/>
          <w:szCs w:val="28"/>
        </w:rPr>
        <w:t>(руб.)</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567"/>
        <w:jc w:val="both"/>
        <w:rPr>
          <w:sz w:val="28"/>
          <w:szCs w:val="28"/>
        </w:rPr>
      </w:pPr>
      <w:r w:rsidRPr="001D767A">
        <w:rPr>
          <w:sz w:val="28"/>
          <w:szCs w:val="28"/>
        </w:rPr>
        <w:t>Для пользователя в качестве экономического эффекта выступает лишь чистая прибыль – дополнительная прибыль, остающаяся в его распоряжении, которая определяется по формуле:</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3686"/>
        <w:jc w:val="both"/>
        <w:rPr>
          <w:sz w:val="28"/>
          <w:szCs w:val="28"/>
        </w:rPr>
      </w:pPr>
      <w:r w:rsidRPr="001D767A">
        <w:rPr>
          <w:position w:val="-24"/>
          <w:sz w:val="28"/>
          <w:szCs w:val="28"/>
        </w:rPr>
        <w:object w:dxaOrig="2200" w:dyaOrig="720">
          <v:shape id="_x0000_i1079" type="#_x0000_t75" style="width:108pt;height:36pt" o:ole="">
            <v:imagedata r:id="rId183" o:title=""/>
          </v:shape>
          <o:OLEObject Type="Embed" ProgID="Equation.3" ShapeID="_x0000_i1079" DrawAspect="Content" ObjectID="_1525009392" r:id="rId184"/>
        </w:object>
      </w:r>
      <w:r>
        <w:rPr>
          <w:sz w:val="28"/>
          <w:szCs w:val="28"/>
        </w:rPr>
        <w:t>,</w:t>
      </w:r>
      <w:r>
        <w:rPr>
          <w:sz w:val="28"/>
          <w:szCs w:val="28"/>
        </w:rPr>
        <w:tab/>
      </w:r>
      <w:r>
        <w:rPr>
          <w:sz w:val="28"/>
          <w:szCs w:val="28"/>
        </w:rPr>
        <w:tab/>
      </w:r>
      <w:r>
        <w:rPr>
          <w:sz w:val="28"/>
          <w:szCs w:val="28"/>
        </w:rPr>
        <w:tab/>
      </w:r>
      <w:r>
        <w:rPr>
          <w:sz w:val="28"/>
          <w:szCs w:val="28"/>
        </w:rPr>
        <w:tab/>
        <w:t xml:space="preserve">  (7.28</w:t>
      </w:r>
      <w:r w:rsidRPr="001D767A">
        <w:rPr>
          <w:sz w:val="28"/>
          <w:szCs w:val="28"/>
        </w:rPr>
        <w:t>)</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jc w:val="both"/>
        <w:rPr>
          <w:sz w:val="28"/>
          <w:szCs w:val="28"/>
        </w:rPr>
      </w:pPr>
      <w:r w:rsidRPr="001D767A">
        <w:rPr>
          <w:sz w:val="28"/>
          <w:szCs w:val="28"/>
        </w:rPr>
        <w:t xml:space="preserve">где </w:t>
      </w:r>
      <w:r w:rsidRPr="00983FCC">
        <w:rPr>
          <w:i/>
          <w:sz w:val="28"/>
          <w:szCs w:val="28"/>
        </w:rPr>
        <w:t>Н</w:t>
      </w:r>
      <w:r w:rsidRPr="00983FCC">
        <w:rPr>
          <w:i/>
          <w:sz w:val="28"/>
          <w:szCs w:val="28"/>
          <w:vertAlign w:val="subscript"/>
        </w:rPr>
        <w:t>п</w:t>
      </w:r>
      <w:r w:rsidRPr="001D767A">
        <w:rPr>
          <w:sz w:val="28"/>
          <w:szCs w:val="28"/>
        </w:rPr>
        <w:t xml:space="preserve"> – ставка налога на прибыль.</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993"/>
        <w:rPr>
          <w:sz w:val="28"/>
          <w:szCs w:val="28"/>
        </w:rPr>
      </w:pPr>
      <w:r w:rsidRPr="00983FCC">
        <w:rPr>
          <w:i/>
          <w:sz w:val="28"/>
          <w:szCs w:val="28"/>
        </w:rPr>
        <w:sym w:font="Symbol" w:char="F044"/>
      </w:r>
      <w:r w:rsidRPr="00983FCC">
        <w:rPr>
          <w:i/>
          <w:sz w:val="28"/>
          <w:szCs w:val="28"/>
        </w:rPr>
        <w:t>П</w:t>
      </w:r>
      <w:r w:rsidRPr="00983FCC">
        <w:rPr>
          <w:i/>
          <w:sz w:val="28"/>
          <w:szCs w:val="28"/>
          <w:vertAlign w:val="subscript"/>
        </w:rPr>
        <w:t>ч</w:t>
      </w:r>
      <w:r w:rsidRPr="001D767A">
        <w:rPr>
          <w:sz w:val="28"/>
          <w:szCs w:val="28"/>
        </w:rPr>
        <w:t xml:space="preserve"> = </w:t>
      </w:r>
      <w:r>
        <w:rPr>
          <w:sz w:val="28"/>
          <w:szCs w:val="28"/>
        </w:rPr>
        <w:t>301 104 069</w:t>
      </w:r>
      <w:r w:rsidRPr="004A4032">
        <w:rPr>
          <w:sz w:val="28"/>
          <w:szCs w:val="28"/>
        </w:rPr>
        <w:t xml:space="preserve"> </w:t>
      </w:r>
      <w:r w:rsidRPr="001D767A">
        <w:rPr>
          <w:sz w:val="28"/>
          <w:szCs w:val="28"/>
        </w:rPr>
        <w:t>– (</w:t>
      </w:r>
      <w:r>
        <w:rPr>
          <w:sz w:val="28"/>
          <w:szCs w:val="28"/>
        </w:rPr>
        <w:t>301 104 069</w:t>
      </w:r>
      <w:r w:rsidRPr="004A4032">
        <w:rPr>
          <w:sz w:val="28"/>
          <w:szCs w:val="28"/>
        </w:rPr>
        <w:t xml:space="preserve"> </w:t>
      </w:r>
      <w:r w:rsidRPr="001D767A">
        <w:rPr>
          <w:sz w:val="28"/>
          <w:szCs w:val="28"/>
        </w:rPr>
        <w:t>∙ 18)</w:t>
      </w:r>
      <w:r>
        <w:rPr>
          <w:sz w:val="28"/>
          <w:szCs w:val="28"/>
        </w:rPr>
        <w:t xml:space="preserve"> </w:t>
      </w:r>
      <w:r w:rsidRPr="001D767A">
        <w:rPr>
          <w:sz w:val="28"/>
          <w:szCs w:val="28"/>
        </w:rPr>
        <w:t>/</w:t>
      </w:r>
      <w:r>
        <w:rPr>
          <w:sz w:val="28"/>
          <w:szCs w:val="28"/>
        </w:rPr>
        <w:t xml:space="preserve"> </w:t>
      </w:r>
      <w:r w:rsidRPr="001D767A">
        <w:rPr>
          <w:sz w:val="28"/>
          <w:szCs w:val="28"/>
        </w:rPr>
        <w:t xml:space="preserve">100= </w:t>
      </w:r>
      <w:r>
        <w:rPr>
          <w:sz w:val="28"/>
          <w:szCs w:val="28"/>
        </w:rPr>
        <w:t>246 905 337</w:t>
      </w:r>
      <w:r w:rsidRPr="001D767A">
        <w:rPr>
          <w:sz w:val="28"/>
          <w:szCs w:val="28"/>
        </w:rPr>
        <w:t>(руб.)</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567"/>
        <w:jc w:val="both"/>
        <w:rPr>
          <w:sz w:val="28"/>
          <w:szCs w:val="28"/>
        </w:rPr>
      </w:pPr>
      <w:r w:rsidRPr="001D767A">
        <w:rPr>
          <w:sz w:val="28"/>
          <w:szCs w:val="28"/>
        </w:rPr>
        <w:t xml:space="preserve">В процессе использования нового </w:t>
      </w:r>
      <w:r>
        <w:rPr>
          <w:sz w:val="28"/>
          <w:szCs w:val="28"/>
        </w:rPr>
        <w:t>ПО</w:t>
      </w:r>
      <w:r w:rsidRPr="001D767A">
        <w:rPr>
          <w:sz w:val="28"/>
          <w:szCs w:val="28"/>
        </w:rPr>
        <w:t xml:space="preserve"> чистая прибыль в конечном итоге возмещает капитальные затраты. Однако полученные при этом суммы результатов (прибыли) и затрат (капиталовложений) по годам приводят к единому времени – расчетному году (за расчетный год при</w:t>
      </w:r>
      <w:r>
        <w:rPr>
          <w:sz w:val="28"/>
          <w:szCs w:val="28"/>
        </w:rPr>
        <w:t>нят 2015</w:t>
      </w:r>
      <w:r w:rsidRPr="001D767A">
        <w:rPr>
          <w:sz w:val="28"/>
          <w:szCs w:val="28"/>
        </w:rPr>
        <w:t xml:space="preserve"> год) путем умножения результатов и затрат за каждый год на коэффициент приведения</w:t>
      </w:r>
      <w:r w:rsidRPr="001D767A">
        <w:rPr>
          <w:sz w:val="28"/>
          <w:szCs w:val="28"/>
        </w:rPr>
        <w:sym w:font="Symbol" w:char="F061"/>
      </w:r>
      <w:r w:rsidRPr="001D767A">
        <w:rPr>
          <w:sz w:val="28"/>
          <w:szCs w:val="28"/>
          <w:vertAlign w:val="subscript"/>
          <w:lang w:val="en-US"/>
        </w:rPr>
        <w:t>t</w:t>
      </w:r>
      <w:r w:rsidRPr="001D767A">
        <w:rPr>
          <w:sz w:val="28"/>
          <w:szCs w:val="28"/>
        </w:rPr>
        <w:t>, который рассчитывается по формуле:</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ind w:firstLine="3686"/>
        <w:jc w:val="both"/>
        <w:rPr>
          <w:sz w:val="28"/>
          <w:szCs w:val="28"/>
        </w:rPr>
      </w:pPr>
      <w:r w:rsidRPr="001D767A">
        <w:rPr>
          <w:position w:val="-20"/>
          <w:sz w:val="28"/>
          <w:szCs w:val="28"/>
        </w:rPr>
        <w:object w:dxaOrig="1840" w:dyaOrig="540">
          <v:shape id="_x0000_i1080" type="#_x0000_t75" style="width:93.6pt;height:28.8pt" o:ole="" fillcolor="window">
            <v:imagedata r:id="rId185" o:title=""/>
          </v:shape>
          <o:OLEObject Type="Embed" ProgID="Equation.3" ShapeID="_x0000_i1080" DrawAspect="Content" ObjectID="_1525009393" r:id="rId186"/>
        </w:object>
      </w:r>
      <w:r>
        <w:rPr>
          <w:sz w:val="28"/>
          <w:szCs w:val="28"/>
        </w:rPr>
        <w:t>,</w:t>
      </w:r>
      <w:r>
        <w:rPr>
          <w:sz w:val="28"/>
          <w:szCs w:val="28"/>
        </w:rPr>
        <w:tab/>
      </w:r>
      <w:r>
        <w:rPr>
          <w:sz w:val="28"/>
          <w:szCs w:val="28"/>
        </w:rPr>
        <w:tab/>
      </w:r>
      <w:r>
        <w:rPr>
          <w:sz w:val="28"/>
          <w:szCs w:val="28"/>
        </w:rPr>
        <w:tab/>
      </w:r>
      <w:r>
        <w:rPr>
          <w:sz w:val="28"/>
          <w:szCs w:val="28"/>
        </w:rPr>
        <w:tab/>
      </w:r>
      <w:r>
        <w:rPr>
          <w:sz w:val="28"/>
          <w:szCs w:val="28"/>
        </w:rPr>
        <w:tab/>
        <w:t xml:space="preserve">  (7.29</w:t>
      </w:r>
      <w:r w:rsidRPr="001D767A">
        <w:rPr>
          <w:sz w:val="28"/>
          <w:szCs w:val="28"/>
        </w:rPr>
        <w:t>)</w:t>
      </w:r>
    </w:p>
    <w:p w:rsidR="004C0F9D" w:rsidRPr="001D767A" w:rsidRDefault="004C0F9D" w:rsidP="004C0F9D">
      <w:pPr>
        <w:spacing w:line="264" w:lineRule="auto"/>
        <w:jc w:val="both"/>
        <w:rPr>
          <w:sz w:val="28"/>
          <w:szCs w:val="28"/>
        </w:rPr>
      </w:pPr>
    </w:p>
    <w:p w:rsidR="004C0F9D" w:rsidRPr="001D767A" w:rsidRDefault="004C0F9D" w:rsidP="004C0F9D">
      <w:pPr>
        <w:spacing w:line="264" w:lineRule="auto"/>
        <w:jc w:val="both"/>
        <w:rPr>
          <w:sz w:val="28"/>
          <w:szCs w:val="28"/>
        </w:rPr>
      </w:pPr>
      <w:r w:rsidRPr="001D767A">
        <w:rPr>
          <w:sz w:val="28"/>
          <w:szCs w:val="28"/>
        </w:rPr>
        <w:t xml:space="preserve">где </w:t>
      </w:r>
      <w:r w:rsidRPr="00382D67">
        <w:rPr>
          <w:i/>
          <w:sz w:val="28"/>
          <w:szCs w:val="28"/>
        </w:rPr>
        <w:t>Е</w:t>
      </w:r>
      <w:r w:rsidRPr="00382D67">
        <w:rPr>
          <w:i/>
          <w:sz w:val="28"/>
          <w:szCs w:val="28"/>
          <w:vertAlign w:val="subscript"/>
        </w:rPr>
        <w:t>н</w:t>
      </w:r>
      <w:r w:rsidRPr="001D767A">
        <w:rPr>
          <w:sz w:val="28"/>
          <w:szCs w:val="28"/>
        </w:rPr>
        <w:t xml:space="preserve"> – норматив приведения разновременных затрат и результатов,</w:t>
      </w:r>
      <w:r w:rsidRPr="00742FA7">
        <w:rPr>
          <w:sz w:val="28"/>
          <w:szCs w:val="28"/>
        </w:rPr>
        <w:t xml:space="preserve"> </w:t>
      </w:r>
      <w:r w:rsidRPr="00382D67">
        <w:rPr>
          <w:i/>
          <w:sz w:val="28"/>
          <w:szCs w:val="28"/>
        </w:rPr>
        <w:t>Е</w:t>
      </w:r>
      <w:r w:rsidRPr="00382D67">
        <w:rPr>
          <w:i/>
          <w:sz w:val="28"/>
          <w:szCs w:val="28"/>
          <w:vertAlign w:val="subscript"/>
        </w:rPr>
        <w:t>н</w:t>
      </w:r>
      <w:r>
        <w:rPr>
          <w:sz w:val="28"/>
          <w:szCs w:val="28"/>
        </w:rPr>
        <w:t>=15</w:t>
      </w:r>
      <w:r w:rsidRPr="001D767A">
        <w:rPr>
          <w:sz w:val="28"/>
          <w:szCs w:val="28"/>
        </w:rPr>
        <w:t>%;</w:t>
      </w:r>
    </w:p>
    <w:p w:rsidR="004C0F9D" w:rsidRPr="001D767A" w:rsidRDefault="004C0F9D" w:rsidP="004C0F9D">
      <w:pPr>
        <w:spacing w:line="264" w:lineRule="auto"/>
        <w:ind w:firstLine="426"/>
        <w:jc w:val="both"/>
        <w:rPr>
          <w:sz w:val="28"/>
          <w:szCs w:val="28"/>
        </w:rPr>
      </w:pPr>
      <w:r w:rsidRPr="001D767A">
        <w:rPr>
          <w:sz w:val="28"/>
          <w:szCs w:val="28"/>
        </w:rPr>
        <w:t xml:space="preserve"> </w:t>
      </w:r>
      <w:r w:rsidRPr="00382D67">
        <w:rPr>
          <w:i/>
          <w:sz w:val="28"/>
          <w:szCs w:val="28"/>
        </w:rPr>
        <w:t>t</w:t>
      </w:r>
      <w:r w:rsidRPr="001D767A">
        <w:rPr>
          <w:sz w:val="28"/>
          <w:szCs w:val="28"/>
        </w:rPr>
        <w:t xml:space="preserve"> – номер года, результаты и затраты которого приводятся к расчетному (2015 - 1, 2016 - 2, 2017 - 3 и так как);</w:t>
      </w:r>
    </w:p>
    <w:p w:rsidR="004C0F9D" w:rsidRPr="001D767A" w:rsidRDefault="004C0F9D" w:rsidP="004C0F9D">
      <w:pPr>
        <w:tabs>
          <w:tab w:val="left" w:pos="1260"/>
        </w:tabs>
        <w:spacing w:line="264" w:lineRule="auto"/>
        <w:ind w:firstLine="426"/>
        <w:jc w:val="both"/>
        <w:rPr>
          <w:sz w:val="28"/>
          <w:szCs w:val="28"/>
        </w:rPr>
      </w:pPr>
      <w:r w:rsidRPr="00382D67">
        <w:rPr>
          <w:i/>
          <w:sz w:val="28"/>
          <w:szCs w:val="28"/>
        </w:rPr>
        <w:t>t</w:t>
      </w:r>
      <w:r w:rsidRPr="00382D67">
        <w:rPr>
          <w:i/>
          <w:sz w:val="28"/>
          <w:szCs w:val="28"/>
          <w:vertAlign w:val="subscript"/>
        </w:rPr>
        <w:t>р</w:t>
      </w:r>
      <w:r>
        <w:rPr>
          <w:sz w:val="28"/>
          <w:szCs w:val="28"/>
        </w:rPr>
        <w:t>– расчетный год (2015</w:t>
      </w:r>
      <w:r w:rsidRPr="001D767A">
        <w:rPr>
          <w:sz w:val="28"/>
          <w:szCs w:val="28"/>
        </w:rPr>
        <w:t>).</w:t>
      </w:r>
    </w:p>
    <w:p w:rsidR="004C0F9D" w:rsidRPr="001D767A" w:rsidRDefault="004C0F9D" w:rsidP="004C0F9D">
      <w:pPr>
        <w:tabs>
          <w:tab w:val="left" w:pos="1260"/>
        </w:tabs>
        <w:spacing w:line="264" w:lineRule="auto"/>
        <w:ind w:firstLine="567"/>
        <w:jc w:val="both"/>
        <w:rPr>
          <w:sz w:val="28"/>
          <w:szCs w:val="28"/>
        </w:rPr>
      </w:pPr>
      <w:r w:rsidRPr="001D767A">
        <w:rPr>
          <w:sz w:val="28"/>
          <w:szCs w:val="28"/>
        </w:rPr>
        <w:t>Следовательно, при решении данной задачи коэффициентам приведения (</w:t>
      </w:r>
      <w:r w:rsidRPr="00382D67">
        <w:rPr>
          <w:i/>
          <w:sz w:val="28"/>
          <w:szCs w:val="28"/>
          <w:lang w:val="en-US"/>
        </w:rPr>
        <w:sym w:font="Symbol" w:char="F061"/>
      </w:r>
      <w:r w:rsidRPr="00382D67">
        <w:rPr>
          <w:i/>
          <w:sz w:val="28"/>
          <w:szCs w:val="28"/>
          <w:vertAlign w:val="subscript"/>
          <w:lang w:val="en-US"/>
        </w:rPr>
        <w:t>t</w:t>
      </w:r>
      <w:r w:rsidRPr="001D767A">
        <w:rPr>
          <w:sz w:val="28"/>
          <w:szCs w:val="28"/>
        </w:rPr>
        <w:t xml:space="preserve">) по годам будут соответствовать следующие значения: </w:t>
      </w:r>
    </w:p>
    <w:p w:rsidR="004C0F9D" w:rsidRPr="001D767A" w:rsidRDefault="004C0F9D" w:rsidP="004C0F9D">
      <w:pPr>
        <w:tabs>
          <w:tab w:val="left" w:pos="1260"/>
        </w:tabs>
        <w:spacing w:line="264" w:lineRule="auto"/>
        <w:jc w:val="both"/>
        <w:rPr>
          <w:sz w:val="28"/>
          <w:szCs w:val="28"/>
        </w:rPr>
      </w:pPr>
    </w:p>
    <w:p w:rsidR="004C0F9D" w:rsidRPr="001D767A" w:rsidRDefault="004C0F9D" w:rsidP="004C0F9D">
      <w:pPr>
        <w:tabs>
          <w:tab w:val="left" w:pos="1260"/>
        </w:tabs>
        <w:spacing w:line="264" w:lineRule="auto"/>
        <w:ind w:firstLine="993"/>
        <w:jc w:val="both"/>
        <w:rPr>
          <w:sz w:val="28"/>
          <w:szCs w:val="28"/>
        </w:rPr>
      </w:pPr>
      <w:r w:rsidRPr="00382D67">
        <w:rPr>
          <w:i/>
          <w:sz w:val="28"/>
          <w:szCs w:val="28"/>
          <w:lang w:val="en-US"/>
        </w:rPr>
        <w:sym w:font="Symbol" w:char="F061"/>
      </w:r>
      <w:r w:rsidRPr="00382D67">
        <w:rPr>
          <w:i/>
          <w:sz w:val="28"/>
          <w:szCs w:val="28"/>
          <w:vertAlign w:val="subscript"/>
          <w:lang w:val="en-US"/>
        </w:rPr>
        <w:t>t</w:t>
      </w:r>
      <w:r w:rsidRPr="00382D67">
        <w:rPr>
          <w:i/>
          <w:sz w:val="28"/>
          <w:szCs w:val="28"/>
          <w:vertAlign w:val="subscript"/>
        </w:rPr>
        <w:t>0</w:t>
      </w:r>
      <w:r w:rsidRPr="001D767A">
        <w:rPr>
          <w:sz w:val="28"/>
          <w:szCs w:val="28"/>
        </w:rPr>
        <w:t xml:space="preserve"> = 1,000 – первый расчетный год;</w:t>
      </w:r>
    </w:p>
    <w:p w:rsidR="004C0F9D" w:rsidRPr="001D767A" w:rsidRDefault="004C0F9D" w:rsidP="004C0F9D">
      <w:pPr>
        <w:tabs>
          <w:tab w:val="left" w:pos="1260"/>
        </w:tabs>
        <w:spacing w:line="264" w:lineRule="auto"/>
        <w:ind w:firstLine="993"/>
        <w:jc w:val="both"/>
        <w:rPr>
          <w:sz w:val="28"/>
          <w:szCs w:val="28"/>
        </w:rPr>
      </w:pPr>
      <w:r w:rsidRPr="00382D67">
        <w:rPr>
          <w:i/>
          <w:sz w:val="28"/>
          <w:szCs w:val="28"/>
          <w:lang w:val="en-US"/>
        </w:rPr>
        <w:sym w:font="Symbol" w:char="F061"/>
      </w:r>
      <w:r w:rsidRPr="00382D67">
        <w:rPr>
          <w:i/>
          <w:sz w:val="28"/>
          <w:szCs w:val="28"/>
          <w:vertAlign w:val="subscript"/>
          <w:lang w:val="en-US"/>
        </w:rPr>
        <w:t>t</w:t>
      </w:r>
      <w:r w:rsidRPr="00382D67">
        <w:rPr>
          <w:i/>
          <w:sz w:val="28"/>
          <w:szCs w:val="28"/>
          <w:vertAlign w:val="subscript"/>
        </w:rPr>
        <w:t>1</w:t>
      </w:r>
      <w:r>
        <w:rPr>
          <w:sz w:val="28"/>
          <w:szCs w:val="28"/>
        </w:rPr>
        <w:t xml:space="preserve"> = (1 + 0,1</w:t>
      </w:r>
      <w:r w:rsidRPr="00742FA7">
        <w:rPr>
          <w:sz w:val="28"/>
          <w:szCs w:val="28"/>
        </w:rPr>
        <w:t>5</w:t>
      </w:r>
      <w:r w:rsidRPr="001D767A">
        <w:rPr>
          <w:sz w:val="28"/>
          <w:szCs w:val="28"/>
        </w:rPr>
        <w:t>)</w:t>
      </w:r>
      <w:r>
        <w:rPr>
          <w:sz w:val="28"/>
          <w:szCs w:val="28"/>
          <w:vertAlign w:val="superscript"/>
        </w:rPr>
        <w:t>2015-2016</w:t>
      </w:r>
      <w:r>
        <w:rPr>
          <w:sz w:val="28"/>
          <w:szCs w:val="28"/>
        </w:rPr>
        <w:t>= 0,869 – 2016</w:t>
      </w:r>
      <w:r w:rsidRPr="001D767A">
        <w:rPr>
          <w:sz w:val="28"/>
          <w:szCs w:val="28"/>
        </w:rPr>
        <w:t xml:space="preserve"> расчетный год;</w:t>
      </w:r>
    </w:p>
    <w:p w:rsidR="004C0F9D" w:rsidRPr="001D767A" w:rsidRDefault="004C0F9D" w:rsidP="004C0F9D">
      <w:pPr>
        <w:tabs>
          <w:tab w:val="left" w:pos="1260"/>
        </w:tabs>
        <w:spacing w:line="264" w:lineRule="auto"/>
        <w:ind w:firstLine="993"/>
        <w:jc w:val="both"/>
        <w:rPr>
          <w:sz w:val="28"/>
          <w:szCs w:val="28"/>
        </w:rPr>
      </w:pPr>
      <w:r w:rsidRPr="00382D67">
        <w:rPr>
          <w:i/>
          <w:sz w:val="28"/>
          <w:szCs w:val="28"/>
          <w:lang w:val="en-US"/>
        </w:rPr>
        <w:sym w:font="Symbol" w:char="F061"/>
      </w:r>
      <w:r w:rsidRPr="00382D67">
        <w:rPr>
          <w:i/>
          <w:sz w:val="28"/>
          <w:szCs w:val="28"/>
          <w:vertAlign w:val="subscript"/>
          <w:lang w:val="en-US"/>
        </w:rPr>
        <w:t>t</w:t>
      </w:r>
      <w:r w:rsidRPr="00382D67">
        <w:rPr>
          <w:i/>
          <w:sz w:val="28"/>
          <w:szCs w:val="28"/>
          <w:vertAlign w:val="subscript"/>
        </w:rPr>
        <w:t>2</w:t>
      </w:r>
      <w:r>
        <w:rPr>
          <w:sz w:val="28"/>
          <w:szCs w:val="28"/>
        </w:rPr>
        <w:t xml:space="preserve"> = (1 + 0,15</w:t>
      </w:r>
      <w:r w:rsidRPr="001D767A">
        <w:rPr>
          <w:sz w:val="28"/>
          <w:szCs w:val="28"/>
        </w:rPr>
        <w:t>)</w:t>
      </w:r>
      <w:r>
        <w:rPr>
          <w:sz w:val="28"/>
          <w:szCs w:val="28"/>
          <w:vertAlign w:val="superscript"/>
        </w:rPr>
        <w:t>2016-2017</w:t>
      </w:r>
      <w:r>
        <w:rPr>
          <w:sz w:val="28"/>
          <w:szCs w:val="28"/>
        </w:rPr>
        <w:t>= 0,756 – 2017</w:t>
      </w:r>
      <w:r w:rsidRPr="001D767A">
        <w:rPr>
          <w:sz w:val="28"/>
          <w:szCs w:val="28"/>
        </w:rPr>
        <w:t xml:space="preserve"> расчетный год;</w:t>
      </w:r>
    </w:p>
    <w:p w:rsidR="004C0F9D" w:rsidRPr="001D767A" w:rsidRDefault="004C0F9D" w:rsidP="004C0F9D">
      <w:pPr>
        <w:tabs>
          <w:tab w:val="left" w:pos="1260"/>
        </w:tabs>
        <w:spacing w:line="264" w:lineRule="auto"/>
        <w:ind w:firstLine="993"/>
        <w:jc w:val="both"/>
        <w:rPr>
          <w:sz w:val="28"/>
          <w:szCs w:val="28"/>
        </w:rPr>
      </w:pPr>
      <w:r w:rsidRPr="00382D67">
        <w:rPr>
          <w:i/>
          <w:sz w:val="28"/>
          <w:szCs w:val="28"/>
          <w:lang w:val="en-US"/>
        </w:rPr>
        <w:sym w:font="Symbol" w:char="F061"/>
      </w:r>
      <w:r w:rsidRPr="00382D67">
        <w:rPr>
          <w:i/>
          <w:sz w:val="28"/>
          <w:szCs w:val="28"/>
          <w:vertAlign w:val="subscript"/>
          <w:lang w:val="en-US"/>
        </w:rPr>
        <w:t>t</w:t>
      </w:r>
      <w:r w:rsidRPr="00382D67">
        <w:rPr>
          <w:i/>
          <w:sz w:val="28"/>
          <w:szCs w:val="28"/>
          <w:vertAlign w:val="subscript"/>
        </w:rPr>
        <w:t>3</w:t>
      </w:r>
      <w:r>
        <w:rPr>
          <w:sz w:val="28"/>
          <w:szCs w:val="28"/>
        </w:rPr>
        <w:t xml:space="preserve"> = (1 + 0,15</w:t>
      </w:r>
      <w:r w:rsidRPr="001D767A">
        <w:rPr>
          <w:sz w:val="28"/>
          <w:szCs w:val="28"/>
        </w:rPr>
        <w:t>)</w:t>
      </w:r>
      <w:r>
        <w:rPr>
          <w:sz w:val="28"/>
          <w:szCs w:val="28"/>
          <w:vertAlign w:val="superscript"/>
        </w:rPr>
        <w:t>2017-2018</w:t>
      </w:r>
      <w:r>
        <w:rPr>
          <w:sz w:val="28"/>
          <w:szCs w:val="28"/>
        </w:rPr>
        <w:t>= 0,658 – 2018</w:t>
      </w:r>
      <w:r w:rsidRPr="001D767A">
        <w:rPr>
          <w:sz w:val="28"/>
          <w:szCs w:val="28"/>
        </w:rPr>
        <w:t xml:space="preserve"> расчетный год.</w:t>
      </w:r>
    </w:p>
    <w:p w:rsidR="004C0F9D" w:rsidRPr="001D767A" w:rsidRDefault="004C0F9D" w:rsidP="004C0F9D">
      <w:pPr>
        <w:tabs>
          <w:tab w:val="left" w:pos="1260"/>
        </w:tabs>
        <w:spacing w:line="264" w:lineRule="auto"/>
        <w:jc w:val="both"/>
        <w:rPr>
          <w:sz w:val="28"/>
          <w:szCs w:val="28"/>
        </w:rPr>
      </w:pPr>
    </w:p>
    <w:p w:rsidR="004C0F9D" w:rsidRPr="001D767A" w:rsidRDefault="004C0F9D" w:rsidP="004C0F9D">
      <w:pPr>
        <w:spacing w:line="264" w:lineRule="auto"/>
        <w:ind w:firstLine="567"/>
        <w:jc w:val="both"/>
        <w:rPr>
          <w:sz w:val="28"/>
          <w:szCs w:val="28"/>
        </w:rPr>
      </w:pPr>
      <w:r w:rsidRPr="001D767A">
        <w:rPr>
          <w:sz w:val="28"/>
          <w:szCs w:val="28"/>
        </w:rPr>
        <w:t>Сведем данные расчета экон</w:t>
      </w:r>
      <w:r>
        <w:rPr>
          <w:sz w:val="28"/>
          <w:szCs w:val="28"/>
        </w:rPr>
        <w:t>омического эффекта в таблицу 7.4</w:t>
      </w:r>
      <w:r w:rsidRPr="001D767A">
        <w:rPr>
          <w:sz w:val="28"/>
          <w:szCs w:val="28"/>
        </w:rPr>
        <w:t>.</w:t>
      </w:r>
    </w:p>
    <w:p w:rsidR="004C0F9D" w:rsidRPr="001D767A" w:rsidRDefault="004C0F9D" w:rsidP="004C0F9D">
      <w:pPr>
        <w:spacing w:line="264" w:lineRule="auto"/>
        <w:jc w:val="both"/>
        <w:rPr>
          <w:color w:val="000000"/>
          <w:sz w:val="28"/>
          <w:szCs w:val="28"/>
        </w:rPr>
      </w:pPr>
      <w:r>
        <w:rPr>
          <w:color w:val="000000"/>
          <w:sz w:val="28"/>
          <w:szCs w:val="28"/>
        </w:rPr>
        <w:tab/>
      </w:r>
    </w:p>
    <w:p w:rsidR="004C0F9D" w:rsidRPr="001D767A" w:rsidRDefault="004C0F9D" w:rsidP="004C0F9D">
      <w:pPr>
        <w:spacing w:line="264" w:lineRule="auto"/>
        <w:ind w:firstLine="142"/>
        <w:jc w:val="both"/>
        <w:rPr>
          <w:sz w:val="28"/>
          <w:szCs w:val="28"/>
        </w:rPr>
      </w:pPr>
      <w:r>
        <w:rPr>
          <w:color w:val="000000"/>
          <w:sz w:val="28"/>
          <w:szCs w:val="28"/>
        </w:rPr>
        <w:t>Таблица 7.4</w:t>
      </w:r>
      <w:r w:rsidRPr="001D767A">
        <w:rPr>
          <w:color w:val="000000"/>
          <w:sz w:val="28"/>
          <w:szCs w:val="28"/>
        </w:rPr>
        <w:t xml:space="preserve"> – Расчет экономического эффекта от использования нового </w:t>
      </w:r>
      <w:r>
        <w:rPr>
          <w:color w:val="000000"/>
          <w:sz w:val="28"/>
          <w:szCs w:val="28"/>
        </w:rPr>
        <w:t>ПО</w:t>
      </w:r>
    </w:p>
    <w:tbl>
      <w:tblPr>
        <w:tblW w:w="4896" w:type="pct"/>
        <w:tblInd w:w="108" w:type="dxa"/>
        <w:tblLayout w:type="fixed"/>
        <w:tblLook w:val="04A0" w:firstRow="1" w:lastRow="0" w:firstColumn="1" w:lastColumn="0" w:noHBand="0" w:noVBand="1"/>
      </w:tblPr>
      <w:tblGrid>
        <w:gridCol w:w="2646"/>
        <w:gridCol w:w="1164"/>
        <w:gridCol w:w="1601"/>
        <w:gridCol w:w="1310"/>
        <w:gridCol w:w="1310"/>
        <w:gridCol w:w="1340"/>
      </w:tblGrid>
      <w:tr w:rsidR="004C0F9D" w:rsidRPr="001D767A" w:rsidTr="00F8647D">
        <w:trPr>
          <w:trHeight w:val="390"/>
        </w:trPr>
        <w:tc>
          <w:tcPr>
            <w:tcW w:w="1412" w:type="pct"/>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4C0F9D" w:rsidRPr="001D767A" w:rsidRDefault="004C0F9D" w:rsidP="00F8647D">
            <w:pPr>
              <w:spacing w:line="264" w:lineRule="auto"/>
              <w:jc w:val="center"/>
              <w:rPr>
                <w:color w:val="000000"/>
                <w:sz w:val="28"/>
                <w:szCs w:val="28"/>
              </w:rPr>
            </w:pPr>
            <w:r w:rsidRPr="001D767A">
              <w:rPr>
                <w:color w:val="000000"/>
                <w:sz w:val="28"/>
                <w:szCs w:val="28"/>
              </w:rPr>
              <w:t>Показатели</w:t>
            </w:r>
          </w:p>
        </w:tc>
        <w:tc>
          <w:tcPr>
            <w:tcW w:w="621" w:type="pct"/>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4C0F9D" w:rsidRPr="001D767A" w:rsidRDefault="004C0F9D" w:rsidP="00F8647D">
            <w:pPr>
              <w:spacing w:line="264" w:lineRule="auto"/>
              <w:jc w:val="center"/>
              <w:rPr>
                <w:color w:val="000000"/>
                <w:sz w:val="28"/>
                <w:szCs w:val="28"/>
              </w:rPr>
            </w:pPr>
            <w:r w:rsidRPr="001D767A">
              <w:rPr>
                <w:color w:val="000000"/>
                <w:sz w:val="28"/>
                <w:szCs w:val="28"/>
              </w:rPr>
              <w:t>Ед. изм.</w:t>
            </w:r>
          </w:p>
        </w:tc>
        <w:tc>
          <w:tcPr>
            <w:tcW w:w="2968" w:type="pct"/>
            <w:gridSpan w:val="4"/>
            <w:tcBorders>
              <w:top w:val="single" w:sz="8" w:space="0" w:color="auto"/>
              <w:left w:val="single" w:sz="4" w:space="0" w:color="auto"/>
              <w:bottom w:val="single" w:sz="8" w:space="0" w:color="auto"/>
              <w:right w:val="single" w:sz="8" w:space="0" w:color="000000"/>
            </w:tcBorders>
            <w:shd w:val="clear" w:color="auto" w:fill="auto"/>
            <w:vAlign w:val="center"/>
            <w:hideMark/>
          </w:tcPr>
          <w:p w:rsidR="004C0F9D" w:rsidRPr="001D767A" w:rsidRDefault="004C0F9D" w:rsidP="00F8647D">
            <w:pPr>
              <w:spacing w:line="264" w:lineRule="auto"/>
              <w:jc w:val="center"/>
              <w:rPr>
                <w:color w:val="000000"/>
                <w:sz w:val="28"/>
                <w:szCs w:val="28"/>
              </w:rPr>
            </w:pPr>
            <w:r w:rsidRPr="001D767A">
              <w:rPr>
                <w:color w:val="000000"/>
                <w:sz w:val="28"/>
                <w:szCs w:val="28"/>
              </w:rPr>
              <w:t>Годы</w:t>
            </w:r>
          </w:p>
        </w:tc>
      </w:tr>
      <w:tr w:rsidR="004C0F9D" w:rsidRPr="001D767A" w:rsidTr="00F8647D">
        <w:trPr>
          <w:trHeight w:val="390"/>
        </w:trPr>
        <w:tc>
          <w:tcPr>
            <w:tcW w:w="1412" w:type="pct"/>
            <w:vMerge/>
            <w:tcBorders>
              <w:top w:val="single" w:sz="8" w:space="0" w:color="auto"/>
              <w:left w:val="single" w:sz="8" w:space="0" w:color="auto"/>
              <w:bottom w:val="single" w:sz="8" w:space="0" w:color="000000"/>
              <w:right w:val="single" w:sz="4" w:space="0" w:color="auto"/>
            </w:tcBorders>
            <w:vAlign w:val="center"/>
            <w:hideMark/>
          </w:tcPr>
          <w:p w:rsidR="004C0F9D" w:rsidRPr="001D767A" w:rsidRDefault="004C0F9D" w:rsidP="00F8647D">
            <w:pPr>
              <w:spacing w:line="264" w:lineRule="auto"/>
              <w:rPr>
                <w:color w:val="000000"/>
                <w:sz w:val="28"/>
                <w:szCs w:val="28"/>
              </w:rPr>
            </w:pPr>
          </w:p>
        </w:tc>
        <w:tc>
          <w:tcPr>
            <w:tcW w:w="621" w:type="pct"/>
            <w:vMerge/>
            <w:tcBorders>
              <w:top w:val="nil"/>
              <w:left w:val="single" w:sz="4" w:space="0" w:color="auto"/>
              <w:bottom w:val="single" w:sz="8" w:space="0" w:color="000000"/>
              <w:right w:val="single" w:sz="4" w:space="0" w:color="auto"/>
            </w:tcBorders>
            <w:vAlign w:val="center"/>
            <w:hideMark/>
          </w:tcPr>
          <w:p w:rsidR="004C0F9D" w:rsidRPr="001D767A" w:rsidRDefault="004C0F9D" w:rsidP="00F8647D">
            <w:pPr>
              <w:spacing w:line="264" w:lineRule="auto"/>
              <w:rPr>
                <w:color w:val="000000"/>
                <w:sz w:val="28"/>
                <w:szCs w:val="28"/>
              </w:rPr>
            </w:pPr>
          </w:p>
        </w:tc>
        <w:tc>
          <w:tcPr>
            <w:tcW w:w="854" w:type="pct"/>
            <w:tcBorders>
              <w:top w:val="nil"/>
              <w:left w:val="single" w:sz="4" w:space="0" w:color="auto"/>
              <w:bottom w:val="single" w:sz="8" w:space="0" w:color="auto"/>
              <w:right w:val="single" w:sz="4" w:space="0" w:color="auto"/>
            </w:tcBorders>
            <w:shd w:val="clear" w:color="auto" w:fill="auto"/>
            <w:vAlign w:val="center"/>
            <w:hideMark/>
          </w:tcPr>
          <w:p w:rsidR="004C0F9D" w:rsidRPr="001D767A" w:rsidRDefault="004C0F9D" w:rsidP="00F8647D">
            <w:pPr>
              <w:spacing w:line="264" w:lineRule="auto"/>
              <w:jc w:val="center"/>
              <w:rPr>
                <w:color w:val="000000"/>
                <w:sz w:val="28"/>
                <w:szCs w:val="28"/>
              </w:rPr>
            </w:pPr>
            <w:r w:rsidRPr="001D767A">
              <w:rPr>
                <w:color w:val="000000"/>
                <w:sz w:val="28"/>
                <w:szCs w:val="28"/>
                <w:lang w:val="en-US"/>
              </w:rPr>
              <w:t>2014</w:t>
            </w:r>
          </w:p>
        </w:tc>
        <w:tc>
          <w:tcPr>
            <w:tcW w:w="699" w:type="pct"/>
            <w:tcBorders>
              <w:top w:val="nil"/>
              <w:left w:val="single" w:sz="4" w:space="0" w:color="auto"/>
              <w:bottom w:val="single" w:sz="8" w:space="0" w:color="auto"/>
              <w:right w:val="single" w:sz="4" w:space="0" w:color="auto"/>
            </w:tcBorders>
            <w:shd w:val="clear" w:color="auto" w:fill="auto"/>
            <w:vAlign w:val="center"/>
            <w:hideMark/>
          </w:tcPr>
          <w:p w:rsidR="004C0F9D" w:rsidRPr="001D767A" w:rsidRDefault="004C0F9D" w:rsidP="00F8647D">
            <w:pPr>
              <w:spacing w:line="264" w:lineRule="auto"/>
              <w:jc w:val="center"/>
              <w:rPr>
                <w:color w:val="000000"/>
                <w:sz w:val="28"/>
                <w:szCs w:val="28"/>
              </w:rPr>
            </w:pPr>
            <w:r w:rsidRPr="001D767A">
              <w:rPr>
                <w:color w:val="000000"/>
                <w:sz w:val="28"/>
                <w:szCs w:val="28"/>
                <w:lang w:val="en-US"/>
              </w:rPr>
              <w:t>2015</w:t>
            </w:r>
          </w:p>
        </w:tc>
        <w:tc>
          <w:tcPr>
            <w:tcW w:w="699" w:type="pct"/>
            <w:tcBorders>
              <w:top w:val="nil"/>
              <w:left w:val="single" w:sz="4" w:space="0" w:color="auto"/>
              <w:bottom w:val="single" w:sz="8" w:space="0" w:color="auto"/>
              <w:right w:val="single" w:sz="8" w:space="0" w:color="auto"/>
            </w:tcBorders>
            <w:shd w:val="clear" w:color="auto" w:fill="auto"/>
            <w:vAlign w:val="center"/>
            <w:hideMark/>
          </w:tcPr>
          <w:p w:rsidR="004C0F9D" w:rsidRPr="001D767A" w:rsidRDefault="004C0F9D" w:rsidP="00F8647D">
            <w:pPr>
              <w:spacing w:line="264" w:lineRule="auto"/>
              <w:jc w:val="center"/>
              <w:rPr>
                <w:color w:val="000000"/>
                <w:sz w:val="28"/>
                <w:szCs w:val="28"/>
              </w:rPr>
            </w:pPr>
            <w:r w:rsidRPr="001D767A">
              <w:rPr>
                <w:color w:val="000000"/>
                <w:sz w:val="28"/>
                <w:szCs w:val="28"/>
                <w:lang w:val="en-US"/>
              </w:rPr>
              <w:t>2016</w:t>
            </w:r>
          </w:p>
        </w:tc>
        <w:tc>
          <w:tcPr>
            <w:tcW w:w="715"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F8647D">
            <w:pPr>
              <w:spacing w:line="264" w:lineRule="auto"/>
              <w:jc w:val="center"/>
              <w:rPr>
                <w:color w:val="000000"/>
                <w:sz w:val="28"/>
                <w:szCs w:val="28"/>
              </w:rPr>
            </w:pPr>
            <w:r w:rsidRPr="001D767A">
              <w:rPr>
                <w:color w:val="000000"/>
                <w:sz w:val="28"/>
                <w:szCs w:val="28"/>
                <w:lang w:val="en-US"/>
              </w:rPr>
              <w:t>2017</w:t>
            </w:r>
          </w:p>
        </w:tc>
      </w:tr>
      <w:tr w:rsidR="004C0F9D" w:rsidRPr="001D767A" w:rsidTr="00F8647D">
        <w:trPr>
          <w:trHeight w:val="390"/>
        </w:trPr>
        <w:tc>
          <w:tcPr>
            <w:tcW w:w="1412" w:type="pct"/>
            <w:tcBorders>
              <w:top w:val="single" w:sz="8" w:space="0" w:color="auto"/>
              <w:left w:val="single" w:sz="8" w:space="0" w:color="auto"/>
              <w:bottom w:val="single" w:sz="8" w:space="0" w:color="auto"/>
              <w:right w:val="single" w:sz="4" w:space="0" w:color="auto"/>
            </w:tcBorders>
            <w:shd w:val="clear" w:color="auto" w:fill="auto"/>
            <w:vAlign w:val="center"/>
          </w:tcPr>
          <w:p w:rsidR="004C0F9D" w:rsidRPr="001D767A" w:rsidRDefault="004C0F9D" w:rsidP="00F8647D">
            <w:pPr>
              <w:spacing w:line="264" w:lineRule="auto"/>
              <w:jc w:val="center"/>
              <w:rPr>
                <w:iCs/>
                <w:color w:val="000000"/>
                <w:sz w:val="28"/>
                <w:szCs w:val="28"/>
              </w:rPr>
            </w:pPr>
            <w:r w:rsidRPr="001D767A">
              <w:rPr>
                <w:iCs/>
                <w:color w:val="000000"/>
                <w:sz w:val="28"/>
                <w:szCs w:val="28"/>
              </w:rPr>
              <w:t>1</w:t>
            </w:r>
          </w:p>
        </w:tc>
        <w:tc>
          <w:tcPr>
            <w:tcW w:w="621" w:type="pct"/>
            <w:tcBorders>
              <w:top w:val="single" w:sz="8" w:space="0" w:color="auto"/>
              <w:left w:val="single" w:sz="4" w:space="0" w:color="auto"/>
              <w:bottom w:val="single" w:sz="8" w:space="0" w:color="auto"/>
              <w:right w:val="single" w:sz="4" w:space="0" w:color="auto"/>
            </w:tcBorders>
            <w:shd w:val="clear" w:color="auto" w:fill="auto"/>
            <w:vAlign w:val="center"/>
          </w:tcPr>
          <w:p w:rsidR="004C0F9D" w:rsidRPr="001D767A" w:rsidRDefault="004C0F9D" w:rsidP="00F8647D">
            <w:pPr>
              <w:spacing w:line="264" w:lineRule="auto"/>
              <w:jc w:val="center"/>
              <w:rPr>
                <w:iCs/>
                <w:color w:val="000000"/>
                <w:sz w:val="28"/>
                <w:szCs w:val="28"/>
              </w:rPr>
            </w:pPr>
            <w:r w:rsidRPr="001D767A">
              <w:rPr>
                <w:iCs/>
                <w:color w:val="000000"/>
                <w:sz w:val="28"/>
                <w:szCs w:val="28"/>
              </w:rPr>
              <w:t>2</w:t>
            </w:r>
          </w:p>
        </w:tc>
        <w:tc>
          <w:tcPr>
            <w:tcW w:w="854" w:type="pct"/>
            <w:tcBorders>
              <w:top w:val="single" w:sz="8" w:space="0" w:color="auto"/>
              <w:left w:val="single" w:sz="4" w:space="0" w:color="auto"/>
              <w:bottom w:val="single" w:sz="8" w:space="0" w:color="auto"/>
              <w:right w:val="single" w:sz="4" w:space="0" w:color="auto"/>
            </w:tcBorders>
            <w:shd w:val="clear" w:color="auto" w:fill="auto"/>
            <w:vAlign w:val="center"/>
          </w:tcPr>
          <w:p w:rsidR="004C0F9D" w:rsidRPr="001D767A" w:rsidRDefault="004C0F9D" w:rsidP="00F8647D">
            <w:pPr>
              <w:spacing w:line="264" w:lineRule="auto"/>
              <w:jc w:val="center"/>
              <w:rPr>
                <w:iCs/>
                <w:color w:val="000000"/>
                <w:sz w:val="28"/>
                <w:szCs w:val="28"/>
              </w:rPr>
            </w:pPr>
            <w:r w:rsidRPr="001D767A">
              <w:rPr>
                <w:iCs/>
                <w:color w:val="000000"/>
                <w:sz w:val="28"/>
                <w:szCs w:val="28"/>
              </w:rPr>
              <w:t>3</w:t>
            </w:r>
          </w:p>
        </w:tc>
        <w:tc>
          <w:tcPr>
            <w:tcW w:w="699" w:type="pct"/>
            <w:tcBorders>
              <w:top w:val="single" w:sz="8" w:space="0" w:color="auto"/>
              <w:left w:val="single" w:sz="4" w:space="0" w:color="auto"/>
              <w:bottom w:val="single" w:sz="8" w:space="0" w:color="auto"/>
              <w:right w:val="single" w:sz="4" w:space="0" w:color="auto"/>
            </w:tcBorders>
            <w:shd w:val="clear" w:color="auto" w:fill="auto"/>
            <w:vAlign w:val="center"/>
          </w:tcPr>
          <w:p w:rsidR="004C0F9D" w:rsidRPr="001D767A" w:rsidRDefault="004C0F9D" w:rsidP="00F8647D">
            <w:pPr>
              <w:spacing w:line="264" w:lineRule="auto"/>
              <w:jc w:val="center"/>
              <w:rPr>
                <w:iCs/>
                <w:color w:val="000000"/>
                <w:sz w:val="28"/>
                <w:szCs w:val="28"/>
              </w:rPr>
            </w:pPr>
            <w:r w:rsidRPr="001D767A">
              <w:rPr>
                <w:iCs/>
                <w:color w:val="000000"/>
                <w:sz w:val="28"/>
                <w:szCs w:val="28"/>
              </w:rPr>
              <w:t>4</w:t>
            </w:r>
          </w:p>
        </w:tc>
        <w:tc>
          <w:tcPr>
            <w:tcW w:w="699" w:type="pct"/>
            <w:tcBorders>
              <w:top w:val="single" w:sz="8" w:space="0" w:color="auto"/>
              <w:left w:val="single" w:sz="4" w:space="0" w:color="auto"/>
              <w:bottom w:val="single" w:sz="8" w:space="0" w:color="auto"/>
              <w:right w:val="single" w:sz="8" w:space="0" w:color="000000"/>
            </w:tcBorders>
            <w:shd w:val="clear" w:color="auto" w:fill="auto"/>
            <w:vAlign w:val="center"/>
          </w:tcPr>
          <w:p w:rsidR="004C0F9D" w:rsidRPr="001D767A" w:rsidRDefault="004C0F9D" w:rsidP="00F8647D">
            <w:pPr>
              <w:spacing w:line="264" w:lineRule="auto"/>
              <w:jc w:val="center"/>
              <w:rPr>
                <w:iCs/>
                <w:color w:val="000000"/>
                <w:sz w:val="28"/>
                <w:szCs w:val="28"/>
              </w:rPr>
            </w:pPr>
            <w:r w:rsidRPr="001D767A">
              <w:rPr>
                <w:iCs/>
                <w:color w:val="000000"/>
                <w:sz w:val="28"/>
                <w:szCs w:val="28"/>
              </w:rPr>
              <w:t>5</w:t>
            </w:r>
          </w:p>
        </w:tc>
        <w:tc>
          <w:tcPr>
            <w:tcW w:w="715" w:type="pct"/>
            <w:tcBorders>
              <w:top w:val="nil"/>
              <w:left w:val="nil"/>
              <w:bottom w:val="single" w:sz="8" w:space="0" w:color="auto"/>
              <w:right w:val="single" w:sz="8" w:space="0" w:color="auto"/>
            </w:tcBorders>
            <w:shd w:val="clear" w:color="auto" w:fill="auto"/>
            <w:vAlign w:val="center"/>
          </w:tcPr>
          <w:p w:rsidR="004C0F9D" w:rsidRPr="001D767A" w:rsidRDefault="004C0F9D" w:rsidP="00F8647D">
            <w:pPr>
              <w:spacing w:line="264" w:lineRule="auto"/>
              <w:jc w:val="center"/>
              <w:rPr>
                <w:color w:val="000000"/>
                <w:sz w:val="28"/>
                <w:szCs w:val="28"/>
              </w:rPr>
            </w:pPr>
            <w:r w:rsidRPr="001D767A">
              <w:rPr>
                <w:color w:val="000000"/>
                <w:sz w:val="28"/>
                <w:szCs w:val="28"/>
              </w:rPr>
              <w:t>6</w:t>
            </w:r>
          </w:p>
        </w:tc>
      </w:tr>
      <w:tr w:rsidR="004C0F9D" w:rsidRPr="001D767A" w:rsidTr="00F8647D">
        <w:trPr>
          <w:trHeight w:val="390"/>
        </w:trPr>
        <w:tc>
          <w:tcPr>
            <w:tcW w:w="5000" w:type="pct"/>
            <w:gridSpan w:val="6"/>
            <w:tcBorders>
              <w:top w:val="single" w:sz="8" w:space="0" w:color="auto"/>
              <w:left w:val="single" w:sz="8" w:space="0" w:color="auto"/>
              <w:bottom w:val="single" w:sz="8" w:space="0" w:color="auto"/>
              <w:right w:val="single" w:sz="8" w:space="0" w:color="auto"/>
            </w:tcBorders>
            <w:shd w:val="clear" w:color="auto" w:fill="auto"/>
            <w:vAlign w:val="center"/>
            <w:hideMark/>
          </w:tcPr>
          <w:p w:rsidR="004C0F9D" w:rsidRPr="001D767A" w:rsidRDefault="004C0F9D" w:rsidP="00F8647D">
            <w:pPr>
              <w:spacing w:line="264" w:lineRule="auto"/>
              <w:rPr>
                <w:iCs/>
                <w:color w:val="000000"/>
                <w:sz w:val="28"/>
                <w:szCs w:val="28"/>
              </w:rPr>
            </w:pPr>
            <w:r w:rsidRPr="001D767A">
              <w:rPr>
                <w:iCs/>
                <w:color w:val="000000"/>
                <w:sz w:val="28"/>
                <w:szCs w:val="28"/>
              </w:rPr>
              <w:t>Результаты:</w:t>
            </w:r>
          </w:p>
        </w:tc>
      </w:tr>
      <w:tr w:rsidR="004C0F9D" w:rsidRPr="001D767A" w:rsidTr="00F8647D">
        <w:trPr>
          <w:trHeight w:val="390"/>
        </w:trPr>
        <w:tc>
          <w:tcPr>
            <w:tcW w:w="1412"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F8647D">
            <w:pPr>
              <w:spacing w:line="264" w:lineRule="auto"/>
              <w:jc w:val="both"/>
              <w:rPr>
                <w:color w:val="000000"/>
                <w:sz w:val="28"/>
                <w:szCs w:val="28"/>
              </w:rPr>
            </w:pPr>
            <w:r w:rsidRPr="001D767A">
              <w:rPr>
                <w:color w:val="000000"/>
                <w:sz w:val="28"/>
                <w:szCs w:val="28"/>
              </w:rPr>
              <w:t>Прирост прибыли за счет экономии затрат (</w:t>
            </w:r>
            <w:r w:rsidRPr="001D767A">
              <w:rPr>
                <w:iCs/>
                <w:color w:val="000000"/>
                <w:sz w:val="28"/>
                <w:szCs w:val="28"/>
              </w:rPr>
              <w:t>П</w:t>
            </w:r>
            <w:r w:rsidRPr="001D767A">
              <w:rPr>
                <w:iCs/>
                <w:color w:val="000000"/>
                <w:sz w:val="28"/>
                <w:szCs w:val="28"/>
                <w:vertAlign w:val="subscript"/>
              </w:rPr>
              <w:t>ч</w:t>
            </w:r>
            <w:r w:rsidRPr="001D767A">
              <w:rPr>
                <w:color w:val="000000"/>
                <w:sz w:val="28"/>
                <w:szCs w:val="28"/>
              </w:rPr>
              <w:t>)</w:t>
            </w:r>
          </w:p>
        </w:tc>
        <w:tc>
          <w:tcPr>
            <w:tcW w:w="621"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F8647D">
            <w:pPr>
              <w:spacing w:line="264" w:lineRule="auto"/>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F8647D">
            <w:pPr>
              <w:spacing w:line="264" w:lineRule="auto"/>
              <w:jc w:val="center"/>
              <w:rPr>
                <w:iCs/>
                <w:color w:val="000000"/>
                <w:sz w:val="28"/>
                <w:szCs w:val="28"/>
              </w:rPr>
            </w:pPr>
            <w:r w:rsidRPr="001D767A">
              <w:rPr>
                <w:iCs/>
                <w:color w:val="000000"/>
                <w:sz w:val="28"/>
                <w:szCs w:val="28"/>
              </w:rPr>
              <w:t> </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F8647D">
            <w:pPr>
              <w:spacing w:line="264" w:lineRule="auto"/>
              <w:jc w:val="center"/>
              <w:rPr>
                <w:iCs/>
                <w:color w:val="000000"/>
                <w:sz w:val="28"/>
                <w:szCs w:val="28"/>
              </w:rPr>
            </w:pPr>
            <w:r>
              <w:rPr>
                <w:iCs/>
                <w:color w:val="000000"/>
                <w:sz w:val="28"/>
                <w:szCs w:val="28"/>
              </w:rPr>
              <w:t>246905</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F8647D">
            <w:pPr>
              <w:spacing w:line="264" w:lineRule="auto"/>
              <w:jc w:val="center"/>
              <w:rPr>
                <w:iCs/>
                <w:color w:val="000000"/>
                <w:sz w:val="28"/>
                <w:szCs w:val="28"/>
              </w:rPr>
            </w:pPr>
            <w:r w:rsidRPr="00F527CD">
              <w:rPr>
                <w:iCs/>
                <w:color w:val="000000"/>
                <w:sz w:val="28"/>
                <w:szCs w:val="28"/>
              </w:rPr>
              <w:t>246905</w:t>
            </w:r>
          </w:p>
        </w:tc>
        <w:tc>
          <w:tcPr>
            <w:tcW w:w="715"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F8647D">
            <w:pPr>
              <w:spacing w:line="264" w:lineRule="auto"/>
              <w:jc w:val="center"/>
              <w:rPr>
                <w:iCs/>
                <w:color w:val="000000"/>
                <w:sz w:val="28"/>
                <w:szCs w:val="28"/>
              </w:rPr>
            </w:pPr>
            <w:r w:rsidRPr="00F527CD">
              <w:rPr>
                <w:iCs/>
                <w:color w:val="000000"/>
                <w:sz w:val="28"/>
                <w:szCs w:val="28"/>
              </w:rPr>
              <w:t>246905</w:t>
            </w:r>
          </w:p>
        </w:tc>
      </w:tr>
      <w:tr w:rsidR="004C0F9D" w:rsidRPr="001D767A" w:rsidTr="00F8647D">
        <w:trPr>
          <w:trHeight w:val="390"/>
        </w:trPr>
        <w:tc>
          <w:tcPr>
            <w:tcW w:w="1412"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F8647D">
            <w:pPr>
              <w:spacing w:line="264" w:lineRule="auto"/>
              <w:jc w:val="both"/>
              <w:rPr>
                <w:color w:val="000000"/>
                <w:sz w:val="28"/>
                <w:szCs w:val="28"/>
              </w:rPr>
            </w:pPr>
            <w:r w:rsidRPr="001D767A">
              <w:rPr>
                <w:color w:val="000000"/>
                <w:sz w:val="28"/>
                <w:szCs w:val="28"/>
              </w:rPr>
              <w:t>То же с учетом фактора времени</w:t>
            </w:r>
          </w:p>
        </w:tc>
        <w:tc>
          <w:tcPr>
            <w:tcW w:w="621"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F8647D">
            <w:pPr>
              <w:spacing w:line="264" w:lineRule="auto"/>
              <w:jc w:val="center"/>
              <w:rPr>
                <w:color w:val="000000"/>
                <w:sz w:val="28"/>
                <w:szCs w:val="28"/>
              </w:rPr>
            </w:pPr>
            <w:r w:rsidRPr="001D767A">
              <w:rPr>
                <w:color w:val="000000"/>
                <w:sz w:val="28"/>
                <w:szCs w:val="28"/>
              </w:rPr>
              <w:t>руб.</w:t>
            </w:r>
          </w:p>
        </w:tc>
        <w:tc>
          <w:tcPr>
            <w:tcW w:w="854"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F8647D">
            <w:pPr>
              <w:spacing w:line="264" w:lineRule="auto"/>
              <w:jc w:val="center"/>
              <w:rPr>
                <w:iCs/>
                <w:color w:val="000000"/>
                <w:sz w:val="28"/>
                <w:szCs w:val="28"/>
              </w:rPr>
            </w:pPr>
            <w:r w:rsidRPr="001D767A">
              <w:rPr>
                <w:iCs/>
                <w:color w:val="000000"/>
                <w:sz w:val="28"/>
                <w:szCs w:val="28"/>
              </w:rPr>
              <w:t> </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F8647D">
            <w:pPr>
              <w:spacing w:line="264" w:lineRule="auto"/>
              <w:jc w:val="center"/>
              <w:rPr>
                <w:iCs/>
                <w:color w:val="000000"/>
                <w:sz w:val="28"/>
                <w:szCs w:val="28"/>
              </w:rPr>
            </w:pPr>
            <w:r>
              <w:rPr>
                <w:iCs/>
                <w:color w:val="000000"/>
                <w:sz w:val="28"/>
                <w:szCs w:val="28"/>
              </w:rPr>
              <w:t>214560</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F8647D">
            <w:pPr>
              <w:spacing w:line="264" w:lineRule="auto"/>
              <w:jc w:val="center"/>
              <w:rPr>
                <w:iCs/>
                <w:color w:val="000000"/>
                <w:sz w:val="28"/>
                <w:szCs w:val="28"/>
              </w:rPr>
            </w:pPr>
            <w:r>
              <w:rPr>
                <w:iCs/>
                <w:color w:val="000000"/>
                <w:sz w:val="28"/>
                <w:szCs w:val="28"/>
              </w:rPr>
              <w:t>186660</w:t>
            </w:r>
          </w:p>
        </w:tc>
        <w:tc>
          <w:tcPr>
            <w:tcW w:w="715"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F8647D">
            <w:pPr>
              <w:spacing w:line="264" w:lineRule="auto"/>
              <w:jc w:val="center"/>
              <w:rPr>
                <w:iCs/>
                <w:color w:val="000000"/>
                <w:sz w:val="28"/>
                <w:szCs w:val="28"/>
              </w:rPr>
            </w:pPr>
            <w:r>
              <w:rPr>
                <w:iCs/>
                <w:color w:val="000000"/>
                <w:sz w:val="28"/>
                <w:szCs w:val="28"/>
              </w:rPr>
              <w:t>162463</w:t>
            </w:r>
          </w:p>
        </w:tc>
      </w:tr>
      <w:tr w:rsidR="004C0F9D" w:rsidRPr="001D767A" w:rsidTr="00F8647D">
        <w:trPr>
          <w:trHeight w:val="390"/>
        </w:trPr>
        <w:tc>
          <w:tcPr>
            <w:tcW w:w="5000" w:type="pct"/>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F8647D">
            <w:pPr>
              <w:spacing w:line="264" w:lineRule="auto"/>
              <w:jc w:val="both"/>
              <w:rPr>
                <w:iCs/>
                <w:color w:val="000000"/>
                <w:sz w:val="28"/>
                <w:szCs w:val="28"/>
              </w:rPr>
            </w:pPr>
            <w:r w:rsidRPr="001D767A">
              <w:rPr>
                <w:iCs/>
                <w:color w:val="000000"/>
                <w:sz w:val="28"/>
                <w:szCs w:val="28"/>
              </w:rPr>
              <w:t>Затраты:</w:t>
            </w:r>
          </w:p>
        </w:tc>
      </w:tr>
      <w:tr w:rsidR="004C0F9D" w:rsidRPr="001D767A" w:rsidTr="00F8647D">
        <w:trPr>
          <w:trHeight w:val="390"/>
        </w:trPr>
        <w:tc>
          <w:tcPr>
            <w:tcW w:w="1412"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F8647D">
            <w:pPr>
              <w:spacing w:line="264" w:lineRule="auto"/>
              <w:jc w:val="both"/>
              <w:rPr>
                <w:color w:val="000000"/>
                <w:sz w:val="28"/>
                <w:szCs w:val="28"/>
              </w:rPr>
            </w:pPr>
            <w:r>
              <w:rPr>
                <w:color w:val="000000"/>
                <w:sz w:val="28"/>
                <w:szCs w:val="28"/>
              </w:rPr>
              <w:t>Приобретение ПО</w:t>
            </w:r>
            <w:r w:rsidRPr="001D767A">
              <w:rPr>
                <w:color w:val="000000"/>
                <w:sz w:val="28"/>
                <w:szCs w:val="28"/>
              </w:rPr>
              <w:t xml:space="preserve"> (</w:t>
            </w:r>
            <w:r w:rsidRPr="001D767A">
              <w:rPr>
                <w:iCs/>
                <w:color w:val="000000"/>
                <w:sz w:val="28"/>
                <w:szCs w:val="28"/>
              </w:rPr>
              <w:t>К</w:t>
            </w:r>
            <w:r w:rsidRPr="001D767A">
              <w:rPr>
                <w:iCs/>
                <w:color w:val="000000"/>
                <w:sz w:val="28"/>
                <w:szCs w:val="28"/>
                <w:vertAlign w:val="subscript"/>
              </w:rPr>
              <w:t>пр</w:t>
            </w:r>
            <w:r w:rsidRPr="001D767A">
              <w:rPr>
                <w:color w:val="000000"/>
                <w:sz w:val="28"/>
                <w:szCs w:val="28"/>
              </w:rPr>
              <w:t>)</w:t>
            </w:r>
          </w:p>
        </w:tc>
        <w:tc>
          <w:tcPr>
            <w:tcW w:w="621"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F8647D">
            <w:pPr>
              <w:spacing w:line="264" w:lineRule="auto"/>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F8647D">
            <w:pPr>
              <w:spacing w:line="264" w:lineRule="auto"/>
              <w:jc w:val="center"/>
              <w:rPr>
                <w:iCs/>
                <w:color w:val="000000"/>
                <w:sz w:val="28"/>
                <w:szCs w:val="28"/>
              </w:rPr>
            </w:pPr>
            <w:r>
              <w:rPr>
                <w:iCs/>
                <w:color w:val="000000"/>
                <w:sz w:val="28"/>
                <w:szCs w:val="28"/>
              </w:rPr>
              <w:t>277 980</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F8647D">
            <w:pPr>
              <w:spacing w:line="264" w:lineRule="auto"/>
              <w:jc w:val="center"/>
              <w:rPr>
                <w:iCs/>
                <w:color w:val="000000"/>
                <w:sz w:val="28"/>
                <w:szCs w:val="28"/>
              </w:rPr>
            </w:pPr>
            <w:r w:rsidRPr="001D767A">
              <w:rPr>
                <w:iCs/>
                <w:color w:val="000000"/>
                <w:sz w:val="28"/>
                <w:szCs w:val="28"/>
              </w:rPr>
              <w:t> </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F8647D">
            <w:pPr>
              <w:spacing w:line="264" w:lineRule="auto"/>
              <w:jc w:val="center"/>
              <w:rPr>
                <w:iCs/>
                <w:color w:val="000000"/>
                <w:sz w:val="28"/>
                <w:szCs w:val="28"/>
              </w:rPr>
            </w:pPr>
            <w:r w:rsidRPr="001D767A">
              <w:rPr>
                <w:iCs/>
                <w:color w:val="000000"/>
                <w:sz w:val="28"/>
                <w:szCs w:val="28"/>
              </w:rPr>
              <w:t> </w:t>
            </w:r>
          </w:p>
        </w:tc>
        <w:tc>
          <w:tcPr>
            <w:tcW w:w="715"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F8647D">
            <w:pPr>
              <w:spacing w:line="264" w:lineRule="auto"/>
              <w:jc w:val="center"/>
              <w:rPr>
                <w:iCs/>
                <w:color w:val="000000"/>
                <w:sz w:val="28"/>
                <w:szCs w:val="28"/>
              </w:rPr>
            </w:pPr>
            <w:r w:rsidRPr="001D767A">
              <w:rPr>
                <w:iCs/>
                <w:color w:val="000000"/>
                <w:sz w:val="28"/>
                <w:szCs w:val="28"/>
              </w:rPr>
              <w:t> </w:t>
            </w:r>
          </w:p>
        </w:tc>
      </w:tr>
      <w:tr w:rsidR="004C0F9D" w:rsidRPr="001D767A" w:rsidTr="00F8647D">
        <w:trPr>
          <w:trHeight w:val="390"/>
        </w:trPr>
        <w:tc>
          <w:tcPr>
            <w:tcW w:w="1412"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F8647D">
            <w:pPr>
              <w:spacing w:line="264" w:lineRule="auto"/>
              <w:jc w:val="both"/>
              <w:rPr>
                <w:color w:val="000000"/>
                <w:sz w:val="28"/>
                <w:szCs w:val="28"/>
              </w:rPr>
            </w:pPr>
            <w:r>
              <w:rPr>
                <w:color w:val="000000"/>
                <w:sz w:val="28"/>
                <w:szCs w:val="28"/>
              </w:rPr>
              <w:t>Освоение ПО</w:t>
            </w:r>
            <w:r w:rsidRPr="001D767A">
              <w:rPr>
                <w:color w:val="000000"/>
                <w:sz w:val="28"/>
                <w:szCs w:val="28"/>
              </w:rPr>
              <w:t xml:space="preserve"> (</w:t>
            </w:r>
            <w:r w:rsidRPr="001D767A">
              <w:rPr>
                <w:iCs/>
                <w:color w:val="000000"/>
                <w:sz w:val="28"/>
                <w:szCs w:val="28"/>
              </w:rPr>
              <w:t>К</w:t>
            </w:r>
            <w:r w:rsidRPr="001D767A">
              <w:rPr>
                <w:iCs/>
                <w:color w:val="000000"/>
                <w:sz w:val="28"/>
                <w:szCs w:val="28"/>
                <w:vertAlign w:val="subscript"/>
              </w:rPr>
              <w:t>ос</w:t>
            </w:r>
            <w:r w:rsidRPr="001D767A">
              <w:rPr>
                <w:color w:val="000000"/>
                <w:sz w:val="28"/>
                <w:szCs w:val="28"/>
              </w:rPr>
              <w:t>)</w:t>
            </w:r>
          </w:p>
        </w:tc>
        <w:tc>
          <w:tcPr>
            <w:tcW w:w="621"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F8647D">
            <w:pPr>
              <w:spacing w:line="264" w:lineRule="auto"/>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F8647D">
            <w:pPr>
              <w:spacing w:line="264" w:lineRule="auto"/>
              <w:jc w:val="center"/>
              <w:rPr>
                <w:iCs/>
                <w:color w:val="000000"/>
                <w:sz w:val="28"/>
                <w:szCs w:val="28"/>
              </w:rPr>
            </w:pPr>
            <w:r>
              <w:rPr>
                <w:iCs/>
                <w:color w:val="000000"/>
                <w:sz w:val="28"/>
                <w:szCs w:val="28"/>
              </w:rPr>
              <w:t>19</w:t>
            </w:r>
            <w:r w:rsidRPr="001177B4">
              <w:rPr>
                <w:iCs/>
                <w:color w:val="000000"/>
                <w:sz w:val="28"/>
                <w:szCs w:val="28"/>
              </w:rPr>
              <w:t xml:space="preserve"> </w:t>
            </w:r>
            <w:r>
              <w:rPr>
                <w:iCs/>
                <w:color w:val="000000"/>
                <w:sz w:val="28"/>
                <w:szCs w:val="28"/>
              </w:rPr>
              <w:t>856</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F8647D">
            <w:pPr>
              <w:spacing w:line="264" w:lineRule="auto"/>
              <w:jc w:val="center"/>
              <w:rPr>
                <w:iCs/>
                <w:color w:val="000000"/>
                <w:sz w:val="28"/>
                <w:szCs w:val="28"/>
              </w:rPr>
            </w:pPr>
            <w:r w:rsidRPr="001D767A">
              <w:rPr>
                <w:iCs/>
                <w:color w:val="000000"/>
                <w:sz w:val="28"/>
                <w:szCs w:val="28"/>
              </w:rPr>
              <w:t> </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F8647D">
            <w:pPr>
              <w:spacing w:line="264" w:lineRule="auto"/>
              <w:jc w:val="center"/>
              <w:rPr>
                <w:iCs/>
                <w:color w:val="000000"/>
                <w:sz w:val="28"/>
                <w:szCs w:val="28"/>
              </w:rPr>
            </w:pPr>
            <w:r w:rsidRPr="001D767A">
              <w:rPr>
                <w:iCs/>
                <w:color w:val="000000"/>
                <w:sz w:val="28"/>
                <w:szCs w:val="28"/>
              </w:rPr>
              <w:t> </w:t>
            </w:r>
          </w:p>
        </w:tc>
        <w:tc>
          <w:tcPr>
            <w:tcW w:w="715"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F8647D">
            <w:pPr>
              <w:spacing w:line="264" w:lineRule="auto"/>
              <w:jc w:val="center"/>
              <w:rPr>
                <w:iCs/>
                <w:color w:val="000000"/>
                <w:sz w:val="28"/>
                <w:szCs w:val="28"/>
              </w:rPr>
            </w:pPr>
            <w:r w:rsidRPr="001D767A">
              <w:rPr>
                <w:iCs/>
                <w:color w:val="000000"/>
                <w:sz w:val="28"/>
                <w:szCs w:val="28"/>
              </w:rPr>
              <w:t> </w:t>
            </w:r>
          </w:p>
        </w:tc>
      </w:tr>
      <w:tr w:rsidR="004C0F9D" w:rsidRPr="001D767A" w:rsidTr="00F8647D">
        <w:trPr>
          <w:trHeight w:val="390"/>
        </w:trPr>
        <w:tc>
          <w:tcPr>
            <w:tcW w:w="1412"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F8647D">
            <w:pPr>
              <w:spacing w:line="264" w:lineRule="auto"/>
              <w:jc w:val="both"/>
              <w:rPr>
                <w:color w:val="000000"/>
                <w:sz w:val="28"/>
                <w:szCs w:val="28"/>
              </w:rPr>
            </w:pPr>
            <w:r w:rsidRPr="001D767A">
              <w:rPr>
                <w:color w:val="000000"/>
                <w:sz w:val="28"/>
                <w:szCs w:val="28"/>
              </w:rPr>
              <w:t>Сопровождение (</w:t>
            </w:r>
            <w:r w:rsidRPr="001D767A">
              <w:rPr>
                <w:iCs/>
                <w:color w:val="000000"/>
                <w:sz w:val="28"/>
                <w:szCs w:val="28"/>
              </w:rPr>
              <w:t>К</w:t>
            </w:r>
            <w:r w:rsidRPr="001D767A">
              <w:rPr>
                <w:iCs/>
                <w:color w:val="000000"/>
                <w:sz w:val="28"/>
                <w:szCs w:val="28"/>
                <w:vertAlign w:val="subscript"/>
              </w:rPr>
              <w:t>с</w:t>
            </w:r>
            <w:r w:rsidRPr="001D767A">
              <w:rPr>
                <w:color w:val="000000"/>
                <w:sz w:val="28"/>
                <w:szCs w:val="28"/>
              </w:rPr>
              <w:t>)</w:t>
            </w:r>
          </w:p>
        </w:tc>
        <w:tc>
          <w:tcPr>
            <w:tcW w:w="621"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F8647D">
            <w:pPr>
              <w:spacing w:line="264" w:lineRule="auto"/>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F8647D">
            <w:pPr>
              <w:spacing w:line="264" w:lineRule="auto"/>
              <w:jc w:val="center"/>
              <w:rPr>
                <w:iCs/>
                <w:color w:val="000000"/>
                <w:sz w:val="28"/>
                <w:szCs w:val="28"/>
              </w:rPr>
            </w:pPr>
            <w:r>
              <w:rPr>
                <w:iCs/>
                <w:snapToGrid w:val="0"/>
                <w:color w:val="000000"/>
                <w:sz w:val="28"/>
                <w:szCs w:val="28"/>
              </w:rPr>
              <w:t>39</w:t>
            </w:r>
            <w:r w:rsidRPr="001177B4">
              <w:rPr>
                <w:iCs/>
                <w:snapToGrid w:val="0"/>
                <w:color w:val="000000"/>
                <w:sz w:val="28"/>
                <w:szCs w:val="28"/>
              </w:rPr>
              <w:t xml:space="preserve"> </w:t>
            </w:r>
            <w:r>
              <w:rPr>
                <w:iCs/>
                <w:snapToGrid w:val="0"/>
                <w:color w:val="000000"/>
                <w:sz w:val="28"/>
                <w:szCs w:val="28"/>
              </w:rPr>
              <w:t>711</w:t>
            </w:r>
          </w:p>
        </w:tc>
        <w:tc>
          <w:tcPr>
            <w:tcW w:w="699"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F8647D">
            <w:pPr>
              <w:spacing w:line="264" w:lineRule="auto"/>
              <w:jc w:val="center"/>
              <w:rPr>
                <w:iCs/>
                <w:color w:val="000000"/>
                <w:sz w:val="28"/>
                <w:szCs w:val="28"/>
              </w:rPr>
            </w:pPr>
            <w:r w:rsidRPr="001D767A">
              <w:rPr>
                <w:iCs/>
                <w:color w:val="000000"/>
                <w:sz w:val="28"/>
                <w:szCs w:val="28"/>
              </w:rPr>
              <w:t> </w:t>
            </w:r>
          </w:p>
        </w:tc>
        <w:tc>
          <w:tcPr>
            <w:tcW w:w="699"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F8647D">
            <w:pPr>
              <w:spacing w:line="264" w:lineRule="auto"/>
              <w:jc w:val="center"/>
              <w:rPr>
                <w:iCs/>
                <w:color w:val="000000"/>
                <w:sz w:val="28"/>
                <w:szCs w:val="28"/>
              </w:rPr>
            </w:pPr>
            <w:r w:rsidRPr="001D767A">
              <w:rPr>
                <w:iCs/>
                <w:color w:val="000000"/>
                <w:sz w:val="28"/>
                <w:szCs w:val="28"/>
              </w:rPr>
              <w:t> </w:t>
            </w:r>
          </w:p>
        </w:tc>
        <w:tc>
          <w:tcPr>
            <w:tcW w:w="715"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F8647D">
            <w:pPr>
              <w:spacing w:line="264" w:lineRule="auto"/>
              <w:jc w:val="center"/>
              <w:rPr>
                <w:iCs/>
                <w:color w:val="000000"/>
                <w:sz w:val="28"/>
                <w:szCs w:val="28"/>
              </w:rPr>
            </w:pPr>
            <w:r w:rsidRPr="001D767A">
              <w:rPr>
                <w:iCs/>
                <w:color w:val="000000"/>
                <w:sz w:val="28"/>
                <w:szCs w:val="28"/>
              </w:rPr>
              <w:t> </w:t>
            </w:r>
          </w:p>
        </w:tc>
      </w:tr>
      <w:tr w:rsidR="004C0F9D" w:rsidRPr="001D767A" w:rsidTr="00F8647D">
        <w:trPr>
          <w:trHeight w:val="390"/>
        </w:trPr>
        <w:tc>
          <w:tcPr>
            <w:tcW w:w="1412" w:type="pct"/>
            <w:tcBorders>
              <w:top w:val="single" w:sz="8" w:space="0" w:color="auto"/>
              <w:left w:val="single" w:sz="8" w:space="0" w:color="auto"/>
              <w:bottom w:val="single" w:sz="8" w:space="0" w:color="auto"/>
              <w:right w:val="single" w:sz="4" w:space="0" w:color="auto"/>
            </w:tcBorders>
            <w:shd w:val="clear" w:color="auto" w:fill="auto"/>
            <w:vAlign w:val="center"/>
          </w:tcPr>
          <w:p w:rsidR="004C0F9D" w:rsidRPr="001D767A" w:rsidRDefault="004C0F9D" w:rsidP="00F8647D">
            <w:pPr>
              <w:spacing w:line="264" w:lineRule="auto"/>
              <w:jc w:val="both"/>
              <w:rPr>
                <w:color w:val="000000"/>
                <w:sz w:val="28"/>
                <w:szCs w:val="28"/>
              </w:rPr>
            </w:pPr>
            <w:r w:rsidRPr="001D767A">
              <w:rPr>
                <w:color w:val="000000"/>
                <w:sz w:val="28"/>
                <w:szCs w:val="28"/>
              </w:rPr>
              <w:t>Пополнение оборотных средств (</w:t>
            </w:r>
            <w:r w:rsidRPr="001D767A">
              <w:rPr>
                <w:iCs/>
                <w:color w:val="000000"/>
                <w:sz w:val="28"/>
                <w:szCs w:val="28"/>
              </w:rPr>
              <w:t>К</w:t>
            </w:r>
            <w:r w:rsidRPr="001D767A">
              <w:rPr>
                <w:iCs/>
                <w:color w:val="000000"/>
                <w:sz w:val="28"/>
                <w:szCs w:val="28"/>
                <w:vertAlign w:val="subscript"/>
              </w:rPr>
              <w:t>об</w:t>
            </w:r>
            <w:r w:rsidRPr="001D767A">
              <w:rPr>
                <w:color w:val="000000"/>
                <w:sz w:val="28"/>
                <w:szCs w:val="28"/>
              </w:rPr>
              <w:t>)</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F8647D">
            <w:pPr>
              <w:spacing w:line="264" w:lineRule="auto"/>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F8647D">
            <w:pPr>
              <w:spacing w:line="264" w:lineRule="auto"/>
              <w:jc w:val="center"/>
              <w:rPr>
                <w:iCs/>
                <w:color w:val="000000"/>
                <w:sz w:val="28"/>
                <w:szCs w:val="28"/>
              </w:rPr>
            </w:pPr>
            <w:r w:rsidRPr="001177B4">
              <w:rPr>
                <w:iCs/>
                <w:color w:val="000000"/>
                <w:sz w:val="28"/>
                <w:szCs w:val="28"/>
              </w:rPr>
              <w:t xml:space="preserve">880 </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F8647D">
            <w:pPr>
              <w:spacing w:line="264" w:lineRule="auto"/>
              <w:jc w:val="center"/>
              <w:rPr>
                <w:iCs/>
                <w:color w:val="000000"/>
                <w:sz w:val="28"/>
                <w:szCs w:val="28"/>
              </w:rPr>
            </w:pPr>
            <w:r w:rsidRPr="001D767A">
              <w:rPr>
                <w:iCs/>
                <w:color w:val="000000"/>
                <w:sz w:val="28"/>
                <w:szCs w:val="28"/>
              </w:rPr>
              <w:t> </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F8647D">
            <w:pPr>
              <w:spacing w:line="264" w:lineRule="auto"/>
              <w:jc w:val="center"/>
              <w:rPr>
                <w:iCs/>
                <w:color w:val="000000"/>
                <w:sz w:val="28"/>
                <w:szCs w:val="28"/>
              </w:rPr>
            </w:pPr>
            <w:r w:rsidRPr="001D767A">
              <w:rPr>
                <w:iCs/>
                <w:color w:val="000000"/>
                <w:sz w:val="28"/>
                <w:szCs w:val="28"/>
              </w:rPr>
              <w:t> </w:t>
            </w:r>
          </w:p>
        </w:tc>
        <w:tc>
          <w:tcPr>
            <w:tcW w:w="715"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F8647D">
            <w:pPr>
              <w:spacing w:line="264" w:lineRule="auto"/>
              <w:jc w:val="center"/>
              <w:rPr>
                <w:iCs/>
                <w:color w:val="000000"/>
                <w:sz w:val="28"/>
                <w:szCs w:val="28"/>
              </w:rPr>
            </w:pPr>
            <w:r w:rsidRPr="001D767A">
              <w:rPr>
                <w:iCs/>
                <w:color w:val="000000"/>
                <w:sz w:val="28"/>
                <w:szCs w:val="28"/>
              </w:rPr>
              <w:t> </w:t>
            </w:r>
          </w:p>
        </w:tc>
      </w:tr>
      <w:tr w:rsidR="004C0F9D" w:rsidRPr="001D767A" w:rsidTr="00F8647D">
        <w:trPr>
          <w:trHeight w:val="390"/>
        </w:trPr>
        <w:tc>
          <w:tcPr>
            <w:tcW w:w="1412" w:type="pct"/>
            <w:tcBorders>
              <w:top w:val="single" w:sz="8" w:space="0" w:color="auto"/>
              <w:left w:val="single" w:sz="8" w:space="0" w:color="auto"/>
              <w:bottom w:val="single" w:sz="8" w:space="0" w:color="auto"/>
              <w:right w:val="single" w:sz="4" w:space="0" w:color="auto"/>
            </w:tcBorders>
            <w:shd w:val="clear" w:color="auto" w:fill="auto"/>
            <w:vAlign w:val="center"/>
          </w:tcPr>
          <w:p w:rsidR="004C0F9D" w:rsidRPr="001D767A" w:rsidRDefault="004C0F9D" w:rsidP="00F8647D">
            <w:pPr>
              <w:spacing w:line="264" w:lineRule="auto"/>
              <w:jc w:val="both"/>
              <w:rPr>
                <w:color w:val="000000"/>
                <w:sz w:val="28"/>
                <w:szCs w:val="28"/>
              </w:rPr>
            </w:pPr>
            <w:r w:rsidRPr="001D767A">
              <w:rPr>
                <w:color w:val="000000"/>
                <w:sz w:val="28"/>
                <w:szCs w:val="28"/>
              </w:rPr>
              <w:t>Всего затрат</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F8647D">
            <w:pPr>
              <w:spacing w:line="264" w:lineRule="auto"/>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F8647D">
            <w:pPr>
              <w:spacing w:line="264" w:lineRule="auto"/>
              <w:jc w:val="center"/>
              <w:rPr>
                <w:iCs/>
                <w:color w:val="000000"/>
                <w:sz w:val="28"/>
                <w:szCs w:val="28"/>
              </w:rPr>
            </w:pPr>
            <w:r>
              <w:rPr>
                <w:iCs/>
                <w:color w:val="000000"/>
                <w:sz w:val="28"/>
                <w:szCs w:val="28"/>
              </w:rPr>
              <w:t>338427</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F8647D">
            <w:pPr>
              <w:spacing w:line="264" w:lineRule="auto"/>
              <w:jc w:val="center"/>
              <w:rPr>
                <w:iCs/>
                <w:color w:val="000000"/>
                <w:sz w:val="28"/>
                <w:szCs w:val="28"/>
              </w:rPr>
            </w:pPr>
            <w:r w:rsidRPr="001D767A">
              <w:rPr>
                <w:iCs/>
                <w:color w:val="000000"/>
                <w:sz w:val="28"/>
                <w:szCs w:val="28"/>
              </w:rPr>
              <w:t> </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F8647D">
            <w:pPr>
              <w:spacing w:line="264" w:lineRule="auto"/>
              <w:jc w:val="center"/>
              <w:rPr>
                <w:iCs/>
                <w:color w:val="000000"/>
                <w:sz w:val="28"/>
                <w:szCs w:val="28"/>
              </w:rPr>
            </w:pPr>
            <w:r w:rsidRPr="001D767A">
              <w:rPr>
                <w:iCs/>
                <w:color w:val="000000"/>
                <w:sz w:val="28"/>
                <w:szCs w:val="28"/>
              </w:rPr>
              <w:t> </w:t>
            </w:r>
          </w:p>
        </w:tc>
        <w:tc>
          <w:tcPr>
            <w:tcW w:w="715"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F8647D">
            <w:pPr>
              <w:spacing w:line="264" w:lineRule="auto"/>
              <w:jc w:val="center"/>
              <w:rPr>
                <w:iCs/>
                <w:color w:val="000000"/>
                <w:sz w:val="28"/>
                <w:szCs w:val="28"/>
              </w:rPr>
            </w:pPr>
            <w:r w:rsidRPr="001D767A">
              <w:rPr>
                <w:iCs/>
                <w:color w:val="000000"/>
                <w:sz w:val="28"/>
                <w:szCs w:val="28"/>
              </w:rPr>
              <w:t> </w:t>
            </w:r>
          </w:p>
        </w:tc>
      </w:tr>
      <w:tr w:rsidR="004C0F9D" w:rsidRPr="001D767A" w:rsidTr="00F8647D">
        <w:trPr>
          <w:trHeight w:val="390"/>
        </w:trPr>
        <w:tc>
          <w:tcPr>
            <w:tcW w:w="1412" w:type="pct"/>
            <w:tcBorders>
              <w:top w:val="single" w:sz="8" w:space="0" w:color="auto"/>
              <w:left w:val="single" w:sz="8" w:space="0" w:color="auto"/>
              <w:bottom w:val="single" w:sz="4" w:space="0" w:color="auto"/>
              <w:right w:val="single" w:sz="4" w:space="0" w:color="auto"/>
            </w:tcBorders>
            <w:shd w:val="clear" w:color="auto" w:fill="auto"/>
            <w:vAlign w:val="center"/>
          </w:tcPr>
          <w:p w:rsidR="004C0F9D" w:rsidRPr="001D767A" w:rsidRDefault="004C0F9D" w:rsidP="00F8647D">
            <w:pPr>
              <w:spacing w:line="264" w:lineRule="auto"/>
              <w:jc w:val="both"/>
              <w:rPr>
                <w:color w:val="000000"/>
                <w:sz w:val="28"/>
                <w:szCs w:val="28"/>
              </w:rPr>
            </w:pPr>
            <w:r w:rsidRPr="001D767A">
              <w:rPr>
                <w:color w:val="000000"/>
                <w:sz w:val="28"/>
                <w:szCs w:val="28"/>
              </w:rPr>
              <w:t>То же с учетом фактора времени</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F8647D">
            <w:pPr>
              <w:spacing w:line="264" w:lineRule="auto"/>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F8647D">
            <w:pPr>
              <w:spacing w:line="264" w:lineRule="auto"/>
              <w:jc w:val="center"/>
              <w:rPr>
                <w:iCs/>
                <w:color w:val="000000"/>
                <w:sz w:val="28"/>
                <w:szCs w:val="28"/>
              </w:rPr>
            </w:pPr>
            <w:r w:rsidRPr="001177B4">
              <w:rPr>
                <w:iCs/>
                <w:color w:val="000000"/>
                <w:sz w:val="28"/>
                <w:szCs w:val="28"/>
              </w:rPr>
              <w:t>338427</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F8647D">
            <w:pPr>
              <w:spacing w:line="264" w:lineRule="auto"/>
              <w:jc w:val="center"/>
              <w:rPr>
                <w:iCs/>
                <w:color w:val="000000"/>
                <w:sz w:val="28"/>
                <w:szCs w:val="28"/>
              </w:rPr>
            </w:pPr>
            <w:r w:rsidRPr="001D767A">
              <w:rPr>
                <w:iCs/>
                <w:color w:val="000000"/>
                <w:sz w:val="28"/>
                <w:szCs w:val="28"/>
              </w:rPr>
              <w:t> </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F8647D">
            <w:pPr>
              <w:spacing w:line="264" w:lineRule="auto"/>
              <w:jc w:val="center"/>
              <w:rPr>
                <w:iCs/>
                <w:color w:val="000000"/>
                <w:sz w:val="28"/>
                <w:szCs w:val="28"/>
              </w:rPr>
            </w:pPr>
            <w:r w:rsidRPr="001D767A">
              <w:rPr>
                <w:iCs/>
                <w:color w:val="000000"/>
                <w:sz w:val="28"/>
                <w:szCs w:val="28"/>
              </w:rPr>
              <w:t> </w:t>
            </w:r>
          </w:p>
        </w:tc>
        <w:tc>
          <w:tcPr>
            <w:tcW w:w="715"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F8647D">
            <w:pPr>
              <w:spacing w:line="264" w:lineRule="auto"/>
              <w:jc w:val="center"/>
              <w:rPr>
                <w:iCs/>
                <w:color w:val="000000"/>
                <w:sz w:val="28"/>
                <w:szCs w:val="28"/>
              </w:rPr>
            </w:pPr>
            <w:r w:rsidRPr="001D767A">
              <w:rPr>
                <w:iCs/>
                <w:color w:val="000000"/>
                <w:sz w:val="28"/>
                <w:szCs w:val="28"/>
              </w:rPr>
              <w:t> </w:t>
            </w:r>
          </w:p>
        </w:tc>
      </w:tr>
    </w:tbl>
    <w:p w:rsidR="004C0F9D" w:rsidRDefault="004C0F9D" w:rsidP="004C0F9D">
      <w:pPr>
        <w:spacing w:line="264" w:lineRule="auto"/>
      </w:pPr>
    </w:p>
    <w:p w:rsidR="004C0F9D" w:rsidRPr="00C40C8D" w:rsidRDefault="004C0F9D" w:rsidP="004C0F9D">
      <w:pPr>
        <w:spacing w:line="264" w:lineRule="auto"/>
        <w:ind w:firstLine="142"/>
        <w:jc w:val="both"/>
        <w:rPr>
          <w:i/>
          <w:sz w:val="28"/>
          <w:szCs w:val="28"/>
        </w:rPr>
      </w:pPr>
      <w:r w:rsidRPr="00C40C8D">
        <w:rPr>
          <w:i/>
          <w:sz w:val="28"/>
          <w:szCs w:val="28"/>
          <w:lang w:bidi="en-US"/>
        </w:rPr>
        <w:t>Продолжение таблицы 7.4</w:t>
      </w:r>
    </w:p>
    <w:tbl>
      <w:tblPr>
        <w:tblW w:w="4888" w:type="pct"/>
        <w:tblInd w:w="108" w:type="dxa"/>
        <w:tblLayout w:type="fixed"/>
        <w:tblLook w:val="04A0" w:firstRow="1" w:lastRow="0" w:firstColumn="1" w:lastColumn="0" w:noHBand="0" w:noVBand="1"/>
      </w:tblPr>
      <w:tblGrid>
        <w:gridCol w:w="2642"/>
        <w:gridCol w:w="1162"/>
        <w:gridCol w:w="1598"/>
        <w:gridCol w:w="1308"/>
        <w:gridCol w:w="1308"/>
        <w:gridCol w:w="1338"/>
      </w:tblGrid>
      <w:tr w:rsidR="004C0F9D" w:rsidRPr="001D767A" w:rsidTr="00F8647D">
        <w:trPr>
          <w:trHeight w:val="390"/>
        </w:trPr>
        <w:tc>
          <w:tcPr>
            <w:tcW w:w="1412" w:type="pct"/>
            <w:tcBorders>
              <w:top w:val="single" w:sz="4" w:space="0" w:color="auto"/>
              <w:left w:val="single" w:sz="8" w:space="0" w:color="auto"/>
              <w:bottom w:val="single" w:sz="4" w:space="0" w:color="auto"/>
              <w:right w:val="single" w:sz="8" w:space="0" w:color="000000"/>
            </w:tcBorders>
            <w:shd w:val="clear" w:color="auto" w:fill="auto"/>
            <w:vAlign w:val="center"/>
          </w:tcPr>
          <w:p w:rsidR="004C0F9D" w:rsidRPr="001D767A" w:rsidRDefault="004C0F9D" w:rsidP="00F8647D">
            <w:pPr>
              <w:spacing w:line="264" w:lineRule="auto"/>
              <w:jc w:val="center"/>
              <w:rPr>
                <w:color w:val="000000"/>
                <w:sz w:val="28"/>
                <w:szCs w:val="28"/>
              </w:rPr>
            </w:pPr>
            <w:r>
              <w:rPr>
                <w:color w:val="000000"/>
                <w:sz w:val="28"/>
                <w:szCs w:val="28"/>
              </w:rPr>
              <w:t>1</w:t>
            </w:r>
          </w:p>
        </w:tc>
        <w:tc>
          <w:tcPr>
            <w:tcW w:w="621" w:type="pct"/>
            <w:tcBorders>
              <w:top w:val="single" w:sz="4" w:space="0" w:color="auto"/>
              <w:left w:val="nil"/>
              <w:bottom w:val="single" w:sz="4" w:space="0" w:color="auto"/>
              <w:right w:val="single" w:sz="8" w:space="0" w:color="auto"/>
            </w:tcBorders>
            <w:shd w:val="clear" w:color="auto" w:fill="auto"/>
            <w:vAlign w:val="center"/>
          </w:tcPr>
          <w:p w:rsidR="004C0F9D" w:rsidRDefault="004C0F9D" w:rsidP="00F8647D">
            <w:pPr>
              <w:spacing w:line="264" w:lineRule="auto"/>
              <w:jc w:val="center"/>
              <w:rPr>
                <w:color w:val="000000"/>
                <w:sz w:val="28"/>
                <w:szCs w:val="28"/>
              </w:rPr>
            </w:pPr>
            <w:r>
              <w:rPr>
                <w:color w:val="000000"/>
                <w:sz w:val="28"/>
                <w:szCs w:val="28"/>
              </w:rPr>
              <w:t>2</w:t>
            </w:r>
          </w:p>
        </w:tc>
        <w:tc>
          <w:tcPr>
            <w:tcW w:w="854" w:type="pct"/>
            <w:tcBorders>
              <w:top w:val="single" w:sz="4" w:space="0" w:color="auto"/>
              <w:left w:val="nil"/>
              <w:bottom w:val="single" w:sz="4" w:space="0" w:color="auto"/>
              <w:right w:val="single" w:sz="8" w:space="0" w:color="auto"/>
            </w:tcBorders>
            <w:shd w:val="clear" w:color="auto" w:fill="auto"/>
            <w:vAlign w:val="center"/>
          </w:tcPr>
          <w:p w:rsidR="004C0F9D" w:rsidRPr="001177B4" w:rsidRDefault="004C0F9D" w:rsidP="00F8647D">
            <w:pPr>
              <w:spacing w:line="264" w:lineRule="auto"/>
              <w:jc w:val="center"/>
              <w:rPr>
                <w:iCs/>
                <w:color w:val="000000"/>
                <w:sz w:val="28"/>
                <w:szCs w:val="28"/>
              </w:rPr>
            </w:pPr>
            <w:r>
              <w:rPr>
                <w:iCs/>
                <w:color w:val="000000"/>
                <w:sz w:val="28"/>
                <w:szCs w:val="28"/>
              </w:rPr>
              <w:t>3</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F8647D">
            <w:pPr>
              <w:spacing w:line="264" w:lineRule="auto"/>
              <w:jc w:val="center"/>
              <w:rPr>
                <w:iCs/>
                <w:color w:val="000000"/>
                <w:sz w:val="28"/>
                <w:szCs w:val="28"/>
              </w:rPr>
            </w:pPr>
            <w:r>
              <w:rPr>
                <w:iCs/>
                <w:color w:val="000000"/>
                <w:sz w:val="28"/>
                <w:szCs w:val="28"/>
              </w:rPr>
              <w:t>4</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F8647D">
            <w:pPr>
              <w:spacing w:line="264" w:lineRule="auto"/>
              <w:jc w:val="center"/>
              <w:rPr>
                <w:iCs/>
                <w:color w:val="000000"/>
                <w:sz w:val="28"/>
                <w:szCs w:val="28"/>
              </w:rPr>
            </w:pPr>
            <w:r>
              <w:rPr>
                <w:iCs/>
                <w:color w:val="000000"/>
                <w:sz w:val="28"/>
                <w:szCs w:val="28"/>
              </w:rPr>
              <w:t>5</w:t>
            </w:r>
          </w:p>
        </w:tc>
        <w:tc>
          <w:tcPr>
            <w:tcW w:w="715"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F8647D">
            <w:pPr>
              <w:spacing w:line="264" w:lineRule="auto"/>
              <w:jc w:val="center"/>
              <w:rPr>
                <w:iCs/>
                <w:color w:val="000000"/>
                <w:sz w:val="28"/>
                <w:szCs w:val="28"/>
              </w:rPr>
            </w:pPr>
            <w:r>
              <w:rPr>
                <w:iCs/>
                <w:color w:val="000000"/>
                <w:sz w:val="28"/>
                <w:szCs w:val="28"/>
              </w:rPr>
              <w:t>6</w:t>
            </w:r>
          </w:p>
        </w:tc>
      </w:tr>
      <w:tr w:rsidR="004C0F9D" w:rsidRPr="001D767A" w:rsidTr="00F8647D">
        <w:trPr>
          <w:trHeight w:val="390"/>
        </w:trPr>
        <w:tc>
          <w:tcPr>
            <w:tcW w:w="1412" w:type="pct"/>
            <w:tcBorders>
              <w:top w:val="single" w:sz="4" w:space="0" w:color="auto"/>
              <w:left w:val="single" w:sz="8" w:space="0" w:color="auto"/>
              <w:bottom w:val="single" w:sz="4" w:space="0" w:color="auto"/>
              <w:right w:val="single" w:sz="8" w:space="0" w:color="000000"/>
            </w:tcBorders>
            <w:shd w:val="clear" w:color="auto" w:fill="auto"/>
            <w:vAlign w:val="center"/>
          </w:tcPr>
          <w:p w:rsidR="004C0F9D" w:rsidRPr="001D767A" w:rsidRDefault="004C0F9D" w:rsidP="00F8647D">
            <w:pPr>
              <w:spacing w:line="264" w:lineRule="auto"/>
              <w:jc w:val="both"/>
              <w:rPr>
                <w:iCs/>
                <w:color w:val="000000"/>
                <w:sz w:val="28"/>
                <w:szCs w:val="28"/>
              </w:rPr>
            </w:pPr>
            <w:r w:rsidRPr="001D767A">
              <w:rPr>
                <w:iCs/>
                <w:color w:val="000000"/>
                <w:sz w:val="28"/>
                <w:szCs w:val="28"/>
              </w:rPr>
              <w:t>Экономический эффект:</w:t>
            </w:r>
          </w:p>
        </w:tc>
        <w:tc>
          <w:tcPr>
            <w:tcW w:w="621"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F8647D">
            <w:pPr>
              <w:spacing w:line="264" w:lineRule="auto"/>
              <w:jc w:val="center"/>
              <w:rPr>
                <w:color w:val="000000"/>
                <w:sz w:val="28"/>
                <w:szCs w:val="28"/>
              </w:rPr>
            </w:pPr>
          </w:p>
        </w:tc>
        <w:tc>
          <w:tcPr>
            <w:tcW w:w="854"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F8647D">
            <w:pPr>
              <w:spacing w:line="264" w:lineRule="auto"/>
              <w:jc w:val="center"/>
              <w:rPr>
                <w:iCs/>
                <w:color w:val="000000"/>
                <w:sz w:val="28"/>
                <w:szCs w:val="28"/>
              </w:rPr>
            </w:pP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F8647D">
            <w:pPr>
              <w:spacing w:line="264" w:lineRule="auto"/>
              <w:jc w:val="center"/>
              <w:rPr>
                <w:iCs/>
                <w:color w:val="000000"/>
                <w:sz w:val="28"/>
                <w:szCs w:val="28"/>
              </w:rPr>
            </w:pP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F8647D">
            <w:pPr>
              <w:spacing w:line="264" w:lineRule="auto"/>
              <w:jc w:val="center"/>
              <w:rPr>
                <w:iCs/>
                <w:color w:val="000000"/>
                <w:sz w:val="28"/>
                <w:szCs w:val="28"/>
              </w:rPr>
            </w:pPr>
          </w:p>
        </w:tc>
        <w:tc>
          <w:tcPr>
            <w:tcW w:w="715"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F8647D">
            <w:pPr>
              <w:spacing w:line="264" w:lineRule="auto"/>
              <w:jc w:val="center"/>
              <w:rPr>
                <w:iCs/>
                <w:color w:val="000000"/>
                <w:sz w:val="28"/>
                <w:szCs w:val="28"/>
              </w:rPr>
            </w:pPr>
          </w:p>
        </w:tc>
      </w:tr>
      <w:tr w:rsidR="004C0F9D" w:rsidRPr="001D767A" w:rsidTr="00F8647D">
        <w:trPr>
          <w:trHeight w:val="390"/>
        </w:trPr>
        <w:tc>
          <w:tcPr>
            <w:tcW w:w="1412" w:type="pct"/>
            <w:tcBorders>
              <w:top w:val="single" w:sz="4" w:space="0" w:color="auto"/>
              <w:left w:val="single" w:sz="8" w:space="0" w:color="auto"/>
              <w:bottom w:val="single" w:sz="4" w:space="0" w:color="auto"/>
              <w:right w:val="single" w:sz="8" w:space="0" w:color="000000"/>
            </w:tcBorders>
            <w:shd w:val="clear" w:color="auto" w:fill="auto"/>
            <w:vAlign w:val="center"/>
          </w:tcPr>
          <w:p w:rsidR="004C0F9D" w:rsidRPr="001D767A" w:rsidRDefault="004C0F9D" w:rsidP="00F8647D">
            <w:pPr>
              <w:spacing w:line="264" w:lineRule="auto"/>
              <w:jc w:val="both"/>
              <w:rPr>
                <w:color w:val="000000"/>
                <w:sz w:val="28"/>
                <w:szCs w:val="28"/>
              </w:rPr>
            </w:pPr>
            <w:r w:rsidRPr="001D767A">
              <w:rPr>
                <w:color w:val="000000"/>
                <w:sz w:val="28"/>
                <w:szCs w:val="28"/>
              </w:rPr>
              <w:t>Превышение результатов над затратами</w:t>
            </w:r>
          </w:p>
        </w:tc>
        <w:tc>
          <w:tcPr>
            <w:tcW w:w="621"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F8647D">
            <w:pPr>
              <w:spacing w:line="264" w:lineRule="auto"/>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F8647D">
            <w:pPr>
              <w:spacing w:line="264" w:lineRule="auto"/>
              <w:jc w:val="center"/>
              <w:rPr>
                <w:iCs/>
                <w:color w:val="000000"/>
                <w:sz w:val="28"/>
                <w:szCs w:val="28"/>
              </w:rPr>
            </w:pPr>
            <w:r w:rsidRPr="001D767A">
              <w:rPr>
                <w:iCs/>
                <w:color w:val="000000"/>
                <w:sz w:val="28"/>
                <w:szCs w:val="28"/>
              </w:rPr>
              <w:t>-</w:t>
            </w:r>
            <w:r w:rsidRPr="001177B4">
              <w:rPr>
                <w:iCs/>
                <w:color w:val="000000"/>
                <w:sz w:val="28"/>
                <w:szCs w:val="28"/>
              </w:rPr>
              <w:t>338427</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F8647D">
            <w:pPr>
              <w:spacing w:line="264" w:lineRule="auto"/>
              <w:jc w:val="center"/>
              <w:rPr>
                <w:iCs/>
                <w:color w:val="000000"/>
                <w:sz w:val="28"/>
                <w:szCs w:val="28"/>
              </w:rPr>
            </w:pPr>
            <w:r w:rsidRPr="00F527CD">
              <w:rPr>
                <w:iCs/>
                <w:color w:val="000000"/>
                <w:sz w:val="28"/>
                <w:szCs w:val="28"/>
              </w:rPr>
              <w:t>214560</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F8647D">
            <w:pPr>
              <w:spacing w:line="264" w:lineRule="auto"/>
              <w:jc w:val="center"/>
              <w:rPr>
                <w:iCs/>
                <w:color w:val="000000"/>
                <w:sz w:val="28"/>
                <w:szCs w:val="28"/>
              </w:rPr>
            </w:pPr>
            <w:r w:rsidRPr="009F40D8">
              <w:rPr>
                <w:iCs/>
                <w:color w:val="000000"/>
                <w:sz w:val="28"/>
                <w:szCs w:val="28"/>
              </w:rPr>
              <w:t>186660</w:t>
            </w:r>
          </w:p>
        </w:tc>
        <w:tc>
          <w:tcPr>
            <w:tcW w:w="715"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F8647D">
            <w:pPr>
              <w:spacing w:line="264" w:lineRule="auto"/>
              <w:jc w:val="center"/>
              <w:rPr>
                <w:iCs/>
                <w:color w:val="000000"/>
                <w:sz w:val="28"/>
                <w:szCs w:val="28"/>
              </w:rPr>
            </w:pPr>
            <w:r w:rsidRPr="009F40D8">
              <w:rPr>
                <w:iCs/>
                <w:color w:val="000000"/>
                <w:sz w:val="28"/>
                <w:szCs w:val="28"/>
              </w:rPr>
              <w:t>162463</w:t>
            </w:r>
          </w:p>
        </w:tc>
      </w:tr>
      <w:tr w:rsidR="004C0F9D" w:rsidRPr="001D767A" w:rsidTr="00F8647D">
        <w:trPr>
          <w:trHeight w:val="390"/>
        </w:trPr>
        <w:tc>
          <w:tcPr>
            <w:tcW w:w="1412" w:type="pct"/>
            <w:tcBorders>
              <w:top w:val="single" w:sz="4" w:space="0" w:color="auto"/>
              <w:left w:val="single" w:sz="8" w:space="0" w:color="auto"/>
              <w:bottom w:val="single" w:sz="4" w:space="0" w:color="auto"/>
              <w:right w:val="single" w:sz="8" w:space="0" w:color="000000"/>
            </w:tcBorders>
            <w:shd w:val="clear" w:color="auto" w:fill="auto"/>
            <w:vAlign w:val="center"/>
          </w:tcPr>
          <w:p w:rsidR="004C0F9D" w:rsidRPr="001D767A" w:rsidRDefault="004C0F9D" w:rsidP="00F8647D">
            <w:pPr>
              <w:spacing w:line="264" w:lineRule="auto"/>
              <w:jc w:val="both"/>
              <w:rPr>
                <w:color w:val="000000"/>
                <w:sz w:val="28"/>
                <w:szCs w:val="28"/>
              </w:rPr>
            </w:pPr>
            <w:r w:rsidRPr="001D767A">
              <w:rPr>
                <w:color w:val="000000"/>
                <w:sz w:val="28"/>
                <w:szCs w:val="28"/>
              </w:rPr>
              <w:t>То же нарастающим итогом</w:t>
            </w:r>
          </w:p>
        </w:tc>
        <w:tc>
          <w:tcPr>
            <w:tcW w:w="621"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F8647D">
            <w:pPr>
              <w:spacing w:line="264" w:lineRule="auto"/>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F8647D">
            <w:pPr>
              <w:spacing w:line="264" w:lineRule="auto"/>
              <w:jc w:val="center"/>
              <w:rPr>
                <w:iCs/>
                <w:color w:val="000000"/>
                <w:sz w:val="28"/>
                <w:szCs w:val="28"/>
              </w:rPr>
            </w:pPr>
            <w:r w:rsidRPr="001177B4">
              <w:rPr>
                <w:iCs/>
                <w:color w:val="000000"/>
                <w:sz w:val="28"/>
                <w:szCs w:val="28"/>
              </w:rPr>
              <w:t>-338427</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F8647D">
            <w:pPr>
              <w:spacing w:line="264" w:lineRule="auto"/>
              <w:jc w:val="center"/>
              <w:rPr>
                <w:iCs/>
                <w:color w:val="000000"/>
                <w:sz w:val="28"/>
                <w:szCs w:val="28"/>
              </w:rPr>
            </w:pPr>
            <w:r w:rsidRPr="001D767A">
              <w:rPr>
                <w:iCs/>
                <w:color w:val="000000"/>
                <w:sz w:val="28"/>
                <w:szCs w:val="28"/>
              </w:rPr>
              <w:t>-</w:t>
            </w:r>
            <w:r>
              <w:rPr>
                <w:iCs/>
                <w:color w:val="000000"/>
                <w:sz w:val="28"/>
                <w:szCs w:val="28"/>
              </w:rPr>
              <w:t>123867</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F8647D">
            <w:pPr>
              <w:spacing w:line="264" w:lineRule="auto"/>
              <w:jc w:val="center"/>
              <w:rPr>
                <w:iCs/>
                <w:color w:val="000000"/>
                <w:sz w:val="28"/>
                <w:szCs w:val="28"/>
              </w:rPr>
            </w:pPr>
            <w:r>
              <w:rPr>
                <w:iCs/>
                <w:color w:val="000000"/>
                <w:sz w:val="28"/>
                <w:szCs w:val="28"/>
              </w:rPr>
              <w:t>62793</w:t>
            </w:r>
          </w:p>
        </w:tc>
        <w:tc>
          <w:tcPr>
            <w:tcW w:w="715"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F8647D">
            <w:pPr>
              <w:spacing w:line="264" w:lineRule="auto"/>
              <w:jc w:val="center"/>
              <w:rPr>
                <w:iCs/>
                <w:color w:val="000000"/>
                <w:sz w:val="28"/>
                <w:szCs w:val="28"/>
              </w:rPr>
            </w:pPr>
            <w:r>
              <w:rPr>
                <w:iCs/>
                <w:color w:val="000000"/>
                <w:sz w:val="28"/>
                <w:szCs w:val="28"/>
              </w:rPr>
              <w:t>225256</w:t>
            </w:r>
          </w:p>
        </w:tc>
      </w:tr>
      <w:tr w:rsidR="004C0F9D" w:rsidRPr="001D767A" w:rsidTr="00F8647D">
        <w:trPr>
          <w:trHeight w:val="390"/>
        </w:trPr>
        <w:tc>
          <w:tcPr>
            <w:tcW w:w="1412" w:type="pct"/>
            <w:tcBorders>
              <w:top w:val="single" w:sz="4" w:space="0" w:color="auto"/>
              <w:left w:val="single" w:sz="8" w:space="0" w:color="auto"/>
              <w:bottom w:val="single" w:sz="4" w:space="0" w:color="auto"/>
              <w:right w:val="single" w:sz="8" w:space="0" w:color="000000"/>
            </w:tcBorders>
            <w:shd w:val="clear" w:color="auto" w:fill="auto"/>
            <w:vAlign w:val="center"/>
          </w:tcPr>
          <w:p w:rsidR="004C0F9D" w:rsidRPr="001D767A" w:rsidRDefault="004C0F9D" w:rsidP="00F8647D">
            <w:pPr>
              <w:spacing w:line="264" w:lineRule="auto"/>
              <w:jc w:val="both"/>
              <w:rPr>
                <w:color w:val="000000"/>
                <w:sz w:val="28"/>
                <w:szCs w:val="28"/>
              </w:rPr>
            </w:pPr>
            <w:r w:rsidRPr="001D767A">
              <w:rPr>
                <w:color w:val="000000"/>
                <w:sz w:val="28"/>
                <w:szCs w:val="28"/>
              </w:rPr>
              <w:lastRenderedPageBreak/>
              <w:t>Коэффициент приведения</w:t>
            </w:r>
          </w:p>
        </w:tc>
        <w:tc>
          <w:tcPr>
            <w:tcW w:w="621"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F8647D">
            <w:pPr>
              <w:spacing w:line="264" w:lineRule="auto"/>
              <w:jc w:val="center"/>
              <w:rPr>
                <w:color w:val="000000"/>
                <w:sz w:val="28"/>
                <w:szCs w:val="28"/>
              </w:rPr>
            </w:pPr>
            <w:r w:rsidRPr="001D767A">
              <w:rPr>
                <w:color w:val="000000"/>
                <w:sz w:val="28"/>
                <w:szCs w:val="28"/>
              </w:rPr>
              <w:t>ед.</w:t>
            </w:r>
          </w:p>
        </w:tc>
        <w:tc>
          <w:tcPr>
            <w:tcW w:w="854"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F8647D">
            <w:pPr>
              <w:spacing w:line="264" w:lineRule="auto"/>
              <w:jc w:val="center"/>
              <w:rPr>
                <w:iCs/>
                <w:color w:val="000000"/>
                <w:sz w:val="28"/>
                <w:szCs w:val="28"/>
              </w:rPr>
            </w:pPr>
            <w:r w:rsidRPr="001D767A">
              <w:rPr>
                <w:iCs/>
                <w:color w:val="000000"/>
                <w:sz w:val="28"/>
                <w:szCs w:val="28"/>
              </w:rPr>
              <w:t>1</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F8647D">
            <w:pPr>
              <w:spacing w:line="264" w:lineRule="auto"/>
              <w:jc w:val="center"/>
              <w:rPr>
                <w:iCs/>
                <w:color w:val="000000"/>
                <w:sz w:val="28"/>
                <w:szCs w:val="28"/>
              </w:rPr>
            </w:pPr>
            <w:r>
              <w:rPr>
                <w:iCs/>
                <w:color w:val="000000"/>
                <w:sz w:val="28"/>
                <w:szCs w:val="28"/>
              </w:rPr>
              <w:t>0,869</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F8647D">
            <w:pPr>
              <w:spacing w:line="264" w:lineRule="auto"/>
              <w:jc w:val="center"/>
              <w:rPr>
                <w:iCs/>
                <w:color w:val="000000"/>
                <w:sz w:val="28"/>
                <w:szCs w:val="28"/>
              </w:rPr>
            </w:pPr>
            <w:r>
              <w:rPr>
                <w:iCs/>
                <w:color w:val="000000"/>
                <w:sz w:val="28"/>
                <w:szCs w:val="28"/>
              </w:rPr>
              <w:t>0,756</w:t>
            </w:r>
          </w:p>
        </w:tc>
        <w:tc>
          <w:tcPr>
            <w:tcW w:w="715"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F8647D">
            <w:pPr>
              <w:spacing w:line="264" w:lineRule="auto"/>
              <w:jc w:val="center"/>
              <w:rPr>
                <w:iCs/>
                <w:color w:val="000000"/>
                <w:sz w:val="28"/>
                <w:szCs w:val="28"/>
              </w:rPr>
            </w:pPr>
            <w:r>
              <w:rPr>
                <w:iCs/>
                <w:color w:val="000000"/>
                <w:sz w:val="28"/>
                <w:szCs w:val="28"/>
              </w:rPr>
              <w:t>0,658</w:t>
            </w:r>
          </w:p>
        </w:tc>
      </w:tr>
    </w:tbl>
    <w:p w:rsidR="004C0F9D" w:rsidRPr="001177B4" w:rsidRDefault="004C0F9D" w:rsidP="004C0F9D">
      <w:pPr>
        <w:spacing w:line="264" w:lineRule="auto"/>
        <w:rPr>
          <w:sz w:val="28"/>
          <w:szCs w:val="28"/>
        </w:rPr>
      </w:pPr>
    </w:p>
    <w:p w:rsidR="004C0F9D" w:rsidRDefault="004C0F9D" w:rsidP="004C0F9D">
      <w:pPr>
        <w:tabs>
          <w:tab w:val="left" w:pos="1260"/>
        </w:tabs>
        <w:spacing w:line="264" w:lineRule="auto"/>
        <w:ind w:firstLine="567"/>
        <w:jc w:val="both"/>
        <w:rPr>
          <w:sz w:val="28"/>
          <w:szCs w:val="28"/>
        </w:rPr>
      </w:pPr>
      <w:r w:rsidRPr="00151A2B">
        <w:rPr>
          <w:sz w:val="28"/>
          <w:szCs w:val="28"/>
        </w:rPr>
        <w:t>Из расчетов видно, что веб-система для оценки алгоритмов машинного обучения окупается в пределах двух лет.</w:t>
      </w:r>
    </w:p>
    <w:p w:rsidR="004C0F9D" w:rsidRDefault="004C0F9D" w:rsidP="004C0F9D">
      <w:pPr>
        <w:tabs>
          <w:tab w:val="left" w:pos="1260"/>
        </w:tabs>
        <w:spacing w:line="264" w:lineRule="auto"/>
        <w:ind w:firstLine="567"/>
        <w:jc w:val="both"/>
        <w:rPr>
          <w:sz w:val="28"/>
          <w:szCs w:val="28"/>
        </w:rPr>
      </w:pPr>
    </w:p>
    <w:p w:rsidR="004C0F9D" w:rsidRPr="0060484B" w:rsidRDefault="004C0F9D" w:rsidP="004C0F9D">
      <w:pPr>
        <w:pStyle w:val="a"/>
        <w:outlineLvl w:val="1"/>
        <w:rPr>
          <w:b/>
        </w:rPr>
      </w:pPr>
      <w:bookmarkStart w:id="52" w:name="_Toc419244441"/>
      <w:bookmarkStart w:id="53" w:name="_Toc451266703"/>
      <w:r w:rsidRPr="0060484B">
        <w:rPr>
          <w:b/>
        </w:rPr>
        <w:t xml:space="preserve">7.5 </w:t>
      </w:r>
      <w:r w:rsidRPr="00954F97">
        <w:t>Вывод</w:t>
      </w:r>
      <w:bookmarkEnd w:id="52"/>
      <w:bookmarkEnd w:id="53"/>
    </w:p>
    <w:p w:rsidR="004C0F9D" w:rsidRPr="00151A2B" w:rsidRDefault="004C0F9D" w:rsidP="004C0F9D">
      <w:pPr>
        <w:tabs>
          <w:tab w:val="left" w:pos="1260"/>
        </w:tabs>
        <w:spacing w:line="264" w:lineRule="auto"/>
        <w:ind w:firstLine="567"/>
        <w:jc w:val="both"/>
        <w:rPr>
          <w:b/>
          <w:sz w:val="28"/>
          <w:szCs w:val="28"/>
        </w:rPr>
      </w:pPr>
    </w:p>
    <w:p w:rsidR="004C0F9D" w:rsidRDefault="004C0F9D" w:rsidP="004C0F9D">
      <w:pPr>
        <w:spacing w:line="264" w:lineRule="auto"/>
        <w:ind w:firstLine="567"/>
        <w:jc w:val="both"/>
        <w:rPr>
          <w:sz w:val="28"/>
          <w:szCs w:val="28"/>
        </w:rPr>
      </w:pPr>
      <w:r>
        <w:rPr>
          <w:sz w:val="28"/>
          <w:szCs w:val="28"/>
        </w:rPr>
        <w:t>В результате разработки описанного программного обеспечения, организация получит 79</w:t>
      </w:r>
      <w:r w:rsidRPr="005B0839">
        <w:rPr>
          <w:sz w:val="28"/>
          <w:szCs w:val="28"/>
        </w:rPr>
        <w:t xml:space="preserve"> </w:t>
      </w:r>
      <w:r>
        <w:rPr>
          <w:sz w:val="28"/>
          <w:szCs w:val="28"/>
        </w:rPr>
        <w:t>422 754</w:t>
      </w:r>
      <w:r w:rsidRPr="00F95660">
        <w:rPr>
          <w:sz w:val="28"/>
          <w:szCs w:val="28"/>
        </w:rPr>
        <w:t xml:space="preserve"> </w:t>
      </w:r>
      <w:r>
        <w:rPr>
          <w:sz w:val="28"/>
          <w:szCs w:val="28"/>
        </w:rPr>
        <w:t>рублей прибыли. Пользователь получит прибыль в результате сокращения затрат на выполнение работ и уменьшения простоя системы. Затраты на покупку разрабатываемого ПО окупаются в пределах двух лет и, следовательно, разработка является экономически целесообразной.</w:t>
      </w:r>
    </w:p>
    <w:p w:rsidR="004C0F9D" w:rsidRPr="001D767A" w:rsidRDefault="004C0F9D" w:rsidP="004C0F9D">
      <w:pPr>
        <w:spacing w:line="264" w:lineRule="auto"/>
        <w:ind w:firstLine="567"/>
        <w:jc w:val="both"/>
        <w:rPr>
          <w:color w:val="000000"/>
          <w:sz w:val="28"/>
          <w:szCs w:val="28"/>
        </w:rPr>
      </w:pPr>
      <w:r>
        <w:rPr>
          <w:sz w:val="28"/>
          <w:szCs w:val="28"/>
        </w:rPr>
        <w:t xml:space="preserve">К 2017 году пользователь ПО сможет сэкономить </w:t>
      </w:r>
      <w:r w:rsidRPr="003804F3">
        <w:rPr>
          <w:sz w:val="28"/>
          <w:szCs w:val="28"/>
        </w:rPr>
        <w:t>225</w:t>
      </w:r>
      <w:r>
        <w:rPr>
          <w:sz w:val="28"/>
          <w:szCs w:val="28"/>
        </w:rPr>
        <w:t xml:space="preserve"> </w:t>
      </w:r>
      <w:r w:rsidRPr="003804F3">
        <w:rPr>
          <w:sz w:val="28"/>
          <w:szCs w:val="28"/>
        </w:rPr>
        <w:t>256</w:t>
      </w:r>
      <w:r>
        <w:rPr>
          <w:sz w:val="28"/>
          <w:szCs w:val="28"/>
        </w:rPr>
        <w:t> 000 рублей в результате использования разрабатываемой системы. Кроме того, благодаря использованию расширяемой архитектуры, веб-система сможет развиваться и выходить как обновленный продукт, принося в будущем большую прибыль предприятию.</w:t>
      </w:r>
    </w:p>
    <w:p w:rsidR="004C0F9D" w:rsidRDefault="004C0F9D" w:rsidP="00F05305">
      <w:pPr>
        <w:pStyle w:val="a"/>
        <w:spacing w:line="240" w:lineRule="auto"/>
        <w:jc w:val="center"/>
        <w:outlineLvl w:val="0"/>
      </w:pPr>
    </w:p>
    <w:p w:rsidR="004C0F9D" w:rsidRDefault="004C0F9D" w:rsidP="00F05305">
      <w:pPr>
        <w:pStyle w:val="a"/>
        <w:spacing w:line="240" w:lineRule="auto"/>
        <w:jc w:val="center"/>
        <w:outlineLvl w:val="0"/>
      </w:pPr>
    </w:p>
    <w:p w:rsidR="004C0F9D" w:rsidRDefault="004C0F9D" w:rsidP="00F05305">
      <w:pPr>
        <w:pStyle w:val="a"/>
        <w:spacing w:line="240" w:lineRule="auto"/>
        <w:jc w:val="center"/>
        <w:outlineLvl w:val="0"/>
      </w:pPr>
    </w:p>
    <w:p w:rsidR="004C0F9D" w:rsidRDefault="004C0F9D" w:rsidP="00F05305">
      <w:pPr>
        <w:pStyle w:val="a"/>
        <w:spacing w:line="240" w:lineRule="auto"/>
        <w:jc w:val="center"/>
        <w:outlineLvl w:val="0"/>
      </w:pPr>
    </w:p>
    <w:p w:rsidR="004C0F9D" w:rsidRDefault="004C0F9D" w:rsidP="00F05305">
      <w:pPr>
        <w:pStyle w:val="a"/>
        <w:spacing w:line="240" w:lineRule="auto"/>
        <w:jc w:val="center"/>
        <w:outlineLvl w:val="0"/>
      </w:pPr>
    </w:p>
    <w:p w:rsidR="004C0F9D" w:rsidRDefault="004C0F9D" w:rsidP="00F05305">
      <w:pPr>
        <w:pStyle w:val="a"/>
        <w:spacing w:line="240" w:lineRule="auto"/>
        <w:jc w:val="center"/>
        <w:outlineLvl w:val="0"/>
      </w:pPr>
    </w:p>
    <w:p w:rsidR="004C0F9D" w:rsidRDefault="004C0F9D" w:rsidP="00F05305">
      <w:pPr>
        <w:pStyle w:val="a"/>
        <w:spacing w:line="240" w:lineRule="auto"/>
        <w:jc w:val="center"/>
        <w:outlineLvl w:val="0"/>
      </w:pPr>
    </w:p>
    <w:p w:rsidR="004C0F9D" w:rsidRDefault="004C0F9D" w:rsidP="00F05305">
      <w:pPr>
        <w:pStyle w:val="a"/>
        <w:spacing w:line="240" w:lineRule="auto"/>
        <w:jc w:val="center"/>
        <w:outlineLvl w:val="0"/>
      </w:pPr>
    </w:p>
    <w:p w:rsidR="004C0F9D" w:rsidRDefault="004C0F9D" w:rsidP="00F05305">
      <w:pPr>
        <w:pStyle w:val="a"/>
        <w:spacing w:line="240" w:lineRule="auto"/>
        <w:jc w:val="center"/>
        <w:outlineLvl w:val="0"/>
      </w:pPr>
    </w:p>
    <w:p w:rsidR="004C0F9D" w:rsidRDefault="004C0F9D" w:rsidP="00F05305">
      <w:pPr>
        <w:pStyle w:val="a"/>
        <w:spacing w:line="240" w:lineRule="auto"/>
        <w:jc w:val="center"/>
        <w:outlineLvl w:val="0"/>
      </w:pPr>
    </w:p>
    <w:p w:rsidR="004C0F9D" w:rsidRDefault="004C0F9D" w:rsidP="00F05305">
      <w:pPr>
        <w:pStyle w:val="a"/>
        <w:spacing w:line="240" w:lineRule="auto"/>
        <w:jc w:val="center"/>
        <w:outlineLvl w:val="0"/>
      </w:pPr>
    </w:p>
    <w:p w:rsidR="004C0F9D" w:rsidRDefault="004C0F9D" w:rsidP="00F05305">
      <w:pPr>
        <w:pStyle w:val="a"/>
        <w:spacing w:line="240" w:lineRule="auto"/>
        <w:jc w:val="center"/>
        <w:outlineLvl w:val="0"/>
      </w:pPr>
    </w:p>
    <w:p w:rsidR="004C0F9D" w:rsidRDefault="004C0F9D" w:rsidP="00F05305">
      <w:pPr>
        <w:pStyle w:val="a"/>
        <w:spacing w:line="240" w:lineRule="auto"/>
        <w:jc w:val="center"/>
        <w:outlineLvl w:val="0"/>
      </w:pPr>
    </w:p>
    <w:p w:rsidR="004C0F9D" w:rsidRDefault="004C0F9D" w:rsidP="00F05305">
      <w:pPr>
        <w:pStyle w:val="a"/>
        <w:spacing w:line="240" w:lineRule="auto"/>
        <w:jc w:val="center"/>
        <w:outlineLvl w:val="0"/>
      </w:pPr>
    </w:p>
    <w:p w:rsidR="004C0F9D" w:rsidRDefault="004C0F9D" w:rsidP="00F05305">
      <w:pPr>
        <w:pStyle w:val="a"/>
        <w:spacing w:line="240" w:lineRule="auto"/>
        <w:jc w:val="center"/>
        <w:outlineLvl w:val="0"/>
      </w:pPr>
    </w:p>
    <w:p w:rsidR="004C0F9D" w:rsidRDefault="004C0F9D" w:rsidP="00F05305">
      <w:pPr>
        <w:pStyle w:val="a"/>
        <w:spacing w:line="240" w:lineRule="auto"/>
        <w:jc w:val="center"/>
        <w:outlineLvl w:val="0"/>
      </w:pPr>
    </w:p>
    <w:p w:rsidR="004C0F9D" w:rsidRDefault="004C0F9D" w:rsidP="00F05305">
      <w:pPr>
        <w:pStyle w:val="a"/>
        <w:spacing w:line="240" w:lineRule="auto"/>
        <w:jc w:val="center"/>
        <w:outlineLvl w:val="0"/>
      </w:pPr>
    </w:p>
    <w:p w:rsidR="004C0F9D" w:rsidRDefault="004C0F9D" w:rsidP="00F05305">
      <w:pPr>
        <w:pStyle w:val="a"/>
        <w:spacing w:line="240" w:lineRule="auto"/>
        <w:jc w:val="center"/>
        <w:outlineLvl w:val="0"/>
      </w:pPr>
    </w:p>
    <w:p w:rsidR="004C0F9D" w:rsidRDefault="004C0F9D" w:rsidP="00F05305">
      <w:pPr>
        <w:pStyle w:val="a"/>
        <w:spacing w:line="240" w:lineRule="auto"/>
        <w:jc w:val="center"/>
        <w:outlineLvl w:val="0"/>
      </w:pPr>
    </w:p>
    <w:p w:rsidR="004C0F9D" w:rsidRDefault="004C0F9D" w:rsidP="00F05305">
      <w:pPr>
        <w:pStyle w:val="a"/>
        <w:spacing w:line="240" w:lineRule="auto"/>
        <w:jc w:val="center"/>
        <w:outlineLvl w:val="0"/>
      </w:pPr>
    </w:p>
    <w:p w:rsidR="004C0F9D" w:rsidRDefault="004C0F9D" w:rsidP="00F05305">
      <w:pPr>
        <w:pStyle w:val="a"/>
        <w:spacing w:line="240" w:lineRule="auto"/>
        <w:jc w:val="center"/>
        <w:outlineLvl w:val="0"/>
      </w:pPr>
    </w:p>
    <w:p w:rsidR="004C0F9D" w:rsidRDefault="004C0F9D" w:rsidP="00F05305">
      <w:pPr>
        <w:pStyle w:val="a"/>
        <w:spacing w:line="240" w:lineRule="auto"/>
        <w:jc w:val="center"/>
        <w:outlineLvl w:val="0"/>
      </w:pPr>
    </w:p>
    <w:p w:rsidR="004C0F9D" w:rsidRDefault="004C0F9D" w:rsidP="00F05305">
      <w:pPr>
        <w:pStyle w:val="a"/>
        <w:spacing w:line="240" w:lineRule="auto"/>
        <w:jc w:val="center"/>
        <w:outlineLvl w:val="0"/>
      </w:pPr>
    </w:p>
    <w:p w:rsidR="00F36D3E" w:rsidRPr="0000670D" w:rsidRDefault="00F36D3E" w:rsidP="00F05305">
      <w:pPr>
        <w:pStyle w:val="a"/>
        <w:spacing w:line="240" w:lineRule="auto"/>
        <w:jc w:val="center"/>
        <w:outlineLvl w:val="0"/>
      </w:pPr>
      <w:bookmarkStart w:id="54" w:name="_Toc451266704"/>
      <w:r w:rsidRPr="0000670D">
        <w:lastRenderedPageBreak/>
        <w:t>СПИСОК ИСПОЛЬЗОВАННЫХ ИСТОЧНИКОВ</w:t>
      </w:r>
      <w:bookmarkEnd w:id="22"/>
      <w:bookmarkEnd w:id="54"/>
    </w:p>
    <w:p w:rsidR="00F36D3E" w:rsidRDefault="00F36D3E" w:rsidP="00F05305">
      <w:pPr>
        <w:ind w:left="709"/>
        <w:jc w:val="center"/>
        <w:rPr>
          <w:sz w:val="28"/>
          <w:szCs w:val="28"/>
        </w:rPr>
      </w:pPr>
    </w:p>
    <w:p w:rsidR="00F36D3E" w:rsidRDefault="00F36D3E" w:rsidP="00F05305">
      <w:pPr>
        <w:spacing w:after="30"/>
        <w:ind w:firstLine="709"/>
        <w:jc w:val="both"/>
        <w:rPr>
          <w:sz w:val="28"/>
          <w:szCs w:val="28"/>
        </w:rPr>
      </w:pPr>
      <w:r w:rsidRPr="00A46374">
        <w:rPr>
          <w:sz w:val="28"/>
          <w:szCs w:val="28"/>
        </w:rPr>
        <w:t>[</w:t>
      </w:r>
      <w:r>
        <w:rPr>
          <w:sz w:val="28"/>
          <w:szCs w:val="28"/>
        </w:rPr>
        <w:t>1</w:t>
      </w:r>
      <w:r w:rsidRPr="00A46374">
        <w:rPr>
          <w:sz w:val="28"/>
          <w:szCs w:val="28"/>
        </w:rPr>
        <w:t>]</w:t>
      </w:r>
      <w:r w:rsidR="00DD6772">
        <w:rPr>
          <w:sz w:val="28"/>
          <w:szCs w:val="28"/>
        </w:rPr>
        <w:tab/>
      </w:r>
      <w:r w:rsidRPr="007405CE">
        <w:rPr>
          <w:sz w:val="28"/>
          <w:szCs w:val="28"/>
        </w:rPr>
        <w:t xml:space="preserve">Системы тестирования алгоритмов </w:t>
      </w:r>
      <w:r>
        <w:rPr>
          <w:sz w:val="28"/>
          <w:szCs w:val="28"/>
        </w:rPr>
        <w:t>классификации</w:t>
      </w:r>
      <w:r w:rsidRPr="007405CE">
        <w:rPr>
          <w:sz w:val="28"/>
          <w:szCs w:val="28"/>
        </w:rPr>
        <w:t>:</w:t>
      </w:r>
      <w:r>
        <w:rPr>
          <w:sz w:val="28"/>
          <w:szCs w:val="28"/>
        </w:rPr>
        <w:t xml:space="preserve"> </w:t>
      </w:r>
      <w:r w:rsidRPr="007405CE">
        <w:rPr>
          <w:sz w:val="28"/>
          <w:szCs w:val="28"/>
        </w:rPr>
        <w:t>MLcomp, TunedIt и Полигон</w:t>
      </w:r>
      <w:r>
        <w:rPr>
          <w:rFonts w:ascii="Cambria Math" w:hAnsi="Cambria Math" w:cs="Cambria Math"/>
          <w:sz w:val="28"/>
          <w:szCs w:val="28"/>
        </w:rPr>
        <w:t xml:space="preserve"> </w:t>
      </w:r>
      <w:r w:rsidRPr="007405CE">
        <w:rPr>
          <w:rFonts w:ascii="Cambria Math" w:hAnsi="Cambria Math" w:cs="Cambria Math"/>
          <w:sz w:val="28"/>
          <w:szCs w:val="28"/>
        </w:rPr>
        <w:t>[</w:t>
      </w:r>
      <w:r w:rsidRPr="007405CE">
        <w:rPr>
          <w:sz w:val="28"/>
          <w:szCs w:val="28"/>
        </w:rPr>
        <w:t>Элект</w:t>
      </w:r>
      <w:r>
        <w:rPr>
          <w:sz w:val="28"/>
          <w:szCs w:val="28"/>
        </w:rPr>
        <w:t>ронный ресурс]. – Режим доступа</w:t>
      </w:r>
      <w:r w:rsidRPr="007405CE">
        <w:rPr>
          <w:sz w:val="28"/>
          <w:szCs w:val="28"/>
        </w:rPr>
        <w:t xml:space="preserve">: </w:t>
      </w:r>
      <w:r w:rsidRPr="007E7BBB">
        <w:rPr>
          <w:sz w:val="28"/>
          <w:szCs w:val="28"/>
        </w:rPr>
        <w:t>http://www.machinelearning.ru/wiki/images/1/1b/Lisitsa10iip.pdf</w:t>
      </w:r>
      <w:r w:rsidRPr="007405CE">
        <w:rPr>
          <w:sz w:val="28"/>
          <w:szCs w:val="28"/>
        </w:rPr>
        <w:t>.</w:t>
      </w:r>
    </w:p>
    <w:p w:rsidR="00F36D3E" w:rsidRPr="00F05305" w:rsidRDefault="00F36D3E" w:rsidP="00F05305">
      <w:pPr>
        <w:spacing w:after="30"/>
        <w:ind w:firstLine="709"/>
        <w:rPr>
          <w:sz w:val="28"/>
          <w:szCs w:val="28"/>
        </w:rPr>
      </w:pPr>
      <w:r w:rsidRPr="00A46374">
        <w:rPr>
          <w:sz w:val="28"/>
          <w:szCs w:val="28"/>
        </w:rPr>
        <w:t>[</w:t>
      </w:r>
      <w:r w:rsidRPr="00F43995">
        <w:rPr>
          <w:sz w:val="28"/>
          <w:szCs w:val="28"/>
        </w:rPr>
        <w:t>2</w:t>
      </w:r>
      <w:r w:rsidRPr="00A46374">
        <w:rPr>
          <w:sz w:val="28"/>
          <w:szCs w:val="28"/>
        </w:rPr>
        <w:t>]</w:t>
      </w:r>
      <w:r w:rsidR="00DD6772">
        <w:rPr>
          <w:sz w:val="28"/>
          <w:szCs w:val="28"/>
        </w:rPr>
        <w:tab/>
      </w:r>
      <w:r w:rsidRPr="002A5091">
        <w:rPr>
          <w:sz w:val="28"/>
          <w:szCs w:val="28"/>
        </w:rPr>
        <w:t xml:space="preserve">Полигон алгоритмов / Документация </w:t>
      </w:r>
      <w:r w:rsidRPr="007405CE">
        <w:rPr>
          <w:rFonts w:ascii="Cambria Math" w:hAnsi="Cambria Math" w:cs="Cambria Math"/>
          <w:sz w:val="28"/>
          <w:szCs w:val="28"/>
        </w:rPr>
        <w:t>[</w:t>
      </w:r>
      <w:r w:rsidRPr="007405CE">
        <w:rPr>
          <w:sz w:val="28"/>
          <w:szCs w:val="28"/>
        </w:rPr>
        <w:t>Электронный ресурс]. – Режим доступа</w:t>
      </w:r>
      <w:r>
        <w:rPr>
          <w:sz w:val="28"/>
          <w:szCs w:val="28"/>
        </w:rPr>
        <w:t>:</w:t>
      </w:r>
      <w:r w:rsidRPr="008C6DF7">
        <w:rPr>
          <w:sz w:val="28"/>
          <w:szCs w:val="28"/>
        </w:rPr>
        <w:t xml:space="preserve"> </w:t>
      </w:r>
      <w:r w:rsidRPr="007E7BBB">
        <w:rPr>
          <w:sz w:val="28"/>
          <w:szCs w:val="28"/>
        </w:rPr>
        <w:t>http://www.machinelearning.ru/wiki/index.php</w:t>
      </w:r>
      <w:r w:rsidRPr="002A5091">
        <w:rPr>
          <w:sz w:val="28"/>
          <w:szCs w:val="28"/>
        </w:rPr>
        <w:t>?title=</w:t>
      </w:r>
      <w:r w:rsidRPr="008C6DF7">
        <w:rPr>
          <w:sz w:val="28"/>
          <w:szCs w:val="28"/>
        </w:rPr>
        <w:t xml:space="preserve"> </w:t>
      </w:r>
      <w:r w:rsidRPr="002A5091">
        <w:rPr>
          <w:sz w:val="28"/>
          <w:szCs w:val="28"/>
        </w:rPr>
        <w:t>Полигон</w:t>
      </w:r>
      <w:r w:rsidRPr="00146AA4">
        <w:rPr>
          <w:sz w:val="28"/>
          <w:szCs w:val="28"/>
        </w:rPr>
        <w:t>.</w:t>
      </w:r>
    </w:p>
    <w:p w:rsidR="007215D1" w:rsidRPr="007215D1" w:rsidRDefault="007215D1" w:rsidP="00F05305">
      <w:pPr>
        <w:spacing w:after="30"/>
        <w:ind w:firstLine="709"/>
        <w:jc w:val="both"/>
        <w:rPr>
          <w:sz w:val="28"/>
          <w:szCs w:val="28"/>
        </w:rPr>
      </w:pPr>
      <w:r w:rsidRPr="00A46374">
        <w:rPr>
          <w:sz w:val="28"/>
          <w:szCs w:val="28"/>
        </w:rPr>
        <w:t>[</w:t>
      </w:r>
      <w:r w:rsidRPr="00136B60">
        <w:rPr>
          <w:sz w:val="28"/>
          <w:szCs w:val="28"/>
        </w:rPr>
        <w:t>3</w:t>
      </w:r>
      <w:r w:rsidRPr="00A46374">
        <w:rPr>
          <w:sz w:val="28"/>
          <w:szCs w:val="28"/>
        </w:rPr>
        <w:t>]</w:t>
      </w:r>
      <w:r w:rsidR="00DD6772">
        <w:rPr>
          <w:sz w:val="28"/>
          <w:szCs w:val="28"/>
        </w:rPr>
        <w:tab/>
      </w:r>
      <w:r>
        <w:rPr>
          <w:sz w:val="28"/>
          <w:szCs w:val="28"/>
          <w:lang w:val="en-US"/>
        </w:rPr>
        <w:t>Cross</w:t>
      </w:r>
      <w:r w:rsidRPr="008C6DF7">
        <w:rPr>
          <w:sz w:val="28"/>
          <w:szCs w:val="28"/>
        </w:rPr>
        <w:t xml:space="preserve"> </w:t>
      </w:r>
      <w:r>
        <w:rPr>
          <w:sz w:val="28"/>
          <w:szCs w:val="28"/>
          <w:lang w:val="en-US"/>
        </w:rPr>
        <w:t>validation</w:t>
      </w:r>
      <w:r w:rsidRPr="008C6DF7">
        <w:rPr>
          <w:sz w:val="28"/>
          <w:szCs w:val="28"/>
        </w:rPr>
        <w:t xml:space="preserve"> </w:t>
      </w:r>
      <w:r w:rsidRPr="007405CE">
        <w:rPr>
          <w:rFonts w:ascii="Cambria Math" w:hAnsi="Cambria Math" w:cs="Cambria Math"/>
          <w:sz w:val="28"/>
          <w:szCs w:val="28"/>
        </w:rPr>
        <w:t>[</w:t>
      </w:r>
      <w:r w:rsidRPr="007405CE">
        <w:rPr>
          <w:sz w:val="28"/>
          <w:szCs w:val="28"/>
        </w:rPr>
        <w:t>Электронный ресурс]. – Режим доступа</w:t>
      </w:r>
      <w:r w:rsidRPr="008C6DF7">
        <w:rPr>
          <w:sz w:val="28"/>
          <w:szCs w:val="28"/>
        </w:rPr>
        <w:t xml:space="preserve"> </w:t>
      </w:r>
      <w:r>
        <w:rPr>
          <w:sz w:val="28"/>
          <w:szCs w:val="28"/>
        </w:rPr>
        <w:t>:</w:t>
      </w:r>
      <w:r w:rsidRPr="008C6DF7">
        <w:rPr>
          <w:sz w:val="28"/>
          <w:szCs w:val="28"/>
        </w:rPr>
        <w:t xml:space="preserve"> </w:t>
      </w:r>
      <w:r w:rsidRPr="008C6DF7">
        <w:rPr>
          <w:sz w:val="28"/>
          <w:szCs w:val="28"/>
          <w:lang w:val="en-US"/>
        </w:rPr>
        <w:t>http</w:t>
      </w:r>
      <w:r w:rsidRPr="008C6DF7">
        <w:rPr>
          <w:sz w:val="28"/>
          <w:szCs w:val="28"/>
        </w:rPr>
        <w:t>://</w:t>
      </w:r>
      <w:r w:rsidRPr="008C6DF7">
        <w:rPr>
          <w:sz w:val="28"/>
          <w:szCs w:val="28"/>
          <w:lang w:val="en-US"/>
        </w:rPr>
        <w:t>www</w:t>
      </w:r>
      <w:r w:rsidRPr="008C6DF7">
        <w:rPr>
          <w:sz w:val="28"/>
          <w:szCs w:val="28"/>
        </w:rPr>
        <w:t>.</w:t>
      </w:r>
      <w:r w:rsidRPr="008C6DF7">
        <w:rPr>
          <w:sz w:val="28"/>
          <w:szCs w:val="28"/>
          <w:lang w:val="en-US"/>
        </w:rPr>
        <w:t>cs</w:t>
      </w:r>
      <w:r w:rsidRPr="008C6DF7">
        <w:rPr>
          <w:sz w:val="28"/>
          <w:szCs w:val="28"/>
        </w:rPr>
        <w:t>.</w:t>
      </w:r>
      <w:r w:rsidRPr="008C6DF7">
        <w:rPr>
          <w:sz w:val="28"/>
          <w:szCs w:val="28"/>
          <w:lang w:val="en-US"/>
        </w:rPr>
        <w:t>cmu</w:t>
      </w:r>
      <w:r w:rsidRPr="008C6DF7">
        <w:rPr>
          <w:sz w:val="28"/>
          <w:szCs w:val="28"/>
        </w:rPr>
        <w:t>.</w:t>
      </w:r>
      <w:r w:rsidRPr="008C6DF7">
        <w:rPr>
          <w:sz w:val="28"/>
          <w:szCs w:val="28"/>
          <w:lang w:val="en-US"/>
        </w:rPr>
        <w:t>edu</w:t>
      </w:r>
      <w:r w:rsidRPr="008C6DF7">
        <w:rPr>
          <w:sz w:val="28"/>
          <w:szCs w:val="28"/>
        </w:rPr>
        <w:t>/~</w:t>
      </w:r>
      <w:r w:rsidRPr="008C6DF7">
        <w:rPr>
          <w:sz w:val="28"/>
          <w:szCs w:val="28"/>
          <w:lang w:val="en-US"/>
        </w:rPr>
        <w:t>schneide</w:t>
      </w:r>
      <w:r w:rsidRPr="008C6DF7">
        <w:rPr>
          <w:sz w:val="28"/>
          <w:szCs w:val="28"/>
        </w:rPr>
        <w:t>/</w:t>
      </w:r>
      <w:r w:rsidRPr="008C6DF7">
        <w:rPr>
          <w:sz w:val="28"/>
          <w:szCs w:val="28"/>
          <w:lang w:val="en-US"/>
        </w:rPr>
        <w:t>tut</w:t>
      </w:r>
      <w:r w:rsidRPr="008C6DF7">
        <w:rPr>
          <w:sz w:val="28"/>
          <w:szCs w:val="28"/>
        </w:rPr>
        <w:t>5/</w:t>
      </w:r>
      <w:r w:rsidRPr="008C6DF7">
        <w:rPr>
          <w:sz w:val="28"/>
          <w:szCs w:val="28"/>
          <w:lang w:val="en-US"/>
        </w:rPr>
        <w:t>node</w:t>
      </w:r>
      <w:r w:rsidRPr="008C6DF7">
        <w:rPr>
          <w:sz w:val="28"/>
          <w:szCs w:val="28"/>
        </w:rPr>
        <w:t>42.</w:t>
      </w:r>
      <w:r w:rsidRPr="008C6DF7">
        <w:rPr>
          <w:sz w:val="28"/>
          <w:szCs w:val="28"/>
          <w:lang w:val="en-US"/>
        </w:rPr>
        <w:t>html</w:t>
      </w:r>
      <w:r w:rsidRPr="00146AA4">
        <w:rPr>
          <w:sz w:val="28"/>
          <w:szCs w:val="28"/>
        </w:rPr>
        <w:t>.</w:t>
      </w:r>
    </w:p>
    <w:p w:rsidR="00F43995" w:rsidRPr="002A5091" w:rsidRDefault="00F43995" w:rsidP="00F05305">
      <w:pPr>
        <w:spacing w:after="30"/>
        <w:ind w:firstLine="709"/>
        <w:jc w:val="both"/>
        <w:rPr>
          <w:sz w:val="28"/>
          <w:szCs w:val="28"/>
        </w:rPr>
      </w:pPr>
      <w:r w:rsidRPr="007E7BBB">
        <w:rPr>
          <w:sz w:val="28"/>
          <w:szCs w:val="28"/>
        </w:rPr>
        <w:t>[</w:t>
      </w:r>
      <w:r w:rsidR="007215D1" w:rsidRPr="00F05305">
        <w:rPr>
          <w:sz w:val="28"/>
          <w:szCs w:val="28"/>
        </w:rPr>
        <w:t>4</w:t>
      </w:r>
      <w:r w:rsidRPr="007E7BBB">
        <w:rPr>
          <w:sz w:val="28"/>
          <w:szCs w:val="28"/>
        </w:rPr>
        <w:t>]</w:t>
      </w:r>
      <w:r w:rsidR="00DD6772">
        <w:rPr>
          <w:sz w:val="28"/>
          <w:szCs w:val="28"/>
        </w:rPr>
        <w:tab/>
      </w:r>
      <w:r>
        <w:rPr>
          <w:sz w:val="28"/>
          <w:szCs w:val="28"/>
          <w:lang w:val="en-US"/>
        </w:rPr>
        <w:t>TunedIt</w:t>
      </w:r>
      <w:r>
        <w:rPr>
          <w:sz w:val="28"/>
          <w:szCs w:val="28"/>
        </w:rPr>
        <w:t>.</w:t>
      </w:r>
      <w:r w:rsidRPr="002A5091">
        <w:rPr>
          <w:sz w:val="28"/>
          <w:szCs w:val="28"/>
        </w:rPr>
        <w:t xml:space="preserve"> </w:t>
      </w:r>
      <w:r>
        <w:rPr>
          <w:sz w:val="28"/>
          <w:szCs w:val="28"/>
          <w:lang w:val="en-US"/>
        </w:rPr>
        <w:t>Research</w:t>
      </w:r>
      <w:r w:rsidRPr="002A5091">
        <w:rPr>
          <w:sz w:val="28"/>
          <w:szCs w:val="28"/>
        </w:rPr>
        <w:t xml:space="preserve"> </w:t>
      </w:r>
      <w:r>
        <w:rPr>
          <w:sz w:val="28"/>
          <w:szCs w:val="28"/>
          <w:lang w:val="en-US"/>
        </w:rPr>
        <w:t>documentation</w:t>
      </w:r>
      <w:r w:rsidRPr="002A5091">
        <w:rPr>
          <w:sz w:val="28"/>
          <w:szCs w:val="28"/>
        </w:rPr>
        <w:t xml:space="preserve"> </w:t>
      </w:r>
      <w:r w:rsidRPr="007405CE">
        <w:rPr>
          <w:rFonts w:ascii="Cambria Math" w:hAnsi="Cambria Math" w:cs="Cambria Math"/>
          <w:sz w:val="28"/>
          <w:szCs w:val="28"/>
        </w:rPr>
        <w:t>[</w:t>
      </w:r>
      <w:r w:rsidRPr="007405CE">
        <w:rPr>
          <w:sz w:val="28"/>
          <w:szCs w:val="28"/>
        </w:rPr>
        <w:t xml:space="preserve">Электронный ресурс]. – Режим </w:t>
      </w:r>
      <w:r>
        <w:rPr>
          <w:sz w:val="28"/>
          <w:szCs w:val="28"/>
        </w:rPr>
        <w:t xml:space="preserve">доступа </w:t>
      </w:r>
      <w:r w:rsidRPr="007405CE">
        <w:rPr>
          <w:sz w:val="28"/>
          <w:szCs w:val="28"/>
        </w:rPr>
        <w:t>:</w:t>
      </w:r>
      <w:r>
        <w:rPr>
          <w:sz w:val="28"/>
          <w:szCs w:val="28"/>
        </w:rPr>
        <w:t xml:space="preserve"> </w:t>
      </w:r>
      <w:r w:rsidRPr="007E7BBB">
        <w:rPr>
          <w:sz w:val="28"/>
          <w:szCs w:val="28"/>
        </w:rPr>
        <w:t>http://tunedit.org/research/docs</w:t>
      </w:r>
      <w:r w:rsidRPr="002A5091">
        <w:rPr>
          <w:sz w:val="28"/>
          <w:szCs w:val="28"/>
        </w:rPr>
        <w:t>.</w:t>
      </w:r>
    </w:p>
    <w:p w:rsidR="00F43995" w:rsidRDefault="00F43995" w:rsidP="00F05305">
      <w:pPr>
        <w:spacing w:after="30"/>
        <w:ind w:firstLine="709"/>
        <w:jc w:val="both"/>
        <w:rPr>
          <w:sz w:val="28"/>
          <w:szCs w:val="28"/>
        </w:rPr>
      </w:pPr>
      <w:r w:rsidRPr="00A46374">
        <w:rPr>
          <w:sz w:val="28"/>
          <w:szCs w:val="28"/>
        </w:rPr>
        <w:t>[</w:t>
      </w:r>
      <w:r w:rsidR="007215D1" w:rsidRPr="007215D1">
        <w:rPr>
          <w:sz w:val="28"/>
          <w:szCs w:val="28"/>
        </w:rPr>
        <w:t>5</w:t>
      </w:r>
      <w:r w:rsidRPr="00A46374">
        <w:rPr>
          <w:sz w:val="28"/>
          <w:szCs w:val="28"/>
        </w:rPr>
        <w:t>]</w:t>
      </w:r>
      <w:r w:rsidR="00DD6772">
        <w:rPr>
          <w:sz w:val="28"/>
          <w:szCs w:val="28"/>
        </w:rPr>
        <w:tab/>
      </w:r>
      <w:r>
        <w:rPr>
          <w:sz w:val="28"/>
          <w:szCs w:val="28"/>
          <w:lang w:val="en-US"/>
        </w:rPr>
        <w:t>Weka</w:t>
      </w:r>
      <w:r w:rsidRPr="002A5091">
        <w:rPr>
          <w:sz w:val="28"/>
          <w:szCs w:val="28"/>
        </w:rPr>
        <w:t xml:space="preserve"> – </w:t>
      </w:r>
      <w:r>
        <w:rPr>
          <w:sz w:val="28"/>
          <w:szCs w:val="28"/>
          <w:lang w:val="en-US"/>
        </w:rPr>
        <w:t>ARFF</w:t>
      </w:r>
      <w:r w:rsidRPr="002A5091">
        <w:rPr>
          <w:sz w:val="28"/>
          <w:szCs w:val="28"/>
        </w:rPr>
        <w:t xml:space="preserve"> (</w:t>
      </w:r>
      <w:r>
        <w:rPr>
          <w:sz w:val="28"/>
          <w:szCs w:val="28"/>
          <w:lang w:val="en-US"/>
        </w:rPr>
        <w:t>stable</w:t>
      </w:r>
      <w:r w:rsidRPr="002A5091">
        <w:rPr>
          <w:sz w:val="28"/>
          <w:szCs w:val="28"/>
        </w:rPr>
        <w:t xml:space="preserve"> </w:t>
      </w:r>
      <w:r>
        <w:rPr>
          <w:sz w:val="28"/>
          <w:szCs w:val="28"/>
          <w:lang w:val="en-US"/>
        </w:rPr>
        <w:t>version</w:t>
      </w:r>
      <w:r w:rsidRPr="002A5091">
        <w:rPr>
          <w:sz w:val="28"/>
          <w:szCs w:val="28"/>
        </w:rPr>
        <w:t>)</w:t>
      </w:r>
      <w:r>
        <w:rPr>
          <w:rFonts w:ascii="Cambria Math" w:hAnsi="Cambria Math" w:cs="Cambria Math"/>
          <w:sz w:val="28"/>
          <w:szCs w:val="28"/>
        </w:rPr>
        <w:t xml:space="preserve"> </w:t>
      </w:r>
      <w:r w:rsidRPr="007405CE">
        <w:rPr>
          <w:rFonts w:ascii="Cambria Math" w:hAnsi="Cambria Math" w:cs="Cambria Math"/>
          <w:sz w:val="28"/>
          <w:szCs w:val="28"/>
        </w:rPr>
        <w:t>[</w:t>
      </w:r>
      <w:r w:rsidRPr="007405CE">
        <w:rPr>
          <w:sz w:val="28"/>
          <w:szCs w:val="28"/>
        </w:rPr>
        <w:t xml:space="preserve">Электронный ресурс]. – Режим доступа : </w:t>
      </w:r>
      <w:r w:rsidRPr="007E7BBB">
        <w:rPr>
          <w:sz w:val="28"/>
          <w:szCs w:val="28"/>
        </w:rPr>
        <w:t>http://weka.wikispaces.com/ARFF+%28stable+version%29</w:t>
      </w:r>
      <w:r w:rsidRPr="007405CE">
        <w:rPr>
          <w:sz w:val="28"/>
          <w:szCs w:val="28"/>
        </w:rPr>
        <w:t>.</w:t>
      </w:r>
    </w:p>
    <w:p w:rsidR="00136B60" w:rsidRPr="00964EE2" w:rsidRDefault="00136B60" w:rsidP="00F05305">
      <w:pPr>
        <w:spacing w:after="30"/>
        <w:ind w:firstLine="709"/>
        <w:jc w:val="both"/>
        <w:rPr>
          <w:sz w:val="28"/>
          <w:szCs w:val="28"/>
        </w:rPr>
      </w:pPr>
      <w:r w:rsidRPr="00964EE2">
        <w:rPr>
          <w:sz w:val="28"/>
          <w:szCs w:val="28"/>
        </w:rPr>
        <w:t>[</w:t>
      </w:r>
      <w:r w:rsidR="00964EE2" w:rsidRPr="00964EE2">
        <w:rPr>
          <w:sz w:val="28"/>
          <w:szCs w:val="28"/>
        </w:rPr>
        <w:t>6</w:t>
      </w:r>
      <w:r w:rsidRPr="00964EE2">
        <w:rPr>
          <w:sz w:val="28"/>
          <w:szCs w:val="28"/>
        </w:rPr>
        <w:t>]</w:t>
      </w:r>
      <w:r w:rsidR="00DD6772">
        <w:rPr>
          <w:sz w:val="28"/>
          <w:szCs w:val="28"/>
        </w:rPr>
        <w:tab/>
      </w:r>
      <w:r w:rsidRPr="003D6111">
        <w:rPr>
          <w:sz w:val="28"/>
          <w:szCs w:val="28"/>
          <w:lang w:val="en-US"/>
        </w:rPr>
        <w:t>Object</w:t>
      </w:r>
      <w:r w:rsidRPr="00964EE2">
        <w:rPr>
          <w:sz w:val="28"/>
          <w:szCs w:val="28"/>
        </w:rPr>
        <w:t xml:space="preserve"> </w:t>
      </w:r>
      <w:r w:rsidRPr="003D6111">
        <w:rPr>
          <w:sz w:val="28"/>
          <w:szCs w:val="28"/>
          <w:lang w:val="en-US"/>
        </w:rPr>
        <w:t>Relationship</w:t>
      </w:r>
      <w:r w:rsidRPr="00964EE2">
        <w:rPr>
          <w:sz w:val="28"/>
          <w:szCs w:val="28"/>
        </w:rPr>
        <w:t xml:space="preserve"> </w:t>
      </w:r>
      <w:r w:rsidRPr="003D6111">
        <w:rPr>
          <w:sz w:val="28"/>
          <w:szCs w:val="28"/>
          <w:lang w:val="en-US"/>
        </w:rPr>
        <w:t>Mapping</w:t>
      </w:r>
      <w:r w:rsidRPr="00964EE2">
        <w:rPr>
          <w:sz w:val="28"/>
          <w:szCs w:val="28"/>
        </w:rPr>
        <w:t xml:space="preserve"> (</w:t>
      </w:r>
      <w:r w:rsidRPr="003D6111">
        <w:rPr>
          <w:sz w:val="28"/>
          <w:szCs w:val="28"/>
          <w:lang w:val="en-US"/>
        </w:rPr>
        <w:t>ORM</w:t>
      </w:r>
      <w:r w:rsidRPr="00964EE2">
        <w:rPr>
          <w:sz w:val="28"/>
          <w:szCs w:val="28"/>
        </w:rPr>
        <w:t xml:space="preserve">) </w:t>
      </w:r>
      <w:r w:rsidRPr="00964EE2">
        <w:rPr>
          <w:rFonts w:ascii="Cambria Math" w:hAnsi="Cambria Math" w:cs="Cambria Math"/>
          <w:sz w:val="28"/>
          <w:szCs w:val="28"/>
        </w:rPr>
        <w:t>[</w:t>
      </w:r>
      <w:r w:rsidRPr="007405CE">
        <w:rPr>
          <w:sz w:val="28"/>
          <w:szCs w:val="28"/>
        </w:rPr>
        <w:t>Электронный</w:t>
      </w:r>
      <w:r w:rsidRPr="00964EE2">
        <w:rPr>
          <w:sz w:val="28"/>
          <w:szCs w:val="28"/>
        </w:rPr>
        <w:t xml:space="preserve"> </w:t>
      </w:r>
      <w:r w:rsidRPr="007405CE">
        <w:rPr>
          <w:sz w:val="28"/>
          <w:szCs w:val="28"/>
        </w:rPr>
        <w:t>ресурс</w:t>
      </w:r>
      <w:r w:rsidRPr="00964EE2">
        <w:rPr>
          <w:sz w:val="28"/>
          <w:szCs w:val="28"/>
        </w:rPr>
        <w:t xml:space="preserve">]. – </w:t>
      </w:r>
      <w:r w:rsidRPr="007405CE">
        <w:rPr>
          <w:sz w:val="28"/>
          <w:szCs w:val="28"/>
        </w:rPr>
        <w:t>Режим</w:t>
      </w:r>
      <w:r w:rsidRPr="00964EE2">
        <w:rPr>
          <w:sz w:val="28"/>
          <w:szCs w:val="28"/>
        </w:rPr>
        <w:t xml:space="preserve"> </w:t>
      </w:r>
      <w:r w:rsidRPr="007405CE">
        <w:rPr>
          <w:sz w:val="28"/>
          <w:szCs w:val="28"/>
        </w:rPr>
        <w:t>доступа</w:t>
      </w:r>
      <w:r w:rsidRPr="00964EE2">
        <w:rPr>
          <w:sz w:val="28"/>
          <w:szCs w:val="28"/>
        </w:rPr>
        <w:t xml:space="preserve"> : </w:t>
      </w:r>
      <w:r w:rsidRPr="003D6111">
        <w:rPr>
          <w:sz w:val="28"/>
          <w:szCs w:val="28"/>
          <w:lang w:val="en-US"/>
        </w:rPr>
        <w:t>http</w:t>
      </w:r>
      <w:r w:rsidRPr="00964EE2">
        <w:rPr>
          <w:sz w:val="28"/>
          <w:szCs w:val="28"/>
        </w:rPr>
        <w:t>://</w:t>
      </w:r>
      <w:r w:rsidRPr="003D6111">
        <w:rPr>
          <w:sz w:val="28"/>
          <w:szCs w:val="28"/>
          <w:lang w:val="en-US"/>
        </w:rPr>
        <w:t>tech</w:t>
      </w:r>
      <w:r w:rsidRPr="00964EE2">
        <w:rPr>
          <w:sz w:val="28"/>
          <w:szCs w:val="28"/>
        </w:rPr>
        <w:t>.</w:t>
      </w:r>
      <w:r w:rsidRPr="003D6111">
        <w:rPr>
          <w:sz w:val="28"/>
          <w:szCs w:val="28"/>
          <w:lang w:val="en-US"/>
        </w:rPr>
        <w:t>lalitbhatt</w:t>
      </w:r>
      <w:r w:rsidRPr="00964EE2">
        <w:rPr>
          <w:sz w:val="28"/>
          <w:szCs w:val="28"/>
        </w:rPr>
        <w:t>.</w:t>
      </w:r>
      <w:r w:rsidRPr="003D6111">
        <w:rPr>
          <w:sz w:val="28"/>
          <w:szCs w:val="28"/>
          <w:lang w:val="en-US"/>
        </w:rPr>
        <w:t>net</w:t>
      </w:r>
      <w:r w:rsidRPr="00964EE2">
        <w:rPr>
          <w:sz w:val="28"/>
          <w:szCs w:val="28"/>
        </w:rPr>
        <w:t>/2014/07/</w:t>
      </w:r>
      <w:r w:rsidRPr="003D6111">
        <w:rPr>
          <w:sz w:val="28"/>
          <w:szCs w:val="28"/>
          <w:lang w:val="en-US"/>
        </w:rPr>
        <w:t>object</w:t>
      </w:r>
      <w:r w:rsidRPr="00964EE2">
        <w:rPr>
          <w:sz w:val="28"/>
          <w:szCs w:val="28"/>
        </w:rPr>
        <w:t>-</w:t>
      </w:r>
      <w:r w:rsidRPr="003D6111">
        <w:rPr>
          <w:sz w:val="28"/>
          <w:szCs w:val="28"/>
          <w:lang w:val="en-US"/>
        </w:rPr>
        <w:t>relationship</w:t>
      </w:r>
      <w:r w:rsidRPr="00964EE2">
        <w:rPr>
          <w:sz w:val="28"/>
          <w:szCs w:val="28"/>
        </w:rPr>
        <w:t>-</w:t>
      </w:r>
      <w:r w:rsidRPr="003D6111">
        <w:rPr>
          <w:sz w:val="28"/>
          <w:szCs w:val="28"/>
          <w:lang w:val="en-US"/>
        </w:rPr>
        <w:t>mapping</w:t>
      </w:r>
      <w:r w:rsidRPr="00964EE2">
        <w:rPr>
          <w:sz w:val="28"/>
          <w:szCs w:val="28"/>
        </w:rPr>
        <w:t>-</w:t>
      </w:r>
      <w:r w:rsidRPr="003D6111">
        <w:rPr>
          <w:sz w:val="28"/>
          <w:szCs w:val="28"/>
          <w:lang w:val="en-US"/>
        </w:rPr>
        <w:t>orm</w:t>
      </w:r>
      <w:r w:rsidRPr="00964EE2">
        <w:rPr>
          <w:sz w:val="28"/>
          <w:szCs w:val="28"/>
        </w:rPr>
        <w:t>.</w:t>
      </w:r>
      <w:r w:rsidRPr="003D6111">
        <w:rPr>
          <w:sz w:val="28"/>
          <w:szCs w:val="28"/>
          <w:lang w:val="en-US"/>
        </w:rPr>
        <w:t>html</w:t>
      </w:r>
      <w:r w:rsidRPr="00964EE2">
        <w:rPr>
          <w:sz w:val="28"/>
          <w:szCs w:val="28"/>
        </w:rPr>
        <w:t>.</w:t>
      </w:r>
    </w:p>
    <w:p w:rsidR="00136B60" w:rsidRPr="00136B60" w:rsidRDefault="00136B60" w:rsidP="00F05305">
      <w:pPr>
        <w:spacing w:after="30"/>
        <w:ind w:firstLine="709"/>
        <w:jc w:val="both"/>
        <w:rPr>
          <w:sz w:val="28"/>
          <w:szCs w:val="28"/>
        </w:rPr>
      </w:pPr>
      <w:r w:rsidRPr="00964EE2">
        <w:rPr>
          <w:sz w:val="28"/>
          <w:szCs w:val="28"/>
        </w:rPr>
        <w:t>[</w:t>
      </w:r>
      <w:r w:rsidR="00964EE2" w:rsidRPr="00964EE2">
        <w:rPr>
          <w:sz w:val="28"/>
          <w:szCs w:val="28"/>
        </w:rPr>
        <w:t>7</w:t>
      </w:r>
      <w:r w:rsidRPr="00964EE2">
        <w:rPr>
          <w:sz w:val="28"/>
          <w:szCs w:val="28"/>
        </w:rPr>
        <w:t>]</w:t>
      </w:r>
      <w:r w:rsidR="00DD6772">
        <w:rPr>
          <w:sz w:val="28"/>
          <w:szCs w:val="28"/>
        </w:rPr>
        <w:tab/>
      </w:r>
      <w:r>
        <w:rPr>
          <w:sz w:val="28"/>
          <w:szCs w:val="28"/>
          <w:lang w:val="en-US"/>
        </w:rPr>
        <w:t>MSDN</w:t>
      </w:r>
      <w:r w:rsidRPr="00964EE2">
        <w:rPr>
          <w:sz w:val="28"/>
          <w:szCs w:val="28"/>
        </w:rPr>
        <w:t xml:space="preserve">. </w:t>
      </w:r>
      <w:r w:rsidRPr="003D6111">
        <w:rPr>
          <w:sz w:val="28"/>
          <w:szCs w:val="28"/>
          <w:lang w:val="en-US"/>
        </w:rPr>
        <w:t>Layered</w:t>
      </w:r>
      <w:r w:rsidRPr="003D6111">
        <w:rPr>
          <w:sz w:val="28"/>
          <w:szCs w:val="28"/>
        </w:rPr>
        <w:t xml:space="preserve"> </w:t>
      </w:r>
      <w:r w:rsidRPr="003D6111">
        <w:rPr>
          <w:sz w:val="28"/>
          <w:szCs w:val="28"/>
          <w:lang w:val="en-US"/>
        </w:rPr>
        <w:t>Application</w:t>
      </w:r>
      <w:r w:rsidRPr="00146AA4">
        <w:rPr>
          <w:sz w:val="28"/>
          <w:szCs w:val="28"/>
        </w:rPr>
        <w:t xml:space="preserve"> </w:t>
      </w:r>
      <w:r w:rsidRPr="007405CE">
        <w:rPr>
          <w:rFonts w:ascii="Cambria Math" w:hAnsi="Cambria Math" w:cs="Cambria Math"/>
          <w:sz w:val="28"/>
          <w:szCs w:val="28"/>
        </w:rPr>
        <w:t>[</w:t>
      </w:r>
      <w:r w:rsidRPr="007405CE">
        <w:rPr>
          <w:sz w:val="28"/>
          <w:szCs w:val="28"/>
        </w:rPr>
        <w:t>Электронный ресурс]. – Режим доступа</w:t>
      </w:r>
      <w:r w:rsidRPr="008C6DF7">
        <w:rPr>
          <w:sz w:val="28"/>
          <w:szCs w:val="28"/>
        </w:rPr>
        <w:t xml:space="preserve"> </w:t>
      </w:r>
      <w:r>
        <w:rPr>
          <w:sz w:val="28"/>
          <w:szCs w:val="28"/>
        </w:rPr>
        <w:t>:</w:t>
      </w:r>
      <w:r w:rsidRPr="008C6DF7">
        <w:rPr>
          <w:sz w:val="28"/>
          <w:szCs w:val="28"/>
        </w:rPr>
        <w:t xml:space="preserve"> </w:t>
      </w:r>
      <w:r w:rsidRPr="003D6111">
        <w:rPr>
          <w:sz w:val="28"/>
          <w:szCs w:val="28"/>
          <w:lang w:val="en-US"/>
        </w:rPr>
        <w:t>https</w:t>
      </w:r>
      <w:r w:rsidRPr="003D6111">
        <w:rPr>
          <w:sz w:val="28"/>
          <w:szCs w:val="28"/>
        </w:rPr>
        <w:t>://</w:t>
      </w:r>
      <w:r w:rsidRPr="003D6111">
        <w:rPr>
          <w:sz w:val="28"/>
          <w:szCs w:val="28"/>
          <w:lang w:val="en-US"/>
        </w:rPr>
        <w:t>msdn</w:t>
      </w:r>
      <w:r w:rsidRPr="003D6111">
        <w:rPr>
          <w:sz w:val="28"/>
          <w:szCs w:val="28"/>
        </w:rPr>
        <w:t>.</w:t>
      </w:r>
      <w:r w:rsidRPr="003D6111">
        <w:rPr>
          <w:sz w:val="28"/>
          <w:szCs w:val="28"/>
          <w:lang w:val="en-US"/>
        </w:rPr>
        <w:t>microsoft</w:t>
      </w:r>
      <w:r w:rsidRPr="003D6111">
        <w:rPr>
          <w:sz w:val="28"/>
          <w:szCs w:val="28"/>
        </w:rPr>
        <w:t>.</w:t>
      </w:r>
      <w:r w:rsidRPr="003D6111">
        <w:rPr>
          <w:sz w:val="28"/>
          <w:szCs w:val="28"/>
          <w:lang w:val="en-US"/>
        </w:rPr>
        <w:t>com</w:t>
      </w:r>
      <w:r w:rsidRPr="003D6111">
        <w:rPr>
          <w:sz w:val="28"/>
          <w:szCs w:val="28"/>
        </w:rPr>
        <w:t>/</w:t>
      </w:r>
      <w:r w:rsidRPr="003D6111">
        <w:rPr>
          <w:sz w:val="28"/>
          <w:szCs w:val="28"/>
          <w:lang w:val="en-US"/>
        </w:rPr>
        <w:t>en</w:t>
      </w:r>
      <w:r w:rsidRPr="003D6111">
        <w:rPr>
          <w:sz w:val="28"/>
          <w:szCs w:val="28"/>
        </w:rPr>
        <w:t>-</w:t>
      </w:r>
      <w:r w:rsidRPr="003D6111">
        <w:rPr>
          <w:sz w:val="28"/>
          <w:szCs w:val="28"/>
          <w:lang w:val="en-US"/>
        </w:rPr>
        <w:t>us</w:t>
      </w:r>
      <w:r w:rsidRPr="003D6111">
        <w:rPr>
          <w:sz w:val="28"/>
          <w:szCs w:val="28"/>
        </w:rPr>
        <w:t>/</w:t>
      </w:r>
      <w:r w:rsidRPr="003D6111">
        <w:rPr>
          <w:sz w:val="28"/>
          <w:szCs w:val="28"/>
          <w:lang w:val="en-US"/>
        </w:rPr>
        <w:t>library</w:t>
      </w:r>
      <w:r w:rsidRPr="003D6111">
        <w:rPr>
          <w:sz w:val="28"/>
          <w:szCs w:val="28"/>
        </w:rPr>
        <w:t>/</w:t>
      </w:r>
      <w:r w:rsidRPr="003D6111">
        <w:rPr>
          <w:sz w:val="28"/>
          <w:szCs w:val="28"/>
          <w:lang w:val="en-US"/>
        </w:rPr>
        <w:t>ff</w:t>
      </w:r>
      <w:r w:rsidRPr="003D6111">
        <w:rPr>
          <w:sz w:val="28"/>
          <w:szCs w:val="28"/>
        </w:rPr>
        <w:t>650258.</w:t>
      </w:r>
      <w:r w:rsidRPr="003D6111">
        <w:rPr>
          <w:sz w:val="28"/>
          <w:szCs w:val="28"/>
          <w:lang w:val="en-US"/>
        </w:rPr>
        <w:t>aspx</w:t>
      </w:r>
      <w:r w:rsidRPr="00146AA4">
        <w:rPr>
          <w:sz w:val="28"/>
          <w:szCs w:val="28"/>
        </w:rPr>
        <w:t>.</w:t>
      </w:r>
    </w:p>
    <w:sectPr w:rsidR="00136B60" w:rsidRPr="00136B60" w:rsidSect="00575BF9">
      <w:footerReference w:type="default" r:id="rId187"/>
      <w:pgSz w:w="11906" w:h="16838" w:code="9"/>
      <w:pgMar w:top="1134" w:right="851" w:bottom="1531" w:left="1701" w:header="720" w:footer="851" w:gutter="0"/>
      <w:pgNumType w:start="5"/>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155C" w:rsidRDefault="008A155C" w:rsidP="00C557EE">
      <w:r>
        <w:separator/>
      </w:r>
    </w:p>
  </w:endnote>
  <w:endnote w:type="continuationSeparator" w:id="0">
    <w:p w:rsidR="008A155C" w:rsidRDefault="008A155C" w:rsidP="00C557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8"/>
        <w:szCs w:val="28"/>
      </w:rPr>
      <w:id w:val="327482347"/>
      <w:docPartObj>
        <w:docPartGallery w:val="Page Numbers (Bottom of Page)"/>
        <w:docPartUnique/>
      </w:docPartObj>
    </w:sdtPr>
    <w:sdtEndPr/>
    <w:sdtContent>
      <w:p w:rsidR="00C557EE" w:rsidRPr="00575BF9" w:rsidRDefault="00C557EE">
        <w:pPr>
          <w:pStyle w:val="Footer"/>
          <w:jc w:val="right"/>
          <w:rPr>
            <w:sz w:val="28"/>
            <w:szCs w:val="28"/>
          </w:rPr>
        </w:pPr>
        <w:r w:rsidRPr="00575BF9">
          <w:rPr>
            <w:sz w:val="28"/>
            <w:szCs w:val="28"/>
          </w:rPr>
          <w:fldChar w:fldCharType="begin"/>
        </w:r>
        <w:r w:rsidRPr="00575BF9">
          <w:rPr>
            <w:sz w:val="28"/>
            <w:szCs w:val="28"/>
          </w:rPr>
          <w:instrText>PAGE   \* MERGEFORMAT</w:instrText>
        </w:r>
        <w:r w:rsidRPr="00575BF9">
          <w:rPr>
            <w:sz w:val="28"/>
            <w:szCs w:val="28"/>
          </w:rPr>
          <w:fldChar w:fldCharType="separate"/>
        </w:r>
        <w:r w:rsidR="00C07F93">
          <w:rPr>
            <w:noProof/>
            <w:sz w:val="28"/>
            <w:szCs w:val="28"/>
          </w:rPr>
          <w:t>6</w:t>
        </w:r>
        <w:r w:rsidRPr="00575BF9">
          <w:rPr>
            <w:sz w:val="28"/>
            <w:szCs w:val="28"/>
          </w:rPr>
          <w:fldChar w:fldCharType="end"/>
        </w:r>
      </w:p>
    </w:sdtContent>
  </w:sdt>
  <w:p w:rsidR="00C557EE" w:rsidRDefault="00C557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155C" w:rsidRDefault="008A155C" w:rsidP="00C557EE">
      <w:r>
        <w:separator/>
      </w:r>
    </w:p>
  </w:footnote>
  <w:footnote w:type="continuationSeparator" w:id="0">
    <w:p w:rsidR="008A155C" w:rsidRDefault="008A155C" w:rsidP="00C557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517895"/>
    <w:multiLevelType w:val="hybridMultilevel"/>
    <w:tmpl w:val="8AC2D9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DFE6B9D"/>
    <w:multiLevelType w:val="hybridMultilevel"/>
    <w:tmpl w:val="60786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EE816CE"/>
    <w:multiLevelType w:val="multilevel"/>
    <w:tmpl w:val="D634394C"/>
    <w:lvl w:ilvl="0">
      <w:start w:val="8"/>
      <w:numFmt w:val="decimal"/>
      <w:suff w:val="space"/>
      <w:lvlText w:val="%1"/>
      <w:lvlJc w:val="left"/>
      <w:pPr>
        <w:ind w:left="930" w:hanging="221"/>
      </w:pPr>
      <w:rPr>
        <w:rFonts w:ascii="Times New Roman" w:hAnsi="Times New Roman" w:hint="default"/>
        <w:b/>
        <w:i w:val="0"/>
        <w:sz w:val="28"/>
      </w:rPr>
    </w:lvl>
    <w:lvl w:ilvl="1">
      <w:start w:val="1"/>
      <w:numFmt w:val="decimal"/>
      <w:suff w:val="space"/>
      <w:lvlText w:val="%1.%2"/>
      <w:lvlJc w:val="left"/>
      <w:pPr>
        <w:ind w:left="930" w:hanging="221"/>
      </w:pPr>
      <w:rPr>
        <w:rFonts w:ascii="Times New Roman" w:hAnsi="Times New Roman" w:cs="Times New Roman" w:hint="default"/>
        <w:b/>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438D38A0"/>
    <w:multiLevelType w:val="hybridMultilevel"/>
    <w:tmpl w:val="375895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47984F30"/>
    <w:multiLevelType w:val="hybridMultilevel"/>
    <w:tmpl w:val="208E4886"/>
    <w:lvl w:ilvl="0" w:tplc="F014EF7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 w15:restartNumberingAfterBreak="0">
    <w:nsid w:val="53720465"/>
    <w:multiLevelType w:val="hybridMultilevel"/>
    <w:tmpl w:val="9D5095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7AF97DB3"/>
    <w:multiLevelType w:val="hybridMultilevel"/>
    <w:tmpl w:val="40EA9CA4"/>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5"/>
  </w:num>
  <w:num w:numId="3">
    <w:abstractNumId w:val="1"/>
  </w:num>
  <w:num w:numId="4">
    <w:abstractNumId w:val="0"/>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410"/>
    <w:rsid w:val="0000483F"/>
    <w:rsid w:val="0000670D"/>
    <w:rsid w:val="00021D4E"/>
    <w:rsid w:val="000C2E52"/>
    <w:rsid w:val="00135F69"/>
    <w:rsid w:val="00136B60"/>
    <w:rsid w:val="0015447E"/>
    <w:rsid w:val="00156104"/>
    <w:rsid w:val="00166E6E"/>
    <w:rsid w:val="001A08B0"/>
    <w:rsid w:val="00242C97"/>
    <w:rsid w:val="00276A5E"/>
    <w:rsid w:val="002A0173"/>
    <w:rsid w:val="003A355C"/>
    <w:rsid w:val="003B7829"/>
    <w:rsid w:val="003E651F"/>
    <w:rsid w:val="00406D96"/>
    <w:rsid w:val="00446A4E"/>
    <w:rsid w:val="004C0F9D"/>
    <w:rsid w:val="004D1A05"/>
    <w:rsid w:val="004E7745"/>
    <w:rsid w:val="00512B9E"/>
    <w:rsid w:val="0053525D"/>
    <w:rsid w:val="00567381"/>
    <w:rsid w:val="00575BF9"/>
    <w:rsid w:val="005A6D67"/>
    <w:rsid w:val="00634591"/>
    <w:rsid w:val="006C5EE6"/>
    <w:rsid w:val="006E2515"/>
    <w:rsid w:val="00701FFB"/>
    <w:rsid w:val="007215D1"/>
    <w:rsid w:val="00787881"/>
    <w:rsid w:val="007D6D86"/>
    <w:rsid w:val="007E4160"/>
    <w:rsid w:val="008665EB"/>
    <w:rsid w:val="008712A1"/>
    <w:rsid w:val="00884889"/>
    <w:rsid w:val="00884F35"/>
    <w:rsid w:val="008A155C"/>
    <w:rsid w:val="008B3C93"/>
    <w:rsid w:val="00954F97"/>
    <w:rsid w:val="00964EE2"/>
    <w:rsid w:val="009B56AB"/>
    <w:rsid w:val="009E09F5"/>
    <w:rsid w:val="009E239E"/>
    <w:rsid w:val="009E47D1"/>
    <w:rsid w:val="00A25520"/>
    <w:rsid w:val="00A9509F"/>
    <w:rsid w:val="00AD7A0F"/>
    <w:rsid w:val="00B74410"/>
    <w:rsid w:val="00B87BEB"/>
    <w:rsid w:val="00C07F93"/>
    <w:rsid w:val="00C230F3"/>
    <w:rsid w:val="00C2781B"/>
    <w:rsid w:val="00C4130F"/>
    <w:rsid w:val="00C43584"/>
    <w:rsid w:val="00C557EE"/>
    <w:rsid w:val="00C82017"/>
    <w:rsid w:val="00CA6CD1"/>
    <w:rsid w:val="00D37476"/>
    <w:rsid w:val="00DA1E1A"/>
    <w:rsid w:val="00DD6772"/>
    <w:rsid w:val="00E56624"/>
    <w:rsid w:val="00E85220"/>
    <w:rsid w:val="00EB2DA3"/>
    <w:rsid w:val="00F05305"/>
    <w:rsid w:val="00F07DD9"/>
    <w:rsid w:val="00F36D3E"/>
    <w:rsid w:val="00F43995"/>
    <w:rsid w:val="00F54FBD"/>
    <w:rsid w:val="00F6633D"/>
    <w:rsid w:val="00F66CCE"/>
    <w:rsid w:val="00FB22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A0E34D8-C841-4F2B-8BDA-616066B49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4410"/>
    <w:pPr>
      <w:spacing w:after="0" w:line="240" w:lineRule="auto"/>
    </w:pPr>
    <w:rPr>
      <w:rFonts w:ascii="Times New Roman" w:eastAsia="Times New Roman" w:hAnsi="Times New Roman" w:cs="Times New Roman"/>
      <w:sz w:val="20"/>
      <w:szCs w:val="20"/>
      <w:lang w:val="ru-RU" w:eastAsia="ru-RU"/>
    </w:rPr>
  </w:style>
  <w:style w:type="paragraph" w:styleId="Heading1">
    <w:name w:val="heading 1"/>
    <w:basedOn w:val="Normal"/>
    <w:next w:val="Normal"/>
    <w:link w:val="Heading1Char"/>
    <w:uiPriority w:val="9"/>
    <w:qFormat/>
    <w:rsid w:val="00C43584"/>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4C0F9D"/>
    <w:pPr>
      <w:keepNext/>
      <w:keepLines/>
      <w:spacing w:before="40" w:line="259" w:lineRule="auto"/>
      <w:outlineLvl w:val="1"/>
    </w:pPr>
    <w:rPr>
      <w:rFonts w:asciiTheme="majorHAnsi" w:eastAsiaTheme="majorEastAsia" w:hAnsiTheme="majorHAnsi" w:cstheme="majorBidi"/>
      <w:color w:val="2E74B5" w:themeColor="accent1" w:themeShade="BF"/>
      <w:sz w:val="26"/>
      <w:szCs w:val="26"/>
      <w:lang w:eastAsia="en-US"/>
    </w:rPr>
  </w:style>
  <w:style w:type="paragraph" w:styleId="Heading3">
    <w:name w:val="heading 3"/>
    <w:basedOn w:val="Normal"/>
    <w:next w:val="Normal"/>
    <w:link w:val="Heading3Char"/>
    <w:uiPriority w:val="9"/>
    <w:semiHidden/>
    <w:unhideWhenUsed/>
    <w:qFormat/>
    <w:rsid w:val="004C0F9D"/>
    <w:pPr>
      <w:keepNext/>
      <w:keepLines/>
      <w:spacing w:before="40" w:line="259" w:lineRule="auto"/>
      <w:outlineLvl w:val="2"/>
    </w:pPr>
    <w:rPr>
      <w:rFonts w:asciiTheme="majorHAnsi" w:eastAsiaTheme="majorEastAsia" w:hAnsiTheme="majorHAnsi" w:cstheme="majorBidi"/>
      <w:color w:val="1F4D78" w:themeColor="accent1" w:themeShade="7F"/>
      <w:sz w:val="24"/>
      <w:szCs w:val="24"/>
      <w:lang w:eastAsia="en-US"/>
    </w:rPr>
  </w:style>
  <w:style w:type="paragraph" w:styleId="Heading4">
    <w:name w:val="heading 4"/>
    <w:basedOn w:val="Normal"/>
    <w:next w:val="Normal"/>
    <w:link w:val="Heading4Char"/>
    <w:uiPriority w:val="9"/>
    <w:semiHidden/>
    <w:unhideWhenUsed/>
    <w:qFormat/>
    <w:rsid w:val="004C0F9D"/>
    <w:pPr>
      <w:keepNext/>
      <w:keepLines/>
      <w:spacing w:before="40"/>
      <w:ind w:left="864" w:hanging="864"/>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semiHidden/>
    <w:unhideWhenUsed/>
    <w:qFormat/>
    <w:rsid w:val="004C0F9D"/>
    <w:pPr>
      <w:keepNext/>
      <w:keepLines/>
      <w:spacing w:before="40"/>
      <w:ind w:left="1008" w:hanging="1008"/>
      <w:outlineLvl w:val="4"/>
    </w:pPr>
    <w:rPr>
      <w:rFonts w:asciiTheme="majorHAnsi" w:eastAsiaTheme="majorEastAsia" w:hAnsiTheme="majorHAnsi" w:cstheme="majorBidi"/>
      <w:color w:val="2E74B5" w:themeColor="accent1" w:themeShade="BF"/>
      <w:sz w:val="28"/>
    </w:rPr>
  </w:style>
  <w:style w:type="paragraph" w:styleId="Heading6">
    <w:name w:val="heading 6"/>
    <w:basedOn w:val="Normal"/>
    <w:next w:val="Normal"/>
    <w:link w:val="Heading6Char"/>
    <w:uiPriority w:val="9"/>
    <w:semiHidden/>
    <w:unhideWhenUsed/>
    <w:qFormat/>
    <w:rsid w:val="004C0F9D"/>
    <w:pPr>
      <w:keepNext/>
      <w:keepLines/>
      <w:spacing w:before="40"/>
      <w:ind w:left="1152" w:hanging="1152"/>
      <w:outlineLvl w:val="5"/>
    </w:pPr>
    <w:rPr>
      <w:rFonts w:asciiTheme="majorHAnsi" w:eastAsiaTheme="majorEastAsia" w:hAnsiTheme="majorHAnsi" w:cstheme="majorBidi"/>
      <w:color w:val="1F4D78" w:themeColor="accent1" w:themeShade="7F"/>
      <w:sz w:val="28"/>
    </w:rPr>
  </w:style>
  <w:style w:type="paragraph" w:styleId="Heading7">
    <w:name w:val="heading 7"/>
    <w:basedOn w:val="Normal"/>
    <w:next w:val="Normal"/>
    <w:link w:val="Heading7Char"/>
    <w:uiPriority w:val="9"/>
    <w:semiHidden/>
    <w:unhideWhenUsed/>
    <w:qFormat/>
    <w:rsid w:val="004C0F9D"/>
    <w:pPr>
      <w:keepNext/>
      <w:keepLines/>
      <w:spacing w:before="40"/>
      <w:ind w:left="1296" w:hanging="1296"/>
      <w:outlineLvl w:val="6"/>
    </w:pPr>
    <w:rPr>
      <w:rFonts w:asciiTheme="majorHAnsi" w:eastAsiaTheme="majorEastAsia" w:hAnsiTheme="majorHAnsi" w:cstheme="majorBidi"/>
      <w:i/>
      <w:iCs/>
      <w:color w:val="1F4D78" w:themeColor="accent1" w:themeShade="7F"/>
      <w:sz w:val="28"/>
    </w:rPr>
  </w:style>
  <w:style w:type="paragraph" w:styleId="Heading8">
    <w:name w:val="heading 8"/>
    <w:basedOn w:val="Normal"/>
    <w:next w:val="Normal"/>
    <w:link w:val="Heading8Char"/>
    <w:uiPriority w:val="9"/>
    <w:semiHidden/>
    <w:unhideWhenUsed/>
    <w:qFormat/>
    <w:rsid w:val="004C0F9D"/>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C0F9D"/>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01FFB"/>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ПЗ основной"/>
    <w:basedOn w:val="Normal"/>
    <w:link w:val="a0"/>
    <w:qFormat/>
    <w:rsid w:val="00701FFB"/>
    <w:pPr>
      <w:widowControl w:val="0"/>
      <w:spacing w:line="264" w:lineRule="auto"/>
      <w:ind w:firstLine="709"/>
      <w:jc w:val="both"/>
    </w:pPr>
    <w:rPr>
      <w:rFonts w:eastAsiaTheme="minorHAnsi"/>
      <w:sz w:val="28"/>
      <w:szCs w:val="28"/>
      <w:lang w:eastAsia="en-US"/>
    </w:rPr>
  </w:style>
  <w:style w:type="character" w:customStyle="1" w:styleId="a0">
    <w:name w:val="ПЗ основной Знак"/>
    <w:basedOn w:val="DefaultParagraphFont"/>
    <w:link w:val="a"/>
    <w:rsid w:val="00701FFB"/>
    <w:rPr>
      <w:rFonts w:ascii="Times New Roman" w:hAnsi="Times New Roman" w:cs="Times New Roman"/>
      <w:sz w:val="28"/>
      <w:szCs w:val="28"/>
      <w:lang w:val="ru-RU"/>
    </w:rPr>
  </w:style>
  <w:style w:type="character" w:customStyle="1" w:styleId="apple-converted-space">
    <w:name w:val="apple-converted-space"/>
    <w:basedOn w:val="DefaultParagraphFont"/>
    <w:rsid w:val="00701FFB"/>
  </w:style>
  <w:style w:type="paragraph" w:styleId="ListParagraph">
    <w:name w:val="List Paragraph"/>
    <w:basedOn w:val="Normal"/>
    <w:uiPriority w:val="34"/>
    <w:qFormat/>
    <w:rsid w:val="00701FFB"/>
    <w:pPr>
      <w:spacing w:after="200" w:line="276" w:lineRule="auto"/>
      <w:ind w:left="720"/>
      <w:contextualSpacing/>
    </w:pPr>
    <w:rPr>
      <w:rFonts w:asciiTheme="minorHAnsi" w:eastAsiaTheme="minorHAnsi" w:hAnsiTheme="minorHAnsi" w:cstheme="minorBidi"/>
      <w:sz w:val="22"/>
      <w:szCs w:val="22"/>
      <w:lang w:eastAsia="en-US"/>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val="ru-RU" w:eastAsia="ru-RU"/>
    </w:rPr>
  </w:style>
  <w:style w:type="paragraph" w:customStyle="1" w:styleId="a1">
    <w:name w:val="ПЗ код"/>
    <w:basedOn w:val="a"/>
    <w:next w:val="a"/>
    <w:link w:val="a2"/>
    <w:qFormat/>
    <w:rsid w:val="00C43584"/>
    <w:rPr>
      <w:rFonts w:ascii="Courier New" w:hAnsi="Courier New"/>
      <w:sz w:val="24"/>
    </w:rPr>
  </w:style>
  <w:style w:type="character" w:customStyle="1" w:styleId="a2">
    <w:name w:val="ПЗ код Знак"/>
    <w:basedOn w:val="a0"/>
    <w:link w:val="a1"/>
    <w:rsid w:val="00C43584"/>
    <w:rPr>
      <w:rFonts w:ascii="Courier New" w:hAnsi="Courier New" w:cs="Times New Roman"/>
      <w:sz w:val="24"/>
      <w:szCs w:val="28"/>
      <w:lang w:val="ru-RU"/>
    </w:rPr>
  </w:style>
  <w:style w:type="character" w:styleId="Hyperlink">
    <w:name w:val="Hyperlink"/>
    <w:basedOn w:val="DefaultParagraphFont"/>
    <w:uiPriority w:val="99"/>
    <w:unhideWhenUsed/>
    <w:rsid w:val="00C43584"/>
    <w:rPr>
      <w:color w:val="0563C1" w:themeColor="hyperlink"/>
      <w:u w:val="single"/>
    </w:rPr>
  </w:style>
  <w:style w:type="character" w:customStyle="1" w:styleId="Heading1Char">
    <w:name w:val="Heading 1 Char"/>
    <w:basedOn w:val="DefaultParagraphFont"/>
    <w:link w:val="Heading1"/>
    <w:uiPriority w:val="9"/>
    <w:rsid w:val="00C43584"/>
    <w:rPr>
      <w:rFonts w:asciiTheme="majorHAnsi" w:eastAsiaTheme="majorEastAsia" w:hAnsiTheme="majorHAnsi" w:cstheme="majorBidi"/>
      <w:b/>
      <w:bCs/>
      <w:color w:val="2E74B5" w:themeColor="accent1" w:themeShade="BF"/>
      <w:sz w:val="28"/>
      <w:szCs w:val="28"/>
      <w:lang w:val="ru-RU" w:eastAsia="ru-RU"/>
    </w:rPr>
  </w:style>
  <w:style w:type="paragraph" w:styleId="TOCHeading">
    <w:name w:val="TOC Heading"/>
    <w:basedOn w:val="Heading1"/>
    <w:next w:val="Normal"/>
    <w:uiPriority w:val="39"/>
    <w:unhideWhenUsed/>
    <w:qFormat/>
    <w:rsid w:val="00C43584"/>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C43584"/>
    <w:pPr>
      <w:tabs>
        <w:tab w:val="right" w:leader="dot" w:pos="9344"/>
      </w:tabs>
      <w:spacing w:after="100" w:line="259" w:lineRule="auto"/>
      <w:ind w:left="567" w:hanging="283"/>
    </w:pPr>
    <w:rPr>
      <w:rFonts w:eastAsiaTheme="minorHAnsi"/>
      <w:noProof/>
      <w:sz w:val="28"/>
      <w:szCs w:val="28"/>
      <w:lang w:eastAsia="en-US"/>
    </w:rPr>
  </w:style>
  <w:style w:type="paragraph" w:styleId="TOC2">
    <w:name w:val="toc 2"/>
    <w:basedOn w:val="Normal"/>
    <w:next w:val="Normal"/>
    <w:autoRedefine/>
    <w:uiPriority w:val="39"/>
    <w:unhideWhenUsed/>
    <w:rsid w:val="00C43584"/>
    <w:pPr>
      <w:tabs>
        <w:tab w:val="right" w:leader="dot" w:pos="9344"/>
      </w:tabs>
      <w:spacing w:after="100" w:line="259" w:lineRule="auto"/>
      <w:ind w:left="993" w:hanging="426"/>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C557EE"/>
    <w:pPr>
      <w:tabs>
        <w:tab w:val="center" w:pos="4677"/>
        <w:tab w:val="right" w:pos="9355"/>
      </w:tabs>
    </w:pPr>
  </w:style>
  <w:style w:type="character" w:customStyle="1" w:styleId="HeaderChar">
    <w:name w:val="Header Char"/>
    <w:basedOn w:val="DefaultParagraphFont"/>
    <w:link w:val="Header"/>
    <w:uiPriority w:val="99"/>
    <w:rsid w:val="00C557EE"/>
    <w:rPr>
      <w:rFonts w:ascii="Times New Roman" w:eastAsia="Times New Roman" w:hAnsi="Times New Roman" w:cs="Times New Roman"/>
      <w:sz w:val="20"/>
      <w:szCs w:val="20"/>
      <w:lang w:val="ru-RU" w:eastAsia="ru-RU"/>
    </w:rPr>
  </w:style>
  <w:style w:type="paragraph" w:styleId="Footer">
    <w:name w:val="footer"/>
    <w:basedOn w:val="Normal"/>
    <w:link w:val="FooterChar"/>
    <w:uiPriority w:val="99"/>
    <w:unhideWhenUsed/>
    <w:rsid w:val="00C557EE"/>
    <w:pPr>
      <w:tabs>
        <w:tab w:val="center" w:pos="4677"/>
        <w:tab w:val="right" w:pos="9355"/>
      </w:tabs>
    </w:pPr>
  </w:style>
  <w:style w:type="character" w:customStyle="1" w:styleId="FooterChar">
    <w:name w:val="Footer Char"/>
    <w:basedOn w:val="DefaultParagraphFont"/>
    <w:link w:val="Footer"/>
    <w:uiPriority w:val="99"/>
    <w:rsid w:val="00C557EE"/>
    <w:rPr>
      <w:rFonts w:ascii="Times New Roman" w:eastAsia="Times New Roman" w:hAnsi="Times New Roman" w:cs="Times New Roman"/>
      <w:sz w:val="20"/>
      <w:szCs w:val="20"/>
      <w:lang w:val="ru-RU" w:eastAsia="ru-RU"/>
    </w:rPr>
  </w:style>
  <w:style w:type="paragraph" w:customStyle="1" w:styleId="a3">
    <w:name w:val="код в тексте"/>
    <w:basedOn w:val="Normal"/>
    <w:link w:val="a4"/>
    <w:qFormat/>
    <w:rsid w:val="00FB2232"/>
    <w:pPr>
      <w:widowControl w:val="0"/>
      <w:spacing w:line="264" w:lineRule="auto"/>
      <w:ind w:firstLine="709"/>
      <w:jc w:val="both"/>
    </w:pPr>
    <w:rPr>
      <w:rFonts w:ascii="Courier New" w:eastAsiaTheme="minorHAnsi" w:hAnsi="Courier New"/>
      <w:sz w:val="28"/>
      <w:szCs w:val="28"/>
      <w:lang w:eastAsia="en-US"/>
    </w:rPr>
  </w:style>
  <w:style w:type="character" w:customStyle="1" w:styleId="a4">
    <w:name w:val="код в тексте Знак"/>
    <w:basedOn w:val="a0"/>
    <w:link w:val="a3"/>
    <w:rsid w:val="00FB2232"/>
    <w:rPr>
      <w:rFonts w:ascii="Courier New" w:hAnsi="Courier New" w:cs="Times New Roman"/>
      <w:sz w:val="28"/>
      <w:szCs w:val="28"/>
      <w:lang w:val="ru-RU"/>
    </w:rPr>
  </w:style>
  <w:style w:type="paragraph" w:styleId="TOC3">
    <w:name w:val="toc 3"/>
    <w:basedOn w:val="Normal"/>
    <w:next w:val="Normal"/>
    <w:autoRedefine/>
    <w:uiPriority w:val="39"/>
    <w:unhideWhenUsed/>
    <w:rsid w:val="00FB2232"/>
    <w:pPr>
      <w:spacing w:after="100" w:line="259" w:lineRule="auto"/>
      <w:ind w:left="440"/>
    </w:pPr>
    <w:rPr>
      <w:rFonts w:asciiTheme="minorHAnsi" w:eastAsiaTheme="minorEastAsia" w:hAnsiTheme="minorHAnsi" w:cstheme="minorBidi"/>
      <w:sz w:val="22"/>
      <w:szCs w:val="22"/>
      <w:lang w:val="en-US" w:eastAsia="en-US"/>
    </w:rPr>
  </w:style>
  <w:style w:type="paragraph" w:styleId="TOC4">
    <w:name w:val="toc 4"/>
    <w:basedOn w:val="Normal"/>
    <w:next w:val="Normal"/>
    <w:autoRedefine/>
    <w:uiPriority w:val="39"/>
    <w:unhideWhenUsed/>
    <w:rsid w:val="00FB2232"/>
    <w:pPr>
      <w:spacing w:after="100" w:line="259" w:lineRule="auto"/>
      <w:ind w:left="660"/>
    </w:pPr>
    <w:rPr>
      <w:rFonts w:asciiTheme="minorHAnsi" w:eastAsiaTheme="minorEastAsia" w:hAnsiTheme="minorHAnsi" w:cstheme="minorBidi"/>
      <w:sz w:val="22"/>
      <w:szCs w:val="22"/>
      <w:lang w:val="en-US" w:eastAsia="en-US"/>
    </w:rPr>
  </w:style>
  <w:style w:type="paragraph" w:styleId="TOC5">
    <w:name w:val="toc 5"/>
    <w:basedOn w:val="Normal"/>
    <w:next w:val="Normal"/>
    <w:autoRedefine/>
    <w:uiPriority w:val="39"/>
    <w:unhideWhenUsed/>
    <w:rsid w:val="00FB2232"/>
    <w:pPr>
      <w:spacing w:after="100" w:line="259" w:lineRule="auto"/>
      <w:ind w:left="880"/>
    </w:pPr>
    <w:rPr>
      <w:rFonts w:asciiTheme="minorHAnsi" w:eastAsiaTheme="minorEastAsia" w:hAnsiTheme="minorHAnsi" w:cstheme="minorBidi"/>
      <w:sz w:val="22"/>
      <w:szCs w:val="22"/>
      <w:lang w:val="en-US" w:eastAsia="en-US"/>
    </w:rPr>
  </w:style>
  <w:style w:type="paragraph" w:styleId="TOC6">
    <w:name w:val="toc 6"/>
    <w:basedOn w:val="Normal"/>
    <w:next w:val="Normal"/>
    <w:autoRedefine/>
    <w:uiPriority w:val="39"/>
    <w:unhideWhenUsed/>
    <w:rsid w:val="00FB2232"/>
    <w:pPr>
      <w:spacing w:after="100" w:line="259" w:lineRule="auto"/>
      <w:ind w:left="1100"/>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FB2232"/>
    <w:pPr>
      <w:spacing w:after="100" w:line="259" w:lineRule="auto"/>
      <w:ind w:left="1320"/>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FB2232"/>
    <w:pPr>
      <w:spacing w:after="100" w:line="259" w:lineRule="auto"/>
      <w:ind w:left="1540"/>
    </w:pPr>
    <w:rPr>
      <w:rFonts w:asciiTheme="minorHAnsi" w:eastAsiaTheme="minorEastAsia" w:hAnsiTheme="minorHAnsi" w:cstheme="minorBidi"/>
      <w:sz w:val="22"/>
      <w:szCs w:val="22"/>
      <w:lang w:val="en-US" w:eastAsia="en-US"/>
    </w:rPr>
  </w:style>
  <w:style w:type="paragraph" w:styleId="TOC9">
    <w:name w:val="toc 9"/>
    <w:basedOn w:val="Normal"/>
    <w:next w:val="Normal"/>
    <w:autoRedefine/>
    <w:uiPriority w:val="39"/>
    <w:unhideWhenUsed/>
    <w:rsid w:val="00FB2232"/>
    <w:pPr>
      <w:spacing w:after="100" w:line="259" w:lineRule="auto"/>
      <w:ind w:left="1760"/>
    </w:pPr>
    <w:rPr>
      <w:rFonts w:asciiTheme="minorHAnsi" w:eastAsiaTheme="minorEastAsia" w:hAnsiTheme="minorHAnsi" w:cstheme="minorBidi"/>
      <w:sz w:val="22"/>
      <w:szCs w:val="22"/>
      <w:lang w:val="en-US" w:eastAsia="en-US"/>
    </w:rPr>
  </w:style>
  <w:style w:type="character" w:customStyle="1" w:styleId="Heading2Char">
    <w:name w:val="Heading 2 Char"/>
    <w:basedOn w:val="DefaultParagraphFont"/>
    <w:link w:val="Heading2"/>
    <w:uiPriority w:val="9"/>
    <w:semiHidden/>
    <w:rsid w:val="004C0F9D"/>
    <w:rPr>
      <w:rFonts w:asciiTheme="majorHAnsi" w:eastAsiaTheme="majorEastAsia" w:hAnsiTheme="majorHAnsi" w:cstheme="majorBidi"/>
      <w:color w:val="2E74B5" w:themeColor="accent1" w:themeShade="BF"/>
      <w:sz w:val="26"/>
      <w:szCs w:val="26"/>
      <w:lang w:val="ru-RU"/>
    </w:rPr>
  </w:style>
  <w:style w:type="character" w:customStyle="1" w:styleId="Heading3Char">
    <w:name w:val="Heading 3 Char"/>
    <w:basedOn w:val="DefaultParagraphFont"/>
    <w:link w:val="Heading3"/>
    <w:uiPriority w:val="9"/>
    <w:semiHidden/>
    <w:rsid w:val="004C0F9D"/>
    <w:rPr>
      <w:rFonts w:asciiTheme="majorHAnsi" w:eastAsiaTheme="majorEastAsia" w:hAnsiTheme="majorHAnsi" w:cstheme="majorBidi"/>
      <w:color w:val="1F4D78" w:themeColor="accent1" w:themeShade="7F"/>
      <w:sz w:val="24"/>
      <w:szCs w:val="24"/>
      <w:lang w:val="ru-RU"/>
    </w:rPr>
  </w:style>
  <w:style w:type="character" w:customStyle="1" w:styleId="Heading4Char">
    <w:name w:val="Heading 4 Char"/>
    <w:basedOn w:val="DefaultParagraphFont"/>
    <w:link w:val="Heading4"/>
    <w:uiPriority w:val="9"/>
    <w:semiHidden/>
    <w:rsid w:val="004C0F9D"/>
    <w:rPr>
      <w:rFonts w:asciiTheme="majorHAnsi" w:eastAsiaTheme="majorEastAsia" w:hAnsiTheme="majorHAnsi" w:cstheme="majorBidi"/>
      <w:i/>
      <w:iCs/>
      <w:color w:val="2E74B5" w:themeColor="accent1" w:themeShade="BF"/>
      <w:sz w:val="28"/>
      <w:szCs w:val="20"/>
      <w:lang w:val="ru-RU" w:eastAsia="ru-RU"/>
    </w:rPr>
  </w:style>
  <w:style w:type="character" w:customStyle="1" w:styleId="Heading5Char">
    <w:name w:val="Heading 5 Char"/>
    <w:basedOn w:val="DefaultParagraphFont"/>
    <w:link w:val="Heading5"/>
    <w:uiPriority w:val="9"/>
    <w:semiHidden/>
    <w:rsid w:val="004C0F9D"/>
    <w:rPr>
      <w:rFonts w:asciiTheme="majorHAnsi" w:eastAsiaTheme="majorEastAsia" w:hAnsiTheme="majorHAnsi" w:cstheme="majorBidi"/>
      <w:color w:val="2E74B5" w:themeColor="accent1" w:themeShade="BF"/>
      <w:sz w:val="28"/>
      <w:szCs w:val="20"/>
      <w:lang w:val="ru-RU" w:eastAsia="ru-RU"/>
    </w:rPr>
  </w:style>
  <w:style w:type="character" w:customStyle="1" w:styleId="Heading6Char">
    <w:name w:val="Heading 6 Char"/>
    <w:basedOn w:val="DefaultParagraphFont"/>
    <w:link w:val="Heading6"/>
    <w:uiPriority w:val="9"/>
    <w:semiHidden/>
    <w:rsid w:val="004C0F9D"/>
    <w:rPr>
      <w:rFonts w:asciiTheme="majorHAnsi" w:eastAsiaTheme="majorEastAsia" w:hAnsiTheme="majorHAnsi" w:cstheme="majorBidi"/>
      <w:color w:val="1F4D78" w:themeColor="accent1" w:themeShade="7F"/>
      <w:sz w:val="28"/>
      <w:szCs w:val="20"/>
      <w:lang w:val="ru-RU" w:eastAsia="ru-RU"/>
    </w:rPr>
  </w:style>
  <w:style w:type="character" w:customStyle="1" w:styleId="Heading7Char">
    <w:name w:val="Heading 7 Char"/>
    <w:basedOn w:val="DefaultParagraphFont"/>
    <w:link w:val="Heading7"/>
    <w:uiPriority w:val="9"/>
    <w:semiHidden/>
    <w:rsid w:val="004C0F9D"/>
    <w:rPr>
      <w:rFonts w:asciiTheme="majorHAnsi" w:eastAsiaTheme="majorEastAsia" w:hAnsiTheme="majorHAnsi" w:cstheme="majorBidi"/>
      <w:i/>
      <w:iCs/>
      <w:color w:val="1F4D78" w:themeColor="accent1" w:themeShade="7F"/>
      <w:sz w:val="28"/>
      <w:szCs w:val="20"/>
      <w:lang w:val="ru-RU" w:eastAsia="ru-RU"/>
    </w:rPr>
  </w:style>
  <w:style w:type="character" w:customStyle="1" w:styleId="Heading8Char">
    <w:name w:val="Heading 8 Char"/>
    <w:basedOn w:val="DefaultParagraphFont"/>
    <w:link w:val="Heading8"/>
    <w:uiPriority w:val="9"/>
    <w:semiHidden/>
    <w:rsid w:val="004C0F9D"/>
    <w:rPr>
      <w:rFonts w:asciiTheme="majorHAnsi" w:eastAsiaTheme="majorEastAsia" w:hAnsiTheme="majorHAnsi" w:cstheme="majorBidi"/>
      <w:color w:val="272727" w:themeColor="text1" w:themeTint="D8"/>
      <w:sz w:val="21"/>
      <w:szCs w:val="21"/>
      <w:lang w:val="ru-RU" w:eastAsia="ru-RU"/>
    </w:rPr>
  </w:style>
  <w:style w:type="character" w:customStyle="1" w:styleId="Heading9Char">
    <w:name w:val="Heading 9 Char"/>
    <w:basedOn w:val="DefaultParagraphFont"/>
    <w:link w:val="Heading9"/>
    <w:uiPriority w:val="9"/>
    <w:semiHidden/>
    <w:rsid w:val="004C0F9D"/>
    <w:rPr>
      <w:rFonts w:asciiTheme="majorHAnsi" w:eastAsiaTheme="majorEastAsia" w:hAnsiTheme="majorHAnsi" w:cstheme="majorBidi"/>
      <w:i/>
      <w:iCs/>
      <w:color w:val="272727" w:themeColor="text1" w:themeTint="D8"/>
      <w:sz w:val="21"/>
      <w:szCs w:val="21"/>
      <w:lang w:val="ru-RU" w:eastAsia="ru-RU"/>
    </w:rPr>
  </w:style>
  <w:style w:type="paragraph" w:customStyle="1" w:styleId="a5">
    <w:name w:val="!!!! Третий уровень (диплом)"/>
    <w:basedOn w:val="Normal"/>
    <w:link w:val="a6"/>
    <w:rsid w:val="004C0F9D"/>
    <w:pPr>
      <w:tabs>
        <w:tab w:val="left" w:pos="1134"/>
        <w:tab w:val="left" w:pos="1276"/>
      </w:tabs>
      <w:ind w:firstLine="567"/>
      <w:jc w:val="both"/>
    </w:pPr>
    <w:rPr>
      <w:sz w:val="28"/>
      <w:szCs w:val="24"/>
    </w:rPr>
  </w:style>
  <w:style w:type="character" w:customStyle="1" w:styleId="a6">
    <w:name w:val="!!!! Третий уровень (диплом) Знак"/>
    <w:basedOn w:val="DefaultParagraphFont"/>
    <w:link w:val="a5"/>
    <w:rsid w:val="004C0F9D"/>
    <w:rPr>
      <w:rFonts w:ascii="Times New Roman" w:eastAsia="Times New Roman" w:hAnsi="Times New Roman" w:cs="Times New Roman"/>
      <w:sz w:val="28"/>
      <w:szCs w:val="24"/>
      <w:lang w:val="ru-RU" w:eastAsia="ru-RU"/>
    </w:rPr>
  </w:style>
  <w:style w:type="paragraph" w:customStyle="1" w:styleId="a7">
    <w:name w:val="!!! Второй уровень (диплом)"/>
    <w:basedOn w:val="Heading3"/>
    <w:link w:val="a8"/>
    <w:qFormat/>
    <w:rsid w:val="004C0F9D"/>
    <w:pPr>
      <w:tabs>
        <w:tab w:val="left" w:pos="964"/>
      </w:tabs>
      <w:spacing w:before="0" w:line="240" w:lineRule="auto"/>
      <w:ind w:left="709" w:hanging="142"/>
    </w:pPr>
    <w:rPr>
      <w:rFonts w:ascii="Times New Roman" w:hAnsi="Times New Roman" w:cs="Times New Roman"/>
      <w:b/>
      <w:bCs/>
      <w:color w:val="5B9BD5" w:themeColor="accent1"/>
      <w:sz w:val="28"/>
      <w:szCs w:val="28"/>
      <w:lang w:eastAsia="ru-RU"/>
    </w:rPr>
  </w:style>
  <w:style w:type="character" w:customStyle="1" w:styleId="a8">
    <w:name w:val="!!! Второй уровень (диплом) Знак"/>
    <w:basedOn w:val="Heading3Char"/>
    <w:link w:val="a7"/>
    <w:rsid w:val="004C0F9D"/>
    <w:rPr>
      <w:rFonts w:ascii="Times New Roman" w:eastAsiaTheme="majorEastAsia" w:hAnsi="Times New Roman" w:cs="Times New Roman"/>
      <w:b/>
      <w:bCs/>
      <w:color w:val="5B9BD5" w:themeColor="accent1"/>
      <w:sz w:val="28"/>
      <w:szCs w:val="28"/>
      <w:lang w:val="ru-RU" w:eastAsia="ru-RU"/>
    </w:rPr>
  </w:style>
  <w:style w:type="paragraph" w:customStyle="1" w:styleId="a9">
    <w:name w:val="Заголовок раздела_"/>
    <w:qFormat/>
    <w:rsid w:val="004C0F9D"/>
    <w:pPr>
      <w:spacing w:after="0" w:line="276" w:lineRule="auto"/>
      <w:ind w:left="930" w:hanging="221"/>
      <w:jc w:val="both"/>
    </w:pPr>
    <w:rPr>
      <w:rFonts w:ascii="Times New Roman" w:eastAsiaTheme="majorEastAsia" w:hAnsi="Times New Roman" w:cs="Times New Roman"/>
      <w:sz w:val="28"/>
      <w:szCs w:val="28"/>
      <w:lang w:val="ru-RU"/>
    </w:rPr>
  </w:style>
  <w:style w:type="paragraph" w:customStyle="1" w:styleId="aa">
    <w:name w:val="Подзаголовок Диплом"/>
    <w:qFormat/>
    <w:rsid w:val="004C0F9D"/>
    <w:pPr>
      <w:spacing w:after="0" w:line="276" w:lineRule="auto"/>
      <w:ind w:left="1134" w:hanging="425"/>
      <w:jc w:val="both"/>
    </w:pPr>
    <w:rPr>
      <w:rFonts w:ascii="Times New Roman" w:eastAsiaTheme="majorEastAsia" w:hAnsi="Times New Roman" w:cstheme="majorBidi"/>
      <w:sz w:val="28"/>
      <w:szCs w:val="26"/>
      <w:lang w:val="ru-RU" w:eastAsia="ru-RU"/>
    </w:rPr>
  </w:style>
  <w:style w:type="paragraph" w:customStyle="1" w:styleId="ab">
    <w:name w:val="Главы"/>
    <w:basedOn w:val="Normal"/>
    <w:link w:val="ac"/>
    <w:qFormat/>
    <w:rsid w:val="004C0F9D"/>
    <w:pPr>
      <w:spacing w:line="264" w:lineRule="auto"/>
      <w:ind w:left="709" w:hanging="709"/>
      <w:jc w:val="center"/>
    </w:pPr>
    <w:rPr>
      <w:rFonts w:eastAsiaTheme="minorHAnsi"/>
      <w:b/>
      <w:sz w:val="28"/>
      <w:szCs w:val="28"/>
      <w:lang w:eastAsia="en-US"/>
    </w:rPr>
  </w:style>
  <w:style w:type="character" w:customStyle="1" w:styleId="ac">
    <w:name w:val="Главы Знак"/>
    <w:basedOn w:val="DefaultParagraphFont"/>
    <w:link w:val="ab"/>
    <w:rsid w:val="004C0F9D"/>
    <w:rPr>
      <w:rFonts w:ascii="Times New Roman" w:hAnsi="Times New Roman" w:cs="Times New Roman"/>
      <w:b/>
      <w:sz w:val="28"/>
      <w:szCs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u.wikipedia.org/w/index.php?title=MD5&amp;action=edit&amp;section=3" TargetMode="External"/><Relationship Id="rId21" Type="http://schemas.openxmlformats.org/officeDocument/2006/relationships/hyperlink" Target="https://ru.wikipedia.org/wiki/%D0%92%D0%B5%D0%B1-%D0%BF%D1%80%D0%B8%D0%BB%D0%BE%D0%B6%D0%B5%D0%BD%D0%B8%D0%B5" TargetMode="External"/><Relationship Id="rId42" Type="http://schemas.openxmlformats.org/officeDocument/2006/relationships/image" Target="media/image15.wmf"/><Relationship Id="rId63" Type="http://schemas.openxmlformats.org/officeDocument/2006/relationships/oleObject" Target="embeddings/oleObject11.bin"/><Relationship Id="rId84" Type="http://schemas.openxmlformats.org/officeDocument/2006/relationships/image" Target="media/image37.wmf"/><Relationship Id="rId138" Type="http://schemas.openxmlformats.org/officeDocument/2006/relationships/oleObject" Target="embeddings/oleObject32.bin"/><Relationship Id="rId159" Type="http://schemas.openxmlformats.org/officeDocument/2006/relationships/image" Target="media/image60.wmf"/><Relationship Id="rId170" Type="http://schemas.openxmlformats.org/officeDocument/2006/relationships/oleObject" Target="embeddings/oleObject48.bin"/><Relationship Id="rId107" Type="http://schemas.openxmlformats.org/officeDocument/2006/relationships/hyperlink" Target="https://ru.wikipedia.org/wiki/%D0%91%D0%B8%D1%82" TargetMode="External"/><Relationship Id="rId11" Type="http://schemas.openxmlformats.org/officeDocument/2006/relationships/hyperlink" Target="http://www.machinelearning.ru/wiki/index.php?title=RapidMiner" TargetMode="External"/><Relationship Id="rId32" Type="http://schemas.openxmlformats.org/officeDocument/2006/relationships/hyperlink" Target="https://ru.wikipedia.org/wiki/CSS" TargetMode="External"/><Relationship Id="rId53" Type="http://schemas.openxmlformats.org/officeDocument/2006/relationships/image" Target="media/image21.wmf"/><Relationship Id="rId74" Type="http://schemas.openxmlformats.org/officeDocument/2006/relationships/image" Target="media/image32.wmf"/><Relationship Id="rId128" Type="http://schemas.openxmlformats.org/officeDocument/2006/relationships/hyperlink" Target="https://ru.wikipedia.org/wiki/%D0%A1%D0%BB%D1%83%D1%87%D0%B0%D0%B9%D0%BD%D0%BE%D0%B5_%D1%87%D0%B8%D1%81%D0%BB%D0%BE" TargetMode="External"/><Relationship Id="rId149" Type="http://schemas.openxmlformats.org/officeDocument/2006/relationships/image" Target="media/image55.wmf"/><Relationship Id="rId5" Type="http://schemas.openxmlformats.org/officeDocument/2006/relationships/webSettings" Target="webSettings.xml"/><Relationship Id="rId95" Type="http://schemas.openxmlformats.org/officeDocument/2006/relationships/oleObject" Target="embeddings/oleObject27.bin"/><Relationship Id="rId160" Type="http://schemas.openxmlformats.org/officeDocument/2006/relationships/oleObject" Target="embeddings/oleObject43.bin"/><Relationship Id="rId181" Type="http://schemas.openxmlformats.org/officeDocument/2006/relationships/image" Target="media/image71.wmf"/><Relationship Id="rId22" Type="http://schemas.openxmlformats.org/officeDocument/2006/relationships/hyperlink" Target="https://ru.wikipedia.org/wiki/HTML" TargetMode="External"/><Relationship Id="rId43" Type="http://schemas.openxmlformats.org/officeDocument/2006/relationships/oleObject" Target="embeddings/oleObject2.bin"/><Relationship Id="rId64" Type="http://schemas.openxmlformats.org/officeDocument/2006/relationships/image" Target="media/image27.wmf"/><Relationship Id="rId118" Type="http://schemas.openxmlformats.org/officeDocument/2006/relationships/hyperlink" Target="https://ru.wikipedia.org/wiki/%D0%94%D0%BE%D0%BF%D0%BE%D0%BB%D0%BD%D0%B5%D0%BD%D0%B8%D0%B5_(%D0%BA%D1%80%D0%B8%D0%BF%D1%82%D0%BE%D0%B3%D1%80%D0%B0%D1%84%D0%B8%D1%8F)" TargetMode="External"/><Relationship Id="rId139" Type="http://schemas.openxmlformats.org/officeDocument/2006/relationships/image" Target="media/image50.wmf"/><Relationship Id="rId85" Type="http://schemas.openxmlformats.org/officeDocument/2006/relationships/oleObject" Target="embeddings/oleObject22.bin"/><Relationship Id="rId150" Type="http://schemas.openxmlformats.org/officeDocument/2006/relationships/oleObject" Target="embeddings/oleObject38.bin"/><Relationship Id="rId171" Type="http://schemas.openxmlformats.org/officeDocument/2006/relationships/image" Target="media/image66.wmf"/><Relationship Id="rId12" Type="http://schemas.openxmlformats.org/officeDocument/2006/relationships/hyperlink" Target="http://www.machinelearning.ru/wiki/index.php?title=WEKA" TargetMode="External"/><Relationship Id="rId33" Type="http://schemas.openxmlformats.org/officeDocument/2006/relationships/hyperlink" Target="https://ru.wikipedia.org/wiki/JavaScript" TargetMode="External"/><Relationship Id="rId108" Type="http://schemas.openxmlformats.org/officeDocument/2006/relationships/hyperlink" Target="https://ru.wikipedia.org/wiki/%D0%9A%D0%BB%D1%8E%D1%87_(%D0%BA%D1%80%D0%B8%D0%BF%D1%82%D0%BE%D0%B3%D1%80%D0%B0%D1%84%D0%B8%D1%8F)" TargetMode="External"/><Relationship Id="rId129" Type="http://schemas.openxmlformats.org/officeDocument/2006/relationships/hyperlink" Target="https://ru.wikipedia.org/wiki/Matlab" TargetMode="External"/><Relationship Id="rId54" Type="http://schemas.openxmlformats.org/officeDocument/2006/relationships/oleObject" Target="embeddings/oleObject7.bin"/><Relationship Id="rId75" Type="http://schemas.openxmlformats.org/officeDocument/2006/relationships/oleObject" Target="embeddings/oleObject17.bin"/><Relationship Id="rId96" Type="http://schemas.openxmlformats.org/officeDocument/2006/relationships/oleObject" Target="embeddings/oleObject28.bin"/><Relationship Id="rId140" Type="http://schemas.openxmlformats.org/officeDocument/2006/relationships/oleObject" Target="embeddings/oleObject33.bin"/><Relationship Id="rId161" Type="http://schemas.openxmlformats.org/officeDocument/2006/relationships/image" Target="media/image61.wmf"/><Relationship Id="rId182" Type="http://schemas.openxmlformats.org/officeDocument/2006/relationships/oleObject" Target="embeddings/oleObject54.bin"/><Relationship Id="rId6" Type="http://schemas.openxmlformats.org/officeDocument/2006/relationships/footnotes" Target="footnotes.xml"/><Relationship Id="rId23" Type="http://schemas.openxmlformats.org/officeDocument/2006/relationships/hyperlink" Target="https://ru.wikipedia.org/wiki/CSS" TargetMode="External"/><Relationship Id="rId119" Type="http://schemas.openxmlformats.org/officeDocument/2006/relationships/hyperlink" Target="https://ru.wikipedia.org/wiki/%D0%A1%D1%80%D0%B0%D0%B2%D0%BD%D0%B5%D0%BD%D0%B8%D0%B5_%D0%BF%D0%BE_%D0%BC%D0%BE%D0%B4%D1%83%D0%BB%D1%8E_%D0%BD%D0%B0%D1%82%D1%83%D1%80%D0%B0%D0%BB%D1%8C%D0%BD%D0%BE%D0%B3%D0%BE_%D1%87%D0%B8%D1%81%D0%BB%D0%B0" TargetMode="External"/><Relationship Id="rId44" Type="http://schemas.openxmlformats.org/officeDocument/2006/relationships/image" Target="media/image16.wmf"/><Relationship Id="rId65" Type="http://schemas.openxmlformats.org/officeDocument/2006/relationships/oleObject" Target="embeddings/oleObject12.bin"/><Relationship Id="rId86" Type="http://schemas.openxmlformats.org/officeDocument/2006/relationships/image" Target="media/image38.wmf"/><Relationship Id="rId130" Type="http://schemas.openxmlformats.org/officeDocument/2006/relationships/hyperlink" Target="https://ru.wikipedia.org/wiki/%D0%A8%D0%BD%D0%B0%D0%B9%D0%B5%D1%80,_%D0%91%D1%80%D1%8E%D1%81" TargetMode="External"/><Relationship Id="rId151" Type="http://schemas.openxmlformats.org/officeDocument/2006/relationships/image" Target="media/image56.wmf"/><Relationship Id="rId172" Type="http://schemas.openxmlformats.org/officeDocument/2006/relationships/oleObject" Target="embeddings/oleObject49.bin"/><Relationship Id="rId13" Type="http://schemas.openxmlformats.org/officeDocument/2006/relationships/image" Target="media/image1.png"/><Relationship Id="rId18" Type="http://schemas.openxmlformats.org/officeDocument/2006/relationships/image" Target="media/image6.jpeg"/><Relationship Id="rId39" Type="http://schemas.openxmlformats.org/officeDocument/2006/relationships/image" Target="media/image13.wmf"/><Relationship Id="rId109" Type="http://schemas.openxmlformats.org/officeDocument/2006/relationships/hyperlink" Target="https://ru.wikipedia.org/wiki/%D0%90%D0%BD%D0%B3%D0%BB%D0%B8%D0%B9%D1%81%D0%BA%D0%B8%D0%B9_%D1%8F%D0%B7%D1%8B%D0%BA" TargetMode="External"/><Relationship Id="rId34" Type="http://schemas.openxmlformats.org/officeDocument/2006/relationships/image" Target="media/image8.png"/><Relationship Id="rId50" Type="http://schemas.openxmlformats.org/officeDocument/2006/relationships/oleObject" Target="embeddings/oleObject5.bin"/><Relationship Id="rId55" Type="http://schemas.openxmlformats.org/officeDocument/2006/relationships/image" Target="media/image22.wmf"/><Relationship Id="rId76" Type="http://schemas.openxmlformats.org/officeDocument/2006/relationships/image" Target="media/image33.jpeg"/><Relationship Id="rId97" Type="http://schemas.openxmlformats.org/officeDocument/2006/relationships/image" Target="media/image43.wmf"/><Relationship Id="rId104" Type="http://schemas.openxmlformats.org/officeDocument/2006/relationships/hyperlink" Target="https://ru.wikipedia.org/wiki/%D0%9A%D1%80%D0%B8%D0%BF%D1%82%D0%BE%D0%B3%D1%80%D0%B0%D1%84%D0%B8%D1%87%D0%B5%D1%81%D0%BA%D0%B0%D1%8F_%D1%81%D1%82%D0%BE%D0%B9%D0%BA%D0%BE%D1%81%D1%82%D1%8C" TargetMode="External"/><Relationship Id="rId120" Type="http://schemas.openxmlformats.org/officeDocument/2006/relationships/hyperlink" Target="https://ru.wikipedia.org/wiki/%D0%9F%D0%BE%D1%80%D1%8F%D0%B4%D0%BE%D0%BA_%D0%B1%D0%B0%D0%B9%D1%82%D0%BE%D0%B2" TargetMode="External"/><Relationship Id="rId125" Type="http://schemas.openxmlformats.org/officeDocument/2006/relationships/hyperlink" Target="https://ru.wikipedia.org/wiki/%D0%90%D0%BD%D0%B3%D0%BB%D0%B8%D0%B9%D1%81%D0%BA%D0%B8%D0%B9_%D1%8F%D0%B7%D1%8B%D0%BA" TargetMode="External"/><Relationship Id="rId141" Type="http://schemas.openxmlformats.org/officeDocument/2006/relationships/image" Target="media/image51.wmf"/><Relationship Id="rId146" Type="http://schemas.openxmlformats.org/officeDocument/2006/relationships/oleObject" Target="embeddings/oleObject36.bin"/><Relationship Id="rId167" Type="http://schemas.openxmlformats.org/officeDocument/2006/relationships/image" Target="media/image64.wmf"/><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image" Target="media/image41.wmf"/><Relationship Id="rId162" Type="http://schemas.openxmlformats.org/officeDocument/2006/relationships/oleObject" Target="embeddings/oleObject44.bin"/><Relationship Id="rId183" Type="http://schemas.openxmlformats.org/officeDocument/2006/relationships/image" Target="media/image72.wmf"/><Relationship Id="rId2" Type="http://schemas.openxmlformats.org/officeDocument/2006/relationships/numbering" Target="numbering.xml"/><Relationship Id="rId29" Type="http://schemas.openxmlformats.org/officeDocument/2006/relationships/hyperlink" Target="https://ru.wikipedia.org/wiki/%D0%A1%D0%B5%D1%80%D0%B2%D0%B5%D1%80" TargetMode="External"/><Relationship Id="rId24" Type="http://schemas.openxmlformats.org/officeDocument/2006/relationships/hyperlink" Target="https://ru.wikipedia.org/wiki/%D0%A2%D0%B8%D0%BF%D0%BE%D0%B3%D1%80%D0%B0%D1%84%D0%B8%D0%BA%D0%B0" TargetMode="External"/><Relationship Id="rId40" Type="http://schemas.openxmlformats.org/officeDocument/2006/relationships/oleObject" Target="embeddings/oleObject1.bin"/><Relationship Id="rId45" Type="http://schemas.openxmlformats.org/officeDocument/2006/relationships/oleObject" Target="embeddings/oleObject3.bin"/><Relationship Id="rId66" Type="http://schemas.openxmlformats.org/officeDocument/2006/relationships/image" Target="media/image28.wmf"/><Relationship Id="rId87" Type="http://schemas.openxmlformats.org/officeDocument/2006/relationships/oleObject" Target="embeddings/oleObject23.bin"/><Relationship Id="rId110" Type="http://schemas.openxmlformats.org/officeDocument/2006/relationships/hyperlink" Target="https://ru.wikipedia.org/wiki/%D0%A5%D0%B5%D1%88%D0%B8%D1%80%D0%BE%D0%B2%D0%B0%D0%BD%D0%B8%D0%B5" TargetMode="External"/><Relationship Id="rId115" Type="http://schemas.openxmlformats.org/officeDocument/2006/relationships/hyperlink" Target="https://ru.wikipedia.org/wiki/%D0%A6%D0%B5%D0%BB%D0%BE%D1%81%D1%82%D0%BD%D0%BE%D1%81%D1%82%D1%8C_%D0%B8%D0%BD%D1%84%D0%BE%D1%80%D0%BC%D0%B0%D1%86%D0%B8%D0%B8" TargetMode="External"/><Relationship Id="rId131" Type="http://schemas.openxmlformats.org/officeDocument/2006/relationships/hyperlink" Target="https://ru.wikipedia.org/wiki/PIKE" TargetMode="External"/><Relationship Id="rId136" Type="http://schemas.openxmlformats.org/officeDocument/2006/relationships/oleObject" Target="embeddings/oleObject31.bin"/><Relationship Id="rId157" Type="http://schemas.openxmlformats.org/officeDocument/2006/relationships/image" Target="media/image59.wmf"/><Relationship Id="rId178" Type="http://schemas.openxmlformats.org/officeDocument/2006/relationships/oleObject" Target="embeddings/oleObject52.bin"/><Relationship Id="rId61" Type="http://schemas.openxmlformats.org/officeDocument/2006/relationships/oleObject" Target="embeddings/oleObject10.bin"/><Relationship Id="rId82" Type="http://schemas.openxmlformats.org/officeDocument/2006/relationships/image" Target="media/image36.wmf"/><Relationship Id="rId152" Type="http://schemas.openxmlformats.org/officeDocument/2006/relationships/oleObject" Target="embeddings/oleObject39.bin"/><Relationship Id="rId173" Type="http://schemas.openxmlformats.org/officeDocument/2006/relationships/image" Target="media/image67.wmf"/><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ru.wikipedia.org/wiki/%D0%A1%D0%B5%D1%80%D0%B2%D0%B5%D1%80" TargetMode="External"/><Relationship Id="rId35" Type="http://schemas.openxmlformats.org/officeDocument/2006/relationships/image" Target="media/image9.png"/><Relationship Id="rId56" Type="http://schemas.openxmlformats.org/officeDocument/2006/relationships/oleObject" Target="embeddings/oleObject8.bin"/><Relationship Id="rId77" Type="http://schemas.openxmlformats.org/officeDocument/2006/relationships/oleObject" Target="embeddings/oleObject18.bin"/><Relationship Id="rId100" Type="http://schemas.openxmlformats.org/officeDocument/2006/relationships/oleObject" Target="embeddings/oleObject30.bin"/><Relationship Id="rId105" Type="http://schemas.openxmlformats.org/officeDocument/2006/relationships/hyperlink" Target="https://ru.wikipedia.org/wiki/%D0%9A%D1%80%D0%B8%D0%BF%D1%82%D0%BE%D0%B3%D1%80%D0%B0%D1%84%D0%B8%D1%8F" TargetMode="External"/><Relationship Id="rId126" Type="http://schemas.openxmlformats.org/officeDocument/2006/relationships/hyperlink" Target="https://ru.wikipedia.org/wiki/%D0%93%D0%B5%D0%BD%D0%B5%D1%80%D0%B0%D1%82%D0%BE%D1%80_%D0%BF%D1%81%D0%B5%D0%B2%D0%B4%D0%BE%D1%81%D0%BB%D1%83%D1%87%D0%B0%D0%B9%D0%BD%D1%8B%D1%85_%D1%87%D0%B8%D1%81%D0%B5%D0%BB" TargetMode="External"/><Relationship Id="rId147" Type="http://schemas.openxmlformats.org/officeDocument/2006/relationships/image" Target="media/image54.wmf"/><Relationship Id="rId168" Type="http://schemas.openxmlformats.org/officeDocument/2006/relationships/oleObject" Target="embeddings/oleObject47.bin"/><Relationship Id="rId8" Type="http://schemas.openxmlformats.org/officeDocument/2006/relationships/hyperlink" Target="http://www.machinelearning.ru/wiki/index.php?title=RapidMiner" TargetMode="External"/><Relationship Id="rId51" Type="http://schemas.openxmlformats.org/officeDocument/2006/relationships/image" Target="media/image20.wmf"/><Relationship Id="rId72" Type="http://schemas.openxmlformats.org/officeDocument/2006/relationships/image" Target="media/image31.wmf"/><Relationship Id="rId93" Type="http://schemas.openxmlformats.org/officeDocument/2006/relationships/oleObject" Target="embeddings/oleObject26.bin"/><Relationship Id="rId98" Type="http://schemas.openxmlformats.org/officeDocument/2006/relationships/oleObject" Target="embeddings/oleObject29.bin"/><Relationship Id="rId121" Type="http://schemas.openxmlformats.org/officeDocument/2006/relationships/image" Target="media/image45.png"/><Relationship Id="rId142" Type="http://schemas.openxmlformats.org/officeDocument/2006/relationships/oleObject" Target="embeddings/oleObject34.bin"/><Relationship Id="rId163" Type="http://schemas.openxmlformats.org/officeDocument/2006/relationships/image" Target="media/image62.wmf"/><Relationship Id="rId184" Type="http://schemas.openxmlformats.org/officeDocument/2006/relationships/oleObject" Target="embeddings/oleObject55.bin"/><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ru.wikipedia.org/wiki/JavaScript" TargetMode="External"/><Relationship Id="rId46" Type="http://schemas.openxmlformats.org/officeDocument/2006/relationships/image" Target="media/image17.wmf"/><Relationship Id="rId67" Type="http://schemas.openxmlformats.org/officeDocument/2006/relationships/oleObject" Target="embeddings/oleObject13.bin"/><Relationship Id="rId116" Type="http://schemas.openxmlformats.org/officeDocument/2006/relationships/hyperlink" Target="https://ru.wikipedia.org/w/index.php?title=MD5&amp;veaction=edit&amp;vesection=3" TargetMode="External"/><Relationship Id="rId137" Type="http://schemas.openxmlformats.org/officeDocument/2006/relationships/image" Target="media/image49.wmf"/><Relationship Id="rId158" Type="http://schemas.openxmlformats.org/officeDocument/2006/relationships/oleObject" Target="embeddings/oleObject42.bin"/><Relationship Id="rId20" Type="http://schemas.openxmlformats.org/officeDocument/2006/relationships/hyperlink" Target="https://ru.wikipedia.org/wiki/%D0%A1%D0%B0%D0%B9%D1%82" TargetMode="External"/><Relationship Id="rId41" Type="http://schemas.openxmlformats.org/officeDocument/2006/relationships/image" Target="media/image14.gif"/><Relationship Id="rId62" Type="http://schemas.openxmlformats.org/officeDocument/2006/relationships/image" Target="media/image26.wmf"/><Relationship Id="rId83" Type="http://schemas.openxmlformats.org/officeDocument/2006/relationships/oleObject" Target="embeddings/oleObject21.bin"/><Relationship Id="rId88" Type="http://schemas.openxmlformats.org/officeDocument/2006/relationships/image" Target="media/image39.wmf"/><Relationship Id="rId111" Type="http://schemas.openxmlformats.org/officeDocument/2006/relationships/hyperlink" Target="https://ru.wikipedia.org/wiki/%D0%A0%D0%B8%D0%B2%D0%B5%D1%81%D1%82,_%D0%A0%D0%BE%D0%BD%D0%B0%D0%BB%D1%8C%D0%B4" TargetMode="External"/><Relationship Id="rId132" Type="http://schemas.openxmlformats.org/officeDocument/2006/relationships/hyperlink" Target="https://ru.wikipedia.org/wiki/%D0%90%D0%BD%D0%B4%D0%B5%D1%80%D1%81%D0%BE%D0%BD,_%D0%A0%D0%BE%D1%81%D1%81" TargetMode="External"/><Relationship Id="rId153" Type="http://schemas.openxmlformats.org/officeDocument/2006/relationships/image" Target="media/image57.wmf"/><Relationship Id="rId174" Type="http://schemas.openxmlformats.org/officeDocument/2006/relationships/oleObject" Target="embeddings/oleObject50.bin"/><Relationship Id="rId179" Type="http://schemas.openxmlformats.org/officeDocument/2006/relationships/image" Target="media/image70.wmf"/><Relationship Id="rId15" Type="http://schemas.openxmlformats.org/officeDocument/2006/relationships/image" Target="media/image3.png"/><Relationship Id="rId36" Type="http://schemas.openxmlformats.org/officeDocument/2006/relationships/image" Target="media/image10.png"/><Relationship Id="rId57" Type="http://schemas.openxmlformats.org/officeDocument/2006/relationships/image" Target="media/image23.wmf"/><Relationship Id="rId106" Type="http://schemas.openxmlformats.org/officeDocument/2006/relationships/hyperlink" Target="https://ru.wikipedia.org/wiki/%D0%9B%D0%B0%D0%B2%D0%B8%D0%BD%D0%BD%D1%8B%D0%B9_%D1%8D%D1%84%D1%84%D0%B5%D0%BA%D1%82" TargetMode="External"/><Relationship Id="rId127" Type="http://schemas.openxmlformats.org/officeDocument/2006/relationships/hyperlink" Target="https://ru.wikipedia.org/wiki/%D0%9B%D0%B8%D0%BD%D0%B5%D0%B9%D0%BD%D1%8B%D0%B9_%D0%BA%D0%BE%D0%BD%D0%B3%D1%80%D1%83%D1%8D%D0%BD%D1%82%D0%BD%D1%8B%D0%B9_%D0%BC%D0%B5%D1%82%D0%BE%D0%B4" TargetMode="External"/><Relationship Id="rId10" Type="http://schemas.openxmlformats.org/officeDocument/2006/relationships/hyperlink" Target="http://www.machinelearning.ru/wiki/index.php?title=%D0%98%D0%BD%D1%82%D0%B5%D0%BB%D0%BB%D0%B5%D0%BA%D1%82%D1%83%D0%B0%D0%BB%D1%8C%D0%BD%D1%8B%D0%B9_%D0%B0%D0%BD%D0%B0%D0%BB%D0%B8%D0%B7_%D0%B4%D0%B0%D0%BD%D0%BD%D1%8B%D1%85" TargetMode="External"/><Relationship Id="rId31" Type="http://schemas.openxmlformats.org/officeDocument/2006/relationships/hyperlink" Target="https://ru.wikipedia.org/wiki/%D0%A1%D0%BA%D1%80%D0%B8%D0%BF%D1%82" TargetMode="External"/><Relationship Id="rId52" Type="http://schemas.openxmlformats.org/officeDocument/2006/relationships/oleObject" Target="embeddings/oleObject6.bin"/><Relationship Id="rId73" Type="http://schemas.openxmlformats.org/officeDocument/2006/relationships/oleObject" Target="embeddings/oleObject16.bin"/><Relationship Id="rId78" Type="http://schemas.openxmlformats.org/officeDocument/2006/relationships/image" Target="media/image34.wmf"/><Relationship Id="rId94" Type="http://schemas.openxmlformats.org/officeDocument/2006/relationships/image" Target="media/image42.wmf"/><Relationship Id="rId99" Type="http://schemas.openxmlformats.org/officeDocument/2006/relationships/image" Target="media/image44.wmf"/><Relationship Id="rId101" Type="http://schemas.openxmlformats.org/officeDocument/2006/relationships/hyperlink" Target="https://ru.wikipedia.org/wiki/%D0%9A%D0%BE%D0%BB%D0%BB%D0%B8%D0%B7%D0%B8%D1%8F_%D1%85%D0%B5%D1%88-%D1%84%D1%83%D0%BD%D0%BA%D1%86%D0%B8%D0%B8" TargetMode="External"/><Relationship Id="rId122" Type="http://schemas.openxmlformats.org/officeDocument/2006/relationships/hyperlink" Target="https://ru.wikipedia.org/wiki/%D0%93%D0%B5%D0%BD%D0%B5%D1%80%D0%B0%D1%82%D0%BE%D1%80_%D0%BF%D1%81%D0%B5%D0%B2%D0%B4%D0%BE%D1%81%D0%BB%D1%83%D1%87%D0%B0%D0%B9%D0%BD%D1%8B%D1%85_%D1%87%D0%B8%D1%81%D0%B5%D0%BB" TargetMode="External"/><Relationship Id="rId143" Type="http://schemas.openxmlformats.org/officeDocument/2006/relationships/image" Target="media/image52.wmf"/><Relationship Id="rId148" Type="http://schemas.openxmlformats.org/officeDocument/2006/relationships/oleObject" Target="embeddings/oleObject37.bin"/><Relationship Id="rId164" Type="http://schemas.openxmlformats.org/officeDocument/2006/relationships/oleObject" Target="embeddings/oleObject45.bin"/><Relationship Id="rId169" Type="http://schemas.openxmlformats.org/officeDocument/2006/relationships/image" Target="media/image65.wmf"/><Relationship Id="rId185" Type="http://schemas.openxmlformats.org/officeDocument/2006/relationships/image" Target="media/image73.wmf"/><Relationship Id="rId4" Type="http://schemas.openxmlformats.org/officeDocument/2006/relationships/settings" Target="settings.xml"/><Relationship Id="rId9" Type="http://schemas.openxmlformats.org/officeDocument/2006/relationships/hyperlink" Target="http://www.machinelearning.ru/wiki/index.php?title=%D0%9C%D0%B0%D1%88%D0%B8%D0%BD%D0%BD%D0%BE%D0%B5_%D0%BE%D0%B1%D1%83%D1%87%D0%B5%D0%BD%D0%B8%D0%B5" TargetMode="External"/><Relationship Id="rId180" Type="http://schemas.openxmlformats.org/officeDocument/2006/relationships/oleObject" Target="embeddings/oleObject53.bin"/><Relationship Id="rId26" Type="http://schemas.openxmlformats.org/officeDocument/2006/relationships/hyperlink" Target="https://ru.wikipedia.org/wiki/%D0%A1%D0%BA%D1%80%D0%B8%D0%BF%D1%82" TargetMode="External"/><Relationship Id="rId47" Type="http://schemas.openxmlformats.org/officeDocument/2006/relationships/oleObject" Target="embeddings/oleObject4.bin"/><Relationship Id="rId68" Type="http://schemas.openxmlformats.org/officeDocument/2006/relationships/image" Target="media/image29.wmf"/><Relationship Id="rId89" Type="http://schemas.openxmlformats.org/officeDocument/2006/relationships/oleObject" Target="embeddings/oleObject24.bin"/><Relationship Id="rId112" Type="http://schemas.openxmlformats.org/officeDocument/2006/relationships/hyperlink" Target="https://ru.wikipedia.org/wiki/%D0%9C%D0%B0%D1%81%D1%81%D0%B0%D1%87%D1%83%D1%81%D0%B5%D1%82%D1%81%D0%BA%D0%B8%D0%B9_%D1%82%D0%B5%D1%85%D0%BD%D0%BE%D0%BB%D0%BE%D0%B3%D0%B8%D1%87%D0%B5%D1%81%D0%BA%D0%B8%D0%B9_%D0%B8%D0%BD%D1%81%D1%82%D0%B8%D1%82%D1%83%D1%82" TargetMode="External"/><Relationship Id="rId133" Type="http://schemas.openxmlformats.org/officeDocument/2006/relationships/image" Target="media/image46.png"/><Relationship Id="rId154" Type="http://schemas.openxmlformats.org/officeDocument/2006/relationships/oleObject" Target="embeddings/oleObject40.bin"/><Relationship Id="rId175" Type="http://schemas.openxmlformats.org/officeDocument/2006/relationships/image" Target="media/image68.wmf"/><Relationship Id="rId16" Type="http://schemas.openxmlformats.org/officeDocument/2006/relationships/image" Target="media/image4.png"/><Relationship Id="rId37" Type="http://schemas.openxmlformats.org/officeDocument/2006/relationships/image" Target="media/image11.png"/><Relationship Id="rId58" Type="http://schemas.openxmlformats.org/officeDocument/2006/relationships/oleObject" Target="embeddings/oleObject9.bin"/><Relationship Id="rId79" Type="http://schemas.openxmlformats.org/officeDocument/2006/relationships/oleObject" Target="embeddings/oleObject19.bin"/><Relationship Id="rId102" Type="http://schemas.openxmlformats.org/officeDocument/2006/relationships/hyperlink" Target="https://ru.wikipedia.org/wiki/%D0%A6%D0%B8%D1%84%D1%80%D0%BE%D0%B2%D0%B0%D1%8F_%D0%BF%D0%BE%D0%B4%D0%BF%D0%B8%D1%81%D1%8C" TargetMode="External"/><Relationship Id="rId123" Type="http://schemas.openxmlformats.org/officeDocument/2006/relationships/hyperlink" Target="https://ru.wikipedia.org/wiki/%D0%9A%D1%80%D0%B8%D0%BF%D1%82%D0%BE%D0%B3%D1%80%D0%B0%D1%84%D0%B8%D1%87%D0%B5%D1%81%D0%BA%D0%B0%D1%8F_%D1%81%D1%82%D0%BE%D0%B9%D0%BA%D0%BE%D1%81%D1%82%D1%8C" TargetMode="External"/><Relationship Id="rId144" Type="http://schemas.openxmlformats.org/officeDocument/2006/relationships/oleObject" Target="embeddings/oleObject35.bin"/><Relationship Id="rId90" Type="http://schemas.openxmlformats.org/officeDocument/2006/relationships/image" Target="media/image40.jpeg"/><Relationship Id="rId165" Type="http://schemas.openxmlformats.org/officeDocument/2006/relationships/image" Target="media/image63.wmf"/><Relationship Id="rId186" Type="http://schemas.openxmlformats.org/officeDocument/2006/relationships/oleObject" Target="embeddings/oleObject56.bin"/><Relationship Id="rId27" Type="http://schemas.openxmlformats.org/officeDocument/2006/relationships/hyperlink" Target="https://ru.wikipedia.org/wiki/JavaScript" TargetMode="External"/><Relationship Id="rId48" Type="http://schemas.openxmlformats.org/officeDocument/2006/relationships/image" Target="media/image18.jpeg"/><Relationship Id="rId69" Type="http://schemas.openxmlformats.org/officeDocument/2006/relationships/oleObject" Target="embeddings/oleObject14.bin"/><Relationship Id="rId113" Type="http://schemas.openxmlformats.org/officeDocument/2006/relationships/hyperlink" Target="https://ru.wikipedia.org/wiki/1991_%D0%B3%D0%BE%D0%B4" TargetMode="External"/><Relationship Id="rId134" Type="http://schemas.openxmlformats.org/officeDocument/2006/relationships/image" Target="media/image47.png"/><Relationship Id="rId80" Type="http://schemas.openxmlformats.org/officeDocument/2006/relationships/image" Target="media/image35.wmf"/><Relationship Id="rId155" Type="http://schemas.openxmlformats.org/officeDocument/2006/relationships/image" Target="media/image58.wmf"/><Relationship Id="rId176" Type="http://schemas.openxmlformats.org/officeDocument/2006/relationships/oleObject" Target="embeddings/oleObject51.bin"/><Relationship Id="rId17" Type="http://schemas.openxmlformats.org/officeDocument/2006/relationships/image" Target="media/image5.jpeg"/><Relationship Id="rId38" Type="http://schemas.openxmlformats.org/officeDocument/2006/relationships/image" Target="media/image12.jpeg"/><Relationship Id="rId59" Type="http://schemas.openxmlformats.org/officeDocument/2006/relationships/image" Target="media/image24.png"/><Relationship Id="rId103" Type="http://schemas.openxmlformats.org/officeDocument/2006/relationships/hyperlink" Target="https://ru.wikipedia.org/wiki/%D0%A1%D0%BE%D0%BB%D1%8C_(%D0%BA%D1%80%D0%B8%D0%BF%D1%82%D0%BE%D0%B3%D1%80%D0%B0%D1%84%D0%B8%D1%8F)" TargetMode="External"/><Relationship Id="rId124" Type="http://schemas.openxmlformats.org/officeDocument/2006/relationships/hyperlink" Target="https://ru.wikipedia.org/wiki/%D0%9A%D0%BE%D0%BC%D0%BF%D0%B8%D0%BB%D1%8F%D1%82%D0%BE%D1%80" TargetMode="External"/><Relationship Id="rId70" Type="http://schemas.openxmlformats.org/officeDocument/2006/relationships/image" Target="media/image30.wmf"/><Relationship Id="rId91" Type="http://schemas.openxmlformats.org/officeDocument/2006/relationships/oleObject" Target="embeddings/oleObject25.bin"/><Relationship Id="rId145" Type="http://schemas.openxmlformats.org/officeDocument/2006/relationships/image" Target="media/image53.wmf"/><Relationship Id="rId166" Type="http://schemas.openxmlformats.org/officeDocument/2006/relationships/oleObject" Target="embeddings/oleObject46.bin"/><Relationship Id="rId187" Type="http://schemas.openxmlformats.org/officeDocument/2006/relationships/footer" Target="footer1.xml"/><Relationship Id="rId1" Type="http://schemas.openxmlformats.org/officeDocument/2006/relationships/customXml" Target="../customXml/item1.xml"/><Relationship Id="rId28" Type="http://schemas.openxmlformats.org/officeDocument/2006/relationships/hyperlink" Target="https://ru.wikipedia.org/wiki/%D0%91%D1%80%D0%B0%D1%83%D0%B7%D0%B5%D1%80" TargetMode="External"/><Relationship Id="rId49" Type="http://schemas.openxmlformats.org/officeDocument/2006/relationships/image" Target="media/image19.wmf"/><Relationship Id="rId114" Type="http://schemas.openxmlformats.org/officeDocument/2006/relationships/hyperlink" Target="https://ru.wikipedia.org/wiki/%D0%94%D0%B0%D0%B9%D0%B4%D0%B6%D0%B5%D1%81%D1%82_%D1%81%D0%BE%D0%BE%D0%B1%D1%89%D0%B5%D0%BD%D0%B8%D1%8F" TargetMode="External"/><Relationship Id="rId60" Type="http://schemas.openxmlformats.org/officeDocument/2006/relationships/image" Target="media/image25.wmf"/><Relationship Id="rId81" Type="http://schemas.openxmlformats.org/officeDocument/2006/relationships/oleObject" Target="embeddings/oleObject20.bin"/><Relationship Id="rId135" Type="http://schemas.openxmlformats.org/officeDocument/2006/relationships/image" Target="media/image48.wmf"/><Relationship Id="rId156" Type="http://schemas.openxmlformats.org/officeDocument/2006/relationships/oleObject" Target="embeddings/oleObject41.bin"/><Relationship Id="rId177" Type="http://schemas.openxmlformats.org/officeDocument/2006/relationships/image" Target="media/image6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503A9-B5FC-4DBF-A31D-A25E0E851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57</Pages>
  <Words>13474</Words>
  <Characters>76804</Characters>
  <Application>Microsoft Office Word</Application>
  <DocSecurity>0</DocSecurity>
  <Lines>640</Lines>
  <Paragraphs>180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Company>
  <LinksUpToDate>false</LinksUpToDate>
  <CharactersWithSpaces>90098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Vera</dc:creator>
  <cp:lastModifiedBy>Volha Hebremaryiam</cp:lastModifiedBy>
  <cp:revision>2</cp:revision>
  <cp:lastPrinted>2016-04-01T07:04:00Z</cp:lastPrinted>
  <dcterms:created xsi:type="dcterms:W3CDTF">2016-05-17T13:43:00Z</dcterms:created>
  <dcterms:modified xsi:type="dcterms:W3CDTF">2016-05-17T13:43:00Z</dcterms:modified>
</cp:coreProperties>
</file>