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26972" w14:textId="77777777" w:rsidR="00FE6424" w:rsidRPr="006F6E10" w:rsidRDefault="00FE6424" w:rsidP="00FE6424">
      <w:pPr>
        <w:pStyle w:val="4"/>
        <w:jc w:val="center"/>
        <w:rPr>
          <w:color w:val="000000" w:themeColor="text1"/>
          <w:lang w:val="ru-RU"/>
        </w:rPr>
      </w:pPr>
      <w:bookmarkStart w:id="0" w:name="московский-государственный-технический-у"/>
      <w:bookmarkEnd w:id="0"/>
      <w:r w:rsidRPr="006F6E10">
        <w:rPr>
          <w:color w:val="000000" w:themeColor="text1"/>
          <w:lang w:val="ru-RU"/>
        </w:rPr>
        <w:t>Московский государственный технический университет имени Н.Э. Баумана</w:t>
      </w:r>
    </w:p>
    <w:p w14:paraId="662F626B" w14:textId="0F87D1B4" w:rsidR="00FE6424" w:rsidRPr="006F6E10" w:rsidRDefault="00FE6424" w:rsidP="00FE6424">
      <w:pPr>
        <w:pStyle w:val="2"/>
        <w:jc w:val="center"/>
        <w:rPr>
          <w:color w:val="000000" w:themeColor="text1"/>
          <w:lang w:val="ru-RU"/>
        </w:rPr>
      </w:pPr>
      <w:bookmarkStart w:id="1" w:name="лабораторная-работа-по-дисциплине-бкит-x"/>
      <w:bookmarkEnd w:id="1"/>
      <w:r w:rsidRPr="006F6E10">
        <w:rPr>
          <w:color w:val="000000" w:themeColor="text1"/>
          <w:lang w:val="ru-RU"/>
        </w:rPr>
        <w:t>Лабораторная работа по дисциплине БКИТ №</w:t>
      </w:r>
      <w:r w:rsidR="00636CE6">
        <w:rPr>
          <w:color w:val="000000" w:themeColor="text1"/>
          <w:lang w:val="ru-RU"/>
        </w:rPr>
        <w:t>3</w:t>
      </w:r>
    </w:p>
    <w:p w14:paraId="53357833" w14:textId="22761BED" w:rsidR="00FE6424" w:rsidRPr="00392508" w:rsidRDefault="00FE6424" w:rsidP="00FE6424">
      <w:pPr>
        <w:pStyle w:val="Compact"/>
        <w:jc w:val="center"/>
        <w:rPr>
          <w:i/>
          <w:lang w:val="ru-RU"/>
        </w:rPr>
      </w:pPr>
      <w:r w:rsidRPr="00392508">
        <w:rPr>
          <w:i/>
          <w:lang w:val="ru-RU"/>
        </w:rPr>
        <w:t xml:space="preserve">Выполнил: </w:t>
      </w:r>
      <w:proofErr w:type="spellStart"/>
      <w:r w:rsidRPr="00392508">
        <w:rPr>
          <w:i/>
          <w:lang w:val="ru-RU"/>
        </w:rPr>
        <w:t>Ханмурзин</w:t>
      </w:r>
      <w:proofErr w:type="spellEnd"/>
      <w:r w:rsidRPr="00392508">
        <w:rPr>
          <w:i/>
          <w:lang w:val="ru-RU"/>
        </w:rPr>
        <w:t xml:space="preserve"> Тагир, ИУ5-34, </w:t>
      </w:r>
      <w:r w:rsidR="00636CE6">
        <w:rPr>
          <w:i/>
          <w:lang w:val="ru-RU"/>
        </w:rPr>
        <w:t>24</w:t>
      </w:r>
      <w:r w:rsidRPr="00392508">
        <w:rPr>
          <w:i/>
          <w:lang w:val="ru-RU"/>
        </w:rPr>
        <w:t>.10.2017</w:t>
      </w:r>
    </w:p>
    <w:p w14:paraId="40354B35" w14:textId="57931661" w:rsidR="00FE6424" w:rsidRDefault="00FE6424" w:rsidP="00FE6424">
      <w:pPr>
        <w:pStyle w:val="Compact"/>
        <w:jc w:val="center"/>
        <w:rPr>
          <w:lang w:val="ru-RU"/>
        </w:rPr>
      </w:pPr>
    </w:p>
    <w:p w14:paraId="40CE772E" w14:textId="4BBF07C9" w:rsidR="00FE6424" w:rsidRDefault="00FE6424" w:rsidP="00FE6424">
      <w:pPr>
        <w:pStyle w:val="Compact"/>
        <w:jc w:val="center"/>
        <w:rPr>
          <w:lang w:val="ru-RU"/>
        </w:rPr>
      </w:pPr>
    </w:p>
    <w:p w14:paraId="7A9A8F52" w14:textId="16792CCF" w:rsidR="00FE6424" w:rsidRDefault="00FE6424" w:rsidP="00FE6424">
      <w:pPr>
        <w:pStyle w:val="Compact"/>
        <w:rPr>
          <w:lang w:val="ru-RU"/>
        </w:rPr>
      </w:pPr>
    </w:p>
    <w:p w14:paraId="6603D772" w14:textId="4D7308CC" w:rsidR="00FE6424" w:rsidRDefault="00FE6424" w:rsidP="00FE6424">
      <w:pPr>
        <w:pStyle w:val="Compact"/>
        <w:rPr>
          <w:b/>
          <w:lang w:val="ru-RU"/>
        </w:rPr>
      </w:pPr>
      <w:r>
        <w:rPr>
          <w:b/>
          <w:lang w:val="ru-RU"/>
        </w:rPr>
        <w:t xml:space="preserve">1. </w:t>
      </w:r>
      <w:r w:rsidRPr="00FE6424">
        <w:rPr>
          <w:b/>
          <w:lang w:val="ru-RU"/>
        </w:rPr>
        <w:t>Описание задания</w:t>
      </w:r>
    </w:p>
    <w:p w14:paraId="512553B9" w14:textId="2009C357" w:rsidR="00FE6424" w:rsidRDefault="00FE6424" w:rsidP="00FE6424">
      <w:pPr>
        <w:pStyle w:val="Compact"/>
        <w:rPr>
          <w:b/>
          <w:lang w:val="ru-RU"/>
        </w:rPr>
      </w:pPr>
    </w:p>
    <w:p w14:paraId="281A0A19" w14:textId="77777777" w:rsidR="00636CE6" w:rsidRPr="00636CE6" w:rsidRDefault="00636CE6" w:rsidP="00636CE6">
      <w:pPr>
        <w:jc w:val="both"/>
        <w:rPr>
          <w:sz w:val="24"/>
          <w:szCs w:val="24"/>
        </w:rPr>
      </w:pPr>
      <w:r w:rsidRPr="00636CE6">
        <w:rPr>
          <w:sz w:val="24"/>
          <w:szCs w:val="24"/>
        </w:rPr>
        <w:t>Разработать программу, реализующую работу с коллекциями.</w:t>
      </w:r>
    </w:p>
    <w:p w14:paraId="0A022100" w14:textId="77777777" w:rsidR="00636CE6" w:rsidRPr="00636CE6" w:rsidRDefault="00636CE6" w:rsidP="00636CE6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636CE6">
        <w:rPr>
          <w:sz w:val="24"/>
          <w:szCs w:val="24"/>
        </w:rPr>
        <w:t xml:space="preserve">Программа должна быть разработана в виде консольного приложения на языке </w:t>
      </w:r>
      <w:r w:rsidRPr="00636CE6">
        <w:rPr>
          <w:sz w:val="24"/>
          <w:szCs w:val="24"/>
          <w:lang w:val="en-US"/>
        </w:rPr>
        <w:t>C</w:t>
      </w:r>
      <w:r w:rsidRPr="00636CE6">
        <w:rPr>
          <w:sz w:val="24"/>
          <w:szCs w:val="24"/>
        </w:rPr>
        <w:t>#.</w:t>
      </w:r>
    </w:p>
    <w:p w14:paraId="0EB8AE28" w14:textId="77777777" w:rsidR="00636CE6" w:rsidRPr="00636CE6" w:rsidRDefault="00636CE6" w:rsidP="00636CE6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636CE6">
        <w:rPr>
          <w:sz w:val="24"/>
          <w:szCs w:val="24"/>
        </w:rPr>
        <w:t>Создать объекты классов «Прямоугольник», «Квадрат», «Круг».</w:t>
      </w:r>
    </w:p>
    <w:p w14:paraId="5DFDEE00" w14:textId="77777777" w:rsidR="00636CE6" w:rsidRPr="00636CE6" w:rsidRDefault="00636CE6" w:rsidP="00636CE6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636CE6">
        <w:rPr>
          <w:sz w:val="24"/>
          <w:szCs w:val="24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636CE6">
        <w:rPr>
          <w:sz w:val="24"/>
          <w:szCs w:val="24"/>
        </w:rPr>
        <w:t>IComparable</w:t>
      </w:r>
      <w:proofErr w:type="spellEnd"/>
      <w:r w:rsidRPr="00636CE6">
        <w:rPr>
          <w:sz w:val="24"/>
          <w:szCs w:val="24"/>
        </w:rPr>
        <w:t>. Сортировка производится по площади фигуры.</w:t>
      </w:r>
    </w:p>
    <w:p w14:paraId="71A05C0D" w14:textId="77777777" w:rsidR="00636CE6" w:rsidRPr="00636CE6" w:rsidRDefault="00636CE6" w:rsidP="00636CE6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636CE6">
        <w:rPr>
          <w:sz w:val="24"/>
          <w:szCs w:val="24"/>
        </w:rPr>
        <w:t xml:space="preserve">Создать коллекцию класса </w:t>
      </w:r>
      <w:proofErr w:type="spellStart"/>
      <w:r w:rsidRPr="00636CE6">
        <w:rPr>
          <w:sz w:val="24"/>
          <w:szCs w:val="24"/>
        </w:rPr>
        <w:t>ArrayList</w:t>
      </w:r>
      <w:proofErr w:type="spellEnd"/>
      <w:r w:rsidRPr="00636CE6">
        <w:rPr>
          <w:sz w:val="24"/>
          <w:szCs w:val="24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2FF847B3" w14:textId="77777777" w:rsidR="00636CE6" w:rsidRPr="00636CE6" w:rsidRDefault="00636CE6" w:rsidP="00636CE6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636CE6">
        <w:rPr>
          <w:sz w:val="24"/>
          <w:szCs w:val="24"/>
        </w:rPr>
        <w:t xml:space="preserve">Создать коллекцию класса </w:t>
      </w:r>
      <w:proofErr w:type="spellStart"/>
      <w:r w:rsidRPr="00636CE6">
        <w:rPr>
          <w:sz w:val="24"/>
          <w:szCs w:val="24"/>
        </w:rPr>
        <w:t>List</w:t>
      </w:r>
      <w:proofErr w:type="spellEnd"/>
      <w:r w:rsidRPr="00636CE6">
        <w:rPr>
          <w:sz w:val="24"/>
          <w:szCs w:val="24"/>
        </w:rPr>
        <w:t>&lt;</w:t>
      </w:r>
      <w:r w:rsidRPr="00636CE6">
        <w:rPr>
          <w:sz w:val="24"/>
          <w:szCs w:val="24"/>
          <w:lang w:val="en-US"/>
        </w:rPr>
        <w:t>Figure</w:t>
      </w:r>
      <w:r w:rsidRPr="00636CE6">
        <w:rPr>
          <w:sz w:val="24"/>
          <w:szCs w:val="24"/>
        </w:rPr>
        <w:t>&gt;. Сохранить объекты в коллекцию. Отсортировать коллекцию. Вывести в цикле содержимое коллекции.</w:t>
      </w:r>
    </w:p>
    <w:p w14:paraId="62E363EF" w14:textId="77777777" w:rsidR="00636CE6" w:rsidRPr="00636CE6" w:rsidRDefault="00636CE6" w:rsidP="00636CE6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636CE6">
        <w:rPr>
          <w:sz w:val="24"/>
          <w:szCs w:val="24"/>
        </w:rPr>
        <w:t xml:space="preserve">Модифицировать класс разреженной матрицы (проект </w:t>
      </w:r>
      <w:proofErr w:type="spellStart"/>
      <w:r w:rsidRPr="00636CE6">
        <w:rPr>
          <w:sz w:val="24"/>
          <w:szCs w:val="24"/>
        </w:rPr>
        <w:t>SparseMatrix</w:t>
      </w:r>
      <w:proofErr w:type="spellEnd"/>
      <w:r w:rsidRPr="00636CE6">
        <w:rPr>
          <w:sz w:val="24"/>
          <w:szCs w:val="24"/>
        </w:rPr>
        <w:t xml:space="preserve">) для работы с тремя измерениями – </w:t>
      </w:r>
      <w:proofErr w:type="spellStart"/>
      <w:proofErr w:type="gramStart"/>
      <w:r w:rsidRPr="00636CE6">
        <w:rPr>
          <w:sz w:val="24"/>
          <w:szCs w:val="24"/>
        </w:rPr>
        <w:t>x,y</w:t>
      </w:r>
      <w:proofErr w:type="gramEnd"/>
      <w:r w:rsidRPr="00636CE6">
        <w:rPr>
          <w:sz w:val="24"/>
          <w:szCs w:val="24"/>
        </w:rPr>
        <w:t>,z</w:t>
      </w:r>
      <w:proofErr w:type="spellEnd"/>
      <w:r w:rsidRPr="00636CE6">
        <w:rPr>
          <w:sz w:val="24"/>
          <w:szCs w:val="24"/>
        </w:rPr>
        <w:t xml:space="preserve">. Вывод элементов в методе </w:t>
      </w:r>
      <w:proofErr w:type="spellStart"/>
      <w:r w:rsidRPr="00636CE6">
        <w:rPr>
          <w:sz w:val="24"/>
          <w:szCs w:val="24"/>
        </w:rPr>
        <w:t>ToString</w:t>
      </w:r>
      <w:proofErr w:type="spellEnd"/>
      <w:r w:rsidRPr="00636CE6">
        <w:rPr>
          <w:sz w:val="24"/>
          <w:szCs w:val="24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487DB3B9" w14:textId="77777777" w:rsidR="00636CE6" w:rsidRPr="00636CE6" w:rsidRDefault="00636CE6" w:rsidP="00636CE6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636CE6">
        <w:rPr>
          <w:sz w:val="24"/>
          <w:szCs w:val="24"/>
        </w:rPr>
        <w:t>Реализовать класс «</w:t>
      </w:r>
      <w:proofErr w:type="spellStart"/>
      <w:r w:rsidRPr="00636CE6">
        <w:rPr>
          <w:sz w:val="24"/>
          <w:szCs w:val="24"/>
        </w:rPr>
        <w:t>SimpleStack</w:t>
      </w:r>
      <w:proofErr w:type="spellEnd"/>
      <w:r w:rsidRPr="00636CE6">
        <w:rPr>
          <w:sz w:val="24"/>
          <w:szCs w:val="24"/>
        </w:rPr>
        <w:t xml:space="preserve">» на основе односвязного списка. Класс </w:t>
      </w:r>
      <w:proofErr w:type="spellStart"/>
      <w:r w:rsidRPr="00636CE6">
        <w:rPr>
          <w:sz w:val="24"/>
          <w:szCs w:val="24"/>
        </w:rPr>
        <w:t>SimpleStack</w:t>
      </w:r>
      <w:proofErr w:type="spellEnd"/>
      <w:r w:rsidRPr="00636CE6">
        <w:rPr>
          <w:sz w:val="24"/>
          <w:szCs w:val="24"/>
        </w:rPr>
        <w:t xml:space="preserve"> наследуется от класса </w:t>
      </w:r>
      <w:proofErr w:type="spellStart"/>
      <w:r w:rsidRPr="00636CE6">
        <w:rPr>
          <w:sz w:val="24"/>
          <w:szCs w:val="24"/>
        </w:rPr>
        <w:t>SimpleList</w:t>
      </w:r>
      <w:proofErr w:type="spellEnd"/>
      <w:r w:rsidRPr="00636CE6">
        <w:rPr>
          <w:sz w:val="24"/>
          <w:szCs w:val="24"/>
        </w:rPr>
        <w:t xml:space="preserve"> (разобранного в пособии). Необходимо добавить в класс методы:</w:t>
      </w:r>
    </w:p>
    <w:p w14:paraId="19648944" w14:textId="77777777" w:rsidR="00636CE6" w:rsidRPr="00636CE6" w:rsidRDefault="00636CE6" w:rsidP="00636CE6">
      <w:pPr>
        <w:pStyle w:val="a5"/>
        <w:numPr>
          <w:ilvl w:val="1"/>
          <w:numId w:val="5"/>
        </w:numPr>
        <w:jc w:val="both"/>
        <w:rPr>
          <w:sz w:val="24"/>
          <w:szCs w:val="24"/>
          <w:lang w:val="en-US"/>
        </w:rPr>
      </w:pPr>
      <w:r w:rsidRPr="00636CE6">
        <w:rPr>
          <w:sz w:val="24"/>
          <w:szCs w:val="24"/>
          <w:lang w:val="en-US"/>
        </w:rPr>
        <w:t>public void </w:t>
      </w:r>
      <w:proofErr w:type="gramStart"/>
      <w:r w:rsidRPr="00636CE6">
        <w:rPr>
          <w:sz w:val="24"/>
          <w:szCs w:val="24"/>
          <w:lang w:val="en-US"/>
        </w:rPr>
        <w:t>Push(</w:t>
      </w:r>
      <w:proofErr w:type="gramEnd"/>
      <w:r w:rsidRPr="00636CE6">
        <w:rPr>
          <w:sz w:val="24"/>
          <w:szCs w:val="24"/>
          <w:lang w:val="en-US"/>
        </w:rPr>
        <w:t xml:space="preserve">T element) – </w:t>
      </w:r>
      <w:r w:rsidRPr="00636CE6">
        <w:rPr>
          <w:sz w:val="24"/>
          <w:szCs w:val="24"/>
        </w:rPr>
        <w:t>добавление</w:t>
      </w:r>
      <w:r w:rsidRPr="00636CE6">
        <w:rPr>
          <w:sz w:val="24"/>
          <w:szCs w:val="24"/>
          <w:lang w:val="en-US"/>
        </w:rPr>
        <w:t xml:space="preserve"> </w:t>
      </w:r>
      <w:r w:rsidRPr="00636CE6">
        <w:rPr>
          <w:sz w:val="24"/>
          <w:szCs w:val="24"/>
        </w:rPr>
        <w:t>в</w:t>
      </w:r>
      <w:r w:rsidRPr="00636CE6">
        <w:rPr>
          <w:sz w:val="24"/>
          <w:szCs w:val="24"/>
          <w:lang w:val="en-US"/>
        </w:rPr>
        <w:t xml:space="preserve"> </w:t>
      </w:r>
      <w:r w:rsidRPr="00636CE6">
        <w:rPr>
          <w:sz w:val="24"/>
          <w:szCs w:val="24"/>
        </w:rPr>
        <w:t>стек</w:t>
      </w:r>
      <w:r w:rsidRPr="00636CE6">
        <w:rPr>
          <w:sz w:val="24"/>
          <w:szCs w:val="24"/>
          <w:lang w:val="en-US"/>
        </w:rPr>
        <w:t>;</w:t>
      </w:r>
    </w:p>
    <w:p w14:paraId="40F2AD00" w14:textId="77777777" w:rsidR="00636CE6" w:rsidRPr="00636CE6" w:rsidRDefault="00636CE6" w:rsidP="00636CE6">
      <w:pPr>
        <w:pStyle w:val="a5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636CE6">
        <w:rPr>
          <w:sz w:val="24"/>
          <w:szCs w:val="24"/>
        </w:rPr>
        <w:t>public</w:t>
      </w:r>
      <w:proofErr w:type="spellEnd"/>
      <w:r w:rsidRPr="00636CE6">
        <w:rPr>
          <w:sz w:val="24"/>
          <w:szCs w:val="24"/>
        </w:rPr>
        <w:t> T </w:t>
      </w:r>
      <w:proofErr w:type="spellStart"/>
      <w:proofErr w:type="gramStart"/>
      <w:r w:rsidRPr="00636CE6">
        <w:rPr>
          <w:sz w:val="24"/>
          <w:szCs w:val="24"/>
        </w:rPr>
        <w:t>Pop</w:t>
      </w:r>
      <w:proofErr w:type="spellEnd"/>
      <w:r w:rsidRPr="00636CE6">
        <w:rPr>
          <w:sz w:val="24"/>
          <w:szCs w:val="24"/>
        </w:rPr>
        <w:t>(</w:t>
      </w:r>
      <w:proofErr w:type="gramEnd"/>
      <w:r w:rsidRPr="00636CE6">
        <w:rPr>
          <w:sz w:val="24"/>
          <w:szCs w:val="24"/>
        </w:rPr>
        <w:t>) – чтение с удалением из стека.</w:t>
      </w:r>
    </w:p>
    <w:p w14:paraId="38E3B4CA" w14:textId="77777777" w:rsidR="00636CE6" w:rsidRPr="00636CE6" w:rsidRDefault="00636CE6" w:rsidP="00636CE6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636CE6">
        <w:rPr>
          <w:sz w:val="24"/>
          <w:szCs w:val="24"/>
        </w:rPr>
        <w:t xml:space="preserve">Пример работы класса </w:t>
      </w:r>
      <w:proofErr w:type="spellStart"/>
      <w:r w:rsidRPr="00636CE6">
        <w:rPr>
          <w:sz w:val="24"/>
          <w:szCs w:val="24"/>
        </w:rPr>
        <w:t>SimpleStack</w:t>
      </w:r>
      <w:proofErr w:type="spellEnd"/>
      <w:r w:rsidRPr="00636CE6">
        <w:rPr>
          <w:sz w:val="24"/>
          <w:szCs w:val="24"/>
        </w:rPr>
        <w:t xml:space="preserve"> реализовать на основе геометрических фигур.</w:t>
      </w:r>
    </w:p>
    <w:p w14:paraId="47C60522" w14:textId="1AB6ABC4" w:rsidR="00FE6424" w:rsidRDefault="00FE6424" w:rsidP="00FE6424">
      <w:pPr>
        <w:jc w:val="both"/>
        <w:rPr>
          <w:rFonts w:cstheme="minorHAnsi"/>
          <w:b/>
          <w:sz w:val="24"/>
          <w:szCs w:val="24"/>
        </w:rPr>
      </w:pPr>
      <w:r w:rsidRPr="00FB45F2">
        <w:rPr>
          <w:rFonts w:cstheme="minorHAnsi"/>
          <w:b/>
          <w:sz w:val="24"/>
          <w:szCs w:val="24"/>
        </w:rPr>
        <w:t>2.</w:t>
      </w:r>
      <w:r w:rsidRPr="00FE6424">
        <w:rPr>
          <w:rFonts w:cstheme="minorHAnsi"/>
          <w:b/>
          <w:sz w:val="24"/>
          <w:szCs w:val="24"/>
        </w:rPr>
        <w:t xml:space="preserve"> Листинг программного кода</w:t>
      </w:r>
      <w:r w:rsidR="00636CE6">
        <w:rPr>
          <w:rFonts w:cstheme="minorHAnsi"/>
          <w:b/>
          <w:sz w:val="24"/>
          <w:szCs w:val="24"/>
        </w:rPr>
        <w:t xml:space="preserve"> </w:t>
      </w:r>
      <w:r w:rsidR="00636CE6" w:rsidRPr="00636CE6">
        <w:rPr>
          <w:rFonts w:cstheme="minorHAnsi"/>
          <w:b/>
          <w:color w:val="FF0000"/>
          <w:sz w:val="24"/>
          <w:szCs w:val="24"/>
        </w:rPr>
        <w:t>ЗАМЕНИТЬ</w:t>
      </w:r>
    </w:p>
    <w:p w14:paraId="2C175B2D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</w:pPr>
      <w:proofErr w:type="spellStart"/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eastAsia="ru-RU"/>
        </w:rPr>
        <w:t>using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  <w:t> </w:t>
      </w:r>
      <w:proofErr w:type="spell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  <w:t>System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  <w:t>;</w:t>
      </w:r>
    </w:p>
    <w:p w14:paraId="17118E03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  <w:t xml:space="preserve"> </w:t>
      </w:r>
    </w:p>
    <w:p w14:paraId="1781D991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namespace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ProjectLaba</w:t>
      </w:r>
      <w:proofErr w:type="spellEnd"/>
    </w:p>
    <w:p w14:paraId="6B84464C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{</w:t>
      </w:r>
    </w:p>
    <w:p w14:paraId="4C89BB68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interface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r w:rsidRPr="00636CE6">
        <w:rPr>
          <w:rFonts w:ascii="Consolas" w:eastAsia="Times New Roman" w:hAnsi="Consolas" w:cs="Consolas"/>
          <w:color w:val="B8D7A3"/>
          <w:sz w:val="20"/>
          <w:szCs w:val="20"/>
          <w:highlight w:val="red"/>
          <w:lang w:val="en-US" w:eastAsia="ru-RU"/>
        </w:rPr>
        <w:t>IPrint</w:t>
      </w:r>
      <w:proofErr w:type="spellEnd"/>
    </w:p>
    <w:p w14:paraId="5AE770E7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{</w:t>
      </w:r>
    </w:p>
    <w:p w14:paraId="7BE32BE0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void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Print(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);</w:t>
      </w:r>
    </w:p>
    <w:p w14:paraId="55172809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}</w:t>
      </w:r>
    </w:p>
    <w:p w14:paraId="7467BE41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public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abstract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class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GeometricFigure</w:t>
      </w:r>
      <w:proofErr w:type="spellEnd"/>
    </w:p>
    <w:p w14:paraId="4AFAAD69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{</w:t>
      </w:r>
    </w:p>
    <w:p w14:paraId="0DDB8145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public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virtual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double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getS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  <w:t>(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  <w:t>)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eastAsia="ru-RU"/>
        </w:rPr>
        <w:t>//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eastAsia="ru-RU"/>
        </w:rPr>
        <w:t>Получить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eastAsia="ru-RU"/>
        </w:rPr>
        <w:t>площадь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eastAsia="ru-RU"/>
        </w:rPr>
        <w:t>данной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eastAsia="ru-RU"/>
        </w:rPr>
        <w:t>фигуры</w:t>
      </w:r>
    </w:p>
    <w:p w14:paraId="38FAEBAA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{</w:t>
      </w:r>
    </w:p>
    <w:p w14:paraId="0D2FAA0F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return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B5CEA8"/>
          <w:sz w:val="20"/>
          <w:szCs w:val="20"/>
          <w:highlight w:val="red"/>
          <w:lang w:val="en-US" w:eastAsia="ru-RU"/>
        </w:rPr>
        <w:t>0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;</w:t>
      </w:r>
    </w:p>
    <w:p w14:paraId="789BB7FE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}</w:t>
      </w:r>
    </w:p>
    <w:p w14:paraId="08EE9479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}</w:t>
      </w:r>
    </w:p>
    <w:p w14:paraId="43C2898C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public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class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gramStart"/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Rectangle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: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GeometricFigure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, </w:t>
      </w:r>
      <w:proofErr w:type="spellStart"/>
      <w:r w:rsidRPr="00636CE6">
        <w:rPr>
          <w:rFonts w:ascii="Consolas" w:eastAsia="Times New Roman" w:hAnsi="Consolas" w:cs="Consolas"/>
          <w:color w:val="B8D7A3"/>
          <w:sz w:val="20"/>
          <w:szCs w:val="20"/>
          <w:highlight w:val="red"/>
          <w:lang w:val="en-US" w:eastAsia="ru-RU"/>
        </w:rPr>
        <w:t>IPrint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val="en-US" w:eastAsia="ru-RU"/>
        </w:rPr>
        <w:t>// 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eastAsia="ru-RU"/>
        </w:rPr>
        <w:t>Прямоугольник</w:t>
      </w:r>
    </w:p>
    <w:p w14:paraId="1923A46A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lastRenderedPageBreak/>
        <w:t>    {</w:t>
      </w:r>
    </w:p>
    <w:p w14:paraId="07674736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double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width;</w:t>
      </w:r>
    </w:p>
    <w:p w14:paraId="202387C9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double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height;</w:t>
      </w:r>
    </w:p>
    <w:p w14:paraId="0E1CE118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 xml:space="preserve"> </w:t>
      </w:r>
    </w:p>
    <w:p w14:paraId="04F41C9B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public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Rectangle(</w:t>
      </w:r>
      <w:proofErr w:type="gramEnd"/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double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_width,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double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_height)</w:t>
      </w:r>
    </w:p>
    <w:p w14:paraId="23FA1358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{</w:t>
      </w:r>
    </w:p>
    <w:p w14:paraId="4BC4D0D0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this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width</w:t>
      </w:r>
      <w:proofErr w:type="spellEnd"/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=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_width;</w:t>
      </w:r>
    </w:p>
    <w:p w14:paraId="588B9E18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this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height</w:t>
      </w:r>
      <w:proofErr w:type="spellEnd"/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=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_height;</w:t>
      </w:r>
    </w:p>
    <w:p w14:paraId="7F3CD316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}</w:t>
      </w:r>
    </w:p>
    <w:p w14:paraId="5B7AE10F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public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override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double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getS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</w:t>
      </w:r>
    </w:p>
    <w:p w14:paraId="1418F636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{</w:t>
      </w:r>
    </w:p>
    <w:p w14:paraId="1CAA2F77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return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width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*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height;</w:t>
      </w:r>
    </w:p>
    <w:p w14:paraId="47EBA466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}</w:t>
      </w:r>
    </w:p>
    <w:p w14:paraId="360EB16D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public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virtual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void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Print(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</w:t>
      </w:r>
    </w:p>
    <w:p w14:paraId="6CB96A4D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{</w:t>
      </w:r>
    </w:p>
    <w:p w14:paraId="203005A9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proofErr w:type="spellStart"/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Console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Write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ToString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));</w:t>
      </w:r>
    </w:p>
    <w:p w14:paraId="6D55D745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}</w:t>
      </w:r>
    </w:p>
    <w:p w14:paraId="113058B9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public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override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string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ToString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</w:t>
      </w:r>
    </w:p>
    <w:p w14:paraId="06C85EFE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{</w:t>
      </w:r>
    </w:p>
    <w:p w14:paraId="4FF0E913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return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val="en-US" w:eastAsia="ru-RU"/>
        </w:rPr>
        <w:t>"Rectangle: Area = "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+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getS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);</w:t>
      </w:r>
    </w:p>
    <w:p w14:paraId="682A5D95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}</w:t>
      </w:r>
    </w:p>
    <w:p w14:paraId="3C551B9C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}</w:t>
      </w:r>
    </w:p>
    <w:p w14:paraId="2810FA87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public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class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gramStart"/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Square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: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Rectangle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val="en-US" w:eastAsia="ru-RU"/>
        </w:rPr>
        <w:t>// 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eastAsia="ru-RU"/>
        </w:rPr>
        <w:t>Квадрат</w:t>
      </w:r>
    </w:p>
    <w:p w14:paraId="2E67D221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{</w:t>
      </w:r>
    </w:p>
    <w:p w14:paraId="5FF50198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private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double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side;</w:t>
      </w:r>
    </w:p>
    <w:p w14:paraId="554B1A9B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 xml:space="preserve"> </w:t>
      </w:r>
    </w:p>
    <w:p w14:paraId="3D4885D9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public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Square(</w:t>
      </w:r>
      <w:proofErr w:type="gramEnd"/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double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_side) :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base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(_side, _side)</w:t>
      </w:r>
    </w:p>
    <w:p w14:paraId="2243B1FF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{</w:t>
      </w:r>
    </w:p>
    <w:p w14:paraId="1A104726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this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side</w:t>
      </w:r>
      <w:proofErr w:type="spellEnd"/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=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_side; 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val="en-US" w:eastAsia="ru-RU"/>
        </w:rPr>
        <w:t>// </w:t>
      </w:r>
      <w:proofErr w:type="spellStart"/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eastAsia="ru-RU"/>
        </w:rPr>
        <w:t>Бесмыслица</w:t>
      </w:r>
      <w:proofErr w:type="spellEnd"/>
    </w:p>
    <w:p w14:paraId="7D864987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}</w:t>
      </w:r>
    </w:p>
    <w:p w14:paraId="23BFC03F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public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override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void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Print(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</w:t>
      </w:r>
    </w:p>
    <w:p w14:paraId="0E3F02A3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{</w:t>
      </w:r>
    </w:p>
    <w:p w14:paraId="2254E136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proofErr w:type="spellStart"/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Console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Write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ToString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));</w:t>
      </w:r>
    </w:p>
    <w:p w14:paraId="2D509EB9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}</w:t>
      </w:r>
    </w:p>
    <w:p w14:paraId="08E5EB56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public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override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string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ToString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</w:t>
      </w:r>
    </w:p>
    <w:p w14:paraId="77820AB2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{</w:t>
      </w:r>
    </w:p>
    <w:p w14:paraId="52E1414E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return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val="en-US" w:eastAsia="ru-RU"/>
        </w:rPr>
        <w:t>"Square: Area = "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+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getS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);</w:t>
      </w:r>
    </w:p>
    <w:p w14:paraId="269323E1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}</w:t>
      </w:r>
    </w:p>
    <w:p w14:paraId="75D440B5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}</w:t>
      </w:r>
    </w:p>
    <w:p w14:paraId="6AC35504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public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class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gramStart"/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Circle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: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GeometricFigure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val="en-US" w:eastAsia="ru-RU"/>
        </w:rPr>
        <w:t>// 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eastAsia="ru-RU"/>
        </w:rPr>
        <w:t>Круг</w:t>
      </w:r>
    </w:p>
    <w:p w14:paraId="62A15EA1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{</w:t>
      </w:r>
    </w:p>
    <w:p w14:paraId="63B84112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private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double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radius;</w:t>
      </w:r>
    </w:p>
    <w:p w14:paraId="2EA52FAC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 xml:space="preserve"> </w:t>
      </w:r>
    </w:p>
    <w:p w14:paraId="1222B50D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public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Circle(</w:t>
      </w:r>
      <w:proofErr w:type="gramEnd"/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double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_radius)</w:t>
      </w:r>
    </w:p>
    <w:p w14:paraId="588865D9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{</w:t>
      </w:r>
    </w:p>
    <w:p w14:paraId="03B82388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this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radius</w:t>
      </w:r>
      <w:proofErr w:type="spellEnd"/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=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_radius;</w:t>
      </w:r>
    </w:p>
    <w:p w14:paraId="4A37C8E2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}</w:t>
      </w:r>
    </w:p>
    <w:p w14:paraId="592273F2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public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override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double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getS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</w:t>
      </w:r>
    </w:p>
    <w:p w14:paraId="19C6EFB2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{</w:t>
      </w:r>
    </w:p>
    <w:p w14:paraId="7FE63EE6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return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Math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PI</w:t>
      </w:r>
      <w:proofErr w:type="spellEnd"/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*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radius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*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radius; 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val="en-US" w:eastAsia="ru-RU"/>
        </w:rPr>
        <w:t>//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eastAsia="ru-RU"/>
        </w:rPr>
        <w:t>Считать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eastAsia="ru-RU"/>
        </w:rPr>
        <w:t>площадь</w:t>
      </w:r>
    </w:p>
    <w:p w14:paraId="3F080972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}</w:t>
      </w:r>
    </w:p>
    <w:p w14:paraId="325F390D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public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virtual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void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Print(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</w:t>
      </w:r>
    </w:p>
    <w:p w14:paraId="0A1C6B03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{</w:t>
      </w:r>
    </w:p>
    <w:p w14:paraId="7F4209E8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proofErr w:type="spellStart"/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Console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Write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ToString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));</w:t>
      </w:r>
    </w:p>
    <w:p w14:paraId="238315D9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}</w:t>
      </w:r>
    </w:p>
    <w:p w14:paraId="76E9F660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public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override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string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ToString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</w:t>
      </w:r>
    </w:p>
    <w:p w14:paraId="089DCB32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{</w:t>
      </w:r>
    </w:p>
    <w:p w14:paraId="2888FCA1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return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val="en-US" w:eastAsia="ru-RU"/>
        </w:rPr>
        <w:t>"Circle: Area = "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+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getS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);</w:t>
      </w:r>
    </w:p>
    <w:p w14:paraId="2A50808F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}</w:t>
      </w:r>
    </w:p>
    <w:p w14:paraId="6D60C025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}</w:t>
      </w:r>
    </w:p>
    <w:p w14:paraId="33B82F3F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public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class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Program</w:t>
      </w:r>
    </w:p>
    <w:p w14:paraId="3BF95BA1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{</w:t>
      </w:r>
    </w:p>
    <w:p w14:paraId="683CFDDC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lastRenderedPageBreak/>
        <w:t>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static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double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inputVal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gramEnd"/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string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prompt)</w:t>
      </w:r>
    </w:p>
    <w:p w14:paraId="06E3E0FA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{</w:t>
      </w:r>
    </w:p>
    <w:p w14:paraId="6F3A9A8E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double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a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=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B5CEA8"/>
          <w:sz w:val="20"/>
          <w:szCs w:val="20"/>
          <w:highlight w:val="red"/>
          <w:lang w:val="en-US" w:eastAsia="ru-RU"/>
        </w:rPr>
        <w:t>0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;</w:t>
      </w:r>
    </w:p>
    <w:p w14:paraId="36481B38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do</w:t>
      </w:r>
    </w:p>
    <w:p w14:paraId="074900E6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</w:t>
      </w:r>
      <w:proofErr w:type="spellStart"/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Console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Write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(prompt);</w:t>
      </w:r>
    </w:p>
    <w:p w14:paraId="16B42AF5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while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!</w:t>
      </w:r>
      <w:proofErr w:type="spellStart"/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double</w:t>
      </w:r>
      <w:proofErr w:type="gramEnd"/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TryParse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spellStart"/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Console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ReadLine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(),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out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a));</w:t>
      </w:r>
    </w:p>
    <w:p w14:paraId="18E0C3B6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return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a;</w:t>
      </w:r>
    </w:p>
    <w:p w14:paraId="01C0D445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}</w:t>
      </w:r>
    </w:p>
    <w:p w14:paraId="5D9C028D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static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int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inputInt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</w:t>
      </w:r>
    </w:p>
    <w:p w14:paraId="451AD0DD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{</w:t>
      </w:r>
    </w:p>
    <w:p w14:paraId="30CB7F82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proofErr w:type="spellStart"/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int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a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=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B5CEA8"/>
          <w:sz w:val="20"/>
          <w:szCs w:val="20"/>
          <w:highlight w:val="red"/>
          <w:lang w:val="en-US" w:eastAsia="ru-RU"/>
        </w:rPr>
        <w:t>0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;</w:t>
      </w:r>
    </w:p>
    <w:p w14:paraId="09E7742C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int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TryParse</w:t>
      </w:r>
      <w:proofErr w:type="spellEnd"/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spellStart"/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Console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ReadLine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(),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out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a);</w:t>
      </w:r>
    </w:p>
    <w:p w14:paraId="0F607C93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return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a;</w:t>
      </w:r>
    </w:p>
    <w:p w14:paraId="0397DCE9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}</w:t>
      </w:r>
    </w:p>
    <w:p w14:paraId="74029163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static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void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Main(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</w:t>
      </w:r>
    </w:p>
    <w:p w14:paraId="21906C64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{</w:t>
      </w:r>
    </w:p>
    <w:p w14:paraId="3C9B01AF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double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param1, param2;</w:t>
      </w:r>
    </w:p>
    <w:p w14:paraId="219C69BF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proofErr w:type="spellStart"/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int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select;</w:t>
      </w:r>
    </w:p>
    <w:p w14:paraId="08918FB2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bool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work;</w:t>
      </w:r>
    </w:p>
    <w:p w14:paraId="534241D5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do</w:t>
      </w:r>
    </w:p>
    <w:p w14:paraId="2FE45BA0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{</w:t>
      </w:r>
    </w:p>
    <w:p w14:paraId="669BDB65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</w:t>
      </w:r>
      <w:proofErr w:type="spellStart"/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Console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Clear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();</w:t>
      </w:r>
    </w:p>
    <w:p w14:paraId="043C9C78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</w:t>
      </w:r>
      <w:proofErr w:type="spellStart"/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Console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Write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val="en-US" w:eastAsia="ru-RU"/>
        </w:rPr>
        <w:t>"</w:t>
      </w:r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eastAsia="ru-RU"/>
        </w:rPr>
        <w:t>Выберите</w:t>
      </w:r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val="en-US" w:eastAsia="ru-RU"/>
        </w:rPr>
        <w:t> </w:t>
      </w:r>
      <w:proofErr w:type="gramStart"/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eastAsia="ru-RU"/>
        </w:rPr>
        <w:t>фигуру</w:t>
      </w:r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val="en-US" w:eastAsia="ru-RU"/>
        </w:rPr>
        <w:t>:\</w:t>
      </w:r>
      <w:proofErr w:type="gramEnd"/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val="en-US" w:eastAsia="ru-RU"/>
        </w:rPr>
        <w:t>n1 | </w:t>
      </w:r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eastAsia="ru-RU"/>
        </w:rPr>
        <w:t>Прямоугольник</w:t>
      </w:r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val="en-US" w:eastAsia="ru-RU"/>
        </w:rPr>
        <w:t>\n2 | </w:t>
      </w:r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eastAsia="ru-RU"/>
        </w:rPr>
        <w:t>Квадрат</w:t>
      </w:r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val="en-US" w:eastAsia="ru-RU"/>
        </w:rPr>
        <w:t>\n3 | </w:t>
      </w:r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eastAsia="ru-RU"/>
        </w:rPr>
        <w:t>Круг</w:t>
      </w:r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val="en-US" w:eastAsia="ru-RU"/>
        </w:rPr>
        <w:t>\n"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);</w:t>
      </w:r>
    </w:p>
    <w:p w14:paraId="244B54DA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select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=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inputInt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);</w:t>
      </w:r>
    </w:p>
    <w:p w14:paraId="7902FDF1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 xml:space="preserve"> </w:t>
      </w:r>
    </w:p>
    <w:p w14:paraId="02D50316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switch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(select)</w:t>
      </w:r>
    </w:p>
    <w:p w14:paraId="40E41246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{</w:t>
      </w:r>
    </w:p>
    <w:p w14:paraId="089DD284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case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B5CEA8"/>
          <w:sz w:val="20"/>
          <w:szCs w:val="20"/>
          <w:highlight w:val="red"/>
          <w:lang w:val="en-US" w:eastAsia="ru-RU"/>
        </w:rPr>
        <w:t>1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:</w:t>
      </w:r>
    </w:p>
    <w:p w14:paraId="29A1B638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        </w:t>
      </w:r>
      <w:proofErr w:type="spellStart"/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Console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Clear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();</w:t>
      </w:r>
    </w:p>
    <w:p w14:paraId="3BD858E3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        param1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=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inputVal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gramEnd"/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val="en-US" w:eastAsia="ru-RU"/>
        </w:rPr>
        <w:t>"Enter width: "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);</w:t>
      </w:r>
    </w:p>
    <w:p w14:paraId="75D6CE6F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        param2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=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inputVal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gramEnd"/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val="en-US" w:eastAsia="ru-RU"/>
        </w:rPr>
        <w:t>"Enter height: "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);</w:t>
      </w:r>
    </w:p>
    <w:p w14:paraId="4CBA6D96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        </w:t>
      </w:r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Rectangle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rectangle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=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new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gramStart"/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Rectangle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param1, param2);</w:t>
      </w:r>
    </w:p>
    <w:p w14:paraId="270AF7AC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       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rectangle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Print</w:t>
      </w:r>
      <w:proofErr w:type="spellEnd"/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();</w:t>
      </w:r>
    </w:p>
    <w:p w14:paraId="6ACC55B4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break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;</w:t>
      </w:r>
    </w:p>
    <w:p w14:paraId="3C00BA86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case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B5CEA8"/>
          <w:sz w:val="20"/>
          <w:szCs w:val="20"/>
          <w:highlight w:val="red"/>
          <w:lang w:val="en-US" w:eastAsia="ru-RU"/>
        </w:rPr>
        <w:t>2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:</w:t>
      </w:r>
    </w:p>
    <w:p w14:paraId="03008252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        </w:t>
      </w:r>
      <w:proofErr w:type="spellStart"/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Console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Clear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();</w:t>
      </w:r>
    </w:p>
    <w:p w14:paraId="45943CE2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        param1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=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inputVal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gramEnd"/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val="en-US" w:eastAsia="ru-RU"/>
        </w:rPr>
        <w:t>"Enter side: "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);</w:t>
      </w:r>
    </w:p>
    <w:p w14:paraId="62F093AD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        </w:t>
      </w:r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Square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square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=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new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Square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(param1);</w:t>
      </w:r>
    </w:p>
    <w:p w14:paraId="425E4211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       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square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Print</w:t>
      </w:r>
      <w:proofErr w:type="spellEnd"/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();</w:t>
      </w:r>
    </w:p>
    <w:p w14:paraId="3519676F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break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;</w:t>
      </w:r>
    </w:p>
    <w:p w14:paraId="2AA1DE53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case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B5CEA8"/>
          <w:sz w:val="20"/>
          <w:szCs w:val="20"/>
          <w:highlight w:val="red"/>
          <w:lang w:val="en-US" w:eastAsia="ru-RU"/>
        </w:rPr>
        <w:t>3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:</w:t>
      </w:r>
    </w:p>
    <w:p w14:paraId="1EDAD731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        </w:t>
      </w:r>
      <w:proofErr w:type="spellStart"/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Console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Clear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();</w:t>
      </w:r>
    </w:p>
    <w:p w14:paraId="4C7E3FC0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        param1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=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inputVal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proofErr w:type="gramEnd"/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val="en-US" w:eastAsia="ru-RU"/>
        </w:rPr>
        <w:t>"Enter radius: "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);</w:t>
      </w:r>
    </w:p>
    <w:p w14:paraId="2260977F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        </w:t>
      </w:r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Circle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proofErr w:type="spell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circle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=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new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Circle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(param1);</w:t>
      </w:r>
    </w:p>
    <w:p w14:paraId="6EA0A871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        </w:t>
      </w:r>
      <w:proofErr w:type="spellStart"/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circle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Print</w:t>
      </w:r>
      <w:proofErr w:type="spellEnd"/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();</w:t>
      </w:r>
    </w:p>
    <w:p w14:paraId="246AF7EE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val="en-US" w:eastAsia="ru-RU"/>
        </w:rPr>
        <w:t>break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;</w:t>
      </w:r>
    </w:p>
    <w:p w14:paraId="36B6291F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}</w:t>
      </w:r>
    </w:p>
    <w:p w14:paraId="055464EE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 xml:space="preserve"> </w:t>
      </w:r>
    </w:p>
    <w:p w14:paraId="11B0A9B3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    </w:t>
      </w:r>
      <w:proofErr w:type="spellStart"/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val="en-US" w:eastAsia="ru-RU"/>
        </w:rPr>
        <w:t>Console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Write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(</w:t>
      </w:r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val="en-US" w:eastAsia="ru-RU"/>
        </w:rPr>
        <w:t>"\</w:t>
      </w:r>
      <w:proofErr w:type="spellStart"/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val="en-US" w:eastAsia="ru-RU"/>
        </w:rPr>
        <w:t>nExit</w:t>
      </w:r>
      <w:proofErr w:type="spellEnd"/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val="en-US" w:eastAsia="ru-RU"/>
        </w:rPr>
        <w:t>? </w:t>
      </w:r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eastAsia="ru-RU"/>
        </w:rPr>
        <w:t>(1/0) \n"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  <w:t>); 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eastAsia="ru-RU"/>
        </w:rPr>
        <w:t>// Можно заменить на человеческое [y/n]</w:t>
      </w:r>
    </w:p>
    <w:p w14:paraId="416AE416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  <w:t>                </w:t>
      </w:r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eastAsia="ru-RU"/>
        </w:rPr>
        <w:t>string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  <w:t> s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eastAsia="ru-RU"/>
        </w:rPr>
        <w:t>=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  <w:t> </w:t>
      </w:r>
      <w:r w:rsidRPr="00636CE6">
        <w:rPr>
          <w:rFonts w:ascii="Consolas" w:eastAsia="Times New Roman" w:hAnsi="Consolas" w:cs="Consolas"/>
          <w:color w:val="4EC9B0"/>
          <w:sz w:val="20"/>
          <w:szCs w:val="20"/>
          <w:highlight w:val="red"/>
          <w:lang w:eastAsia="ru-RU"/>
        </w:rPr>
        <w:t>Console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eastAsia="ru-RU"/>
        </w:rPr>
        <w:t>.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  <w:t>ReadLine(</w:t>
      </w:r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  <w:t>);   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  <w:t>  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eastAsia="ru-RU"/>
        </w:rPr>
        <w:t>// Просто потому что это же C#</w:t>
      </w:r>
    </w:p>
    <w:p w14:paraId="3CBCF257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  <w:t>                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work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=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(s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==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val="en-US" w:eastAsia="ru-RU"/>
        </w:rPr>
        <w:t>"0"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||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s </w:t>
      </w:r>
      <w:r w:rsidRPr="00636CE6">
        <w:rPr>
          <w:rFonts w:ascii="Consolas" w:eastAsia="Times New Roman" w:hAnsi="Consolas" w:cs="Consolas"/>
          <w:color w:val="B4B4B4"/>
          <w:sz w:val="20"/>
          <w:szCs w:val="20"/>
          <w:highlight w:val="red"/>
          <w:lang w:val="en-US" w:eastAsia="ru-RU"/>
        </w:rPr>
        <w:t>==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</w:t>
      </w:r>
      <w:r w:rsidRPr="00636CE6">
        <w:rPr>
          <w:rFonts w:ascii="Consolas" w:eastAsia="Times New Roman" w:hAnsi="Consolas" w:cs="Consolas"/>
          <w:color w:val="D69D85"/>
          <w:sz w:val="20"/>
          <w:szCs w:val="20"/>
          <w:highlight w:val="red"/>
          <w:lang w:val="en-US" w:eastAsia="ru-RU"/>
        </w:rPr>
        <w:t>""</w:t>
      </w:r>
      <w:proofErr w:type="gram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);   </w:t>
      </w:r>
      <w:proofErr w:type="gram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val="en-US" w:eastAsia="ru-RU"/>
        </w:rPr>
        <w:t>// 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eastAsia="ru-RU"/>
        </w:rPr>
        <w:t>Тогда</w:t>
      </w:r>
      <w:r w:rsidRPr="00636CE6">
        <w:rPr>
          <w:rFonts w:ascii="Consolas" w:eastAsia="Times New Roman" w:hAnsi="Consolas" w:cs="Consolas"/>
          <w:color w:val="57A64A"/>
          <w:sz w:val="20"/>
          <w:szCs w:val="20"/>
          <w:highlight w:val="red"/>
          <w:lang w:val="en-US" w:eastAsia="ru-RU"/>
        </w:rPr>
        <w:t>: work = (s == "n" || s == "");</w:t>
      </w:r>
    </w:p>
    <w:p w14:paraId="37A9BEFC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val="en-US" w:eastAsia="ru-RU"/>
        </w:rPr>
        <w:t>            </w:t>
      </w: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  <w:t>} </w:t>
      </w:r>
      <w:proofErr w:type="spellStart"/>
      <w:r w:rsidRPr="00636CE6">
        <w:rPr>
          <w:rFonts w:ascii="Consolas" w:eastAsia="Times New Roman" w:hAnsi="Consolas" w:cs="Consolas"/>
          <w:color w:val="569CD6"/>
          <w:sz w:val="20"/>
          <w:szCs w:val="20"/>
          <w:highlight w:val="red"/>
          <w:lang w:eastAsia="ru-RU"/>
        </w:rPr>
        <w:t>while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  <w:t> (</w:t>
      </w:r>
      <w:proofErr w:type="spellStart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  <w:t>work</w:t>
      </w:r>
      <w:proofErr w:type="spellEnd"/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  <w:t>);</w:t>
      </w:r>
    </w:p>
    <w:p w14:paraId="0610990D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  <w:t>        }</w:t>
      </w:r>
    </w:p>
    <w:p w14:paraId="45CC307C" w14:textId="77777777" w:rsidR="00FB45F2" w:rsidRPr="00636CE6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  <w:t>    }</w:t>
      </w:r>
    </w:p>
    <w:p w14:paraId="456CD7B1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636CE6">
        <w:rPr>
          <w:rFonts w:ascii="Consolas" w:eastAsia="Times New Roman" w:hAnsi="Consolas" w:cs="Consolas"/>
          <w:color w:val="DCDCDC"/>
          <w:sz w:val="20"/>
          <w:szCs w:val="20"/>
          <w:highlight w:val="red"/>
          <w:lang w:eastAsia="ru-RU"/>
        </w:rPr>
        <w:t>}</w:t>
      </w:r>
    </w:p>
    <w:p w14:paraId="0719BF59" w14:textId="77777777" w:rsidR="00CD4B79" w:rsidRDefault="00CD4B79" w:rsidP="00FE6424">
      <w:pPr>
        <w:jc w:val="both"/>
        <w:rPr>
          <w:rFonts w:cstheme="minorHAnsi"/>
          <w:b/>
          <w:sz w:val="24"/>
          <w:szCs w:val="24"/>
        </w:rPr>
      </w:pPr>
    </w:p>
    <w:p w14:paraId="1AA691FB" w14:textId="77777777" w:rsidR="00FB45F2" w:rsidRDefault="00FB45F2" w:rsidP="00FE6424">
      <w:pPr>
        <w:jc w:val="both"/>
        <w:rPr>
          <w:rFonts w:cstheme="minorHAnsi"/>
          <w:b/>
          <w:sz w:val="24"/>
          <w:szCs w:val="24"/>
        </w:rPr>
      </w:pPr>
    </w:p>
    <w:p w14:paraId="08DA314E" w14:textId="77777777" w:rsidR="00FB45F2" w:rsidRDefault="00FB45F2" w:rsidP="00FE6424">
      <w:pPr>
        <w:jc w:val="both"/>
        <w:rPr>
          <w:rFonts w:cstheme="minorHAnsi"/>
          <w:b/>
          <w:sz w:val="24"/>
          <w:szCs w:val="24"/>
        </w:rPr>
      </w:pPr>
    </w:p>
    <w:p w14:paraId="46C63C62" w14:textId="7424611F" w:rsidR="005D7901" w:rsidRDefault="005D7901" w:rsidP="00FE6424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3. Тест работы</w:t>
      </w:r>
      <w:r w:rsidR="00636CE6">
        <w:rPr>
          <w:rFonts w:cstheme="minorHAnsi"/>
          <w:b/>
          <w:sz w:val="24"/>
          <w:szCs w:val="24"/>
        </w:rPr>
        <w:t xml:space="preserve"> </w:t>
      </w:r>
      <w:bookmarkStart w:id="2" w:name="_GoBack"/>
      <w:r w:rsidR="00636CE6" w:rsidRPr="00636CE6">
        <w:rPr>
          <w:rFonts w:cstheme="minorHAnsi"/>
          <w:b/>
          <w:color w:val="FF0000"/>
          <w:sz w:val="24"/>
          <w:szCs w:val="24"/>
        </w:rPr>
        <w:t>ЗАМЕНИТЬ</w:t>
      </w:r>
      <w:bookmarkEnd w:id="2"/>
    </w:p>
    <w:p w14:paraId="3E58FC73" w14:textId="035D21DC" w:rsidR="00561CD6" w:rsidRPr="00636CE6" w:rsidRDefault="00561CD6" w:rsidP="00FE6424">
      <w:pPr>
        <w:jc w:val="both"/>
        <w:rPr>
          <w:rFonts w:cstheme="minorHAnsi"/>
          <w:sz w:val="24"/>
          <w:szCs w:val="24"/>
          <w:highlight w:val="red"/>
        </w:rPr>
      </w:pPr>
      <w:r w:rsidRPr="00636CE6">
        <w:rPr>
          <w:rFonts w:cstheme="minorHAnsi"/>
          <w:sz w:val="24"/>
          <w:szCs w:val="24"/>
          <w:highlight w:val="red"/>
        </w:rPr>
        <w:t xml:space="preserve">При первом запуске </w:t>
      </w:r>
      <w:r w:rsidR="00FB45F2" w:rsidRPr="00636CE6">
        <w:rPr>
          <w:rFonts w:cstheme="minorHAnsi"/>
          <w:sz w:val="24"/>
          <w:szCs w:val="24"/>
          <w:highlight w:val="red"/>
        </w:rPr>
        <w:t>показывается главное меню:</w:t>
      </w:r>
    </w:p>
    <w:p w14:paraId="26E8B669" w14:textId="5E238F13" w:rsidR="00FB45F2" w:rsidRPr="00636CE6" w:rsidRDefault="00FB45F2" w:rsidP="00FB45F2">
      <w:pPr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red"/>
        </w:rPr>
      </w:pPr>
      <w:r w:rsidRPr="00636CE6">
        <w:rPr>
          <w:rFonts w:asciiTheme="majorHAnsi" w:hAnsiTheme="majorHAnsi" w:cstheme="minorHAnsi"/>
          <w:color w:val="FFFFFF" w:themeColor="background1"/>
          <w:sz w:val="24"/>
          <w:szCs w:val="24"/>
          <w:highlight w:val="red"/>
        </w:rPr>
        <w:t>Выберите фигуру:</w:t>
      </w:r>
    </w:p>
    <w:p w14:paraId="1534C032" w14:textId="3E69870A" w:rsidR="00FB45F2" w:rsidRPr="00636CE6" w:rsidRDefault="00FB45F2" w:rsidP="00FB45F2">
      <w:pPr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red"/>
        </w:rPr>
      </w:pPr>
      <w:r w:rsidRPr="00636CE6">
        <w:rPr>
          <w:rFonts w:asciiTheme="majorHAnsi" w:hAnsiTheme="majorHAnsi" w:cstheme="minorHAnsi"/>
          <w:color w:val="FFFFFF" w:themeColor="background1"/>
          <w:sz w:val="24"/>
          <w:szCs w:val="24"/>
          <w:highlight w:val="red"/>
        </w:rPr>
        <w:t>1 | Прямоугольник</w:t>
      </w:r>
    </w:p>
    <w:p w14:paraId="716E7002" w14:textId="330B39F8" w:rsidR="00FB45F2" w:rsidRPr="00636CE6" w:rsidRDefault="00FB45F2" w:rsidP="00FB45F2">
      <w:pPr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red"/>
        </w:rPr>
      </w:pPr>
      <w:r w:rsidRPr="00636CE6">
        <w:rPr>
          <w:rFonts w:asciiTheme="majorHAnsi" w:hAnsiTheme="majorHAnsi" w:cstheme="minorHAnsi"/>
          <w:color w:val="FFFFFF" w:themeColor="background1"/>
          <w:sz w:val="24"/>
          <w:szCs w:val="24"/>
          <w:highlight w:val="red"/>
        </w:rPr>
        <w:t>2 | Квадрат</w:t>
      </w:r>
    </w:p>
    <w:p w14:paraId="50BBA766" w14:textId="52C08B1E" w:rsidR="00FB45F2" w:rsidRPr="00636CE6" w:rsidRDefault="00FB45F2" w:rsidP="00FB45F2">
      <w:pPr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red"/>
        </w:rPr>
      </w:pPr>
      <w:r w:rsidRPr="00636CE6">
        <w:rPr>
          <w:rFonts w:asciiTheme="majorHAnsi" w:hAnsiTheme="majorHAnsi" w:cstheme="minorHAnsi"/>
          <w:color w:val="FFFFFF" w:themeColor="background1"/>
          <w:sz w:val="24"/>
          <w:szCs w:val="24"/>
          <w:highlight w:val="red"/>
        </w:rPr>
        <w:t>3 | Круг</w:t>
      </w:r>
    </w:p>
    <w:p w14:paraId="3FA5E872" w14:textId="5AD3427E" w:rsidR="00FB45F2" w:rsidRPr="00636CE6" w:rsidRDefault="00FB45F2" w:rsidP="00FB45F2">
      <w:pPr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red"/>
        </w:rPr>
      </w:pPr>
    </w:p>
    <w:p w14:paraId="4B7E6545" w14:textId="12A37777" w:rsidR="00A76EC3" w:rsidRPr="00636CE6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highlight w:val="red"/>
        </w:rPr>
      </w:pPr>
      <w:r w:rsidRPr="00636CE6">
        <w:rPr>
          <w:rFonts w:cstheme="minorHAnsi"/>
          <w:color w:val="000000" w:themeColor="text1"/>
          <w:sz w:val="24"/>
          <w:szCs w:val="24"/>
          <w:highlight w:val="red"/>
        </w:rPr>
        <w:t xml:space="preserve">1. Если выбрать первый пункт, то последовательно будет предложено ввести </w:t>
      </w:r>
      <w:r w:rsidRPr="00636CE6">
        <w:rPr>
          <w:rFonts w:cstheme="minorHAnsi"/>
          <w:color w:val="000000" w:themeColor="text1"/>
          <w:sz w:val="24"/>
          <w:szCs w:val="24"/>
          <w:highlight w:val="red"/>
          <w:lang w:val="en-US"/>
        </w:rPr>
        <w:t>width</w:t>
      </w:r>
      <w:r w:rsidRPr="00636CE6">
        <w:rPr>
          <w:rFonts w:cstheme="minorHAnsi"/>
          <w:color w:val="000000" w:themeColor="text1"/>
          <w:sz w:val="24"/>
          <w:szCs w:val="24"/>
          <w:highlight w:val="red"/>
        </w:rPr>
        <w:t xml:space="preserve"> и </w:t>
      </w:r>
      <w:r w:rsidRPr="00636CE6">
        <w:rPr>
          <w:rFonts w:cstheme="minorHAnsi"/>
          <w:color w:val="000000" w:themeColor="text1"/>
          <w:sz w:val="24"/>
          <w:szCs w:val="24"/>
          <w:highlight w:val="red"/>
          <w:lang w:val="en-US"/>
        </w:rPr>
        <w:t>height</w:t>
      </w:r>
      <w:r w:rsidRPr="00636CE6">
        <w:rPr>
          <w:rFonts w:cstheme="minorHAnsi"/>
          <w:color w:val="000000" w:themeColor="text1"/>
          <w:sz w:val="24"/>
          <w:szCs w:val="24"/>
          <w:highlight w:val="red"/>
        </w:rPr>
        <w:t xml:space="preserve"> будущего прямоугольника.</w:t>
      </w:r>
    </w:p>
    <w:p w14:paraId="3EADBE4E" w14:textId="77777777" w:rsidR="00E81DC9" w:rsidRPr="00636CE6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highlight w:val="red"/>
        </w:rPr>
      </w:pPr>
    </w:p>
    <w:p w14:paraId="18DC743A" w14:textId="7D1574FD" w:rsidR="00E81DC9" w:rsidRPr="00636CE6" w:rsidRDefault="00E81DC9" w:rsidP="00FE1021">
      <w:pPr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</w:pPr>
      <w:r w:rsidRPr="00636CE6"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  <w:t>Enter width: 10</w:t>
      </w:r>
    </w:p>
    <w:p w14:paraId="3B3603A0" w14:textId="34CD2C0F" w:rsidR="00E81DC9" w:rsidRPr="00636CE6" w:rsidRDefault="00E81DC9" w:rsidP="00FE1021">
      <w:pPr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</w:pPr>
      <w:r w:rsidRPr="00636CE6"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  <w:t>Enter height: 20</w:t>
      </w:r>
    </w:p>
    <w:p w14:paraId="3E200926" w14:textId="53F5EEC1" w:rsidR="00E81DC9" w:rsidRPr="00636CE6" w:rsidRDefault="00E81DC9" w:rsidP="00FE1021">
      <w:pPr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</w:pPr>
      <w:r w:rsidRPr="00636CE6"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  <w:t>Rectangle: Area = 200</w:t>
      </w:r>
    </w:p>
    <w:p w14:paraId="1CD54FD0" w14:textId="301E8D46" w:rsidR="00E81DC9" w:rsidRPr="00636CE6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highlight w:val="red"/>
          <w:lang w:val="en-US"/>
        </w:rPr>
      </w:pPr>
    </w:p>
    <w:p w14:paraId="1F1E7A2B" w14:textId="46D31BA7" w:rsidR="00E81DC9" w:rsidRPr="00636CE6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highlight w:val="red"/>
        </w:rPr>
      </w:pPr>
      <w:r w:rsidRPr="00636CE6">
        <w:rPr>
          <w:rFonts w:cstheme="minorHAnsi"/>
          <w:color w:val="000000" w:themeColor="text1"/>
          <w:sz w:val="24"/>
          <w:szCs w:val="24"/>
          <w:highlight w:val="red"/>
        </w:rPr>
        <w:t>В конечном итоге будет выведена площадь нашего прямоугольника.</w:t>
      </w:r>
    </w:p>
    <w:p w14:paraId="2BD89D27" w14:textId="3B9C13F0" w:rsidR="00E81DC9" w:rsidRPr="00636CE6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highlight w:val="red"/>
        </w:rPr>
      </w:pPr>
    </w:p>
    <w:p w14:paraId="6DB5B687" w14:textId="71EE5D94" w:rsidR="00E81DC9" w:rsidRPr="00636CE6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highlight w:val="red"/>
        </w:rPr>
      </w:pPr>
      <w:r w:rsidRPr="00636CE6">
        <w:rPr>
          <w:rFonts w:cstheme="minorHAnsi"/>
          <w:color w:val="000000" w:themeColor="text1"/>
          <w:sz w:val="24"/>
          <w:szCs w:val="24"/>
          <w:highlight w:val="red"/>
        </w:rPr>
        <w:t xml:space="preserve">2. Если выбрать второй пункт, то будет предложено ввести </w:t>
      </w:r>
      <w:r w:rsidRPr="00636CE6">
        <w:rPr>
          <w:rFonts w:cstheme="minorHAnsi"/>
          <w:color w:val="000000" w:themeColor="text1"/>
          <w:sz w:val="24"/>
          <w:szCs w:val="24"/>
          <w:highlight w:val="red"/>
          <w:lang w:val="en-US"/>
        </w:rPr>
        <w:t>side</w:t>
      </w:r>
      <w:r w:rsidRPr="00636CE6">
        <w:rPr>
          <w:rFonts w:cstheme="minorHAnsi"/>
          <w:color w:val="000000" w:themeColor="text1"/>
          <w:sz w:val="24"/>
          <w:szCs w:val="24"/>
          <w:highlight w:val="red"/>
        </w:rPr>
        <w:t xml:space="preserve"> будущего квадрата.</w:t>
      </w:r>
    </w:p>
    <w:p w14:paraId="6088E967" w14:textId="7F6F1152" w:rsidR="00E81DC9" w:rsidRPr="00636CE6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highlight w:val="red"/>
        </w:rPr>
      </w:pPr>
    </w:p>
    <w:p w14:paraId="62F86F1F" w14:textId="0A8C42A1" w:rsidR="00E81DC9" w:rsidRPr="00636CE6" w:rsidRDefault="00E81DC9" w:rsidP="00FE1021">
      <w:pPr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  <w:highlight w:val="red"/>
        </w:rPr>
      </w:pPr>
      <w:r w:rsidRPr="00636CE6"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  <w:t>Enter</w:t>
      </w:r>
      <w:r w:rsidRPr="00636CE6">
        <w:rPr>
          <w:rFonts w:cstheme="minorHAnsi"/>
          <w:color w:val="FFFFFF" w:themeColor="background1"/>
          <w:sz w:val="24"/>
          <w:szCs w:val="24"/>
          <w:highlight w:val="red"/>
        </w:rPr>
        <w:t xml:space="preserve"> </w:t>
      </w:r>
      <w:r w:rsidRPr="00636CE6"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  <w:t>side</w:t>
      </w:r>
      <w:r w:rsidRPr="00636CE6">
        <w:rPr>
          <w:rFonts w:cstheme="minorHAnsi"/>
          <w:color w:val="FFFFFF" w:themeColor="background1"/>
          <w:sz w:val="24"/>
          <w:szCs w:val="24"/>
          <w:highlight w:val="red"/>
        </w:rPr>
        <w:t>: 20</w:t>
      </w:r>
    </w:p>
    <w:p w14:paraId="41E4C6C5" w14:textId="2D2E0406" w:rsidR="00E81DC9" w:rsidRPr="00636CE6" w:rsidRDefault="00E81DC9" w:rsidP="00FE1021">
      <w:pPr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  <w:highlight w:val="red"/>
        </w:rPr>
      </w:pPr>
      <w:r w:rsidRPr="00636CE6"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  <w:t>Square</w:t>
      </w:r>
      <w:r w:rsidRPr="00636CE6">
        <w:rPr>
          <w:rFonts w:cstheme="minorHAnsi"/>
          <w:color w:val="FFFFFF" w:themeColor="background1"/>
          <w:sz w:val="24"/>
          <w:szCs w:val="24"/>
          <w:highlight w:val="red"/>
        </w:rPr>
        <w:t xml:space="preserve">: </w:t>
      </w:r>
      <w:r w:rsidRPr="00636CE6"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  <w:t>Area</w:t>
      </w:r>
      <w:r w:rsidRPr="00636CE6">
        <w:rPr>
          <w:rFonts w:cstheme="minorHAnsi"/>
          <w:color w:val="FFFFFF" w:themeColor="background1"/>
          <w:sz w:val="24"/>
          <w:szCs w:val="24"/>
          <w:highlight w:val="red"/>
        </w:rPr>
        <w:t xml:space="preserve"> = 400</w:t>
      </w:r>
    </w:p>
    <w:p w14:paraId="595D1BD1" w14:textId="6400FF42" w:rsidR="00E81DC9" w:rsidRPr="00636CE6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highlight w:val="red"/>
        </w:rPr>
      </w:pPr>
    </w:p>
    <w:p w14:paraId="154D7B1E" w14:textId="608F6F4E" w:rsidR="00E81DC9" w:rsidRPr="00636CE6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highlight w:val="red"/>
        </w:rPr>
      </w:pPr>
      <w:r w:rsidRPr="00636CE6">
        <w:rPr>
          <w:rFonts w:cstheme="minorHAnsi"/>
          <w:color w:val="000000" w:themeColor="text1"/>
          <w:sz w:val="24"/>
          <w:szCs w:val="24"/>
          <w:highlight w:val="red"/>
        </w:rPr>
        <w:t>В конечном итоге будет выведена площадь нашего квадрата.</w:t>
      </w:r>
    </w:p>
    <w:p w14:paraId="79ADE749" w14:textId="1F8EE790" w:rsidR="00E81DC9" w:rsidRPr="00636CE6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highlight w:val="red"/>
        </w:rPr>
      </w:pPr>
    </w:p>
    <w:p w14:paraId="48564585" w14:textId="3471FAC4" w:rsidR="00E81DC9" w:rsidRPr="00636CE6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highlight w:val="red"/>
        </w:rPr>
      </w:pPr>
      <w:r w:rsidRPr="00636CE6">
        <w:rPr>
          <w:rFonts w:cstheme="minorHAnsi"/>
          <w:color w:val="000000" w:themeColor="text1"/>
          <w:sz w:val="24"/>
          <w:szCs w:val="24"/>
          <w:highlight w:val="red"/>
        </w:rPr>
        <w:t xml:space="preserve">3. Если выбрать третий пункт, то будет предложено ввести </w:t>
      </w:r>
      <w:r w:rsidRPr="00636CE6">
        <w:rPr>
          <w:rFonts w:cstheme="minorHAnsi"/>
          <w:color w:val="000000" w:themeColor="text1"/>
          <w:sz w:val="24"/>
          <w:szCs w:val="24"/>
          <w:highlight w:val="red"/>
          <w:lang w:val="en-US"/>
        </w:rPr>
        <w:t>radius</w:t>
      </w:r>
      <w:r w:rsidRPr="00636CE6">
        <w:rPr>
          <w:rFonts w:cstheme="minorHAnsi"/>
          <w:color w:val="000000" w:themeColor="text1"/>
          <w:sz w:val="24"/>
          <w:szCs w:val="24"/>
          <w:highlight w:val="red"/>
        </w:rPr>
        <w:t xml:space="preserve"> нашего будущего круга.</w:t>
      </w:r>
    </w:p>
    <w:p w14:paraId="13ADEF52" w14:textId="12C2E686" w:rsidR="00E81DC9" w:rsidRPr="00636CE6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highlight w:val="red"/>
        </w:rPr>
      </w:pPr>
    </w:p>
    <w:p w14:paraId="5A124BF7" w14:textId="6F9940A8" w:rsidR="00E81DC9" w:rsidRPr="00636CE6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highlight w:val="red"/>
        </w:rPr>
      </w:pPr>
      <w:r w:rsidRPr="00636CE6">
        <w:rPr>
          <w:rFonts w:cstheme="minorHAnsi"/>
          <w:color w:val="000000" w:themeColor="text1"/>
          <w:sz w:val="24"/>
          <w:szCs w:val="24"/>
          <w:highlight w:val="red"/>
          <w:lang w:val="en-US"/>
        </w:rPr>
        <w:t>Enter</w:t>
      </w:r>
      <w:r w:rsidRPr="00636CE6">
        <w:rPr>
          <w:rFonts w:cstheme="minorHAnsi"/>
          <w:color w:val="000000" w:themeColor="text1"/>
          <w:sz w:val="24"/>
          <w:szCs w:val="24"/>
          <w:highlight w:val="red"/>
        </w:rPr>
        <w:t xml:space="preserve"> </w:t>
      </w:r>
      <w:r w:rsidRPr="00636CE6">
        <w:rPr>
          <w:rFonts w:cstheme="minorHAnsi"/>
          <w:color w:val="000000" w:themeColor="text1"/>
          <w:sz w:val="24"/>
          <w:szCs w:val="24"/>
          <w:highlight w:val="red"/>
          <w:lang w:val="en-US"/>
        </w:rPr>
        <w:t>radius</w:t>
      </w:r>
      <w:r w:rsidRPr="00636CE6">
        <w:rPr>
          <w:rFonts w:cstheme="minorHAnsi"/>
          <w:color w:val="000000" w:themeColor="text1"/>
          <w:sz w:val="24"/>
          <w:szCs w:val="24"/>
          <w:highlight w:val="red"/>
        </w:rPr>
        <w:t>: 10</w:t>
      </w:r>
    </w:p>
    <w:p w14:paraId="65525029" w14:textId="29933589" w:rsidR="00E81DC9" w:rsidRPr="00636CE6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highlight w:val="red"/>
        </w:rPr>
      </w:pPr>
      <w:r w:rsidRPr="00636CE6">
        <w:rPr>
          <w:rFonts w:cstheme="minorHAnsi"/>
          <w:color w:val="000000" w:themeColor="text1"/>
          <w:sz w:val="24"/>
          <w:szCs w:val="24"/>
          <w:highlight w:val="red"/>
          <w:lang w:val="en-US"/>
        </w:rPr>
        <w:t>Circle</w:t>
      </w:r>
      <w:r w:rsidRPr="00636CE6">
        <w:rPr>
          <w:rFonts w:cstheme="minorHAnsi"/>
          <w:color w:val="000000" w:themeColor="text1"/>
          <w:sz w:val="24"/>
          <w:szCs w:val="24"/>
          <w:highlight w:val="red"/>
        </w:rPr>
        <w:t xml:space="preserve">: </w:t>
      </w:r>
      <w:r w:rsidRPr="00636CE6">
        <w:rPr>
          <w:rFonts w:cstheme="minorHAnsi"/>
          <w:color w:val="000000" w:themeColor="text1"/>
          <w:sz w:val="24"/>
          <w:szCs w:val="24"/>
          <w:highlight w:val="red"/>
          <w:lang w:val="en-US"/>
        </w:rPr>
        <w:t>Area</w:t>
      </w:r>
      <w:r w:rsidRPr="00636CE6">
        <w:rPr>
          <w:rFonts w:cstheme="minorHAnsi"/>
          <w:color w:val="000000" w:themeColor="text1"/>
          <w:sz w:val="24"/>
          <w:szCs w:val="24"/>
          <w:highlight w:val="red"/>
        </w:rPr>
        <w:t xml:space="preserve"> = 314, 159265358979</w:t>
      </w:r>
    </w:p>
    <w:p w14:paraId="0F799DAB" w14:textId="47A254E1" w:rsidR="00E81DC9" w:rsidRPr="00636CE6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highlight w:val="red"/>
        </w:rPr>
      </w:pPr>
    </w:p>
    <w:p w14:paraId="79E91DFA" w14:textId="51DF21F4" w:rsidR="00E81DC9" w:rsidRPr="00636CE6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highlight w:val="red"/>
        </w:rPr>
      </w:pPr>
      <w:r w:rsidRPr="00636CE6">
        <w:rPr>
          <w:rFonts w:cstheme="minorHAnsi"/>
          <w:color w:val="000000" w:themeColor="text1"/>
          <w:sz w:val="24"/>
          <w:szCs w:val="24"/>
          <w:highlight w:val="red"/>
        </w:rPr>
        <w:t>В конечно итоге будет выведена площадь нашего круга.</w:t>
      </w:r>
    </w:p>
    <w:p w14:paraId="7091106E" w14:textId="77777777" w:rsidR="00E81DC9" w:rsidRPr="00636CE6" w:rsidRDefault="00E81DC9" w:rsidP="00E81DC9">
      <w:pPr>
        <w:spacing w:after="0" w:line="240" w:lineRule="auto"/>
        <w:jc w:val="both"/>
        <w:rPr>
          <w:rFonts w:cstheme="minorHAnsi"/>
          <w:sz w:val="24"/>
          <w:szCs w:val="24"/>
          <w:highlight w:val="red"/>
        </w:rPr>
      </w:pPr>
      <w:r w:rsidRPr="00636CE6">
        <w:rPr>
          <w:rFonts w:cstheme="minorHAnsi"/>
          <w:sz w:val="24"/>
          <w:szCs w:val="24"/>
          <w:highlight w:val="red"/>
        </w:rPr>
        <w:t>После решения квадратного уравнения программа спрашивает у пользователя:</w:t>
      </w:r>
    </w:p>
    <w:p w14:paraId="08303DA2" w14:textId="77777777" w:rsidR="00E81DC9" w:rsidRPr="00636CE6" w:rsidRDefault="00E81DC9" w:rsidP="00E81DC9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  <w:highlight w:val="red"/>
        </w:rPr>
      </w:pPr>
    </w:p>
    <w:p w14:paraId="3DB91218" w14:textId="77777777" w:rsidR="00E81DC9" w:rsidRPr="00636CE6" w:rsidRDefault="00E81DC9" w:rsidP="00E81DC9">
      <w:pPr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red"/>
        </w:rPr>
      </w:pPr>
      <w:r w:rsidRPr="00636CE6">
        <w:rPr>
          <w:rFonts w:asciiTheme="majorHAnsi" w:hAnsiTheme="majorHAnsi" w:cstheme="minorHAnsi"/>
          <w:color w:val="FFFFFF" w:themeColor="background1"/>
          <w:sz w:val="24"/>
          <w:szCs w:val="24"/>
          <w:highlight w:val="red"/>
          <w:lang w:val="en-US"/>
        </w:rPr>
        <w:t>Exit</w:t>
      </w:r>
      <w:r w:rsidRPr="00636CE6">
        <w:rPr>
          <w:rFonts w:asciiTheme="majorHAnsi" w:hAnsiTheme="majorHAnsi" w:cstheme="minorHAnsi"/>
          <w:color w:val="FFFFFF" w:themeColor="background1"/>
          <w:sz w:val="24"/>
          <w:szCs w:val="24"/>
          <w:highlight w:val="red"/>
        </w:rPr>
        <w:t>? (1/0)</w:t>
      </w:r>
    </w:p>
    <w:p w14:paraId="7FF7FCEE" w14:textId="77777777" w:rsidR="00E81DC9" w:rsidRPr="00636CE6" w:rsidRDefault="00E81DC9" w:rsidP="00E81DC9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  <w:highlight w:val="red"/>
        </w:rPr>
      </w:pPr>
    </w:p>
    <w:p w14:paraId="67AF2AF9" w14:textId="77777777" w:rsidR="00E81DC9" w:rsidRPr="00636CE6" w:rsidRDefault="00E81DC9" w:rsidP="00E81DC9">
      <w:pPr>
        <w:spacing w:after="0" w:line="240" w:lineRule="auto"/>
        <w:jc w:val="both"/>
        <w:rPr>
          <w:rFonts w:cstheme="minorHAnsi"/>
          <w:sz w:val="24"/>
          <w:szCs w:val="24"/>
          <w:highlight w:val="red"/>
        </w:rPr>
      </w:pPr>
      <w:r w:rsidRPr="00636CE6">
        <w:rPr>
          <w:rFonts w:cstheme="minorHAnsi"/>
          <w:sz w:val="24"/>
          <w:szCs w:val="24"/>
          <w:highlight w:val="red"/>
        </w:rPr>
        <w:t>1 – выйти из программы</w:t>
      </w:r>
    </w:p>
    <w:p w14:paraId="46107DAE" w14:textId="77777777" w:rsidR="00E81DC9" w:rsidRPr="00E64092" w:rsidRDefault="00E81DC9" w:rsidP="00E81DC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36CE6">
        <w:rPr>
          <w:rFonts w:cstheme="minorHAnsi"/>
          <w:sz w:val="24"/>
          <w:szCs w:val="24"/>
          <w:highlight w:val="red"/>
        </w:rPr>
        <w:t>0 – продолжить работу с программой</w:t>
      </w:r>
    </w:p>
    <w:p w14:paraId="6E2A872F" w14:textId="77777777" w:rsidR="00E81DC9" w:rsidRPr="00E81DC9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sectPr w:rsidR="00E81DC9" w:rsidRPr="00E81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C65D9"/>
    <w:multiLevelType w:val="hybridMultilevel"/>
    <w:tmpl w:val="7AC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C417630"/>
    <w:multiLevelType w:val="hybridMultilevel"/>
    <w:tmpl w:val="800EF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F0"/>
    <w:rsid w:val="00355A08"/>
    <w:rsid w:val="00392508"/>
    <w:rsid w:val="00561CD6"/>
    <w:rsid w:val="005D7901"/>
    <w:rsid w:val="00636CE6"/>
    <w:rsid w:val="006F6E10"/>
    <w:rsid w:val="00A76EC3"/>
    <w:rsid w:val="00CD4B79"/>
    <w:rsid w:val="00E64092"/>
    <w:rsid w:val="00E81DC9"/>
    <w:rsid w:val="00FB45F2"/>
    <w:rsid w:val="00FE1021"/>
    <w:rsid w:val="00FE6424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2DD2"/>
  <w15:chartTrackingRefBased/>
  <w15:docId w15:val="{1A682701-4B75-44BA-A544-5C857C28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uiPriority w:val="9"/>
    <w:unhideWhenUsed/>
    <w:qFormat/>
    <w:rsid w:val="00FE642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FE642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40">
    <w:name w:val="Заголовок 4 Знак"/>
    <w:basedOn w:val="a1"/>
    <w:link w:val="4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customStyle="1" w:styleId="Compact">
    <w:name w:val="Compact"/>
    <w:basedOn w:val="a0"/>
    <w:qFormat/>
    <w:rsid w:val="00FE6424"/>
    <w:pPr>
      <w:spacing w:before="36" w:after="36" w:line="240" w:lineRule="auto"/>
    </w:pPr>
    <w:rPr>
      <w:sz w:val="24"/>
      <w:szCs w:val="24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FE6424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FE6424"/>
  </w:style>
  <w:style w:type="paragraph" w:styleId="a5">
    <w:name w:val="List Paragraph"/>
    <w:basedOn w:val="a"/>
    <w:uiPriority w:val="34"/>
    <w:qFormat/>
    <w:rsid w:val="00FE6424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CD4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D4B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HeliSRaiN</dc:creator>
  <cp:keywords/>
  <dc:description/>
  <cp:lastModifiedBy>HeliSRaiN</cp:lastModifiedBy>
  <cp:revision>19</cp:revision>
  <dcterms:created xsi:type="dcterms:W3CDTF">2017-11-29T13:06:00Z</dcterms:created>
  <dcterms:modified xsi:type="dcterms:W3CDTF">2017-11-29T13:38:00Z</dcterms:modified>
</cp:coreProperties>
</file>