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D07" w:rsidRPr="000C7D47" w:rsidRDefault="000B15BD" w:rsidP="000B15BD">
      <w:pPr>
        <w:ind w:left="708" w:hanging="708"/>
        <w:jc w:val="center"/>
        <w:rPr>
          <w:sz w:val="60"/>
          <w:szCs w:val="60"/>
          <w:u w:val="single"/>
        </w:rPr>
      </w:pPr>
      <w:r w:rsidRPr="000C7D47">
        <w:rPr>
          <w:sz w:val="60"/>
          <w:szCs w:val="60"/>
          <w:u w:val="single"/>
        </w:rPr>
        <w:t>Rapport de séance du 10/12/2018</w:t>
      </w:r>
    </w:p>
    <w:p w:rsidR="000B15BD" w:rsidRDefault="000B15BD" w:rsidP="000B15BD">
      <w:pPr>
        <w:ind w:left="708" w:hanging="708"/>
        <w:jc w:val="center"/>
        <w:rPr>
          <w:sz w:val="60"/>
          <w:szCs w:val="60"/>
        </w:rPr>
      </w:pPr>
    </w:p>
    <w:p w:rsidR="00225745" w:rsidRPr="000C7D47" w:rsidRDefault="00225745" w:rsidP="000B15BD">
      <w:pPr>
        <w:ind w:left="708" w:hanging="708"/>
        <w:rPr>
          <w:color w:val="4472C4" w:themeColor="accent1"/>
          <w:sz w:val="24"/>
          <w:szCs w:val="24"/>
        </w:rPr>
      </w:pPr>
      <w:r w:rsidRPr="000C7D47">
        <w:rPr>
          <w:color w:val="4472C4" w:themeColor="accent1"/>
          <w:sz w:val="36"/>
          <w:szCs w:val="36"/>
          <w:u w:val="single"/>
        </w:rPr>
        <w:t>-</w:t>
      </w:r>
      <w:r w:rsidR="000B15BD" w:rsidRPr="000C7D47">
        <w:rPr>
          <w:color w:val="4472C4" w:themeColor="accent1"/>
          <w:sz w:val="36"/>
          <w:szCs w:val="36"/>
          <w:u w:val="single"/>
        </w:rPr>
        <w:t>La semaine passée</w:t>
      </w:r>
      <w:r w:rsidRPr="000C7D47">
        <w:rPr>
          <w:color w:val="4472C4" w:themeColor="accent1"/>
          <w:sz w:val="24"/>
          <w:szCs w:val="24"/>
        </w:rPr>
        <w:t> :</w:t>
      </w:r>
    </w:p>
    <w:p w:rsidR="000B15BD" w:rsidRDefault="00225745" w:rsidP="00225745">
      <w:pPr>
        <w:ind w:left="708"/>
        <w:rPr>
          <w:sz w:val="24"/>
          <w:szCs w:val="24"/>
        </w:rPr>
      </w:pPr>
      <w:r>
        <w:rPr>
          <w:sz w:val="24"/>
          <w:szCs w:val="24"/>
        </w:rPr>
        <w:t>N</w:t>
      </w:r>
      <w:r w:rsidR="000B15BD">
        <w:rPr>
          <w:sz w:val="24"/>
          <w:szCs w:val="24"/>
        </w:rPr>
        <w:t xml:space="preserve">ous avons </w:t>
      </w:r>
      <w:r>
        <w:rPr>
          <w:sz w:val="24"/>
          <w:szCs w:val="24"/>
        </w:rPr>
        <w:t>soudé</w:t>
      </w:r>
      <w:r w:rsidR="000B15BD">
        <w:rPr>
          <w:sz w:val="24"/>
          <w:szCs w:val="24"/>
        </w:rPr>
        <w:t xml:space="preserve"> les moteurs </w:t>
      </w:r>
      <w:proofErr w:type="spellStart"/>
      <w:r w:rsidR="000B15BD">
        <w:rPr>
          <w:sz w:val="24"/>
          <w:szCs w:val="24"/>
        </w:rPr>
        <w:t>brushless</w:t>
      </w:r>
      <w:proofErr w:type="spellEnd"/>
      <w:r w:rsidR="000B15BD">
        <w:rPr>
          <w:sz w:val="24"/>
          <w:szCs w:val="24"/>
        </w:rPr>
        <w:t xml:space="preserve"> aux </w:t>
      </w:r>
      <w:proofErr w:type="spellStart"/>
      <w:r w:rsidR="000B15BD">
        <w:rPr>
          <w:sz w:val="24"/>
          <w:szCs w:val="24"/>
        </w:rPr>
        <w:t>ESCs</w:t>
      </w:r>
      <w:proofErr w:type="spellEnd"/>
      <w:r w:rsidR="000B15BD">
        <w:rPr>
          <w:sz w:val="24"/>
          <w:szCs w:val="24"/>
        </w:rPr>
        <w:t xml:space="preserve"> (composant électronique permettant le contrôle du moteur)</w:t>
      </w:r>
      <w:r>
        <w:rPr>
          <w:sz w:val="24"/>
          <w:szCs w:val="24"/>
        </w:rPr>
        <w:t xml:space="preserve"> à l’aide du fer à souder. </w:t>
      </w:r>
    </w:p>
    <w:p w:rsidR="00225745" w:rsidRDefault="00225745" w:rsidP="0022574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Une fois les composants soudés nous avons testés nos deux moteurs à l’aide de la carte Arduino avec un programme dont nous nous sommes inspirés depuis une vidéo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. Nous nous étions trompés pour la soudure d’un des fils, nous avons </w:t>
      </w:r>
      <w:proofErr w:type="gramStart"/>
      <w:r>
        <w:rPr>
          <w:sz w:val="24"/>
          <w:szCs w:val="24"/>
        </w:rPr>
        <w:t>du</w:t>
      </w:r>
      <w:proofErr w:type="gramEnd"/>
      <w:r>
        <w:rPr>
          <w:sz w:val="24"/>
          <w:szCs w:val="24"/>
        </w:rPr>
        <w:t xml:space="preserve"> corriger cela puis tester à nouveau pour enfin réussir à faire tourner les moteurs</w:t>
      </w:r>
      <w:r w:rsidR="00F651FB">
        <w:rPr>
          <w:sz w:val="24"/>
          <w:szCs w:val="24"/>
        </w:rPr>
        <w:t xml:space="preserve"> en branchant les </w:t>
      </w:r>
      <w:proofErr w:type="spellStart"/>
      <w:r w:rsidR="00F651FB">
        <w:rPr>
          <w:sz w:val="24"/>
          <w:szCs w:val="24"/>
        </w:rPr>
        <w:t>ESCs</w:t>
      </w:r>
      <w:proofErr w:type="spellEnd"/>
      <w:r w:rsidR="00F651FB">
        <w:rPr>
          <w:sz w:val="24"/>
          <w:szCs w:val="24"/>
        </w:rPr>
        <w:t xml:space="preserve"> sur la batterie </w:t>
      </w:r>
      <w:proofErr w:type="spellStart"/>
      <w:r w:rsidR="00F651FB">
        <w:rPr>
          <w:sz w:val="24"/>
          <w:szCs w:val="24"/>
        </w:rPr>
        <w:t>LiPo</w:t>
      </w:r>
      <w:proofErr w:type="spellEnd"/>
      <w:r w:rsidR="00F651FB">
        <w:rPr>
          <w:sz w:val="24"/>
          <w:szCs w:val="24"/>
        </w:rPr>
        <w:t xml:space="preserve"> 3S</w:t>
      </w:r>
      <w:r>
        <w:rPr>
          <w:sz w:val="24"/>
          <w:szCs w:val="24"/>
        </w:rPr>
        <w:t>.</w:t>
      </w:r>
      <w:r w:rsidR="00F651FB">
        <w:rPr>
          <w:sz w:val="24"/>
          <w:szCs w:val="24"/>
        </w:rPr>
        <w:t xml:space="preserve"> </w:t>
      </w:r>
    </w:p>
    <w:p w:rsidR="003356C0" w:rsidRDefault="003356C0" w:rsidP="00225745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981200" cy="2665186"/>
            <wp:effectExtent l="0" t="0" r="0" b="1905"/>
            <wp:docPr id="1" name="Image 1" descr="https://scontent-mrs1-1.xx.fbcdn.net/v/t1.15752-9/48020962_417943335409150_8838631563718557696_n.jpg?_nc_cat=105&amp;_nc_ht=scontent-mrs1-1.xx&amp;oh=5ce38805483c1136c9ba96275d8f5280&amp;oe=5C9197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rs1-1.xx.fbcdn.net/v/t1.15752-9/48020962_417943335409150_8838631563718557696_n.jpg?_nc_cat=105&amp;_nc_ht=scontent-mrs1-1.xx&amp;oh=5ce38805483c1136c9ba96275d8f5280&amp;oe=5C9197F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638" cy="267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C0" w:rsidRDefault="003356C0" w:rsidP="0022574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Chaque moteur a un sens de rotation opposé (CW et CCW) pour </w:t>
      </w:r>
      <w:r w:rsidR="00F651FB">
        <w:rPr>
          <w:sz w:val="24"/>
          <w:szCs w:val="24"/>
        </w:rPr>
        <w:t xml:space="preserve">que le couple généré par chaque moteur en rotation s’annule </w:t>
      </w:r>
      <w:r w:rsidR="003E0495">
        <w:rPr>
          <w:sz w:val="24"/>
          <w:szCs w:val="24"/>
        </w:rPr>
        <w:t xml:space="preserve">sur le </w:t>
      </w:r>
      <w:r w:rsidR="00A764B9">
        <w:rPr>
          <w:sz w:val="24"/>
          <w:szCs w:val="24"/>
        </w:rPr>
        <w:t>châssis</w:t>
      </w:r>
      <w:r w:rsidR="003E0495">
        <w:rPr>
          <w:sz w:val="24"/>
          <w:szCs w:val="24"/>
        </w:rPr>
        <w:t xml:space="preserve"> de l’hélicoptère, il ne tournera ainsi pas sur lui-même.</w:t>
      </w:r>
      <w:r w:rsidR="005D6C63">
        <w:rPr>
          <w:sz w:val="24"/>
          <w:szCs w:val="24"/>
        </w:rPr>
        <w:t xml:space="preserve"> Nous avons commandé deux servomoteurs ainsi que des hélices pour notre hélicoptère.</w:t>
      </w:r>
      <w:bookmarkStart w:id="0" w:name="_GoBack"/>
      <w:bookmarkEnd w:id="0"/>
    </w:p>
    <w:p w:rsidR="00D27C49" w:rsidRPr="00D27C49" w:rsidRDefault="00D27C49" w:rsidP="00225745">
      <w:pPr>
        <w:ind w:left="708"/>
        <w:rPr>
          <w:sz w:val="40"/>
          <w:szCs w:val="40"/>
          <w:u w:val="single"/>
        </w:rPr>
      </w:pPr>
    </w:p>
    <w:p w:rsidR="00D27C49" w:rsidRPr="000C7D47" w:rsidRDefault="00D27C49" w:rsidP="00D27C49">
      <w:pPr>
        <w:rPr>
          <w:color w:val="4472C4" w:themeColor="accent1"/>
          <w:sz w:val="36"/>
          <w:szCs w:val="36"/>
          <w:u w:val="single"/>
        </w:rPr>
      </w:pPr>
      <w:r w:rsidRPr="000C7D47">
        <w:rPr>
          <w:color w:val="4472C4" w:themeColor="accent1"/>
          <w:sz w:val="36"/>
          <w:szCs w:val="36"/>
          <w:u w:val="single"/>
        </w:rPr>
        <w:t>-Cette semaine :</w:t>
      </w:r>
    </w:p>
    <w:p w:rsidR="000C7D47" w:rsidRDefault="00D27C49" w:rsidP="000C7D47">
      <w:pPr>
        <w:ind w:left="708"/>
        <w:rPr>
          <w:sz w:val="24"/>
          <w:szCs w:val="24"/>
        </w:rPr>
      </w:pPr>
      <w:r>
        <w:rPr>
          <w:sz w:val="24"/>
          <w:szCs w:val="24"/>
        </w:rPr>
        <w:t>Je me suis renseigné sur le système permettant l’orientation des supports moteurs qui permettront à l’hélicoptère d’avancer ou de reculer</w:t>
      </w:r>
      <w:r w:rsidR="000C7D47">
        <w:rPr>
          <w:sz w:val="24"/>
          <w:szCs w:val="24"/>
        </w:rPr>
        <w:t xml:space="preserve"> et j’ai dessiné les servomoteurs munis de leur système de protection à l’arrachement ainsi que l’extrémité de l’arbre du support moteur. Cette semaine je vais continuer et j’espère </w:t>
      </w:r>
      <w:r w:rsidR="000C7D47">
        <w:rPr>
          <w:sz w:val="24"/>
          <w:szCs w:val="24"/>
        </w:rPr>
        <w:lastRenderedPageBreak/>
        <w:t>finir de dessiner tout le système mécanique depuis le servomoteur jusqu’à l’arbre du support moteur.</w:t>
      </w:r>
    </w:p>
    <w:p w:rsidR="000C7D47" w:rsidRDefault="000C7D47" w:rsidP="000C7D47">
      <w:pPr>
        <w:ind w:left="708"/>
        <w:rPr>
          <w:sz w:val="24"/>
          <w:szCs w:val="24"/>
        </w:rPr>
      </w:pPr>
    </w:p>
    <w:p w:rsidR="00D27C49" w:rsidRDefault="000C7D47" w:rsidP="000C7D47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35476" cy="1432372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re + extrémité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65824" cy="145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858520" cy="17868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semb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886" cy="18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AC" w:rsidRDefault="00CC16AC" w:rsidP="000C7D47">
      <w:pPr>
        <w:ind w:left="708"/>
        <w:rPr>
          <w:sz w:val="24"/>
          <w:szCs w:val="24"/>
        </w:rPr>
      </w:pPr>
    </w:p>
    <w:p w:rsidR="00CF1C58" w:rsidRDefault="00CF1C58" w:rsidP="000C7D47">
      <w:pPr>
        <w:ind w:left="708"/>
        <w:rPr>
          <w:sz w:val="24"/>
          <w:szCs w:val="24"/>
        </w:rPr>
      </w:pPr>
    </w:p>
    <w:p w:rsidR="00CC16AC" w:rsidRPr="00D27C49" w:rsidRDefault="00CC16AC" w:rsidP="000C7D47">
      <w:pPr>
        <w:ind w:left="708"/>
        <w:rPr>
          <w:sz w:val="24"/>
          <w:szCs w:val="24"/>
        </w:rPr>
      </w:pPr>
      <w:r>
        <w:rPr>
          <w:sz w:val="24"/>
          <w:szCs w:val="24"/>
        </w:rPr>
        <w:t>Tommy</w:t>
      </w:r>
      <w:r w:rsidR="001D2B05">
        <w:rPr>
          <w:sz w:val="24"/>
          <w:szCs w:val="24"/>
        </w:rPr>
        <w:t xml:space="preserve">, de son </w:t>
      </w:r>
      <w:proofErr w:type="gramStart"/>
      <w:r w:rsidR="001D2B05">
        <w:rPr>
          <w:sz w:val="24"/>
          <w:szCs w:val="24"/>
        </w:rPr>
        <w:t xml:space="preserve">côté, </w:t>
      </w:r>
      <w:r>
        <w:rPr>
          <w:sz w:val="24"/>
          <w:szCs w:val="24"/>
        </w:rPr>
        <w:t xml:space="preserve"> s’est</w:t>
      </w:r>
      <w:proofErr w:type="gramEnd"/>
      <w:r>
        <w:rPr>
          <w:sz w:val="24"/>
          <w:szCs w:val="24"/>
        </w:rPr>
        <w:t xml:space="preserve"> renseigné sur le PID (qui permettra</w:t>
      </w:r>
      <w:r w:rsidR="00FE0D67">
        <w:rPr>
          <w:sz w:val="24"/>
          <w:szCs w:val="24"/>
        </w:rPr>
        <w:t xml:space="preserve"> de contrôler la stabilité en vol de notre système) ainsi que l’accéléromètre.</w:t>
      </w:r>
    </w:p>
    <w:sectPr w:rsidR="00CC16AC" w:rsidRPr="00D27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BD"/>
    <w:rsid w:val="000B15BD"/>
    <w:rsid w:val="000C7D47"/>
    <w:rsid w:val="001D2B05"/>
    <w:rsid w:val="00225745"/>
    <w:rsid w:val="0027228C"/>
    <w:rsid w:val="003356C0"/>
    <w:rsid w:val="003A74B8"/>
    <w:rsid w:val="003E0495"/>
    <w:rsid w:val="005D6C63"/>
    <w:rsid w:val="005E17E3"/>
    <w:rsid w:val="007425F7"/>
    <w:rsid w:val="00A764B9"/>
    <w:rsid w:val="00BF3D17"/>
    <w:rsid w:val="00CC16AC"/>
    <w:rsid w:val="00CF1C58"/>
    <w:rsid w:val="00D27C49"/>
    <w:rsid w:val="00D33853"/>
    <w:rsid w:val="00F651FB"/>
    <w:rsid w:val="00FE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AB03"/>
  <w15:chartTrackingRefBased/>
  <w15:docId w15:val="{AAEF1534-D876-42F7-9687-3DEC455D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Clouvel</dc:creator>
  <cp:keywords/>
  <dc:description/>
  <cp:lastModifiedBy>Louis Clouvel</cp:lastModifiedBy>
  <cp:revision>11</cp:revision>
  <dcterms:created xsi:type="dcterms:W3CDTF">2018-12-10T15:15:00Z</dcterms:created>
  <dcterms:modified xsi:type="dcterms:W3CDTF">2018-12-10T15:38:00Z</dcterms:modified>
</cp:coreProperties>
</file>