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278FE" w14:textId="77777777" w:rsidR="0096000C" w:rsidRDefault="00000000" w:rsidP="00791BB8">
      <w:pPr>
        <w:pStyle w:val="Balk2"/>
        <w:spacing w:before="70" w:line="280" w:lineRule="auto"/>
        <w:ind w:left="4314" w:right="622" w:hanging="4097"/>
        <w:jc w:val="both"/>
      </w:pPr>
      <w:bookmarkStart w:id="0" w:name="Polikistik_Over_Sendromu_Tanısında_Makin"/>
      <w:bookmarkEnd w:id="0"/>
      <w:r>
        <w:t>Polikistik</w:t>
      </w:r>
      <w:r>
        <w:rPr>
          <w:spacing w:val="-14"/>
        </w:rPr>
        <w:t xml:space="preserve"> </w:t>
      </w:r>
      <w:proofErr w:type="spellStart"/>
      <w:r>
        <w:t>Over</w:t>
      </w:r>
      <w:proofErr w:type="spellEnd"/>
      <w:r>
        <w:rPr>
          <w:spacing w:val="-15"/>
        </w:rPr>
        <w:t xml:space="preserve"> </w:t>
      </w:r>
      <w:r>
        <w:t>Sendromu</w:t>
      </w:r>
      <w:r>
        <w:rPr>
          <w:spacing w:val="-10"/>
        </w:rPr>
        <w:t xml:space="preserve"> </w:t>
      </w:r>
      <w:r>
        <w:t>Tanısında</w:t>
      </w:r>
      <w:r>
        <w:rPr>
          <w:spacing w:val="-11"/>
        </w:rPr>
        <w:t xml:space="preserve"> </w:t>
      </w:r>
      <w:r>
        <w:t>Makine</w:t>
      </w:r>
      <w:r>
        <w:rPr>
          <w:spacing w:val="-12"/>
        </w:rPr>
        <w:t xml:space="preserve"> </w:t>
      </w:r>
      <w:r>
        <w:t>Öğrenmesi</w:t>
      </w:r>
      <w:r>
        <w:rPr>
          <w:spacing w:val="-11"/>
        </w:rPr>
        <w:t xml:space="preserve"> </w:t>
      </w:r>
      <w:r>
        <w:t>Yöntemlerinin</w:t>
      </w:r>
      <w:r>
        <w:rPr>
          <w:spacing w:val="-9"/>
        </w:rPr>
        <w:t xml:space="preserve"> </w:t>
      </w:r>
      <w:r>
        <w:t xml:space="preserve">Karşılaştırmalı </w:t>
      </w:r>
      <w:r>
        <w:rPr>
          <w:spacing w:val="-2"/>
        </w:rPr>
        <w:t>Analizi</w:t>
      </w:r>
    </w:p>
    <w:p w14:paraId="2BE895BF" w14:textId="77777777" w:rsidR="0096000C" w:rsidRDefault="00000000" w:rsidP="005E55E1">
      <w:pPr>
        <w:pStyle w:val="GvdeMetni"/>
        <w:spacing w:before="147" w:line="288" w:lineRule="auto"/>
        <w:ind w:right="567"/>
        <w:jc w:val="both"/>
      </w:pPr>
      <w:r>
        <w:rPr>
          <w:b/>
        </w:rPr>
        <w:t xml:space="preserve">ÖZET </w:t>
      </w:r>
      <w:r>
        <w:t xml:space="preserve">Polikistik </w:t>
      </w:r>
      <w:proofErr w:type="spellStart"/>
      <w:r>
        <w:t>Over</w:t>
      </w:r>
      <w:proofErr w:type="spellEnd"/>
      <w:r>
        <w:t xml:space="preserve"> Sendromu (PCOS), üreme çağındaki kadınlarda sık görülen ve tanı süreci</w:t>
      </w:r>
      <w:r>
        <w:rPr>
          <w:spacing w:val="-15"/>
        </w:rPr>
        <w:t xml:space="preserve"> </w:t>
      </w:r>
      <w:r>
        <w:t>karmaşık</w:t>
      </w:r>
      <w:r>
        <w:rPr>
          <w:spacing w:val="-8"/>
        </w:rPr>
        <w:t xml:space="preserve"> </w:t>
      </w:r>
      <w:r>
        <w:t>olan</w:t>
      </w:r>
      <w:r>
        <w:rPr>
          <w:spacing w:val="-12"/>
        </w:rPr>
        <w:t xml:space="preserve"> </w:t>
      </w:r>
      <w:r>
        <w:t>endokrin</w:t>
      </w:r>
      <w:r>
        <w:rPr>
          <w:spacing w:val="-7"/>
        </w:rPr>
        <w:t xml:space="preserve"> </w:t>
      </w:r>
      <w:r>
        <w:t>bozukluklardan</w:t>
      </w:r>
      <w:r>
        <w:rPr>
          <w:spacing w:val="-7"/>
        </w:rPr>
        <w:t xml:space="preserve"> </w:t>
      </w:r>
      <w:r>
        <w:t>biridir.</w:t>
      </w:r>
      <w:r>
        <w:rPr>
          <w:spacing w:val="-5"/>
        </w:rPr>
        <w:t xml:space="preserve"> </w:t>
      </w:r>
      <w:r>
        <w:t>Klinik</w:t>
      </w:r>
      <w:r>
        <w:rPr>
          <w:spacing w:val="-4"/>
        </w:rPr>
        <w:t xml:space="preserve"> </w:t>
      </w:r>
      <w:r>
        <w:t>belirtilerin</w:t>
      </w:r>
      <w:r>
        <w:rPr>
          <w:spacing w:val="-11"/>
        </w:rPr>
        <w:t xml:space="preserve"> </w:t>
      </w:r>
      <w:r>
        <w:t>kişiden</w:t>
      </w:r>
      <w:r>
        <w:rPr>
          <w:spacing w:val="-12"/>
        </w:rPr>
        <w:t xml:space="preserve"> </w:t>
      </w:r>
      <w:r>
        <w:t>kişiye</w:t>
      </w:r>
      <w:r>
        <w:rPr>
          <w:spacing w:val="-4"/>
        </w:rPr>
        <w:t xml:space="preserve"> </w:t>
      </w:r>
      <w:r>
        <w:t>farklılık göstermesi, PCOS tanısında karar verme sürecini zorlaştırmaktadır. Bu nedenle, bilgisayar destekli</w:t>
      </w:r>
      <w:r>
        <w:rPr>
          <w:spacing w:val="-1"/>
        </w:rPr>
        <w:t xml:space="preserve"> </w:t>
      </w:r>
      <w:r>
        <w:t>yöntemlerin</w:t>
      </w:r>
      <w:r>
        <w:rPr>
          <w:spacing w:val="-1"/>
        </w:rPr>
        <w:t xml:space="preserve"> </w:t>
      </w:r>
      <w:r>
        <w:t>tanı</w:t>
      </w:r>
      <w:r>
        <w:rPr>
          <w:spacing w:val="-1"/>
        </w:rPr>
        <w:t xml:space="preserve"> </w:t>
      </w:r>
      <w:r>
        <w:t>sürecine entegre edilmesi önemli bir araştırma alanı</w:t>
      </w:r>
      <w:r>
        <w:rPr>
          <w:spacing w:val="-1"/>
        </w:rPr>
        <w:t xml:space="preserve"> </w:t>
      </w:r>
      <w:r>
        <w:t>haline gelmiştir.</w:t>
      </w:r>
    </w:p>
    <w:p w14:paraId="14C58254" w14:textId="77777777" w:rsidR="0096000C" w:rsidRDefault="00000000" w:rsidP="005E55E1">
      <w:pPr>
        <w:pStyle w:val="GvdeMetni"/>
        <w:spacing w:before="125" w:line="290" w:lineRule="auto"/>
        <w:ind w:right="567"/>
        <w:jc w:val="both"/>
      </w:pPr>
      <w:r>
        <w:t>Bu</w:t>
      </w:r>
      <w:r>
        <w:rPr>
          <w:spacing w:val="-8"/>
        </w:rPr>
        <w:t xml:space="preserve"> </w:t>
      </w:r>
      <w:r>
        <w:t>çalışmada,</w:t>
      </w:r>
      <w:r>
        <w:rPr>
          <w:spacing w:val="-6"/>
        </w:rPr>
        <w:t xml:space="preserve"> </w:t>
      </w:r>
      <w:r>
        <w:t>PCOS</w:t>
      </w:r>
      <w:r>
        <w:rPr>
          <w:spacing w:val="-8"/>
        </w:rPr>
        <w:t xml:space="preserve"> </w:t>
      </w:r>
      <w:r>
        <w:t>tanısının</w:t>
      </w:r>
      <w:r>
        <w:rPr>
          <w:spacing w:val="-4"/>
        </w:rPr>
        <w:t xml:space="preserve"> </w:t>
      </w:r>
      <w:r>
        <w:t>makine</w:t>
      </w:r>
      <w:r>
        <w:rPr>
          <w:spacing w:val="-9"/>
        </w:rPr>
        <w:t xml:space="preserve"> </w:t>
      </w:r>
      <w:r>
        <w:t>öğrenmesi</w:t>
      </w:r>
      <w:r>
        <w:rPr>
          <w:spacing w:val="-13"/>
        </w:rPr>
        <w:t xml:space="preserve"> </w:t>
      </w:r>
      <w:r>
        <w:t>algoritmaları</w:t>
      </w:r>
      <w:r>
        <w:rPr>
          <w:spacing w:val="-11"/>
        </w:rPr>
        <w:t xml:space="preserve"> </w:t>
      </w:r>
      <w:r>
        <w:t>kullanılarak</w:t>
      </w:r>
      <w:r>
        <w:rPr>
          <w:spacing w:val="-7"/>
        </w:rPr>
        <w:t xml:space="preserve"> </w:t>
      </w:r>
      <w:r>
        <w:t>tahmin</w:t>
      </w:r>
      <w:r>
        <w:rPr>
          <w:spacing w:val="-8"/>
        </w:rPr>
        <w:t xml:space="preserve"> </w:t>
      </w:r>
      <w:r>
        <w:t>edilmesi amaçlanmıştır. Çalışmada, PCOS tanısı bulunan ve bulunmayan bireylere ait klinik ve biyokimyasal verilerden oluşan bir veri seti kullanılmıştır. Veri seti üzerinde ön işleme adımları uygulanmış, ardından veriler eğitim, doğrulama ve test kümelerine ayrılmıştır.</w:t>
      </w:r>
    </w:p>
    <w:p w14:paraId="78257DFE" w14:textId="77777777" w:rsidR="0096000C" w:rsidRDefault="00000000" w:rsidP="005E55E1">
      <w:pPr>
        <w:pStyle w:val="GvdeMetni"/>
        <w:spacing w:before="14" w:line="288" w:lineRule="auto"/>
        <w:ind w:right="567"/>
        <w:jc w:val="both"/>
      </w:pPr>
      <w:r>
        <w:t>Denetimli</w:t>
      </w:r>
      <w:r>
        <w:rPr>
          <w:spacing w:val="-5"/>
        </w:rPr>
        <w:t xml:space="preserve"> </w:t>
      </w:r>
      <w:r>
        <w:t>öğrenme yöntemleri</w:t>
      </w:r>
      <w:r>
        <w:rPr>
          <w:spacing w:val="-9"/>
        </w:rPr>
        <w:t xml:space="preserve"> </w:t>
      </w:r>
      <w:r>
        <w:t>olarak K-En</w:t>
      </w:r>
      <w:r>
        <w:rPr>
          <w:spacing w:val="-7"/>
        </w:rPr>
        <w:t xml:space="preserve"> </w:t>
      </w:r>
      <w:r>
        <w:t>Yakın Komşu</w:t>
      </w:r>
      <w:r>
        <w:rPr>
          <w:spacing w:val="-2"/>
        </w:rPr>
        <w:t xml:space="preserve"> </w:t>
      </w:r>
      <w:r>
        <w:t>(KNN), Destek</w:t>
      </w:r>
      <w:r>
        <w:rPr>
          <w:spacing w:val="-3"/>
        </w:rPr>
        <w:t xml:space="preserve"> </w:t>
      </w:r>
      <w:r>
        <w:t>Vektör</w:t>
      </w:r>
      <w:r>
        <w:rPr>
          <w:spacing w:val="-1"/>
        </w:rPr>
        <w:t xml:space="preserve"> </w:t>
      </w:r>
      <w:r>
        <w:t>Makineleri (SVM),</w:t>
      </w:r>
      <w:r>
        <w:rPr>
          <w:spacing w:val="-1"/>
        </w:rPr>
        <w:t xml:space="preserve"> </w:t>
      </w:r>
      <w:r>
        <w:t>Lojistik Regresyon</w:t>
      </w:r>
      <w:r>
        <w:rPr>
          <w:spacing w:val="-3"/>
        </w:rPr>
        <w:t xml:space="preserve"> </w:t>
      </w:r>
      <w:r>
        <w:t xml:space="preserve">ve </w:t>
      </w:r>
      <w:proofErr w:type="spellStart"/>
      <w:r>
        <w:t>Random</w:t>
      </w:r>
      <w:proofErr w:type="spellEnd"/>
      <w:r>
        <w:rPr>
          <w:spacing w:val="-8"/>
        </w:rPr>
        <w:t xml:space="preserve"> </w:t>
      </w:r>
      <w:proofErr w:type="spellStart"/>
      <w:r>
        <w:t>Forest</w:t>
      </w:r>
      <w:proofErr w:type="spellEnd"/>
      <w:r>
        <w:t xml:space="preserve"> algoritmaları</w:t>
      </w:r>
      <w:r>
        <w:rPr>
          <w:spacing w:val="-7"/>
        </w:rPr>
        <w:t xml:space="preserve"> </w:t>
      </w:r>
      <w:r>
        <w:t>kullanılmış;</w:t>
      </w:r>
      <w:r>
        <w:rPr>
          <w:spacing w:val="-2"/>
        </w:rPr>
        <w:t xml:space="preserve"> </w:t>
      </w:r>
      <w:r>
        <w:t>denetimsiz öğrenme yöntemi</w:t>
      </w:r>
      <w:r>
        <w:rPr>
          <w:spacing w:val="-10"/>
        </w:rPr>
        <w:t xml:space="preserve"> </w:t>
      </w:r>
      <w:r>
        <w:t>olarak ise</w:t>
      </w:r>
      <w:r>
        <w:rPr>
          <w:spacing w:val="-4"/>
        </w:rPr>
        <w:t xml:space="preserve"> </w:t>
      </w:r>
      <w:r>
        <w:t>K-</w:t>
      </w:r>
      <w:proofErr w:type="spellStart"/>
      <w:r>
        <w:t>Means</w:t>
      </w:r>
      <w:proofErr w:type="spellEnd"/>
      <w:r>
        <w:rPr>
          <w:spacing w:val="-4"/>
        </w:rPr>
        <w:t xml:space="preserve"> </w:t>
      </w:r>
      <w:r>
        <w:t>kümeleme</w:t>
      </w:r>
      <w:r>
        <w:rPr>
          <w:spacing w:val="-4"/>
        </w:rPr>
        <w:t xml:space="preserve"> </w:t>
      </w:r>
      <w:r>
        <w:t>algoritması</w:t>
      </w:r>
      <w:r>
        <w:rPr>
          <w:spacing w:val="-11"/>
        </w:rPr>
        <w:t xml:space="preserve"> </w:t>
      </w:r>
      <w:r>
        <w:t>uygulanmıştır.</w:t>
      </w:r>
      <w:r>
        <w:rPr>
          <w:spacing w:val="-1"/>
        </w:rPr>
        <w:t xml:space="preserve"> </w:t>
      </w:r>
      <w:r>
        <w:t>Modellerin</w:t>
      </w:r>
      <w:r>
        <w:rPr>
          <w:spacing w:val="-1"/>
        </w:rPr>
        <w:t xml:space="preserve"> </w:t>
      </w:r>
      <w:r>
        <w:t>performansları doğruluk, karmaşıklık matrisi ve ROC analizi gibi metrikler üzerinden değerlendirilmiştir.</w:t>
      </w:r>
    </w:p>
    <w:p w14:paraId="515F834A" w14:textId="77777777" w:rsidR="0096000C" w:rsidRDefault="00000000" w:rsidP="005E55E1">
      <w:pPr>
        <w:pStyle w:val="GvdeMetni"/>
        <w:spacing w:before="24" w:line="283" w:lineRule="auto"/>
        <w:ind w:right="567"/>
        <w:jc w:val="both"/>
      </w:pPr>
      <w:r>
        <w:t xml:space="preserve">Elde edilen sonuçlar, denetimli öğrenme algoritmalarının PCOS tanısında denetimsiz yöntemlere kıyasla daha başarılı ve dengeli sonuçlar ürettiğini göstermektedir. Özellikle </w:t>
      </w:r>
      <w:proofErr w:type="spellStart"/>
      <w:r>
        <w:t>Random</w:t>
      </w:r>
      <w:proofErr w:type="spellEnd"/>
      <w:r>
        <w:rPr>
          <w:spacing w:val="-12"/>
        </w:rPr>
        <w:t xml:space="preserve"> </w:t>
      </w:r>
      <w:proofErr w:type="spellStart"/>
      <w:r>
        <w:t>Forest</w:t>
      </w:r>
      <w:proofErr w:type="spellEnd"/>
      <w:r>
        <w:rPr>
          <w:spacing w:val="-4"/>
        </w:rPr>
        <w:t xml:space="preserve"> </w:t>
      </w:r>
      <w:r>
        <w:t>ve</w:t>
      </w:r>
      <w:r>
        <w:rPr>
          <w:spacing w:val="-10"/>
        </w:rPr>
        <w:t xml:space="preserve"> </w:t>
      </w:r>
      <w:r>
        <w:t>Lojistik</w:t>
      </w:r>
      <w:r>
        <w:rPr>
          <w:spacing w:val="-8"/>
        </w:rPr>
        <w:t xml:space="preserve"> </w:t>
      </w:r>
      <w:r>
        <w:t>Regresyon</w:t>
      </w:r>
      <w:r>
        <w:rPr>
          <w:spacing w:val="-7"/>
        </w:rPr>
        <w:t xml:space="preserve"> </w:t>
      </w:r>
      <w:r>
        <w:t>modelleri,</w:t>
      </w:r>
      <w:r>
        <w:rPr>
          <w:spacing w:val="-6"/>
        </w:rPr>
        <w:t xml:space="preserve"> </w:t>
      </w:r>
      <w:r>
        <w:t>sınıflar</w:t>
      </w:r>
      <w:r>
        <w:rPr>
          <w:spacing w:val="-6"/>
        </w:rPr>
        <w:t xml:space="preserve"> </w:t>
      </w:r>
      <w:r>
        <w:t>arasındaki</w:t>
      </w:r>
      <w:r>
        <w:rPr>
          <w:spacing w:val="-12"/>
        </w:rPr>
        <w:t xml:space="preserve"> </w:t>
      </w:r>
      <w:r>
        <w:t>dengesizliğe</w:t>
      </w:r>
      <w:r>
        <w:rPr>
          <w:spacing w:val="-9"/>
        </w:rPr>
        <w:t xml:space="preserve"> </w:t>
      </w:r>
      <w:r>
        <w:t>rağmen</w:t>
      </w:r>
      <w:r>
        <w:rPr>
          <w:spacing w:val="-13"/>
        </w:rPr>
        <w:t xml:space="preserve"> </w:t>
      </w:r>
      <w:r>
        <w:t>daha anlamlı performans sergilemiştir. K-</w:t>
      </w:r>
      <w:proofErr w:type="spellStart"/>
      <w:r>
        <w:t>Means</w:t>
      </w:r>
      <w:proofErr w:type="spellEnd"/>
      <w:r>
        <w:t xml:space="preserve"> algoritmasının ise denetimsiz yapısı nedeniyle sınıflandırma problemlerinde sınırlı kaldığı gözlemlenmiştir.</w:t>
      </w:r>
    </w:p>
    <w:p w14:paraId="583C9E33" w14:textId="77777777" w:rsidR="0096000C" w:rsidRDefault="00000000" w:rsidP="005E55E1">
      <w:pPr>
        <w:pStyle w:val="GvdeMetni"/>
        <w:spacing w:before="153" w:line="271" w:lineRule="auto"/>
        <w:ind w:right="567"/>
        <w:jc w:val="both"/>
      </w:pPr>
      <w:r>
        <w:t>Bu</w:t>
      </w:r>
      <w:r>
        <w:rPr>
          <w:spacing w:val="-9"/>
        </w:rPr>
        <w:t xml:space="preserve"> </w:t>
      </w:r>
      <w:r>
        <w:t>çalışma,</w:t>
      </w:r>
      <w:r>
        <w:rPr>
          <w:spacing w:val="-3"/>
        </w:rPr>
        <w:t xml:space="preserve"> </w:t>
      </w:r>
      <w:r>
        <w:t>makine</w:t>
      </w:r>
      <w:r>
        <w:rPr>
          <w:spacing w:val="-10"/>
        </w:rPr>
        <w:t xml:space="preserve"> </w:t>
      </w:r>
      <w:r>
        <w:t>öğrenmesi</w:t>
      </w:r>
      <w:r>
        <w:rPr>
          <w:spacing w:val="-8"/>
        </w:rPr>
        <w:t xml:space="preserve"> </w:t>
      </w:r>
      <w:r>
        <w:t>yöntemlerinin</w:t>
      </w:r>
      <w:r>
        <w:rPr>
          <w:spacing w:val="-8"/>
        </w:rPr>
        <w:t xml:space="preserve"> </w:t>
      </w:r>
      <w:r>
        <w:t>PCOS</w:t>
      </w:r>
      <w:r>
        <w:rPr>
          <w:spacing w:val="-9"/>
        </w:rPr>
        <w:t xml:space="preserve"> </w:t>
      </w:r>
      <w:r>
        <w:t>gibi</w:t>
      </w:r>
      <w:r>
        <w:rPr>
          <w:spacing w:val="-14"/>
        </w:rPr>
        <w:t xml:space="preserve"> </w:t>
      </w:r>
      <w:r>
        <w:t>karmaşık</w:t>
      </w:r>
      <w:r>
        <w:rPr>
          <w:spacing w:val="-5"/>
        </w:rPr>
        <w:t xml:space="preserve"> </w:t>
      </w:r>
      <w:r>
        <w:t>medikal</w:t>
      </w:r>
      <w:r>
        <w:rPr>
          <w:spacing w:val="-14"/>
        </w:rPr>
        <w:t xml:space="preserve"> </w:t>
      </w:r>
      <w:r>
        <w:t>problemlerde karar destek sistemleri için kullanılabilirliğini ortaya koymaktadır.</w:t>
      </w:r>
    </w:p>
    <w:p w14:paraId="134A4010" w14:textId="228862BB" w:rsidR="00A6225A" w:rsidRDefault="00000000" w:rsidP="005E55E1">
      <w:pPr>
        <w:pStyle w:val="GvdeMetni"/>
        <w:spacing w:before="3" w:line="360" w:lineRule="atLeast"/>
        <w:ind w:right="567"/>
        <w:jc w:val="both"/>
      </w:pPr>
      <w:r>
        <w:t>Anahtar</w:t>
      </w:r>
      <w:r>
        <w:rPr>
          <w:spacing w:val="-10"/>
        </w:rPr>
        <w:t xml:space="preserve"> </w:t>
      </w:r>
      <w:r>
        <w:t>Kelimeler:</w:t>
      </w:r>
      <w:r>
        <w:rPr>
          <w:spacing w:val="-10"/>
        </w:rPr>
        <w:t xml:space="preserve"> </w:t>
      </w:r>
      <w:r>
        <w:t>Polikistik</w:t>
      </w:r>
      <w:r>
        <w:rPr>
          <w:spacing w:val="-10"/>
        </w:rPr>
        <w:t xml:space="preserve"> </w:t>
      </w:r>
      <w:proofErr w:type="spellStart"/>
      <w:r>
        <w:t>Over</w:t>
      </w:r>
      <w:proofErr w:type="spellEnd"/>
      <w:r>
        <w:rPr>
          <w:spacing w:val="-10"/>
        </w:rPr>
        <w:t xml:space="preserve"> </w:t>
      </w:r>
      <w:r>
        <w:t>Sendromu,</w:t>
      </w:r>
      <w:r>
        <w:rPr>
          <w:spacing w:val="-9"/>
        </w:rPr>
        <w:t xml:space="preserve"> </w:t>
      </w:r>
      <w:r>
        <w:t>Makine</w:t>
      </w:r>
      <w:r>
        <w:rPr>
          <w:spacing w:val="-12"/>
        </w:rPr>
        <w:t xml:space="preserve"> </w:t>
      </w:r>
      <w:r>
        <w:t>Öğrenmesi,</w:t>
      </w:r>
      <w:r>
        <w:rPr>
          <w:spacing w:val="-9"/>
        </w:rPr>
        <w:t xml:space="preserve"> </w:t>
      </w:r>
      <w:r>
        <w:t>Sınıflandırma,</w:t>
      </w:r>
      <w:r>
        <w:rPr>
          <w:spacing w:val="-9"/>
        </w:rPr>
        <w:t xml:space="preserve"> </w:t>
      </w:r>
      <w:r>
        <w:t>PCOS, Klinik Veri Analizi</w:t>
      </w:r>
    </w:p>
    <w:p w14:paraId="73AC6832" w14:textId="77777777" w:rsidR="00A6225A" w:rsidRDefault="00A6225A" w:rsidP="00791BB8">
      <w:pPr>
        <w:pStyle w:val="GvdeMetni"/>
        <w:spacing w:before="3" w:line="360" w:lineRule="atLeast"/>
        <w:ind w:right="537"/>
        <w:jc w:val="both"/>
      </w:pPr>
    </w:p>
    <w:p w14:paraId="6819C953" w14:textId="77777777" w:rsidR="0096000C" w:rsidRDefault="00000000" w:rsidP="005E55E1">
      <w:pPr>
        <w:pStyle w:val="GvdeMetni"/>
        <w:spacing w:line="236" w:lineRule="exact"/>
        <w:ind w:right="567"/>
        <w:jc w:val="both"/>
      </w:pPr>
      <w:r>
        <w:rPr>
          <w:b/>
        </w:rPr>
        <w:t>ABSTRACT</w:t>
      </w:r>
      <w:r>
        <w:rPr>
          <w:b/>
          <w:spacing w:val="-5"/>
        </w:rPr>
        <w:t xml:space="preserve"> </w:t>
      </w:r>
      <w:proofErr w:type="spellStart"/>
      <w:r>
        <w:t>Polycystic</w:t>
      </w:r>
      <w:proofErr w:type="spellEnd"/>
      <w:r>
        <w:rPr>
          <w:spacing w:val="-2"/>
        </w:rPr>
        <w:t xml:space="preserve"> </w:t>
      </w:r>
      <w:proofErr w:type="spellStart"/>
      <w:r>
        <w:t>Ovary</w:t>
      </w:r>
      <w:proofErr w:type="spellEnd"/>
      <w:r>
        <w:rPr>
          <w:spacing w:val="-10"/>
        </w:rPr>
        <w:t xml:space="preserve"> </w:t>
      </w:r>
      <w:proofErr w:type="spellStart"/>
      <w:r>
        <w:t>Syndrome</w:t>
      </w:r>
      <w:proofErr w:type="spellEnd"/>
      <w:r>
        <w:rPr>
          <w:spacing w:val="-2"/>
        </w:rPr>
        <w:t xml:space="preserve"> </w:t>
      </w:r>
      <w:r>
        <w:t>(PCOS) is</w:t>
      </w:r>
      <w:r>
        <w:rPr>
          <w:spacing w:val="-3"/>
        </w:rPr>
        <w:t xml:space="preserve"> </w:t>
      </w:r>
      <w:proofErr w:type="spellStart"/>
      <w:r>
        <w:t>one</w:t>
      </w:r>
      <w:proofErr w:type="spellEnd"/>
      <w:r>
        <w:rPr>
          <w:spacing w:val="-2"/>
        </w:rPr>
        <w:t xml:space="preserve"> </w:t>
      </w:r>
      <w:r>
        <w:t>of</w:t>
      </w:r>
      <w:r>
        <w:rPr>
          <w:spacing w:val="-9"/>
        </w:rPr>
        <w:t xml:space="preserve"> </w:t>
      </w:r>
      <w:proofErr w:type="spellStart"/>
      <w:r>
        <w:t>the</w:t>
      </w:r>
      <w:proofErr w:type="spellEnd"/>
      <w:r>
        <w:rPr>
          <w:spacing w:val="3"/>
        </w:rPr>
        <w:t xml:space="preserve"> </w:t>
      </w:r>
      <w:proofErr w:type="spellStart"/>
      <w:r>
        <w:t>most</w:t>
      </w:r>
      <w:proofErr w:type="spellEnd"/>
      <w:r>
        <w:rPr>
          <w:spacing w:val="-1"/>
        </w:rPr>
        <w:t xml:space="preserve"> </w:t>
      </w:r>
      <w:proofErr w:type="spellStart"/>
      <w:r>
        <w:t>common</w:t>
      </w:r>
      <w:proofErr w:type="spellEnd"/>
      <w:r>
        <w:rPr>
          <w:spacing w:val="4"/>
        </w:rPr>
        <w:t xml:space="preserve"> </w:t>
      </w:r>
      <w:proofErr w:type="spellStart"/>
      <w:r>
        <w:rPr>
          <w:spacing w:val="-2"/>
        </w:rPr>
        <w:t>endocrine</w:t>
      </w:r>
      <w:proofErr w:type="spellEnd"/>
    </w:p>
    <w:p w14:paraId="404D670B" w14:textId="77777777" w:rsidR="0096000C" w:rsidRDefault="00000000" w:rsidP="005E55E1">
      <w:pPr>
        <w:pStyle w:val="GvdeMetni"/>
        <w:spacing w:before="36" w:line="290" w:lineRule="auto"/>
        <w:ind w:right="567"/>
        <w:jc w:val="both"/>
      </w:pPr>
      <w:proofErr w:type="spellStart"/>
      <w:proofErr w:type="gramStart"/>
      <w:r>
        <w:t>disorders</w:t>
      </w:r>
      <w:proofErr w:type="spellEnd"/>
      <w:proofErr w:type="gramEnd"/>
      <w:r>
        <w:t xml:space="preserve"> </w:t>
      </w:r>
      <w:proofErr w:type="spellStart"/>
      <w:r>
        <w:t>affecting</w:t>
      </w:r>
      <w:proofErr w:type="spellEnd"/>
      <w:r>
        <w:t xml:space="preserve"> </w:t>
      </w:r>
      <w:proofErr w:type="spellStart"/>
      <w:r>
        <w:t>women</w:t>
      </w:r>
      <w:proofErr w:type="spellEnd"/>
      <w:r>
        <w:t xml:space="preserve"> of </w:t>
      </w:r>
      <w:proofErr w:type="spellStart"/>
      <w:r>
        <w:t>reproductive</w:t>
      </w:r>
      <w:proofErr w:type="spellEnd"/>
      <w:r>
        <w:t xml:space="preserve"> </w:t>
      </w:r>
      <w:proofErr w:type="spellStart"/>
      <w:r>
        <w:t>age</w:t>
      </w:r>
      <w:proofErr w:type="spellEnd"/>
      <w:r>
        <w:t xml:space="preserve">, </w:t>
      </w:r>
      <w:proofErr w:type="spellStart"/>
      <w:r>
        <w:t>and</w:t>
      </w:r>
      <w:proofErr w:type="spellEnd"/>
      <w:r>
        <w:t xml:space="preserve"> </w:t>
      </w:r>
      <w:proofErr w:type="spellStart"/>
      <w:r>
        <w:t>its</w:t>
      </w:r>
      <w:proofErr w:type="spellEnd"/>
      <w:r>
        <w:t xml:space="preserve"> </w:t>
      </w:r>
      <w:proofErr w:type="spellStart"/>
      <w:r>
        <w:t>diagnosis</w:t>
      </w:r>
      <w:proofErr w:type="spellEnd"/>
      <w:r>
        <w:t xml:space="preserve"> </w:t>
      </w:r>
      <w:proofErr w:type="spellStart"/>
      <w:r>
        <w:t>remains</w:t>
      </w:r>
      <w:proofErr w:type="spellEnd"/>
      <w:r>
        <w:t xml:space="preserve"> </w:t>
      </w:r>
      <w:proofErr w:type="spellStart"/>
      <w:r>
        <w:t>challenging</w:t>
      </w:r>
      <w:proofErr w:type="spellEnd"/>
      <w:r>
        <w:t xml:space="preserve"> </w:t>
      </w:r>
      <w:proofErr w:type="spellStart"/>
      <w:r>
        <w:t>due</w:t>
      </w:r>
      <w:proofErr w:type="spellEnd"/>
      <w:r>
        <w:t xml:space="preserve"> </w:t>
      </w:r>
      <w:proofErr w:type="spellStart"/>
      <w:r>
        <w:t>to</w:t>
      </w:r>
      <w:proofErr w:type="spellEnd"/>
      <w:r>
        <w:t xml:space="preserve"> </w:t>
      </w:r>
      <w:proofErr w:type="spellStart"/>
      <w:r>
        <w:t>heterogeneous</w:t>
      </w:r>
      <w:proofErr w:type="spellEnd"/>
      <w:r>
        <w:rPr>
          <w:spacing w:val="-12"/>
        </w:rPr>
        <w:t xml:space="preserve"> </w:t>
      </w:r>
      <w:proofErr w:type="spellStart"/>
      <w:r>
        <w:t>clinical</w:t>
      </w:r>
      <w:proofErr w:type="spellEnd"/>
      <w:r>
        <w:rPr>
          <w:spacing w:val="-10"/>
        </w:rPr>
        <w:t xml:space="preserve"> </w:t>
      </w:r>
      <w:proofErr w:type="spellStart"/>
      <w:r>
        <w:t>manifestations</w:t>
      </w:r>
      <w:proofErr w:type="spellEnd"/>
      <w:r>
        <w:t>.</w:t>
      </w:r>
      <w:r>
        <w:rPr>
          <w:spacing w:val="-7"/>
        </w:rPr>
        <w:t xml:space="preserve"> </w:t>
      </w:r>
      <w:proofErr w:type="spellStart"/>
      <w:r>
        <w:t>Therefore</w:t>
      </w:r>
      <w:proofErr w:type="spellEnd"/>
      <w:r>
        <w:t>,</w:t>
      </w:r>
      <w:r>
        <w:rPr>
          <w:spacing w:val="-8"/>
        </w:rPr>
        <w:t xml:space="preserve"> </w:t>
      </w:r>
      <w:proofErr w:type="spellStart"/>
      <w:r>
        <w:t>integrating</w:t>
      </w:r>
      <w:proofErr w:type="spellEnd"/>
      <w:r>
        <w:rPr>
          <w:spacing w:val="-11"/>
        </w:rPr>
        <w:t xml:space="preserve"> </w:t>
      </w:r>
      <w:proofErr w:type="spellStart"/>
      <w:r>
        <w:t>computer-aided</w:t>
      </w:r>
      <w:proofErr w:type="spellEnd"/>
      <w:r>
        <w:rPr>
          <w:spacing w:val="-7"/>
        </w:rPr>
        <w:t xml:space="preserve"> </w:t>
      </w:r>
      <w:proofErr w:type="spellStart"/>
      <w:r>
        <w:t>methods</w:t>
      </w:r>
      <w:proofErr w:type="spellEnd"/>
      <w:r>
        <w:rPr>
          <w:spacing w:val="-8"/>
        </w:rPr>
        <w:t xml:space="preserve"> </w:t>
      </w:r>
      <w:proofErr w:type="spellStart"/>
      <w:r>
        <w:t>into</w:t>
      </w:r>
      <w:proofErr w:type="spellEnd"/>
      <w:r>
        <w:rPr>
          <w:spacing w:val="-15"/>
        </w:rPr>
        <w:t xml:space="preserve"> </w:t>
      </w:r>
      <w:proofErr w:type="spellStart"/>
      <w:r>
        <w:t>the</w:t>
      </w:r>
      <w:proofErr w:type="spellEnd"/>
      <w:r>
        <w:t xml:space="preserve"> </w:t>
      </w:r>
      <w:proofErr w:type="spellStart"/>
      <w:r>
        <w:t>diagnostic</w:t>
      </w:r>
      <w:proofErr w:type="spellEnd"/>
      <w:r>
        <w:t xml:space="preserve"> </w:t>
      </w:r>
      <w:proofErr w:type="spellStart"/>
      <w:r>
        <w:t>process</w:t>
      </w:r>
      <w:proofErr w:type="spellEnd"/>
      <w:r>
        <w:t xml:space="preserve"> has </w:t>
      </w:r>
      <w:proofErr w:type="spellStart"/>
      <w:r>
        <w:t>become</w:t>
      </w:r>
      <w:proofErr w:type="spellEnd"/>
      <w:r>
        <w:t xml:space="preserve"> an </w:t>
      </w:r>
      <w:proofErr w:type="spellStart"/>
      <w:r>
        <w:t>important</w:t>
      </w:r>
      <w:proofErr w:type="spellEnd"/>
      <w:r>
        <w:t xml:space="preserve"> </w:t>
      </w:r>
      <w:proofErr w:type="spellStart"/>
      <w:r>
        <w:t>research</w:t>
      </w:r>
      <w:proofErr w:type="spellEnd"/>
      <w:r>
        <w:t xml:space="preserve"> </w:t>
      </w:r>
      <w:proofErr w:type="spellStart"/>
      <w:r>
        <w:t>area</w:t>
      </w:r>
      <w:proofErr w:type="spellEnd"/>
      <w:r>
        <w:t>.</w:t>
      </w:r>
    </w:p>
    <w:p w14:paraId="7476EE6E" w14:textId="77777777" w:rsidR="0096000C" w:rsidRDefault="00000000" w:rsidP="005E55E1">
      <w:pPr>
        <w:pStyle w:val="GvdeMetni"/>
        <w:spacing w:before="127" w:line="288" w:lineRule="auto"/>
        <w:ind w:right="567"/>
        <w:jc w:val="both"/>
      </w:pPr>
      <w:proofErr w:type="spellStart"/>
      <w:r>
        <w:t>In</w:t>
      </w:r>
      <w:proofErr w:type="spellEnd"/>
      <w:r>
        <w:t xml:space="preserve"> </w:t>
      </w:r>
      <w:proofErr w:type="spellStart"/>
      <w:r>
        <w:t>this</w:t>
      </w:r>
      <w:proofErr w:type="spellEnd"/>
      <w:r>
        <w:t xml:space="preserve"> </w:t>
      </w:r>
      <w:proofErr w:type="spellStart"/>
      <w:r>
        <w:t>study</w:t>
      </w:r>
      <w:proofErr w:type="spellEnd"/>
      <w:r>
        <w:t xml:space="preserve">, </w:t>
      </w:r>
      <w:proofErr w:type="spellStart"/>
      <w:r>
        <w:t>the</w:t>
      </w:r>
      <w:proofErr w:type="spellEnd"/>
      <w:r>
        <w:t xml:space="preserve"> </w:t>
      </w:r>
      <w:proofErr w:type="spellStart"/>
      <w:r>
        <w:t>prediction</w:t>
      </w:r>
      <w:proofErr w:type="spellEnd"/>
      <w:r>
        <w:t xml:space="preserve"> of PCOS </w:t>
      </w:r>
      <w:proofErr w:type="spellStart"/>
      <w:r>
        <w:t>diagnosis</w:t>
      </w:r>
      <w:proofErr w:type="spellEnd"/>
      <w:r>
        <w:t xml:space="preserve"> </w:t>
      </w:r>
      <w:proofErr w:type="spellStart"/>
      <w:r>
        <w:t>using</w:t>
      </w:r>
      <w:proofErr w:type="spellEnd"/>
      <w:r>
        <w:t xml:space="preserve"> </w:t>
      </w:r>
      <w:proofErr w:type="spellStart"/>
      <w:r>
        <w:t>machine</w:t>
      </w:r>
      <w:proofErr w:type="spellEnd"/>
      <w:r>
        <w:t xml:space="preserve"> </w:t>
      </w:r>
      <w:proofErr w:type="spellStart"/>
      <w:r>
        <w:t>learning</w:t>
      </w:r>
      <w:proofErr w:type="spellEnd"/>
      <w:r>
        <w:t xml:space="preserve"> </w:t>
      </w:r>
      <w:proofErr w:type="spellStart"/>
      <w:r>
        <w:t>algorithms</w:t>
      </w:r>
      <w:proofErr w:type="spellEnd"/>
      <w:r>
        <w:t xml:space="preserve"> is </w:t>
      </w:r>
      <w:proofErr w:type="spellStart"/>
      <w:r>
        <w:t>investigated</w:t>
      </w:r>
      <w:proofErr w:type="spellEnd"/>
      <w:r>
        <w:t>.</w:t>
      </w:r>
      <w:r>
        <w:rPr>
          <w:spacing w:val="-2"/>
        </w:rPr>
        <w:t xml:space="preserve"> </w:t>
      </w:r>
      <w:r>
        <w:t>A</w:t>
      </w:r>
      <w:r>
        <w:rPr>
          <w:spacing w:val="-10"/>
        </w:rPr>
        <w:t xml:space="preserve"> </w:t>
      </w:r>
      <w:proofErr w:type="spellStart"/>
      <w:r>
        <w:t>dataset</w:t>
      </w:r>
      <w:proofErr w:type="spellEnd"/>
      <w:r>
        <w:t xml:space="preserve"> </w:t>
      </w:r>
      <w:proofErr w:type="spellStart"/>
      <w:r>
        <w:t>consisting</w:t>
      </w:r>
      <w:proofErr w:type="spellEnd"/>
      <w:r>
        <w:rPr>
          <w:spacing w:val="-4"/>
        </w:rPr>
        <w:t xml:space="preserve"> </w:t>
      </w:r>
      <w:r>
        <w:t>of</w:t>
      </w:r>
      <w:r>
        <w:rPr>
          <w:spacing w:val="-13"/>
        </w:rPr>
        <w:t xml:space="preserve"> </w:t>
      </w:r>
      <w:proofErr w:type="spellStart"/>
      <w:r>
        <w:t>clinical</w:t>
      </w:r>
      <w:proofErr w:type="spellEnd"/>
      <w:r>
        <w:rPr>
          <w:spacing w:val="-9"/>
        </w:rPr>
        <w:t xml:space="preserve"> </w:t>
      </w:r>
      <w:proofErr w:type="spellStart"/>
      <w:r>
        <w:t>and</w:t>
      </w:r>
      <w:proofErr w:type="spellEnd"/>
      <w:r>
        <w:rPr>
          <w:spacing w:val="-1"/>
        </w:rPr>
        <w:t xml:space="preserve"> </w:t>
      </w:r>
      <w:proofErr w:type="spellStart"/>
      <w:r>
        <w:t>biochemical</w:t>
      </w:r>
      <w:proofErr w:type="spellEnd"/>
      <w:r>
        <w:rPr>
          <w:spacing w:val="-9"/>
        </w:rPr>
        <w:t xml:space="preserve"> </w:t>
      </w:r>
      <w:proofErr w:type="spellStart"/>
      <w:r>
        <w:t>features</w:t>
      </w:r>
      <w:proofErr w:type="spellEnd"/>
      <w:r>
        <w:rPr>
          <w:spacing w:val="-7"/>
        </w:rPr>
        <w:t xml:space="preserve"> </w:t>
      </w:r>
      <w:r>
        <w:t>of</w:t>
      </w:r>
      <w:r>
        <w:rPr>
          <w:spacing w:val="-9"/>
        </w:rPr>
        <w:t xml:space="preserve"> </w:t>
      </w:r>
      <w:proofErr w:type="spellStart"/>
      <w:r>
        <w:t>individuals</w:t>
      </w:r>
      <w:proofErr w:type="spellEnd"/>
      <w:r>
        <w:rPr>
          <w:spacing w:val="-7"/>
        </w:rPr>
        <w:t xml:space="preserve"> </w:t>
      </w:r>
      <w:proofErr w:type="spellStart"/>
      <w:r>
        <w:t>with</w:t>
      </w:r>
      <w:proofErr w:type="spellEnd"/>
      <w:r>
        <w:rPr>
          <w:spacing w:val="-10"/>
        </w:rPr>
        <w:t xml:space="preserve"> </w:t>
      </w:r>
      <w:proofErr w:type="spellStart"/>
      <w:r>
        <w:t>and</w:t>
      </w:r>
      <w:proofErr w:type="spellEnd"/>
      <w:r>
        <w:t xml:space="preserve"> </w:t>
      </w:r>
      <w:proofErr w:type="spellStart"/>
      <w:r>
        <w:t>without</w:t>
      </w:r>
      <w:proofErr w:type="spellEnd"/>
      <w:r>
        <w:t xml:space="preserve"> PCOS </w:t>
      </w:r>
      <w:proofErr w:type="spellStart"/>
      <w:r>
        <w:t>was</w:t>
      </w:r>
      <w:proofErr w:type="spellEnd"/>
      <w:r>
        <w:rPr>
          <w:spacing w:val="-1"/>
        </w:rPr>
        <w:t xml:space="preserve"> </w:t>
      </w:r>
      <w:proofErr w:type="spellStart"/>
      <w:r>
        <w:t>used</w:t>
      </w:r>
      <w:proofErr w:type="spellEnd"/>
      <w:r>
        <w:t xml:space="preserve">. </w:t>
      </w:r>
      <w:proofErr w:type="gramStart"/>
      <w:r>
        <w:t>Data</w:t>
      </w:r>
      <w:proofErr w:type="gramEnd"/>
      <w:r>
        <w:t xml:space="preserve"> </w:t>
      </w:r>
      <w:proofErr w:type="spellStart"/>
      <w:r>
        <w:t>preprocessing</w:t>
      </w:r>
      <w:proofErr w:type="spellEnd"/>
      <w:r>
        <w:t xml:space="preserve"> </w:t>
      </w:r>
      <w:proofErr w:type="spellStart"/>
      <w:r>
        <w:t>steps</w:t>
      </w:r>
      <w:proofErr w:type="spellEnd"/>
      <w:r>
        <w:rPr>
          <w:spacing w:val="-1"/>
        </w:rPr>
        <w:t xml:space="preserve"> </w:t>
      </w:r>
      <w:proofErr w:type="spellStart"/>
      <w:r>
        <w:t>were</w:t>
      </w:r>
      <w:proofErr w:type="spellEnd"/>
      <w:r>
        <w:t xml:space="preserve"> </w:t>
      </w:r>
      <w:proofErr w:type="spellStart"/>
      <w:r>
        <w:t>applied</w:t>
      </w:r>
      <w:proofErr w:type="spellEnd"/>
      <w:r>
        <w:t xml:space="preserve">, </w:t>
      </w:r>
      <w:proofErr w:type="spellStart"/>
      <w:r>
        <w:t>and</w:t>
      </w:r>
      <w:proofErr w:type="spellEnd"/>
      <w:r>
        <w:t xml:space="preserve"> </w:t>
      </w:r>
      <w:proofErr w:type="spellStart"/>
      <w:r>
        <w:t>the</w:t>
      </w:r>
      <w:proofErr w:type="spellEnd"/>
      <w:r>
        <w:t xml:space="preserve"> </w:t>
      </w:r>
      <w:proofErr w:type="spellStart"/>
      <w:r>
        <w:t>dataset</w:t>
      </w:r>
      <w:proofErr w:type="spellEnd"/>
      <w:r>
        <w:t xml:space="preserve"> </w:t>
      </w:r>
      <w:proofErr w:type="spellStart"/>
      <w:r>
        <w:t>was</w:t>
      </w:r>
      <w:proofErr w:type="spellEnd"/>
      <w:r>
        <w:rPr>
          <w:spacing w:val="-1"/>
        </w:rPr>
        <w:t xml:space="preserve"> </w:t>
      </w:r>
      <w:proofErr w:type="spellStart"/>
      <w:r>
        <w:t>divided</w:t>
      </w:r>
      <w:proofErr w:type="spellEnd"/>
      <w:r>
        <w:t xml:space="preserve"> </w:t>
      </w:r>
      <w:proofErr w:type="spellStart"/>
      <w:r>
        <w:t>into</w:t>
      </w:r>
      <w:proofErr w:type="spellEnd"/>
      <w:r>
        <w:t xml:space="preserve"> </w:t>
      </w:r>
      <w:proofErr w:type="spellStart"/>
      <w:r>
        <w:t>training</w:t>
      </w:r>
      <w:proofErr w:type="spellEnd"/>
      <w:r>
        <w:t xml:space="preserve">, </w:t>
      </w:r>
      <w:proofErr w:type="spellStart"/>
      <w:r>
        <w:t>validation</w:t>
      </w:r>
      <w:proofErr w:type="spellEnd"/>
      <w:r>
        <w:t xml:space="preserve">, </w:t>
      </w:r>
      <w:proofErr w:type="spellStart"/>
      <w:r>
        <w:t>and</w:t>
      </w:r>
      <w:proofErr w:type="spellEnd"/>
      <w:r>
        <w:t xml:space="preserve"> test </w:t>
      </w:r>
      <w:proofErr w:type="spellStart"/>
      <w:r>
        <w:t>subsets</w:t>
      </w:r>
      <w:proofErr w:type="spellEnd"/>
      <w:r>
        <w:t>.</w:t>
      </w:r>
    </w:p>
    <w:p w14:paraId="11A5DF36" w14:textId="77777777" w:rsidR="0096000C" w:rsidRDefault="00000000" w:rsidP="005E55E1">
      <w:pPr>
        <w:pStyle w:val="GvdeMetni"/>
        <w:spacing w:before="24" w:line="288" w:lineRule="auto"/>
        <w:ind w:right="567"/>
        <w:jc w:val="both"/>
      </w:pPr>
      <w:proofErr w:type="spellStart"/>
      <w:r>
        <w:t>Supervised</w:t>
      </w:r>
      <w:proofErr w:type="spellEnd"/>
      <w:r>
        <w:t xml:space="preserve"> </w:t>
      </w:r>
      <w:proofErr w:type="spellStart"/>
      <w:r>
        <w:t>learning</w:t>
      </w:r>
      <w:proofErr w:type="spellEnd"/>
      <w:r>
        <w:t xml:space="preserve"> </w:t>
      </w:r>
      <w:proofErr w:type="spellStart"/>
      <w:r>
        <w:t>algorithms</w:t>
      </w:r>
      <w:proofErr w:type="spellEnd"/>
      <w:r>
        <w:t xml:space="preserve"> </w:t>
      </w:r>
      <w:proofErr w:type="spellStart"/>
      <w:r>
        <w:t>including</w:t>
      </w:r>
      <w:proofErr w:type="spellEnd"/>
      <w:r>
        <w:t xml:space="preserve"> K-</w:t>
      </w:r>
      <w:proofErr w:type="spellStart"/>
      <w:r>
        <w:t>Nearest</w:t>
      </w:r>
      <w:proofErr w:type="spellEnd"/>
      <w:r>
        <w:t xml:space="preserve"> </w:t>
      </w:r>
      <w:proofErr w:type="spellStart"/>
      <w:r>
        <w:t>Neighbors</w:t>
      </w:r>
      <w:proofErr w:type="spellEnd"/>
      <w:r>
        <w:t xml:space="preserve"> (KNN), </w:t>
      </w:r>
      <w:proofErr w:type="spellStart"/>
      <w:r>
        <w:t>Support</w:t>
      </w:r>
      <w:proofErr w:type="spellEnd"/>
      <w:r>
        <w:t xml:space="preserve"> </w:t>
      </w:r>
      <w:proofErr w:type="spellStart"/>
      <w:r>
        <w:t>Vector</w:t>
      </w:r>
      <w:proofErr w:type="spellEnd"/>
      <w:r>
        <w:t xml:space="preserve"> </w:t>
      </w:r>
      <w:proofErr w:type="spellStart"/>
      <w:r>
        <w:t>Machines</w:t>
      </w:r>
      <w:proofErr w:type="spellEnd"/>
      <w:r>
        <w:rPr>
          <w:spacing w:val="-3"/>
        </w:rPr>
        <w:t xml:space="preserve"> </w:t>
      </w:r>
      <w:r>
        <w:t xml:space="preserve">(SVM), </w:t>
      </w:r>
      <w:proofErr w:type="spellStart"/>
      <w:r>
        <w:t>Logistic</w:t>
      </w:r>
      <w:proofErr w:type="spellEnd"/>
      <w:r>
        <w:rPr>
          <w:spacing w:val="-2"/>
        </w:rPr>
        <w:t xml:space="preserve"> </w:t>
      </w:r>
      <w:proofErr w:type="spellStart"/>
      <w:r>
        <w:t>Regression</w:t>
      </w:r>
      <w:proofErr w:type="spellEnd"/>
      <w:r>
        <w:t xml:space="preserve">, </w:t>
      </w:r>
      <w:proofErr w:type="spellStart"/>
      <w:r>
        <w:t>and</w:t>
      </w:r>
      <w:proofErr w:type="spellEnd"/>
      <w:r>
        <w:rPr>
          <w:spacing w:val="-1"/>
        </w:rPr>
        <w:t xml:space="preserve"> </w:t>
      </w:r>
      <w:proofErr w:type="spellStart"/>
      <w:r>
        <w:t>Random</w:t>
      </w:r>
      <w:proofErr w:type="spellEnd"/>
      <w:r>
        <w:rPr>
          <w:spacing w:val="-6"/>
        </w:rPr>
        <w:t xml:space="preserve"> </w:t>
      </w:r>
      <w:proofErr w:type="spellStart"/>
      <w:r>
        <w:t>Forest</w:t>
      </w:r>
      <w:proofErr w:type="spellEnd"/>
      <w:r>
        <w:t xml:space="preserve"> </w:t>
      </w:r>
      <w:proofErr w:type="spellStart"/>
      <w:r>
        <w:t>were</w:t>
      </w:r>
      <w:proofErr w:type="spellEnd"/>
      <w:r>
        <w:rPr>
          <w:spacing w:val="-7"/>
        </w:rPr>
        <w:t xml:space="preserve"> </w:t>
      </w:r>
      <w:proofErr w:type="spellStart"/>
      <w:r>
        <w:t>employed</w:t>
      </w:r>
      <w:proofErr w:type="spellEnd"/>
      <w:r>
        <w:t xml:space="preserve">. </w:t>
      </w:r>
      <w:proofErr w:type="spellStart"/>
      <w:r>
        <w:t>Additionally</w:t>
      </w:r>
      <w:proofErr w:type="spellEnd"/>
      <w:r>
        <w:t xml:space="preserve">, K- </w:t>
      </w:r>
      <w:proofErr w:type="spellStart"/>
      <w:r>
        <w:t>Means</w:t>
      </w:r>
      <w:proofErr w:type="spellEnd"/>
      <w:r>
        <w:rPr>
          <w:spacing w:val="-7"/>
        </w:rPr>
        <w:t xml:space="preserve"> </w:t>
      </w:r>
      <w:proofErr w:type="spellStart"/>
      <w:r>
        <w:t>clustering</w:t>
      </w:r>
      <w:proofErr w:type="spellEnd"/>
      <w:r>
        <w:rPr>
          <w:spacing w:val="-5"/>
        </w:rPr>
        <w:t xml:space="preserve"> </w:t>
      </w:r>
      <w:proofErr w:type="spellStart"/>
      <w:r>
        <w:t>was</w:t>
      </w:r>
      <w:proofErr w:type="spellEnd"/>
      <w:r>
        <w:rPr>
          <w:spacing w:val="-7"/>
        </w:rPr>
        <w:t xml:space="preserve"> </w:t>
      </w:r>
      <w:proofErr w:type="spellStart"/>
      <w:r>
        <w:t>applied</w:t>
      </w:r>
      <w:proofErr w:type="spellEnd"/>
      <w:r>
        <w:rPr>
          <w:spacing w:val="-5"/>
        </w:rPr>
        <w:t xml:space="preserve"> </w:t>
      </w:r>
      <w:r>
        <w:t>as</w:t>
      </w:r>
      <w:r>
        <w:rPr>
          <w:spacing w:val="-7"/>
        </w:rPr>
        <w:t xml:space="preserve"> </w:t>
      </w:r>
      <w:r>
        <w:t>an</w:t>
      </w:r>
      <w:r>
        <w:rPr>
          <w:spacing w:val="-9"/>
        </w:rPr>
        <w:t xml:space="preserve"> </w:t>
      </w:r>
      <w:proofErr w:type="spellStart"/>
      <w:r>
        <w:t>unsupervised</w:t>
      </w:r>
      <w:proofErr w:type="spellEnd"/>
      <w:r>
        <w:rPr>
          <w:spacing w:val="-1"/>
        </w:rPr>
        <w:t xml:space="preserve"> </w:t>
      </w:r>
      <w:proofErr w:type="spellStart"/>
      <w:r>
        <w:t>learning</w:t>
      </w:r>
      <w:proofErr w:type="spellEnd"/>
      <w:r>
        <w:rPr>
          <w:spacing w:val="-1"/>
        </w:rPr>
        <w:t xml:space="preserve"> </w:t>
      </w:r>
      <w:proofErr w:type="spellStart"/>
      <w:r>
        <w:t>method</w:t>
      </w:r>
      <w:proofErr w:type="spellEnd"/>
      <w:r>
        <w:t>.</w:t>
      </w:r>
      <w:r>
        <w:rPr>
          <w:spacing w:val="-3"/>
        </w:rPr>
        <w:t xml:space="preserve"> </w:t>
      </w:r>
      <w:r>
        <w:t>Model</w:t>
      </w:r>
      <w:r>
        <w:rPr>
          <w:spacing w:val="-13"/>
        </w:rPr>
        <w:t xml:space="preserve"> </w:t>
      </w:r>
      <w:proofErr w:type="spellStart"/>
      <w:r>
        <w:t>performances</w:t>
      </w:r>
      <w:proofErr w:type="spellEnd"/>
      <w:r>
        <w:t xml:space="preserve"> </w:t>
      </w:r>
      <w:proofErr w:type="spellStart"/>
      <w:r>
        <w:t>were</w:t>
      </w:r>
      <w:proofErr w:type="spellEnd"/>
      <w:r>
        <w:t xml:space="preserve"> </w:t>
      </w:r>
      <w:proofErr w:type="spellStart"/>
      <w:r>
        <w:t>evaluated</w:t>
      </w:r>
      <w:proofErr w:type="spellEnd"/>
      <w:r>
        <w:t xml:space="preserve"> </w:t>
      </w:r>
      <w:proofErr w:type="spellStart"/>
      <w:r>
        <w:t>using</w:t>
      </w:r>
      <w:proofErr w:type="spellEnd"/>
      <w:r>
        <w:t xml:space="preserve"> </w:t>
      </w:r>
      <w:proofErr w:type="spellStart"/>
      <w:r>
        <w:t>accuracy</w:t>
      </w:r>
      <w:proofErr w:type="spellEnd"/>
      <w:r>
        <w:t xml:space="preserve">, </w:t>
      </w:r>
      <w:proofErr w:type="spellStart"/>
      <w:r>
        <w:t>confusion</w:t>
      </w:r>
      <w:proofErr w:type="spellEnd"/>
      <w:r>
        <w:t xml:space="preserve"> </w:t>
      </w:r>
      <w:proofErr w:type="spellStart"/>
      <w:r>
        <w:t>matrix</w:t>
      </w:r>
      <w:proofErr w:type="spellEnd"/>
      <w:r>
        <w:t xml:space="preserve">, </w:t>
      </w:r>
      <w:proofErr w:type="spellStart"/>
      <w:r>
        <w:t>and</w:t>
      </w:r>
      <w:proofErr w:type="spellEnd"/>
      <w:r>
        <w:t xml:space="preserve"> ROC </w:t>
      </w:r>
      <w:proofErr w:type="spellStart"/>
      <w:r>
        <w:t>analysis</w:t>
      </w:r>
      <w:proofErr w:type="spellEnd"/>
      <w:r>
        <w:t>.</w:t>
      </w:r>
    </w:p>
    <w:p w14:paraId="2370C7CD" w14:textId="77777777" w:rsidR="0096000C" w:rsidRDefault="0096000C" w:rsidP="00791BB8">
      <w:pPr>
        <w:pStyle w:val="GvdeMetni"/>
        <w:spacing w:line="288" w:lineRule="auto"/>
        <w:jc w:val="both"/>
        <w:sectPr w:rsidR="0096000C">
          <w:type w:val="continuous"/>
          <w:pgSz w:w="11910" w:h="16850"/>
          <w:pgMar w:top="1320" w:right="850" w:bottom="280" w:left="1275" w:header="708" w:footer="708" w:gutter="0"/>
          <w:cols w:space="708"/>
        </w:sectPr>
      </w:pPr>
    </w:p>
    <w:p w14:paraId="38ADCB41" w14:textId="77777777" w:rsidR="0096000C" w:rsidRDefault="00000000" w:rsidP="005E55E1">
      <w:pPr>
        <w:pStyle w:val="GvdeMetni"/>
        <w:spacing w:before="66" w:line="273" w:lineRule="auto"/>
        <w:ind w:right="567"/>
        <w:jc w:val="both"/>
      </w:pPr>
      <w:proofErr w:type="spellStart"/>
      <w:r>
        <w:lastRenderedPageBreak/>
        <w:t>The</w:t>
      </w:r>
      <w:proofErr w:type="spellEnd"/>
      <w:r>
        <w:rPr>
          <w:spacing w:val="-9"/>
        </w:rPr>
        <w:t xml:space="preserve"> </w:t>
      </w:r>
      <w:proofErr w:type="spellStart"/>
      <w:r>
        <w:t>results</w:t>
      </w:r>
      <w:proofErr w:type="spellEnd"/>
      <w:r>
        <w:rPr>
          <w:spacing w:val="-5"/>
        </w:rPr>
        <w:t xml:space="preserve"> </w:t>
      </w:r>
      <w:proofErr w:type="spellStart"/>
      <w:r>
        <w:t>indicate</w:t>
      </w:r>
      <w:proofErr w:type="spellEnd"/>
      <w:r>
        <w:rPr>
          <w:spacing w:val="-13"/>
        </w:rPr>
        <w:t xml:space="preserve"> </w:t>
      </w:r>
      <w:proofErr w:type="spellStart"/>
      <w:r>
        <w:t>that</w:t>
      </w:r>
      <w:proofErr w:type="spellEnd"/>
      <w:r>
        <w:rPr>
          <w:spacing w:val="-4"/>
        </w:rPr>
        <w:t xml:space="preserve"> </w:t>
      </w:r>
      <w:proofErr w:type="spellStart"/>
      <w:r>
        <w:t>supervised</w:t>
      </w:r>
      <w:proofErr w:type="spellEnd"/>
      <w:r>
        <w:rPr>
          <w:spacing w:val="-4"/>
        </w:rPr>
        <w:t xml:space="preserve"> </w:t>
      </w:r>
      <w:proofErr w:type="spellStart"/>
      <w:r>
        <w:t>learning</w:t>
      </w:r>
      <w:proofErr w:type="spellEnd"/>
      <w:r>
        <w:rPr>
          <w:spacing w:val="-8"/>
        </w:rPr>
        <w:t xml:space="preserve"> </w:t>
      </w:r>
      <w:proofErr w:type="spellStart"/>
      <w:r>
        <w:t>algorithms</w:t>
      </w:r>
      <w:proofErr w:type="spellEnd"/>
      <w:r>
        <w:rPr>
          <w:spacing w:val="-10"/>
        </w:rPr>
        <w:t xml:space="preserve"> </w:t>
      </w:r>
      <w:proofErr w:type="spellStart"/>
      <w:r>
        <w:t>outperform</w:t>
      </w:r>
      <w:proofErr w:type="spellEnd"/>
      <w:r>
        <w:rPr>
          <w:spacing w:val="-15"/>
        </w:rPr>
        <w:t xml:space="preserve"> </w:t>
      </w:r>
      <w:proofErr w:type="spellStart"/>
      <w:r>
        <w:t>unsupervised</w:t>
      </w:r>
      <w:proofErr w:type="spellEnd"/>
      <w:r>
        <w:rPr>
          <w:spacing w:val="-4"/>
        </w:rPr>
        <w:t xml:space="preserve"> </w:t>
      </w:r>
      <w:proofErr w:type="spellStart"/>
      <w:r>
        <w:t>methods</w:t>
      </w:r>
      <w:proofErr w:type="spellEnd"/>
      <w:r>
        <w:rPr>
          <w:spacing w:val="-5"/>
        </w:rPr>
        <w:t xml:space="preserve"> </w:t>
      </w:r>
      <w:r>
        <w:t xml:space="preserve">in PCOS </w:t>
      </w:r>
      <w:proofErr w:type="spellStart"/>
      <w:r>
        <w:t>diagnosis</w:t>
      </w:r>
      <w:proofErr w:type="spellEnd"/>
      <w:r>
        <w:t xml:space="preserve">. </w:t>
      </w:r>
      <w:proofErr w:type="spellStart"/>
      <w:r>
        <w:t>Random</w:t>
      </w:r>
      <w:proofErr w:type="spellEnd"/>
      <w:r>
        <w:t xml:space="preserve"> </w:t>
      </w:r>
      <w:proofErr w:type="spellStart"/>
      <w:r>
        <w:t>Forest</w:t>
      </w:r>
      <w:proofErr w:type="spellEnd"/>
      <w:r>
        <w:t xml:space="preserve"> </w:t>
      </w:r>
      <w:proofErr w:type="spellStart"/>
      <w:r>
        <w:t>and</w:t>
      </w:r>
      <w:proofErr w:type="spellEnd"/>
      <w:r>
        <w:t xml:space="preserve"> </w:t>
      </w:r>
      <w:proofErr w:type="spellStart"/>
      <w:r>
        <w:t>Logistic</w:t>
      </w:r>
      <w:proofErr w:type="spellEnd"/>
      <w:r>
        <w:t xml:space="preserve"> </w:t>
      </w:r>
      <w:proofErr w:type="spellStart"/>
      <w:r>
        <w:t>Regression</w:t>
      </w:r>
      <w:proofErr w:type="spellEnd"/>
      <w:r>
        <w:t xml:space="preserve"> </w:t>
      </w:r>
      <w:proofErr w:type="spellStart"/>
      <w:r>
        <w:t>models</w:t>
      </w:r>
      <w:proofErr w:type="spellEnd"/>
      <w:r>
        <w:t xml:space="preserve"> </w:t>
      </w:r>
      <w:proofErr w:type="spellStart"/>
      <w:r>
        <w:t>demonstrated</w:t>
      </w:r>
      <w:proofErr w:type="spellEnd"/>
      <w:r>
        <w:t xml:space="preserve"> </w:t>
      </w:r>
      <w:proofErr w:type="spellStart"/>
      <w:r>
        <w:t>more</w:t>
      </w:r>
      <w:proofErr w:type="spellEnd"/>
      <w:r>
        <w:t xml:space="preserve"> </w:t>
      </w:r>
      <w:proofErr w:type="spellStart"/>
      <w:r>
        <w:t>balanced</w:t>
      </w:r>
      <w:proofErr w:type="spellEnd"/>
      <w:r>
        <w:t xml:space="preserve"> </w:t>
      </w:r>
      <w:proofErr w:type="spellStart"/>
      <w:r>
        <w:t>and</w:t>
      </w:r>
      <w:proofErr w:type="spellEnd"/>
      <w:r>
        <w:t xml:space="preserve"> </w:t>
      </w:r>
      <w:proofErr w:type="spellStart"/>
      <w:r>
        <w:t>clinically</w:t>
      </w:r>
      <w:proofErr w:type="spellEnd"/>
      <w:r>
        <w:rPr>
          <w:spacing w:val="-2"/>
        </w:rPr>
        <w:t xml:space="preserve"> </w:t>
      </w:r>
      <w:proofErr w:type="spellStart"/>
      <w:r>
        <w:t>meaningful</w:t>
      </w:r>
      <w:proofErr w:type="spellEnd"/>
      <w:r>
        <w:rPr>
          <w:spacing w:val="-6"/>
        </w:rPr>
        <w:t xml:space="preserve"> </w:t>
      </w:r>
      <w:proofErr w:type="spellStart"/>
      <w:r>
        <w:t>results</w:t>
      </w:r>
      <w:proofErr w:type="spellEnd"/>
      <w:r>
        <w:t xml:space="preserve"> </w:t>
      </w:r>
      <w:proofErr w:type="spellStart"/>
      <w:r>
        <w:t>despite</w:t>
      </w:r>
      <w:proofErr w:type="spellEnd"/>
      <w:r>
        <w:t xml:space="preserve"> </w:t>
      </w:r>
      <w:proofErr w:type="spellStart"/>
      <w:r>
        <w:t>class</w:t>
      </w:r>
      <w:proofErr w:type="spellEnd"/>
      <w:r>
        <w:t xml:space="preserve"> </w:t>
      </w:r>
      <w:proofErr w:type="spellStart"/>
      <w:r>
        <w:t>imbalance</w:t>
      </w:r>
      <w:proofErr w:type="spellEnd"/>
      <w:r>
        <w:t xml:space="preserve">. </w:t>
      </w:r>
      <w:proofErr w:type="spellStart"/>
      <w:r>
        <w:t>The</w:t>
      </w:r>
      <w:proofErr w:type="spellEnd"/>
      <w:r>
        <w:t xml:space="preserve"> K-</w:t>
      </w:r>
      <w:proofErr w:type="spellStart"/>
      <w:r>
        <w:t>Means</w:t>
      </w:r>
      <w:proofErr w:type="spellEnd"/>
      <w:r>
        <w:t xml:space="preserve"> </w:t>
      </w:r>
      <w:proofErr w:type="spellStart"/>
      <w:r>
        <w:t>algorithm</w:t>
      </w:r>
      <w:proofErr w:type="spellEnd"/>
      <w:r>
        <w:t xml:space="preserve"> </w:t>
      </w:r>
      <w:proofErr w:type="spellStart"/>
      <w:r>
        <w:t>showed</w:t>
      </w:r>
      <w:proofErr w:type="spellEnd"/>
      <w:r>
        <w:t xml:space="preserve"> </w:t>
      </w:r>
      <w:proofErr w:type="spellStart"/>
      <w:r>
        <w:t>limited</w:t>
      </w:r>
      <w:proofErr w:type="spellEnd"/>
      <w:r>
        <w:t xml:space="preserve"> </w:t>
      </w:r>
      <w:proofErr w:type="spellStart"/>
      <w:r>
        <w:t>performance</w:t>
      </w:r>
      <w:proofErr w:type="spellEnd"/>
      <w:r>
        <w:t xml:space="preserve"> </w:t>
      </w:r>
      <w:proofErr w:type="spellStart"/>
      <w:r>
        <w:t>due</w:t>
      </w:r>
      <w:proofErr w:type="spellEnd"/>
      <w:r>
        <w:t xml:space="preserve"> </w:t>
      </w:r>
      <w:proofErr w:type="spellStart"/>
      <w:r>
        <w:t>to</w:t>
      </w:r>
      <w:proofErr w:type="spellEnd"/>
      <w:r>
        <w:t xml:space="preserve"> </w:t>
      </w:r>
      <w:proofErr w:type="spellStart"/>
      <w:r>
        <w:t>its</w:t>
      </w:r>
      <w:proofErr w:type="spellEnd"/>
      <w:r>
        <w:t xml:space="preserve"> </w:t>
      </w:r>
      <w:proofErr w:type="spellStart"/>
      <w:r>
        <w:t>unsupervised</w:t>
      </w:r>
      <w:proofErr w:type="spellEnd"/>
      <w:r>
        <w:t xml:space="preserve"> </w:t>
      </w:r>
      <w:proofErr w:type="spellStart"/>
      <w:r>
        <w:t>nature</w:t>
      </w:r>
      <w:proofErr w:type="spellEnd"/>
      <w:r>
        <w:t>.</w:t>
      </w:r>
    </w:p>
    <w:p w14:paraId="7E5B56E6" w14:textId="77777777" w:rsidR="0096000C" w:rsidRDefault="00000000" w:rsidP="005E55E1">
      <w:pPr>
        <w:pStyle w:val="GvdeMetni"/>
        <w:spacing w:before="134" w:line="316" w:lineRule="auto"/>
        <w:ind w:right="567"/>
        <w:jc w:val="both"/>
      </w:pPr>
      <w:proofErr w:type="spellStart"/>
      <w:r>
        <w:t>This</w:t>
      </w:r>
      <w:proofErr w:type="spellEnd"/>
      <w:r>
        <w:rPr>
          <w:spacing w:val="-7"/>
        </w:rPr>
        <w:t xml:space="preserve"> </w:t>
      </w:r>
      <w:proofErr w:type="spellStart"/>
      <w:r>
        <w:t>study</w:t>
      </w:r>
      <w:proofErr w:type="spellEnd"/>
      <w:r>
        <w:rPr>
          <w:spacing w:val="-10"/>
        </w:rPr>
        <w:t xml:space="preserve"> </w:t>
      </w:r>
      <w:proofErr w:type="spellStart"/>
      <w:r>
        <w:t>highlights</w:t>
      </w:r>
      <w:proofErr w:type="spellEnd"/>
      <w:r>
        <w:rPr>
          <w:spacing w:val="-7"/>
        </w:rPr>
        <w:t xml:space="preserve"> </w:t>
      </w:r>
      <w:proofErr w:type="spellStart"/>
      <w:r>
        <w:t>the</w:t>
      </w:r>
      <w:proofErr w:type="spellEnd"/>
      <w:r>
        <w:rPr>
          <w:spacing w:val="-7"/>
        </w:rPr>
        <w:t xml:space="preserve"> </w:t>
      </w:r>
      <w:proofErr w:type="spellStart"/>
      <w:r>
        <w:t>potential</w:t>
      </w:r>
      <w:proofErr w:type="spellEnd"/>
      <w:r>
        <w:rPr>
          <w:spacing w:val="-9"/>
        </w:rPr>
        <w:t xml:space="preserve"> </w:t>
      </w:r>
      <w:r>
        <w:t>of</w:t>
      </w:r>
      <w:r>
        <w:rPr>
          <w:spacing w:val="-9"/>
        </w:rPr>
        <w:t xml:space="preserve"> </w:t>
      </w:r>
      <w:proofErr w:type="spellStart"/>
      <w:r>
        <w:t>machine</w:t>
      </w:r>
      <w:proofErr w:type="spellEnd"/>
      <w:r>
        <w:rPr>
          <w:spacing w:val="-1"/>
        </w:rPr>
        <w:t xml:space="preserve"> </w:t>
      </w:r>
      <w:proofErr w:type="spellStart"/>
      <w:r>
        <w:t>learning</w:t>
      </w:r>
      <w:proofErr w:type="spellEnd"/>
      <w:r>
        <w:rPr>
          <w:spacing w:val="-5"/>
        </w:rPr>
        <w:t xml:space="preserve"> </w:t>
      </w:r>
      <w:proofErr w:type="spellStart"/>
      <w:r>
        <w:t>techniques</w:t>
      </w:r>
      <w:proofErr w:type="spellEnd"/>
      <w:r>
        <w:rPr>
          <w:spacing w:val="-7"/>
        </w:rPr>
        <w:t xml:space="preserve"> </w:t>
      </w:r>
      <w:r>
        <w:t>as</w:t>
      </w:r>
      <w:r>
        <w:rPr>
          <w:spacing w:val="-8"/>
        </w:rPr>
        <w:t xml:space="preserve"> </w:t>
      </w:r>
      <w:proofErr w:type="spellStart"/>
      <w:r>
        <w:t>decision</w:t>
      </w:r>
      <w:proofErr w:type="spellEnd"/>
      <w:r>
        <w:rPr>
          <w:spacing w:val="-9"/>
        </w:rPr>
        <w:t xml:space="preserve"> </w:t>
      </w:r>
      <w:proofErr w:type="spellStart"/>
      <w:r>
        <w:t>support</w:t>
      </w:r>
      <w:proofErr w:type="spellEnd"/>
      <w:r>
        <w:rPr>
          <w:spacing w:val="-5"/>
        </w:rPr>
        <w:t xml:space="preserve"> </w:t>
      </w:r>
      <w:proofErr w:type="spellStart"/>
      <w:r>
        <w:t>tools</w:t>
      </w:r>
      <w:proofErr w:type="spellEnd"/>
      <w:r>
        <w:rPr>
          <w:spacing w:val="-2"/>
        </w:rPr>
        <w:t xml:space="preserve"> </w:t>
      </w:r>
      <w:r>
        <w:t xml:space="preserve">in </w:t>
      </w:r>
      <w:proofErr w:type="spellStart"/>
      <w:r>
        <w:t>the</w:t>
      </w:r>
      <w:proofErr w:type="spellEnd"/>
      <w:r>
        <w:t xml:space="preserve"> </w:t>
      </w:r>
      <w:proofErr w:type="spellStart"/>
      <w:r>
        <w:t>diagnosis</w:t>
      </w:r>
      <w:proofErr w:type="spellEnd"/>
      <w:r>
        <w:t xml:space="preserve"> of PCOS.</w:t>
      </w:r>
    </w:p>
    <w:p w14:paraId="1121B10A" w14:textId="77777777" w:rsidR="0096000C" w:rsidRDefault="00000000" w:rsidP="005E55E1">
      <w:pPr>
        <w:pStyle w:val="GvdeMetni"/>
        <w:spacing w:line="316" w:lineRule="auto"/>
        <w:ind w:right="567"/>
        <w:jc w:val="both"/>
      </w:pPr>
      <w:proofErr w:type="spellStart"/>
      <w:r>
        <w:t>Keywords</w:t>
      </w:r>
      <w:proofErr w:type="spellEnd"/>
      <w:r>
        <w:t>:</w:t>
      </w:r>
      <w:r>
        <w:rPr>
          <w:spacing w:val="-12"/>
        </w:rPr>
        <w:t xml:space="preserve"> </w:t>
      </w:r>
      <w:proofErr w:type="spellStart"/>
      <w:r>
        <w:t>Polycystic</w:t>
      </w:r>
      <w:proofErr w:type="spellEnd"/>
      <w:r>
        <w:rPr>
          <w:spacing w:val="-10"/>
        </w:rPr>
        <w:t xml:space="preserve"> </w:t>
      </w:r>
      <w:proofErr w:type="spellStart"/>
      <w:r>
        <w:t>Ovary</w:t>
      </w:r>
      <w:proofErr w:type="spellEnd"/>
      <w:r>
        <w:rPr>
          <w:spacing w:val="-15"/>
        </w:rPr>
        <w:t xml:space="preserve"> </w:t>
      </w:r>
      <w:proofErr w:type="spellStart"/>
      <w:r>
        <w:t>Syndrome</w:t>
      </w:r>
      <w:proofErr w:type="spellEnd"/>
      <w:r>
        <w:t>,</w:t>
      </w:r>
      <w:r>
        <w:rPr>
          <w:spacing w:val="-8"/>
        </w:rPr>
        <w:t xml:space="preserve"> </w:t>
      </w:r>
      <w:r>
        <w:t>Machine</w:t>
      </w:r>
      <w:r>
        <w:rPr>
          <w:spacing w:val="-8"/>
        </w:rPr>
        <w:t xml:space="preserve"> </w:t>
      </w:r>
      <w:r>
        <w:t>Learning,</w:t>
      </w:r>
      <w:r>
        <w:rPr>
          <w:spacing w:val="-9"/>
        </w:rPr>
        <w:t xml:space="preserve"> </w:t>
      </w:r>
      <w:proofErr w:type="spellStart"/>
      <w:r>
        <w:t>Classification</w:t>
      </w:r>
      <w:proofErr w:type="spellEnd"/>
      <w:r>
        <w:t>,</w:t>
      </w:r>
      <w:r>
        <w:rPr>
          <w:spacing w:val="-7"/>
        </w:rPr>
        <w:t xml:space="preserve"> </w:t>
      </w:r>
      <w:r>
        <w:t>PCOS,</w:t>
      </w:r>
      <w:r>
        <w:rPr>
          <w:spacing w:val="-8"/>
        </w:rPr>
        <w:t xml:space="preserve"> </w:t>
      </w:r>
      <w:proofErr w:type="spellStart"/>
      <w:r>
        <w:t>Clinical</w:t>
      </w:r>
      <w:proofErr w:type="spellEnd"/>
      <w:r>
        <w:t xml:space="preserve"> Data Analysis</w:t>
      </w:r>
    </w:p>
    <w:p w14:paraId="54918D4C" w14:textId="77777777" w:rsidR="0096000C" w:rsidRDefault="0096000C" w:rsidP="00791BB8">
      <w:pPr>
        <w:pStyle w:val="GvdeMetni"/>
        <w:spacing w:before="28"/>
        <w:ind w:left="0"/>
        <w:jc w:val="both"/>
      </w:pPr>
    </w:p>
    <w:p w14:paraId="6EE66D14" w14:textId="77777777" w:rsidR="0096000C" w:rsidRDefault="00000000" w:rsidP="00791BB8">
      <w:pPr>
        <w:pStyle w:val="Balk1"/>
        <w:numPr>
          <w:ilvl w:val="0"/>
          <w:numId w:val="4"/>
        </w:numPr>
        <w:tabs>
          <w:tab w:val="left" w:pos="386"/>
        </w:tabs>
        <w:spacing w:before="1"/>
        <w:jc w:val="both"/>
      </w:pPr>
      <w:bookmarkStart w:id="1" w:name="1._GİRİŞ"/>
      <w:bookmarkEnd w:id="1"/>
      <w:r>
        <w:rPr>
          <w:spacing w:val="-2"/>
        </w:rPr>
        <w:t>GİRİŞ</w:t>
      </w:r>
    </w:p>
    <w:p w14:paraId="18F39B9E" w14:textId="77777777" w:rsidR="0096000C" w:rsidRDefault="0096000C" w:rsidP="00791BB8">
      <w:pPr>
        <w:pStyle w:val="GvdeMetni"/>
        <w:spacing w:before="4"/>
        <w:ind w:left="0"/>
        <w:jc w:val="both"/>
        <w:rPr>
          <w:b/>
        </w:rPr>
      </w:pPr>
    </w:p>
    <w:p w14:paraId="54A5BFE8" w14:textId="77777777" w:rsidR="0096000C" w:rsidRDefault="00000000" w:rsidP="005E55E1">
      <w:pPr>
        <w:pStyle w:val="GvdeMetni"/>
        <w:spacing w:line="235" w:lineRule="auto"/>
        <w:ind w:left="147" w:right="567"/>
        <w:jc w:val="both"/>
      </w:pPr>
      <w:r>
        <w:t xml:space="preserve">Polikistik </w:t>
      </w:r>
      <w:proofErr w:type="spellStart"/>
      <w:r>
        <w:t>Over</w:t>
      </w:r>
      <w:proofErr w:type="spellEnd"/>
      <w:r>
        <w:t xml:space="preserve"> Sendromu (PCOS), üreme çağındaki kadınlarda en sık görülen endokrin bozukluklardan biridir ve dünya genelinde kadınların yaklaşık %5–10’unu etkilemektedir. PCOS; </w:t>
      </w:r>
      <w:proofErr w:type="spellStart"/>
      <w:r>
        <w:t>hormonal</w:t>
      </w:r>
      <w:proofErr w:type="spellEnd"/>
      <w:r>
        <w:t xml:space="preserve"> düzensizlikler, adet döngüsünde bozulmalar, infertilite, kilo artışı, insülin direnci ve metabolik sendrom gibi çok sayıda klinik belirti ile ilişkilidir. Bu belirtilerin kişiden kişiye farklılık göstermesi, sendromun tanı sürecini karmaşık hale getirmektedir.</w:t>
      </w:r>
    </w:p>
    <w:p w14:paraId="75C01A5E" w14:textId="2267A242" w:rsidR="0096000C" w:rsidRPr="00597B26" w:rsidRDefault="00000000" w:rsidP="00597B26">
      <w:pPr>
        <w:pStyle w:val="GvdeMetni"/>
        <w:spacing w:before="88" w:line="235" w:lineRule="auto"/>
        <w:ind w:left="147" w:right="567"/>
        <w:jc w:val="both"/>
      </w:pPr>
      <w:r>
        <w:t>PCOS</w:t>
      </w:r>
      <w:r>
        <w:rPr>
          <w:spacing w:val="-8"/>
        </w:rPr>
        <w:t xml:space="preserve"> </w:t>
      </w:r>
      <w:r>
        <w:t>tanısı</w:t>
      </w:r>
      <w:r>
        <w:rPr>
          <w:spacing w:val="-6"/>
        </w:rPr>
        <w:t xml:space="preserve"> </w:t>
      </w:r>
      <w:r>
        <w:t>çoğunlukla</w:t>
      </w:r>
      <w:r>
        <w:rPr>
          <w:spacing w:val="-2"/>
        </w:rPr>
        <w:t xml:space="preserve"> </w:t>
      </w:r>
      <w:r>
        <w:t>klinik</w:t>
      </w:r>
      <w:r>
        <w:rPr>
          <w:spacing w:val="-2"/>
        </w:rPr>
        <w:t xml:space="preserve"> </w:t>
      </w:r>
      <w:r>
        <w:t>bulgular, biyokimyasal</w:t>
      </w:r>
      <w:r>
        <w:rPr>
          <w:spacing w:val="-10"/>
        </w:rPr>
        <w:t xml:space="preserve"> </w:t>
      </w:r>
      <w:r>
        <w:t>testler ve</w:t>
      </w:r>
      <w:r>
        <w:rPr>
          <w:spacing w:val="-3"/>
        </w:rPr>
        <w:t xml:space="preserve"> </w:t>
      </w:r>
      <w:r>
        <w:t>ultrason</w:t>
      </w:r>
      <w:r>
        <w:rPr>
          <w:spacing w:val="-6"/>
        </w:rPr>
        <w:t xml:space="preserve"> </w:t>
      </w:r>
      <w:r>
        <w:t>görüntüleri</w:t>
      </w:r>
      <w:r>
        <w:rPr>
          <w:spacing w:val="1"/>
        </w:rPr>
        <w:t xml:space="preserve"> </w:t>
      </w:r>
      <w:r>
        <w:rPr>
          <w:spacing w:val="-2"/>
        </w:rPr>
        <w:t>birlikte</w:t>
      </w:r>
      <w:r w:rsidR="005E55E1">
        <w:rPr>
          <w:spacing w:val="-2"/>
        </w:rPr>
        <w:t xml:space="preserve"> </w:t>
      </w:r>
      <w:r w:rsidR="005E55E1">
        <w:t xml:space="preserve">  değerlendirilerek konulmaktadır. Ancak bu süreç, deneyim gerektiren, zaman alıcı ve subjektif</w:t>
      </w:r>
      <w:r w:rsidR="005E55E1">
        <w:rPr>
          <w:spacing w:val="-12"/>
        </w:rPr>
        <w:t xml:space="preserve"> </w:t>
      </w:r>
      <w:r w:rsidR="005E55E1">
        <w:t>değerlendirmelere</w:t>
      </w:r>
      <w:r w:rsidR="005E55E1">
        <w:rPr>
          <w:spacing w:val="-9"/>
        </w:rPr>
        <w:t xml:space="preserve"> </w:t>
      </w:r>
      <w:r w:rsidR="005E55E1">
        <w:t>açık</w:t>
      </w:r>
      <w:r w:rsidR="005E55E1">
        <w:rPr>
          <w:spacing w:val="-5"/>
        </w:rPr>
        <w:t xml:space="preserve"> </w:t>
      </w:r>
      <w:r w:rsidR="005E55E1">
        <w:t>bir</w:t>
      </w:r>
      <w:r w:rsidR="005E55E1">
        <w:rPr>
          <w:spacing w:val="-4"/>
        </w:rPr>
        <w:t xml:space="preserve"> </w:t>
      </w:r>
      <w:r w:rsidR="005E55E1">
        <w:t>yapıya</w:t>
      </w:r>
      <w:r w:rsidR="005E55E1">
        <w:rPr>
          <w:spacing w:val="-10"/>
        </w:rPr>
        <w:t xml:space="preserve"> </w:t>
      </w:r>
      <w:r w:rsidR="005E55E1">
        <w:t>sahiptir.</w:t>
      </w:r>
      <w:r w:rsidR="005E55E1">
        <w:rPr>
          <w:spacing w:val="-6"/>
        </w:rPr>
        <w:t xml:space="preserve"> </w:t>
      </w:r>
      <w:r w:rsidR="005E55E1">
        <w:t>Özellikle</w:t>
      </w:r>
      <w:r w:rsidR="005E55E1">
        <w:rPr>
          <w:spacing w:val="-10"/>
        </w:rPr>
        <w:t xml:space="preserve"> </w:t>
      </w:r>
      <w:r w:rsidR="005E55E1">
        <w:t>erken</w:t>
      </w:r>
      <w:r w:rsidR="005E55E1">
        <w:rPr>
          <w:spacing w:val="-13"/>
        </w:rPr>
        <w:t xml:space="preserve"> </w:t>
      </w:r>
      <w:r w:rsidR="005E55E1">
        <w:t>evrede</w:t>
      </w:r>
      <w:r w:rsidR="005E55E1">
        <w:rPr>
          <w:spacing w:val="-10"/>
        </w:rPr>
        <w:t xml:space="preserve"> </w:t>
      </w:r>
      <w:r w:rsidR="005E55E1">
        <w:t>tanının</w:t>
      </w:r>
      <w:r w:rsidR="005E55E1">
        <w:rPr>
          <w:spacing w:val="-10"/>
        </w:rPr>
        <w:t xml:space="preserve">   </w:t>
      </w:r>
      <w:proofErr w:type="spellStart"/>
      <w:r w:rsidR="005E55E1">
        <w:t>gecikmesi,hastalığın</w:t>
      </w:r>
      <w:proofErr w:type="spellEnd"/>
      <w:r w:rsidR="005E55E1">
        <w:t xml:space="preserve"> ilerleyen dönemlerde daha ciddi sağlık sorunlarına yol açmasına neden olabilmektedir. Bu durum, PCOS tanısında daha objektif ve destekleyici yöntemlere olan ihtiyacı artırmaktadır.</w:t>
      </w:r>
    </w:p>
    <w:p w14:paraId="263BB672" w14:textId="4C37449B" w:rsidR="0096000C" w:rsidRDefault="00000000" w:rsidP="00597B26">
      <w:pPr>
        <w:pStyle w:val="GvdeMetni"/>
        <w:spacing w:before="88" w:line="235" w:lineRule="auto"/>
        <w:ind w:left="147" w:right="567"/>
        <w:jc w:val="both"/>
      </w:pPr>
      <w:r>
        <w:t>Son</w:t>
      </w:r>
      <w:r>
        <w:rPr>
          <w:spacing w:val="-7"/>
        </w:rPr>
        <w:t xml:space="preserve"> </w:t>
      </w:r>
      <w:r>
        <w:t>yıllarda</w:t>
      </w:r>
      <w:r>
        <w:rPr>
          <w:spacing w:val="-3"/>
        </w:rPr>
        <w:t xml:space="preserve"> </w:t>
      </w:r>
      <w:r>
        <w:t>sağlık</w:t>
      </w:r>
      <w:r>
        <w:rPr>
          <w:spacing w:val="-2"/>
        </w:rPr>
        <w:t xml:space="preserve"> </w:t>
      </w:r>
      <w:r>
        <w:t>alanında</w:t>
      </w:r>
      <w:r>
        <w:rPr>
          <w:spacing w:val="-3"/>
        </w:rPr>
        <w:t xml:space="preserve"> </w:t>
      </w:r>
      <w:r>
        <w:t>dijitalleşmenin</w:t>
      </w:r>
      <w:r>
        <w:rPr>
          <w:spacing w:val="-2"/>
        </w:rPr>
        <w:t xml:space="preserve"> </w:t>
      </w:r>
      <w:r>
        <w:t>artmasıyla</w:t>
      </w:r>
      <w:r>
        <w:rPr>
          <w:spacing w:val="-3"/>
        </w:rPr>
        <w:t xml:space="preserve"> </w:t>
      </w:r>
      <w:r>
        <w:t>birlikte, büyük</w:t>
      </w:r>
      <w:r>
        <w:rPr>
          <w:spacing w:val="-2"/>
        </w:rPr>
        <w:t xml:space="preserve"> </w:t>
      </w:r>
      <w:r>
        <w:t>ölçekli</w:t>
      </w:r>
      <w:r>
        <w:rPr>
          <w:spacing w:val="-6"/>
        </w:rPr>
        <w:t xml:space="preserve"> </w:t>
      </w:r>
      <w:r>
        <w:t>klinik</w:t>
      </w:r>
      <w:r>
        <w:rPr>
          <w:spacing w:val="3"/>
        </w:rPr>
        <w:t xml:space="preserve"> </w:t>
      </w:r>
      <w:r>
        <w:rPr>
          <w:spacing w:val="-5"/>
        </w:rPr>
        <w:t>ve</w:t>
      </w:r>
      <w:r w:rsidR="00597B26">
        <w:rPr>
          <w:spacing w:val="-5"/>
        </w:rPr>
        <w:t xml:space="preserve"> </w:t>
      </w:r>
      <w:r w:rsidR="00597B26">
        <w:t>biyokimyasal verilerin analiz edilmesi mümkün hale gelmiştir. Bu gelişmeler, makine öğrenmesi ve yapay zekâ tabanlı yöntemlerin tıp alanında karar destek sistemleri olarak kullanılmasını</w:t>
      </w:r>
      <w:r w:rsidR="00597B26">
        <w:rPr>
          <w:spacing w:val="-15"/>
        </w:rPr>
        <w:t xml:space="preserve"> </w:t>
      </w:r>
      <w:r w:rsidR="00597B26">
        <w:t>gündeme</w:t>
      </w:r>
      <w:r w:rsidR="00597B26">
        <w:rPr>
          <w:spacing w:val="-10"/>
        </w:rPr>
        <w:t xml:space="preserve"> </w:t>
      </w:r>
      <w:r w:rsidR="00597B26">
        <w:t>getirmiştir.</w:t>
      </w:r>
      <w:r w:rsidR="00597B26">
        <w:rPr>
          <w:spacing w:val="-5"/>
        </w:rPr>
        <w:t xml:space="preserve"> </w:t>
      </w:r>
      <w:r w:rsidR="00597B26">
        <w:t>Makine</w:t>
      </w:r>
      <w:r w:rsidR="00597B26">
        <w:rPr>
          <w:spacing w:val="-10"/>
        </w:rPr>
        <w:t xml:space="preserve"> </w:t>
      </w:r>
      <w:r w:rsidR="00597B26">
        <w:t>öğrenmesi</w:t>
      </w:r>
      <w:r w:rsidR="00597B26">
        <w:rPr>
          <w:spacing w:val="-15"/>
        </w:rPr>
        <w:t xml:space="preserve"> </w:t>
      </w:r>
      <w:r w:rsidR="00597B26">
        <w:t>algoritmaları,</w:t>
      </w:r>
      <w:r w:rsidR="00597B26">
        <w:rPr>
          <w:spacing w:val="-5"/>
        </w:rPr>
        <w:t xml:space="preserve"> </w:t>
      </w:r>
      <w:r w:rsidR="00597B26">
        <w:t>çok</w:t>
      </w:r>
      <w:r w:rsidR="00597B26">
        <w:rPr>
          <w:spacing w:val="-9"/>
        </w:rPr>
        <w:t xml:space="preserve"> </w:t>
      </w:r>
      <w:r w:rsidR="00597B26">
        <w:t>sayıda</w:t>
      </w:r>
      <w:r w:rsidR="00597B26">
        <w:rPr>
          <w:spacing w:val="-9"/>
        </w:rPr>
        <w:t xml:space="preserve"> </w:t>
      </w:r>
      <w:r w:rsidR="00597B26">
        <w:t>değişken içeren karmaşık veri setlerinden anlamlı örüntüler çıkarabilme yetenekleri sayesinde, hastalıkların tanı ve sınıflandırma süreçlerinde önemli avantajlar sunmaktadır.</w:t>
      </w:r>
    </w:p>
    <w:p w14:paraId="45EA9F40" w14:textId="762A34C4" w:rsidR="0096000C" w:rsidRDefault="00000000" w:rsidP="00597B26">
      <w:pPr>
        <w:pStyle w:val="GvdeMetni"/>
        <w:spacing w:before="91" w:line="232" w:lineRule="auto"/>
        <w:ind w:left="147" w:right="567"/>
        <w:jc w:val="both"/>
      </w:pPr>
      <w:r>
        <w:t>Özelli</w:t>
      </w:r>
      <w:r w:rsidR="00597B26">
        <w:t>k</w:t>
      </w:r>
      <w:r>
        <w:t>le</w:t>
      </w:r>
      <w:r>
        <w:rPr>
          <w:spacing w:val="-6"/>
        </w:rPr>
        <w:t xml:space="preserve"> </w:t>
      </w:r>
      <w:r>
        <w:t>PCOS</w:t>
      </w:r>
      <w:r>
        <w:rPr>
          <w:spacing w:val="-3"/>
        </w:rPr>
        <w:t xml:space="preserve"> </w:t>
      </w:r>
      <w:r>
        <w:t>gibi</w:t>
      </w:r>
      <w:r>
        <w:rPr>
          <w:spacing w:val="-8"/>
        </w:rPr>
        <w:t xml:space="preserve"> </w:t>
      </w:r>
      <w:r>
        <w:t>çok</w:t>
      </w:r>
      <w:r>
        <w:rPr>
          <w:spacing w:val="-3"/>
        </w:rPr>
        <w:t xml:space="preserve"> </w:t>
      </w:r>
      <w:r>
        <w:t>faktörlü</w:t>
      </w:r>
      <w:r>
        <w:rPr>
          <w:spacing w:val="-2"/>
        </w:rPr>
        <w:t xml:space="preserve"> </w:t>
      </w:r>
      <w:r>
        <w:t>ve</w:t>
      </w:r>
      <w:r>
        <w:rPr>
          <w:spacing w:val="-4"/>
        </w:rPr>
        <w:t xml:space="preserve"> </w:t>
      </w:r>
      <w:r>
        <w:t>sınıflar</w:t>
      </w:r>
      <w:r>
        <w:rPr>
          <w:spacing w:val="-2"/>
        </w:rPr>
        <w:t xml:space="preserve"> </w:t>
      </w:r>
      <w:r>
        <w:t>arası</w:t>
      </w:r>
      <w:r>
        <w:rPr>
          <w:spacing w:val="-8"/>
        </w:rPr>
        <w:t xml:space="preserve"> </w:t>
      </w:r>
      <w:r>
        <w:t>ayrımın</w:t>
      </w:r>
      <w:r>
        <w:rPr>
          <w:spacing w:val="1"/>
        </w:rPr>
        <w:t xml:space="preserve"> </w:t>
      </w:r>
      <w:r>
        <w:t>net</w:t>
      </w:r>
      <w:r>
        <w:rPr>
          <w:spacing w:val="-3"/>
        </w:rPr>
        <w:t xml:space="preserve"> </w:t>
      </w:r>
      <w:r>
        <w:t>olmadığı</w:t>
      </w:r>
      <w:r>
        <w:rPr>
          <w:spacing w:val="-3"/>
        </w:rPr>
        <w:t xml:space="preserve"> </w:t>
      </w:r>
      <w:r>
        <w:t>hastalıklarda,</w:t>
      </w:r>
      <w:r>
        <w:rPr>
          <w:spacing w:val="10"/>
        </w:rPr>
        <w:t xml:space="preserve"> </w:t>
      </w:r>
      <w:r>
        <w:rPr>
          <w:spacing w:val="-2"/>
        </w:rPr>
        <w:t>makine</w:t>
      </w:r>
      <w:r w:rsidR="00597B26">
        <w:rPr>
          <w:spacing w:val="-2"/>
        </w:rPr>
        <w:t xml:space="preserve"> </w:t>
      </w:r>
      <w:r w:rsidR="00597B26">
        <w:t>öğrenmesi</w:t>
      </w:r>
      <w:r w:rsidR="00597B26">
        <w:rPr>
          <w:spacing w:val="-13"/>
        </w:rPr>
        <w:t xml:space="preserve"> </w:t>
      </w:r>
      <w:r w:rsidR="00597B26">
        <w:t>tabanlı</w:t>
      </w:r>
      <w:r w:rsidR="00597B26">
        <w:rPr>
          <w:spacing w:val="-13"/>
        </w:rPr>
        <w:t xml:space="preserve"> </w:t>
      </w:r>
      <w:r w:rsidR="00597B26">
        <w:t>yaklaşımlar</w:t>
      </w:r>
      <w:r w:rsidR="00597B26">
        <w:rPr>
          <w:spacing w:val="-8"/>
        </w:rPr>
        <w:t xml:space="preserve"> </w:t>
      </w:r>
      <w:r w:rsidR="00597B26">
        <w:t>klinisyenlere</w:t>
      </w:r>
      <w:r w:rsidR="00597B26">
        <w:rPr>
          <w:spacing w:val="-10"/>
        </w:rPr>
        <w:t xml:space="preserve"> </w:t>
      </w:r>
      <w:r w:rsidR="00597B26">
        <w:t>destek</w:t>
      </w:r>
      <w:r w:rsidR="00597B26">
        <w:rPr>
          <w:spacing w:val="-11"/>
        </w:rPr>
        <w:t xml:space="preserve"> </w:t>
      </w:r>
      <w:r w:rsidR="00597B26">
        <w:t>sağlayabilecek</w:t>
      </w:r>
      <w:r w:rsidR="00597B26">
        <w:rPr>
          <w:spacing w:val="-9"/>
        </w:rPr>
        <w:t xml:space="preserve"> </w:t>
      </w:r>
      <w:r w:rsidR="00597B26">
        <w:t>potansiyele</w:t>
      </w:r>
      <w:r w:rsidR="00597B26">
        <w:rPr>
          <w:spacing w:val="-10"/>
        </w:rPr>
        <w:t xml:space="preserve"> </w:t>
      </w:r>
      <w:r w:rsidR="00597B26">
        <w:t>sahiptir.</w:t>
      </w:r>
      <w:r w:rsidR="00597B26">
        <w:rPr>
          <w:spacing w:val="-8"/>
        </w:rPr>
        <w:t xml:space="preserve"> </w:t>
      </w:r>
      <w:r w:rsidR="00597B26">
        <w:t>Ancak kullanılan algoritmanın türü, veri setinin yapısı ve sınıf dağılımı, elde edilen sonuçların doğruluğunu doğrudan etkilemektedir. Bu nedenle, farklı makine öğrenmesi yöntemlerinin aynı veri seti üzerinde karşılaştırmalı olarak incelenmesi büyük önem taşımaktadır.</w:t>
      </w:r>
    </w:p>
    <w:p w14:paraId="02891FB3" w14:textId="244795F1" w:rsidR="0096000C" w:rsidRDefault="00000000" w:rsidP="00597B26">
      <w:pPr>
        <w:pStyle w:val="GvdeMetni"/>
        <w:spacing w:before="89" w:line="235" w:lineRule="auto"/>
        <w:ind w:left="147" w:right="567"/>
        <w:jc w:val="both"/>
      </w:pPr>
      <w:r>
        <w:t>Bu</w:t>
      </w:r>
      <w:r>
        <w:rPr>
          <w:spacing w:val="-4"/>
        </w:rPr>
        <w:t xml:space="preserve"> </w:t>
      </w:r>
      <w:r>
        <w:t>çalışmada, PCOS</w:t>
      </w:r>
      <w:r>
        <w:rPr>
          <w:spacing w:val="-5"/>
        </w:rPr>
        <w:t xml:space="preserve"> </w:t>
      </w:r>
      <w:r>
        <w:t>tanısının</w:t>
      </w:r>
      <w:r>
        <w:rPr>
          <w:spacing w:val="2"/>
        </w:rPr>
        <w:t xml:space="preserve"> </w:t>
      </w:r>
      <w:r>
        <w:t>makine</w:t>
      </w:r>
      <w:r>
        <w:rPr>
          <w:spacing w:val="-2"/>
        </w:rPr>
        <w:t xml:space="preserve"> </w:t>
      </w:r>
      <w:r>
        <w:t>öğrenmesi</w:t>
      </w:r>
      <w:r>
        <w:rPr>
          <w:spacing w:val="-7"/>
        </w:rPr>
        <w:t xml:space="preserve"> </w:t>
      </w:r>
      <w:r>
        <w:t>algoritmaları</w:t>
      </w:r>
      <w:r>
        <w:rPr>
          <w:spacing w:val="-10"/>
        </w:rPr>
        <w:t xml:space="preserve"> </w:t>
      </w:r>
      <w:r>
        <w:t>kullanılarak</w:t>
      </w:r>
      <w:r>
        <w:rPr>
          <w:spacing w:val="-1"/>
        </w:rPr>
        <w:t xml:space="preserve"> </w:t>
      </w:r>
      <w:r>
        <w:t>tahmin</w:t>
      </w:r>
      <w:r>
        <w:rPr>
          <w:spacing w:val="-4"/>
        </w:rPr>
        <w:t xml:space="preserve"> </w:t>
      </w:r>
      <w:r>
        <w:rPr>
          <w:spacing w:val="-2"/>
        </w:rPr>
        <w:t>edilmesi</w:t>
      </w:r>
      <w:r w:rsidR="00597B26">
        <w:rPr>
          <w:spacing w:val="-2"/>
        </w:rPr>
        <w:t xml:space="preserve"> </w:t>
      </w:r>
      <w:r w:rsidR="00597B26">
        <w:t>amaçlanmıştır.</w:t>
      </w:r>
      <w:r w:rsidR="00597B26">
        <w:rPr>
          <w:spacing w:val="-6"/>
        </w:rPr>
        <w:t xml:space="preserve"> </w:t>
      </w:r>
      <w:r w:rsidR="00597B26">
        <w:t>Çalışma</w:t>
      </w:r>
      <w:r w:rsidR="00597B26">
        <w:rPr>
          <w:spacing w:val="-9"/>
        </w:rPr>
        <w:t xml:space="preserve"> </w:t>
      </w:r>
      <w:r w:rsidR="00597B26">
        <w:t>kapsamında,</w:t>
      </w:r>
      <w:r w:rsidR="00597B26">
        <w:rPr>
          <w:spacing w:val="-6"/>
        </w:rPr>
        <w:t xml:space="preserve"> </w:t>
      </w:r>
      <w:r w:rsidR="00597B26">
        <w:t>PCOS</w:t>
      </w:r>
      <w:r w:rsidR="00597B26">
        <w:rPr>
          <w:spacing w:val="-13"/>
        </w:rPr>
        <w:t xml:space="preserve"> </w:t>
      </w:r>
      <w:r w:rsidR="00597B26">
        <w:t>tanısı</w:t>
      </w:r>
      <w:r w:rsidR="00597B26">
        <w:rPr>
          <w:spacing w:val="-13"/>
        </w:rPr>
        <w:t xml:space="preserve"> </w:t>
      </w:r>
      <w:r w:rsidR="00597B26">
        <w:t>bulunan</w:t>
      </w:r>
      <w:r w:rsidR="00597B26">
        <w:rPr>
          <w:spacing w:val="-8"/>
        </w:rPr>
        <w:t xml:space="preserve"> </w:t>
      </w:r>
      <w:r w:rsidR="00597B26">
        <w:t>ve</w:t>
      </w:r>
      <w:r w:rsidR="00597B26">
        <w:rPr>
          <w:spacing w:val="-6"/>
        </w:rPr>
        <w:t xml:space="preserve"> </w:t>
      </w:r>
      <w:r w:rsidR="00597B26">
        <w:t>bulunmayan</w:t>
      </w:r>
      <w:r w:rsidR="00597B26">
        <w:rPr>
          <w:spacing w:val="-12"/>
        </w:rPr>
        <w:t xml:space="preserve"> </w:t>
      </w:r>
      <w:r w:rsidR="00597B26">
        <w:t>bireylere</w:t>
      </w:r>
      <w:r w:rsidR="00597B26">
        <w:rPr>
          <w:spacing w:val="-9"/>
        </w:rPr>
        <w:t xml:space="preserve"> </w:t>
      </w:r>
      <w:r w:rsidR="00597B26">
        <w:t>ait</w:t>
      </w:r>
      <w:r w:rsidR="00597B26">
        <w:rPr>
          <w:spacing w:val="-4"/>
        </w:rPr>
        <w:t xml:space="preserve"> </w:t>
      </w:r>
      <w:r w:rsidR="00597B26">
        <w:t>klinik ve biyokimyasal verilerden oluşan bir veri seti kullanılmıştır. Veri seti üzerinde ön işleme adımları uygulanmış ve veriler eğitim, doğrulama ve test kümelerine ayrılmıştır.</w:t>
      </w:r>
    </w:p>
    <w:p w14:paraId="2EE3E2F2" w14:textId="77777777" w:rsidR="0096000C" w:rsidRDefault="00000000" w:rsidP="005E55E1">
      <w:pPr>
        <w:pStyle w:val="GvdeMetni"/>
        <w:spacing w:before="87"/>
        <w:ind w:left="147" w:right="567"/>
        <w:jc w:val="both"/>
      </w:pPr>
      <w:r>
        <w:t>Denetimli</w:t>
      </w:r>
      <w:r>
        <w:rPr>
          <w:spacing w:val="-11"/>
        </w:rPr>
        <w:t xml:space="preserve"> </w:t>
      </w:r>
      <w:r>
        <w:t>öğrenme</w:t>
      </w:r>
      <w:r>
        <w:rPr>
          <w:spacing w:val="4"/>
        </w:rPr>
        <w:t xml:space="preserve"> </w:t>
      </w:r>
      <w:r>
        <w:t>yöntemleri</w:t>
      </w:r>
      <w:r>
        <w:rPr>
          <w:spacing w:val="-9"/>
        </w:rPr>
        <w:t xml:space="preserve"> </w:t>
      </w:r>
      <w:r>
        <w:t>olarak K-En</w:t>
      </w:r>
      <w:r>
        <w:rPr>
          <w:spacing w:val="-5"/>
        </w:rPr>
        <w:t xml:space="preserve"> </w:t>
      </w:r>
      <w:r>
        <w:t>Yakın Komşu (KNN),</w:t>
      </w:r>
      <w:r>
        <w:rPr>
          <w:spacing w:val="2"/>
        </w:rPr>
        <w:t xml:space="preserve"> </w:t>
      </w:r>
      <w:r>
        <w:t>Destek Vektör</w:t>
      </w:r>
      <w:r>
        <w:rPr>
          <w:spacing w:val="1"/>
        </w:rPr>
        <w:t xml:space="preserve"> </w:t>
      </w:r>
      <w:r>
        <w:rPr>
          <w:spacing w:val="-2"/>
        </w:rPr>
        <w:t>Makineleri</w:t>
      </w:r>
    </w:p>
    <w:p w14:paraId="778638F3" w14:textId="77777777" w:rsidR="0096000C" w:rsidRDefault="00000000" w:rsidP="005E55E1">
      <w:pPr>
        <w:pStyle w:val="GvdeMetni"/>
        <w:spacing w:before="88" w:line="235" w:lineRule="auto"/>
        <w:ind w:left="147" w:right="567"/>
        <w:jc w:val="both"/>
      </w:pPr>
      <w:r>
        <w:t>(SVM),</w:t>
      </w:r>
      <w:r>
        <w:rPr>
          <w:spacing w:val="-4"/>
        </w:rPr>
        <w:t xml:space="preserve"> </w:t>
      </w:r>
      <w:r>
        <w:t>Lojistik</w:t>
      </w:r>
      <w:r>
        <w:rPr>
          <w:spacing w:val="-7"/>
        </w:rPr>
        <w:t xml:space="preserve"> </w:t>
      </w:r>
      <w:r>
        <w:t>Regresyon</w:t>
      </w:r>
      <w:r>
        <w:rPr>
          <w:spacing w:val="-12"/>
        </w:rPr>
        <w:t xml:space="preserve"> </w:t>
      </w:r>
      <w:r>
        <w:t>ve</w:t>
      </w:r>
      <w:r>
        <w:rPr>
          <w:spacing w:val="-8"/>
        </w:rPr>
        <w:t xml:space="preserve"> </w:t>
      </w:r>
      <w:proofErr w:type="spellStart"/>
      <w:r>
        <w:t>Random</w:t>
      </w:r>
      <w:proofErr w:type="spellEnd"/>
      <w:r>
        <w:rPr>
          <w:spacing w:val="-15"/>
        </w:rPr>
        <w:t xml:space="preserve"> </w:t>
      </w:r>
      <w:proofErr w:type="spellStart"/>
      <w:r>
        <w:t>Forest</w:t>
      </w:r>
      <w:proofErr w:type="spellEnd"/>
      <w:r>
        <w:rPr>
          <w:spacing w:val="-3"/>
        </w:rPr>
        <w:t xml:space="preserve"> </w:t>
      </w:r>
      <w:r>
        <w:t>algoritmaları</w:t>
      </w:r>
      <w:r>
        <w:rPr>
          <w:spacing w:val="-15"/>
        </w:rPr>
        <w:t xml:space="preserve"> </w:t>
      </w:r>
      <w:r>
        <w:t>kullanılmış;</w:t>
      </w:r>
      <w:r>
        <w:rPr>
          <w:spacing w:val="-11"/>
        </w:rPr>
        <w:t xml:space="preserve"> </w:t>
      </w:r>
      <w:r>
        <w:t>denetimsiz</w:t>
      </w:r>
      <w:r>
        <w:rPr>
          <w:spacing w:val="-7"/>
        </w:rPr>
        <w:t xml:space="preserve"> </w:t>
      </w:r>
      <w:r>
        <w:t>öğrenme yöntemi olarak ise K-</w:t>
      </w:r>
      <w:proofErr w:type="spellStart"/>
      <w:r>
        <w:t>Means</w:t>
      </w:r>
      <w:proofErr w:type="spellEnd"/>
      <w:r>
        <w:t xml:space="preserve"> kümeleme algoritması değerlendirilmiştir. Modellerin performansları doğruluk, karmaşıklık matrisi ve ROC analizi gibi ölçütler üzerinden </w:t>
      </w:r>
      <w:r>
        <w:rPr>
          <w:spacing w:val="-2"/>
        </w:rPr>
        <w:t>karşılaştırılmıştır.</w:t>
      </w:r>
    </w:p>
    <w:p w14:paraId="7343B6B7" w14:textId="77777777" w:rsidR="0096000C" w:rsidRDefault="0096000C" w:rsidP="00791BB8">
      <w:pPr>
        <w:pStyle w:val="GvdeMetni"/>
        <w:spacing w:line="235" w:lineRule="auto"/>
        <w:jc w:val="both"/>
        <w:sectPr w:rsidR="0096000C">
          <w:pgSz w:w="11910" w:h="16850"/>
          <w:pgMar w:top="1320" w:right="850" w:bottom="280" w:left="1275" w:header="708" w:footer="708" w:gutter="0"/>
          <w:cols w:space="708"/>
        </w:sectPr>
      </w:pPr>
    </w:p>
    <w:p w14:paraId="07C56ED0" w14:textId="77777777" w:rsidR="0096000C" w:rsidRDefault="00000000" w:rsidP="005E55E1">
      <w:pPr>
        <w:pStyle w:val="GvdeMetni"/>
        <w:spacing w:before="81" w:line="235" w:lineRule="auto"/>
        <w:ind w:right="567"/>
        <w:jc w:val="both"/>
      </w:pPr>
      <w:r>
        <w:lastRenderedPageBreak/>
        <w:t>Bu</w:t>
      </w:r>
      <w:r>
        <w:rPr>
          <w:spacing w:val="-6"/>
        </w:rPr>
        <w:t xml:space="preserve"> </w:t>
      </w:r>
      <w:r>
        <w:t>çalışmanın</w:t>
      </w:r>
      <w:r>
        <w:rPr>
          <w:spacing w:val="-11"/>
        </w:rPr>
        <w:t xml:space="preserve"> </w:t>
      </w:r>
      <w:r>
        <w:t>temel</w:t>
      </w:r>
      <w:r>
        <w:rPr>
          <w:spacing w:val="-10"/>
        </w:rPr>
        <w:t xml:space="preserve"> </w:t>
      </w:r>
      <w:r>
        <w:t>amacı,</w:t>
      </w:r>
      <w:r>
        <w:rPr>
          <w:spacing w:val="-4"/>
        </w:rPr>
        <w:t xml:space="preserve"> </w:t>
      </w:r>
      <w:r>
        <w:t>PCOS</w:t>
      </w:r>
      <w:r>
        <w:rPr>
          <w:spacing w:val="-6"/>
        </w:rPr>
        <w:t xml:space="preserve"> </w:t>
      </w:r>
      <w:r>
        <w:t>veri</w:t>
      </w:r>
      <w:r>
        <w:rPr>
          <w:spacing w:val="-11"/>
        </w:rPr>
        <w:t xml:space="preserve"> </w:t>
      </w:r>
      <w:r>
        <w:t>seti</w:t>
      </w:r>
      <w:r>
        <w:rPr>
          <w:spacing w:val="-15"/>
        </w:rPr>
        <w:t xml:space="preserve"> </w:t>
      </w:r>
      <w:r>
        <w:t>üzerinde</w:t>
      </w:r>
      <w:r>
        <w:rPr>
          <w:spacing w:val="-2"/>
        </w:rPr>
        <w:t xml:space="preserve"> </w:t>
      </w:r>
      <w:r>
        <w:t>farklı</w:t>
      </w:r>
      <w:r>
        <w:rPr>
          <w:spacing w:val="-5"/>
        </w:rPr>
        <w:t xml:space="preserve"> </w:t>
      </w:r>
      <w:r>
        <w:t>makine</w:t>
      </w:r>
      <w:r>
        <w:rPr>
          <w:spacing w:val="-7"/>
        </w:rPr>
        <w:t xml:space="preserve"> </w:t>
      </w:r>
      <w:r>
        <w:t>öğrenmesi</w:t>
      </w:r>
      <w:r>
        <w:rPr>
          <w:spacing w:val="-10"/>
        </w:rPr>
        <w:t xml:space="preserve"> </w:t>
      </w:r>
      <w:r>
        <w:t>algoritmalarının davranışlarını incelemek, sınıf dengesizliğinin model performansına etkisini analiz etmek ve hangi yöntemlerin</w:t>
      </w:r>
      <w:r>
        <w:rPr>
          <w:spacing w:val="-3"/>
        </w:rPr>
        <w:t xml:space="preserve"> </w:t>
      </w:r>
      <w:r>
        <w:t>daha dengeli</w:t>
      </w:r>
      <w:r>
        <w:rPr>
          <w:spacing w:val="-1"/>
        </w:rPr>
        <w:t xml:space="preserve"> </w:t>
      </w:r>
      <w:r>
        <w:t>ve klinik olarak anlamlı</w:t>
      </w:r>
      <w:r>
        <w:rPr>
          <w:spacing w:val="-3"/>
        </w:rPr>
        <w:t xml:space="preserve"> </w:t>
      </w:r>
      <w:r>
        <w:t>sonuçlar ürettiğini</w:t>
      </w:r>
      <w:r>
        <w:rPr>
          <w:spacing w:val="-3"/>
        </w:rPr>
        <w:t xml:space="preserve"> </w:t>
      </w:r>
      <w:r>
        <w:t>ortaya koymaktır. Elde edilen bulguların, PCOS tanısında makine öğrenmesi tabanlı karar destek sistemlerinin geliştirilmesine katkı sağlaması hedeflenmektedir.</w:t>
      </w:r>
    </w:p>
    <w:p w14:paraId="3C38DD6E" w14:textId="0597D768" w:rsidR="0096000C" w:rsidRDefault="00000000" w:rsidP="005E55E1">
      <w:pPr>
        <w:pStyle w:val="GvdeMetni"/>
        <w:spacing w:before="91" w:line="232" w:lineRule="auto"/>
        <w:ind w:right="567"/>
        <w:jc w:val="both"/>
      </w:pPr>
      <w:r>
        <w:t>Bu</w:t>
      </w:r>
      <w:r>
        <w:rPr>
          <w:spacing w:val="-3"/>
        </w:rPr>
        <w:t xml:space="preserve"> </w:t>
      </w:r>
      <w:r>
        <w:t>bağlamda,</w:t>
      </w:r>
      <w:r>
        <w:rPr>
          <w:spacing w:val="-1"/>
        </w:rPr>
        <w:t xml:space="preserve"> </w:t>
      </w:r>
      <w:r>
        <w:t>çalışmada</w:t>
      </w:r>
      <w:r>
        <w:rPr>
          <w:spacing w:val="-3"/>
        </w:rPr>
        <w:t xml:space="preserve"> </w:t>
      </w:r>
      <w:r>
        <w:t>elde</w:t>
      </w:r>
      <w:r>
        <w:rPr>
          <w:spacing w:val="-4"/>
        </w:rPr>
        <w:t xml:space="preserve"> </w:t>
      </w:r>
      <w:r>
        <w:t>edilen</w:t>
      </w:r>
      <w:r>
        <w:rPr>
          <w:spacing w:val="-7"/>
        </w:rPr>
        <w:t xml:space="preserve"> </w:t>
      </w:r>
      <w:r>
        <w:t>sonuçların</w:t>
      </w:r>
      <w:r>
        <w:rPr>
          <w:spacing w:val="-2"/>
        </w:rPr>
        <w:t xml:space="preserve"> </w:t>
      </w:r>
      <w:r>
        <w:t>yalnızca</w:t>
      </w:r>
      <w:r>
        <w:rPr>
          <w:spacing w:val="-4"/>
        </w:rPr>
        <w:t xml:space="preserve"> </w:t>
      </w:r>
      <w:r>
        <w:t>performans</w:t>
      </w:r>
      <w:r>
        <w:rPr>
          <w:spacing w:val="-5"/>
        </w:rPr>
        <w:t xml:space="preserve"> </w:t>
      </w:r>
      <w:r>
        <w:t>karşılaştırması</w:t>
      </w:r>
      <w:r>
        <w:rPr>
          <w:spacing w:val="-11"/>
        </w:rPr>
        <w:t xml:space="preserve"> </w:t>
      </w:r>
      <w:r>
        <w:t>değil,</w:t>
      </w:r>
      <w:r>
        <w:rPr>
          <w:spacing w:val="11"/>
        </w:rPr>
        <w:t xml:space="preserve"> </w:t>
      </w:r>
      <w:r>
        <w:rPr>
          <w:spacing w:val="-4"/>
        </w:rPr>
        <w:t>aynı</w:t>
      </w:r>
      <w:r w:rsidR="005E55E1">
        <w:rPr>
          <w:spacing w:val="-4"/>
        </w:rPr>
        <w:t xml:space="preserve"> </w:t>
      </w:r>
      <w:r w:rsidR="005E55E1">
        <w:t>zamanda</w:t>
      </w:r>
      <w:r w:rsidR="005E55E1">
        <w:rPr>
          <w:spacing w:val="-7"/>
        </w:rPr>
        <w:t xml:space="preserve"> </w:t>
      </w:r>
      <w:r w:rsidR="005E55E1">
        <w:t>klinik</w:t>
      </w:r>
      <w:r w:rsidR="005E55E1">
        <w:rPr>
          <w:spacing w:val="-2"/>
        </w:rPr>
        <w:t xml:space="preserve"> </w:t>
      </w:r>
      <w:r w:rsidR="005E55E1">
        <w:t>veri</w:t>
      </w:r>
      <w:r w:rsidR="005E55E1">
        <w:rPr>
          <w:spacing w:val="-11"/>
        </w:rPr>
        <w:t xml:space="preserve"> </w:t>
      </w:r>
      <w:r w:rsidR="005E55E1">
        <w:t>yapısının</w:t>
      </w:r>
      <w:r w:rsidR="005E55E1">
        <w:rPr>
          <w:spacing w:val="-2"/>
        </w:rPr>
        <w:t xml:space="preserve"> </w:t>
      </w:r>
      <w:r w:rsidR="005E55E1">
        <w:t>model</w:t>
      </w:r>
      <w:r w:rsidR="005E55E1">
        <w:rPr>
          <w:spacing w:val="-11"/>
        </w:rPr>
        <w:t xml:space="preserve"> </w:t>
      </w:r>
      <w:r w:rsidR="005E55E1">
        <w:t>davranışları</w:t>
      </w:r>
      <w:r w:rsidR="005E55E1">
        <w:rPr>
          <w:spacing w:val="-14"/>
        </w:rPr>
        <w:t xml:space="preserve"> </w:t>
      </w:r>
      <w:r w:rsidR="005E55E1">
        <w:t>üzerindeki</w:t>
      </w:r>
      <w:r w:rsidR="005E55E1">
        <w:rPr>
          <w:spacing w:val="-10"/>
        </w:rPr>
        <w:t xml:space="preserve"> </w:t>
      </w:r>
      <w:r w:rsidR="005E55E1">
        <w:t>etkisini</w:t>
      </w:r>
      <w:r w:rsidR="005E55E1">
        <w:rPr>
          <w:spacing w:val="-9"/>
        </w:rPr>
        <w:t xml:space="preserve"> </w:t>
      </w:r>
      <w:r w:rsidR="005E55E1">
        <w:t>ortaya</w:t>
      </w:r>
      <w:r w:rsidR="005E55E1">
        <w:rPr>
          <w:spacing w:val="-8"/>
        </w:rPr>
        <w:t xml:space="preserve"> </w:t>
      </w:r>
      <w:r w:rsidR="005E55E1">
        <w:t xml:space="preserve">koyması </w:t>
      </w:r>
      <w:r w:rsidR="005E55E1">
        <w:rPr>
          <w:spacing w:val="-2"/>
        </w:rPr>
        <w:t>amaçlanmaktadır.</w:t>
      </w:r>
    </w:p>
    <w:p w14:paraId="7700877A" w14:textId="77777777" w:rsidR="0096000C" w:rsidRDefault="0096000C" w:rsidP="00791BB8">
      <w:pPr>
        <w:pStyle w:val="GvdeMetni"/>
        <w:spacing w:before="190"/>
        <w:ind w:left="0"/>
        <w:jc w:val="both"/>
      </w:pPr>
    </w:p>
    <w:p w14:paraId="6A5A4B94" w14:textId="77777777" w:rsidR="0096000C" w:rsidRDefault="00000000" w:rsidP="00791BB8">
      <w:pPr>
        <w:pStyle w:val="Balk1"/>
        <w:numPr>
          <w:ilvl w:val="0"/>
          <w:numId w:val="4"/>
        </w:numPr>
        <w:tabs>
          <w:tab w:val="left" w:pos="386"/>
        </w:tabs>
        <w:spacing w:line="270" w:lineRule="exact"/>
        <w:jc w:val="both"/>
      </w:pPr>
      <w:bookmarkStart w:id="2" w:name="2._LİTERATÜR_TARAMASI"/>
      <w:bookmarkEnd w:id="2"/>
      <w:r>
        <w:t>LİTERATÜR</w:t>
      </w:r>
      <w:r>
        <w:rPr>
          <w:spacing w:val="-8"/>
        </w:rPr>
        <w:t xml:space="preserve"> </w:t>
      </w:r>
      <w:r>
        <w:rPr>
          <w:spacing w:val="-2"/>
        </w:rPr>
        <w:t>TARAMASI</w:t>
      </w:r>
    </w:p>
    <w:p w14:paraId="25125B23" w14:textId="77777777" w:rsidR="0096000C" w:rsidRDefault="00000000" w:rsidP="00791BB8">
      <w:pPr>
        <w:pStyle w:val="GvdeMetni"/>
        <w:spacing w:line="235" w:lineRule="auto"/>
        <w:ind w:right="537"/>
        <w:jc w:val="both"/>
      </w:pPr>
      <w:r>
        <w:t xml:space="preserve">Polikistik </w:t>
      </w:r>
      <w:proofErr w:type="spellStart"/>
      <w:r>
        <w:t>Over</w:t>
      </w:r>
      <w:proofErr w:type="spellEnd"/>
      <w:r>
        <w:t xml:space="preserve"> Sendromu (PCOS), karmaşık klinik belirtileri ve bireyler arası yüksek varyasyon</w:t>
      </w:r>
      <w:r>
        <w:rPr>
          <w:spacing w:val="-8"/>
        </w:rPr>
        <w:t xml:space="preserve"> </w:t>
      </w:r>
      <w:r>
        <w:t>nedeniyle</w:t>
      </w:r>
      <w:r>
        <w:rPr>
          <w:spacing w:val="-8"/>
        </w:rPr>
        <w:t xml:space="preserve"> </w:t>
      </w:r>
      <w:r>
        <w:t>tanısı</w:t>
      </w:r>
      <w:r>
        <w:rPr>
          <w:spacing w:val="-12"/>
        </w:rPr>
        <w:t xml:space="preserve"> </w:t>
      </w:r>
      <w:r>
        <w:t>zor</w:t>
      </w:r>
      <w:r>
        <w:rPr>
          <w:spacing w:val="-6"/>
        </w:rPr>
        <w:t xml:space="preserve"> </w:t>
      </w:r>
      <w:r>
        <w:t>hastalıklar</w:t>
      </w:r>
      <w:r>
        <w:rPr>
          <w:spacing w:val="-6"/>
        </w:rPr>
        <w:t xml:space="preserve"> </w:t>
      </w:r>
      <w:r>
        <w:t>arasında</w:t>
      </w:r>
      <w:r>
        <w:rPr>
          <w:spacing w:val="-5"/>
        </w:rPr>
        <w:t xml:space="preserve"> </w:t>
      </w:r>
      <w:r>
        <w:t>yer</w:t>
      </w:r>
      <w:r>
        <w:rPr>
          <w:spacing w:val="-7"/>
        </w:rPr>
        <w:t xml:space="preserve"> </w:t>
      </w:r>
      <w:r>
        <w:t>almaktadır.</w:t>
      </w:r>
      <w:r>
        <w:rPr>
          <w:spacing w:val="-5"/>
        </w:rPr>
        <w:t xml:space="preserve"> </w:t>
      </w:r>
      <w:r>
        <w:t>Bu</w:t>
      </w:r>
      <w:r>
        <w:rPr>
          <w:spacing w:val="-8"/>
        </w:rPr>
        <w:t xml:space="preserve"> </w:t>
      </w:r>
      <w:r>
        <w:t>durum,</w:t>
      </w:r>
      <w:r>
        <w:rPr>
          <w:spacing w:val="-6"/>
        </w:rPr>
        <w:t xml:space="preserve"> </w:t>
      </w:r>
      <w:r>
        <w:t>geleneksel</w:t>
      </w:r>
      <w:r>
        <w:rPr>
          <w:spacing w:val="-11"/>
        </w:rPr>
        <w:t xml:space="preserve"> </w:t>
      </w:r>
      <w:r>
        <w:t>tanı yöntemlerine ek olarak veri temelli ve hesaplamalı yaklaşımların geliştirilmesini gerekli kılmıştır. Son yıllarda makine öğrenmesi (ML) ve yapay zekâ tekniklerinin tıp alanında yaygınlaşmasıyla birlikte, PCOS tanısında bu yöntemlerin kullanıldığı çok sayıda çalışma literatürde yer almaya başlamıştır.</w:t>
      </w:r>
    </w:p>
    <w:p w14:paraId="4C3F168B" w14:textId="77777777" w:rsidR="0096000C" w:rsidRDefault="0096000C" w:rsidP="00791BB8">
      <w:pPr>
        <w:pStyle w:val="GvdeMetni"/>
        <w:spacing w:before="21"/>
        <w:ind w:left="0"/>
        <w:jc w:val="both"/>
      </w:pPr>
    </w:p>
    <w:p w14:paraId="2B50C19E" w14:textId="77777777" w:rsidR="0096000C" w:rsidRDefault="00000000" w:rsidP="00791BB8">
      <w:pPr>
        <w:pStyle w:val="Balk2"/>
        <w:numPr>
          <w:ilvl w:val="1"/>
          <w:numId w:val="4"/>
        </w:numPr>
        <w:tabs>
          <w:tab w:val="left" w:pos="506"/>
        </w:tabs>
        <w:ind w:hanging="360"/>
        <w:jc w:val="both"/>
      </w:pPr>
      <w:bookmarkStart w:id="3" w:name="2.1_PCOS_Tanısında_Makine_Öğrenmesi_Yakl"/>
      <w:bookmarkEnd w:id="3"/>
      <w:r>
        <w:t>PCOS</w:t>
      </w:r>
      <w:r>
        <w:rPr>
          <w:spacing w:val="-4"/>
        </w:rPr>
        <w:t xml:space="preserve"> </w:t>
      </w:r>
      <w:r>
        <w:t>Tanısında</w:t>
      </w:r>
      <w:r>
        <w:rPr>
          <w:spacing w:val="-9"/>
        </w:rPr>
        <w:t xml:space="preserve"> </w:t>
      </w:r>
      <w:r>
        <w:t>Makine</w:t>
      </w:r>
      <w:r>
        <w:rPr>
          <w:spacing w:val="-4"/>
        </w:rPr>
        <w:t xml:space="preserve"> </w:t>
      </w:r>
      <w:r>
        <w:t>Öğrenmesi</w:t>
      </w:r>
      <w:r>
        <w:rPr>
          <w:spacing w:val="1"/>
        </w:rPr>
        <w:t xml:space="preserve"> </w:t>
      </w:r>
      <w:r>
        <w:rPr>
          <w:spacing w:val="-2"/>
        </w:rPr>
        <w:t>Yaklaşımları</w:t>
      </w:r>
    </w:p>
    <w:p w14:paraId="54208C2F" w14:textId="77777777" w:rsidR="0096000C" w:rsidRDefault="00000000" w:rsidP="00791BB8">
      <w:pPr>
        <w:pStyle w:val="GvdeMetni"/>
        <w:spacing w:before="26" w:line="235" w:lineRule="auto"/>
        <w:ind w:right="537"/>
        <w:jc w:val="both"/>
      </w:pPr>
      <w:r>
        <w:t>Literatürde</w:t>
      </w:r>
      <w:r>
        <w:rPr>
          <w:spacing w:val="-9"/>
        </w:rPr>
        <w:t xml:space="preserve"> </w:t>
      </w:r>
      <w:r>
        <w:t>PCOS</w:t>
      </w:r>
      <w:r>
        <w:rPr>
          <w:spacing w:val="-15"/>
        </w:rPr>
        <w:t xml:space="preserve"> </w:t>
      </w:r>
      <w:r>
        <w:t>tanısına</w:t>
      </w:r>
      <w:r>
        <w:rPr>
          <w:spacing w:val="-5"/>
        </w:rPr>
        <w:t xml:space="preserve"> </w:t>
      </w:r>
      <w:r>
        <w:t>yönelik</w:t>
      </w:r>
      <w:r>
        <w:rPr>
          <w:spacing w:val="-3"/>
        </w:rPr>
        <w:t xml:space="preserve"> </w:t>
      </w:r>
      <w:r>
        <w:t>makine</w:t>
      </w:r>
      <w:r>
        <w:rPr>
          <w:spacing w:val="-9"/>
        </w:rPr>
        <w:t xml:space="preserve"> </w:t>
      </w:r>
      <w:r>
        <w:t>öğrenmesi</w:t>
      </w:r>
      <w:r>
        <w:rPr>
          <w:spacing w:val="-15"/>
        </w:rPr>
        <w:t xml:space="preserve"> </w:t>
      </w:r>
      <w:r>
        <w:t>çalışmalarının</w:t>
      </w:r>
      <w:r>
        <w:rPr>
          <w:spacing w:val="-2"/>
        </w:rPr>
        <w:t xml:space="preserve"> </w:t>
      </w:r>
      <w:r>
        <w:t>büyük</w:t>
      </w:r>
      <w:r>
        <w:rPr>
          <w:spacing w:val="-4"/>
        </w:rPr>
        <w:t xml:space="preserve"> </w:t>
      </w:r>
      <w:r>
        <w:t>bir</w:t>
      </w:r>
      <w:r>
        <w:rPr>
          <w:spacing w:val="-7"/>
        </w:rPr>
        <w:t xml:space="preserve"> </w:t>
      </w:r>
      <w:r>
        <w:t>kısmı,</w:t>
      </w:r>
      <w:r>
        <w:rPr>
          <w:spacing w:val="-6"/>
        </w:rPr>
        <w:t xml:space="preserve"> </w:t>
      </w:r>
      <w:r>
        <w:t>klinik</w:t>
      </w:r>
      <w:r>
        <w:rPr>
          <w:spacing w:val="-8"/>
        </w:rPr>
        <w:t xml:space="preserve"> </w:t>
      </w:r>
      <w:r>
        <w:t>ve biyokimyasal ölçümlerden oluşan yapılandırılmış veri setleri</w:t>
      </w:r>
      <w:r>
        <w:rPr>
          <w:spacing w:val="-3"/>
        </w:rPr>
        <w:t xml:space="preserve"> </w:t>
      </w:r>
      <w:r>
        <w:t>üzerinde gerçekleştirilmiştir. Bu çalışmalarda yaş, vücut kitle indeksi, hormon düzeyleri ve metabolik parametreler gibi değişkenler kullanılarak sınıflandırma problemleri ele alınmıştır [1], [2]. Bu tür veri setleri, PCOS tanısında makine öğrenmesi algoritmalarının uygulanabilirliğini göstermesi açısından önemli bir temel oluşturmaktadır.</w:t>
      </w:r>
    </w:p>
    <w:p w14:paraId="7FAED358" w14:textId="77777777" w:rsidR="0096000C" w:rsidRDefault="00000000" w:rsidP="00791BB8">
      <w:pPr>
        <w:pStyle w:val="GvdeMetni"/>
        <w:spacing w:before="154"/>
        <w:jc w:val="both"/>
      </w:pPr>
      <w:r>
        <w:t>Bunun</w:t>
      </w:r>
      <w:r>
        <w:rPr>
          <w:spacing w:val="-4"/>
        </w:rPr>
        <w:t xml:space="preserve"> </w:t>
      </w:r>
      <w:r>
        <w:t>yanı</w:t>
      </w:r>
      <w:r>
        <w:rPr>
          <w:spacing w:val="-6"/>
        </w:rPr>
        <w:t xml:space="preserve"> </w:t>
      </w:r>
      <w:r>
        <w:t>sıra</w:t>
      </w:r>
      <w:r>
        <w:rPr>
          <w:spacing w:val="-3"/>
        </w:rPr>
        <w:t xml:space="preserve"> </w:t>
      </w:r>
      <w:r>
        <w:t>bazı</w:t>
      </w:r>
      <w:r>
        <w:rPr>
          <w:spacing w:val="-6"/>
        </w:rPr>
        <w:t xml:space="preserve"> </w:t>
      </w:r>
      <w:r>
        <w:t>çalışmalarda</w:t>
      </w:r>
      <w:r>
        <w:rPr>
          <w:spacing w:val="-2"/>
        </w:rPr>
        <w:t xml:space="preserve"> </w:t>
      </w:r>
      <w:proofErr w:type="spellStart"/>
      <w:r>
        <w:t>PCOS’un</w:t>
      </w:r>
      <w:proofErr w:type="spellEnd"/>
      <w:r>
        <w:rPr>
          <w:spacing w:val="-6"/>
        </w:rPr>
        <w:t xml:space="preserve"> </w:t>
      </w:r>
      <w:r>
        <w:t>dolaylı</w:t>
      </w:r>
      <w:r>
        <w:rPr>
          <w:spacing w:val="-6"/>
        </w:rPr>
        <w:t xml:space="preserve"> </w:t>
      </w:r>
      <w:r>
        <w:t>fizyolojik</w:t>
      </w:r>
      <w:r>
        <w:rPr>
          <w:spacing w:val="-1"/>
        </w:rPr>
        <w:t xml:space="preserve"> </w:t>
      </w:r>
      <w:r>
        <w:t>etkilerini</w:t>
      </w:r>
      <w:r>
        <w:rPr>
          <w:spacing w:val="-6"/>
        </w:rPr>
        <w:t xml:space="preserve"> </w:t>
      </w:r>
      <w:r>
        <w:t>yakalamak</w:t>
      </w:r>
      <w:r>
        <w:rPr>
          <w:spacing w:val="9"/>
        </w:rPr>
        <w:t xml:space="preserve"> </w:t>
      </w:r>
      <w:r>
        <w:rPr>
          <w:spacing w:val="-2"/>
        </w:rPr>
        <w:t>amacıyla</w:t>
      </w:r>
    </w:p>
    <w:p w14:paraId="70EEC2DD" w14:textId="77777777" w:rsidR="0096000C" w:rsidRDefault="00000000" w:rsidP="00791BB8">
      <w:pPr>
        <w:pStyle w:val="GvdeMetni"/>
        <w:spacing w:before="93" w:line="235" w:lineRule="auto"/>
        <w:ind w:right="537"/>
        <w:jc w:val="both"/>
      </w:pPr>
      <w:proofErr w:type="gramStart"/>
      <w:r>
        <w:t>alternatif</w:t>
      </w:r>
      <w:proofErr w:type="gramEnd"/>
      <w:r>
        <w:rPr>
          <w:spacing w:val="-8"/>
        </w:rPr>
        <w:t xml:space="preserve"> </w:t>
      </w:r>
      <w:r>
        <w:t>veri</w:t>
      </w:r>
      <w:r>
        <w:rPr>
          <w:spacing w:val="-15"/>
        </w:rPr>
        <w:t xml:space="preserve"> </w:t>
      </w:r>
      <w:r>
        <w:t>türleri</w:t>
      </w:r>
      <w:r>
        <w:rPr>
          <w:spacing w:val="-14"/>
        </w:rPr>
        <w:t xml:space="preserve"> </w:t>
      </w:r>
      <w:r>
        <w:t>kullanılmıştır.</w:t>
      </w:r>
      <w:r>
        <w:rPr>
          <w:spacing w:val="-3"/>
        </w:rPr>
        <w:t xml:space="preserve"> </w:t>
      </w:r>
      <w:r>
        <w:t>Nabız</w:t>
      </w:r>
      <w:r>
        <w:rPr>
          <w:spacing w:val="-8"/>
        </w:rPr>
        <w:t xml:space="preserve"> </w:t>
      </w:r>
      <w:r>
        <w:t>dalga</w:t>
      </w:r>
      <w:r>
        <w:rPr>
          <w:spacing w:val="-7"/>
        </w:rPr>
        <w:t xml:space="preserve"> </w:t>
      </w:r>
      <w:r>
        <w:t>sinyalleri</w:t>
      </w:r>
      <w:r>
        <w:rPr>
          <w:spacing w:val="-10"/>
        </w:rPr>
        <w:t xml:space="preserve"> </w:t>
      </w:r>
      <w:r>
        <w:t>veya</w:t>
      </w:r>
      <w:r>
        <w:rPr>
          <w:spacing w:val="-8"/>
        </w:rPr>
        <w:t xml:space="preserve"> </w:t>
      </w:r>
      <w:r>
        <w:t>diğer fizyolojik</w:t>
      </w:r>
      <w:r>
        <w:rPr>
          <w:spacing w:val="-6"/>
        </w:rPr>
        <w:t xml:space="preserve"> </w:t>
      </w:r>
      <w:r>
        <w:t>ölçümlerden elde edilen özellikler ile PCOS sınıflandırması yapan çalışmalar, makine öğrenmesi yöntemlerinin farklı veri tiplerine uyarlanabileceğini göstermektedir [3]. Ancak bu tür yaklaşımlar genellikle keşifsel nitelikte kalmakta ve klinik uygulamalarda yaygın olarak kullanılan tablosal verilerin yerini tam anlamıyla alamamaktadır.</w:t>
      </w:r>
    </w:p>
    <w:p w14:paraId="12B687B5" w14:textId="77777777" w:rsidR="0096000C" w:rsidRDefault="0096000C" w:rsidP="00791BB8">
      <w:pPr>
        <w:pStyle w:val="GvdeMetni"/>
        <w:spacing w:before="158"/>
        <w:ind w:left="0"/>
        <w:jc w:val="both"/>
      </w:pPr>
    </w:p>
    <w:p w14:paraId="7F80E21F" w14:textId="77777777" w:rsidR="0096000C" w:rsidRDefault="00000000" w:rsidP="00791BB8">
      <w:pPr>
        <w:pStyle w:val="Balk2"/>
        <w:numPr>
          <w:ilvl w:val="1"/>
          <w:numId w:val="4"/>
        </w:numPr>
        <w:tabs>
          <w:tab w:val="left" w:pos="506"/>
        </w:tabs>
        <w:spacing w:line="270" w:lineRule="exact"/>
        <w:ind w:hanging="360"/>
        <w:jc w:val="both"/>
      </w:pPr>
      <w:bookmarkStart w:id="4" w:name="2.2_Sınıflandırma_Algoritmalarının_Karşı"/>
      <w:bookmarkEnd w:id="4"/>
      <w:r>
        <w:t>Sınıflandırma</w:t>
      </w:r>
      <w:r>
        <w:rPr>
          <w:spacing w:val="-10"/>
        </w:rPr>
        <w:t xml:space="preserve"> </w:t>
      </w:r>
      <w:r>
        <w:t>Algoritmalarının</w:t>
      </w:r>
      <w:r>
        <w:rPr>
          <w:spacing w:val="-4"/>
        </w:rPr>
        <w:t xml:space="preserve"> </w:t>
      </w:r>
      <w:r>
        <w:rPr>
          <w:spacing w:val="-2"/>
        </w:rPr>
        <w:t>Karşılaştırılması</w:t>
      </w:r>
    </w:p>
    <w:p w14:paraId="0E6FC862" w14:textId="2694092E" w:rsidR="0096000C" w:rsidRDefault="00000000" w:rsidP="005E55E1">
      <w:pPr>
        <w:pStyle w:val="GvdeMetni"/>
        <w:spacing w:line="235" w:lineRule="auto"/>
        <w:ind w:right="567"/>
        <w:jc w:val="both"/>
      </w:pPr>
      <w:r>
        <w:t xml:space="preserve">PCOS tanısında kullanılan makine öğrenmesi algoritmaları arasında K-En Yakın Komşu (KNN), Destek Vektör Makineleri (SVM), Lojistik Regresyon (LR) ve </w:t>
      </w:r>
      <w:proofErr w:type="spellStart"/>
      <w:r>
        <w:t>Random</w:t>
      </w:r>
      <w:proofErr w:type="spellEnd"/>
      <w:r>
        <w:t xml:space="preserve"> </w:t>
      </w:r>
      <w:proofErr w:type="spellStart"/>
      <w:r>
        <w:t>Forest</w:t>
      </w:r>
      <w:proofErr w:type="spellEnd"/>
      <w:r>
        <w:t xml:space="preserve"> gibi yöntemler öne çıkmaktadır. Literatürde bu algoritmaların performansları karşılaştırıldığında, kullanılan yönteme ve veri</w:t>
      </w:r>
      <w:r>
        <w:rPr>
          <w:spacing w:val="-3"/>
        </w:rPr>
        <w:t xml:space="preserve"> </w:t>
      </w:r>
      <w:r>
        <w:t>setine göre başarı</w:t>
      </w:r>
      <w:r>
        <w:rPr>
          <w:spacing w:val="-3"/>
        </w:rPr>
        <w:t xml:space="preserve"> </w:t>
      </w:r>
      <w:r>
        <w:t xml:space="preserve">oranlarının değişkenlik gösterdiği görülmektedir. Örneğin, </w:t>
      </w:r>
      <w:proofErr w:type="spellStart"/>
      <w:r>
        <w:t>Chatterjee</w:t>
      </w:r>
      <w:proofErr w:type="spellEnd"/>
      <w:r>
        <w:t xml:space="preserve"> ve ark. [4] yaptıkları çalışmada KNN algoritmasının </w:t>
      </w:r>
      <w:r w:rsidR="005E55E1">
        <w:t>%93,12</w:t>
      </w:r>
      <w:r>
        <w:t xml:space="preserve"> doğruluk oranı ile diğer yöntemlerden daha başarılı olduğunu raporlamıştır. Benzer şekilde </w:t>
      </w:r>
      <w:proofErr w:type="spellStart"/>
      <w:r>
        <w:t>Sulaiman</w:t>
      </w:r>
      <w:proofErr w:type="spellEnd"/>
      <w:r>
        <w:t xml:space="preserve"> ve ark. [6], 539 hasta verisi üzerinde yaptıkları çalışmada SVM modelinin uygun çekirdek fonksiyonu</w:t>
      </w:r>
      <w:r>
        <w:rPr>
          <w:spacing w:val="-5"/>
        </w:rPr>
        <w:t xml:space="preserve"> </w:t>
      </w:r>
      <w:r>
        <w:t>ile</w:t>
      </w:r>
      <w:r>
        <w:rPr>
          <w:spacing w:val="-10"/>
        </w:rPr>
        <w:t xml:space="preserve"> </w:t>
      </w:r>
      <w:r w:rsidR="005E55E1">
        <w:t>%94,44</w:t>
      </w:r>
      <w:r>
        <w:rPr>
          <w:spacing w:val="-8"/>
        </w:rPr>
        <w:t xml:space="preserve"> </w:t>
      </w:r>
      <w:r>
        <w:t>başarıya</w:t>
      </w:r>
      <w:r>
        <w:rPr>
          <w:spacing w:val="-9"/>
        </w:rPr>
        <w:t xml:space="preserve"> </w:t>
      </w:r>
      <w:r>
        <w:t>ulaştığını</w:t>
      </w:r>
      <w:r>
        <w:rPr>
          <w:spacing w:val="-12"/>
        </w:rPr>
        <w:t xml:space="preserve"> </w:t>
      </w:r>
      <w:r>
        <w:t>göstermiştir.</w:t>
      </w:r>
      <w:r>
        <w:rPr>
          <w:spacing w:val="-5"/>
        </w:rPr>
        <w:t xml:space="preserve"> </w:t>
      </w:r>
      <w:r>
        <w:t>Buna</w:t>
      </w:r>
      <w:r>
        <w:rPr>
          <w:spacing w:val="-10"/>
        </w:rPr>
        <w:t xml:space="preserve"> </w:t>
      </w:r>
      <w:r>
        <w:t>karşılık,</w:t>
      </w:r>
      <w:r>
        <w:rPr>
          <w:spacing w:val="-5"/>
        </w:rPr>
        <w:t xml:space="preserve"> </w:t>
      </w:r>
      <w:r>
        <w:t>veri</w:t>
      </w:r>
      <w:r>
        <w:rPr>
          <w:spacing w:val="-15"/>
        </w:rPr>
        <w:t xml:space="preserve"> </w:t>
      </w:r>
      <w:r>
        <w:t>setinin</w:t>
      </w:r>
      <w:r>
        <w:rPr>
          <w:spacing w:val="-3"/>
        </w:rPr>
        <w:t xml:space="preserve"> </w:t>
      </w:r>
      <w:r>
        <w:t>yapısına,</w:t>
      </w:r>
      <w:r>
        <w:rPr>
          <w:spacing w:val="-5"/>
        </w:rPr>
        <w:t xml:space="preserve"> </w:t>
      </w:r>
      <w:r>
        <w:t>sınıf dağılımına ve özellik seçimine bağlı olarak algoritmaların başarımı değişebilmektedir [4].</w:t>
      </w:r>
    </w:p>
    <w:p w14:paraId="71671AA9" w14:textId="725EA54A" w:rsidR="0096000C" w:rsidRDefault="00000000" w:rsidP="005E55E1">
      <w:pPr>
        <w:pStyle w:val="GvdeMetni"/>
        <w:spacing w:before="88" w:line="235" w:lineRule="auto"/>
        <w:ind w:right="567"/>
        <w:jc w:val="both"/>
      </w:pPr>
      <w:r>
        <w:t>Özellikle</w:t>
      </w:r>
      <w:r>
        <w:rPr>
          <w:spacing w:val="-8"/>
        </w:rPr>
        <w:t xml:space="preserve"> </w:t>
      </w:r>
      <w:r>
        <w:t>topluluk</w:t>
      </w:r>
      <w:r>
        <w:rPr>
          <w:spacing w:val="-4"/>
        </w:rPr>
        <w:t xml:space="preserve"> </w:t>
      </w:r>
      <w:r>
        <w:t>(</w:t>
      </w:r>
      <w:proofErr w:type="spellStart"/>
      <w:r>
        <w:t>ensemble</w:t>
      </w:r>
      <w:proofErr w:type="spellEnd"/>
      <w:r>
        <w:t>)</w:t>
      </w:r>
      <w:r>
        <w:rPr>
          <w:spacing w:val="-4"/>
        </w:rPr>
        <w:t xml:space="preserve"> </w:t>
      </w:r>
      <w:r>
        <w:t>tabanlı</w:t>
      </w:r>
      <w:r>
        <w:rPr>
          <w:spacing w:val="-4"/>
        </w:rPr>
        <w:t xml:space="preserve"> </w:t>
      </w:r>
      <w:r>
        <w:t>yöntemlerin,</w:t>
      </w:r>
      <w:r>
        <w:rPr>
          <w:spacing w:val="-3"/>
        </w:rPr>
        <w:t xml:space="preserve"> </w:t>
      </w:r>
      <w:r>
        <w:t>tekil</w:t>
      </w:r>
      <w:r>
        <w:rPr>
          <w:spacing w:val="-9"/>
        </w:rPr>
        <w:t xml:space="preserve"> </w:t>
      </w:r>
      <w:r>
        <w:t>sınıflandırıcılara</w:t>
      </w:r>
      <w:r>
        <w:rPr>
          <w:spacing w:val="3"/>
        </w:rPr>
        <w:t xml:space="preserve"> </w:t>
      </w:r>
      <w:r>
        <w:t>kıyasla</w:t>
      </w:r>
      <w:r>
        <w:rPr>
          <w:spacing w:val="-5"/>
        </w:rPr>
        <w:t xml:space="preserve"> </w:t>
      </w:r>
      <w:r>
        <w:t>daha</w:t>
      </w:r>
      <w:r>
        <w:rPr>
          <w:spacing w:val="-4"/>
        </w:rPr>
        <w:t xml:space="preserve"> </w:t>
      </w:r>
      <w:r>
        <w:rPr>
          <w:spacing w:val="-2"/>
        </w:rPr>
        <w:t>kararlı</w:t>
      </w:r>
      <w:r w:rsidR="005E55E1">
        <w:rPr>
          <w:spacing w:val="-2"/>
        </w:rPr>
        <w:t xml:space="preserve"> </w:t>
      </w:r>
      <w:r w:rsidR="005E55E1">
        <w:t>sonuçlar</w:t>
      </w:r>
      <w:r w:rsidR="005E55E1">
        <w:rPr>
          <w:spacing w:val="-5"/>
        </w:rPr>
        <w:t xml:space="preserve"> </w:t>
      </w:r>
      <w:r w:rsidR="005E55E1">
        <w:t>üretebildiği</w:t>
      </w:r>
      <w:r w:rsidR="005E55E1">
        <w:rPr>
          <w:spacing w:val="-15"/>
        </w:rPr>
        <w:t xml:space="preserve"> </w:t>
      </w:r>
      <w:r w:rsidR="005E55E1">
        <w:t>çeşitli</w:t>
      </w:r>
      <w:r w:rsidR="005E55E1">
        <w:rPr>
          <w:spacing w:val="-15"/>
        </w:rPr>
        <w:t xml:space="preserve"> </w:t>
      </w:r>
      <w:r w:rsidR="005E55E1">
        <w:t>çalışmalarda</w:t>
      </w:r>
      <w:r w:rsidR="005E55E1">
        <w:rPr>
          <w:spacing w:val="-7"/>
        </w:rPr>
        <w:t xml:space="preserve"> </w:t>
      </w:r>
      <w:r w:rsidR="005E55E1">
        <w:t>gösterilmiştir.</w:t>
      </w:r>
      <w:r w:rsidR="005E55E1">
        <w:rPr>
          <w:spacing w:val="-4"/>
        </w:rPr>
        <w:t xml:space="preserve"> </w:t>
      </w:r>
      <w:proofErr w:type="spellStart"/>
      <w:r w:rsidR="005E55E1">
        <w:t>Random</w:t>
      </w:r>
      <w:proofErr w:type="spellEnd"/>
      <w:r w:rsidR="005E55E1">
        <w:rPr>
          <w:spacing w:val="-12"/>
        </w:rPr>
        <w:t xml:space="preserve"> </w:t>
      </w:r>
      <w:proofErr w:type="spellStart"/>
      <w:r w:rsidR="005E55E1">
        <w:t>Forest</w:t>
      </w:r>
      <w:proofErr w:type="spellEnd"/>
      <w:r w:rsidR="005E55E1">
        <w:rPr>
          <w:spacing w:val="-3"/>
        </w:rPr>
        <w:t xml:space="preserve"> </w:t>
      </w:r>
      <w:r w:rsidR="005E55E1">
        <w:t>ve</w:t>
      </w:r>
      <w:r w:rsidR="005E55E1">
        <w:rPr>
          <w:spacing w:val="-9"/>
        </w:rPr>
        <w:t xml:space="preserve"> </w:t>
      </w:r>
      <w:r w:rsidR="005E55E1">
        <w:t>benzeri</w:t>
      </w:r>
      <w:r w:rsidR="005E55E1">
        <w:rPr>
          <w:spacing w:val="-11"/>
        </w:rPr>
        <w:t xml:space="preserve"> </w:t>
      </w:r>
      <w:r w:rsidR="005E55E1">
        <w:t>yöntemler, karar ağaçlarının birleşimi sayesinde gürültüye daha dayanıklı modeller oluşturabilmekte ve PCOS gibi heterojen veri yapılarında avantaj sağlayabilmektedir [5].</w:t>
      </w:r>
    </w:p>
    <w:p w14:paraId="340C0CFC" w14:textId="77777777" w:rsidR="0096000C" w:rsidRDefault="00000000" w:rsidP="005E55E1">
      <w:pPr>
        <w:pStyle w:val="GvdeMetni"/>
        <w:spacing w:before="88" w:line="312" w:lineRule="auto"/>
        <w:ind w:right="567"/>
        <w:jc w:val="both"/>
      </w:pPr>
      <w:r>
        <w:t>Buna</w:t>
      </w:r>
      <w:r>
        <w:rPr>
          <w:spacing w:val="-7"/>
        </w:rPr>
        <w:t xml:space="preserve"> </w:t>
      </w:r>
      <w:r>
        <w:t>karşılık,</w:t>
      </w:r>
      <w:r>
        <w:rPr>
          <w:spacing w:val="-4"/>
        </w:rPr>
        <w:t xml:space="preserve"> </w:t>
      </w:r>
      <w:r>
        <w:t>SVM</w:t>
      </w:r>
      <w:r>
        <w:rPr>
          <w:spacing w:val="-9"/>
        </w:rPr>
        <w:t xml:space="preserve"> </w:t>
      </w:r>
      <w:r>
        <w:t>gibi</w:t>
      </w:r>
      <w:r>
        <w:rPr>
          <w:spacing w:val="-11"/>
        </w:rPr>
        <w:t xml:space="preserve"> </w:t>
      </w:r>
      <w:r>
        <w:t>güçlü</w:t>
      </w:r>
      <w:r>
        <w:rPr>
          <w:spacing w:val="-6"/>
        </w:rPr>
        <w:t xml:space="preserve"> </w:t>
      </w:r>
      <w:r>
        <w:t>teorik</w:t>
      </w:r>
      <w:r>
        <w:rPr>
          <w:spacing w:val="-6"/>
        </w:rPr>
        <w:t xml:space="preserve"> </w:t>
      </w:r>
      <w:r>
        <w:t>temellere</w:t>
      </w:r>
      <w:r>
        <w:rPr>
          <w:spacing w:val="-6"/>
        </w:rPr>
        <w:t xml:space="preserve"> </w:t>
      </w:r>
      <w:r>
        <w:t>sahip</w:t>
      </w:r>
      <w:r>
        <w:rPr>
          <w:spacing w:val="-6"/>
        </w:rPr>
        <w:t xml:space="preserve"> </w:t>
      </w:r>
      <w:r>
        <w:t>algoritmaların</w:t>
      </w:r>
      <w:r>
        <w:rPr>
          <w:spacing w:val="-10"/>
        </w:rPr>
        <w:t xml:space="preserve"> </w:t>
      </w:r>
      <w:r>
        <w:t>pratikte</w:t>
      </w:r>
      <w:r>
        <w:rPr>
          <w:spacing w:val="-7"/>
        </w:rPr>
        <w:t xml:space="preserve"> </w:t>
      </w:r>
      <w:r>
        <w:t>sınıf</w:t>
      </w:r>
      <w:r>
        <w:rPr>
          <w:spacing w:val="-14"/>
        </w:rPr>
        <w:t xml:space="preserve"> </w:t>
      </w:r>
      <w:r>
        <w:t>dengesizliği bulunan veri setlerinde çoğunluk sınıfa yönelme eğilimi gösterebildiği belirtilmektedir.</w:t>
      </w:r>
    </w:p>
    <w:p w14:paraId="4D5AFCE8" w14:textId="77777777" w:rsidR="0096000C" w:rsidRDefault="0096000C" w:rsidP="00791BB8">
      <w:pPr>
        <w:pStyle w:val="GvdeMetni"/>
        <w:spacing w:line="312" w:lineRule="auto"/>
        <w:jc w:val="both"/>
        <w:sectPr w:rsidR="0096000C">
          <w:pgSz w:w="11910" w:h="16850"/>
          <w:pgMar w:top="1300" w:right="850" w:bottom="280" w:left="1275" w:header="708" w:footer="708" w:gutter="0"/>
          <w:cols w:space="708"/>
        </w:sectPr>
      </w:pPr>
    </w:p>
    <w:p w14:paraId="36A5368F" w14:textId="77777777" w:rsidR="0096000C" w:rsidRDefault="00000000" w:rsidP="005E55E1">
      <w:pPr>
        <w:pStyle w:val="GvdeMetni"/>
        <w:spacing w:before="72" w:line="232" w:lineRule="auto"/>
        <w:ind w:left="31" w:right="567"/>
        <w:jc w:val="both"/>
      </w:pPr>
      <w:r>
        <w:lastRenderedPageBreak/>
        <w:t>Literatürde, SVM performansının büyük ölçüde çekirdek fonksiyonu seçimine ve</w:t>
      </w:r>
      <w:r>
        <w:rPr>
          <w:spacing w:val="40"/>
        </w:rPr>
        <w:t xml:space="preserve"> </w:t>
      </w:r>
      <w:proofErr w:type="spellStart"/>
      <w:r>
        <w:t>hiperparametre</w:t>
      </w:r>
      <w:proofErr w:type="spellEnd"/>
      <w:r>
        <w:t xml:space="preserve"> ayarlarına bağlı olduğu vurgulanmıştır [6]. Uygun ayarlamalar yapılmadığında, SVM modellerinin azınlık sınıfı yeterince temsil edemediği durumlar raporlanmıştır.</w:t>
      </w:r>
    </w:p>
    <w:p w14:paraId="7B2AE376" w14:textId="77777777" w:rsidR="0096000C" w:rsidRDefault="0096000C" w:rsidP="00791BB8">
      <w:pPr>
        <w:pStyle w:val="GvdeMetni"/>
        <w:spacing w:before="110"/>
        <w:ind w:left="0"/>
        <w:jc w:val="both"/>
      </w:pPr>
    </w:p>
    <w:p w14:paraId="37652C11" w14:textId="77777777" w:rsidR="0096000C" w:rsidRDefault="00000000" w:rsidP="00791BB8">
      <w:pPr>
        <w:pStyle w:val="Balk2"/>
        <w:numPr>
          <w:ilvl w:val="1"/>
          <w:numId w:val="4"/>
        </w:numPr>
        <w:tabs>
          <w:tab w:val="left" w:pos="390"/>
        </w:tabs>
        <w:ind w:left="390" w:hanging="359"/>
        <w:jc w:val="both"/>
      </w:pPr>
      <w:bookmarkStart w:id="5" w:name="2.3_Random_Forest_ve_Yorumlanabilirlik"/>
      <w:bookmarkEnd w:id="5"/>
      <w:proofErr w:type="spellStart"/>
      <w:r>
        <w:t>Random</w:t>
      </w:r>
      <w:proofErr w:type="spellEnd"/>
      <w:r>
        <w:rPr>
          <w:spacing w:val="-4"/>
        </w:rPr>
        <w:t xml:space="preserve"> </w:t>
      </w:r>
      <w:proofErr w:type="spellStart"/>
      <w:r>
        <w:t>Forest</w:t>
      </w:r>
      <w:proofErr w:type="spellEnd"/>
      <w:r>
        <w:t xml:space="preserve"> ve</w:t>
      </w:r>
      <w:r>
        <w:rPr>
          <w:spacing w:val="1"/>
        </w:rPr>
        <w:t xml:space="preserve"> </w:t>
      </w:r>
      <w:proofErr w:type="spellStart"/>
      <w:r>
        <w:rPr>
          <w:spacing w:val="-2"/>
        </w:rPr>
        <w:t>Yorumlanabilirlik</w:t>
      </w:r>
      <w:proofErr w:type="spellEnd"/>
    </w:p>
    <w:p w14:paraId="3F5847F1" w14:textId="77777777" w:rsidR="0096000C" w:rsidRDefault="00000000" w:rsidP="005E55E1">
      <w:pPr>
        <w:pStyle w:val="GvdeMetni"/>
        <w:spacing w:before="22" w:line="235" w:lineRule="auto"/>
        <w:ind w:left="31" w:right="567"/>
        <w:jc w:val="both"/>
      </w:pPr>
      <w:r>
        <w:t>Klinik karar destek sistemlerinde yalnızca yüksek doğruluk değil, aynı zamanda modelin karar mekanizmasının</w:t>
      </w:r>
      <w:r>
        <w:rPr>
          <w:spacing w:val="-1"/>
        </w:rPr>
        <w:t xml:space="preserve"> </w:t>
      </w:r>
      <w:r>
        <w:t>anlaşılabilir olması</w:t>
      </w:r>
      <w:r>
        <w:rPr>
          <w:spacing w:val="-7"/>
        </w:rPr>
        <w:t xml:space="preserve"> </w:t>
      </w:r>
      <w:r>
        <w:t>da önem</w:t>
      </w:r>
      <w:r>
        <w:rPr>
          <w:spacing w:val="-6"/>
        </w:rPr>
        <w:t xml:space="preserve"> </w:t>
      </w:r>
      <w:r>
        <w:t xml:space="preserve">taşımaktadır. Bu nedenle </w:t>
      </w:r>
      <w:proofErr w:type="spellStart"/>
      <w:r>
        <w:t>Random</w:t>
      </w:r>
      <w:proofErr w:type="spellEnd"/>
      <w:r>
        <w:rPr>
          <w:spacing w:val="-6"/>
        </w:rPr>
        <w:t xml:space="preserve"> </w:t>
      </w:r>
      <w:proofErr w:type="spellStart"/>
      <w:r>
        <w:t>Forest</w:t>
      </w:r>
      <w:proofErr w:type="spellEnd"/>
      <w:r>
        <w:t xml:space="preserve"> gibi</w:t>
      </w:r>
      <w:r>
        <w:rPr>
          <w:spacing w:val="-2"/>
        </w:rPr>
        <w:t xml:space="preserve"> </w:t>
      </w:r>
      <w:r>
        <w:t xml:space="preserve">ağaç tabanlı yöntemler, PCOS tanısı çalışmalarında sıklıkla tercih edilmektedir. Literatürde </w:t>
      </w:r>
      <w:proofErr w:type="spellStart"/>
      <w:r>
        <w:t>Random</w:t>
      </w:r>
      <w:proofErr w:type="spellEnd"/>
      <w:r>
        <w:t xml:space="preserve"> </w:t>
      </w:r>
      <w:proofErr w:type="spellStart"/>
      <w:r>
        <w:t>Forest</w:t>
      </w:r>
      <w:proofErr w:type="spellEnd"/>
      <w:r>
        <w:t xml:space="preserve"> modellerinin hem yüksek sınıflandırma performansı sunduğu hem de değişken önem analizleri yoluyla klinik yorumlamaya olanak tanıdığı belirtilmiştir [7].</w:t>
      </w:r>
    </w:p>
    <w:p w14:paraId="38CCB222" w14:textId="2B691F42" w:rsidR="0096000C" w:rsidRDefault="00000000" w:rsidP="005E55E1">
      <w:pPr>
        <w:pStyle w:val="GvdeMetni"/>
        <w:spacing w:before="91" w:line="232" w:lineRule="auto"/>
        <w:ind w:left="31" w:right="567"/>
        <w:jc w:val="both"/>
      </w:pPr>
      <w:r>
        <w:t>Son</w:t>
      </w:r>
      <w:r>
        <w:rPr>
          <w:spacing w:val="-8"/>
        </w:rPr>
        <w:t xml:space="preserve"> </w:t>
      </w:r>
      <w:r>
        <w:t>dönem</w:t>
      </w:r>
      <w:r>
        <w:rPr>
          <w:spacing w:val="-9"/>
        </w:rPr>
        <w:t xml:space="preserve"> </w:t>
      </w:r>
      <w:r>
        <w:t>çalışmalarda,</w:t>
      </w:r>
      <w:r>
        <w:rPr>
          <w:spacing w:val="1"/>
        </w:rPr>
        <w:t xml:space="preserve"> </w:t>
      </w:r>
      <w:proofErr w:type="spellStart"/>
      <w:r>
        <w:t>Random</w:t>
      </w:r>
      <w:proofErr w:type="spellEnd"/>
      <w:r>
        <w:rPr>
          <w:spacing w:val="-9"/>
        </w:rPr>
        <w:t xml:space="preserve"> </w:t>
      </w:r>
      <w:proofErr w:type="spellStart"/>
      <w:r>
        <w:t>Forest</w:t>
      </w:r>
      <w:proofErr w:type="spellEnd"/>
      <w:r>
        <w:rPr>
          <w:spacing w:val="5"/>
        </w:rPr>
        <w:t xml:space="preserve"> </w:t>
      </w:r>
      <w:r>
        <w:t>modelleri</w:t>
      </w:r>
      <w:r>
        <w:rPr>
          <w:spacing w:val="-6"/>
        </w:rPr>
        <w:t xml:space="preserve"> </w:t>
      </w:r>
      <w:r>
        <w:t>açıklanabilir</w:t>
      </w:r>
      <w:r>
        <w:rPr>
          <w:spacing w:val="5"/>
        </w:rPr>
        <w:t xml:space="preserve"> </w:t>
      </w:r>
      <w:r>
        <w:t>yapay</w:t>
      </w:r>
      <w:r>
        <w:rPr>
          <w:spacing w:val="-5"/>
        </w:rPr>
        <w:t xml:space="preserve"> </w:t>
      </w:r>
      <w:r>
        <w:t>zekâ</w:t>
      </w:r>
      <w:r>
        <w:rPr>
          <w:spacing w:val="1"/>
        </w:rPr>
        <w:t xml:space="preserve"> </w:t>
      </w:r>
      <w:r>
        <w:rPr>
          <w:spacing w:val="-2"/>
        </w:rPr>
        <w:t>(XAI)</w:t>
      </w:r>
      <w:r w:rsidR="00BA0B3C">
        <w:rPr>
          <w:spacing w:val="-2"/>
        </w:rPr>
        <w:t xml:space="preserve"> yaklaşımları</w:t>
      </w:r>
      <w:r w:rsidR="005E55E1">
        <w:rPr>
          <w:spacing w:val="-2"/>
        </w:rPr>
        <w:t xml:space="preserve"> </w:t>
      </w:r>
      <w:r w:rsidR="005E55E1">
        <w:t>ile</w:t>
      </w:r>
      <w:r w:rsidR="005E55E1">
        <w:rPr>
          <w:spacing w:val="-5"/>
        </w:rPr>
        <w:t xml:space="preserve"> </w:t>
      </w:r>
      <w:r w:rsidR="005E55E1">
        <w:t>birleştirilerek</w:t>
      </w:r>
      <w:r w:rsidR="005E55E1">
        <w:rPr>
          <w:spacing w:val="-2"/>
        </w:rPr>
        <w:t xml:space="preserve"> </w:t>
      </w:r>
      <w:r w:rsidR="005E55E1">
        <w:t>hangi</w:t>
      </w:r>
      <w:r w:rsidR="005E55E1">
        <w:rPr>
          <w:spacing w:val="-12"/>
        </w:rPr>
        <w:t xml:space="preserve"> </w:t>
      </w:r>
      <w:r w:rsidR="005E55E1">
        <w:t>klinik</w:t>
      </w:r>
      <w:r w:rsidR="005E55E1">
        <w:rPr>
          <w:spacing w:val="-8"/>
        </w:rPr>
        <w:t xml:space="preserve"> </w:t>
      </w:r>
      <w:r w:rsidR="005E55E1">
        <w:t>veya</w:t>
      </w:r>
      <w:r w:rsidR="005E55E1">
        <w:rPr>
          <w:spacing w:val="-5"/>
        </w:rPr>
        <w:t xml:space="preserve"> </w:t>
      </w:r>
      <w:r w:rsidR="005E55E1">
        <w:t>biyokimyasal</w:t>
      </w:r>
      <w:r w:rsidR="005E55E1">
        <w:rPr>
          <w:spacing w:val="-15"/>
        </w:rPr>
        <w:t xml:space="preserve"> </w:t>
      </w:r>
      <w:r w:rsidR="005E55E1">
        <w:t>değişkenlerin</w:t>
      </w:r>
      <w:r w:rsidR="005E55E1">
        <w:rPr>
          <w:spacing w:val="-7"/>
        </w:rPr>
        <w:t xml:space="preserve"> </w:t>
      </w:r>
      <w:r w:rsidR="005E55E1">
        <w:t>PCOS</w:t>
      </w:r>
      <w:r w:rsidR="005E55E1">
        <w:rPr>
          <w:spacing w:val="-8"/>
        </w:rPr>
        <w:t xml:space="preserve"> </w:t>
      </w:r>
      <w:r w:rsidR="005E55E1">
        <w:t>tanısında daha etkili olduğu analiz edilmiştir. Bu yaklaşım, makine öğrenmesi modellerinin klinik güvenilirliğini artırma açısından önemli bir adım olarak değerlendirilmektedir [8].</w:t>
      </w:r>
    </w:p>
    <w:p w14:paraId="1D093F1E" w14:textId="77777777" w:rsidR="0096000C" w:rsidRDefault="0096000C" w:rsidP="00791BB8">
      <w:pPr>
        <w:pStyle w:val="GvdeMetni"/>
        <w:spacing w:before="52"/>
        <w:ind w:left="0"/>
        <w:jc w:val="both"/>
      </w:pPr>
    </w:p>
    <w:p w14:paraId="06C72B8F" w14:textId="77777777" w:rsidR="0096000C" w:rsidRDefault="00000000" w:rsidP="00791BB8">
      <w:pPr>
        <w:pStyle w:val="Balk2"/>
        <w:numPr>
          <w:ilvl w:val="1"/>
          <w:numId w:val="4"/>
        </w:numPr>
        <w:tabs>
          <w:tab w:val="left" w:pos="390"/>
        </w:tabs>
        <w:ind w:left="390" w:hanging="359"/>
        <w:jc w:val="both"/>
      </w:pPr>
      <w:bookmarkStart w:id="6" w:name="2.4_Denetimsiz_Öğrenme_Yöntemleri_ve_K-M"/>
      <w:bookmarkEnd w:id="6"/>
      <w:r>
        <w:t>Denetimsiz</w:t>
      </w:r>
      <w:r>
        <w:rPr>
          <w:spacing w:val="-7"/>
        </w:rPr>
        <w:t xml:space="preserve"> </w:t>
      </w:r>
      <w:r>
        <w:t>Öğrenme</w:t>
      </w:r>
      <w:r>
        <w:rPr>
          <w:spacing w:val="-1"/>
        </w:rPr>
        <w:t xml:space="preserve"> </w:t>
      </w:r>
      <w:r>
        <w:t>Yöntemleri</w:t>
      </w:r>
      <w:r>
        <w:rPr>
          <w:spacing w:val="-1"/>
        </w:rPr>
        <w:t xml:space="preserve"> </w:t>
      </w:r>
      <w:r>
        <w:t>ve</w:t>
      </w:r>
      <w:r>
        <w:rPr>
          <w:spacing w:val="-1"/>
        </w:rPr>
        <w:t xml:space="preserve"> </w:t>
      </w:r>
      <w:r>
        <w:t>K-</w:t>
      </w:r>
      <w:proofErr w:type="spellStart"/>
      <w:r>
        <w:rPr>
          <w:spacing w:val="-2"/>
        </w:rPr>
        <w:t>Means</w:t>
      </w:r>
      <w:proofErr w:type="spellEnd"/>
    </w:p>
    <w:p w14:paraId="21DEAF45" w14:textId="77777777" w:rsidR="0096000C" w:rsidRDefault="00000000" w:rsidP="005E55E1">
      <w:pPr>
        <w:pStyle w:val="GvdeMetni"/>
        <w:spacing w:before="12" w:line="235" w:lineRule="auto"/>
        <w:ind w:left="31" w:right="567"/>
        <w:jc w:val="both"/>
      </w:pPr>
      <w:r>
        <w:t>Denetimsiz öğrenme yöntemleri, etiket bilgisinin bulunmadığı durumlarda veri yapısının keşfedilmesi amacıyla kullanılmaktadır. K-</w:t>
      </w:r>
      <w:proofErr w:type="spellStart"/>
      <w:r>
        <w:t>Means</w:t>
      </w:r>
      <w:proofErr w:type="spellEnd"/>
      <w:r>
        <w:t xml:space="preserve"> kümeleme algoritması, PCOS veri setleri üzerinde genellikle alt grupların belirlenmesi veya keşifsel analiz amacıyla uygulanmıştır.</w:t>
      </w:r>
      <w:r>
        <w:rPr>
          <w:spacing w:val="40"/>
        </w:rPr>
        <w:t xml:space="preserve"> </w:t>
      </w:r>
      <w:r>
        <w:t>Ancak literatürde, K-</w:t>
      </w:r>
      <w:proofErr w:type="spellStart"/>
      <w:r>
        <w:t>Means</w:t>
      </w:r>
      <w:proofErr w:type="spellEnd"/>
      <w:r>
        <w:t xml:space="preserve"> gibi denetimsiz yöntemlerin doğrudan tanı performansı açısından denetimli sınıflandırıcılara kıyasla daha sınırlı kaldığı belirtilmektedir [9].</w:t>
      </w:r>
    </w:p>
    <w:p w14:paraId="76F6A4E2" w14:textId="7D0E64E1" w:rsidR="0096000C" w:rsidRDefault="00000000" w:rsidP="005E55E1">
      <w:pPr>
        <w:pStyle w:val="GvdeMetni"/>
        <w:spacing w:before="91" w:line="232" w:lineRule="auto"/>
        <w:ind w:left="31" w:right="567"/>
        <w:jc w:val="both"/>
      </w:pPr>
      <w:r>
        <w:t>PCOS</w:t>
      </w:r>
      <w:r>
        <w:rPr>
          <w:spacing w:val="-5"/>
        </w:rPr>
        <w:t xml:space="preserve"> </w:t>
      </w:r>
      <w:r>
        <w:t>gibi</w:t>
      </w:r>
      <w:r>
        <w:rPr>
          <w:spacing w:val="-7"/>
        </w:rPr>
        <w:t xml:space="preserve"> </w:t>
      </w:r>
      <w:r>
        <w:t>klinik</w:t>
      </w:r>
      <w:r>
        <w:rPr>
          <w:spacing w:val="-3"/>
        </w:rPr>
        <w:t xml:space="preserve"> </w:t>
      </w:r>
      <w:r>
        <w:t>etiketlere</w:t>
      </w:r>
      <w:r>
        <w:rPr>
          <w:spacing w:val="-3"/>
        </w:rPr>
        <w:t xml:space="preserve"> </w:t>
      </w:r>
      <w:r>
        <w:t>sahip</w:t>
      </w:r>
      <w:r>
        <w:rPr>
          <w:spacing w:val="-3"/>
        </w:rPr>
        <w:t xml:space="preserve"> </w:t>
      </w:r>
      <w:r>
        <w:t>problemlerde,</w:t>
      </w:r>
      <w:r>
        <w:rPr>
          <w:spacing w:val="-1"/>
        </w:rPr>
        <w:t xml:space="preserve"> </w:t>
      </w:r>
      <w:r>
        <w:t>K-</w:t>
      </w:r>
      <w:proofErr w:type="spellStart"/>
      <w:r>
        <w:t>Means</w:t>
      </w:r>
      <w:proofErr w:type="spellEnd"/>
      <w:r>
        <w:rPr>
          <w:spacing w:val="-5"/>
        </w:rPr>
        <w:t xml:space="preserve"> </w:t>
      </w:r>
      <w:r>
        <w:t>algoritmasının</w:t>
      </w:r>
      <w:r>
        <w:rPr>
          <w:spacing w:val="-4"/>
        </w:rPr>
        <w:t xml:space="preserve"> </w:t>
      </w:r>
      <w:r>
        <w:rPr>
          <w:spacing w:val="-2"/>
        </w:rPr>
        <w:t>sınıflandırma</w:t>
      </w:r>
      <w:r w:rsidR="005E55E1">
        <w:rPr>
          <w:spacing w:val="-2"/>
        </w:rPr>
        <w:t xml:space="preserve"> </w:t>
      </w:r>
      <w:r w:rsidR="005E55E1">
        <w:t>amacıyla kullanılması durumunda düşük hassasiyet veya tek sınıfa yönelme gibi sorunlar ortaya</w:t>
      </w:r>
      <w:r w:rsidR="005E55E1">
        <w:rPr>
          <w:spacing w:val="-9"/>
        </w:rPr>
        <w:t xml:space="preserve"> </w:t>
      </w:r>
      <w:r w:rsidR="005E55E1">
        <w:t>çıkabilmektedir.</w:t>
      </w:r>
      <w:r w:rsidR="005E55E1">
        <w:rPr>
          <w:spacing w:val="-6"/>
        </w:rPr>
        <w:t xml:space="preserve"> </w:t>
      </w:r>
      <w:r w:rsidR="005E55E1">
        <w:t>Bu</w:t>
      </w:r>
      <w:r w:rsidR="005E55E1">
        <w:rPr>
          <w:spacing w:val="-9"/>
        </w:rPr>
        <w:t xml:space="preserve"> </w:t>
      </w:r>
      <w:r w:rsidR="005E55E1">
        <w:t>durum,</w:t>
      </w:r>
      <w:r w:rsidR="005E55E1">
        <w:rPr>
          <w:spacing w:val="-6"/>
        </w:rPr>
        <w:t xml:space="preserve"> </w:t>
      </w:r>
      <w:r w:rsidR="005E55E1">
        <w:t>denetimsiz</w:t>
      </w:r>
      <w:r w:rsidR="005E55E1">
        <w:rPr>
          <w:spacing w:val="-9"/>
        </w:rPr>
        <w:t xml:space="preserve"> </w:t>
      </w:r>
      <w:r w:rsidR="005E55E1">
        <w:t>öğrenme</w:t>
      </w:r>
      <w:r w:rsidR="005E55E1">
        <w:rPr>
          <w:spacing w:val="-5"/>
        </w:rPr>
        <w:t xml:space="preserve"> </w:t>
      </w:r>
      <w:r w:rsidR="005E55E1">
        <w:t>yöntemlerinin</w:t>
      </w:r>
      <w:r w:rsidR="005E55E1">
        <w:rPr>
          <w:spacing w:val="-8"/>
        </w:rPr>
        <w:t xml:space="preserve"> </w:t>
      </w:r>
      <w:r w:rsidR="005E55E1">
        <w:t>PCOS</w:t>
      </w:r>
      <w:r w:rsidR="005E55E1">
        <w:rPr>
          <w:spacing w:val="-9"/>
        </w:rPr>
        <w:t xml:space="preserve"> </w:t>
      </w:r>
      <w:r w:rsidR="005E55E1">
        <w:t>tanısında</w:t>
      </w:r>
      <w:r w:rsidR="005E55E1">
        <w:rPr>
          <w:spacing w:val="-9"/>
        </w:rPr>
        <w:t xml:space="preserve"> </w:t>
      </w:r>
      <w:r w:rsidR="005E55E1">
        <w:t>daha çok destekleyici veya keşifsel rol üstlenmesi gerektiğini göstermektedir.</w:t>
      </w:r>
    </w:p>
    <w:p w14:paraId="486F674C" w14:textId="77777777" w:rsidR="0096000C" w:rsidRDefault="00000000" w:rsidP="00791BB8">
      <w:pPr>
        <w:pStyle w:val="Balk2"/>
        <w:numPr>
          <w:ilvl w:val="1"/>
          <w:numId w:val="4"/>
        </w:numPr>
        <w:tabs>
          <w:tab w:val="left" w:pos="390"/>
        </w:tabs>
        <w:spacing w:before="242"/>
        <w:ind w:left="390" w:hanging="359"/>
        <w:jc w:val="both"/>
      </w:pPr>
      <w:bookmarkStart w:id="7" w:name="2.5_Sistematik_İncelemeler_ve_Genel_Eğil"/>
      <w:bookmarkEnd w:id="7"/>
      <w:r>
        <w:t>Sistematik</w:t>
      </w:r>
      <w:r>
        <w:rPr>
          <w:spacing w:val="-6"/>
        </w:rPr>
        <w:t xml:space="preserve"> </w:t>
      </w:r>
      <w:r>
        <w:t>İncelemeler</w:t>
      </w:r>
      <w:r>
        <w:rPr>
          <w:spacing w:val="-7"/>
        </w:rPr>
        <w:t xml:space="preserve"> </w:t>
      </w:r>
      <w:r>
        <w:t>ve</w:t>
      </w:r>
      <w:r>
        <w:rPr>
          <w:spacing w:val="-2"/>
        </w:rPr>
        <w:t xml:space="preserve"> </w:t>
      </w:r>
      <w:r>
        <w:t>Genel</w:t>
      </w:r>
      <w:r>
        <w:rPr>
          <w:spacing w:val="-2"/>
        </w:rPr>
        <w:t xml:space="preserve"> Eğilimler</w:t>
      </w:r>
    </w:p>
    <w:p w14:paraId="74DA9B42" w14:textId="33F80E61" w:rsidR="0096000C" w:rsidRDefault="00000000" w:rsidP="005E55E1">
      <w:pPr>
        <w:pStyle w:val="GvdeMetni"/>
        <w:spacing w:before="11" w:line="235" w:lineRule="auto"/>
        <w:ind w:left="31" w:right="567"/>
        <w:jc w:val="both"/>
      </w:pPr>
      <w:r>
        <w:t>PCOS alanında yapay zekâ uygulamalarını ele alan sistematik derleme çalışmalarında, veri setlerinin sınıf dengesizliği, örnek sayısının sınırlı olması ve modellerin genellenebilirliği</w:t>
      </w:r>
      <w:r>
        <w:rPr>
          <w:spacing w:val="80"/>
        </w:rPr>
        <w:t xml:space="preserve"> </w:t>
      </w:r>
      <w:r>
        <w:t xml:space="preserve">önemli zorluklar olarak öne çıkmaktadır [10]. Ayrıca bu derlemelerde, doğruluk metriğinin tek başına yeterli olmadığı; </w:t>
      </w:r>
      <w:proofErr w:type="spellStart"/>
      <w:r>
        <w:t>precision</w:t>
      </w:r>
      <w:proofErr w:type="spellEnd"/>
      <w:r>
        <w:t xml:space="preserve">, </w:t>
      </w:r>
      <w:proofErr w:type="spellStart"/>
      <w:r>
        <w:t>recall</w:t>
      </w:r>
      <w:proofErr w:type="spellEnd"/>
      <w:r>
        <w:t>, F1-score ve ROC eğrisi gibi ölçütlerin birlikte değerlendirilmesinin gerekliliği vurgulanmaktadır. Bu çalışmalar, PCOS tanısında makine öğrenmesi kullanımının potansiyelini ortaya koymakla birlikte, model performanslarının</w:t>
      </w:r>
      <w:r>
        <w:rPr>
          <w:spacing w:val="80"/>
        </w:rPr>
        <w:t xml:space="preserve"> </w:t>
      </w:r>
      <w:r>
        <w:t>dikkatli biçimde yorumlanması gerektiğini de göstermektedir</w:t>
      </w:r>
      <w:r w:rsidR="005E55E1">
        <w:t>.</w:t>
      </w:r>
    </w:p>
    <w:p w14:paraId="01832C37" w14:textId="77777777" w:rsidR="0096000C" w:rsidRDefault="00000000" w:rsidP="00791BB8">
      <w:pPr>
        <w:pStyle w:val="GvdeMetni"/>
        <w:spacing w:before="70"/>
        <w:ind w:left="0"/>
        <w:jc w:val="both"/>
        <w:rPr>
          <w:sz w:val="20"/>
        </w:rPr>
      </w:pPr>
      <w:r>
        <w:rPr>
          <w:noProof/>
          <w:sz w:val="20"/>
        </w:rPr>
        <w:drawing>
          <wp:anchor distT="0" distB="0" distL="0" distR="0" simplePos="0" relativeHeight="251655680" behindDoc="1" locked="0" layoutInCell="1" allowOverlap="1" wp14:anchorId="75732B1E" wp14:editId="5E4A10E9">
            <wp:simplePos x="0" y="0"/>
            <wp:positionH relativeFrom="page">
              <wp:posOffset>909485</wp:posOffset>
            </wp:positionH>
            <wp:positionV relativeFrom="paragraph">
              <wp:posOffset>206110</wp:posOffset>
            </wp:positionV>
            <wp:extent cx="3747823" cy="231933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3747823" cy="2319337"/>
                    </a:xfrm>
                    <a:prstGeom prst="rect">
                      <a:avLst/>
                    </a:prstGeom>
                  </pic:spPr>
                </pic:pic>
              </a:graphicData>
            </a:graphic>
          </wp:anchor>
        </w:drawing>
      </w:r>
    </w:p>
    <w:p w14:paraId="2043E990" w14:textId="77777777" w:rsidR="0096000C" w:rsidRDefault="0096000C" w:rsidP="00791BB8">
      <w:pPr>
        <w:pStyle w:val="GvdeMetni"/>
        <w:jc w:val="both"/>
        <w:rPr>
          <w:sz w:val="20"/>
        </w:rPr>
        <w:sectPr w:rsidR="0096000C">
          <w:pgSz w:w="11910" w:h="16850"/>
          <w:pgMar w:top="1320" w:right="850" w:bottom="280" w:left="1275" w:header="708" w:footer="708" w:gutter="0"/>
          <w:cols w:space="708"/>
        </w:sectPr>
      </w:pPr>
    </w:p>
    <w:p w14:paraId="6863F9E6" w14:textId="77777777" w:rsidR="0096000C" w:rsidRDefault="00000000" w:rsidP="00791BB8">
      <w:pPr>
        <w:pStyle w:val="Balk2"/>
        <w:spacing w:before="74"/>
        <w:ind w:left="2" w:firstLine="0"/>
        <w:jc w:val="both"/>
      </w:pPr>
      <w:bookmarkStart w:id="8" w:name="Tablo_Analizi_ve_Literatür_Karşılaştırma"/>
      <w:bookmarkEnd w:id="8"/>
      <w:r>
        <w:lastRenderedPageBreak/>
        <w:t>Tablo</w:t>
      </w:r>
      <w:r>
        <w:rPr>
          <w:spacing w:val="-2"/>
        </w:rPr>
        <w:t xml:space="preserve"> </w:t>
      </w:r>
      <w:r>
        <w:t>Analizi</w:t>
      </w:r>
      <w:r>
        <w:rPr>
          <w:spacing w:val="-2"/>
        </w:rPr>
        <w:t xml:space="preserve"> </w:t>
      </w:r>
      <w:r>
        <w:t>ve</w:t>
      </w:r>
      <w:r>
        <w:rPr>
          <w:spacing w:val="-3"/>
        </w:rPr>
        <w:t xml:space="preserve"> </w:t>
      </w:r>
      <w:r>
        <w:t>Literatür</w:t>
      </w:r>
      <w:r>
        <w:rPr>
          <w:spacing w:val="-4"/>
        </w:rPr>
        <w:t xml:space="preserve"> </w:t>
      </w:r>
      <w:r>
        <w:rPr>
          <w:spacing w:val="-2"/>
        </w:rPr>
        <w:t>Karşılaştırması</w:t>
      </w:r>
    </w:p>
    <w:p w14:paraId="5E76E7EC" w14:textId="77777777" w:rsidR="0096000C" w:rsidRDefault="00000000" w:rsidP="005E55E1">
      <w:pPr>
        <w:pStyle w:val="GvdeMetni"/>
        <w:spacing w:before="271" w:line="242" w:lineRule="auto"/>
        <w:ind w:left="2" w:right="567"/>
        <w:jc w:val="both"/>
      </w:pPr>
      <w:r>
        <w:t>Bu</w:t>
      </w:r>
      <w:r>
        <w:rPr>
          <w:spacing w:val="-4"/>
        </w:rPr>
        <w:t xml:space="preserve"> </w:t>
      </w:r>
      <w:r>
        <w:t>tablo,</w:t>
      </w:r>
      <w:r>
        <w:rPr>
          <w:spacing w:val="-2"/>
        </w:rPr>
        <w:t xml:space="preserve"> </w:t>
      </w:r>
      <w:r>
        <w:t>polikistik</w:t>
      </w:r>
      <w:r>
        <w:rPr>
          <w:spacing w:val="-4"/>
        </w:rPr>
        <w:t xml:space="preserve"> </w:t>
      </w:r>
      <w:proofErr w:type="spellStart"/>
      <w:r>
        <w:t>over</w:t>
      </w:r>
      <w:proofErr w:type="spellEnd"/>
      <w:r>
        <w:rPr>
          <w:spacing w:val="-3"/>
        </w:rPr>
        <w:t xml:space="preserve"> </w:t>
      </w:r>
      <w:r>
        <w:t>sendromu</w:t>
      </w:r>
      <w:r>
        <w:rPr>
          <w:spacing w:val="-4"/>
        </w:rPr>
        <w:t xml:space="preserve"> </w:t>
      </w:r>
      <w:r>
        <w:t>(PCOS)</w:t>
      </w:r>
      <w:r>
        <w:rPr>
          <w:spacing w:val="-6"/>
        </w:rPr>
        <w:t xml:space="preserve"> </w:t>
      </w:r>
      <w:r>
        <w:t>tanısında</w:t>
      </w:r>
      <w:r>
        <w:rPr>
          <w:spacing w:val="-4"/>
        </w:rPr>
        <w:t xml:space="preserve"> </w:t>
      </w:r>
      <w:r>
        <w:t>kullanılan</w:t>
      </w:r>
      <w:r>
        <w:rPr>
          <w:spacing w:val="-8"/>
        </w:rPr>
        <w:t xml:space="preserve"> </w:t>
      </w:r>
      <w:r>
        <w:t>algoritmaları,</w:t>
      </w:r>
      <w:r>
        <w:rPr>
          <w:spacing w:val="-2"/>
        </w:rPr>
        <w:t xml:space="preserve"> </w:t>
      </w:r>
      <w:r>
        <w:t>veri</w:t>
      </w:r>
      <w:r>
        <w:rPr>
          <w:spacing w:val="-8"/>
        </w:rPr>
        <w:t xml:space="preserve"> </w:t>
      </w:r>
      <w:r>
        <w:t>seti</w:t>
      </w:r>
      <w:r>
        <w:rPr>
          <w:spacing w:val="-12"/>
        </w:rPr>
        <w:t xml:space="preserve"> </w:t>
      </w:r>
      <w:r>
        <w:t>özelliklerini ve elde edilen en başarılı sonuçları özetlemektedir.</w:t>
      </w:r>
    </w:p>
    <w:p w14:paraId="12AC3888" w14:textId="77777777" w:rsidR="0096000C" w:rsidRDefault="0096000C" w:rsidP="00791BB8">
      <w:pPr>
        <w:pStyle w:val="GvdeMetni"/>
        <w:spacing w:before="7"/>
        <w:ind w:left="0"/>
        <w:jc w:val="both"/>
      </w:pPr>
    </w:p>
    <w:p w14:paraId="74016D2E" w14:textId="77777777" w:rsidR="0096000C" w:rsidRDefault="00000000" w:rsidP="00791BB8">
      <w:pPr>
        <w:pStyle w:val="Balk2"/>
        <w:numPr>
          <w:ilvl w:val="0"/>
          <w:numId w:val="3"/>
        </w:numPr>
        <w:tabs>
          <w:tab w:val="left" w:pos="246"/>
        </w:tabs>
        <w:ind w:hanging="244"/>
        <w:jc w:val="both"/>
      </w:pPr>
      <w:bookmarkStart w:id="9" w:name="1._Chatterjee_et_al._[4]"/>
      <w:bookmarkEnd w:id="9"/>
      <w:proofErr w:type="spellStart"/>
      <w:r>
        <w:t>Chatterjee</w:t>
      </w:r>
      <w:proofErr w:type="spellEnd"/>
      <w:r>
        <w:rPr>
          <w:spacing w:val="-4"/>
        </w:rPr>
        <w:t xml:space="preserve"> </w:t>
      </w:r>
      <w:r>
        <w:t>et</w:t>
      </w:r>
      <w:r>
        <w:rPr>
          <w:spacing w:val="-2"/>
        </w:rPr>
        <w:t xml:space="preserve"> </w:t>
      </w:r>
      <w:r>
        <w:t>al.</w:t>
      </w:r>
      <w:r>
        <w:rPr>
          <w:spacing w:val="-1"/>
        </w:rPr>
        <w:t xml:space="preserve"> </w:t>
      </w:r>
      <w:r>
        <w:rPr>
          <w:spacing w:val="-5"/>
        </w:rPr>
        <w:t>[4]</w:t>
      </w:r>
    </w:p>
    <w:p w14:paraId="75C66B41" w14:textId="77777777" w:rsidR="0096000C" w:rsidRDefault="00000000" w:rsidP="005E55E1">
      <w:pPr>
        <w:pStyle w:val="ListeParagraf"/>
        <w:numPr>
          <w:ilvl w:val="1"/>
          <w:numId w:val="3"/>
        </w:numPr>
        <w:tabs>
          <w:tab w:val="left" w:pos="722"/>
        </w:tabs>
        <w:spacing w:before="271" w:line="275" w:lineRule="exact"/>
        <w:ind w:right="567" w:hanging="360"/>
        <w:jc w:val="both"/>
        <w:rPr>
          <w:sz w:val="24"/>
        </w:rPr>
      </w:pPr>
      <w:r>
        <w:rPr>
          <w:b/>
          <w:sz w:val="24"/>
        </w:rPr>
        <w:t>Kullanılan</w:t>
      </w:r>
      <w:r>
        <w:rPr>
          <w:b/>
          <w:spacing w:val="-7"/>
          <w:sz w:val="24"/>
        </w:rPr>
        <w:t xml:space="preserve"> </w:t>
      </w:r>
      <w:r>
        <w:rPr>
          <w:b/>
          <w:sz w:val="24"/>
        </w:rPr>
        <w:t xml:space="preserve">Algoritmalar: </w:t>
      </w:r>
      <w:r>
        <w:rPr>
          <w:sz w:val="24"/>
        </w:rPr>
        <w:t>KNN,</w:t>
      </w:r>
      <w:r>
        <w:rPr>
          <w:spacing w:val="-3"/>
          <w:sz w:val="24"/>
        </w:rPr>
        <w:t xml:space="preserve"> </w:t>
      </w:r>
      <w:r>
        <w:rPr>
          <w:sz w:val="24"/>
        </w:rPr>
        <w:t>SVM,</w:t>
      </w:r>
      <w:r>
        <w:rPr>
          <w:spacing w:val="-3"/>
          <w:sz w:val="24"/>
        </w:rPr>
        <w:t xml:space="preserve"> </w:t>
      </w:r>
      <w:r>
        <w:rPr>
          <w:sz w:val="24"/>
        </w:rPr>
        <w:t>LR,</w:t>
      </w:r>
      <w:r>
        <w:rPr>
          <w:spacing w:val="-2"/>
          <w:sz w:val="24"/>
        </w:rPr>
        <w:t xml:space="preserve"> </w:t>
      </w:r>
      <w:r>
        <w:rPr>
          <w:spacing w:val="-5"/>
          <w:sz w:val="24"/>
        </w:rPr>
        <w:t>RF</w:t>
      </w:r>
    </w:p>
    <w:p w14:paraId="580D8C08" w14:textId="77777777" w:rsidR="0096000C" w:rsidRDefault="00000000" w:rsidP="005E55E1">
      <w:pPr>
        <w:pStyle w:val="ListeParagraf"/>
        <w:numPr>
          <w:ilvl w:val="1"/>
          <w:numId w:val="3"/>
        </w:numPr>
        <w:tabs>
          <w:tab w:val="left" w:pos="722"/>
        </w:tabs>
        <w:spacing w:line="242" w:lineRule="auto"/>
        <w:ind w:right="567"/>
        <w:jc w:val="both"/>
        <w:rPr>
          <w:sz w:val="24"/>
        </w:rPr>
      </w:pPr>
      <w:r>
        <w:rPr>
          <w:b/>
          <w:sz w:val="24"/>
        </w:rPr>
        <w:t>Veri</w:t>
      </w:r>
      <w:r>
        <w:rPr>
          <w:b/>
          <w:spacing w:val="-4"/>
          <w:sz w:val="24"/>
        </w:rPr>
        <w:t xml:space="preserve"> </w:t>
      </w:r>
      <w:r>
        <w:rPr>
          <w:b/>
          <w:sz w:val="24"/>
        </w:rPr>
        <w:t>Seti</w:t>
      </w:r>
      <w:r>
        <w:rPr>
          <w:b/>
          <w:spacing w:val="-4"/>
          <w:sz w:val="24"/>
        </w:rPr>
        <w:t xml:space="preserve"> </w:t>
      </w:r>
      <w:r>
        <w:rPr>
          <w:b/>
          <w:sz w:val="24"/>
        </w:rPr>
        <w:t>Özellikleri:</w:t>
      </w:r>
      <w:r>
        <w:rPr>
          <w:b/>
          <w:spacing w:val="-1"/>
          <w:sz w:val="24"/>
        </w:rPr>
        <w:t xml:space="preserve"> </w:t>
      </w:r>
      <w:r>
        <w:rPr>
          <w:sz w:val="24"/>
        </w:rPr>
        <w:t>Klinik</w:t>
      </w:r>
      <w:r>
        <w:rPr>
          <w:spacing w:val="-4"/>
          <w:sz w:val="24"/>
        </w:rPr>
        <w:t xml:space="preserve"> </w:t>
      </w:r>
      <w:r>
        <w:rPr>
          <w:sz w:val="24"/>
        </w:rPr>
        <w:t>veriler</w:t>
      </w:r>
      <w:r>
        <w:rPr>
          <w:spacing w:val="-3"/>
          <w:sz w:val="24"/>
        </w:rPr>
        <w:t xml:space="preserve"> </w:t>
      </w:r>
      <w:r>
        <w:rPr>
          <w:sz w:val="24"/>
        </w:rPr>
        <w:t>(Özellikle yaş,</w:t>
      </w:r>
      <w:r>
        <w:rPr>
          <w:spacing w:val="-2"/>
          <w:sz w:val="24"/>
        </w:rPr>
        <w:t xml:space="preserve"> </w:t>
      </w:r>
      <w:r>
        <w:rPr>
          <w:sz w:val="24"/>
        </w:rPr>
        <w:t>BMI,</w:t>
      </w:r>
      <w:r>
        <w:rPr>
          <w:spacing w:val="-6"/>
          <w:sz w:val="24"/>
        </w:rPr>
        <w:t xml:space="preserve"> </w:t>
      </w:r>
      <w:r>
        <w:rPr>
          <w:sz w:val="24"/>
        </w:rPr>
        <w:t>hormon</w:t>
      </w:r>
      <w:r>
        <w:rPr>
          <w:spacing w:val="-8"/>
          <w:sz w:val="24"/>
        </w:rPr>
        <w:t xml:space="preserve"> </w:t>
      </w:r>
      <w:r>
        <w:rPr>
          <w:sz w:val="24"/>
        </w:rPr>
        <w:t>düzeyleri</w:t>
      </w:r>
      <w:r>
        <w:rPr>
          <w:spacing w:val="-12"/>
          <w:sz w:val="24"/>
        </w:rPr>
        <w:t xml:space="preserve"> </w:t>
      </w:r>
      <w:r>
        <w:rPr>
          <w:sz w:val="24"/>
        </w:rPr>
        <w:t>gibi</w:t>
      </w:r>
      <w:r>
        <w:rPr>
          <w:spacing w:val="-12"/>
          <w:sz w:val="24"/>
        </w:rPr>
        <w:t xml:space="preserve"> </w:t>
      </w:r>
      <w:r>
        <w:rPr>
          <w:sz w:val="24"/>
        </w:rPr>
        <w:t xml:space="preserve">parametreler </w:t>
      </w:r>
      <w:r>
        <w:rPr>
          <w:spacing w:val="-2"/>
          <w:sz w:val="24"/>
        </w:rPr>
        <w:t>kullanılmıştır).</w:t>
      </w:r>
    </w:p>
    <w:p w14:paraId="1AC1ECA5" w14:textId="2B508938" w:rsidR="0096000C" w:rsidRPr="005E55E1" w:rsidRDefault="00000000" w:rsidP="005E55E1">
      <w:pPr>
        <w:pStyle w:val="ListeParagraf"/>
        <w:numPr>
          <w:ilvl w:val="1"/>
          <w:numId w:val="3"/>
        </w:numPr>
        <w:spacing w:before="1" w:line="275" w:lineRule="exact"/>
        <w:ind w:right="567"/>
        <w:jc w:val="both"/>
        <w:rPr>
          <w:sz w:val="24"/>
        </w:rPr>
      </w:pPr>
      <w:r w:rsidRPr="005E55E1">
        <w:rPr>
          <w:b/>
          <w:sz w:val="24"/>
        </w:rPr>
        <w:t>En</w:t>
      </w:r>
      <w:r w:rsidRPr="005E55E1">
        <w:rPr>
          <w:b/>
          <w:spacing w:val="-2"/>
          <w:sz w:val="24"/>
        </w:rPr>
        <w:t xml:space="preserve"> </w:t>
      </w:r>
      <w:r w:rsidRPr="005E55E1">
        <w:rPr>
          <w:b/>
          <w:sz w:val="24"/>
        </w:rPr>
        <w:t>Başarılı</w:t>
      </w:r>
      <w:r w:rsidRPr="005E55E1">
        <w:rPr>
          <w:b/>
          <w:spacing w:val="-2"/>
          <w:sz w:val="24"/>
        </w:rPr>
        <w:t xml:space="preserve"> </w:t>
      </w:r>
      <w:r w:rsidRPr="005E55E1">
        <w:rPr>
          <w:b/>
          <w:sz w:val="24"/>
        </w:rPr>
        <w:t>Model</w:t>
      </w:r>
      <w:r w:rsidRPr="005E55E1">
        <w:rPr>
          <w:b/>
          <w:spacing w:val="-6"/>
          <w:sz w:val="24"/>
        </w:rPr>
        <w:t xml:space="preserve"> </w:t>
      </w:r>
      <w:r w:rsidRPr="005E55E1">
        <w:rPr>
          <w:b/>
          <w:sz w:val="24"/>
        </w:rPr>
        <w:t>ve</w:t>
      </w:r>
      <w:r w:rsidRPr="005E55E1">
        <w:rPr>
          <w:b/>
          <w:spacing w:val="-3"/>
          <w:sz w:val="24"/>
        </w:rPr>
        <w:t xml:space="preserve"> </w:t>
      </w:r>
      <w:r w:rsidRPr="005E55E1">
        <w:rPr>
          <w:b/>
          <w:sz w:val="24"/>
        </w:rPr>
        <w:t>Sonuç:</w:t>
      </w:r>
      <w:r w:rsidRPr="005E55E1">
        <w:rPr>
          <w:b/>
          <w:spacing w:val="3"/>
          <w:sz w:val="24"/>
        </w:rPr>
        <w:t xml:space="preserve"> </w:t>
      </w:r>
      <w:r w:rsidRPr="005E55E1">
        <w:rPr>
          <w:sz w:val="24"/>
        </w:rPr>
        <w:t>Bu</w:t>
      </w:r>
      <w:r w:rsidRPr="005E55E1">
        <w:rPr>
          <w:spacing w:val="-1"/>
          <w:sz w:val="24"/>
        </w:rPr>
        <w:t xml:space="preserve"> </w:t>
      </w:r>
      <w:r w:rsidRPr="005E55E1">
        <w:rPr>
          <w:sz w:val="24"/>
        </w:rPr>
        <w:t>çalışmada</w:t>
      </w:r>
      <w:r w:rsidRPr="005E55E1">
        <w:rPr>
          <w:spacing w:val="-2"/>
          <w:sz w:val="24"/>
        </w:rPr>
        <w:t xml:space="preserve"> </w:t>
      </w:r>
      <w:r w:rsidRPr="005E55E1">
        <w:rPr>
          <w:b/>
          <w:sz w:val="24"/>
        </w:rPr>
        <w:t>KNN</w:t>
      </w:r>
      <w:r w:rsidRPr="005E55E1">
        <w:rPr>
          <w:b/>
          <w:spacing w:val="-2"/>
          <w:sz w:val="24"/>
        </w:rPr>
        <w:t xml:space="preserve"> </w:t>
      </w:r>
      <w:r w:rsidRPr="005E55E1">
        <w:rPr>
          <w:sz w:val="24"/>
        </w:rPr>
        <w:t>algoritması</w:t>
      </w:r>
      <w:r w:rsidRPr="005E55E1">
        <w:rPr>
          <w:spacing w:val="-10"/>
          <w:sz w:val="24"/>
        </w:rPr>
        <w:t xml:space="preserve"> </w:t>
      </w:r>
      <w:r w:rsidRPr="005E55E1">
        <w:rPr>
          <w:sz w:val="24"/>
        </w:rPr>
        <w:t>en</w:t>
      </w:r>
      <w:r w:rsidRPr="005E55E1">
        <w:rPr>
          <w:spacing w:val="-2"/>
          <w:sz w:val="24"/>
        </w:rPr>
        <w:t xml:space="preserve"> </w:t>
      </w:r>
      <w:r w:rsidRPr="005E55E1">
        <w:rPr>
          <w:sz w:val="24"/>
        </w:rPr>
        <w:t>başarılı</w:t>
      </w:r>
      <w:r w:rsidRPr="005E55E1">
        <w:rPr>
          <w:spacing w:val="-6"/>
          <w:sz w:val="24"/>
        </w:rPr>
        <w:t xml:space="preserve"> </w:t>
      </w:r>
      <w:r w:rsidRPr="005E55E1">
        <w:rPr>
          <w:sz w:val="24"/>
        </w:rPr>
        <w:t>sonucu</w:t>
      </w:r>
      <w:r w:rsidRPr="005E55E1">
        <w:rPr>
          <w:spacing w:val="-2"/>
          <w:sz w:val="24"/>
        </w:rPr>
        <w:t xml:space="preserve"> </w:t>
      </w:r>
      <w:r w:rsidRPr="005E55E1">
        <w:rPr>
          <w:sz w:val="24"/>
        </w:rPr>
        <w:t>vermiş</w:t>
      </w:r>
      <w:r w:rsidRPr="005E55E1">
        <w:rPr>
          <w:spacing w:val="1"/>
          <w:sz w:val="24"/>
        </w:rPr>
        <w:t xml:space="preserve"> </w:t>
      </w:r>
      <w:r w:rsidRPr="005E55E1">
        <w:rPr>
          <w:spacing w:val="-5"/>
          <w:sz w:val="24"/>
        </w:rPr>
        <w:t>ve</w:t>
      </w:r>
      <w:r w:rsidR="005E55E1" w:rsidRPr="005E55E1">
        <w:rPr>
          <w:spacing w:val="-5"/>
          <w:sz w:val="24"/>
        </w:rPr>
        <w:t xml:space="preserve"> </w:t>
      </w:r>
      <w:r w:rsidR="005E55E1" w:rsidRPr="005E55E1">
        <w:rPr>
          <w:b/>
          <w:sz w:val="24"/>
        </w:rPr>
        <w:t>%93,12</w:t>
      </w:r>
      <w:r w:rsidR="005E55E1" w:rsidRPr="005E55E1">
        <w:rPr>
          <w:b/>
          <w:spacing w:val="-4"/>
          <w:sz w:val="24"/>
        </w:rPr>
        <w:t xml:space="preserve"> </w:t>
      </w:r>
      <w:r w:rsidR="005E55E1" w:rsidRPr="005E55E1">
        <w:rPr>
          <w:b/>
          <w:sz w:val="24"/>
        </w:rPr>
        <w:t>Doğruluk</w:t>
      </w:r>
      <w:r w:rsidR="005E55E1" w:rsidRPr="005E55E1">
        <w:rPr>
          <w:b/>
          <w:spacing w:val="-6"/>
          <w:sz w:val="24"/>
        </w:rPr>
        <w:t xml:space="preserve"> </w:t>
      </w:r>
      <w:r w:rsidR="005E55E1" w:rsidRPr="005E55E1">
        <w:rPr>
          <w:b/>
          <w:sz w:val="24"/>
        </w:rPr>
        <w:t>(</w:t>
      </w:r>
      <w:proofErr w:type="spellStart"/>
      <w:r w:rsidR="005E55E1" w:rsidRPr="005E55E1">
        <w:rPr>
          <w:b/>
          <w:sz w:val="24"/>
        </w:rPr>
        <w:t>Accuracy</w:t>
      </w:r>
      <w:proofErr w:type="spellEnd"/>
      <w:r w:rsidR="005E55E1" w:rsidRPr="005E55E1">
        <w:rPr>
          <w:b/>
          <w:sz w:val="24"/>
        </w:rPr>
        <w:t xml:space="preserve">) </w:t>
      </w:r>
      <w:r w:rsidR="005E55E1" w:rsidRPr="005E55E1">
        <w:rPr>
          <w:sz w:val="24"/>
        </w:rPr>
        <w:t>oranına</w:t>
      </w:r>
      <w:r w:rsidR="005E55E1" w:rsidRPr="005E55E1">
        <w:rPr>
          <w:spacing w:val="-3"/>
          <w:sz w:val="24"/>
        </w:rPr>
        <w:t xml:space="preserve"> </w:t>
      </w:r>
      <w:r w:rsidR="005E55E1" w:rsidRPr="005E55E1">
        <w:rPr>
          <w:spacing w:val="-2"/>
          <w:sz w:val="24"/>
        </w:rPr>
        <w:t>ulaşmıştır.</w:t>
      </w:r>
    </w:p>
    <w:p w14:paraId="48B7D027" w14:textId="77777777" w:rsidR="0096000C" w:rsidRDefault="00000000" w:rsidP="005E55E1">
      <w:pPr>
        <w:pStyle w:val="ListeParagraf"/>
        <w:numPr>
          <w:ilvl w:val="1"/>
          <w:numId w:val="3"/>
        </w:numPr>
        <w:tabs>
          <w:tab w:val="left" w:pos="722"/>
        </w:tabs>
        <w:spacing w:line="242" w:lineRule="auto"/>
        <w:ind w:right="567"/>
        <w:jc w:val="both"/>
        <w:rPr>
          <w:sz w:val="24"/>
        </w:rPr>
      </w:pPr>
      <w:r>
        <w:rPr>
          <w:b/>
          <w:sz w:val="24"/>
        </w:rPr>
        <w:t>Yorum:</w:t>
      </w:r>
      <w:r>
        <w:rPr>
          <w:b/>
          <w:spacing w:val="-3"/>
          <w:sz w:val="24"/>
        </w:rPr>
        <w:t xml:space="preserve"> </w:t>
      </w:r>
      <w:proofErr w:type="spellStart"/>
      <w:r>
        <w:rPr>
          <w:sz w:val="24"/>
        </w:rPr>
        <w:t>Chatterjee</w:t>
      </w:r>
      <w:proofErr w:type="spellEnd"/>
      <w:r>
        <w:rPr>
          <w:spacing w:val="-1"/>
          <w:sz w:val="24"/>
        </w:rPr>
        <w:t xml:space="preserve"> </w:t>
      </w:r>
      <w:r>
        <w:rPr>
          <w:sz w:val="24"/>
        </w:rPr>
        <w:t>ve</w:t>
      </w:r>
      <w:r>
        <w:rPr>
          <w:spacing w:val="-6"/>
          <w:sz w:val="24"/>
        </w:rPr>
        <w:t xml:space="preserve"> </w:t>
      </w:r>
      <w:r>
        <w:rPr>
          <w:sz w:val="24"/>
        </w:rPr>
        <w:t>ekibi, KNN</w:t>
      </w:r>
      <w:r>
        <w:rPr>
          <w:spacing w:val="-6"/>
          <w:sz w:val="24"/>
        </w:rPr>
        <w:t xml:space="preserve"> </w:t>
      </w:r>
      <w:r>
        <w:rPr>
          <w:sz w:val="24"/>
        </w:rPr>
        <w:t>gibi</w:t>
      </w:r>
      <w:r>
        <w:rPr>
          <w:spacing w:val="-5"/>
          <w:sz w:val="24"/>
        </w:rPr>
        <w:t xml:space="preserve"> </w:t>
      </w:r>
      <w:r>
        <w:rPr>
          <w:sz w:val="24"/>
        </w:rPr>
        <w:t>basit bir</w:t>
      </w:r>
      <w:r>
        <w:rPr>
          <w:spacing w:val="-4"/>
          <w:sz w:val="24"/>
        </w:rPr>
        <w:t xml:space="preserve"> </w:t>
      </w:r>
      <w:r>
        <w:rPr>
          <w:sz w:val="24"/>
        </w:rPr>
        <w:t>algoritma</w:t>
      </w:r>
      <w:r>
        <w:rPr>
          <w:spacing w:val="-1"/>
          <w:sz w:val="24"/>
        </w:rPr>
        <w:t xml:space="preserve"> </w:t>
      </w:r>
      <w:r>
        <w:rPr>
          <w:sz w:val="24"/>
        </w:rPr>
        <w:t>ile</w:t>
      </w:r>
      <w:r>
        <w:rPr>
          <w:spacing w:val="-6"/>
          <w:sz w:val="24"/>
        </w:rPr>
        <w:t xml:space="preserve"> </w:t>
      </w:r>
      <w:r>
        <w:rPr>
          <w:sz w:val="24"/>
        </w:rPr>
        <w:t>oldukça</w:t>
      </w:r>
      <w:r>
        <w:rPr>
          <w:spacing w:val="-1"/>
          <w:sz w:val="24"/>
        </w:rPr>
        <w:t xml:space="preserve"> </w:t>
      </w:r>
      <w:r>
        <w:rPr>
          <w:sz w:val="24"/>
        </w:rPr>
        <w:t>yüksek</w:t>
      </w:r>
      <w:r>
        <w:rPr>
          <w:spacing w:val="-5"/>
          <w:sz w:val="24"/>
        </w:rPr>
        <w:t xml:space="preserve"> </w:t>
      </w:r>
      <w:r>
        <w:rPr>
          <w:sz w:val="24"/>
        </w:rPr>
        <w:t>bir</w:t>
      </w:r>
      <w:r>
        <w:rPr>
          <w:spacing w:val="-4"/>
          <w:sz w:val="24"/>
        </w:rPr>
        <w:t xml:space="preserve"> </w:t>
      </w:r>
      <w:r>
        <w:rPr>
          <w:sz w:val="24"/>
        </w:rPr>
        <w:t>başarı</w:t>
      </w:r>
      <w:r>
        <w:rPr>
          <w:spacing w:val="-13"/>
          <w:sz w:val="24"/>
        </w:rPr>
        <w:t xml:space="preserve"> </w:t>
      </w:r>
      <w:r>
        <w:rPr>
          <w:sz w:val="24"/>
        </w:rPr>
        <w:t xml:space="preserve">elde etmiştir. Bu durum, veri setinin özelliklerine ve kullanılan özniteliklerin ayırt ediciliğine </w:t>
      </w:r>
      <w:r>
        <w:rPr>
          <w:spacing w:val="-2"/>
          <w:sz w:val="24"/>
        </w:rPr>
        <w:t>bağlanabilir.</w:t>
      </w:r>
    </w:p>
    <w:p w14:paraId="4EB949E0" w14:textId="77777777" w:rsidR="0096000C" w:rsidRDefault="0096000C" w:rsidP="00791BB8">
      <w:pPr>
        <w:pStyle w:val="GvdeMetni"/>
        <w:spacing w:before="6"/>
        <w:ind w:left="0"/>
        <w:jc w:val="both"/>
      </w:pPr>
    </w:p>
    <w:p w14:paraId="3553EAD2" w14:textId="77777777" w:rsidR="0096000C" w:rsidRDefault="00000000" w:rsidP="00791BB8">
      <w:pPr>
        <w:pStyle w:val="Balk2"/>
        <w:numPr>
          <w:ilvl w:val="0"/>
          <w:numId w:val="3"/>
        </w:numPr>
        <w:tabs>
          <w:tab w:val="left" w:pos="246"/>
        </w:tabs>
        <w:ind w:hanging="244"/>
        <w:jc w:val="both"/>
      </w:pPr>
      <w:bookmarkStart w:id="10" w:name="2._Patil_ve_Shinde_[5]"/>
      <w:bookmarkEnd w:id="10"/>
      <w:r>
        <w:t>Patil</w:t>
      </w:r>
      <w:r>
        <w:rPr>
          <w:spacing w:val="-7"/>
        </w:rPr>
        <w:t xml:space="preserve"> </w:t>
      </w:r>
      <w:r>
        <w:t>ve</w:t>
      </w:r>
      <w:r>
        <w:rPr>
          <w:spacing w:val="-1"/>
        </w:rPr>
        <w:t xml:space="preserve"> </w:t>
      </w:r>
      <w:proofErr w:type="spellStart"/>
      <w:r>
        <w:t>Shinde</w:t>
      </w:r>
      <w:proofErr w:type="spellEnd"/>
      <w:r>
        <w:rPr>
          <w:spacing w:val="-1"/>
        </w:rPr>
        <w:t xml:space="preserve"> </w:t>
      </w:r>
      <w:r>
        <w:rPr>
          <w:spacing w:val="-5"/>
        </w:rPr>
        <w:t>[5]</w:t>
      </w:r>
    </w:p>
    <w:p w14:paraId="6F6448F6" w14:textId="77777777" w:rsidR="0096000C" w:rsidRDefault="00000000" w:rsidP="00597B26">
      <w:pPr>
        <w:pStyle w:val="ListeParagraf"/>
        <w:numPr>
          <w:ilvl w:val="1"/>
          <w:numId w:val="3"/>
        </w:numPr>
        <w:tabs>
          <w:tab w:val="left" w:pos="722"/>
        </w:tabs>
        <w:spacing w:before="271"/>
        <w:ind w:right="567" w:hanging="360"/>
        <w:jc w:val="both"/>
        <w:rPr>
          <w:sz w:val="24"/>
        </w:rPr>
      </w:pPr>
      <w:r>
        <w:rPr>
          <w:b/>
          <w:sz w:val="24"/>
        </w:rPr>
        <w:t>Kullanılan</w:t>
      </w:r>
      <w:r>
        <w:rPr>
          <w:b/>
          <w:spacing w:val="-8"/>
          <w:sz w:val="24"/>
        </w:rPr>
        <w:t xml:space="preserve"> </w:t>
      </w:r>
      <w:r>
        <w:rPr>
          <w:b/>
          <w:sz w:val="24"/>
        </w:rPr>
        <w:t xml:space="preserve">Algoritmalar: </w:t>
      </w:r>
      <w:proofErr w:type="spellStart"/>
      <w:r>
        <w:rPr>
          <w:sz w:val="24"/>
        </w:rPr>
        <w:t>Random</w:t>
      </w:r>
      <w:proofErr w:type="spellEnd"/>
      <w:r>
        <w:rPr>
          <w:spacing w:val="-10"/>
          <w:sz w:val="24"/>
        </w:rPr>
        <w:t xml:space="preserve"> </w:t>
      </w:r>
      <w:proofErr w:type="spellStart"/>
      <w:r>
        <w:rPr>
          <w:sz w:val="24"/>
        </w:rPr>
        <w:t>Forest</w:t>
      </w:r>
      <w:proofErr w:type="spellEnd"/>
      <w:r>
        <w:rPr>
          <w:spacing w:val="-5"/>
          <w:sz w:val="24"/>
        </w:rPr>
        <w:t xml:space="preserve"> </w:t>
      </w:r>
      <w:r>
        <w:rPr>
          <w:sz w:val="24"/>
        </w:rPr>
        <w:t>ve</w:t>
      </w:r>
      <w:r>
        <w:rPr>
          <w:spacing w:val="-1"/>
          <w:sz w:val="24"/>
        </w:rPr>
        <w:t xml:space="preserve"> </w:t>
      </w:r>
      <w:r>
        <w:rPr>
          <w:sz w:val="24"/>
        </w:rPr>
        <w:t>ilgili</w:t>
      </w:r>
      <w:r>
        <w:rPr>
          <w:spacing w:val="-5"/>
          <w:sz w:val="24"/>
        </w:rPr>
        <w:t xml:space="preserve"> </w:t>
      </w:r>
      <w:r>
        <w:rPr>
          <w:sz w:val="24"/>
        </w:rPr>
        <w:t>sınıflandırma</w:t>
      </w:r>
      <w:r>
        <w:rPr>
          <w:spacing w:val="-2"/>
          <w:sz w:val="24"/>
        </w:rPr>
        <w:t xml:space="preserve"> algoritmaları.</w:t>
      </w:r>
    </w:p>
    <w:p w14:paraId="754FFAED" w14:textId="77777777" w:rsidR="0096000C" w:rsidRDefault="00000000" w:rsidP="00597B26">
      <w:pPr>
        <w:pStyle w:val="ListeParagraf"/>
        <w:numPr>
          <w:ilvl w:val="1"/>
          <w:numId w:val="3"/>
        </w:numPr>
        <w:tabs>
          <w:tab w:val="left" w:pos="722"/>
        </w:tabs>
        <w:spacing w:before="3" w:line="275" w:lineRule="exact"/>
        <w:ind w:right="567" w:hanging="360"/>
        <w:jc w:val="both"/>
        <w:rPr>
          <w:sz w:val="24"/>
        </w:rPr>
      </w:pPr>
      <w:r>
        <w:rPr>
          <w:b/>
          <w:sz w:val="24"/>
        </w:rPr>
        <w:t>Veri</w:t>
      </w:r>
      <w:r>
        <w:rPr>
          <w:b/>
          <w:spacing w:val="-4"/>
          <w:sz w:val="24"/>
        </w:rPr>
        <w:t xml:space="preserve"> </w:t>
      </w:r>
      <w:r>
        <w:rPr>
          <w:b/>
          <w:sz w:val="24"/>
        </w:rPr>
        <w:t>Seti</w:t>
      </w:r>
      <w:r>
        <w:rPr>
          <w:b/>
          <w:spacing w:val="-4"/>
          <w:sz w:val="24"/>
        </w:rPr>
        <w:t xml:space="preserve"> </w:t>
      </w:r>
      <w:r>
        <w:rPr>
          <w:b/>
          <w:sz w:val="24"/>
        </w:rPr>
        <w:t xml:space="preserve">Özellikleri: </w:t>
      </w:r>
      <w:r>
        <w:rPr>
          <w:sz w:val="24"/>
        </w:rPr>
        <w:t>Klinik</w:t>
      </w:r>
      <w:r>
        <w:rPr>
          <w:spacing w:val="-3"/>
          <w:sz w:val="24"/>
        </w:rPr>
        <w:t xml:space="preserve"> </w:t>
      </w:r>
      <w:r>
        <w:rPr>
          <w:spacing w:val="-2"/>
          <w:sz w:val="24"/>
        </w:rPr>
        <w:t>Veriler.</w:t>
      </w:r>
    </w:p>
    <w:p w14:paraId="185A5627" w14:textId="77777777" w:rsidR="0096000C" w:rsidRDefault="00000000" w:rsidP="00597B26">
      <w:pPr>
        <w:pStyle w:val="ListeParagraf"/>
        <w:numPr>
          <w:ilvl w:val="1"/>
          <w:numId w:val="3"/>
        </w:numPr>
        <w:tabs>
          <w:tab w:val="left" w:pos="722"/>
        </w:tabs>
        <w:spacing w:line="242" w:lineRule="auto"/>
        <w:ind w:right="567"/>
        <w:jc w:val="both"/>
        <w:rPr>
          <w:sz w:val="24"/>
        </w:rPr>
      </w:pPr>
      <w:r>
        <w:rPr>
          <w:b/>
          <w:sz w:val="24"/>
        </w:rPr>
        <w:t>En</w:t>
      </w:r>
      <w:r>
        <w:rPr>
          <w:b/>
          <w:spacing w:val="-5"/>
          <w:sz w:val="24"/>
        </w:rPr>
        <w:t xml:space="preserve"> </w:t>
      </w:r>
      <w:r>
        <w:rPr>
          <w:b/>
          <w:sz w:val="24"/>
        </w:rPr>
        <w:t>Başarılı</w:t>
      </w:r>
      <w:r>
        <w:rPr>
          <w:b/>
          <w:spacing w:val="-5"/>
          <w:sz w:val="24"/>
        </w:rPr>
        <w:t xml:space="preserve"> </w:t>
      </w:r>
      <w:r>
        <w:rPr>
          <w:b/>
          <w:sz w:val="24"/>
        </w:rPr>
        <w:t>Model</w:t>
      </w:r>
      <w:r>
        <w:rPr>
          <w:b/>
          <w:spacing w:val="-9"/>
          <w:sz w:val="24"/>
        </w:rPr>
        <w:t xml:space="preserve"> </w:t>
      </w:r>
      <w:r>
        <w:rPr>
          <w:b/>
          <w:sz w:val="24"/>
        </w:rPr>
        <w:t>ve</w:t>
      </w:r>
      <w:r>
        <w:rPr>
          <w:b/>
          <w:spacing w:val="-6"/>
          <w:sz w:val="24"/>
        </w:rPr>
        <w:t xml:space="preserve"> </w:t>
      </w:r>
      <w:r>
        <w:rPr>
          <w:b/>
          <w:sz w:val="24"/>
        </w:rPr>
        <w:t xml:space="preserve">Sonuç: </w:t>
      </w:r>
      <w:r>
        <w:rPr>
          <w:sz w:val="24"/>
        </w:rPr>
        <w:t>Çalışmada</w:t>
      </w:r>
      <w:r>
        <w:rPr>
          <w:spacing w:val="-5"/>
          <w:sz w:val="24"/>
        </w:rPr>
        <w:t xml:space="preserve"> </w:t>
      </w:r>
      <w:proofErr w:type="spellStart"/>
      <w:r>
        <w:rPr>
          <w:b/>
          <w:sz w:val="24"/>
        </w:rPr>
        <w:t>Random</w:t>
      </w:r>
      <w:proofErr w:type="spellEnd"/>
      <w:r>
        <w:rPr>
          <w:b/>
          <w:spacing w:val="-7"/>
          <w:sz w:val="24"/>
        </w:rPr>
        <w:t xml:space="preserve"> </w:t>
      </w:r>
      <w:proofErr w:type="spellStart"/>
      <w:r>
        <w:rPr>
          <w:b/>
          <w:sz w:val="24"/>
        </w:rPr>
        <w:t>Forest</w:t>
      </w:r>
      <w:proofErr w:type="spellEnd"/>
      <w:r>
        <w:rPr>
          <w:b/>
          <w:spacing w:val="-1"/>
          <w:sz w:val="24"/>
        </w:rPr>
        <w:t xml:space="preserve"> </w:t>
      </w:r>
      <w:r>
        <w:rPr>
          <w:sz w:val="24"/>
        </w:rPr>
        <w:t>algoritmasının</w:t>
      </w:r>
      <w:r>
        <w:rPr>
          <w:spacing w:val="-5"/>
          <w:sz w:val="24"/>
        </w:rPr>
        <w:t xml:space="preserve"> </w:t>
      </w:r>
      <w:r>
        <w:rPr>
          <w:sz w:val="24"/>
        </w:rPr>
        <w:t>avantajları vurgulanmış ve yüksek başarı sağladığı belirtilmiştir.</w:t>
      </w:r>
    </w:p>
    <w:p w14:paraId="5CA7D9FA" w14:textId="77777777" w:rsidR="0096000C" w:rsidRDefault="00000000" w:rsidP="00597B26">
      <w:pPr>
        <w:pStyle w:val="ListeParagraf"/>
        <w:numPr>
          <w:ilvl w:val="1"/>
          <w:numId w:val="3"/>
        </w:numPr>
        <w:tabs>
          <w:tab w:val="left" w:pos="722"/>
        </w:tabs>
        <w:spacing w:line="242" w:lineRule="auto"/>
        <w:ind w:right="567"/>
        <w:jc w:val="both"/>
        <w:rPr>
          <w:sz w:val="24"/>
        </w:rPr>
      </w:pPr>
      <w:r>
        <w:rPr>
          <w:b/>
          <w:sz w:val="24"/>
        </w:rPr>
        <w:t xml:space="preserve">Yorum: </w:t>
      </w:r>
      <w:r>
        <w:rPr>
          <w:sz w:val="24"/>
        </w:rPr>
        <w:t xml:space="preserve">Bu çalışma, </w:t>
      </w:r>
      <w:proofErr w:type="spellStart"/>
      <w:r>
        <w:rPr>
          <w:sz w:val="24"/>
        </w:rPr>
        <w:t>Random</w:t>
      </w:r>
      <w:proofErr w:type="spellEnd"/>
      <w:r>
        <w:rPr>
          <w:sz w:val="24"/>
        </w:rPr>
        <w:t xml:space="preserve"> </w:t>
      </w:r>
      <w:proofErr w:type="spellStart"/>
      <w:r>
        <w:rPr>
          <w:sz w:val="24"/>
        </w:rPr>
        <w:t>Forest</w:t>
      </w:r>
      <w:proofErr w:type="spellEnd"/>
      <w:r>
        <w:rPr>
          <w:sz w:val="24"/>
        </w:rPr>
        <w:t xml:space="preserve"> algoritmasının karar ağaçlarının birleşimi sayesinde gürültülü</w:t>
      </w:r>
      <w:r>
        <w:rPr>
          <w:spacing w:val="-1"/>
          <w:sz w:val="24"/>
        </w:rPr>
        <w:t xml:space="preserve"> </w:t>
      </w:r>
      <w:r>
        <w:rPr>
          <w:sz w:val="24"/>
        </w:rPr>
        <w:t>verilerde</w:t>
      </w:r>
      <w:r>
        <w:rPr>
          <w:spacing w:val="-1"/>
          <w:sz w:val="24"/>
        </w:rPr>
        <w:t xml:space="preserve"> </w:t>
      </w:r>
      <w:r>
        <w:rPr>
          <w:sz w:val="24"/>
        </w:rPr>
        <w:t>ve</w:t>
      </w:r>
      <w:r>
        <w:rPr>
          <w:spacing w:val="-1"/>
          <w:sz w:val="24"/>
        </w:rPr>
        <w:t xml:space="preserve"> </w:t>
      </w:r>
      <w:r>
        <w:rPr>
          <w:sz w:val="24"/>
        </w:rPr>
        <w:t>heterojen</w:t>
      </w:r>
      <w:r>
        <w:rPr>
          <w:spacing w:val="-5"/>
          <w:sz w:val="24"/>
        </w:rPr>
        <w:t xml:space="preserve"> </w:t>
      </w:r>
      <w:r>
        <w:rPr>
          <w:sz w:val="24"/>
        </w:rPr>
        <w:t>yapılarda</w:t>
      </w:r>
      <w:r>
        <w:rPr>
          <w:spacing w:val="-6"/>
          <w:sz w:val="24"/>
        </w:rPr>
        <w:t xml:space="preserve"> </w:t>
      </w:r>
      <w:r>
        <w:rPr>
          <w:sz w:val="24"/>
        </w:rPr>
        <w:t>(PCOS</w:t>
      </w:r>
      <w:r>
        <w:rPr>
          <w:spacing w:val="-5"/>
          <w:sz w:val="24"/>
        </w:rPr>
        <w:t xml:space="preserve"> </w:t>
      </w:r>
      <w:r>
        <w:rPr>
          <w:sz w:val="24"/>
        </w:rPr>
        <w:t>gibi)</w:t>
      </w:r>
      <w:r>
        <w:rPr>
          <w:spacing w:val="-4"/>
          <w:sz w:val="24"/>
        </w:rPr>
        <w:t xml:space="preserve"> </w:t>
      </w:r>
      <w:r>
        <w:rPr>
          <w:sz w:val="24"/>
        </w:rPr>
        <w:t>daha</w:t>
      </w:r>
      <w:r>
        <w:rPr>
          <w:spacing w:val="-6"/>
          <w:sz w:val="24"/>
        </w:rPr>
        <w:t xml:space="preserve"> </w:t>
      </w:r>
      <w:r>
        <w:rPr>
          <w:sz w:val="24"/>
        </w:rPr>
        <w:t>dayanıklı</w:t>
      </w:r>
      <w:r>
        <w:rPr>
          <w:spacing w:val="-8"/>
          <w:sz w:val="24"/>
        </w:rPr>
        <w:t xml:space="preserve"> </w:t>
      </w:r>
      <w:r>
        <w:rPr>
          <w:sz w:val="24"/>
        </w:rPr>
        <w:t>ve</w:t>
      </w:r>
      <w:r>
        <w:rPr>
          <w:spacing w:val="-6"/>
          <w:sz w:val="24"/>
        </w:rPr>
        <w:t xml:space="preserve"> </w:t>
      </w:r>
      <w:r>
        <w:rPr>
          <w:sz w:val="24"/>
        </w:rPr>
        <w:t>başarılı</w:t>
      </w:r>
      <w:r>
        <w:rPr>
          <w:spacing w:val="-8"/>
          <w:sz w:val="24"/>
        </w:rPr>
        <w:t xml:space="preserve"> </w:t>
      </w:r>
      <w:r>
        <w:rPr>
          <w:sz w:val="24"/>
        </w:rPr>
        <w:t xml:space="preserve">olduğunu </w:t>
      </w:r>
      <w:r>
        <w:rPr>
          <w:spacing w:val="-2"/>
          <w:sz w:val="24"/>
        </w:rPr>
        <w:t>göstermiştir.</w:t>
      </w:r>
    </w:p>
    <w:p w14:paraId="2E62346C" w14:textId="77777777" w:rsidR="0096000C" w:rsidRDefault="00000000" w:rsidP="00791BB8">
      <w:pPr>
        <w:pStyle w:val="Balk2"/>
        <w:numPr>
          <w:ilvl w:val="0"/>
          <w:numId w:val="3"/>
        </w:numPr>
        <w:tabs>
          <w:tab w:val="left" w:pos="246"/>
        </w:tabs>
        <w:spacing w:before="276"/>
        <w:ind w:hanging="244"/>
        <w:jc w:val="both"/>
      </w:pPr>
      <w:bookmarkStart w:id="11" w:name="3._Zhang_et_al._[12]"/>
      <w:bookmarkEnd w:id="11"/>
      <w:r>
        <w:t>Zhang</w:t>
      </w:r>
      <w:r>
        <w:rPr>
          <w:spacing w:val="-3"/>
        </w:rPr>
        <w:t xml:space="preserve"> </w:t>
      </w:r>
      <w:r>
        <w:t>et</w:t>
      </w:r>
      <w:r>
        <w:rPr>
          <w:spacing w:val="-1"/>
        </w:rPr>
        <w:t xml:space="preserve"> </w:t>
      </w:r>
      <w:r>
        <w:t>al.</w:t>
      </w:r>
      <w:r>
        <w:rPr>
          <w:spacing w:val="-5"/>
        </w:rPr>
        <w:t xml:space="preserve"> </w:t>
      </w:r>
      <w:r>
        <w:rPr>
          <w:spacing w:val="-4"/>
        </w:rPr>
        <w:t>[12]</w:t>
      </w:r>
    </w:p>
    <w:p w14:paraId="0881DC98" w14:textId="77777777" w:rsidR="0096000C" w:rsidRDefault="00000000" w:rsidP="00597B26">
      <w:pPr>
        <w:pStyle w:val="ListeParagraf"/>
        <w:numPr>
          <w:ilvl w:val="1"/>
          <w:numId w:val="3"/>
        </w:numPr>
        <w:tabs>
          <w:tab w:val="left" w:pos="722"/>
        </w:tabs>
        <w:spacing w:before="271" w:line="275" w:lineRule="exact"/>
        <w:ind w:right="567" w:hanging="360"/>
        <w:jc w:val="both"/>
        <w:rPr>
          <w:sz w:val="24"/>
        </w:rPr>
      </w:pPr>
      <w:r>
        <w:rPr>
          <w:b/>
          <w:sz w:val="24"/>
        </w:rPr>
        <w:t>Kullanılan</w:t>
      </w:r>
      <w:r>
        <w:rPr>
          <w:b/>
          <w:spacing w:val="-8"/>
          <w:sz w:val="24"/>
        </w:rPr>
        <w:t xml:space="preserve"> </w:t>
      </w:r>
      <w:r>
        <w:rPr>
          <w:b/>
          <w:sz w:val="24"/>
        </w:rPr>
        <w:t>Algoritmalar:</w:t>
      </w:r>
      <w:r>
        <w:rPr>
          <w:b/>
          <w:spacing w:val="-1"/>
          <w:sz w:val="24"/>
        </w:rPr>
        <w:t xml:space="preserve"> </w:t>
      </w:r>
      <w:proofErr w:type="spellStart"/>
      <w:r>
        <w:rPr>
          <w:sz w:val="24"/>
        </w:rPr>
        <w:t>Ensemble</w:t>
      </w:r>
      <w:proofErr w:type="spellEnd"/>
      <w:r>
        <w:rPr>
          <w:spacing w:val="-6"/>
          <w:sz w:val="24"/>
        </w:rPr>
        <w:t xml:space="preserve"> </w:t>
      </w:r>
      <w:r>
        <w:rPr>
          <w:sz w:val="24"/>
        </w:rPr>
        <w:t>Learning</w:t>
      </w:r>
      <w:r>
        <w:rPr>
          <w:spacing w:val="-6"/>
          <w:sz w:val="24"/>
        </w:rPr>
        <w:t xml:space="preserve"> </w:t>
      </w:r>
      <w:r>
        <w:rPr>
          <w:sz w:val="24"/>
        </w:rPr>
        <w:t>(Topluluk</w:t>
      </w:r>
      <w:r>
        <w:rPr>
          <w:spacing w:val="-5"/>
          <w:sz w:val="24"/>
        </w:rPr>
        <w:t xml:space="preserve"> </w:t>
      </w:r>
      <w:r>
        <w:rPr>
          <w:spacing w:val="-2"/>
          <w:sz w:val="24"/>
        </w:rPr>
        <w:t>Öğrenmesi).</w:t>
      </w:r>
    </w:p>
    <w:p w14:paraId="78F86006" w14:textId="77777777" w:rsidR="0096000C" w:rsidRDefault="00000000" w:rsidP="00597B26">
      <w:pPr>
        <w:pStyle w:val="ListeParagraf"/>
        <w:numPr>
          <w:ilvl w:val="1"/>
          <w:numId w:val="3"/>
        </w:numPr>
        <w:tabs>
          <w:tab w:val="left" w:pos="722"/>
        </w:tabs>
        <w:spacing w:line="275" w:lineRule="exact"/>
        <w:ind w:right="567" w:hanging="360"/>
        <w:jc w:val="both"/>
        <w:rPr>
          <w:sz w:val="24"/>
        </w:rPr>
      </w:pPr>
      <w:r>
        <w:rPr>
          <w:b/>
          <w:sz w:val="24"/>
        </w:rPr>
        <w:t>Veri</w:t>
      </w:r>
      <w:r>
        <w:rPr>
          <w:b/>
          <w:spacing w:val="-5"/>
          <w:sz w:val="24"/>
        </w:rPr>
        <w:t xml:space="preserve"> </w:t>
      </w:r>
      <w:r>
        <w:rPr>
          <w:b/>
          <w:sz w:val="24"/>
        </w:rPr>
        <w:t>Seti</w:t>
      </w:r>
      <w:r>
        <w:rPr>
          <w:b/>
          <w:spacing w:val="-3"/>
          <w:sz w:val="24"/>
        </w:rPr>
        <w:t xml:space="preserve"> </w:t>
      </w:r>
      <w:r>
        <w:rPr>
          <w:b/>
          <w:sz w:val="24"/>
        </w:rPr>
        <w:t>Özellikleri:</w:t>
      </w:r>
      <w:r>
        <w:rPr>
          <w:b/>
          <w:spacing w:val="1"/>
          <w:sz w:val="24"/>
        </w:rPr>
        <w:t xml:space="preserve"> </w:t>
      </w:r>
      <w:r>
        <w:rPr>
          <w:sz w:val="24"/>
        </w:rPr>
        <w:t>PCOS</w:t>
      </w:r>
      <w:r>
        <w:rPr>
          <w:spacing w:val="-3"/>
          <w:sz w:val="24"/>
        </w:rPr>
        <w:t xml:space="preserve"> </w:t>
      </w:r>
      <w:r>
        <w:rPr>
          <w:sz w:val="24"/>
        </w:rPr>
        <w:t>klinik</w:t>
      </w:r>
      <w:r>
        <w:rPr>
          <w:spacing w:val="1"/>
          <w:sz w:val="24"/>
        </w:rPr>
        <w:t xml:space="preserve"> </w:t>
      </w:r>
      <w:r>
        <w:rPr>
          <w:sz w:val="24"/>
        </w:rPr>
        <w:t>ve</w:t>
      </w:r>
      <w:r>
        <w:rPr>
          <w:spacing w:val="-3"/>
          <w:sz w:val="24"/>
        </w:rPr>
        <w:t xml:space="preserve"> </w:t>
      </w:r>
      <w:r>
        <w:rPr>
          <w:sz w:val="24"/>
        </w:rPr>
        <w:t>biyokimyasal</w:t>
      </w:r>
      <w:r>
        <w:rPr>
          <w:spacing w:val="-7"/>
          <w:sz w:val="24"/>
        </w:rPr>
        <w:t xml:space="preserve"> </w:t>
      </w:r>
      <w:r>
        <w:rPr>
          <w:spacing w:val="-2"/>
          <w:sz w:val="24"/>
        </w:rPr>
        <w:t>verileri.</w:t>
      </w:r>
    </w:p>
    <w:p w14:paraId="6B88B7D8" w14:textId="77777777" w:rsidR="0096000C" w:rsidRDefault="00000000" w:rsidP="00597B26">
      <w:pPr>
        <w:pStyle w:val="ListeParagraf"/>
        <w:numPr>
          <w:ilvl w:val="1"/>
          <w:numId w:val="3"/>
        </w:numPr>
        <w:tabs>
          <w:tab w:val="left" w:pos="722"/>
        </w:tabs>
        <w:spacing w:before="5" w:line="237" w:lineRule="auto"/>
        <w:ind w:right="567"/>
        <w:jc w:val="both"/>
        <w:rPr>
          <w:sz w:val="24"/>
        </w:rPr>
      </w:pPr>
      <w:r>
        <w:rPr>
          <w:b/>
          <w:sz w:val="24"/>
        </w:rPr>
        <w:t>En</w:t>
      </w:r>
      <w:r>
        <w:rPr>
          <w:b/>
          <w:spacing w:val="-4"/>
          <w:sz w:val="24"/>
        </w:rPr>
        <w:t xml:space="preserve"> </w:t>
      </w:r>
      <w:r>
        <w:rPr>
          <w:b/>
          <w:sz w:val="24"/>
        </w:rPr>
        <w:t>Başarılı</w:t>
      </w:r>
      <w:r>
        <w:rPr>
          <w:b/>
          <w:spacing w:val="-4"/>
          <w:sz w:val="24"/>
        </w:rPr>
        <w:t xml:space="preserve"> </w:t>
      </w:r>
      <w:r>
        <w:rPr>
          <w:b/>
          <w:sz w:val="24"/>
        </w:rPr>
        <w:t>Model</w:t>
      </w:r>
      <w:r>
        <w:rPr>
          <w:b/>
          <w:spacing w:val="-9"/>
          <w:sz w:val="24"/>
        </w:rPr>
        <w:t xml:space="preserve"> </w:t>
      </w:r>
      <w:r>
        <w:rPr>
          <w:b/>
          <w:sz w:val="24"/>
        </w:rPr>
        <w:t>ve</w:t>
      </w:r>
      <w:r>
        <w:rPr>
          <w:b/>
          <w:spacing w:val="-5"/>
          <w:sz w:val="24"/>
        </w:rPr>
        <w:t xml:space="preserve"> </w:t>
      </w:r>
      <w:r>
        <w:rPr>
          <w:b/>
          <w:sz w:val="24"/>
        </w:rPr>
        <w:t xml:space="preserve">Sonuç: </w:t>
      </w:r>
      <w:r>
        <w:rPr>
          <w:sz w:val="24"/>
        </w:rPr>
        <w:t>Geliştirdikleri</w:t>
      </w:r>
      <w:r>
        <w:rPr>
          <w:spacing w:val="-11"/>
          <w:sz w:val="24"/>
        </w:rPr>
        <w:t xml:space="preserve"> </w:t>
      </w:r>
      <w:proofErr w:type="spellStart"/>
      <w:r>
        <w:rPr>
          <w:b/>
          <w:sz w:val="24"/>
        </w:rPr>
        <w:t>Ensemble</w:t>
      </w:r>
      <w:proofErr w:type="spellEnd"/>
      <w:r>
        <w:rPr>
          <w:b/>
          <w:spacing w:val="-5"/>
          <w:sz w:val="24"/>
        </w:rPr>
        <w:t xml:space="preserve"> </w:t>
      </w:r>
      <w:r>
        <w:rPr>
          <w:b/>
          <w:sz w:val="24"/>
        </w:rPr>
        <w:t xml:space="preserve">(Topluluk) </w:t>
      </w:r>
      <w:r>
        <w:rPr>
          <w:sz w:val="24"/>
        </w:rPr>
        <w:t>modeli</w:t>
      </w:r>
      <w:r>
        <w:rPr>
          <w:spacing w:val="-9"/>
          <w:sz w:val="24"/>
        </w:rPr>
        <w:t xml:space="preserve"> </w:t>
      </w:r>
      <w:r>
        <w:rPr>
          <w:sz w:val="24"/>
        </w:rPr>
        <w:t xml:space="preserve">ile </w:t>
      </w:r>
      <w:r>
        <w:rPr>
          <w:b/>
          <w:sz w:val="24"/>
        </w:rPr>
        <w:t xml:space="preserve">%97 Doğruluk </w:t>
      </w:r>
      <w:r>
        <w:rPr>
          <w:sz w:val="24"/>
        </w:rPr>
        <w:t>oranına ulaşmışlardır.</w:t>
      </w:r>
    </w:p>
    <w:p w14:paraId="7701C86F" w14:textId="77777777" w:rsidR="0096000C" w:rsidRDefault="00000000" w:rsidP="00597B26">
      <w:pPr>
        <w:pStyle w:val="ListeParagraf"/>
        <w:numPr>
          <w:ilvl w:val="1"/>
          <w:numId w:val="3"/>
        </w:numPr>
        <w:tabs>
          <w:tab w:val="left" w:pos="722"/>
        </w:tabs>
        <w:spacing w:before="3" w:line="242" w:lineRule="auto"/>
        <w:ind w:right="567"/>
        <w:jc w:val="both"/>
        <w:rPr>
          <w:sz w:val="24"/>
        </w:rPr>
      </w:pPr>
      <w:r>
        <w:rPr>
          <w:b/>
          <w:sz w:val="24"/>
        </w:rPr>
        <w:t>Yorum:</w:t>
      </w:r>
      <w:r>
        <w:rPr>
          <w:b/>
          <w:spacing w:val="-3"/>
          <w:sz w:val="24"/>
        </w:rPr>
        <w:t xml:space="preserve"> </w:t>
      </w:r>
      <w:r>
        <w:rPr>
          <w:sz w:val="24"/>
        </w:rPr>
        <w:t>Literatürdeki</w:t>
      </w:r>
      <w:r>
        <w:rPr>
          <w:spacing w:val="-13"/>
          <w:sz w:val="24"/>
        </w:rPr>
        <w:t xml:space="preserve"> </w:t>
      </w:r>
      <w:r>
        <w:rPr>
          <w:sz w:val="24"/>
        </w:rPr>
        <w:t>en</w:t>
      </w:r>
      <w:r>
        <w:rPr>
          <w:spacing w:val="-5"/>
          <w:sz w:val="24"/>
        </w:rPr>
        <w:t xml:space="preserve"> </w:t>
      </w:r>
      <w:r>
        <w:rPr>
          <w:sz w:val="24"/>
        </w:rPr>
        <w:t>yüksek</w:t>
      </w:r>
      <w:r>
        <w:rPr>
          <w:spacing w:val="-5"/>
          <w:sz w:val="24"/>
        </w:rPr>
        <w:t xml:space="preserve"> </w:t>
      </w:r>
      <w:r>
        <w:rPr>
          <w:sz w:val="24"/>
        </w:rPr>
        <w:t>başarılardan</w:t>
      </w:r>
      <w:r>
        <w:rPr>
          <w:spacing w:val="-5"/>
          <w:sz w:val="24"/>
        </w:rPr>
        <w:t xml:space="preserve"> </w:t>
      </w:r>
      <w:r>
        <w:rPr>
          <w:sz w:val="24"/>
        </w:rPr>
        <w:t>biridir.</w:t>
      </w:r>
      <w:r>
        <w:rPr>
          <w:spacing w:val="-3"/>
          <w:sz w:val="24"/>
        </w:rPr>
        <w:t xml:space="preserve"> </w:t>
      </w:r>
      <w:r>
        <w:rPr>
          <w:sz w:val="24"/>
        </w:rPr>
        <w:t>Topluluk</w:t>
      </w:r>
      <w:r>
        <w:rPr>
          <w:spacing w:val="-5"/>
          <w:sz w:val="24"/>
        </w:rPr>
        <w:t xml:space="preserve"> </w:t>
      </w:r>
      <w:r>
        <w:rPr>
          <w:sz w:val="24"/>
        </w:rPr>
        <w:t>öğrenmesi</w:t>
      </w:r>
      <w:r>
        <w:rPr>
          <w:spacing w:val="-10"/>
          <w:sz w:val="24"/>
        </w:rPr>
        <w:t xml:space="preserve"> </w:t>
      </w:r>
      <w:r>
        <w:rPr>
          <w:sz w:val="24"/>
        </w:rPr>
        <w:t>yöntemlerinin,</w:t>
      </w:r>
      <w:r>
        <w:rPr>
          <w:spacing w:val="-3"/>
          <w:sz w:val="24"/>
        </w:rPr>
        <w:t xml:space="preserve"> </w:t>
      </w:r>
      <w:r>
        <w:rPr>
          <w:sz w:val="24"/>
        </w:rPr>
        <w:t>tekil sınıflandırıcılara göre daha kararlı ve yüksek performans gösterdiğini kanıtlamaktadır.</w:t>
      </w:r>
    </w:p>
    <w:p w14:paraId="1A734AFB" w14:textId="77777777" w:rsidR="0096000C" w:rsidRDefault="0096000C" w:rsidP="00791BB8">
      <w:pPr>
        <w:pStyle w:val="GvdeMetni"/>
        <w:spacing w:before="7"/>
        <w:ind w:left="0"/>
        <w:jc w:val="both"/>
      </w:pPr>
    </w:p>
    <w:p w14:paraId="54102E03" w14:textId="77777777" w:rsidR="0096000C" w:rsidRDefault="00000000" w:rsidP="00791BB8">
      <w:pPr>
        <w:pStyle w:val="Balk2"/>
        <w:numPr>
          <w:ilvl w:val="0"/>
          <w:numId w:val="3"/>
        </w:numPr>
        <w:tabs>
          <w:tab w:val="left" w:pos="241"/>
        </w:tabs>
        <w:ind w:left="241" w:hanging="239"/>
        <w:jc w:val="both"/>
      </w:pPr>
      <w:bookmarkStart w:id="12" w:name="4._Bu_Çalışma_(Tez_Çalışması)"/>
      <w:bookmarkEnd w:id="12"/>
      <w:r>
        <w:t>Bu</w:t>
      </w:r>
      <w:r>
        <w:rPr>
          <w:spacing w:val="-3"/>
        </w:rPr>
        <w:t xml:space="preserve"> </w:t>
      </w:r>
      <w:r>
        <w:t>Çalışma</w:t>
      </w:r>
      <w:r>
        <w:rPr>
          <w:spacing w:val="-2"/>
        </w:rPr>
        <w:t xml:space="preserve"> </w:t>
      </w:r>
      <w:r>
        <w:t>(Tez</w:t>
      </w:r>
      <w:r>
        <w:rPr>
          <w:spacing w:val="-7"/>
        </w:rPr>
        <w:t xml:space="preserve"> </w:t>
      </w:r>
      <w:r>
        <w:rPr>
          <w:spacing w:val="-2"/>
        </w:rPr>
        <w:t>Çalışması)</w:t>
      </w:r>
    </w:p>
    <w:p w14:paraId="0BC21717" w14:textId="77777777" w:rsidR="0096000C" w:rsidRDefault="00000000" w:rsidP="00597B26">
      <w:pPr>
        <w:pStyle w:val="ListeParagraf"/>
        <w:numPr>
          <w:ilvl w:val="1"/>
          <w:numId w:val="3"/>
        </w:numPr>
        <w:tabs>
          <w:tab w:val="left" w:pos="722"/>
        </w:tabs>
        <w:spacing w:before="274" w:line="237" w:lineRule="auto"/>
        <w:ind w:right="567"/>
        <w:jc w:val="both"/>
        <w:rPr>
          <w:sz w:val="24"/>
        </w:rPr>
      </w:pPr>
      <w:r>
        <w:rPr>
          <w:b/>
          <w:sz w:val="24"/>
        </w:rPr>
        <w:t>Kullanılan</w:t>
      </w:r>
      <w:r>
        <w:rPr>
          <w:b/>
          <w:spacing w:val="-4"/>
          <w:sz w:val="24"/>
        </w:rPr>
        <w:t xml:space="preserve"> </w:t>
      </w:r>
      <w:r>
        <w:rPr>
          <w:b/>
          <w:sz w:val="24"/>
        </w:rPr>
        <w:t xml:space="preserve">Algoritmalar: </w:t>
      </w:r>
      <w:r>
        <w:rPr>
          <w:sz w:val="24"/>
        </w:rPr>
        <w:t>KNN,</w:t>
      </w:r>
      <w:r>
        <w:rPr>
          <w:spacing w:val="-2"/>
          <w:sz w:val="24"/>
        </w:rPr>
        <w:t xml:space="preserve"> </w:t>
      </w:r>
      <w:r>
        <w:rPr>
          <w:sz w:val="24"/>
        </w:rPr>
        <w:t>SVM,</w:t>
      </w:r>
      <w:r>
        <w:rPr>
          <w:spacing w:val="-2"/>
          <w:sz w:val="24"/>
        </w:rPr>
        <w:t xml:space="preserve"> </w:t>
      </w:r>
      <w:r>
        <w:rPr>
          <w:sz w:val="24"/>
        </w:rPr>
        <w:t>Lojistik</w:t>
      </w:r>
      <w:r>
        <w:rPr>
          <w:spacing w:val="-4"/>
          <w:sz w:val="24"/>
        </w:rPr>
        <w:t xml:space="preserve"> </w:t>
      </w:r>
      <w:r>
        <w:rPr>
          <w:sz w:val="24"/>
        </w:rPr>
        <w:t>Regresyon</w:t>
      </w:r>
      <w:r>
        <w:rPr>
          <w:spacing w:val="-8"/>
          <w:sz w:val="24"/>
        </w:rPr>
        <w:t xml:space="preserve"> </w:t>
      </w:r>
      <w:r>
        <w:rPr>
          <w:sz w:val="24"/>
        </w:rPr>
        <w:t>(LR),</w:t>
      </w:r>
      <w:r>
        <w:rPr>
          <w:spacing w:val="-2"/>
          <w:sz w:val="24"/>
        </w:rPr>
        <w:t xml:space="preserve"> </w:t>
      </w:r>
      <w:proofErr w:type="spellStart"/>
      <w:r>
        <w:rPr>
          <w:sz w:val="24"/>
        </w:rPr>
        <w:t>Random</w:t>
      </w:r>
      <w:proofErr w:type="spellEnd"/>
      <w:r>
        <w:rPr>
          <w:spacing w:val="-12"/>
          <w:sz w:val="24"/>
        </w:rPr>
        <w:t xml:space="preserve"> </w:t>
      </w:r>
      <w:proofErr w:type="spellStart"/>
      <w:r>
        <w:rPr>
          <w:sz w:val="24"/>
        </w:rPr>
        <w:t>Forest</w:t>
      </w:r>
      <w:proofErr w:type="spellEnd"/>
      <w:r>
        <w:rPr>
          <w:spacing w:val="-4"/>
          <w:sz w:val="24"/>
        </w:rPr>
        <w:t xml:space="preserve"> </w:t>
      </w:r>
      <w:r>
        <w:rPr>
          <w:sz w:val="24"/>
        </w:rPr>
        <w:t>(RF),</w:t>
      </w:r>
      <w:r>
        <w:rPr>
          <w:spacing w:val="-2"/>
          <w:sz w:val="24"/>
        </w:rPr>
        <w:t xml:space="preserve"> </w:t>
      </w:r>
      <w:r>
        <w:rPr>
          <w:sz w:val="24"/>
        </w:rPr>
        <w:t xml:space="preserve">K- </w:t>
      </w:r>
      <w:proofErr w:type="spellStart"/>
      <w:r>
        <w:rPr>
          <w:sz w:val="24"/>
        </w:rPr>
        <w:t>Means</w:t>
      </w:r>
      <w:proofErr w:type="spellEnd"/>
      <w:r>
        <w:rPr>
          <w:sz w:val="24"/>
        </w:rPr>
        <w:t xml:space="preserve"> (Denetimsiz).</w:t>
      </w:r>
    </w:p>
    <w:p w14:paraId="2FFC7358" w14:textId="77777777" w:rsidR="0096000C" w:rsidRDefault="00000000" w:rsidP="00597B26">
      <w:pPr>
        <w:pStyle w:val="ListeParagraf"/>
        <w:numPr>
          <w:ilvl w:val="1"/>
          <w:numId w:val="3"/>
        </w:numPr>
        <w:tabs>
          <w:tab w:val="left" w:pos="722"/>
        </w:tabs>
        <w:spacing w:before="5" w:line="237" w:lineRule="auto"/>
        <w:ind w:right="567"/>
        <w:jc w:val="both"/>
        <w:rPr>
          <w:sz w:val="24"/>
        </w:rPr>
      </w:pPr>
      <w:r>
        <w:rPr>
          <w:b/>
          <w:sz w:val="24"/>
        </w:rPr>
        <w:t>Veri</w:t>
      </w:r>
      <w:r>
        <w:rPr>
          <w:b/>
          <w:spacing w:val="-4"/>
          <w:sz w:val="24"/>
        </w:rPr>
        <w:t xml:space="preserve"> </w:t>
      </w:r>
      <w:r>
        <w:rPr>
          <w:b/>
          <w:sz w:val="24"/>
        </w:rPr>
        <w:t>Seti</w:t>
      </w:r>
      <w:r>
        <w:rPr>
          <w:b/>
          <w:spacing w:val="-4"/>
          <w:sz w:val="24"/>
        </w:rPr>
        <w:t xml:space="preserve"> </w:t>
      </w:r>
      <w:r>
        <w:rPr>
          <w:b/>
          <w:sz w:val="24"/>
        </w:rPr>
        <w:t xml:space="preserve">Özellikleri: </w:t>
      </w:r>
      <w:r>
        <w:rPr>
          <w:sz w:val="24"/>
        </w:rPr>
        <w:t>538</w:t>
      </w:r>
      <w:r>
        <w:rPr>
          <w:spacing w:val="-4"/>
          <w:sz w:val="24"/>
        </w:rPr>
        <w:t xml:space="preserve"> </w:t>
      </w:r>
      <w:r>
        <w:rPr>
          <w:sz w:val="24"/>
        </w:rPr>
        <w:t>Örnekten</w:t>
      </w:r>
      <w:r>
        <w:rPr>
          <w:spacing w:val="-9"/>
          <w:sz w:val="24"/>
        </w:rPr>
        <w:t xml:space="preserve"> </w:t>
      </w:r>
      <w:r>
        <w:rPr>
          <w:sz w:val="24"/>
        </w:rPr>
        <w:t>oluşan,</w:t>
      </w:r>
      <w:r>
        <w:rPr>
          <w:spacing w:val="-2"/>
          <w:sz w:val="24"/>
        </w:rPr>
        <w:t xml:space="preserve"> </w:t>
      </w:r>
      <w:r>
        <w:rPr>
          <w:sz w:val="24"/>
        </w:rPr>
        <w:t>sınıf</w:t>
      </w:r>
      <w:r>
        <w:rPr>
          <w:spacing w:val="-7"/>
          <w:sz w:val="24"/>
        </w:rPr>
        <w:t xml:space="preserve"> </w:t>
      </w:r>
      <w:r>
        <w:rPr>
          <w:sz w:val="24"/>
        </w:rPr>
        <w:t>dengesizliğine</w:t>
      </w:r>
      <w:r>
        <w:rPr>
          <w:spacing w:val="-5"/>
          <w:sz w:val="24"/>
        </w:rPr>
        <w:t xml:space="preserve"> </w:t>
      </w:r>
      <w:r>
        <w:rPr>
          <w:sz w:val="24"/>
        </w:rPr>
        <w:t>sahip</w:t>
      </w:r>
      <w:r>
        <w:rPr>
          <w:spacing w:val="-4"/>
          <w:sz w:val="24"/>
        </w:rPr>
        <w:t xml:space="preserve"> </w:t>
      </w:r>
      <w:r>
        <w:rPr>
          <w:sz w:val="24"/>
        </w:rPr>
        <w:t>(PCOS</w:t>
      </w:r>
      <w:r>
        <w:rPr>
          <w:spacing w:val="-8"/>
          <w:sz w:val="24"/>
        </w:rPr>
        <w:t xml:space="preserve"> </w:t>
      </w:r>
      <w:r>
        <w:rPr>
          <w:sz w:val="24"/>
        </w:rPr>
        <w:t>olmayanların çoğunlukta olduğu) klinik veri seti.</w:t>
      </w:r>
    </w:p>
    <w:p w14:paraId="02E1D455" w14:textId="77777777" w:rsidR="0096000C" w:rsidRDefault="00000000" w:rsidP="00597B26">
      <w:pPr>
        <w:pStyle w:val="ListeParagraf"/>
        <w:numPr>
          <w:ilvl w:val="1"/>
          <w:numId w:val="3"/>
        </w:numPr>
        <w:tabs>
          <w:tab w:val="left" w:pos="722"/>
        </w:tabs>
        <w:spacing w:before="6" w:line="237" w:lineRule="auto"/>
        <w:ind w:right="567"/>
        <w:jc w:val="both"/>
        <w:rPr>
          <w:sz w:val="24"/>
        </w:rPr>
      </w:pPr>
      <w:r>
        <w:rPr>
          <w:b/>
          <w:sz w:val="24"/>
        </w:rPr>
        <w:t>En</w:t>
      </w:r>
      <w:r>
        <w:rPr>
          <w:b/>
          <w:spacing w:val="-2"/>
          <w:sz w:val="24"/>
        </w:rPr>
        <w:t xml:space="preserve"> </w:t>
      </w:r>
      <w:r>
        <w:rPr>
          <w:b/>
          <w:sz w:val="24"/>
        </w:rPr>
        <w:t>Başarılı</w:t>
      </w:r>
      <w:r>
        <w:rPr>
          <w:b/>
          <w:spacing w:val="-2"/>
          <w:sz w:val="24"/>
        </w:rPr>
        <w:t xml:space="preserve"> </w:t>
      </w:r>
      <w:r>
        <w:rPr>
          <w:b/>
          <w:sz w:val="24"/>
        </w:rPr>
        <w:t>Model</w:t>
      </w:r>
      <w:r>
        <w:rPr>
          <w:b/>
          <w:spacing w:val="-7"/>
          <w:sz w:val="24"/>
        </w:rPr>
        <w:t xml:space="preserve"> </w:t>
      </w:r>
      <w:r>
        <w:rPr>
          <w:b/>
          <w:sz w:val="24"/>
        </w:rPr>
        <w:t>ve</w:t>
      </w:r>
      <w:r>
        <w:rPr>
          <w:b/>
          <w:spacing w:val="-3"/>
          <w:sz w:val="24"/>
        </w:rPr>
        <w:t xml:space="preserve"> </w:t>
      </w:r>
      <w:r>
        <w:rPr>
          <w:b/>
          <w:sz w:val="24"/>
        </w:rPr>
        <w:t>Sonuç:</w:t>
      </w:r>
      <w:r>
        <w:rPr>
          <w:b/>
          <w:spacing w:val="-1"/>
          <w:sz w:val="24"/>
        </w:rPr>
        <w:t xml:space="preserve"> </w:t>
      </w:r>
      <w:r>
        <w:rPr>
          <w:sz w:val="24"/>
        </w:rPr>
        <w:t>En</w:t>
      </w:r>
      <w:r>
        <w:rPr>
          <w:spacing w:val="-7"/>
          <w:sz w:val="24"/>
        </w:rPr>
        <w:t xml:space="preserve"> </w:t>
      </w:r>
      <w:r>
        <w:rPr>
          <w:sz w:val="24"/>
        </w:rPr>
        <w:t>başarılı</w:t>
      </w:r>
      <w:r>
        <w:rPr>
          <w:spacing w:val="-6"/>
          <w:sz w:val="24"/>
        </w:rPr>
        <w:t xml:space="preserve"> </w:t>
      </w:r>
      <w:r>
        <w:rPr>
          <w:sz w:val="24"/>
        </w:rPr>
        <w:t>model</w:t>
      </w:r>
      <w:r>
        <w:rPr>
          <w:spacing w:val="-8"/>
          <w:sz w:val="24"/>
        </w:rPr>
        <w:t xml:space="preserve"> </w:t>
      </w:r>
      <w:proofErr w:type="spellStart"/>
      <w:r>
        <w:rPr>
          <w:b/>
          <w:sz w:val="24"/>
        </w:rPr>
        <w:t>Random</w:t>
      </w:r>
      <w:proofErr w:type="spellEnd"/>
      <w:r>
        <w:rPr>
          <w:b/>
          <w:spacing w:val="-5"/>
          <w:sz w:val="24"/>
        </w:rPr>
        <w:t xml:space="preserve"> </w:t>
      </w:r>
      <w:proofErr w:type="spellStart"/>
      <w:r>
        <w:rPr>
          <w:b/>
          <w:sz w:val="24"/>
        </w:rPr>
        <w:t>Forest</w:t>
      </w:r>
      <w:proofErr w:type="spellEnd"/>
      <w:r>
        <w:rPr>
          <w:b/>
          <w:sz w:val="24"/>
        </w:rPr>
        <w:t xml:space="preserve"> </w:t>
      </w:r>
      <w:r>
        <w:rPr>
          <w:sz w:val="24"/>
        </w:rPr>
        <w:t>olmuştur</w:t>
      </w:r>
      <w:r>
        <w:rPr>
          <w:spacing w:val="-1"/>
          <w:sz w:val="24"/>
        </w:rPr>
        <w:t xml:space="preserve"> </w:t>
      </w:r>
      <w:r>
        <w:rPr>
          <w:sz w:val="24"/>
        </w:rPr>
        <w:t>ve</w:t>
      </w:r>
      <w:r>
        <w:rPr>
          <w:spacing w:val="-2"/>
          <w:sz w:val="24"/>
        </w:rPr>
        <w:t xml:space="preserve"> </w:t>
      </w:r>
      <w:r>
        <w:rPr>
          <w:b/>
          <w:sz w:val="24"/>
        </w:rPr>
        <w:t>%68 Doğruluk (</w:t>
      </w:r>
      <w:proofErr w:type="spellStart"/>
      <w:r>
        <w:rPr>
          <w:b/>
          <w:sz w:val="24"/>
        </w:rPr>
        <w:t>Accuracy</w:t>
      </w:r>
      <w:proofErr w:type="spellEnd"/>
      <w:r>
        <w:rPr>
          <w:b/>
          <w:sz w:val="24"/>
        </w:rPr>
        <w:t xml:space="preserve">) </w:t>
      </w:r>
      <w:r>
        <w:rPr>
          <w:sz w:val="24"/>
        </w:rPr>
        <w:t>elde edilmiştir.</w:t>
      </w:r>
    </w:p>
    <w:p w14:paraId="2C9B80CB" w14:textId="77777777" w:rsidR="0096000C" w:rsidRDefault="00000000" w:rsidP="00597B26">
      <w:pPr>
        <w:pStyle w:val="ListeParagraf"/>
        <w:numPr>
          <w:ilvl w:val="2"/>
          <w:numId w:val="3"/>
        </w:numPr>
        <w:tabs>
          <w:tab w:val="left" w:pos="1442"/>
        </w:tabs>
        <w:spacing w:before="12" w:line="230" w:lineRule="auto"/>
        <w:ind w:right="567"/>
        <w:jc w:val="both"/>
        <w:rPr>
          <w:sz w:val="24"/>
        </w:rPr>
      </w:pPr>
      <w:r>
        <w:rPr>
          <w:b/>
          <w:sz w:val="24"/>
        </w:rPr>
        <w:t>Not:</w:t>
      </w:r>
      <w:r>
        <w:rPr>
          <w:b/>
          <w:spacing w:val="-1"/>
          <w:sz w:val="24"/>
        </w:rPr>
        <w:t xml:space="preserve"> </w:t>
      </w:r>
      <w:r>
        <w:rPr>
          <w:sz w:val="24"/>
        </w:rPr>
        <w:t>SVM</w:t>
      </w:r>
      <w:r>
        <w:rPr>
          <w:spacing w:val="-6"/>
          <w:sz w:val="24"/>
        </w:rPr>
        <w:t xml:space="preserve"> </w:t>
      </w:r>
      <w:r>
        <w:rPr>
          <w:sz w:val="24"/>
        </w:rPr>
        <w:t>modeli</w:t>
      </w:r>
      <w:r>
        <w:rPr>
          <w:spacing w:val="-8"/>
          <w:sz w:val="24"/>
        </w:rPr>
        <w:t xml:space="preserve"> </w:t>
      </w:r>
      <w:r>
        <w:rPr>
          <w:sz w:val="24"/>
        </w:rPr>
        <w:t>yüksek</w:t>
      </w:r>
      <w:r>
        <w:rPr>
          <w:spacing w:val="-3"/>
          <w:sz w:val="24"/>
        </w:rPr>
        <w:t xml:space="preserve"> </w:t>
      </w:r>
      <w:r>
        <w:rPr>
          <w:sz w:val="24"/>
        </w:rPr>
        <w:t>doğruluk</w:t>
      </w:r>
      <w:r>
        <w:rPr>
          <w:spacing w:val="-3"/>
          <w:sz w:val="24"/>
        </w:rPr>
        <w:t xml:space="preserve"> </w:t>
      </w:r>
      <w:r>
        <w:rPr>
          <w:sz w:val="24"/>
        </w:rPr>
        <w:t>(0.68)</w:t>
      </w:r>
      <w:r>
        <w:rPr>
          <w:spacing w:val="-2"/>
          <w:sz w:val="24"/>
        </w:rPr>
        <w:t xml:space="preserve"> </w:t>
      </w:r>
      <w:r>
        <w:rPr>
          <w:sz w:val="24"/>
        </w:rPr>
        <w:t>gibi</w:t>
      </w:r>
      <w:r>
        <w:rPr>
          <w:spacing w:val="-8"/>
          <w:sz w:val="24"/>
        </w:rPr>
        <w:t xml:space="preserve"> </w:t>
      </w:r>
      <w:r>
        <w:rPr>
          <w:sz w:val="24"/>
        </w:rPr>
        <w:t>görünse</w:t>
      </w:r>
      <w:r>
        <w:rPr>
          <w:spacing w:val="-4"/>
          <w:sz w:val="24"/>
        </w:rPr>
        <w:t xml:space="preserve"> </w:t>
      </w:r>
      <w:r>
        <w:rPr>
          <w:sz w:val="24"/>
        </w:rPr>
        <w:t>de</w:t>
      </w:r>
      <w:r>
        <w:rPr>
          <w:spacing w:val="-4"/>
          <w:sz w:val="24"/>
        </w:rPr>
        <w:t xml:space="preserve"> </w:t>
      </w:r>
      <w:proofErr w:type="spellStart"/>
      <w:r>
        <w:rPr>
          <w:sz w:val="24"/>
        </w:rPr>
        <w:t>Recall</w:t>
      </w:r>
      <w:proofErr w:type="spellEnd"/>
      <w:r>
        <w:rPr>
          <w:spacing w:val="-11"/>
          <w:sz w:val="24"/>
        </w:rPr>
        <w:t xml:space="preserve"> </w:t>
      </w:r>
      <w:r>
        <w:rPr>
          <w:sz w:val="24"/>
        </w:rPr>
        <w:t>(duyarlılık)</w:t>
      </w:r>
      <w:r>
        <w:rPr>
          <w:spacing w:val="-2"/>
          <w:sz w:val="24"/>
        </w:rPr>
        <w:t xml:space="preserve"> </w:t>
      </w:r>
      <w:r>
        <w:rPr>
          <w:sz w:val="24"/>
        </w:rPr>
        <w:t>0</w:t>
      </w:r>
      <w:r>
        <w:rPr>
          <w:spacing w:val="-3"/>
          <w:sz w:val="24"/>
        </w:rPr>
        <w:t xml:space="preserve"> </w:t>
      </w:r>
      <w:r>
        <w:rPr>
          <w:sz w:val="24"/>
        </w:rPr>
        <w:t>olduğu için başarısız sayılmıştır.</w:t>
      </w:r>
    </w:p>
    <w:p w14:paraId="64A8C343" w14:textId="77777777" w:rsidR="0096000C" w:rsidRDefault="00000000" w:rsidP="00791BB8">
      <w:pPr>
        <w:pStyle w:val="Balk2"/>
        <w:numPr>
          <w:ilvl w:val="1"/>
          <w:numId w:val="3"/>
        </w:numPr>
        <w:tabs>
          <w:tab w:val="left" w:pos="722"/>
        </w:tabs>
        <w:spacing w:before="11" w:line="272" w:lineRule="exact"/>
        <w:ind w:hanging="360"/>
        <w:jc w:val="both"/>
      </w:pPr>
      <w:r>
        <w:t>Yorum</w:t>
      </w:r>
      <w:r>
        <w:rPr>
          <w:spacing w:val="-4"/>
        </w:rPr>
        <w:t xml:space="preserve"> </w:t>
      </w:r>
      <w:r>
        <w:t>ve</w:t>
      </w:r>
      <w:r>
        <w:rPr>
          <w:spacing w:val="-1"/>
        </w:rPr>
        <w:t xml:space="preserve"> </w:t>
      </w:r>
      <w:r>
        <w:t>Farklılık</w:t>
      </w:r>
      <w:r>
        <w:rPr>
          <w:spacing w:val="-4"/>
        </w:rPr>
        <w:t xml:space="preserve"> </w:t>
      </w:r>
      <w:r>
        <w:rPr>
          <w:spacing w:val="-2"/>
        </w:rPr>
        <w:t>Analizi:</w:t>
      </w:r>
    </w:p>
    <w:p w14:paraId="3957D82D" w14:textId="77777777" w:rsidR="0096000C" w:rsidRDefault="00000000" w:rsidP="00597B26">
      <w:pPr>
        <w:pStyle w:val="ListeParagraf"/>
        <w:numPr>
          <w:ilvl w:val="2"/>
          <w:numId w:val="3"/>
        </w:numPr>
        <w:tabs>
          <w:tab w:val="left" w:pos="1442"/>
        </w:tabs>
        <w:spacing w:line="237" w:lineRule="auto"/>
        <w:ind w:right="567"/>
        <w:jc w:val="both"/>
        <w:rPr>
          <w:sz w:val="24"/>
        </w:rPr>
      </w:pPr>
      <w:r>
        <w:rPr>
          <w:sz w:val="24"/>
        </w:rPr>
        <w:t>Bu çalışmadaki doğruluk oranının (%68), literatürdeki diğer çalışmalara (örneğin Zhang</w:t>
      </w:r>
      <w:r>
        <w:rPr>
          <w:spacing w:val="-4"/>
          <w:sz w:val="24"/>
        </w:rPr>
        <w:t xml:space="preserve"> </w:t>
      </w:r>
      <w:r>
        <w:rPr>
          <w:sz w:val="24"/>
        </w:rPr>
        <w:t>et al.</w:t>
      </w:r>
      <w:r>
        <w:rPr>
          <w:spacing w:val="-2"/>
          <w:sz w:val="24"/>
        </w:rPr>
        <w:t xml:space="preserve"> </w:t>
      </w:r>
      <w:r>
        <w:rPr>
          <w:sz w:val="24"/>
        </w:rPr>
        <w:t>%97)</w:t>
      </w:r>
      <w:r>
        <w:rPr>
          <w:spacing w:val="-3"/>
          <w:sz w:val="24"/>
        </w:rPr>
        <w:t xml:space="preserve"> </w:t>
      </w:r>
      <w:r>
        <w:rPr>
          <w:sz w:val="24"/>
        </w:rPr>
        <w:t>göre</w:t>
      </w:r>
      <w:r>
        <w:rPr>
          <w:spacing w:val="-5"/>
          <w:sz w:val="24"/>
        </w:rPr>
        <w:t xml:space="preserve"> </w:t>
      </w:r>
      <w:r>
        <w:rPr>
          <w:sz w:val="24"/>
        </w:rPr>
        <w:t>düşük</w:t>
      </w:r>
      <w:r>
        <w:rPr>
          <w:spacing w:val="-9"/>
          <w:sz w:val="24"/>
        </w:rPr>
        <w:t xml:space="preserve"> </w:t>
      </w:r>
      <w:r>
        <w:rPr>
          <w:sz w:val="24"/>
        </w:rPr>
        <w:t>olmasının</w:t>
      </w:r>
      <w:r>
        <w:rPr>
          <w:spacing w:val="-4"/>
          <w:sz w:val="24"/>
        </w:rPr>
        <w:t xml:space="preserve"> </w:t>
      </w:r>
      <w:r>
        <w:rPr>
          <w:sz w:val="24"/>
        </w:rPr>
        <w:t>temel</w:t>
      </w:r>
      <w:r>
        <w:rPr>
          <w:spacing w:val="-9"/>
          <w:sz w:val="24"/>
        </w:rPr>
        <w:t xml:space="preserve"> </w:t>
      </w:r>
      <w:r>
        <w:rPr>
          <w:sz w:val="24"/>
        </w:rPr>
        <w:t>nedeni</w:t>
      </w:r>
      <w:r>
        <w:rPr>
          <w:spacing w:val="-1"/>
          <w:sz w:val="24"/>
        </w:rPr>
        <w:t xml:space="preserve"> </w:t>
      </w:r>
      <w:r>
        <w:rPr>
          <w:b/>
          <w:sz w:val="24"/>
        </w:rPr>
        <w:t>veri</w:t>
      </w:r>
      <w:r>
        <w:rPr>
          <w:b/>
          <w:spacing w:val="-4"/>
          <w:sz w:val="24"/>
        </w:rPr>
        <w:t xml:space="preserve"> </w:t>
      </w:r>
      <w:r>
        <w:rPr>
          <w:b/>
          <w:sz w:val="24"/>
        </w:rPr>
        <w:t>setindeki</w:t>
      </w:r>
      <w:r>
        <w:rPr>
          <w:b/>
          <w:spacing w:val="-4"/>
          <w:sz w:val="24"/>
        </w:rPr>
        <w:t xml:space="preserve"> </w:t>
      </w:r>
      <w:r>
        <w:rPr>
          <w:b/>
          <w:sz w:val="24"/>
        </w:rPr>
        <w:t>belirgin</w:t>
      </w:r>
      <w:r>
        <w:rPr>
          <w:b/>
          <w:spacing w:val="-3"/>
          <w:sz w:val="24"/>
        </w:rPr>
        <w:t xml:space="preserve"> </w:t>
      </w:r>
      <w:r>
        <w:rPr>
          <w:b/>
          <w:sz w:val="24"/>
        </w:rPr>
        <w:t xml:space="preserve">sınıf dengesizliği </w:t>
      </w:r>
      <w:r>
        <w:rPr>
          <w:sz w:val="24"/>
        </w:rPr>
        <w:t xml:space="preserve">ve verinin gerçek hayat senaryosunu yansıtan </w:t>
      </w:r>
      <w:r>
        <w:rPr>
          <w:b/>
          <w:sz w:val="24"/>
        </w:rPr>
        <w:t>gürültülü yapısıdır</w:t>
      </w:r>
      <w:r>
        <w:rPr>
          <w:sz w:val="24"/>
        </w:rPr>
        <w:t>.</w:t>
      </w:r>
    </w:p>
    <w:p w14:paraId="7A0D1355" w14:textId="77777777" w:rsidR="0096000C" w:rsidRDefault="00000000" w:rsidP="00597B26">
      <w:pPr>
        <w:pStyle w:val="ListeParagraf"/>
        <w:numPr>
          <w:ilvl w:val="2"/>
          <w:numId w:val="3"/>
        </w:numPr>
        <w:tabs>
          <w:tab w:val="left" w:pos="1442"/>
        </w:tabs>
        <w:spacing w:before="1" w:line="237" w:lineRule="auto"/>
        <w:ind w:right="567"/>
        <w:jc w:val="both"/>
        <w:rPr>
          <w:sz w:val="24"/>
        </w:rPr>
      </w:pPr>
      <w:r>
        <w:rPr>
          <w:sz w:val="24"/>
        </w:rPr>
        <w:t>Diğer</w:t>
      </w:r>
      <w:r>
        <w:rPr>
          <w:spacing w:val="-3"/>
          <w:sz w:val="24"/>
        </w:rPr>
        <w:t xml:space="preserve"> </w:t>
      </w:r>
      <w:r>
        <w:rPr>
          <w:sz w:val="24"/>
        </w:rPr>
        <w:t>çalışmaların</w:t>
      </w:r>
      <w:r>
        <w:rPr>
          <w:spacing w:val="-8"/>
          <w:sz w:val="24"/>
        </w:rPr>
        <w:t xml:space="preserve"> </w:t>
      </w:r>
      <w:r>
        <w:rPr>
          <w:sz w:val="24"/>
        </w:rPr>
        <w:t>aksine,</w:t>
      </w:r>
      <w:r>
        <w:rPr>
          <w:spacing w:val="-2"/>
          <w:sz w:val="24"/>
        </w:rPr>
        <w:t xml:space="preserve"> </w:t>
      </w:r>
      <w:r>
        <w:rPr>
          <w:sz w:val="24"/>
        </w:rPr>
        <w:t>bu</w:t>
      </w:r>
      <w:r>
        <w:rPr>
          <w:spacing w:val="-4"/>
          <w:sz w:val="24"/>
        </w:rPr>
        <w:t xml:space="preserve"> </w:t>
      </w:r>
      <w:r>
        <w:rPr>
          <w:sz w:val="24"/>
        </w:rPr>
        <w:t>çalışmada</w:t>
      </w:r>
      <w:r>
        <w:rPr>
          <w:spacing w:val="-5"/>
          <w:sz w:val="24"/>
        </w:rPr>
        <w:t xml:space="preserve"> </w:t>
      </w:r>
      <w:r>
        <w:rPr>
          <w:sz w:val="24"/>
        </w:rPr>
        <w:t>katı</w:t>
      </w:r>
      <w:r>
        <w:rPr>
          <w:spacing w:val="-12"/>
          <w:sz w:val="24"/>
        </w:rPr>
        <w:t xml:space="preserve"> </w:t>
      </w:r>
      <w:r>
        <w:rPr>
          <w:sz w:val="24"/>
        </w:rPr>
        <w:t>bir</w:t>
      </w:r>
      <w:r>
        <w:rPr>
          <w:spacing w:val="-3"/>
          <w:sz w:val="24"/>
        </w:rPr>
        <w:t xml:space="preserve"> </w:t>
      </w:r>
      <w:r>
        <w:rPr>
          <w:sz w:val="24"/>
        </w:rPr>
        <w:t>"Eğitim-Doğrulama-Test"</w:t>
      </w:r>
      <w:r>
        <w:rPr>
          <w:spacing w:val="-6"/>
          <w:sz w:val="24"/>
        </w:rPr>
        <w:t xml:space="preserve"> </w:t>
      </w:r>
      <w:r>
        <w:rPr>
          <w:sz w:val="24"/>
        </w:rPr>
        <w:t>ayrımı yapılmış ve sonuçların gerçekçiliği ön planda tutulmuştur. Ayrıca K-</w:t>
      </w:r>
      <w:proofErr w:type="spellStart"/>
      <w:r>
        <w:rPr>
          <w:sz w:val="24"/>
        </w:rPr>
        <w:t>Means</w:t>
      </w:r>
      <w:proofErr w:type="spellEnd"/>
      <w:r>
        <w:rPr>
          <w:sz w:val="24"/>
        </w:rPr>
        <w:t xml:space="preserve"> gibi denetimsiz yöntemlerin tanı için yetersiz kaldığı deneysel olarak gösterilmiştir.</w:t>
      </w:r>
    </w:p>
    <w:p w14:paraId="62AB8DAD" w14:textId="77777777" w:rsidR="0096000C" w:rsidRDefault="0096000C" w:rsidP="00791BB8">
      <w:pPr>
        <w:pStyle w:val="ListeParagraf"/>
        <w:spacing w:line="237" w:lineRule="auto"/>
        <w:jc w:val="both"/>
        <w:rPr>
          <w:sz w:val="24"/>
        </w:rPr>
        <w:sectPr w:rsidR="0096000C">
          <w:pgSz w:w="11910" w:h="16850"/>
          <w:pgMar w:top="1240" w:right="850" w:bottom="280" w:left="1275" w:header="708" w:footer="708" w:gutter="0"/>
          <w:cols w:space="708"/>
        </w:sectPr>
      </w:pPr>
    </w:p>
    <w:p w14:paraId="6A6711F8" w14:textId="77777777" w:rsidR="0096000C" w:rsidRDefault="00000000" w:rsidP="00791BB8">
      <w:pPr>
        <w:pStyle w:val="Balk2"/>
        <w:numPr>
          <w:ilvl w:val="1"/>
          <w:numId w:val="4"/>
        </w:numPr>
        <w:tabs>
          <w:tab w:val="left" w:pos="506"/>
        </w:tabs>
        <w:spacing w:before="70" w:line="272" w:lineRule="exact"/>
        <w:ind w:hanging="360"/>
        <w:jc w:val="both"/>
      </w:pPr>
      <w:bookmarkStart w:id="13" w:name="2.6_Bu_Çalışmanın_Literatüre_Katkısı"/>
      <w:bookmarkEnd w:id="13"/>
      <w:r>
        <w:lastRenderedPageBreak/>
        <w:t>Bu</w:t>
      </w:r>
      <w:r>
        <w:rPr>
          <w:spacing w:val="-5"/>
        </w:rPr>
        <w:t xml:space="preserve"> </w:t>
      </w:r>
      <w:r>
        <w:t>Çalışmanın</w:t>
      </w:r>
      <w:r>
        <w:rPr>
          <w:spacing w:val="-4"/>
        </w:rPr>
        <w:t xml:space="preserve"> </w:t>
      </w:r>
      <w:r>
        <w:t>Literatüre</w:t>
      </w:r>
      <w:r>
        <w:rPr>
          <w:spacing w:val="-2"/>
        </w:rPr>
        <w:t xml:space="preserve"> Katkısı</w:t>
      </w:r>
    </w:p>
    <w:p w14:paraId="0F29350F" w14:textId="77777777" w:rsidR="0096000C" w:rsidRDefault="00000000" w:rsidP="005E55E1">
      <w:pPr>
        <w:pStyle w:val="GvdeMetni"/>
        <w:spacing w:before="3" w:line="232" w:lineRule="auto"/>
        <w:ind w:right="567"/>
        <w:jc w:val="both"/>
      </w:pPr>
      <w:r>
        <w:t>Literatürdeki</w:t>
      </w:r>
      <w:r>
        <w:rPr>
          <w:spacing w:val="-15"/>
        </w:rPr>
        <w:t xml:space="preserve"> </w:t>
      </w:r>
      <w:r>
        <w:t>çalışmalar</w:t>
      </w:r>
      <w:r>
        <w:rPr>
          <w:spacing w:val="-1"/>
        </w:rPr>
        <w:t xml:space="preserve"> </w:t>
      </w:r>
      <w:r>
        <w:t>incelendiğinde,</w:t>
      </w:r>
      <w:r>
        <w:rPr>
          <w:spacing w:val="-5"/>
        </w:rPr>
        <w:t xml:space="preserve"> </w:t>
      </w:r>
      <w:r>
        <w:t>çoğu</w:t>
      </w:r>
      <w:r>
        <w:rPr>
          <w:spacing w:val="-8"/>
        </w:rPr>
        <w:t xml:space="preserve"> </w:t>
      </w:r>
      <w:r>
        <w:t>çalışmanın</w:t>
      </w:r>
      <w:r>
        <w:rPr>
          <w:spacing w:val="-8"/>
        </w:rPr>
        <w:t xml:space="preserve"> </w:t>
      </w:r>
      <w:r>
        <w:t>tek</w:t>
      </w:r>
      <w:r>
        <w:rPr>
          <w:spacing w:val="-9"/>
        </w:rPr>
        <w:t xml:space="preserve"> </w:t>
      </w:r>
      <w:r>
        <w:t>bir</w:t>
      </w:r>
      <w:r>
        <w:rPr>
          <w:spacing w:val="-2"/>
        </w:rPr>
        <w:t xml:space="preserve"> </w:t>
      </w:r>
      <w:r>
        <w:t>veri</w:t>
      </w:r>
      <w:r>
        <w:rPr>
          <w:spacing w:val="-11"/>
        </w:rPr>
        <w:t xml:space="preserve"> </w:t>
      </w:r>
      <w:r>
        <w:t>bölme</w:t>
      </w:r>
      <w:r>
        <w:rPr>
          <w:spacing w:val="-9"/>
        </w:rPr>
        <w:t xml:space="preserve"> </w:t>
      </w:r>
      <w:r>
        <w:t>stratejisi</w:t>
      </w:r>
      <w:r>
        <w:rPr>
          <w:spacing w:val="-7"/>
        </w:rPr>
        <w:t xml:space="preserve"> </w:t>
      </w:r>
      <w:r>
        <w:t>veya</w:t>
      </w:r>
      <w:r>
        <w:rPr>
          <w:spacing w:val="-10"/>
        </w:rPr>
        <w:t xml:space="preserve"> </w:t>
      </w:r>
      <w:r>
        <w:t>sınırlı sayıda model üzerinden değerlendirme yaptığı görülmektedir.</w:t>
      </w:r>
    </w:p>
    <w:p w14:paraId="56D60478" w14:textId="77777777" w:rsidR="005E55E1" w:rsidRDefault="005E55E1" w:rsidP="005E55E1">
      <w:pPr>
        <w:pStyle w:val="GvdeMetni"/>
        <w:spacing w:before="3" w:line="232" w:lineRule="auto"/>
        <w:ind w:right="567"/>
        <w:jc w:val="both"/>
      </w:pPr>
    </w:p>
    <w:p w14:paraId="3AE52B62" w14:textId="77777777" w:rsidR="0096000C" w:rsidRDefault="00000000" w:rsidP="005E55E1">
      <w:pPr>
        <w:pStyle w:val="GvdeMetni"/>
        <w:spacing w:line="235" w:lineRule="auto"/>
        <w:ind w:right="567"/>
        <w:jc w:val="both"/>
      </w:pPr>
      <w:r>
        <w:t>Bu çalışmada ise PCOS veri seti üzerinde eğitim, doğrulama ve test kümeleri ayrı ayrı ele alınmış;</w:t>
      </w:r>
      <w:r>
        <w:rPr>
          <w:spacing w:val="-6"/>
        </w:rPr>
        <w:t xml:space="preserve"> </w:t>
      </w:r>
      <w:r>
        <w:t>KNN,</w:t>
      </w:r>
      <w:r>
        <w:rPr>
          <w:spacing w:val="-6"/>
        </w:rPr>
        <w:t xml:space="preserve"> </w:t>
      </w:r>
      <w:r>
        <w:t>SVM,</w:t>
      </w:r>
      <w:r>
        <w:rPr>
          <w:spacing w:val="-5"/>
        </w:rPr>
        <w:t xml:space="preserve"> </w:t>
      </w:r>
      <w:r>
        <w:t>Lojistik</w:t>
      </w:r>
      <w:r>
        <w:rPr>
          <w:spacing w:val="-7"/>
        </w:rPr>
        <w:t xml:space="preserve"> </w:t>
      </w:r>
      <w:r>
        <w:t>Regresyon</w:t>
      </w:r>
      <w:r>
        <w:rPr>
          <w:spacing w:val="-10"/>
        </w:rPr>
        <w:t xml:space="preserve"> </w:t>
      </w:r>
      <w:r>
        <w:t>ve</w:t>
      </w:r>
      <w:r>
        <w:rPr>
          <w:spacing w:val="-8"/>
        </w:rPr>
        <w:t xml:space="preserve"> </w:t>
      </w:r>
      <w:proofErr w:type="spellStart"/>
      <w:r>
        <w:t>Random</w:t>
      </w:r>
      <w:proofErr w:type="spellEnd"/>
      <w:r>
        <w:rPr>
          <w:spacing w:val="-6"/>
        </w:rPr>
        <w:t xml:space="preserve"> </w:t>
      </w:r>
      <w:proofErr w:type="spellStart"/>
      <w:r>
        <w:t>Forest</w:t>
      </w:r>
      <w:proofErr w:type="spellEnd"/>
      <w:r>
        <w:rPr>
          <w:spacing w:val="-2"/>
        </w:rPr>
        <w:t xml:space="preserve"> </w:t>
      </w:r>
      <w:r>
        <w:t>gibi</w:t>
      </w:r>
      <w:r>
        <w:rPr>
          <w:spacing w:val="-11"/>
        </w:rPr>
        <w:t xml:space="preserve"> </w:t>
      </w:r>
      <w:r>
        <w:t>denetimli</w:t>
      </w:r>
      <w:r>
        <w:rPr>
          <w:spacing w:val="-6"/>
        </w:rPr>
        <w:t xml:space="preserve"> </w:t>
      </w:r>
      <w:r>
        <w:t>yöntemlerin</w:t>
      </w:r>
      <w:r>
        <w:rPr>
          <w:spacing w:val="-6"/>
        </w:rPr>
        <w:t xml:space="preserve"> </w:t>
      </w:r>
      <w:r>
        <w:t>yanı</w:t>
      </w:r>
      <w:r>
        <w:rPr>
          <w:spacing w:val="-7"/>
        </w:rPr>
        <w:t xml:space="preserve"> </w:t>
      </w:r>
      <w:r>
        <w:t>sıra K-</w:t>
      </w:r>
      <w:proofErr w:type="spellStart"/>
      <w:r>
        <w:t>Means</w:t>
      </w:r>
      <w:proofErr w:type="spellEnd"/>
      <w:r>
        <w:t xml:space="preserve"> gibi denetimsiz bir yöntem de karşılaştırmalı olarak incelenmiştir. Bu yönüyle çalışma, PCOS veri setlerinde farklı makine öğrenmesi algoritmalarının davranışlarını analiz etmekte ve model performanslarının veri yapısı ve sınıf dağılımı ile ilişkisini ortaya koyarak literatüre uygulamalı bir katkı sunmaktadır.</w:t>
      </w:r>
    </w:p>
    <w:p w14:paraId="04BE2B84" w14:textId="77777777" w:rsidR="0096000C" w:rsidRDefault="0096000C" w:rsidP="00791BB8">
      <w:pPr>
        <w:pStyle w:val="GvdeMetni"/>
        <w:spacing w:before="22"/>
        <w:ind w:left="0"/>
        <w:jc w:val="both"/>
      </w:pPr>
    </w:p>
    <w:p w14:paraId="0E98236C" w14:textId="77777777" w:rsidR="0096000C" w:rsidRDefault="00000000" w:rsidP="00791BB8">
      <w:pPr>
        <w:pStyle w:val="Balk1"/>
        <w:numPr>
          <w:ilvl w:val="0"/>
          <w:numId w:val="4"/>
        </w:numPr>
        <w:tabs>
          <w:tab w:val="left" w:pos="386"/>
        </w:tabs>
        <w:jc w:val="both"/>
      </w:pPr>
      <w:bookmarkStart w:id="14" w:name="3._YÖNTEM"/>
      <w:bookmarkEnd w:id="14"/>
      <w:r>
        <w:rPr>
          <w:spacing w:val="-2"/>
        </w:rPr>
        <w:t>YÖNTEM</w:t>
      </w:r>
    </w:p>
    <w:p w14:paraId="7D93B01C" w14:textId="77777777" w:rsidR="0096000C" w:rsidRDefault="00000000" w:rsidP="005E55E1">
      <w:pPr>
        <w:pStyle w:val="GvdeMetni"/>
        <w:spacing w:before="26" w:line="235" w:lineRule="auto"/>
        <w:ind w:right="567"/>
        <w:jc w:val="both"/>
      </w:pPr>
      <w:r>
        <w:t>Bu</w:t>
      </w:r>
      <w:r>
        <w:rPr>
          <w:spacing w:val="-6"/>
        </w:rPr>
        <w:t xml:space="preserve"> </w:t>
      </w:r>
      <w:r>
        <w:t>bölümde</w:t>
      </w:r>
      <w:r>
        <w:rPr>
          <w:spacing w:val="-7"/>
        </w:rPr>
        <w:t xml:space="preserve"> </w:t>
      </w:r>
      <w:r>
        <w:t>çalışmada</w:t>
      </w:r>
      <w:r>
        <w:rPr>
          <w:spacing w:val="-7"/>
        </w:rPr>
        <w:t xml:space="preserve"> </w:t>
      </w:r>
      <w:r>
        <w:t>kullanılan</w:t>
      </w:r>
      <w:r>
        <w:rPr>
          <w:spacing w:val="-6"/>
        </w:rPr>
        <w:t xml:space="preserve"> </w:t>
      </w:r>
      <w:r>
        <w:t>veri</w:t>
      </w:r>
      <w:r>
        <w:rPr>
          <w:spacing w:val="-11"/>
        </w:rPr>
        <w:t xml:space="preserve"> </w:t>
      </w:r>
      <w:r>
        <w:t>seti,</w:t>
      </w:r>
      <w:r>
        <w:rPr>
          <w:spacing w:val="-4"/>
        </w:rPr>
        <w:t xml:space="preserve"> </w:t>
      </w:r>
      <w:r>
        <w:t>uygulanan</w:t>
      </w:r>
      <w:r>
        <w:rPr>
          <w:spacing w:val="-10"/>
        </w:rPr>
        <w:t xml:space="preserve"> </w:t>
      </w:r>
      <w:r>
        <w:t>ön</w:t>
      </w:r>
      <w:r>
        <w:rPr>
          <w:spacing w:val="-7"/>
        </w:rPr>
        <w:t xml:space="preserve"> </w:t>
      </w:r>
      <w:r>
        <w:t>işleme</w:t>
      </w:r>
      <w:r>
        <w:rPr>
          <w:spacing w:val="-7"/>
        </w:rPr>
        <w:t xml:space="preserve"> </w:t>
      </w:r>
      <w:r>
        <w:t>adımları, veri</w:t>
      </w:r>
      <w:r>
        <w:rPr>
          <w:spacing w:val="-6"/>
        </w:rPr>
        <w:t xml:space="preserve"> </w:t>
      </w:r>
      <w:r>
        <w:t>bölme</w:t>
      </w:r>
      <w:r>
        <w:rPr>
          <w:spacing w:val="-7"/>
        </w:rPr>
        <w:t xml:space="preserve"> </w:t>
      </w:r>
      <w:r>
        <w:t>stratejisi ve kullanılan makine öğrenmesi modelleri detaylı olarak açıklanmaktadır. Çalışmanın genel akışı; veri setinin hazırlanması, eğitim–doğrulama–test ayrımı, model eğitimi ve performans değerlendirme aşamalarından oluşmaktadır.</w:t>
      </w:r>
    </w:p>
    <w:p w14:paraId="25D8261F" w14:textId="77777777" w:rsidR="0096000C" w:rsidRDefault="0096000C" w:rsidP="00791BB8">
      <w:pPr>
        <w:pStyle w:val="GvdeMetni"/>
        <w:spacing w:before="21"/>
        <w:ind w:left="0"/>
        <w:jc w:val="both"/>
      </w:pPr>
    </w:p>
    <w:p w14:paraId="703B4827" w14:textId="77777777" w:rsidR="0096000C" w:rsidRDefault="00000000" w:rsidP="00791BB8">
      <w:pPr>
        <w:pStyle w:val="Balk2"/>
        <w:numPr>
          <w:ilvl w:val="1"/>
          <w:numId w:val="4"/>
        </w:numPr>
        <w:tabs>
          <w:tab w:val="left" w:pos="506"/>
        </w:tabs>
        <w:ind w:hanging="360"/>
        <w:jc w:val="both"/>
      </w:pPr>
      <w:bookmarkStart w:id="15" w:name="3.1_Veri_Seti"/>
      <w:bookmarkEnd w:id="15"/>
      <w:r>
        <w:t>Veri</w:t>
      </w:r>
      <w:r>
        <w:rPr>
          <w:spacing w:val="-7"/>
        </w:rPr>
        <w:t xml:space="preserve"> </w:t>
      </w:r>
      <w:r>
        <w:rPr>
          <w:spacing w:val="-4"/>
        </w:rPr>
        <w:t>Seti</w:t>
      </w:r>
    </w:p>
    <w:p w14:paraId="2D4BF8A7" w14:textId="77777777" w:rsidR="0096000C" w:rsidRDefault="00000000" w:rsidP="005E55E1">
      <w:pPr>
        <w:pStyle w:val="GvdeMetni"/>
        <w:spacing w:before="21" w:line="235" w:lineRule="auto"/>
        <w:ind w:right="567"/>
        <w:jc w:val="both"/>
      </w:pPr>
      <w:r>
        <w:t>Bu</w:t>
      </w:r>
      <w:r>
        <w:rPr>
          <w:spacing w:val="-8"/>
        </w:rPr>
        <w:t xml:space="preserve"> </w:t>
      </w:r>
      <w:r>
        <w:t>çalışmada,</w:t>
      </w:r>
      <w:r>
        <w:rPr>
          <w:spacing w:val="-7"/>
        </w:rPr>
        <w:t xml:space="preserve"> </w:t>
      </w:r>
      <w:r>
        <w:t>Polikistik</w:t>
      </w:r>
      <w:r>
        <w:rPr>
          <w:spacing w:val="-8"/>
        </w:rPr>
        <w:t xml:space="preserve"> </w:t>
      </w:r>
      <w:proofErr w:type="spellStart"/>
      <w:r>
        <w:t>Over</w:t>
      </w:r>
      <w:proofErr w:type="spellEnd"/>
      <w:r>
        <w:rPr>
          <w:spacing w:val="-8"/>
        </w:rPr>
        <w:t xml:space="preserve"> </w:t>
      </w:r>
      <w:r>
        <w:t>Sendromu</w:t>
      </w:r>
      <w:r>
        <w:rPr>
          <w:spacing w:val="-8"/>
        </w:rPr>
        <w:t xml:space="preserve"> </w:t>
      </w:r>
      <w:r>
        <w:t>(PCOS)</w:t>
      </w:r>
      <w:r>
        <w:rPr>
          <w:spacing w:val="-11"/>
        </w:rPr>
        <w:t xml:space="preserve"> </w:t>
      </w:r>
      <w:r>
        <w:t>tanısı</w:t>
      </w:r>
      <w:r>
        <w:rPr>
          <w:spacing w:val="-8"/>
        </w:rPr>
        <w:t xml:space="preserve"> </w:t>
      </w:r>
      <w:r>
        <w:t>bulunan</w:t>
      </w:r>
      <w:r>
        <w:rPr>
          <w:spacing w:val="-8"/>
        </w:rPr>
        <w:t xml:space="preserve"> </w:t>
      </w:r>
      <w:r>
        <w:t>ve</w:t>
      </w:r>
      <w:r>
        <w:rPr>
          <w:spacing w:val="-5"/>
        </w:rPr>
        <w:t xml:space="preserve"> </w:t>
      </w:r>
      <w:r>
        <w:t>bulunmayan</w:t>
      </w:r>
      <w:r>
        <w:rPr>
          <w:spacing w:val="-12"/>
        </w:rPr>
        <w:t xml:space="preserve"> </w:t>
      </w:r>
      <w:r>
        <w:t>bireylere</w:t>
      </w:r>
      <w:r>
        <w:rPr>
          <w:spacing w:val="-9"/>
        </w:rPr>
        <w:t xml:space="preserve"> </w:t>
      </w:r>
      <w:r>
        <w:t xml:space="preserve">ait klinik ve biyokimyasal ölçümlerden oluşan bir veri seti kullanılmıştır. Veri seti; bireylerin demografik bilgileri, </w:t>
      </w:r>
      <w:proofErr w:type="spellStart"/>
      <w:r>
        <w:t>hormonal</w:t>
      </w:r>
      <w:proofErr w:type="spellEnd"/>
      <w:r>
        <w:t xml:space="preserve"> değerleri ve çeşitli klinik parametreleri içeren sayısal değişkenlerden</w:t>
      </w:r>
      <w:r>
        <w:rPr>
          <w:spacing w:val="-2"/>
        </w:rPr>
        <w:t xml:space="preserve"> </w:t>
      </w:r>
      <w:r>
        <w:t>oluşmaktadır. Hedef</w:t>
      </w:r>
      <w:r>
        <w:rPr>
          <w:spacing w:val="-6"/>
        </w:rPr>
        <w:t xml:space="preserve"> </w:t>
      </w:r>
      <w:r>
        <w:t>değişken, bireyin</w:t>
      </w:r>
      <w:r>
        <w:rPr>
          <w:spacing w:val="-2"/>
        </w:rPr>
        <w:t xml:space="preserve"> </w:t>
      </w:r>
      <w:r>
        <w:t xml:space="preserve">PCOS tanısına sahip olup olmadığını </w:t>
      </w:r>
      <w:r>
        <w:rPr>
          <w:spacing w:val="-2"/>
        </w:rPr>
        <w:t>göstermektedir.</w:t>
      </w:r>
    </w:p>
    <w:p w14:paraId="46535FBA" w14:textId="3FC57A54" w:rsidR="0096000C" w:rsidRDefault="00000000" w:rsidP="005E55E1">
      <w:pPr>
        <w:pStyle w:val="GvdeMetni"/>
        <w:spacing w:before="161"/>
        <w:ind w:right="567"/>
        <w:jc w:val="both"/>
      </w:pPr>
      <w:r>
        <w:t>Veri</w:t>
      </w:r>
      <w:r>
        <w:rPr>
          <w:spacing w:val="-12"/>
        </w:rPr>
        <w:t xml:space="preserve"> </w:t>
      </w:r>
      <w:r>
        <w:t>setinde</w:t>
      </w:r>
      <w:r>
        <w:rPr>
          <w:spacing w:val="3"/>
        </w:rPr>
        <w:t xml:space="preserve"> </w:t>
      </w:r>
      <w:r>
        <w:t>yer alan</w:t>
      </w:r>
      <w:r>
        <w:rPr>
          <w:spacing w:val="-6"/>
        </w:rPr>
        <w:t xml:space="preserve"> </w:t>
      </w:r>
      <w:r>
        <w:t>değişkenler arasında</w:t>
      </w:r>
      <w:r>
        <w:rPr>
          <w:spacing w:val="-2"/>
        </w:rPr>
        <w:t xml:space="preserve"> </w:t>
      </w:r>
      <w:r>
        <w:t>sayısal</w:t>
      </w:r>
      <w:r>
        <w:rPr>
          <w:spacing w:val="-10"/>
        </w:rPr>
        <w:t xml:space="preserve"> </w:t>
      </w:r>
      <w:r>
        <w:t>olmayan</w:t>
      </w:r>
      <w:r>
        <w:rPr>
          <w:spacing w:val="-6"/>
        </w:rPr>
        <w:t xml:space="preserve"> </w:t>
      </w:r>
      <w:r>
        <w:t>özellikler</w:t>
      </w:r>
      <w:r>
        <w:rPr>
          <w:spacing w:val="10"/>
        </w:rPr>
        <w:t xml:space="preserve"> </w:t>
      </w:r>
      <w:r w:rsidR="00BA0B3C">
        <w:rPr>
          <w:spacing w:val="-2"/>
        </w:rPr>
        <w:t xml:space="preserve">bulunabileceğinden, modelleme </w:t>
      </w:r>
      <w:r w:rsidR="00BA0B3C">
        <w:t>aşamasında yalnızca sayısal</w:t>
      </w:r>
      <w:r w:rsidR="00BA0B3C">
        <w:rPr>
          <w:spacing w:val="-5"/>
        </w:rPr>
        <w:t xml:space="preserve"> </w:t>
      </w:r>
      <w:r w:rsidR="00BA0B3C">
        <w:t>özellikler dikkate alınmıştır. Bu yaklaşım, kullanılan makine</w:t>
      </w:r>
      <w:r w:rsidR="00BA0B3C">
        <w:rPr>
          <w:spacing w:val="-8"/>
        </w:rPr>
        <w:t xml:space="preserve"> </w:t>
      </w:r>
      <w:r w:rsidR="00BA0B3C">
        <w:t>öğrenmesi</w:t>
      </w:r>
      <w:r w:rsidR="00BA0B3C">
        <w:rPr>
          <w:spacing w:val="-11"/>
        </w:rPr>
        <w:t xml:space="preserve"> </w:t>
      </w:r>
      <w:r w:rsidR="00BA0B3C">
        <w:t>algoritmalarının</w:t>
      </w:r>
      <w:r w:rsidR="00BA0B3C">
        <w:rPr>
          <w:spacing w:val="-8"/>
        </w:rPr>
        <w:t xml:space="preserve"> </w:t>
      </w:r>
      <w:r w:rsidR="00BA0B3C">
        <w:t>sayısal</w:t>
      </w:r>
      <w:r w:rsidR="00BA0B3C">
        <w:rPr>
          <w:spacing w:val="-11"/>
        </w:rPr>
        <w:t xml:space="preserve"> </w:t>
      </w:r>
      <w:r w:rsidR="00BA0B3C">
        <w:t>veriler</w:t>
      </w:r>
      <w:r w:rsidR="00BA0B3C">
        <w:rPr>
          <w:spacing w:val="-6"/>
        </w:rPr>
        <w:t xml:space="preserve"> </w:t>
      </w:r>
      <w:r w:rsidR="00BA0B3C">
        <w:t>üzerinde</w:t>
      </w:r>
      <w:r w:rsidR="00BA0B3C">
        <w:rPr>
          <w:spacing w:val="-8"/>
        </w:rPr>
        <w:t xml:space="preserve"> </w:t>
      </w:r>
      <w:r w:rsidR="00BA0B3C">
        <w:t>daha</w:t>
      </w:r>
      <w:r w:rsidR="00BA0B3C">
        <w:rPr>
          <w:spacing w:val="-9"/>
        </w:rPr>
        <w:t xml:space="preserve"> </w:t>
      </w:r>
      <w:r w:rsidR="00BA0B3C">
        <w:t>sağlıklı</w:t>
      </w:r>
      <w:r w:rsidR="00BA0B3C">
        <w:rPr>
          <w:spacing w:val="-11"/>
        </w:rPr>
        <w:t xml:space="preserve"> </w:t>
      </w:r>
      <w:r w:rsidR="00BA0B3C">
        <w:t>çalışmasını</w:t>
      </w:r>
      <w:r w:rsidR="00BA0B3C">
        <w:rPr>
          <w:spacing w:val="-11"/>
        </w:rPr>
        <w:t xml:space="preserve"> </w:t>
      </w:r>
      <w:r w:rsidR="00BA0B3C">
        <w:t>sağlamak amacıyla tercih edilmiştir.</w:t>
      </w:r>
    </w:p>
    <w:p w14:paraId="078C3093" w14:textId="77777777" w:rsidR="0096000C" w:rsidRDefault="0096000C" w:rsidP="00791BB8">
      <w:pPr>
        <w:pStyle w:val="GvdeMetni"/>
        <w:spacing w:before="51"/>
        <w:ind w:left="0"/>
        <w:jc w:val="both"/>
      </w:pPr>
    </w:p>
    <w:p w14:paraId="28302E40" w14:textId="77777777" w:rsidR="0096000C" w:rsidRDefault="00000000" w:rsidP="00791BB8">
      <w:pPr>
        <w:pStyle w:val="Balk2"/>
        <w:ind w:left="146" w:firstLine="0"/>
        <w:jc w:val="both"/>
      </w:pPr>
      <w:bookmarkStart w:id="16" w:name="Şekil_3.1._PCOS_veri_setindeki_sınıf_dağ"/>
      <w:bookmarkEnd w:id="16"/>
      <w:r>
        <w:t>Şekil</w:t>
      </w:r>
      <w:r>
        <w:rPr>
          <w:spacing w:val="-7"/>
        </w:rPr>
        <w:t xml:space="preserve"> </w:t>
      </w:r>
      <w:r>
        <w:t>3.1.</w:t>
      </w:r>
      <w:r>
        <w:rPr>
          <w:spacing w:val="1"/>
        </w:rPr>
        <w:t xml:space="preserve"> </w:t>
      </w:r>
      <w:r>
        <w:t>PCOS</w:t>
      </w:r>
      <w:r>
        <w:rPr>
          <w:spacing w:val="-6"/>
        </w:rPr>
        <w:t xml:space="preserve"> </w:t>
      </w:r>
      <w:r>
        <w:t>veri</w:t>
      </w:r>
      <w:r>
        <w:rPr>
          <w:spacing w:val="-1"/>
        </w:rPr>
        <w:t xml:space="preserve"> </w:t>
      </w:r>
      <w:r>
        <w:t>setindeki</w:t>
      </w:r>
      <w:r>
        <w:rPr>
          <w:spacing w:val="-2"/>
        </w:rPr>
        <w:t xml:space="preserve"> </w:t>
      </w:r>
      <w:r>
        <w:t>sınıf</w:t>
      </w:r>
      <w:r>
        <w:rPr>
          <w:spacing w:val="1"/>
        </w:rPr>
        <w:t xml:space="preserve"> </w:t>
      </w:r>
      <w:r>
        <w:rPr>
          <w:spacing w:val="-2"/>
        </w:rPr>
        <w:t>dağılımı</w:t>
      </w:r>
    </w:p>
    <w:p w14:paraId="5B6B2597" w14:textId="77777777" w:rsidR="0096000C" w:rsidRDefault="0096000C" w:rsidP="00791BB8">
      <w:pPr>
        <w:pStyle w:val="GvdeMetni"/>
        <w:ind w:left="0"/>
        <w:jc w:val="both"/>
        <w:rPr>
          <w:b/>
          <w:sz w:val="20"/>
        </w:rPr>
      </w:pPr>
    </w:p>
    <w:p w14:paraId="388DF19D" w14:textId="77777777" w:rsidR="0096000C" w:rsidRDefault="00000000" w:rsidP="00791BB8">
      <w:pPr>
        <w:pStyle w:val="GvdeMetni"/>
        <w:spacing w:before="40"/>
        <w:ind w:left="0"/>
        <w:jc w:val="both"/>
        <w:rPr>
          <w:b/>
          <w:sz w:val="20"/>
        </w:rPr>
      </w:pPr>
      <w:r>
        <w:rPr>
          <w:b/>
          <w:noProof/>
          <w:sz w:val="20"/>
        </w:rPr>
        <w:drawing>
          <wp:anchor distT="0" distB="0" distL="0" distR="0" simplePos="0" relativeHeight="251656704" behindDoc="1" locked="0" layoutInCell="1" allowOverlap="1" wp14:anchorId="5A77B3F4" wp14:editId="3D3F7467">
            <wp:simplePos x="0" y="0"/>
            <wp:positionH relativeFrom="page">
              <wp:posOffset>899794</wp:posOffset>
            </wp:positionH>
            <wp:positionV relativeFrom="paragraph">
              <wp:posOffset>186800</wp:posOffset>
            </wp:positionV>
            <wp:extent cx="3781425" cy="21336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781425" cy="2133600"/>
                    </a:xfrm>
                    <a:prstGeom prst="rect">
                      <a:avLst/>
                    </a:prstGeom>
                  </pic:spPr>
                </pic:pic>
              </a:graphicData>
            </a:graphic>
          </wp:anchor>
        </w:drawing>
      </w:r>
    </w:p>
    <w:p w14:paraId="387AF31F" w14:textId="77777777" w:rsidR="0096000C" w:rsidRDefault="00000000" w:rsidP="005E55E1">
      <w:pPr>
        <w:pStyle w:val="GvdeMetni"/>
        <w:spacing w:before="267" w:line="273" w:lineRule="auto"/>
        <w:ind w:left="88" w:right="567"/>
        <w:jc w:val="both"/>
      </w:pPr>
      <w:r>
        <w:rPr>
          <w:b/>
        </w:rPr>
        <w:t>Şekil</w:t>
      </w:r>
      <w:r>
        <w:rPr>
          <w:b/>
          <w:spacing w:val="-11"/>
        </w:rPr>
        <w:t xml:space="preserve"> </w:t>
      </w:r>
      <w:r>
        <w:rPr>
          <w:b/>
        </w:rPr>
        <w:t>3.1’de</w:t>
      </w:r>
      <w:r>
        <w:rPr>
          <w:b/>
          <w:spacing w:val="-9"/>
        </w:rPr>
        <w:t xml:space="preserve"> </w:t>
      </w:r>
      <w:r>
        <w:rPr>
          <w:b/>
        </w:rPr>
        <w:t>görüldüğü</w:t>
      </w:r>
      <w:r>
        <w:rPr>
          <w:b/>
          <w:spacing w:val="-7"/>
        </w:rPr>
        <w:t xml:space="preserve"> </w:t>
      </w:r>
      <w:r>
        <w:rPr>
          <w:b/>
        </w:rPr>
        <w:t>üzere</w:t>
      </w:r>
      <w:r>
        <w:t>,</w:t>
      </w:r>
      <w:r>
        <w:rPr>
          <w:spacing w:val="-6"/>
        </w:rPr>
        <w:t xml:space="preserve"> </w:t>
      </w:r>
      <w:r>
        <w:t>veri</w:t>
      </w:r>
      <w:r>
        <w:rPr>
          <w:spacing w:val="-12"/>
        </w:rPr>
        <w:t xml:space="preserve"> </w:t>
      </w:r>
      <w:r>
        <w:t>setinde</w:t>
      </w:r>
      <w:r>
        <w:rPr>
          <w:spacing w:val="-9"/>
        </w:rPr>
        <w:t xml:space="preserve"> </w:t>
      </w:r>
      <w:r>
        <w:t>PCOS</w:t>
      </w:r>
      <w:r>
        <w:rPr>
          <w:spacing w:val="-8"/>
        </w:rPr>
        <w:t xml:space="preserve"> </w:t>
      </w:r>
      <w:r>
        <w:t>tanısı</w:t>
      </w:r>
      <w:r>
        <w:rPr>
          <w:spacing w:val="-8"/>
        </w:rPr>
        <w:t xml:space="preserve"> </w:t>
      </w:r>
      <w:r>
        <w:t>bulunmayan</w:t>
      </w:r>
      <w:r>
        <w:rPr>
          <w:spacing w:val="-7"/>
        </w:rPr>
        <w:t xml:space="preserve"> </w:t>
      </w:r>
      <w:r>
        <w:t>bireylerin</w:t>
      </w:r>
      <w:r>
        <w:rPr>
          <w:spacing w:val="-8"/>
        </w:rPr>
        <w:t xml:space="preserve"> </w:t>
      </w:r>
      <w:r>
        <w:t>sayısı,</w:t>
      </w:r>
      <w:r>
        <w:rPr>
          <w:spacing w:val="-6"/>
        </w:rPr>
        <w:t xml:space="preserve"> </w:t>
      </w:r>
      <w:r>
        <w:t>PCOS tanısı bulunan bireylere kıyasla daha fazladır ve bu durum veri setinde sınıf dengesizliğine işaret etmektedir.</w:t>
      </w:r>
    </w:p>
    <w:p w14:paraId="7158A618" w14:textId="77777777" w:rsidR="0096000C" w:rsidRDefault="0096000C" w:rsidP="00791BB8">
      <w:pPr>
        <w:pStyle w:val="GvdeMetni"/>
        <w:spacing w:before="40"/>
        <w:ind w:left="0"/>
        <w:jc w:val="both"/>
      </w:pPr>
    </w:p>
    <w:p w14:paraId="70E8CF2B" w14:textId="77777777" w:rsidR="0096000C" w:rsidRDefault="00000000" w:rsidP="00791BB8">
      <w:pPr>
        <w:pStyle w:val="Balk2"/>
        <w:numPr>
          <w:ilvl w:val="1"/>
          <w:numId w:val="4"/>
        </w:numPr>
        <w:tabs>
          <w:tab w:val="left" w:pos="447"/>
        </w:tabs>
        <w:spacing w:before="1" w:line="270" w:lineRule="exact"/>
        <w:ind w:left="447" w:hanging="359"/>
        <w:jc w:val="both"/>
      </w:pPr>
      <w:bookmarkStart w:id="17" w:name="3.2_Veri_Ön_İşleme"/>
      <w:bookmarkEnd w:id="17"/>
      <w:r>
        <w:t>Veri</w:t>
      </w:r>
      <w:r>
        <w:rPr>
          <w:spacing w:val="-2"/>
        </w:rPr>
        <w:t xml:space="preserve"> </w:t>
      </w:r>
      <w:r>
        <w:t xml:space="preserve">Ön </w:t>
      </w:r>
      <w:r>
        <w:rPr>
          <w:spacing w:val="-2"/>
        </w:rPr>
        <w:t>İşleme</w:t>
      </w:r>
    </w:p>
    <w:p w14:paraId="2E60868E" w14:textId="71FEED4A" w:rsidR="0096000C" w:rsidRDefault="00000000" w:rsidP="005E55E1">
      <w:pPr>
        <w:pStyle w:val="GvdeMetni"/>
        <w:spacing w:line="232" w:lineRule="auto"/>
        <w:ind w:left="88" w:right="624"/>
        <w:jc w:val="both"/>
      </w:pPr>
      <w:r>
        <w:t xml:space="preserve">Makine </w:t>
      </w:r>
      <w:r w:rsidR="00791BB8">
        <w:t>öğrenmesi algoritmalarının</w:t>
      </w:r>
      <w:r>
        <w:t xml:space="preserve"> doğru ve</w:t>
      </w:r>
      <w:r>
        <w:rPr>
          <w:spacing w:val="-1"/>
        </w:rPr>
        <w:t xml:space="preserve"> </w:t>
      </w:r>
      <w:r>
        <w:t>kararlı</w:t>
      </w:r>
      <w:r>
        <w:rPr>
          <w:spacing w:val="-4"/>
        </w:rPr>
        <w:t xml:space="preserve"> </w:t>
      </w:r>
      <w:r>
        <w:t>sonuçlar üretebilmesi</w:t>
      </w:r>
      <w:r>
        <w:rPr>
          <w:spacing w:val="-3"/>
        </w:rPr>
        <w:t xml:space="preserve"> </w:t>
      </w:r>
      <w:r>
        <w:t>için veri</w:t>
      </w:r>
      <w:r>
        <w:rPr>
          <w:spacing w:val="-8"/>
        </w:rPr>
        <w:t xml:space="preserve"> </w:t>
      </w:r>
      <w:r>
        <w:t>ön işleme adımları</w:t>
      </w:r>
      <w:r>
        <w:rPr>
          <w:spacing w:val="-9"/>
        </w:rPr>
        <w:t xml:space="preserve"> </w:t>
      </w:r>
      <w:r>
        <w:t>kritik öneme</w:t>
      </w:r>
      <w:r>
        <w:rPr>
          <w:spacing w:val="-1"/>
        </w:rPr>
        <w:t xml:space="preserve"> </w:t>
      </w:r>
      <w:r>
        <w:t>sahiptir. Bu</w:t>
      </w:r>
      <w:r>
        <w:rPr>
          <w:spacing w:val="-1"/>
        </w:rPr>
        <w:t xml:space="preserve"> </w:t>
      </w:r>
      <w:r>
        <w:t>çalışma</w:t>
      </w:r>
      <w:r>
        <w:rPr>
          <w:spacing w:val="-1"/>
        </w:rPr>
        <w:t xml:space="preserve"> </w:t>
      </w:r>
      <w:r>
        <w:t>kapsamında veri</w:t>
      </w:r>
      <w:r>
        <w:rPr>
          <w:spacing w:val="-10"/>
        </w:rPr>
        <w:t xml:space="preserve"> </w:t>
      </w:r>
      <w:r>
        <w:t>seti</w:t>
      </w:r>
      <w:r>
        <w:rPr>
          <w:spacing w:val="-10"/>
        </w:rPr>
        <w:t xml:space="preserve"> </w:t>
      </w:r>
      <w:r>
        <w:t>üzerinde</w:t>
      </w:r>
      <w:r>
        <w:rPr>
          <w:spacing w:val="-1"/>
        </w:rPr>
        <w:t xml:space="preserve"> </w:t>
      </w:r>
      <w:r>
        <w:t>aşağıdaki</w:t>
      </w:r>
      <w:r>
        <w:rPr>
          <w:spacing w:val="-9"/>
        </w:rPr>
        <w:t xml:space="preserve"> </w:t>
      </w:r>
      <w:r>
        <w:t>ön</w:t>
      </w:r>
      <w:r>
        <w:rPr>
          <w:spacing w:val="-1"/>
        </w:rPr>
        <w:t xml:space="preserve"> </w:t>
      </w:r>
      <w:r>
        <w:t>işleme adımları uygulanmıştır:</w:t>
      </w:r>
    </w:p>
    <w:p w14:paraId="4816B8A6" w14:textId="77777777" w:rsidR="0096000C" w:rsidRDefault="0096000C" w:rsidP="00791BB8">
      <w:pPr>
        <w:pStyle w:val="GvdeMetni"/>
        <w:spacing w:line="232" w:lineRule="auto"/>
        <w:jc w:val="both"/>
        <w:sectPr w:rsidR="0096000C">
          <w:pgSz w:w="11910" w:h="16850"/>
          <w:pgMar w:top="1580" w:right="850" w:bottom="280" w:left="1275" w:header="708" w:footer="708" w:gutter="0"/>
          <w:cols w:space="708"/>
        </w:sectPr>
      </w:pPr>
    </w:p>
    <w:p w14:paraId="2AB68196" w14:textId="77777777" w:rsidR="0096000C" w:rsidRDefault="00000000" w:rsidP="00791BB8">
      <w:pPr>
        <w:pStyle w:val="Balk2"/>
        <w:numPr>
          <w:ilvl w:val="2"/>
          <w:numId w:val="4"/>
        </w:numPr>
        <w:tabs>
          <w:tab w:val="left" w:pos="683"/>
        </w:tabs>
        <w:spacing w:before="66"/>
        <w:ind w:left="683" w:hanging="537"/>
        <w:jc w:val="both"/>
      </w:pPr>
      <w:bookmarkStart w:id="18" w:name="3.2.1_Eksik_Değerlerin_Ele_Alınması"/>
      <w:bookmarkEnd w:id="18"/>
      <w:r>
        <w:lastRenderedPageBreak/>
        <w:t>Eksik</w:t>
      </w:r>
      <w:r>
        <w:rPr>
          <w:spacing w:val="-8"/>
        </w:rPr>
        <w:t xml:space="preserve"> </w:t>
      </w:r>
      <w:r>
        <w:t>Değerlerin</w:t>
      </w:r>
      <w:r>
        <w:rPr>
          <w:spacing w:val="-2"/>
        </w:rPr>
        <w:t xml:space="preserve"> </w:t>
      </w:r>
      <w:r>
        <w:t>Ele</w:t>
      </w:r>
      <w:r>
        <w:rPr>
          <w:spacing w:val="-1"/>
        </w:rPr>
        <w:t xml:space="preserve"> </w:t>
      </w:r>
      <w:r>
        <w:rPr>
          <w:spacing w:val="-2"/>
        </w:rPr>
        <w:t>Alınması</w:t>
      </w:r>
    </w:p>
    <w:p w14:paraId="369623B2" w14:textId="77777777" w:rsidR="0096000C" w:rsidRDefault="00000000" w:rsidP="005E55E1">
      <w:pPr>
        <w:pStyle w:val="GvdeMetni"/>
        <w:spacing w:before="22" w:line="232" w:lineRule="auto"/>
        <w:ind w:right="567"/>
        <w:jc w:val="both"/>
      </w:pPr>
      <w:r>
        <w:t>Veri setinde eksik değere sahip gözlemler tespit edilmiş ve bu gözlemler analiz dışı bırakılmıştır.</w:t>
      </w:r>
      <w:r>
        <w:rPr>
          <w:spacing w:val="-7"/>
        </w:rPr>
        <w:t xml:space="preserve"> </w:t>
      </w:r>
      <w:r>
        <w:t>Eksik</w:t>
      </w:r>
      <w:r>
        <w:rPr>
          <w:spacing w:val="-10"/>
        </w:rPr>
        <w:t xml:space="preserve"> </w:t>
      </w:r>
      <w:r>
        <w:t>değer</w:t>
      </w:r>
      <w:r>
        <w:rPr>
          <w:spacing w:val="-4"/>
        </w:rPr>
        <w:t xml:space="preserve"> </w:t>
      </w:r>
      <w:r>
        <w:t>içeren</w:t>
      </w:r>
      <w:r>
        <w:rPr>
          <w:spacing w:val="-13"/>
        </w:rPr>
        <w:t xml:space="preserve"> </w:t>
      </w:r>
      <w:r>
        <w:t>satırların</w:t>
      </w:r>
      <w:r>
        <w:rPr>
          <w:spacing w:val="-10"/>
        </w:rPr>
        <w:t xml:space="preserve"> </w:t>
      </w:r>
      <w:r>
        <w:t>çıkarılması,</w:t>
      </w:r>
      <w:r>
        <w:rPr>
          <w:spacing w:val="-3"/>
        </w:rPr>
        <w:t xml:space="preserve"> </w:t>
      </w:r>
      <w:r>
        <w:t>modellerin</w:t>
      </w:r>
      <w:r>
        <w:rPr>
          <w:spacing w:val="-9"/>
        </w:rPr>
        <w:t xml:space="preserve"> </w:t>
      </w:r>
      <w:r>
        <w:t>hatalı</w:t>
      </w:r>
      <w:r>
        <w:rPr>
          <w:spacing w:val="-14"/>
        </w:rPr>
        <w:t xml:space="preserve"> </w:t>
      </w:r>
      <w:r>
        <w:t>öğrenme</w:t>
      </w:r>
      <w:r>
        <w:rPr>
          <w:spacing w:val="-6"/>
        </w:rPr>
        <w:t xml:space="preserve"> </w:t>
      </w:r>
      <w:r>
        <w:t>yapmasını engellemek ve sonuçların güvenilirliğini artırmak amacıyla uygulanmıştır.</w:t>
      </w:r>
    </w:p>
    <w:p w14:paraId="2588C183" w14:textId="77777777" w:rsidR="0096000C" w:rsidRDefault="0096000C" w:rsidP="00791BB8">
      <w:pPr>
        <w:pStyle w:val="GvdeMetni"/>
        <w:spacing w:before="7"/>
        <w:ind w:left="0"/>
        <w:jc w:val="both"/>
      </w:pPr>
    </w:p>
    <w:p w14:paraId="0A74955C" w14:textId="77777777" w:rsidR="0096000C" w:rsidRDefault="00000000" w:rsidP="00791BB8">
      <w:pPr>
        <w:pStyle w:val="Balk2"/>
        <w:numPr>
          <w:ilvl w:val="2"/>
          <w:numId w:val="4"/>
        </w:numPr>
        <w:tabs>
          <w:tab w:val="left" w:pos="683"/>
        </w:tabs>
        <w:ind w:left="683" w:hanging="537"/>
        <w:jc w:val="both"/>
      </w:pPr>
      <w:bookmarkStart w:id="19" w:name="3.2.2_Özellik_Seçimi"/>
      <w:bookmarkEnd w:id="19"/>
      <w:r>
        <w:t>Özellik</w:t>
      </w:r>
      <w:r>
        <w:rPr>
          <w:spacing w:val="-3"/>
        </w:rPr>
        <w:t xml:space="preserve"> </w:t>
      </w:r>
      <w:r>
        <w:rPr>
          <w:spacing w:val="-2"/>
        </w:rPr>
        <w:t>Seçimi</w:t>
      </w:r>
    </w:p>
    <w:p w14:paraId="3592AAF0" w14:textId="77777777" w:rsidR="0096000C" w:rsidRDefault="00000000" w:rsidP="005E55E1">
      <w:pPr>
        <w:pStyle w:val="GvdeMetni"/>
        <w:spacing w:before="28" w:line="232" w:lineRule="auto"/>
        <w:ind w:right="567"/>
        <w:jc w:val="both"/>
      </w:pPr>
      <w:r>
        <w:t>Veri setindeki hedef değişken dışındaki tüm sayısal özellikler model girişleri olarak kullanılmıştır.</w:t>
      </w:r>
      <w:r>
        <w:rPr>
          <w:spacing w:val="-8"/>
        </w:rPr>
        <w:t xml:space="preserve"> </w:t>
      </w:r>
      <w:r>
        <w:t>Sayısal</w:t>
      </w:r>
      <w:r>
        <w:rPr>
          <w:spacing w:val="-15"/>
        </w:rPr>
        <w:t xml:space="preserve"> </w:t>
      </w:r>
      <w:r>
        <w:t>olmayan</w:t>
      </w:r>
      <w:r>
        <w:rPr>
          <w:spacing w:val="-13"/>
        </w:rPr>
        <w:t xml:space="preserve"> </w:t>
      </w:r>
      <w:r>
        <w:t>değişkenler,</w:t>
      </w:r>
      <w:r>
        <w:rPr>
          <w:spacing w:val="-7"/>
        </w:rPr>
        <w:t xml:space="preserve"> </w:t>
      </w:r>
      <w:r>
        <w:t>algoritmaların</w:t>
      </w:r>
      <w:r>
        <w:rPr>
          <w:spacing w:val="-13"/>
        </w:rPr>
        <w:t xml:space="preserve"> </w:t>
      </w:r>
      <w:r>
        <w:t>doğrudan</w:t>
      </w:r>
      <w:r>
        <w:rPr>
          <w:spacing w:val="-9"/>
        </w:rPr>
        <w:t xml:space="preserve"> </w:t>
      </w:r>
      <w:r>
        <w:t>işleyememesi</w:t>
      </w:r>
      <w:r>
        <w:rPr>
          <w:spacing w:val="-12"/>
        </w:rPr>
        <w:t xml:space="preserve"> </w:t>
      </w:r>
      <w:r>
        <w:t>nedeniyle analiz kapsamı dışında tutulmuştur.</w:t>
      </w:r>
    </w:p>
    <w:p w14:paraId="56B47BB9" w14:textId="77777777" w:rsidR="0096000C" w:rsidRDefault="0096000C" w:rsidP="00791BB8">
      <w:pPr>
        <w:pStyle w:val="GvdeMetni"/>
        <w:spacing w:before="57"/>
        <w:ind w:left="0"/>
        <w:jc w:val="both"/>
      </w:pPr>
    </w:p>
    <w:p w14:paraId="64FB4D6F" w14:textId="77777777" w:rsidR="0096000C" w:rsidRDefault="00000000" w:rsidP="00791BB8">
      <w:pPr>
        <w:pStyle w:val="Balk2"/>
        <w:numPr>
          <w:ilvl w:val="2"/>
          <w:numId w:val="4"/>
        </w:numPr>
        <w:tabs>
          <w:tab w:val="left" w:pos="683"/>
        </w:tabs>
        <w:ind w:left="683" w:hanging="537"/>
        <w:jc w:val="both"/>
      </w:pPr>
      <w:bookmarkStart w:id="20" w:name="3.2.3_Standardizasyon"/>
      <w:bookmarkEnd w:id="20"/>
      <w:r>
        <w:rPr>
          <w:spacing w:val="-2"/>
        </w:rPr>
        <w:t>Standardizasyon</w:t>
      </w:r>
    </w:p>
    <w:p w14:paraId="17D68460" w14:textId="77777777" w:rsidR="0096000C" w:rsidRDefault="00000000" w:rsidP="005E55E1">
      <w:pPr>
        <w:pStyle w:val="GvdeMetni"/>
        <w:spacing w:before="22" w:line="235" w:lineRule="auto"/>
        <w:ind w:right="567"/>
        <w:jc w:val="both"/>
      </w:pPr>
      <w:r>
        <w:t>Farklı</w:t>
      </w:r>
      <w:r>
        <w:rPr>
          <w:spacing w:val="-12"/>
        </w:rPr>
        <w:t xml:space="preserve"> </w:t>
      </w:r>
      <w:r>
        <w:t>ölçeklerdeki</w:t>
      </w:r>
      <w:r>
        <w:rPr>
          <w:spacing w:val="-11"/>
        </w:rPr>
        <w:t xml:space="preserve"> </w:t>
      </w:r>
      <w:r>
        <w:t>özelliklerin</w:t>
      </w:r>
      <w:r>
        <w:rPr>
          <w:spacing w:val="-6"/>
        </w:rPr>
        <w:t xml:space="preserve"> </w:t>
      </w:r>
      <w:r>
        <w:t>modele</w:t>
      </w:r>
      <w:r>
        <w:rPr>
          <w:spacing w:val="-8"/>
        </w:rPr>
        <w:t xml:space="preserve"> </w:t>
      </w:r>
      <w:r>
        <w:t>eşit</w:t>
      </w:r>
      <w:r>
        <w:rPr>
          <w:spacing w:val="-3"/>
        </w:rPr>
        <w:t xml:space="preserve"> </w:t>
      </w:r>
      <w:r>
        <w:t>katkı</w:t>
      </w:r>
      <w:r>
        <w:rPr>
          <w:spacing w:val="-15"/>
        </w:rPr>
        <w:t xml:space="preserve"> </w:t>
      </w:r>
      <w:r>
        <w:t>sağlaması</w:t>
      </w:r>
      <w:r>
        <w:rPr>
          <w:spacing w:val="-14"/>
        </w:rPr>
        <w:t xml:space="preserve"> </w:t>
      </w:r>
      <w:r>
        <w:t>amacıyla</w:t>
      </w:r>
      <w:r>
        <w:rPr>
          <w:spacing w:val="-3"/>
        </w:rPr>
        <w:t xml:space="preserve"> </w:t>
      </w:r>
      <w:r>
        <w:t>standardizasyon</w:t>
      </w:r>
      <w:r>
        <w:rPr>
          <w:spacing w:val="-6"/>
        </w:rPr>
        <w:t xml:space="preserve"> </w:t>
      </w:r>
      <w:r>
        <w:t>işlemi uygulanmıştır. Bu işlem, yalnızca eğitim verisi üzerinden öğrenilen ortalama ve standart sapma</w:t>
      </w:r>
      <w:r>
        <w:rPr>
          <w:spacing w:val="-2"/>
        </w:rPr>
        <w:t xml:space="preserve"> </w:t>
      </w:r>
      <w:r>
        <w:t>değerleri</w:t>
      </w:r>
      <w:r>
        <w:rPr>
          <w:spacing w:val="-5"/>
        </w:rPr>
        <w:t xml:space="preserve"> </w:t>
      </w:r>
      <w:r>
        <w:t>kullanılarak gerçekleştirilmiştir. Elde</w:t>
      </w:r>
      <w:r>
        <w:rPr>
          <w:spacing w:val="-2"/>
        </w:rPr>
        <w:t xml:space="preserve"> </w:t>
      </w:r>
      <w:r>
        <w:t>edilen</w:t>
      </w:r>
      <w:r>
        <w:rPr>
          <w:spacing w:val="-1"/>
        </w:rPr>
        <w:t xml:space="preserve"> </w:t>
      </w:r>
      <w:r>
        <w:t>bu</w:t>
      </w:r>
      <w:r>
        <w:rPr>
          <w:spacing w:val="-2"/>
        </w:rPr>
        <w:t xml:space="preserve"> </w:t>
      </w:r>
      <w:r>
        <w:t>değerler, doğrulama ve</w:t>
      </w:r>
      <w:r>
        <w:rPr>
          <w:spacing w:val="-3"/>
        </w:rPr>
        <w:t xml:space="preserve"> </w:t>
      </w:r>
      <w:r>
        <w:t xml:space="preserve">test verilerine aynen uygulanmıştır. Bu yaklaşım, veri sızıntısını (data </w:t>
      </w:r>
      <w:proofErr w:type="spellStart"/>
      <w:r>
        <w:t>leakage</w:t>
      </w:r>
      <w:proofErr w:type="spellEnd"/>
      <w:r>
        <w:t>) önlemek ve gerçekçi bir model değerlendirmesi yapmak açısından önemlidir.</w:t>
      </w:r>
    </w:p>
    <w:p w14:paraId="1BA123AE" w14:textId="77777777" w:rsidR="0096000C" w:rsidRDefault="0096000C" w:rsidP="00791BB8">
      <w:pPr>
        <w:pStyle w:val="GvdeMetni"/>
        <w:spacing w:before="23"/>
        <w:ind w:left="0"/>
        <w:jc w:val="both"/>
      </w:pPr>
    </w:p>
    <w:p w14:paraId="0FE284A9" w14:textId="77777777" w:rsidR="0096000C" w:rsidRDefault="00000000" w:rsidP="00791BB8">
      <w:pPr>
        <w:pStyle w:val="Balk2"/>
        <w:numPr>
          <w:ilvl w:val="1"/>
          <w:numId w:val="4"/>
        </w:numPr>
        <w:tabs>
          <w:tab w:val="left" w:pos="506"/>
        </w:tabs>
        <w:spacing w:before="1"/>
        <w:ind w:hanging="360"/>
        <w:jc w:val="both"/>
      </w:pPr>
      <w:bookmarkStart w:id="21" w:name="3.3_Veri_Bölme_Stratejisi"/>
      <w:bookmarkEnd w:id="21"/>
      <w:r>
        <w:t>Veri</w:t>
      </w:r>
      <w:r>
        <w:rPr>
          <w:spacing w:val="-3"/>
        </w:rPr>
        <w:t xml:space="preserve"> </w:t>
      </w:r>
      <w:r>
        <w:t>Bölme</w:t>
      </w:r>
      <w:r>
        <w:rPr>
          <w:spacing w:val="-2"/>
        </w:rPr>
        <w:t xml:space="preserve"> Stratejisi</w:t>
      </w:r>
    </w:p>
    <w:p w14:paraId="0007EE96" w14:textId="77777777" w:rsidR="0096000C" w:rsidRDefault="00000000" w:rsidP="005E55E1">
      <w:pPr>
        <w:pStyle w:val="GvdeMetni"/>
        <w:spacing w:before="21" w:line="235" w:lineRule="auto"/>
        <w:ind w:right="567"/>
        <w:jc w:val="both"/>
      </w:pPr>
      <w:r>
        <w:t>Bu</w:t>
      </w:r>
      <w:r>
        <w:rPr>
          <w:spacing w:val="-2"/>
        </w:rPr>
        <w:t xml:space="preserve"> </w:t>
      </w:r>
      <w:r>
        <w:t>çalışmada</w:t>
      </w:r>
      <w:r>
        <w:rPr>
          <w:spacing w:val="-2"/>
        </w:rPr>
        <w:t xml:space="preserve"> </w:t>
      </w:r>
      <w:r>
        <w:t>veri</w:t>
      </w:r>
      <w:r>
        <w:rPr>
          <w:spacing w:val="-9"/>
        </w:rPr>
        <w:t xml:space="preserve"> </w:t>
      </w:r>
      <w:r>
        <w:t>seti, eğitim</w:t>
      </w:r>
      <w:r>
        <w:rPr>
          <w:spacing w:val="-9"/>
        </w:rPr>
        <w:t xml:space="preserve"> </w:t>
      </w:r>
      <w:r>
        <w:t>(</w:t>
      </w:r>
      <w:proofErr w:type="spellStart"/>
      <w:r>
        <w:t>train</w:t>
      </w:r>
      <w:proofErr w:type="spellEnd"/>
      <w:r>
        <w:t>), doğrulama</w:t>
      </w:r>
      <w:r>
        <w:rPr>
          <w:spacing w:val="-2"/>
        </w:rPr>
        <w:t xml:space="preserve"> </w:t>
      </w:r>
      <w:r>
        <w:t>(</w:t>
      </w:r>
      <w:proofErr w:type="spellStart"/>
      <w:r>
        <w:t>validation</w:t>
      </w:r>
      <w:proofErr w:type="spellEnd"/>
      <w:r>
        <w:t>) ve</w:t>
      </w:r>
      <w:r>
        <w:rPr>
          <w:spacing w:val="-3"/>
        </w:rPr>
        <w:t xml:space="preserve"> </w:t>
      </w:r>
      <w:r>
        <w:t>test</w:t>
      </w:r>
      <w:r>
        <w:rPr>
          <w:spacing w:val="-5"/>
        </w:rPr>
        <w:t xml:space="preserve"> </w:t>
      </w:r>
      <w:r>
        <w:t>olmak</w:t>
      </w:r>
      <w:r>
        <w:rPr>
          <w:spacing w:val="-2"/>
        </w:rPr>
        <w:t xml:space="preserve"> </w:t>
      </w:r>
      <w:r>
        <w:t>üzere</w:t>
      </w:r>
      <w:r>
        <w:rPr>
          <w:spacing w:val="-2"/>
        </w:rPr>
        <w:t xml:space="preserve"> </w:t>
      </w:r>
      <w:r>
        <w:t>üç</w:t>
      </w:r>
      <w:r>
        <w:rPr>
          <w:spacing w:val="-3"/>
        </w:rPr>
        <w:t xml:space="preserve"> </w:t>
      </w:r>
      <w:r>
        <w:t>ayrı</w:t>
      </w:r>
      <w:r>
        <w:rPr>
          <w:spacing w:val="-10"/>
        </w:rPr>
        <w:t xml:space="preserve"> </w:t>
      </w:r>
      <w:r>
        <w:t>alt kümeye</w:t>
      </w:r>
      <w:r>
        <w:rPr>
          <w:spacing w:val="-9"/>
        </w:rPr>
        <w:t xml:space="preserve"> </w:t>
      </w:r>
      <w:r>
        <w:t>ayrılmıştır.</w:t>
      </w:r>
      <w:r>
        <w:rPr>
          <w:spacing w:val="-5"/>
        </w:rPr>
        <w:t xml:space="preserve"> </w:t>
      </w:r>
      <w:r>
        <w:t>Veri</w:t>
      </w:r>
      <w:r>
        <w:rPr>
          <w:spacing w:val="-12"/>
        </w:rPr>
        <w:t xml:space="preserve"> </w:t>
      </w:r>
      <w:r>
        <w:t>bölme</w:t>
      </w:r>
      <w:r>
        <w:rPr>
          <w:spacing w:val="-9"/>
        </w:rPr>
        <w:t xml:space="preserve"> </w:t>
      </w:r>
      <w:r>
        <w:t>oranları</w:t>
      </w:r>
      <w:r>
        <w:rPr>
          <w:spacing w:val="-11"/>
        </w:rPr>
        <w:t xml:space="preserve"> </w:t>
      </w:r>
      <w:r>
        <w:t>kullanıcı</w:t>
      </w:r>
      <w:r>
        <w:rPr>
          <w:spacing w:val="-11"/>
        </w:rPr>
        <w:t xml:space="preserve"> </w:t>
      </w:r>
      <w:r>
        <w:t>tarafından</w:t>
      </w:r>
      <w:r>
        <w:rPr>
          <w:spacing w:val="-11"/>
        </w:rPr>
        <w:t xml:space="preserve"> </w:t>
      </w:r>
      <w:r>
        <w:t>belirlenebilmekte</w:t>
      </w:r>
      <w:r>
        <w:rPr>
          <w:spacing w:val="-7"/>
        </w:rPr>
        <w:t xml:space="preserve"> </w:t>
      </w:r>
      <w:r>
        <w:t>olup,</w:t>
      </w:r>
      <w:r>
        <w:rPr>
          <w:spacing w:val="-1"/>
        </w:rPr>
        <w:t xml:space="preserve"> </w:t>
      </w:r>
      <w:r>
        <w:t xml:space="preserve">yapılan deneylerde genellikle eğitim için %70, doğrulama için %15 ve test için %15 oranları </w:t>
      </w:r>
      <w:r>
        <w:rPr>
          <w:spacing w:val="-2"/>
        </w:rPr>
        <w:t>kullanılmıştır.</w:t>
      </w:r>
    </w:p>
    <w:p w14:paraId="4B58A3E5" w14:textId="77777777" w:rsidR="0096000C" w:rsidRDefault="00000000" w:rsidP="005E55E1">
      <w:pPr>
        <w:pStyle w:val="ListeParagraf"/>
        <w:numPr>
          <w:ilvl w:val="0"/>
          <w:numId w:val="2"/>
        </w:numPr>
        <w:tabs>
          <w:tab w:val="left" w:pos="866"/>
        </w:tabs>
        <w:spacing w:before="4"/>
        <w:ind w:right="567" w:hanging="360"/>
        <w:jc w:val="both"/>
        <w:rPr>
          <w:sz w:val="24"/>
        </w:rPr>
      </w:pPr>
      <w:r>
        <w:rPr>
          <w:b/>
          <w:sz w:val="24"/>
        </w:rPr>
        <w:t>Eğitim</w:t>
      </w:r>
      <w:r>
        <w:rPr>
          <w:b/>
          <w:spacing w:val="-8"/>
          <w:sz w:val="24"/>
        </w:rPr>
        <w:t xml:space="preserve"> </w:t>
      </w:r>
      <w:r>
        <w:rPr>
          <w:b/>
          <w:sz w:val="24"/>
        </w:rPr>
        <w:t>verisi</w:t>
      </w:r>
      <w:r>
        <w:rPr>
          <w:sz w:val="24"/>
        </w:rPr>
        <w:t>,</w:t>
      </w:r>
      <w:r>
        <w:rPr>
          <w:spacing w:val="-1"/>
          <w:sz w:val="24"/>
        </w:rPr>
        <w:t xml:space="preserve"> </w:t>
      </w:r>
      <w:r>
        <w:rPr>
          <w:sz w:val="24"/>
        </w:rPr>
        <w:t>modelin</w:t>
      </w:r>
      <w:r>
        <w:rPr>
          <w:spacing w:val="-3"/>
          <w:sz w:val="24"/>
        </w:rPr>
        <w:t xml:space="preserve"> </w:t>
      </w:r>
      <w:r>
        <w:rPr>
          <w:sz w:val="24"/>
        </w:rPr>
        <w:t>öğrenme</w:t>
      </w:r>
      <w:r>
        <w:rPr>
          <w:spacing w:val="-4"/>
          <w:sz w:val="24"/>
        </w:rPr>
        <w:t xml:space="preserve"> </w:t>
      </w:r>
      <w:r>
        <w:rPr>
          <w:sz w:val="24"/>
        </w:rPr>
        <w:t xml:space="preserve">sürecinde </w:t>
      </w:r>
      <w:r>
        <w:rPr>
          <w:spacing w:val="-2"/>
          <w:sz w:val="24"/>
        </w:rPr>
        <w:t>kullanılmıştır.</w:t>
      </w:r>
    </w:p>
    <w:p w14:paraId="229452E6" w14:textId="77777777" w:rsidR="0096000C" w:rsidRDefault="00000000" w:rsidP="005E55E1">
      <w:pPr>
        <w:pStyle w:val="ListeParagraf"/>
        <w:numPr>
          <w:ilvl w:val="0"/>
          <w:numId w:val="2"/>
        </w:numPr>
        <w:tabs>
          <w:tab w:val="left" w:pos="866"/>
        </w:tabs>
        <w:spacing w:before="89" w:line="223" w:lineRule="auto"/>
        <w:ind w:right="567" w:hanging="365"/>
        <w:jc w:val="both"/>
        <w:rPr>
          <w:sz w:val="24"/>
        </w:rPr>
      </w:pPr>
      <w:r>
        <w:rPr>
          <w:b/>
          <w:position w:val="2"/>
          <w:sz w:val="24"/>
        </w:rPr>
        <w:t>Doğrulama</w:t>
      </w:r>
      <w:r>
        <w:rPr>
          <w:b/>
          <w:spacing w:val="-12"/>
          <w:position w:val="2"/>
          <w:sz w:val="24"/>
        </w:rPr>
        <w:t xml:space="preserve"> </w:t>
      </w:r>
      <w:r>
        <w:rPr>
          <w:b/>
          <w:position w:val="2"/>
          <w:sz w:val="24"/>
        </w:rPr>
        <w:t>verisi</w:t>
      </w:r>
      <w:r>
        <w:rPr>
          <w:position w:val="2"/>
          <w:sz w:val="24"/>
        </w:rPr>
        <w:t>,</w:t>
      </w:r>
      <w:r>
        <w:rPr>
          <w:spacing w:val="-4"/>
          <w:position w:val="2"/>
          <w:sz w:val="24"/>
        </w:rPr>
        <w:t xml:space="preserve"> </w:t>
      </w:r>
      <w:r>
        <w:rPr>
          <w:position w:val="2"/>
          <w:sz w:val="24"/>
        </w:rPr>
        <w:t>modelin</w:t>
      </w:r>
      <w:r>
        <w:rPr>
          <w:spacing w:val="-13"/>
          <w:position w:val="2"/>
          <w:sz w:val="24"/>
        </w:rPr>
        <w:t xml:space="preserve"> </w:t>
      </w:r>
      <w:r>
        <w:rPr>
          <w:position w:val="2"/>
          <w:sz w:val="24"/>
        </w:rPr>
        <w:t>genelleme</w:t>
      </w:r>
      <w:r>
        <w:rPr>
          <w:spacing w:val="-6"/>
          <w:position w:val="2"/>
          <w:sz w:val="24"/>
        </w:rPr>
        <w:t xml:space="preserve"> </w:t>
      </w:r>
      <w:r>
        <w:rPr>
          <w:position w:val="2"/>
          <w:sz w:val="24"/>
        </w:rPr>
        <w:t>yeteneğini</w:t>
      </w:r>
      <w:r>
        <w:rPr>
          <w:spacing w:val="-13"/>
          <w:position w:val="2"/>
          <w:sz w:val="24"/>
        </w:rPr>
        <w:t xml:space="preserve"> </w:t>
      </w:r>
      <w:r>
        <w:rPr>
          <w:position w:val="2"/>
          <w:sz w:val="24"/>
        </w:rPr>
        <w:t>gözlemlemek</w:t>
      </w:r>
      <w:r>
        <w:rPr>
          <w:spacing w:val="-4"/>
          <w:position w:val="2"/>
          <w:sz w:val="24"/>
        </w:rPr>
        <w:t xml:space="preserve"> </w:t>
      </w:r>
      <w:r>
        <w:rPr>
          <w:position w:val="2"/>
          <w:sz w:val="24"/>
        </w:rPr>
        <w:t>ve</w:t>
      </w:r>
      <w:r>
        <w:rPr>
          <w:spacing w:val="-11"/>
          <w:position w:val="2"/>
          <w:sz w:val="24"/>
        </w:rPr>
        <w:t xml:space="preserve"> </w:t>
      </w:r>
      <w:r>
        <w:rPr>
          <w:position w:val="2"/>
          <w:sz w:val="24"/>
        </w:rPr>
        <w:t>aşırı</w:t>
      </w:r>
      <w:r>
        <w:rPr>
          <w:spacing w:val="-15"/>
          <w:position w:val="2"/>
          <w:sz w:val="24"/>
        </w:rPr>
        <w:t xml:space="preserve"> </w:t>
      </w:r>
      <w:r>
        <w:rPr>
          <w:position w:val="2"/>
          <w:sz w:val="24"/>
        </w:rPr>
        <w:t xml:space="preserve">öğrenmeyi </w:t>
      </w:r>
      <w:r>
        <w:rPr>
          <w:sz w:val="24"/>
        </w:rPr>
        <w:t>değerlendirmek amacıyla kullanılmıştır.</w:t>
      </w:r>
    </w:p>
    <w:p w14:paraId="2F3D0657" w14:textId="77777777" w:rsidR="0096000C" w:rsidRDefault="00000000" w:rsidP="005E55E1">
      <w:pPr>
        <w:pStyle w:val="GvdeMetni"/>
        <w:numPr>
          <w:ilvl w:val="0"/>
          <w:numId w:val="2"/>
        </w:numPr>
        <w:spacing w:line="232" w:lineRule="auto"/>
        <w:ind w:right="567"/>
        <w:jc w:val="both"/>
      </w:pPr>
      <w:r>
        <w:rPr>
          <w:b/>
        </w:rPr>
        <w:t>Test</w:t>
      </w:r>
      <w:r>
        <w:rPr>
          <w:b/>
          <w:spacing w:val="-8"/>
        </w:rPr>
        <w:t xml:space="preserve"> </w:t>
      </w:r>
      <w:r>
        <w:rPr>
          <w:b/>
        </w:rPr>
        <w:t>verisi</w:t>
      </w:r>
      <w:r>
        <w:t>,</w:t>
      </w:r>
      <w:r>
        <w:rPr>
          <w:spacing w:val="-6"/>
        </w:rPr>
        <w:t xml:space="preserve"> </w:t>
      </w:r>
      <w:r>
        <w:t>nihai</w:t>
      </w:r>
      <w:r>
        <w:rPr>
          <w:spacing w:val="-13"/>
        </w:rPr>
        <w:t xml:space="preserve"> </w:t>
      </w:r>
      <w:r>
        <w:t>performans</w:t>
      </w:r>
      <w:r>
        <w:rPr>
          <w:spacing w:val="-9"/>
        </w:rPr>
        <w:t xml:space="preserve"> </w:t>
      </w:r>
      <w:r>
        <w:t>değerlendirmesi</w:t>
      </w:r>
      <w:r>
        <w:rPr>
          <w:spacing w:val="-6"/>
        </w:rPr>
        <w:t xml:space="preserve"> </w:t>
      </w:r>
      <w:r>
        <w:t>için</w:t>
      </w:r>
      <w:r>
        <w:rPr>
          <w:spacing w:val="-9"/>
        </w:rPr>
        <w:t xml:space="preserve"> </w:t>
      </w:r>
      <w:r>
        <w:t>ayrılmış</w:t>
      </w:r>
      <w:r>
        <w:rPr>
          <w:spacing w:val="-1"/>
        </w:rPr>
        <w:t xml:space="preserve"> </w:t>
      </w:r>
      <w:r>
        <w:t>ve</w:t>
      </w:r>
      <w:r>
        <w:rPr>
          <w:spacing w:val="-5"/>
        </w:rPr>
        <w:t xml:space="preserve"> </w:t>
      </w:r>
      <w:r>
        <w:t>model</w:t>
      </w:r>
      <w:r>
        <w:rPr>
          <w:spacing w:val="-15"/>
        </w:rPr>
        <w:t xml:space="preserve"> </w:t>
      </w:r>
      <w:r>
        <w:t>eğitimi</w:t>
      </w:r>
      <w:r>
        <w:rPr>
          <w:spacing w:val="-12"/>
        </w:rPr>
        <w:t xml:space="preserve"> </w:t>
      </w:r>
      <w:r>
        <w:t xml:space="preserve">sürecinde </w:t>
      </w:r>
      <w:r>
        <w:rPr>
          <w:spacing w:val="-2"/>
        </w:rPr>
        <w:t>kullanılmamıştır.</w:t>
      </w:r>
    </w:p>
    <w:p w14:paraId="532907B4" w14:textId="77777777" w:rsidR="0096000C" w:rsidRDefault="00000000" w:rsidP="00791BB8">
      <w:pPr>
        <w:pStyle w:val="GvdeMetni"/>
        <w:spacing w:before="215" w:line="316" w:lineRule="auto"/>
        <w:ind w:right="537"/>
        <w:jc w:val="both"/>
      </w:pPr>
      <w:r>
        <w:t>Bu</w:t>
      </w:r>
      <w:r>
        <w:rPr>
          <w:spacing w:val="-7"/>
        </w:rPr>
        <w:t xml:space="preserve"> </w:t>
      </w:r>
      <w:r>
        <w:t>üçlü</w:t>
      </w:r>
      <w:r>
        <w:rPr>
          <w:spacing w:val="-8"/>
        </w:rPr>
        <w:t xml:space="preserve"> </w:t>
      </w:r>
      <w:r>
        <w:t>ayrım,</w:t>
      </w:r>
      <w:r>
        <w:rPr>
          <w:spacing w:val="-1"/>
        </w:rPr>
        <w:t xml:space="preserve"> </w:t>
      </w:r>
      <w:r>
        <w:t>model</w:t>
      </w:r>
      <w:r>
        <w:rPr>
          <w:spacing w:val="-15"/>
        </w:rPr>
        <w:t xml:space="preserve"> </w:t>
      </w:r>
      <w:r>
        <w:t>performansının</w:t>
      </w:r>
      <w:r>
        <w:rPr>
          <w:spacing w:val="-11"/>
        </w:rPr>
        <w:t xml:space="preserve"> </w:t>
      </w:r>
      <w:r>
        <w:t>daha</w:t>
      </w:r>
      <w:r>
        <w:rPr>
          <w:spacing w:val="-8"/>
        </w:rPr>
        <w:t xml:space="preserve"> </w:t>
      </w:r>
      <w:r>
        <w:t>güvenilir</w:t>
      </w:r>
      <w:r>
        <w:rPr>
          <w:spacing w:val="-6"/>
        </w:rPr>
        <w:t xml:space="preserve"> </w:t>
      </w:r>
      <w:r>
        <w:t>ve</w:t>
      </w:r>
      <w:r>
        <w:rPr>
          <w:spacing w:val="-8"/>
        </w:rPr>
        <w:t xml:space="preserve"> </w:t>
      </w:r>
      <w:r>
        <w:t>objektif</w:t>
      </w:r>
      <w:r>
        <w:rPr>
          <w:spacing w:val="-10"/>
        </w:rPr>
        <w:t xml:space="preserve"> </w:t>
      </w:r>
      <w:r>
        <w:t>şekilde</w:t>
      </w:r>
      <w:r>
        <w:rPr>
          <w:spacing w:val="-8"/>
        </w:rPr>
        <w:t xml:space="preserve"> </w:t>
      </w:r>
      <w:r>
        <w:t xml:space="preserve">değerlendirilmesini </w:t>
      </w:r>
      <w:r>
        <w:rPr>
          <w:spacing w:val="-2"/>
        </w:rPr>
        <w:t>sağlamaktadır.</w:t>
      </w:r>
    </w:p>
    <w:p w14:paraId="681964E5" w14:textId="77777777" w:rsidR="0096000C" w:rsidRDefault="00000000" w:rsidP="00791BB8">
      <w:pPr>
        <w:pStyle w:val="Balk2"/>
        <w:numPr>
          <w:ilvl w:val="1"/>
          <w:numId w:val="4"/>
        </w:numPr>
        <w:tabs>
          <w:tab w:val="left" w:pos="506"/>
        </w:tabs>
        <w:spacing w:before="107"/>
        <w:ind w:hanging="360"/>
        <w:jc w:val="both"/>
      </w:pPr>
      <w:bookmarkStart w:id="22" w:name="3.4_Kullanılan_Makine_Öğrenmesi_Modeller"/>
      <w:bookmarkEnd w:id="22"/>
      <w:r>
        <w:t>Kullanılan</w:t>
      </w:r>
      <w:r>
        <w:rPr>
          <w:spacing w:val="-6"/>
        </w:rPr>
        <w:t xml:space="preserve"> </w:t>
      </w:r>
      <w:r>
        <w:t>Makine</w:t>
      </w:r>
      <w:r>
        <w:rPr>
          <w:spacing w:val="-6"/>
        </w:rPr>
        <w:t xml:space="preserve"> </w:t>
      </w:r>
      <w:r>
        <w:t>Öğrenmesi</w:t>
      </w:r>
      <w:r>
        <w:rPr>
          <w:spacing w:val="-2"/>
        </w:rPr>
        <w:t xml:space="preserve"> Modelleri</w:t>
      </w:r>
    </w:p>
    <w:p w14:paraId="3140A399" w14:textId="77777777" w:rsidR="0096000C" w:rsidRDefault="00000000" w:rsidP="005E55E1">
      <w:pPr>
        <w:pStyle w:val="GvdeMetni"/>
        <w:spacing w:before="17"/>
        <w:ind w:right="567"/>
        <w:jc w:val="both"/>
      </w:pPr>
      <w:r>
        <w:t>Çalışmada</w:t>
      </w:r>
      <w:r>
        <w:rPr>
          <w:spacing w:val="-4"/>
        </w:rPr>
        <w:t xml:space="preserve"> </w:t>
      </w:r>
      <w:r>
        <w:t>hem</w:t>
      </w:r>
      <w:r>
        <w:rPr>
          <w:spacing w:val="-15"/>
        </w:rPr>
        <w:t xml:space="preserve"> </w:t>
      </w:r>
      <w:r>
        <w:t>denetimli</w:t>
      </w:r>
      <w:r>
        <w:rPr>
          <w:spacing w:val="-7"/>
        </w:rPr>
        <w:t xml:space="preserve"> </w:t>
      </w:r>
      <w:r>
        <w:t>hem</w:t>
      </w:r>
      <w:r>
        <w:rPr>
          <w:spacing w:val="-11"/>
        </w:rPr>
        <w:t xml:space="preserve"> </w:t>
      </w:r>
      <w:r>
        <w:t>de</w:t>
      </w:r>
      <w:r>
        <w:rPr>
          <w:spacing w:val="-9"/>
        </w:rPr>
        <w:t xml:space="preserve"> </w:t>
      </w:r>
      <w:r>
        <w:t>denetimsiz</w:t>
      </w:r>
      <w:r>
        <w:rPr>
          <w:spacing w:val="-8"/>
        </w:rPr>
        <w:t xml:space="preserve"> </w:t>
      </w:r>
      <w:r>
        <w:t>öğrenme</w:t>
      </w:r>
      <w:r>
        <w:rPr>
          <w:spacing w:val="-4"/>
        </w:rPr>
        <w:t xml:space="preserve"> </w:t>
      </w:r>
      <w:r>
        <w:t>yaklaşımları</w:t>
      </w:r>
      <w:r>
        <w:rPr>
          <w:spacing w:val="-11"/>
        </w:rPr>
        <w:t xml:space="preserve"> </w:t>
      </w:r>
      <w:r>
        <w:t>kullanılmıştır.</w:t>
      </w:r>
      <w:r>
        <w:rPr>
          <w:spacing w:val="-5"/>
        </w:rPr>
        <w:t xml:space="preserve"> </w:t>
      </w:r>
      <w:r>
        <w:t>Kullanılan modeller aşağıda özetlenmiştir.</w:t>
      </w:r>
    </w:p>
    <w:p w14:paraId="17D0E878" w14:textId="77777777" w:rsidR="0096000C" w:rsidRDefault="0096000C" w:rsidP="00791BB8">
      <w:pPr>
        <w:pStyle w:val="GvdeMetni"/>
        <w:spacing w:before="267"/>
        <w:ind w:left="0"/>
        <w:jc w:val="both"/>
      </w:pPr>
    </w:p>
    <w:p w14:paraId="44730CCC" w14:textId="77777777" w:rsidR="0096000C" w:rsidRDefault="00000000" w:rsidP="00791BB8">
      <w:pPr>
        <w:pStyle w:val="Balk2"/>
        <w:numPr>
          <w:ilvl w:val="2"/>
          <w:numId w:val="4"/>
        </w:numPr>
        <w:tabs>
          <w:tab w:val="left" w:pos="683"/>
        </w:tabs>
        <w:ind w:left="683" w:hanging="537"/>
        <w:jc w:val="both"/>
      </w:pPr>
      <w:bookmarkStart w:id="23" w:name="3.4.1_K-En_Yakın_Komşu_(KNN)"/>
      <w:bookmarkEnd w:id="23"/>
      <w:r>
        <w:t>K-En</w:t>
      </w:r>
      <w:r>
        <w:rPr>
          <w:spacing w:val="-4"/>
        </w:rPr>
        <w:t xml:space="preserve"> </w:t>
      </w:r>
      <w:r>
        <w:t>Yakın</w:t>
      </w:r>
      <w:r>
        <w:rPr>
          <w:spacing w:val="-4"/>
        </w:rPr>
        <w:t xml:space="preserve"> </w:t>
      </w:r>
      <w:r>
        <w:t>Komşu</w:t>
      </w:r>
      <w:r>
        <w:rPr>
          <w:spacing w:val="2"/>
        </w:rPr>
        <w:t xml:space="preserve"> </w:t>
      </w:r>
      <w:r>
        <w:rPr>
          <w:spacing w:val="-2"/>
        </w:rPr>
        <w:t>(KNN)</w:t>
      </w:r>
    </w:p>
    <w:p w14:paraId="0CBED9B6" w14:textId="77777777" w:rsidR="0096000C" w:rsidRDefault="00000000" w:rsidP="005E55E1">
      <w:pPr>
        <w:pStyle w:val="GvdeMetni"/>
        <w:widowControl/>
        <w:spacing w:before="19" w:line="237" w:lineRule="auto"/>
        <w:ind w:left="147" w:right="567"/>
        <w:jc w:val="both"/>
      </w:pPr>
      <w:r>
        <w:t>KNN algoritması, sınıflandırma işlemini veri noktaları arasındaki mesafeye dayalı olarak gerçekleştiren</w:t>
      </w:r>
      <w:r>
        <w:rPr>
          <w:spacing w:val="-12"/>
        </w:rPr>
        <w:t xml:space="preserve"> </w:t>
      </w:r>
      <w:r>
        <w:t>örnek</w:t>
      </w:r>
      <w:r>
        <w:rPr>
          <w:spacing w:val="-8"/>
        </w:rPr>
        <w:t xml:space="preserve"> </w:t>
      </w:r>
      <w:r>
        <w:t>tabanlı</w:t>
      </w:r>
      <w:r>
        <w:rPr>
          <w:spacing w:val="-12"/>
        </w:rPr>
        <w:t xml:space="preserve"> </w:t>
      </w:r>
      <w:r>
        <w:t>bir</w:t>
      </w:r>
      <w:r>
        <w:rPr>
          <w:spacing w:val="-3"/>
        </w:rPr>
        <w:t xml:space="preserve"> </w:t>
      </w:r>
      <w:r>
        <w:t>yöntemdir.</w:t>
      </w:r>
      <w:r>
        <w:rPr>
          <w:spacing w:val="-6"/>
        </w:rPr>
        <w:t xml:space="preserve"> </w:t>
      </w:r>
      <w:r>
        <w:t>Bu</w:t>
      </w:r>
      <w:r>
        <w:rPr>
          <w:spacing w:val="-9"/>
        </w:rPr>
        <w:t xml:space="preserve"> </w:t>
      </w:r>
      <w:r>
        <w:t>çalışmada</w:t>
      </w:r>
      <w:r>
        <w:rPr>
          <w:spacing w:val="-9"/>
        </w:rPr>
        <w:t xml:space="preserve"> </w:t>
      </w:r>
      <w:r>
        <w:t>KNN</w:t>
      </w:r>
      <w:r>
        <w:rPr>
          <w:spacing w:val="-9"/>
        </w:rPr>
        <w:t xml:space="preserve"> </w:t>
      </w:r>
      <w:r>
        <w:t>algoritmasında</w:t>
      </w:r>
      <w:r>
        <w:rPr>
          <w:spacing w:val="-8"/>
        </w:rPr>
        <w:t xml:space="preserve"> </w:t>
      </w:r>
      <w:r>
        <w:t>komşu</w:t>
      </w:r>
      <w:r>
        <w:rPr>
          <w:spacing w:val="-5"/>
        </w:rPr>
        <w:t xml:space="preserve"> </w:t>
      </w:r>
      <w:r>
        <w:t>sayısı</w:t>
      </w:r>
    </w:p>
    <w:p w14:paraId="10B2C84D" w14:textId="3E763C24" w:rsidR="0096000C" w:rsidRDefault="00000000" w:rsidP="005E55E1">
      <w:pPr>
        <w:pStyle w:val="GvdeMetni"/>
        <w:widowControl/>
        <w:spacing w:line="232" w:lineRule="auto"/>
        <w:ind w:left="147" w:right="567"/>
        <w:jc w:val="both"/>
      </w:pPr>
      <w:r>
        <w:rPr>
          <w:rFonts w:ascii="Cambria" w:hAnsi="Cambria"/>
          <w:spacing w:val="-2"/>
        </w:rPr>
        <w:t>◻</w:t>
      </w:r>
      <w:r w:rsidR="005E55E1">
        <w:rPr>
          <w:rFonts w:ascii="Cambria" w:hAnsi="Cambria"/>
          <w:spacing w:val="-2"/>
        </w:rPr>
        <w:t xml:space="preserve"> </w:t>
      </w:r>
      <w:r>
        <w:rPr>
          <w:spacing w:val="-2"/>
        </w:rPr>
        <w:t>=</w:t>
      </w:r>
      <w:r w:rsidR="005E55E1">
        <w:rPr>
          <w:spacing w:val="-2"/>
        </w:rPr>
        <w:t xml:space="preserve"> </w:t>
      </w:r>
      <w:r>
        <w:rPr>
          <w:spacing w:val="-2"/>
        </w:rPr>
        <w:t>5</w:t>
      </w:r>
      <w:r w:rsidR="00BA0B3C">
        <w:rPr>
          <w:spacing w:val="-2"/>
        </w:rPr>
        <w:t xml:space="preserve"> </w:t>
      </w:r>
      <w:r>
        <w:rPr>
          <w:spacing w:val="-2"/>
        </w:rPr>
        <w:t>olarak</w:t>
      </w:r>
      <w:r>
        <w:rPr>
          <w:spacing w:val="-10"/>
        </w:rPr>
        <w:t xml:space="preserve"> </w:t>
      </w:r>
      <w:r>
        <w:rPr>
          <w:spacing w:val="-2"/>
        </w:rPr>
        <w:t>belirlenmiş</w:t>
      </w:r>
      <w:r>
        <w:rPr>
          <w:spacing w:val="-12"/>
        </w:rPr>
        <w:t xml:space="preserve"> </w:t>
      </w:r>
      <w:r>
        <w:rPr>
          <w:spacing w:val="-2"/>
        </w:rPr>
        <w:t>ve</w:t>
      </w:r>
      <w:r>
        <w:rPr>
          <w:spacing w:val="-12"/>
        </w:rPr>
        <w:t xml:space="preserve"> </w:t>
      </w:r>
      <w:proofErr w:type="spellStart"/>
      <w:r>
        <w:rPr>
          <w:spacing w:val="-2"/>
        </w:rPr>
        <w:t>Öklidyen</w:t>
      </w:r>
      <w:proofErr w:type="spellEnd"/>
      <w:r>
        <w:rPr>
          <w:spacing w:val="-9"/>
        </w:rPr>
        <w:t xml:space="preserve"> </w:t>
      </w:r>
      <w:r>
        <w:rPr>
          <w:spacing w:val="-2"/>
        </w:rPr>
        <w:t>mesafe</w:t>
      </w:r>
      <w:r>
        <w:rPr>
          <w:spacing w:val="-11"/>
        </w:rPr>
        <w:t xml:space="preserve"> </w:t>
      </w:r>
      <w:r>
        <w:rPr>
          <w:spacing w:val="-2"/>
        </w:rPr>
        <w:t>ölçütü</w:t>
      </w:r>
      <w:r>
        <w:rPr>
          <w:spacing w:val="-10"/>
        </w:rPr>
        <w:t xml:space="preserve"> </w:t>
      </w:r>
      <w:r>
        <w:rPr>
          <w:spacing w:val="-2"/>
        </w:rPr>
        <w:t>kullanılmıştır.</w:t>
      </w:r>
      <w:r>
        <w:rPr>
          <w:spacing w:val="-7"/>
        </w:rPr>
        <w:t xml:space="preserve"> </w:t>
      </w:r>
      <w:r>
        <w:rPr>
          <w:spacing w:val="-2"/>
        </w:rPr>
        <w:t>KNN,</w:t>
      </w:r>
      <w:r>
        <w:rPr>
          <w:spacing w:val="-8"/>
        </w:rPr>
        <w:t xml:space="preserve"> </w:t>
      </w:r>
      <w:r>
        <w:rPr>
          <w:spacing w:val="-2"/>
        </w:rPr>
        <w:t>basit</w:t>
      </w:r>
      <w:r>
        <w:rPr>
          <w:spacing w:val="-7"/>
        </w:rPr>
        <w:t xml:space="preserve"> </w:t>
      </w:r>
      <w:r>
        <w:rPr>
          <w:spacing w:val="-2"/>
        </w:rPr>
        <w:t xml:space="preserve">yapısına </w:t>
      </w:r>
      <w:r>
        <w:t>rağmen özellikle dengeli veri setlerinde etkili sonuçlar üretebilmektedir.</w:t>
      </w:r>
    </w:p>
    <w:p w14:paraId="35BAF9C1" w14:textId="77777777" w:rsidR="0096000C" w:rsidRDefault="0096000C" w:rsidP="00791BB8">
      <w:pPr>
        <w:pStyle w:val="GvdeMetni"/>
        <w:spacing w:line="232" w:lineRule="auto"/>
        <w:jc w:val="both"/>
        <w:sectPr w:rsidR="0096000C">
          <w:pgSz w:w="11910" w:h="16850"/>
          <w:pgMar w:top="1320" w:right="850" w:bottom="280" w:left="1275" w:header="708" w:footer="708" w:gutter="0"/>
          <w:cols w:space="708"/>
        </w:sectPr>
      </w:pPr>
    </w:p>
    <w:p w14:paraId="610C3B66" w14:textId="77777777" w:rsidR="0096000C" w:rsidRDefault="00000000" w:rsidP="00791BB8">
      <w:pPr>
        <w:pStyle w:val="Balk2"/>
        <w:numPr>
          <w:ilvl w:val="2"/>
          <w:numId w:val="4"/>
        </w:numPr>
        <w:tabs>
          <w:tab w:val="left" w:pos="683"/>
        </w:tabs>
        <w:spacing w:before="66"/>
        <w:ind w:left="683" w:hanging="537"/>
        <w:jc w:val="both"/>
      </w:pPr>
      <w:bookmarkStart w:id="24" w:name="3.4.2_Destek_Vektör_Makineleri_(SVM)"/>
      <w:bookmarkEnd w:id="24"/>
      <w:r>
        <w:lastRenderedPageBreak/>
        <w:t>Destek</w:t>
      </w:r>
      <w:r>
        <w:rPr>
          <w:spacing w:val="-6"/>
        </w:rPr>
        <w:t xml:space="preserve"> </w:t>
      </w:r>
      <w:r>
        <w:t>Vektör</w:t>
      </w:r>
      <w:r>
        <w:rPr>
          <w:spacing w:val="-7"/>
        </w:rPr>
        <w:t xml:space="preserve"> </w:t>
      </w:r>
      <w:r>
        <w:t>Makineleri</w:t>
      </w:r>
      <w:r>
        <w:rPr>
          <w:spacing w:val="3"/>
        </w:rPr>
        <w:t xml:space="preserve"> </w:t>
      </w:r>
      <w:r>
        <w:rPr>
          <w:spacing w:val="-4"/>
        </w:rPr>
        <w:t>(SVM)</w:t>
      </w:r>
    </w:p>
    <w:p w14:paraId="2D4FB38A" w14:textId="77777777" w:rsidR="0096000C" w:rsidRDefault="00000000" w:rsidP="005E55E1">
      <w:pPr>
        <w:pStyle w:val="GvdeMetni"/>
        <w:spacing w:before="23" w:line="232" w:lineRule="auto"/>
        <w:ind w:right="567"/>
        <w:jc w:val="both"/>
      </w:pPr>
      <w:r>
        <w:t>SVM</w:t>
      </w:r>
      <w:r>
        <w:rPr>
          <w:spacing w:val="-11"/>
        </w:rPr>
        <w:t xml:space="preserve"> </w:t>
      </w:r>
      <w:r>
        <w:t>algoritması,</w:t>
      </w:r>
      <w:r>
        <w:rPr>
          <w:spacing w:val="-1"/>
        </w:rPr>
        <w:t xml:space="preserve"> </w:t>
      </w:r>
      <w:r>
        <w:t>sınıflar</w:t>
      </w:r>
      <w:r>
        <w:rPr>
          <w:spacing w:val="-7"/>
        </w:rPr>
        <w:t xml:space="preserve"> </w:t>
      </w:r>
      <w:r>
        <w:t>arasında</w:t>
      </w:r>
      <w:r>
        <w:rPr>
          <w:spacing w:val="-4"/>
        </w:rPr>
        <w:t xml:space="preserve"> </w:t>
      </w:r>
      <w:r>
        <w:t>maksimum</w:t>
      </w:r>
      <w:r>
        <w:rPr>
          <w:spacing w:val="-12"/>
        </w:rPr>
        <w:t xml:space="preserve"> </w:t>
      </w:r>
      <w:r>
        <w:t>marjini</w:t>
      </w:r>
      <w:r>
        <w:rPr>
          <w:spacing w:val="-12"/>
        </w:rPr>
        <w:t xml:space="preserve"> </w:t>
      </w:r>
      <w:r>
        <w:t>sağlayan</w:t>
      </w:r>
      <w:r>
        <w:rPr>
          <w:spacing w:val="-8"/>
        </w:rPr>
        <w:t xml:space="preserve"> </w:t>
      </w:r>
      <w:r>
        <w:t>bir</w:t>
      </w:r>
      <w:r>
        <w:rPr>
          <w:spacing w:val="-7"/>
        </w:rPr>
        <w:t xml:space="preserve"> </w:t>
      </w:r>
      <w:r>
        <w:t>karar</w:t>
      </w:r>
      <w:r>
        <w:rPr>
          <w:spacing w:val="-7"/>
        </w:rPr>
        <w:t xml:space="preserve"> </w:t>
      </w:r>
      <w:r>
        <w:t>sınırı</w:t>
      </w:r>
      <w:r>
        <w:rPr>
          <w:spacing w:val="-12"/>
        </w:rPr>
        <w:t xml:space="preserve"> </w:t>
      </w:r>
      <w:r>
        <w:t>oluşturmayı amaçlamaktadır. Bu çalışmada çok sınıflı</w:t>
      </w:r>
      <w:r>
        <w:rPr>
          <w:spacing w:val="-8"/>
        </w:rPr>
        <w:t xml:space="preserve"> </w:t>
      </w:r>
      <w:r>
        <w:t xml:space="preserve">problemler için hata düzeltme kodlama (ECOC) yaklaşımı kullanılmış ve Gauss (RBF) çekirdek fonksiyonu tercih edilmiştir. </w:t>
      </w:r>
      <w:proofErr w:type="spellStart"/>
      <w:r>
        <w:t>SVM’in</w:t>
      </w:r>
      <w:proofErr w:type="spellEnd"/>
      <w:r>
        <w:t xml:space="preserve"> performansı, çekirdek seçimi ve veri setinin sınıf dağılımına doğrudan bağlıdır.</w:t>
      </w:r>
    </w:p>
    <w:p w14:paraId="65A775CB" w14:textId="77777777" w:rsidR="0096000C" w:rsidRDefault="0096000C" w:rsidP="00791BB8">
      <w:pPr>
        <w:pStyle w:val="GvdeMetni"/>
        <w:ind w:left="0"/>
        <w:jc w:val="both"/>
      </w:pPr>
    </w:p>
    <w:p w14:paraId="645EE395" w14:textId="77777777" w:rsidR="0096000C" w:rsidRDefault="0096000C" w:rsidP="00791BB8">
      <w:pPr>
        <w:pStyle w:val="GvdeMetni"/>
        <w:spacing w:before="18"/>
        <w:ind w:left="0"/>
        <w:jc w:val="both"/>
      </w:pPr>
    </w:p>
    <w:p w14:paraId="274DA81E" w14:textId="77777777" w:rsidR="0096000C" w:rsidRDefault="00000000" w:rsidP="00791BB8">
      <w:pPr>
        <w:pStyle w:val="Balk2"/>
        <w:numPr>
          <w:ilvl w:val="2"/>
          <w:numId w:val="4"/>
        </w:numPr>
        <w:tabs>
          <w:tab w:val="left" w:pos="683"/>
        </w:tabs>
        <w:ind w:left="683" w:hanging="537"/>
        <w:jc w:val="both"/>
      </w:pPr>
      <w:bookmarkStart w:id="25" w:name="3.4.3_Lojistik_Regresyon"/>
      <w:bookmarkEnd w:id="25"/>
      <w:r>
        <w:t>Lojistik</w:t>
      </w:r>
      <w:r>
        <w:rPr>
          <w:spacing w:val="-3"/>
        </w:rPr>
        <w:t xml:space="preserve"> </w:t>
      </w:r>
      <w:r>
        <w:rPr>
          <w:spacing w:val="-2"/>
        </w:rPr>
        <w:t>Regresyon</w:t>
      </w:r>
    </w:p>
    <w:p w14:paraId="092B8B01" w14:textId="359A36A8" w:rsidR="0096000C" w:rsidRDefault="00000000" w:rsidP="005E55E1">
      <w:pPr>
        <w:pStyle w:val="GvdeMetni"/>
        <w:spacing w:before="19" w:line="237" w:lineRule="auto"/>
        <w:ind w:right="567"/>
        <w:jc w:val="both"/>
      </w:pPr>
      <w:r>
        <w:t>Lojistik Regresyon, olasılık temelli bir sınıflandırma yöntemi olup doğrusal karar sınırları oluşturmaktadır.</w:t>
      </w:r>
      <w:r>
        <w:rPr>
          <w:spacing w:val="-5"/>
        </w:rPr>
        <w:t xml:space="preserve"> </w:t>
      </w:r>
      <w:r>
        <w:t>Bu</w:t>
      </w:r>
      <w:r>
        <w:rPr>
          <w:spacing w:val="-9"/>
        </w:rPr>
        <w:t xml:space="preserve"> </w:t>
      </w:r>
      <w:r>
        <w:t>çalışmada</w:t>
      </w:r>
      <w:r>
        <w:rPr>
          <w:spacing w:val="-8"/>
        </w:rPr>
        <w:t xml:space="preserve"> </w:t>
      </w:r>
      <w:r>
        <w:t>çok</w:t>
      </w:r>
      <w:r>
        <w:rPr>
          <w:spacing w:val="-9"/>
        </w:rPr>
        <w:t xml:space="preserve"> </w:t>
      </w:r>
      <w:r>
        <w:t>sınıflı</w:t>
      </w:r>
      <w:r>
        <w:rPr>
          <w:spacing w:val="-12"/>
        </w:rPr>
        <w:t xml:space="preserve"> </w:t>
      </w:r>
      <w:r>
        <w:t>sınıflandırma</w:t>
      </w:r>
      <w:r>
        <w:rPr>
          <w:spacing w:val="-4"/>
        </w:rPr>
        <w:t xml:space="preserve"> </w:t>
      </w:r>
      <w:r>
        <w:t>için</w:t>
      </w:r>
      <w:r>
        <w:rPr>
          <w:spacing w:val="-4"/>
        </w:rPr>
        <w:t xml:space="preserve"> </w:t>
      </w:r>
      <w:r>
        <w:t>Lojistik</w:t>
      </w:r>
      <w:r>
        <w:rPr>
          <w:spacing w:val="-8"/>
        </w:rPr>
        <w:t xml:space="preserve"> </w:t>
      </w:r>
      <w:r>
        <w:t>Regresyon</w:t>
      </w:r>
      <w:r>
        <w:rPr>
          <w:spacing w:val="-8"/>
        </w:rPr>
        <w:t xml:space="preserve"> </w:t>
      </w:r>
      <w:r>
        <w:t>modeli</w:t>
      </w:r>
      <w:r>
        <w:rPr>
          <w:spacing w:val="-15"/>
        </w:rPr>
        <w:t xml:space="preserve"> </w:t>
      </w:r>
      <w:r>
        <w:t xml:space="preserve">ECOC yapısı altında uygulanmıştır. Model, basitliği ve </w:t>
      </w:r>
      <w:proofErr w:type="spellStart"/>
      <w:r>
        <w:t>yorumlanabilirliği</w:t>
      </w:r>
      <w:proofErr w:type="spellEnd"/>
      <w:r>
        <w:t xml:space="preserve"> nedeniyle karşılaştırma amacıyla değerlendirilmiştir.</w:t>
      </w:r>
    </w:p>
    <w:p w14:paraId="55F49AC5" w14:textId="77777777" w:rsidR="005E55E1" w:rsidRDefault="005E55E1" w:rsidP="005E55E1">
      <w:pPr>
        <w:pStyle w:val="GvdeMetni"/>
        <w:spacing w:before="19" w:line="237" w:lineRule="auto"/>
        <w:ind w:right="567"/>
        <w:jc w:val="both"/>
      </w:pPr>
    </w:p>
    <w:p w14:paraId="66805CF5" w14:textId="77777777" w:rsidR="0096000C" w:rsidRDefault="00000000" w:rsidP="00791BB8">
      <w:pPr>
        <w:pStyle w:val="Balk2"/>
        <w:numPr>
          <w:ilvl w:val="2"/>
          <w:numId w:val="4"/>
        </w:numPr>
        <w:tabs>
          <w:tab w:val="left" w:pos="683"/>
        </w:tabs>
        <w:ind w:left="683" w:hanging="537"/>
        <w:jc w:val="both"/>
      </w:pPr>
      <w:bookmarkStart w:id="26" w:name="3.4.4_Random_Forest"/>
      <w:bookmarkEnd w:id="26"/>
      <w:proofErr w:type="spellStart"/>
      <w:r>
        <w:t>Random</w:t>
      </w:r>
      <w:proofErr w:type="spellEnd"/>
      <w:r>
        <w:t xml:space="preserve"> </w:t>
      </w:r>
      <w:proofErr w:type="spellStart"/>
      <w:r>
        <w:rPr>
          <w:spacing w:val="-2"/>
        </w:rPr>
        <w:t>Forest</w:t>
      </w:r>
      <w:proofErr w:type="spellEnd"/>
    </w:p>
    <w:p w14:paraId="657B1AAA" w14:textId="77777777" w:rsidR="0096000C" w:rsidRDefault="00000000" w:rsidP="005E55E1">
      <w:pPr>
        <w:pStyle w:val="GvdeMetni"/>
        <w:spacing w:before="29" w:line="232" w:lineRule="auto"/>
        <w:ind w:right="567"/>
        <w:jc w:val="both"/>
      </w:pPr>
      <w:proofErr w:type="spellStart"/>
      <w:r>
        <w:t>Random</w:t>
      </w:r>
      <w:proofErr w:type="spellEnd"/>
      <w:r>
        <w:t xml:space="preserve"> </w:t>
      </w:r>
      <w:proofErr w:type="spellStart"/>
      <w:r>
        <w:t>Forest</w:t>
      </w:r>
      <w:proofErr w:type="spellEnd"/>
      <w:r>
        <w:t xml:space="preserve">, birden fazla karar ağacının birleşimiyle oluşturulan topluluk tabanlı bir öğrenme yöntemidir. Bu çalışmada 100 karar ağacından oluşan bir </w:t>
      </w:r>
      <w:proofErr w:type="spellStart"/>
      <w:r>
        <w:t>Random</w:t>
      </w:r>
      <w:proofErr w:type="spellEnd"/>
      <w:r>
        <w:t xml:space="preserve"> </w:t>
      </w:r>
      <w:proofErr w:type="spellStart"/>
      <w:r>
        <w:t>Forest</w:t>
      </w:r>
      <w:proofErr w:type="spellEnd"/>
      <w:r>
        <w:t xml:space="preserve"> modeli kullanılmıştır.</w:t>
      </w:r>
      <w:r>
        <w:rPr>
          <w:spacing w:val="-5"/>
        </w:rPr>
        <w:t xml:space="preserve"> </w:t>
      </w:r>
      <w:proofErr w:type="spellStart"/>
      <w:r>
        <w:t>Random</w:t>
      </w:r>
      <w:proofErr w:type="spellEnd"/>
      <w:r>
        <w:rPr>
          <w:spacing w:val="-15"/>
        </w:rPr>
        <w:t xml:space="preserve"> </w:t>
      </w:r>
      <w:proofErr w:type="spellStart"/>
      <w:r>
        <w:t>Forest</w:t>
      </w:r>
      <w:proofErr w:type="spellEnd"/>
      <w:r>
        <w:t>,</w:t>
      </w:r>
      <w:r>
        <w:rPr>
          <w:spacing w:val="-5"/>
        </w:rPr>
        <w:t xml:space="preserve"> </w:t>
      </w:r>
      <w:r>
        <w:t>gürültüye</w:t>
      </w:r>
      <w:r>
        <w:rPr>
          <w:spacing w:val="-8"/>
        </w:rPr>
        <w:t xml:space="preserve"> </w:t>
      </w:r>
      <w:r>
        <w:t>karşı</w:t>
      </w:r>
      <w:r>
        <w:rPr>
          <w:spacing w:val="-12"/>
        </w:rPr>
        <w:t xml:space="preserve"> </w:t>
      </w:r>
      <w:r>
        <w:t>dayanıklılığı</w:t>
      </w:r>
      <w:r>
        <w:rPr>
          <w:spacing w:val="-11"/>
        </w:rPr>
        <w:t xml:space="preserve"> </w:t>
      </w:r>
      <w:r>
        <w:t>ve</w:t>
      </w:r>
      <w:r>
        <w:rPr>
          <w:spacing w:val="-5"/>
        </w:rPr>
        <w:t xml:space="preserve"> </w:t>
      </w:r>
      <w:r>
        <w:t>yüksek</w:t>
      </w:r>
      <w:r>
        <w:rPr>
          <w:spacing w:val="-8"/>
        </w:rPr>
        <w:t xml:space="preserve"> </w:t>
      </w:r>
      <w:r>
        <w:t>genelleme</w:t>
      </w:r>
      <w:r>
        <w:rPr>
          <w:spacing w:val="-8"/>
        </w:rPr>
        <w:t xml:space="preserve"> </w:t>
      </w:r>
      <w:r>
        <w:t>performansı nedeniyle klinik veri setlerinde sık tercih edilen bir yöntemdir.</w:t>
      </w:r>
    </w:p>
    <w:p w14:paraId="3EBAC8AB" w14:textId="77777777" w:rsidR="0096000C" w:rsidRDefault="0096000C" w:rsidP="00791BB8">
      <w:pPr>
        <w:pStyle w:val="GvdeMetni"/>
        <w:spacing w:before="29"/>
        <w:ind w:left="0"/>
        <w:jc w:val="both"/>
      </w:pPr>
    </w:p>
    <w:p w14:paraId="1EB12AF4" w14:textId="77777777" w:rsidR="0096000C" w:rsidRDefault="00000000" w:rsidP="00791BB8">
      <w:pPr>
        <w:pStyle w:val="Balk2"/>
        <w:numPr>
          <w:ilvl w:val="2"/>
          <w:numId w:val="4"/>
        </w:numPr>
        <w:tabs>
          <w:tab w:val="left" w:pos="683"/>
        </w:tabs>
        <w:ind w:left="683" w:hanging="537"/>
        <w:jc w:val="both"/>
      </w:pPr>
      <w:bookmarkStart w:id="27" w:name="3.4.5_K-Means_Kümeleme"/>
      <w:bookmarkEnd w:id="27"/>
      <w:r>
        <w:t>K-</w:t>
      </w:r>
      <w:proofErr w:type="spellStart"/>
      <w:r>
        <w:t>Means</w:t>
      </w:r>
      <w:proofErr w:type="spellEnd"/>
      <w:r>
        <w:rPr>
          <w:spacing w:val="-1"/>
        </w:rPr>
        <w:t xml:space="preserve"> </w:t>
      </w:r>
      <w:r>
        <w:rPr>
          <w:spacing w:val="-2"/>
        </w:rPr>
        <w:t>Kümeleme</w:t>
      </w:r>
    </w:p>
    <w:p w14:paraId="0DC99C86" w14:textId="77777777" w:rsidR="0096000C" w:rsidRDefault="00000000" w:rsidP="005E55E1">
      <w:pPr>
        <w:pStyle w:val="GvdeMetni"/>
        <w:spacing w:before="29" w:line="232" w:lineRule="auto"/>
        <w:ind w:right="567"/>
        <w:jc w:val="both"/>
      </w:pPr>
      <w:r>
        <w:t>K-</w:t>
      </w:r>
      <w:proofErr w:type="spellStart"/>
      <w:r>
        <w:t>Means</w:t>
      </w:r>
      <w:proofErr w:type="spellEnd"/>
      <w:r>
        <w:t xml:space="preserve"> algoritması, denetimsiz öğrenme yöntemlerinden biri olup veri noktalarını belirlenen küme sayısına göre gruplamaktadır. Bu çalışmada K-</w:t>
      </w:r>
      <w:proofErr w:type="spellStart"/>
      <w:r>
        <w:t>Means</w:t>
      </w:r>
      <w:proofErr w:type="spellEnd"/>
      <w:r>
        <w:t xml:space="preserve"> algoritması, PCOS sınıflarına karşılık gelecek şekilde </w:t>
      </w:r>
      <w:r>
        <w:rPr>
          <w:rFonts w:ascii="Cambria" w:hAnsi="Cambria"/>
        </w:rPr>
        <w:t>◻</w:t>
      </w:r>
      <w:r>
        <w:t>küme ile uygulanmıştır. Kümeleme sonrası, kümeler ile gerçek</w:t>
      </w:r>
      <w:r>
        <w:rPr>
          <w:spacing w:val="-10"/>
        </w:rPr>
        <w:t xml:space="preserve"> </w:t>
      </w:r>
      <w:r>
        <w:t>sınıf</w:t>
      </w:r>
      <w:r>
        <w:rPr>
          <w:spacing w:val="-15"/>
        </w:rPr>
        <w:t xml:space="preserve"> </w:t>
      </w:r>
      <w:r>
        <w:t>etiketleri</w:t>
      </w:r>
      <w:r>
        <w:rPr>
          <w:spacing w:val="-15"/>
        </w:rPr>
        <w:t xml:space="preserve"> </w:t>
      </w:r>
      <w:r>
        <w:t>arasında</w:t>
      </w:r>
      <w:r>
        <w:rPr>
          <w:spacing w:val="-9"/>
        </w:rPr>
        <w:t xml:space="preserve"> </w:t>
      </w:r>
      <w:r>
        <w:t>eşleme</w:t>
      </w:r>
      <w:r>
        <w:rPr>
          <w:spacing w:val="-6"/>
        </w:rPr>
        <w:t xml:space="preserve"> </w:t>
      </w:r>
      <w:r>
        <w:t>yapılarak</w:t>
      </w:r>
      <w:r>
        <w:rPr>
          <w:spacing w:val="-9"/>
        </w:rPr>
        <w:t xml:space="preserve"> </w:t>
      </w:r>
      <w:r>
        <w:t>sınıflandırma</w:t>
      </w:r>
      <w:r>
        <w:rPr>
          <w:spacing w:val="-9"/>
        </w:rPr>
        <w:t xml:space="preserve"> </w:t>
      </w:r>
      <w:r>
        <w:t>performansı</w:t>
      </w:r>
      <w:r>
        <w:rPr>
          <w:spacing w:val="-11"/>
        </w:rPr>
        <w:t xml:space="preserve"> </w:t>
      </w:r>
      <w:r>
        <w:t>değerlendirilmiştir. Mesafe ölçütü olarak Manhattan mesafesi kullanılmıştır.</w:t>
      </w:r>
    </w:p>
    <w:p w14:paraId="0A8677E8" w14:textId="77777777" w:rsidR="0096000C" w:rsidRDefault="0096000C" w:rsidP="00791BB8">
      <w:pPr>
        <w:pStyle w:val="GvdeMetni"/>
        <w:spacing w:before="29"/>
        <w:ind w:left="0"/>
        <w:jc w:val="both"/>
      </w:pPr>
    </w:p>
    <w:p w14:paraId="63B2ADBC" w14:textId="77777777" w:rsidR="0096000C" w:rsidRDefault="00000000" w:rsidP="00791BB8">
      <w:pPr>
        <w:pStyle w:val="Balk2"/>
        <w:numPr>
          <w:ilvl w:val="1"/>
          <w:numId w:val="4"/>
        </w:numPr>
        <w:tabs>
          <w:tab w:val="left" w:pos="506"/>
        </w:tabs>
        <w:spacing w:before="1"/>
        <w:ind w:hanging="360"/>
        <w:jc w:val="both"/>
      </w:pPr>
      <w:bookmarkStart w:id="28" w:name="3.5_Performans_Değerlendirme_Ölçütleri"/>
      <w:bookmarkEnd w:id="28"/>
      <w:r>
        <w:t>Performans</w:t>
      </w:r>
      <w:r>
        <w:rPr>
          <w:spacing w:val="-10"/>
        </w:rPr>
        <w:t xml:space="preserve"> </w:t>
      </w:r>
      <w:r>
        <w:t>Değerlendirme</w:t>
      </w:r>
      <w:r>
        <w:rPr>
          <w:spacing w:val="-5"/>
        </w:rPr>
        <w:t xml:space="preserve"> </w:t>
      </w:r>
      <w:r>
        <w:rPr>
          <w:spacing w:val="-2"/>
        </w:rPr>
        <w:t>Ölçütleri</w:t>
      </w:r>
    </w:p>
    <w:p w14:paraId="58BFF6D0" w14:textId="77777777" w:rsidR="0096000C" w:rsidRDefault="00000000" w:rsidP="005E55E1">
      <w:pPr>
        <w:pStyle w:val="GvdeMetni"/>
        <w:spacing w:before="21" w:line="235" w:lineRule="auto"/>
        <w:ind w:right="567"/>
        <w:jc w:val="both"/>
      </w:pPr>
      <w:r>
        <w:t>Modellerin</w:t>
      </w:r>
      <w:r>
        <w:rPr>
          <w:spacing w:val="-11"/>
        </w:rPr>
        <w:t xml:space="preserve"> </w:t>
      </w:r>
      <w:r>
        <w:t>performansı</w:t>
      </w:r>
      <w:r>
        <w:rPr>
          <w:spacing w:val="-15"/>
        </w:rPr>
        <w:t xml:space="preserve"> </w:t>
      </w:r>
      <w:r>
        <w:t>doğruluk</w:t>
      </w:r>
      <w:r>
        <w:rPr>
          <w:spacing w:val="-7"/>
        </w:rPr>
        <w:t xml:space="preserve"> </w:t>
      </w:r>
      <w:r>
        <w:t>(</w:t>
      </w:r>
      <w:proofErr w:type="spellStart"/>
      <w:r>
        <w:t>accuracy</w:t>
      </w:r>
      <w:proofErr w:type="spellEnd"/>
      <w:r>
        <w:t>),</w:t>
      </w:r>
      <w:r>
        <w:rPr>
          <w:spacing w:val="-5"/>
        </w:rPr>
        <w:t xml:space="preserve"> </w:t>
      </w:r>
      <w:r>
        <w:t>karmaşıklık</w:t>
      </w:r>
      <w:r>
        <w:rPr>
          <w:spacing w:val="-3"/>
        </w:rPr>
        <w:t xml:space="preserve"> </w:t>
      </w:r>
      <w:r>
        <w:t>matrisi</w:t>
      </w:r>
      <w:r>
        <w:rPr>
          <w:spacing w:val="-11"/>
        </w:rPr>
        <w:t xml:space="preserve"> </w:t>
      </w:r>
      <w:r>
        <w:t>(</w:t>
      </w:r>
      <w:proofErr w:type="spellStart"/>
      <w:r>
        <w:t>confusion</w:t>
      </w:r>
      <w:proofErr w:type="spellEnd"/>
      <w:r>
        <w:rPr>
          <w:spacing w:val="-7"/>
        </w:rPr>
        <w:t xml:space="preserve"> </w:t>
      </w:r>
      <w:proofErr w:type="spellStart"/>
      <w:r>
        <w:t>matrix</w:t>
      </w:r>
      <w:proofErr w:type="spellEnd"/>
      <w:r>
        <w:t>)</w:t>
      </w:r>
      <w:r>
        <w:rPr>
          <w:spacing w:val="-1"/>
        </w:rPr>
        <w:t xml:space="preserve"> </w:t>
      </w:r>
      <w:r>
        <w:t>ve</w:t>
      </w:r>
      <w:r>
        <w:rPr>
          <w:spacing w:val="-9"/>
        </w:rPr>
        <w:t xml:space="preserve"> </w:t>
      </w:r>
      <w:r>
        <w:t>ROC eğrisi</w:t>
      </w:r>
      <w:r>
        <w:rPr>
          <w:spacing w:val="-2"/>
        </w:rPr>
        <w:t xml:space="preserve"> </w:t>
      </w:r>
      <w:r>
        <w:t>gibi</w:t>
      </w:r>
      <w:r>
        <w:rPr>
          <w:spacing w:val="-2"/>
        </w:rPr>
        <w:t xml:space="preserve"> </w:t>
      </w:r>
      <w:r>
        <w:t>ölçütler kullanılarak değerlendirilmiştir. Ayrıca sınıf</w:t>
      </w:r>
      <w:r>
        <w:rPr>
          <w:spacing w:val="-5"/>
        </w:rPr>
        <w:t xml:space="preserve"> </w:t>
      </w:r>
      <w:r>
        <w:t>dengesizliğinin etkisini</w:t>
      </w:r>
      <w:r>
        <w:rPr>
          <w:spacing w:val="-6"/>
        </w:rPr>
        <w:t xml:space="preserve"> </w:t>
      </w:r>
      <w:r>
        <w:t>daha iyi</w:t>
      </w:r>
      <w:r>
        <w:rPr>
          <w:spacing w:val="-15"/>
        </w:rPr>
        <w:t xml:space="preserve"> </w:t>
      </w:r>
      <w:r>
        <w:t>gözlemleyebilmek</w:t>
      </w:r>
      <w:r>
        <w:rPr>
          <w:spacing w:val="-7"/>
        </w:rPr>
        <w:t xml:space="preserve"> </w:t>
      </w:r>
      <w:r>
        <w:t>amacıyla</w:t>
      </w:r>
      <w:r>
        <w:rPr>
          <w:spacing w:val="-9"/>
        </w:rPr>
        <w:t xml:space="preserve"> </w:t>
      </w:r>
      <w:proofErr w:type="spellStart"/>
      <w:r>
        <w:t>precision</w:t>
      </w:r>
      <w:proofErr w:type="spellEnd"/>
      <w:r>
        <w:t>,</w:t>
      </w:r>
      <w:r>
        <w:rPr>
          <w:spacing w:val="-5"/>
        </w:rPr>
        <w:t xml:space="preserve"> </w:t>
      </w:r>
      <w:proofErr w:type="spellStart"/>
      <w:r>
        <w:t>recall</w:t>
      </w:r>
      <w:proofErr w:type="spellEnd"/>
      <w:r>
        <w:rPr>
          <w:spacing w:val="-8"/>
        </w:rPr>
        <w:t xml:space="preserve"> </w:t>
      </w:r>
      <w:r>
        <w:t>ve</w:t>
      </w:r>
      <w:r>
        <w:rPr>
          <w:spacing w:val="-5"/>
        </w:rPr>
        <w:t xml:space="preserve"> </w:t>
      </w:r>
      <w:r>
        <w:t>F1-score</w:t>
      </w:r>
      <w:r>
        <w:rPr>
          <w:spacing w:val="-9"/>
        </w:rPr>
        <w:t xml:space="preserve"> </w:t>
      </w:r>
      <w:r>
        <w:t>gibi</w:t>
      </w:r>
      <w:r>
        <w:rPr>
          <w:spacing w:val="-8"/>
        </w:rPr>
        <w:t xml:space="preserve"> </w:t>
      </w:r>
      <w:r>
        <w:t>metrikler</w:t>
      </w:r>
      <w:r>
        <w:rPr>
          <w:spacing w:val="-6"/>
        </w:rPr>
        <w:t xml:space="preserve"> </w:t>
      </w:r>
      <w:r>
        <w:t>de</w:t>
      </w:r>
      <w:r>
        <w:rPr>
          <w:spacing w:val="-10"/>
        </w:rPr>
        <w:t xml:space="preserve"> </w:t>
      </w:r>
      <w:r>
        <w:t xml:space="preserve">hesaplanmıştır. Performans değerlendirmesi hem test hem de doğrulama verileri üzerinde ayrı ayrı </w:t>
      </w:r>
      <w:r>
        <w:rPr>
          <w:spacing w:val="-2"/>
        </w:rPr>
        <w:t>yapılmıştır.</w:t>
      </w:r>
    </w:p>
    <w:p w14:paraId="576C6A85" w14:textId="77777777" w:rsidR="0096000C" w:rsidRDefault="0096000C" w:rsidP="00791BB8">
      <w:pPr>
        <w:pStyle w:val="GvdeMetni"/>
        <w:spacing w:before="24"/>
        <w:ind w:left="0"/>
        <w:jc w:val="both"/>
      </w:pPr>
    </w:p>
    <w:p w14:paraId="753F4BCD" w14:textId="77777777" w:rsidR="0096000C" w:rsidRDefault="00000000" w:rsidP="00791BB8">
      <w:pPr>
        <w:pStyle w:val="Balk1"/>
        <w:numPr>
          <w:ilvl w:val="0"/>
          <w:numId w:val="4"/>
        </w:numPr>
        <w:tabs>
          <w:tab w:val="left" w:pos="386"/>
        </w:tabs>
        <w:jc w:val="both"/>
      </w:pPr>
      <w:bookmarkStart w:id="29" w:name="4._BULGULAR"/>
      <w:bookmarkEnd w:id="29"/>
      <w:r>
        <w:rPr>
          <w:spacing w:val="-2"/>
        </w:rPr>
        <w:t>BULGULAR</w:t>
      </w:r>
    </w:p>
    <w:p w14:paraId="184BEF5C" w14:textId="77777777" w:rsidR="0096000C" w:rsidRDefault="00000000" w:rsidP="005E55E1">
      <w:pPr>
        <w:pStyle w:val="GvdeMetni"/>
        <w:spacing w:before="29" w:line="232" w:lineRule="auto"/>
        <w:ind w:right="567"/>
        <w:jc w:val="both"/>
      </w:pPr>
      <w:r>
        <w:t>Bu</w:t>
      </w:r>
      <w:r>
        <w:rPr>
          <w:spacing w:val="-6"/>
        </w:rPr>
        <w:t xml:space="preserve"> </w:t>
      </w:r>
      <w:r>
        <w:t>bölümde,</w:t>
      </w:r>
      <w:r>
        <w:rPr>
          <w:spacing w:val="-4"/>
        </w:rPr>
        <w:t xml:space="preserve"> </w:t>
      </w:r>
      <w:r>
        <w:t>PCOS</w:t>
      </w:r>
      <w:r>
        <w:rPr>
          <w:spacing w:val="-6"/>
        </w:rPr>
        <w:t xml:space="preserve"> </w:t>
      </w:r>
      <w:r>
        <w:t>veri</w:t>
      </w:r>
      <w:r>
        <w:rPr>
          <w:spacing w:val="-11"/>
        </w:rPr>
        <w:t xml:space="preserve"> </w:t>
      </w:r>
      <w:r>
        <w:t>seti</w:t>
      </w:r>
      <w:r>
        <w:rPr>
          <w:spacing w:val="-15"/>
        </w:rPr>
        <w:t xml:space="preserve"> </w:t>
      </w:r>
      <w:r>
        <w:t>üzerinde</w:t>
      </w:r>
      <w:r>
        <w:rPr>
          <w:spacing w:val="-7"/>
        </w:rPr>
        <w:t xml:space="preserve"> </w:t>
      </w:r>
      <w:r>
        <w:t>uygulanan</w:t>
      </w:r>
      <w:r>
        <w:rPr>
          <w:spacing w:val="-5"/>
        </w:rPr>
        <w:t xml:space="preserve"> </w:t>
      </w:r>
      <w:r>
        <w:t>makine</w:t>
      </w:r>
      <w:r>
        <w:rPr>
          <w:spacing w:val="-7"/>
        </w:rPr>
        <w:t xml:space="preserve"> </w:t>
      </w:r>
      <w:r>
        <w:t>öğrenmesi</w:t>
      </w:r>
      <w:r>
        <w:rPr>
          <w:spacing w:val="-5"/>
        </w:rPr>
        <w:t xml:space="preserve"> </w:t>
      </w:r>
      <w:r>
        <w:t>modellerinden</w:t>
      </w:r>
      <w:r>
        <w:rPr>
          <w:spacing w:val="-10"/>
        </w:rPr>
        <w:t xml:space="preserve"> </w:t>
      </w:r>
      <w:r>
        <w:t>elde</w:t>
      </w:r>
      <w:r>
        <w:rPr>
          <w:spacing w:val="-7"/>
        </w:rPr>
        <w:t xml:space="preserve"> </w:t>
      </w:r>
      <w:r>
        <w:t>edilen deneysel sonuçlar sunulmaktadır. Modellerin performansları, eğitim–doğrulama–test ayrımı kullanılarak değerlendirilmiş ve sonuçlar karşılaştırmalı olarak incelenmiştir.</w:t>
      </w:r>
    </w:p>
    <w:p w14:paraId="342A67E0" w14:textId="77777777" w:rsidR="0096000C" w:rsidRDefault="0096000C" w:rsidP="00791BB8">
      <w:pPr>
        <w:pStyle w:val="GvdeMetni"/>
        <w:spacing w:before="56"/>
        <w:ind w:left="0"/>
        <w:jc w:val="both"/>
      </w:pPr>
    </w:p>
    <w:p w14:paraId="59DFD2D7" w14:textId="77777777" w:rsidR="0096000C" w:rsidRDefault="00000000" w:rsidP="00791BB8">
      <w:pPr>
        <w:pStyle w:val="Balk2"/>
        <w:numPr>
          <w:ilvl w:val="1"/>
          <w:numId w:val="4"/>
        </w:numPr>
        <w:tabs>
          <w:tab w:val="left" w:pos="506"/>
        </w:tabs>
        <w:ind w:hanging="360"/>
        <w:jc w:val="both"/>
      </w:pPr>
      <w:bookmarkStart w:id="30" w:name="4.1_Veri_Setinin_Genel_Özellikleri"/>
      <w:bookmarkEnd w:id="30"/>
      <w:r>
        <w:t>Veri</w:t>
      </w:r>
      <w:r>
        <w:rPr>
          <w:spacing w:val="-1"/>
        </w:rPr>
        <w:t xml:space="preserve"> </w:t>
      </w:r>
      <w:r>
        <w:t>Setinin</w:t>
      </w:r>
      <w:r>
        <w:rPr>
          <w:spacing w:val="1"/>
        </w:rPr>
        <w:t xml:space="preserve"> </w:t>
      </w:r>
      <w:r>
        <w:t>Genel</w:t>
      </w:r>
      <w:r>
        <w:rPr>
          <w:spacing w:val="-3"/>
        </w:rPr>
        <w:t xml:space="preserve"> </w:t>
      </w:r>
      <w:r>
        <w:rPr>
          <w:spacing w:val="-2"/>
        </w:rPr>
        <w:t>Özellikleri</w:t>
      </w:r>
    </w:p>
    <w:p w14:paraId="7AA87378" w14:textId="0B2F6DF6" w:rsidR="0096000C" w:rsidRDefault="00000000" w:rsidP="005E55E1">
      <w:pPr>
        <w:pStyle w:val="GvdeMetni"/>
        <w:spacing w:before="27" w:line="235" w:lineRule="auto"/>
        <w:ind w:right="567"/>
        <w:jc w:val="both"/>
      </w:pPr>
      <w:r>
        <w:t>Veri</w:t>
      </w:r>
      <w:r>
        <w:rPr>
          <w:spacing w:val="-14"/>
        </w:rPr>
        <w:t xml:space="preserve"> </w:t>
      </w:r>
      <w:r>
        <w:t>ön</w:t>
      </w:r>
      <w:r>
        <w:rPr>
          <w:spacing w:val="-7"/>
        </w:rPr>
        <w:t xml:space="preserve"> </w:t>
      </w:r>
      <w:r>
        <w:t>işleme</w:t>
      </w:r>
      <w:r>
        <w:rPr>
          <w:spacing w:val="-7"/>
        </w:rPr>
        <w:t xml:space="preserve"> </w:t>
      </w:r>
      <w:r>
        <w:t>adımlarının</w:t>
      </w:r>
      <w:r>
        <w:rPr>
          <w:spacing w:val="-6"/>
        </w:rPr>
        <w:t xml:space="preserve"> </w:t>
      </w:r>
      <w:r>
        <w:t>ardından,</w:t>
      </w:r>
      <w:r>
        <w:rPr>
          <w:spacing w:val="-3"/>
        </w:rPr>
        <w:t xml:space="preserve"> </w:t>
      </w:r>
      <w:r>
        <w:t>eksik</w:t>
      </w:r>
      <w:r>
        <w:rPr>
          <w:spacing w:val="-6"/>
        </w:rPr>
        <w:t xml:space="preserve"> </w:t>
      </w:r>
      <w:r>
        <w:t>değer içeren</w:t>
      </w:r>
      <w:r>
        <w:rPr>
          <w:spacing w:val="-11"/>
        </w:rPr>
        <w:t xml:space="preserve"> </w:t>
      </w:r>
      <w:r>
        <w:t>gözlemler veri</w:t>
      </w:r>
      <w:r>
        <w:rPr>
          <w:spacing w:val="-11"/>
        </w:rPr>
        <w:t xml:space="preserve"> </w:t>
      </w:r>
      <w:r>
        <w:t>setinden</w:t>
      </w:r>
      <w:r>
        <w:rPr>
          <w:spacing w:val="-11"/>
        </w:rPr>
        <w:t xml:space="preserve"> </w:t>
      </w:r>
      <w:r>
        <w:t>çıkarılmış</w:t>
      </w:r>
      <w:r>
        <w:rPr>
          <w:spacing w:val="-3"/>
        </w:rPr>
        <w:t xml:space="preserve"> </w:t>
      </w:r>
      <w:r>
        <w:t>ve yalnızca sayısal özellikler kullanılarak analizler gerçekleştirilmiştir. Veri seti, PCOS tanısı bulunan ve</w:t>
      </w:r>
      <w:r w:rsidR="005E55E1">
        <w:t xml:space="preserve"> </w:t>
      </w:r>
      <w:r>
        <w:t>bulunmayan bireyleri içermektedir. Sınıf dağılımının dengeli olmadığı gözlemlenmiş, bu</w:t>
      </w:r>
      <w:r>
        <w:rPr>
          <w:spacing w:val="-6"/>
        </w:rPr>
        <w:t xml:space="preserve"> </w:t>
      </w:r>
      <w:r>
        <w:t>durum</w:t>
      </w:r>
      <w:r>
        <w:rPr>
          <w:spacing w:val="-11"/>
        </w:rPr>
        <w:t xml:space="preserve"> </w:t>
      </w:r>
      <w:r>
        <w:t>model</w:t>
      </w:r>
      <w:r>
        <w:rPr>
          <w:spacing w:val="-15"/>
        </w:rPr>
        <w:t xml:space="preserve"> </w:t>
      </w:r>
      <w:r>
        <w:t>performanslarını</w:t>
      </w:r>
      <w:r>
        <w:rPr>
          <w:spacing w:val="-9"/>
        </w:rPr>
        <w:t xml:space="preserve"> </w:t>
      </w:r>
      <w:r>
        <w:t>doğrudan</w:t>
      </w:r>
      <w:r>
        <w:rPr>
          <w:spacing w:val="-11"/>
        </w:rPr>
        <w:t xml:space="preserve"> </w:t>
      </w:r>
      <w:r>
        <w:t>etkileyen</w:t>
      </w:r>
      <w:r>
        <w:rPr>
          <w:spacing w:val="-10"/>
        </w:rPr>
        <w:t xml:space="preserve"> </w:t>
      </w:r>
      <w:r>
        <w:t>önemli</w:t>
      </w:r>
      <w:r>
        <w:rPr>
          <w:spacing w:val="-5"/>
        </w:rPr>
        <w:t xml:space="preserve"> </w:t>
      </w:r>
      <w:r>
        <w:t>bir</w:t>
      </w:r>
      <w:r>
        <w:rPr>
          <w:spacing w:val="-1"/>
        </w:rPr>
        <w:t xml:space="preserve"> </w:t>
      </w:r>
      <w:r>
        <w:t>faktör</w:t>
      </w:r>
      <w:r>
        <w:rPr>
          <w:spacing w:val="-10"/>
        </w:rPr>
        <w:t xml:space="preserve"> </w:t>
      </w:r>
      <w:r>
        <w:t xml:space="preserve">olarak </w:t>
      </w:r>
      <w:r>
        <w:rPr>
          <w:spacing w:val="-2"/>
        </w:rPr>
        <w:t>değerlendirilmiştir.</w:t>
      </w:r>
    </w:p>
    <w:p w14:paraId="2B62BBFB" w14:textId="77777777" w:rsidR="0096000C" w:rsidRDefault="0096000C" w:rsidP="00791BB8">
      <w:pPr>
        <w:pStyle w:val="GvdeMetni"/>
        <w:spacing w:line="235" w:lineRule="auto"/>
        <w:jc w:val="both"/>
        <w:sectPr w:rsidR="0096000C">
          <w:pgSz w:w="11910" w:h="16850"/>
          <w:pgMar w:top="1320" w:right="850" w:bottom="280" w:left="1275" w:header="708" w:footer="708" w:gutter="0"/>
          <w:cols w:space="708"/>
        </w:sectPr>
      </w:pPr>
    </w:p>
    <w:p w14:paraId="05D2498E" w14:textId="77777777" w:rsidR="0096000C" w:rsidRDefault="00000000" w:rsidP="00791BB8">
      <w:pPr>
        <w:pStyle w:val="Balk2"/>
        <w:spacing w:before="66"/>
        <w:ind w:left="146" w:firstLine="0"/>
        <w:jc w:val="both"/>
      </w:pPr>
      <w:bookmarkStart w:id="31" w:name="Tablo_4.1._Çalışmada_kullanılan_modeller"/>
      <w:bookmarkEnd w:id="31"/>
      <w:r>
        <w:lastRenderedPageBreak/>
        <w:t>Tablo</w:t>
      </w:r>
      <w:r>
        <w:rPr>
          <w:spacing w:val="-5"/>
        </w:rPr>
        <w:t xml:space="preserve"> </w:t>
      </w:r>
      <w:r>
        <w:t>4.1.</w:t>
      </w:r>
      <w:r>
        <w:rPr>
          <w:spacing w:val="-1"/>
        </w:rPr>
        <w:t xml:space="preserve"> </w:t>
      </w:r>
      <w:r>
        <w:t>Çalışmada</w:t>
      </w:r>
      <w:r>
        <w:rPr>
          <w:spacing w:val="-2"/>
        </w:rPr>
        <w:t xml:space="preserve"> </w:t>
      </w:r>
      <w:r>
        <w:t>kullanılan</w:t>
      </w:r>
      <w:r>
        <w:rPr>
          <w:spacing w:val="-3"/>
        </w:rPr>
        <w:t xml:space="preserve"> </w:t>
      </w:r>
      <w:r>
        <w:t>modeller</w:t>
      </w:r>
      <w:r>
        <w:rPr>
          <w:spacing w:val="-8"/>
        </w:rPr>
        <w:t xml:space="preserve"> </w:t>
      </w:r>
      <w:r>
        <w:t>ve</w:t>
      </w:r>
      <w:r>
        <w:rPr>
          <w:spacing w:val="-4"/>
        </w:rPr>
        <w:t xml:space="preserve"> </w:t>
      </w:r>
      <w:r>
        <w:t xml:space="preserve">temel </w:t>
      </w:r>
      <w:r>
        <w:rPr>
          <w:spacing w:val="-2"/>
        </w:rPr>
        <w:t>parametreleri</w:t>
      </w:r>
    </w:p>
    <w:p w14:paraId="6F5C76FE" w14:textId="77777777" w:rsidR="0096000C" w:rsidRDefault="00000000" w:rsidP="00791BB8">
      <w:pPr>
        <w:pStyle w:val="GvdeMetni"/>
        <w:spacing w:before="10"/>
        <w:ind w:left="0"/>
        <w:jc w:val="both"/>
        <w:rPr>
          <w:b/>
          <w:sz w:val="16"/>
        </w:rPr>
      </w:pPr>
      <w:r>
        <w:rPr>
          <w:b/>
          <w:noProof/>
          <w:sz w:val="16"/>
        </w:rPr>
        <mc:AlternateContent>
          <mc:Choice Requires="wpg">
            <w:drawing>
              <wp:anchor distT="0" distB="0" distL="0" distR="0" simplePos="0" relativeHeight="251657728" behindDoc="1" locked="0" layoutInCell="1" allowOverlap="1" wp14:anchorId="46616850" wp14:editId="21EB9730">
                <wp:simplePos x="0" y="0"/>
                <wp:positionH relativeFrom="page">
                  <wp:posOffset>899699</wp:posOffset>
                </wp:positionH>
                <wp:positionV relativeFrom="paragraph">
                  <wp:posOffset>138858</wp:posOffset>
                </wp:positionV>
                <wp:extent cx="2740025" cy="217805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40025" cy="2178050"/>
                          <a:chOff x="0" y="0"/>
                          <a:chExt cx="2740025" cy="2178050"/>
                        </a:xfrm>
                      </wpg:grpSpPr>
                      <pic:pic xmlns:pic="http://schemas.openxmlformats.org/drawingml/2006/picture">
                        <pic:nvPicPr>
                          <pic:cNvPr id="4" name="Image 4"/>
                          <pic:cNvPicPr/>
                        </pic:nvPicPr>
                        <pic:blipFill>
                          <a:blip r:embed="rId8" cstate="print"/>
                          <a:stretch>
                            <a:fillRect/>
                          </a:stretch>
                        </pic:blipFill>
                        <pic:spPr>
                          <a:xfrm>
                            <a:off x="0" y="0"/>
                            <a:ext cx="2739962" cy="2177476"/>
                          </a:xfrm>
                          <a:prstGeom prst="rect">
                            <a:avLst/>
                          </a:prstGeom>
                        </pic:spPr>
                      </pic:pic>
                      <wps:wsp>
                        <wps:cNvPr id="5" name="Textbox 5"/>
                        <wps:cNvSpPr txBox="1"/>
                        <wps:spPr>
                          <a:xfrm>
                            <a:off x="39389" y="36754"/>
                            <a:ext cx="426720" cy="168910"/>
                          </a:xfrm>
                          <a:prstGeom prst="rect">
                            <a:avLst/>
                          </a:prstGeom>
                        </wps:spPr>
                        <wps:txbx>
                          <w:txbxContent>
                            <w:p w14:paraId="2A8E1EB5" w14:textId="77777777" w:rsidR="0096000C" w:rsidRDefault="00000000">
                              <w:pPr>
                                <w:spacing w:line="266" w:lineRule="exact"/>
                                <w:rPr>
                                  <w:b/>
                                  <w:sz w:val="24"/>
                                </w:rPr>
                              </w:pPr>
                              <w:r>
                                <w:rPr>
                                  <w:b/>
                                  <w:spacing w:val="-2"/>
                                  <w:sz w:val="24"/>
                                </w:rPr>
                                <w:t>Model</w:t>
                              </w:r>
                            </w:p>
                          </w:txbxContent>
                        </wps:txbx>
                        <wps:bodyPr wrap="square" lIns="0" tIns="0" rIns="0" bIns="0" rtlCol="0">
                          <a:noAutofit/>
                        </wps:bodyPr>
                      </wps:wsp>
                      <wps:wsp>
                        <wps:cNvPr id="6" name="Textbox 6"/>
                        <wps:cNvSpPr txBox="1"/>
                        <wps:spPr>
                          <a:xfrm>
                            <a:off x="1256125" y="36754"/>
                            <a:ext cx="1140460" cy="168910"/>
                          </a:xfrm>
                          <a:prstGeom prst="rect">
                            <a:avLst/>
                          </a:prstGeom>
                        </wps:spPr>
                        <wps:txbx>
                          <w:txbxContent>
                            <w:p w14:paraId="1B444AF8" w14:textId="77777777" w:rsidR="0096000C" w:rsidRDefault="00000000">
                              <w:pPr>
                                <w:spacing w:line="266" w:lineRule="exact"/>
                                <w:rPr>
                                  <w:b/>
                                  <w:sz w:val="24"/>
                                </w:rPr>
                              </w:pPr>
                              <w:r>
                                <w:rPr>
                                  <w:b/>
                                  <w:sz w:val="24"/>
                                </w:rPr>
                                <w:t>Temel</w:t>
                              </w:r>
                              <w:r>
                                <w:rPr>
                                  <w:b/>
                                  <w:spacing w:val="-6"/>
                                  <w:sz w:val="24"/>
                                </w:rPr>
                                <w:t xml:space="preserve"> </w:t>
                              </w:r>
                              <w:r>
                                <w:rPr>
                                  <w:b/>
                                  <w:spacing w:val="-2"/>
                                  <w:sz w:val="24"/>
                                </w:rPr>
                                <w:t>Parametre</w:t>
                              </w:r>
                            </w:p>
                          </w:txbxContent>
                        </wps:txbx>
                        <wps:bodyPr wrap="square" lIns="0" tIns="0" rIns="0" bIns="0" rtlCol="0">
                          <a:noAutofit/>
                        </wps:bodyPr>
                      </wps:wsp>
                      <wps:wsp>
                        <wps:cNvPr id="7" name="Textbox 7"/>
                        <wps:cNvSpPr txBox="1"/>
                        <wps:spPr>
                          <a:xfrm>
                            <a:off x="39389" y="378511"/>
                            <a:ext cx="333375" cy="168910"/>
                          </a:xfrm>
                          <a:prstGeom prst="rect">
                            <a:avLst/>
                          </a:prstGeom>
                        </wps:spPr>
                        <wps:txbx>
                          <w:txbxContent>
                            <w:p w14:paraId="6CD24FC2" w14:textId="77777777" w:rsidR="0096000C" w:rsidRDefault="00000000">
                              <w:pPr>
                                <w:spacing w:line="266" w:lineRule="exact"/>
                                <w:rPr>
                                  <w:sz w:val="24"/>
                                </w:rPr>
                              </w:pPr>
                              <w:r>
                                <w:rPr>
                                  <w:spacing w:val="-5"/>
                                  <w:sz w:val="24"/>
                                </w:rPr>
                                <w:t>KNN</w:t>
                              </w:r>
                            </w:p>
                          </w:txbxContent>
                        </wps:txbx>
                        <wps:bodyPr wrap="square" lIns="0" tIns="0" rIns="0" bIns="0" rtlCol="0">
                          <a:noAutofit/>
                        </wps:bodyPr>
                      </wps:wsp>
                      <wps:wsp>
                        <wps:cNvPr id="8" name="Textbox 8"/>
                        <wps:cNvSpPr txBox="1"/>
                        <wps:spPr>
                          <a:xfrm>
                            <a:off x="1292701" y="399847"/>
                            <a:ext cx="330200" cy="168910"/>
                          </a:xfrm>
                          <a:prstGeom prst="rect">
                            <a:avLst/>
                          </a:prstGeom>
                        </wps:spPr>
                        <wps:txbx>
                          <w:txbxContent>
                            <w:p w14:paraId="5ED372DA" w14:textId="77777777" w:rsidR="0096000C" w:rsidRDefault="00000000">
                              <w:pPr>
                                <w:spacing w:line="266" w:lineRule="exact"/>
                                <w:rPr>
                                  <w:sz w:val="24"/>
                                </w:rPr>
                              </w:pPr>
                              <w:proofErr w:type="gramStart"/>
                              <w:r>
                                <w:rPr>
                                  <w:sz w:val="24"/>
                                </w:rPr>
                                <w:t>k</w:t>
                              </w:r>
                              <w:proofErr w:type="gramEnd"/>
                              <w:r>
                                <w:rPr>
                                  <w:spacing w:val="2"/>
                                  <w:sz w:val="24"/>
                                </w:rPr>
                                <w:t xml:space="preserve"> </w:t>
                              </w:r>
                              <w:r>
                                <w:rPr>
                                  <w:sz w:val="24"/>
                                </w:rPr>
                                <w:t>=</w:t>
                              </w:r>
                              <w:r>
                                <w:rPr>
                                  <w:spacing w:val="1"/>
                                  <w:sz w:val="24"/>
                                </w:rPr>
                                <w:t xml:space="preserve"> </w:t>
                              </w:r>
                              <w:r>
                                <w:rPr>
                                  <w:spacing w:val="-10"/>
                                  <w:sz w:val="24"/>
                                </w:rPr>
                                <w:t>5</w:t>
                              </w:r>
                            </w:p>
                          </w:txbxContent>
                        </wps:txbx>
                        <wps:bodyPr wrap="square" lIns="0" tIns="0" rIns="0" bIns="0" rtlCol="0">
                          <a:noAutofit/>
                        </wps:bodyPr>
                      </wps:wsp>
                      <wps:wsp>
                        <wps:cNvPr id="9" name="Textbox 9"/>
                        <wps:cNvSpPr txBox="1"/>
                        <wps:spPr>
                          <a:xfrm>
                            <a:off x="39389" y="722935"/>
                            <a:ext cx="337820" cy="168910"/>
                          </a:xfrm>
                          <a:prstGeom prst="rect">
                            <a:avLst/>
                          </a:prstGeom>
                        </wps:spPr>
                        <wps:txbx>
                          <w:txbxContent>
                            <w:p w14:paraId="5CEAF6C1" w14:textId="77777777" w:rsidR="0096000C" w:rsidRDefault="00000000">
                              <w:pPr>
                                <w:spacing w:line="266" w:lineRule="exact"/>
                                <w:rPr>
                                  <w:sz w:val="24"/>
                                </w:rPr>
                              </w:pPr>
                              <w:r>
                                <w:rPr>
                                  <w:spacing w:val="-5"/>
                                  <w:sz w:val="24"/>
                                </w:rPr>
                                <w:t>SVM</w:t>
                              </w:r>
                            </w:p>
                          </w:txbxContent>
                        </wps:txbx>
                        <wps:bodyPr wrap="square" lIns="0" tIns="0" rIns="0" bIns="0" rtlCol="0">
                          <a:noAutofit/>
                        </wps:bodyPr>
                      </wps:wsp>
                      <wps:wsp>
                        <wps:cNvPr id="10" name="Textbox 10"/>
                        <wps:cNvSpPr txBox="1"/>
                        <wps:spPr>
                          <a:xfrm>
                            <a:off x="1292701" y="750367"/>
                            <a:ext cx="1414780" cy="168910"/>
                          </a:xfrm>
                          <a:prstGeom prst="rect">
                            <a:avLst/>
                          </a:prstGeom>
                        </wps:spPr>
                        <wps:txbx>
                          <w:txbxContent>
                            <w:p w14:paraId="253EBC16" w14:textId="77777777" w:rsidR="0096000C" w:rsidRDefault="00000000">
                              <w:pPr>
                                <w:spacing w:line="266" w:lineRule="exact"/>
                                <w:rPr>
                                  <w:sz w:val="24"/>
                                </w:rPr>
                              </w:pPr>
                              <w:proofErr w:type="spellStart"/>
                              <w:r>
                                <w:rPr>
                                  <w:sz w:val="24"/>
                                </w:rPr>
                                <w:t>Gaussian</w:t>
                              </w:r>
                              <w:proofErr w:type="spellEnd"/>
                              <w:r>
                                <w:rPr>
                                  <w:spacing w:val="-7"/>
                                  <w:sz w:val="24"/>
                                </w:rPr>
                                <w:t xml:space="preserve"> </w:t>
                              </w:r>
                              <w:r>
                                <w:rPr>
                                  <w:sz w:val="24"/>
                                </w:rPr>
                                <w:t>(RBF)</w:t>
                              </w:r>
                              <w:r>
                                <w:rPr>
                                  <w:spacing w:val="1"/>
                                  <w:sz w:val="24"/>
                                </w:rPr>
                                <w:t xml:space="preserve"> </w:t>
                              </w:r>
                              <w:proofErr w:type="spellStart"/>
                              <w:r>
                                <w:rPr>
                                  <w:spacing w:val="-2"/>
                                  <w:sz w:val="24"/>
                                </w:rPr>
                                <w:t>kernel</w:t>
                              </w:r>
                              <w:proofErr w:type="spellEnd"/>
                            </w:p>
                          </w:txbxContent>
                        </wps:txbx>
                        <wps:bodyPr wrap="square" lIns="0" tIns="0" rIns="0" bIns="0" rtlCol="0">
                          <a:noAutofit/>
                        </wps:bodyPr>
                      </wps:wsp>
                      <wps:wsp>
                        <wps:cNvPr id="11" name="Textbox 11"/>
                        <wps:cNvSpPr txBox="1"/>
                        <wps:spPr>
                          <a:xfrm>
                            <a:off x="39389" y="1110031"/>
                            <a:ext cx="2256155" cy="168910"/>
                          </a:xfrm>
                          <a:prstGeom prst="rect">
                            <a:avLst/>
                          </a:prstGeom>
                        </wps:spPr>
                        <wps:txbx>
                          <w:txbxContent>
                            <w:p w14:paraId="26EC5D31" w14:textId="77777777" w:rsidR="0096000C" w:rsidRDefault="00000000">
                              <w:pPr>
                                <w:spacing w:line="266" w:lineRule="exact"/>
                                <w:rPr>
                                  <w:sz w:val="24"/>
                                </w:rPr>
                              </w:pPr>
                              <w:r>
                                <w:rPr>
                                  <w:sz w:val="24"/>
                                </w:rPr>
                                <w:t>Lojistik</w:t>
                              </w:r>
                              <w:r>
                                <w:rPr>
                                  <w:spacing w:val="-3"/>
                                  <w:sz w:val="24"/>
                                </w:rPr>
                                <w:t xml:space="preserve"> </w:t>
                              </w:r>
                              <w:r>
                                <w:rPr>
                                  <w:sz w:val="24"/>
                                </w:rPr>
                                <w:t>Regresyon</w:t>
                              </w:r>
                              <w:r>
                                <w:rPr>
                                  <w:spacing w:val="-7"/>
                                  <w:sz w:val="24"/>
                                </w:rPr>
                                <w:t xml:space="preserve"> </w:t>
                              </w:r>
                              <w:r>
                                <w:rPr>
                                  <w:sz w:val="24"/>
                                </w:rPr>
                                <w:t>L2</w:t>
                              </w:r>
                              <w:r>
                                <w:rPr>
                                  <w:spacing w:val="1"/>
                                  <w:sz w:val="24"/>
                                </w:rPr>
                                <w:t xml:space="preserve"> </w:t>
                              </w:r>
                              <w:proofErr w:type="spellStart"/>
                              <w:r>
                                <w:rPr>
                                  <w:spacing w:val="-2"/>
                                  <w:sz w:val="24"/>
                                </w:rPr>
                                <w:t>regularization</w:t>
                              </w:r>
                              <w:proofErr w:type="spellEnd"/>
                            </w:p>
                          </w:txbxContent>
                        </wps:txbx>
                        <wps:bodyPr wrap="square" lIns="0" tIns="0" rIns="0" bIns="0" rtlCol="0">
                          <a:noAutofit/>
                        </wps:bodyPr>
                      </wps:wsp>
                      <wps:wsp>
                        <wps:cNvPr id="12" name="Textbox 12"/>
                        <wps:cNvSpPr txBox="1"/>
                        <wps:spPr>
                          <a:xfrm>
                            <a:off x="39389" y="1463853"/>
                            <a:ext cx="942340" cy="168910"/>
                          </a:xfrm>
                          <a:prstGeom prst="rect">
                            <a:avLst/>
                          </a:prstGeom>
                        </wps:spPr>
                        <wps:txbx>
                          <w:txbxContent>
                            <w:p w14:paraId="635E3E7E" w14:textId="77777777" w:rsidR="0096000C" w:rsidRDefault="00000000">
                              <w:pPr>
                                <w:spacing w:line="266" w:lineRule="exact"/>
                                <w:rPr>
                                  <w:sz w:val="24"/>
                                </w:rPr>
                              </w:pPr>
                              <w:proofErr w:type="spellStart"/>
                              <w:r>
                                <w:rPr>
                                  <w:sz w:val="24"/>
                                </w:rPr>
                                <w:t>Random</w:t>
                              </w:r>
                              <w:proofErr w:type="spellEnd"/>
                              <w:r>
                                <w:rPr>
                                  <w:spacing w:val="-6"/>
                                  <w:sz w:val="24"/>
                                </w:rPr>
                                <w:t xml:space="preserve"> </w:t>
                              </w:r>
                              <w:proofErr w:type="spellStart"/>
                              <w:r>
                                <w:rPr>
                                  <w:spacing w:val="-2"/>
                                  <w:sz w:val="24"/>
                                </w:rPr>
                                <w:t>Forest</w:t>
                              </w:r>
                              <w:proofErr w:type="spellEnd"/>
                            </w:p>
                          </w:txbxContent>
                        </wps:txbx>
                        <wps:bodyPr wrap="square" lIns="0" tIns="0" rIns="0" bIns="0" rtlCol="0">
                          <a:noAutofit/>
                        </wps:bodyPr>
                      </wps:wsp>
                      <wps:wsp>
                        <wps:cNvPr id="13" name="Textbox 13"/>
                        <wps:cNvSpPr txBox="1"/>
                        <wps:spPr>
                          <a:xfrm>
                            <a:off x="1292701" y="1463853"/>
                            <a:ext cx="549910" cy="168910"/>
                          </a:xfrm>
                          <a:prstGeom prst="rect">
                            <a:avLst/>
                          </a:prstGeom>
                        </wps:spPr>
                        <wps:txbx>
                          <w:txbxContent>
                            <w:p w14:paraId="0637B574" w14:textId="77777777" w:rsidR="0096000C" w:rsidRDefault="00000000">
                              <w:pPr>
                                <w:spacing w:line="266" w:lineRule="exact"/>
                                <w:rPr>
                                  <w:sz w:val="24"/>
                                </w:rPr>
                              </w:pPr>
                              <w:r>
                                <w:rPr>
                                  <w:sz w:val="24"/>
                                </w:rPr>
                                <w:t>100</w:t>
                              </w:r>
                              <w:r>
                                <w:rPr>
                                  <w:spacing w:val="2"/>
                                  <w:sz w:val="24"/>
                                </w:rPr>
                                <w:t xml:space="preserve"> </w:t>
                              </w:r>
                              <w:r>
                                <w:rPr>
                                  <w:spacing w:val="-4"/>
                                  <w:sz w:val="24"/>
                                </w:rPr>
                                <w:t>ağaç</w:t>
                              </w:r>
                            </w:p>
                          </w:txbxContent>
                        </wps:txbx>
                        <wps:bodyPr wrap="square" lIns="0" tIns="0" rIns="0" bIns="0" rtlCol="0">
                          <a:noAutofit/>
                        </wps:bodyPr>
                      </wps:wsp>
                      <wps:wsp>
                        <wps:cNvPr id="14" name="Textbox 14"/>
                        <wps:cNvSpPr txBox="1"/>
                        <wps:spPr>
                          <a:xfrm>
                            <a:off x="39389" y="1817421"/>
                            <a:ext cx="573405" cy="168910"/>
                          </a:xfrm>
                          <a:prstGeom prst="rect">
                            <a:avLst/>
                          </a:prstGeom>
                        </wps:spPr>
                        <wps:txbx>
                          <w:txbxContent>
                            <w:p w14:paraId="7840CC12" w14:textId="77777777" w:rsidR="0096000C" w:rsidRDefault="00000000">
                              <w:pPr>
                                <w:spacing w:line="266" w:lineRule="exact"/>
                                <w:rPr>
                                  <w:sz w:val="24"/>
                                </w:rPr>
                              </w:pPr>
                              <w:r>
                                <w:rPr>
                                  <w:spacing w:val="-4"/>
                                  <w:sz w:val="24"/>
                                </w:rPr>
                                <w:t>K-</w:t>
                              </w:r>
                              <w:proofErr w:type="spellStart"/>
                              <w:r>
                                <w:rPr>
                                  <w:spacing w:val="-2"/>
                                  <w:sz w:val="24"/>
                                </w:rPr>
                                <w:t>Means</w:t>
                              </w:r>
                              <w:proofErr w:type="spellEnd"/>
                            </w:p>
                          </w:txbxContent>
                        </wps:txbx>
                        <wps:bodyPr wrap="square" lIns="0" tIns="0" rIns="0" bIns="0" rtlCol="0">
                          <a:noAutofit/>
                        </wps:bodyPr>
                      </wps:wsp>
                      <wps:wsp>
                        <wps:cNvPr id="15" name="Textbox 15"/>
                        <wps:cNvSpPr txBox="1"/>
                        <wps:spPr>
                          <a:xfrm>
                            <a:off x="1292701" y="1817421"/>
                            <a:ext cx="1126490" cy="168910"/>
                          </a:xfrm>
                          <a:prstGeom prst="rect">
                            <a:avLst/>
                          </a:prstGeom>
                        </wps:spPr>
                        <wps:txbx>
                          <w:txbxContent>
                            <w:p w14:paraId="369A853E" w14:textId="77777777" w:rsidR="0096000C" w:rsidRDefault="00000000">
                              <w:pPr>
                                <w:spacing w:line="266" w:lineRule="exact"/>
                                <w:rPr>
                                  <w:sz w:val="24"/>
                                </w:rPr>
                              </w:pPr>
                              <w:r>
                                <w:rPr>
                                  <w:sz w:val="24"/>
                                </w:rPr>
                                <w:t>Manhattan</w:t>
                              </w:r>
                              <w:r>
                                <w:rPr>
                                  <w:spacing w:val="2"/>
                                  <w:sz w:val="24"/>
                                </w:rPr>
                                <w:t xml:space="preserve"> </w:t>
                              </w:r>
                              <w:r>
                                <w:rPr>
                                  <w:spacing w:val="-2"/>
                                  <w:sz w:val="24"/>
                                </w:rPr>
                                <w:t>mesafe</w:t>
                              </w:r>
                            </w:p>
                          </w:txbxContent>
                        </wps:txbx>
                        <wps:bodyPr wrap="square" lIns="0" tIns="0" rIns="0" bIns="0" rtlCol="0">
                          <a:noAutofit/>
                        </wps:bodyPr>
                      </wps:wsp>
                    </wpg:wgp>
                  </a:graphicData>
                </a:graphic>
              </wp:anchor>
            </w:drawing>
          </mc:Choice>
          <mc:Fallback>
            <w:pict>
              <v:group w14:anchorId="46616850" id="Group 3" o:spid="_x0000_s1026" style="position:absolute;left:0;text-align:left;margin-left:70.85pt;margin-top:10.95pt;width:215.75pt;height:171.5pt;z-index:-251658752;mso-wrap-distance-left:0;mso-wrap-distance-right:0;mso-position-horizontal-relative:page" coordsize="27400,21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7wSYDAQAABcXAAAOAAAAZHJzL2Uyb0RvYy54bWzcWF2PmzgUfV9p/wPi&#10;vRPMN2gy1e7OdjRS1R1tuz/AISZYBey1nUnm3++1AZMhU7XJij4QKcjGYB/fc8+9F9++Pza180yE&#10;pKxdu+jGcx3SFmxL293a/efLh3ep60iF2y2uWUvW7guR7vu7X3+5PfCc+Kxi9ZYIByZpZX7ga7dS&#10;iuerlSwq0mB5wzhpYbBkosEKumK32gp8gNmbeuV7Xrw6MLHlghVESrh73w26d2b+siSF+qssJVFO&#10;vXYBmzJXYa4bfV3d3eJ8JzCvaNHDwFegaDBtYVE71T1W2NkLejZVQwvBJCvVTcGaFStLWhCzB9gN&#10;8ia7eRBsz81edvlhx62ZwLQTO109bfHp+UHwz/xJdOih+ZEVXyXYZXXgu/x0XPd348PHUjT6JdiE&#10;czQWfbEWJUflFHDTT0LP8yPXKWDMR0nqRb3NiwqIOXuvqP78zpsrnHcLG3gWDqdFDv/eRNA6M9H3&#10;XQneUntB3H6S5ofmaLD4uufvgE2OFd3QmqoX45nAmwbVPj/RQltXd8CaT8Kh27Ubuk6LGxDEY4N3&#10;xAm1Iw5P6Oe1/c9e39SUf6B1ra2u2z1QcOeJO7yx187V7lmxb0irOu0IUgNm1sqKcuk6IifNhgA4&#10;8bhFQBnoVgFCLmirOqFIJYgqKr1+CTj+BnlpoDi3Awb0iFNvQfbO9WP+EmRZ7Ft/ScIk1ktb1nHO&#10;hVQPhDWObgBWwACmxjl+/ih7NMMjvQ07AAYZ4NGhAWKNHKwHvTP7XSSnzxXmBCDoaUeCwec7gr+A&#10;Fjbs6ER6H/0zWm+OOv7OQCJouP8NOwVZkGauA/oJ4iQyjoLzQV+hHyc+xDUtLxSnGTLqutpaGl4H&#10;Q7fUcXPsMW/Y9gUgHyBQrl357x5rmdSPLZhOR9WhIYbGZmgIVf/BTOzVHLXst71iJTU86SW6eYEn&#10;3QFOfhI58ZQc42QaAxB4CTnIj2L4f4sehEIvjOfkxwQT60ILoymZ0pQMWrmQphMNJWmEjL1GEQXw&#10;S4DD2URkSPIH7AsjCQq814EuHTZ6IUnIz/zEg8SjQ12WpaFh+5QmDyq+uWkKBvQLowlSyGuasmGj&#10;F9I0ainx/Swwae2UpCSdNSH11dMy8xKk7wlLXUK/KjONakoiD2oHzfdIFApRCOX43HKyVc/C5AQ5&#10;ZMqUzcJXCwoh5HnBJDv5usSIZk9PtgJaGlHwMfE68CGbia8nKoyDNDKpYlRUFvpBOLugbAm0NJ6C&#10;M55sKr6Qp9NCAr3FVBRm+ktp5oLP1kFLY8qeXQyftsh8lV6RpMZaAqUoCf1J6IsSENTskc8WQkvj&#10;CSw3iXw2G/8fRb3FFEJ+HGazS2qshn4eV+acEU5fzSFUf1Ksj3dP++YAYzzPvvsPAAD//wMAUEsD&#10;BAoAAAAAAAAAIQAJsh7/ABIAAAASAAAUAAAAZHJzL21lZGlhL2ltYWdlMS5wbmeJUE5HDQoaCgAA&#10;AA1JSERSAAACVwAAAdwIBgAAAPukjwIAAAAGYktHRAD/AP8A/6C9p5MAAAAJcEhZcwAADsQAAA7E&#10;AZUrDhsAABGgSURBVHic7d1dqG75fdDx79pnzzlnzszJzJh2WieZJIqISCsTW19BBV8wSNULRXoh&#10;CIpveNGLVsGKggYFq4JYA2LtRUEExRcw9EK8EW+CQkxaK6hQkkkmSTvpvM+cOe/Li3VOsmefJzNm&#10;+tt7Pyf784HN3vzXOfC7+vN9nue/1rNUz1V3qzcDeHfrkb+XM5sCYD89Vl1Yqi9Ut6vL2SyBd/dW&#10;dePe72fPeBaAfbK27Y2XD+/98T+rf907X5UCHHe77Z3uO9WjZzwLwL75U9Vzh9W16vnq0+u63jnb&#10;mQAAHj7LshxUv7P6jQdnPQwAwHcScQUAMOjw+MKyLE9Uf7p6ou08FnB+rdWT1fPruv7M/cVlWa5U&#10;P1x9qHr9jGYDOEtX2va/f7mu62tHLzwQV21R9Seqj1Qvn/xswB67Uz1dfb76mSPrj1V/rPp49ctn&#10;MBfAWXuqeqH6dPWecXXt3j/62eofnPhowD57rPpkD77QutG2T/yX6m+c8kwA++DHqo+2ddM7HFbX&#10;q1tH1ta2Z17dXNf1hVMZD9hLy7JcvffnxWOX7u8T1+wTwHm0LMvNtn3w6GOsblXXD6qbbc+uAQDg&#10;/btd3TyoPpCHAQIA/Go9Wn3AoxgAAAaJKwCAQeIKAGCQuAIAGCSuAAAGiSsAgEHiCgBgkLgCABgk&#10;rgAABokrAIBB4goAYJC4AgAYJK4AAAaJKwCAQeIKAGCQuAIAGCSuAAAGiSsAgEHiCgBgkLgCABgk&#10;rgAABokrAIBB4goAYJC4AgAYJK4AAAaJKwCAQeIKAGCQuAIAGCSuAAAGiSsAgEHiCgBgkLgCABgk&#10;rgAABokrAIBB4goAYJC4AgAYJK4AAAaJKwCAQeIKAGCQuAIAGCSuAAAGiSsAgEHiCgBgkLgCABgk&#10;rgAABokrAIBB4goAYJC4AgAYJK4AAAaJKwCAQeIKAGCQuAIAGCSuAAAGiSsAgEHiCgBgkLgCABgk&#10;rgAABokrAIBB4goAYJC4AgAYJK4AAAaJKwCAQeIKAGCQuAIAGCSuAAAGiSsAgEGH32Ltkepjy7L8&#10;0CnPA+yXS9V3V7ePrV9o2yc+ZJ8AzqmPVRfb0VK74upKdbX63dWfPNGxgH13vbpVfebY+qW2feL3&#10;Vn/otIcC2ANvV7/Q1k3vsCuuvlj9vmq59wOcX+u933ePrb9Y/VDb0QL7BHAerfd+bhy/8EBcreu6&#10;tr1aBdjp3j7xwIYCwPaq88vVy2c9CADAQ+6V6ssH1bPVrznjYQAAHnZPVc8+8LHgsixXqt9aPZZH&#10;NcB5d/+s1avruv63+4vLslysPp4XZsD5dbd6q/of67peO3ph14H2p6t/VH1fdfnkZwP22PW2xzB8&#10;pvrEkfWnqk+23S34yBnMBXDW3q7+V/XD1ReOXtgVV2+2fWb4L6q/deKjAfvs8eonq9ePrb9dvVr9&#10;2+qvnPZQAHvgb1e/qXrj+IXD6k7vvM36/q2FN9d1fe1UxgP20rIsd9veuTr+KIb7+8Qt+wRwHi3L&#10;crNv7oX33a3uHLQ9adnZKgCAX52D6oKoAgAYJK4AAAaJKwCAQeIKAGCQuAIAGCSuAAAGiSsAgEHi&#10;CgBgkLgCABgkrgAABokrAIBB4goAYJC4AgAYJK4AAAaJKwCAQeIKAGCQuAIAGCSuAAAGiSsAgEHi&#10;CgBgkLgCABgkrgAABokrAIBB4goAYJC4AgAYJK4AAAaJKwCAQeIKAGCQuAIAGCSuAAAGiSsAgEHi&#10;CgBgkLgCABgkrgAABokrAIBB4goAYJC4AgAYJK4AAAaJKwCAQeIKAGCQuAIAGCSuAAAGiSsAgEHi&#10;CgBgkLgCABgkrgAABokrAIBB4goAYJC4AgAYJK4AAAaJKwCAQeIKAGCQuAIAGCSuAAAGiSsAgEHi&#10;CgBgkLgCABgkrgAABokrAIBB4goAYJC4AgAYJK4AAAaJKwCAQeIKAGCQuAIAGCSuAAAGiSsAgEGH&#10;O9YuVY9UP7gsy9855XmA/XKh+vXV/z22/si9n99snwDOqR+o1rZueoddcbVWL1Qfq37PiY4F7Ltb&#10;1ZvVr+y49rXqu7NPAOfTUj3f1k3vsCuuXqx+vO0jw+snOxfwELjSg3vBq9Un2969evvUJwI4e5fa&#10;wurF4xcOq7eqG/cX1nW9U3311EYDHjrrut6tfums5wDYMzeqtw6qu+14SwsAgG/LWt09qK5Wl894&#10;GACAh93l6uoDZ66WZXmq+gvVB3OWAs67O9UHqi+s6/qp+4vLsjxe/dnqo20H3gHOm8vVy9U/X9f1&#10;laMXdh1of7z6w9Uz1S+f/GzAHrtTPVv9fPWpI+uXq99f/Zbqy2cwF8BZ+562u6b/VfWecfV29Xr1&#10;+ervnvhowD57vPqJtrsDj7pRvVH91+pHT3sogD3w49VvaMenfIdtt1jfOrJ2/4FYd9Z1felUxgP2&#10;0rIsN9ue5fLIjssXq2v2CeA8WpblTts+ePSmwFvVdXcLAgDM+MbdglfaygsAgPfvYnXFFzcDAAwS&#10;VwAAg8QVAMAgcQUAMEhcAQAMElcAAIPEFQDAIHEFADBIXAEADBJXAACDxBUAwCBxBQAwSFwBAAwS&#10;VwAAg8QVAMAgcQUAMEhcAQAMElcAAIPEFQDAIHEFADBIXAEADBJXAACDxBUAwCBxBQAwSFwBAAwS&#10;VwAAg8QVAMAgcQUAMEhcAQAMElcAAIPEFQDAIHEFADBIXAEADBJXAACDxBUAwCBxBQAwSFwBAAwS&#10;VwAAg8QVAMAgcQUAMEhcAQAMElcAAIPEFQDAIHEFADBIXAEADBJXAACDxBUAwCBxBQAwSFwBAAwS&#10;VwAAg8QVAMAgcQUAMEhcAQAMElcAAIPEFQDAIHEFADBIXAEADBJXAACDxBUAwCBxBQAwSFwBAAwS&#10;VwAAg8QVAMAgcQUAMEhcAQAMOnyXa8uyLOILzrf32gPsE8B5tXyrC7vi6tF7v/9A9R9PZBzgYfKx&#10;6ueOrV1qC6/fln0COJ+eqV7sm930Dbvi6kb1fHW9evVk5wL23N17v798bP1W9aW2TeXrpzoRwH64&#10;2bb/3Th+4YG4Wtf169VfOoWhgIfUuq6vVT961nMA7KODtuK6fdaDAAA85G5XNw7azk6828F2AADe&#10;22F1yV0+AACDHnjHalmW763+cfWh6rVTnwjYJ3eq76k+t67rX76/uCzLk9U/rL6v+pUzmg3gLH2g&#10;+lr1I+u6/tLRC7s+DrxQPdZ2HsumCTxTXTm2dtB2p+CF7BPA+fRk29544fiFXXF1/d76Z6q/drJz&#10;AXvuavVTbe9gHXWrbZ/4herPnfZQAHvg77e9e3/9+IXD6ivVKzv+07qu690d68A5sSzLe+4B9gng&#10;PFqWZd2x/Er1lYO2t/yfPN2RAAC+4zxZPXPQ9t043/L7cQAA+P+yVL5wFQBgkrgCABgkrgAABokr&#10;AIBB4goAYJC4AgAYJK4AAAaJKwCAQeIKAGCQuAIAGCSuAAAGiSsAgEHiCgBgkLgCABgkrgAABokr&#10;AIBB4goAYJC4AgAYJK4AAAaJKwCAQeIKAGCQuAIAGCSuAAAGiSsAgEHiCgBgkLgCABgkrgAABokr&#10;AIBB4goAYJC4AgAYJK4AAAaJKwCAQeIKAGCQuAIAGCSuAAAGiSsAgEHiCgBgkLgCABgkrgAABokr&#10;AIBB4goAYJC4AgAYJK4AAAaJKwCAQeIKAGCQuAIAGCSuAAAGiSsAgEHiCgBgkLgCABgkrgAABokr&#10;AIBB4goAYJC4AgAYJK4AAAaJKwCAQeIKAGCQuAIAGCSuAAAGiSsAgEHiCgBgkLgCABgkrgAABokr&#10;AIBB4goAYNDhjrWlulFdXpblo6c8D7BfHmvbE24dW1+qm9WhfQI4py639dJy/MKuuHq0ulp9ovrt&#10;JzsXsOfuVE9Xnz+2frFtn3iu+jenPRTAHniqeqGtm95hV1y9Xv2H6ol7fwPn11p9V/X8sfVr1c9W&#10;n6tePu2hAPbA1eqNdrTSA3G1rutr1T89haGAh9S6rteqnzrrOQD20UF1vQfPUwAA8O25VV0/aDuI&#10;9cBhLAAAvi1LtRxWlzry8eCyLIfVr7u3du1sZgP2yNXqzXVdv3h/YVmWC9VH2+6WeeuM5gI4S49W&#10;d6svrOt6/xPAw+rSrgPtT1d/ry2w7pzOfMCeutUWUJ+r/vyR9Seqv9l2t+DNM5gL4KwdtN3s8yPV&#10;V45e2BVXd9uebfO16j+f+GjAPnuk+uP3fh+1tr1qe7Xt7mKA8+YPVlfa8UbUrri61faZ4f9e1/Wf&#10;nPBgwB5bluVq9TvaXnQddbttn/iifQI4j5Zl+XD1/e24KfCg+mr1ymkPBQDwHebV6qsH1TNtTxkF&#10;AOD9e7J6xhc3AwAMElcAAIPEFQDAIHEFADBIXAEADBJXAACDxBUAwCBxBQAwSFwBAAwSVwAAg8QV&#10;AMAgcQUAMEhcAQAMElcAAIPEFQDAIHEFADBIXAEADBJXAACDxBUAwCBxBQAwSFwBAAwSVwAAg8QV&#10;AMAgcQUAMEhcAQAMElcAAIPEFQDAIHEFADBIXAEADBJXAACDxBUAwCBxBQAwSFwBAAwSVwAAg8QV&#10;AMAgcQUAMEhcAQAMElcAAIPEFQDAIHEFADBIXAEADBJXAACDxBUAwCBxBQAwSFwBAAwSVwAAg8QV&#10;AMAgcQUAMEhcAQAMElcAAIPEFQDAIHEFADBIXAEADBJXAACDxBUAwCBxBQAwSFwBAAwSVwAAg8QV&#10;AMAgcQUAMEhcAQAMElcAAIPEFQDAIHEFADBIXAEADBJXAACDDt/l2oVlWR49tUmAffRo7/4izD4B&#10;nFcXvtWFXXF15d5/+ET1gyc1EfBQuFs9U33u2Pql6pHqB6r/dNpDAeyB76q+0tZNLx29sCuurlWf&#10;rZ6vXjnx0YB9drf63ur/HFu/0RZcr1VfP+2hAPbAk21Rde34hQfial3Xl6q/fgpDAQ+pdV3fqD55&#10;1nMA7KOD6s22V6EAALx/N6o3D6rH285PAADw/l2qHn/gY8FlWZa2g6pLtZ72VMDeWaq767re+sbC&#10;tk8ctr37bZ8AzqP7nXRrXdd37IO7DrT/2uqfVR+p3jj52YA9dqftjpjPVn/myPpT1U9Wz1Uvn8Fc&#10;AGft8eqF6i9WXz16YVdcrdXt6sXq5098NGCfHbQ9kuXWsfX7+8RL1X8/7aEA9sD3t+2DD7x7vyuu&#10;brY9OPDn1nX9qyc8GLDHlmW5Wv10Dz5I9HZ1ufrFdV1/7NQHAzhjy7L8RFtg3Tx+7aD6UturT+cm&#10;AADev5eqLx20na36YNvBLAAA3p8PVh/xxc0AAIPEFQDAIHEFADBIXAEADBJXAACDxBUAwCBxBQAw&#10;SFwBAAwSVwAAg8QVAMAgcQUAMEhcAQAMElcAAIPEFQDAIHEFADBIXAEADBJXAACDxBUAwCBxBQAw&#10;SFwBAAwSVwAAg8QVAMAgcQUAMEhcAQAMElcAAIPEFQDAIHEFADBIXAEADBJXAACDxBUAwCBxBQAw&#10;SFwBAAwSVwAAg8QVAMAgcQUAMEhcAQAMElcAAIPEFQDAIHEFADBIXAEADBJXAACDxBUAwCBxBQAw&#10;SFwBAAwSVwAAg8QVAMAgcQUAMEhcAQAMElcAAIPEFQDAIHEFADBIXAEADBJXAACDxBUAwCBxBQAw&#10;SFwBAAwSVwAAg8QVAMAgcQUAMEhcAQAMElcAAIPEFQDAIHEFADBIXAEADBJXAACDxBUAwKDDHWtL&#10;db26uCzLh095HmC/XLn3++ax9fv7xIF9AjinLrbtg8vxC7vi6kr1RPVHqt91snMBe+5O9XT1+WPr&#10;l9r2iY9X//60hwLYA09VL/TNF6HfsCuuXqv+XdvGee1k5wL23N3qyer5Y+tvVZ+uPlu9cdpDAeyB&#10;R6vX27rpHR6Iq3VdX6s+dQpDAQ+pdV2vVT991nMA7CMH2gEABokrAIBBh22n3Z+t/uiyLHfPeB5g&#10;v91pO4d1p7p8xrMA7JOl+nB1cal+sW2jfDTvZAHv7q22W4/fqj5yxrMA7JO7bTf4XF6q5+4tvHmm&#10;IwEPg/XI3w882wXgnHusOvx/NVUH6FMxAHcAAAAASUVORK5CYIJQSwMEFAAGAAgAAAAhAGLXgbfh&#10;AAAACgEAAA8AAABkcnMvZG93bnJldi54bWxMj8tqwzAQRfeF/oOYQneNLDtP13IIoe0qBJoUSnaK&#10;NbFNLMlYiu38faerdnmZw71nsvVoGtZj52tnJYhJBAxt4XRtSwlfx/eXJTAflNWqcRYl3NHDOn98&#10;yFSq3WA/sT+EklGJ9amSUIXQppz7okKj/MS1aOl2cZ1RgWJXct2pgcpNw+MomnOjaksLlWpxW2Fx&#10;PdyMhI9BDZtEvPW762V7Px1n+++dQCmfn8bNK7CAY/iD4Vef1CEnp7O7We1ZQ3kqFoRKiMUKGAGz&#10;RRIDO0tI5tMV8Dzj/1/If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i7wSYDAQAABcXAAAOAAAAAAAAAAAAAAAAADoCAABkcnMvZTJvRG9jLnhtbFBLAQItAAoA&#10;AAAAAAAAIQAJsh7/ABIAAAASAAAUAAAAAAAAAAAAAAAAAHIGAABkcnMvbWVkaWEvaW1hZ2UxLnBu&#10;Z1BLAQItABQABgAIAAAAIQBi14G34QAAAAoBAAAPAAAAAAAAAAAAAAAAAKQYAABkcnMvZG93bnJl&#10;di54bWxQSwECLQAUAAYACAAAACEAqiYOvrwAAAAhAQAAGQAAAAAAAAAAAAAAAACyGQAAZHJzL19y&#10;ZWxzL2Uyb0RvYy54bWwucmVsc1BLBQYAAAAABgAGAHwBAACl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27399;height:21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FzfwwAAANoAAAAPAAAAZHJzL2Rvd25yZXYueG1sRI/dagIx&#10;FITvBd8hHKF3mriUYlejiKiU1iL+4PVhc9xd3Jwsm6jbt28EwcthZr5hJrPWVuJGjS8daxgOFAji&#10;zJmScw3Hw6o/AuEDssHKMWn4Iw+zabczwdS4O+/otg+5iBD2KWooQqhTKX1WkEU/cDVx9M6usRii&#10;bHJpGrxHuK1kotSHtFhyXCiwpkVB2WV/tRqSn8/daZOE43X+u80VrpXZfi+1fuu18zGIQG14hZ/t&#10;L6PhHR5X4g2Q038AAAD//wMAUEsBAi0AFAAGAAgAAAAhANvh9svuAAAAhQEAABMAAAAAAAAAAAAA&#10;AAAAAAAAAFtDb250ZW50X1R5cGVzXS54bWxQSwECLQAUAAYACAAAACEAWvQsW78AAAAVAQAACwAA&#10;AAAAAAAAAAAAAAAfAQAAX3JlbHMvLnJlbHNQSwECLQAUAAYACAAAACEAk3hc38MAAADaAAAADwAA&#10;AAAAAAAAAAAAAAAHAgAAZHJzL2Rvd25yZXYueG1sUEsFBgAAAAADAAMAtwAAAPcCAAAAAA==&#10;">
                  <v:imagedata r:id="rId9" o:title=""/>
                </v:shape>
                <v:shapetype id="_x0000_t202" coordsize="21600,21600" o:spt="202" path="m,l,21600r21600,l21600,xe">
                  <v:stroke joinstyle="miter"/>
                  <v:path gradientshapeok="t" o:connecttype="rect"/>
                </v:shapetype>
                <v:shape id="Textbox 5" o:spid="_x0000_s1028" type="#_x0000_t202" style="position:absolute;left:393;top:367;width:426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A8E1EB5" w14:textId="77777777" w:rsidR="0096000C" w:rsidRDefault="00000000">
                        <w:pPr>
                          <w:spacing w:line="266" w:lineRule="exact"/>
                          <w:rPr>
                            <w:b/>
                            <w:sz w:val="24"/>
                          </w:rPr>
                        </w:pPr>
                        <w:r>
                          <w:rPr>
                            <w:b/>
                            <w:spacing w:val="-2"/>
                            <w:sz w:val="24"/>
                          </w:rPr>
                          <w:t>Model</w:t>
                        </w:r>
                      </w:p>
                    </w:txbxContent>
                  </v:textbox>
                </v:shape>
                <v:shape id="Textbox 6" o:spid="_x0000_s1029" type="#_x0000_t202" style="position:absolute;left:12561;top:367;width:1140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B444AF8" w14:textId="77777777" w:rsidR="0096000C" w:rsidRDefault="00000000">
                        <w:pPr>
                          <w:spacing w:line="266" w:lineRule="exact"/>
                          <w:rPr>
                            <w:b/>
                            <w:sz w:val="24"/>
                          </w:rPr>
                        </w:pPr>
                        <w:r>
                          <w:rPr>
                            <w:b/>
                            <w:sz w:val="24"/>
                          </w:rPr>
                          <w:t>Temel</w:t>
                        </w:r>
                        <w:r>
                          <w:rPr>
                            <w:b/>
                            <w:spacing w:val="-6"/>
                            <w:sz w:val="24"/>
                          </w:rPr>
                          <w:t xml:space="preserve"> </w:t>
                        </w:r>
                        <w:r>
                          <w:rPr>
                            <w:b/>
                            <w:spacing w:val="-2"/>
                            <w:sz w:val="24"/>
                          </w:rPr>
                          <w:t>Parametre</w:t>
                        </w:r>
                      </w:p>
                    </w:txbxContent>
                  </v:textbox>
                </v:shape>
                <v:shape id="Textbox 7" o:spid="_x0000_s1030" type="#_x0000_t202" style="position:absolute;left:393;top:3785;width:333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6CD24FC2" w14:textId="77777777" w:rsidR="0096000C" w:rsidRDefault="00000000">
                        <w:pPr>
                          <w:spacing w:line="266" w:lineRule="exact"/>
                          <w:rPr>
                            <w:sz w:val="24"/>
                          </w:rPr>
                        </w:pPr>
                        <w:r>
                          <w:rPr>
                            <w:spacing w:val="-5"/>
                            <w:sz w:val="24"/>
                          </w:rPr>
                          <w:t>KNN</w:t>
                        </w:r>
                      </w:p>
                    </w:txbxContent>
                  </v:textbox>
                </v:shape>
                <v:shape id="Textbox 8" o:spid="_x0000_s1031" type="#_x0000_t202" style="position:absolute;left:12927;top:3998;width:330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5ED372DA" w14:textId="77777777" w:rsidR="0096000C" w:rsidRDefault="00000000">
                        <w:pPr>
                          <w:spacing w:line="266" w:lineRule="exact"/>
                          <w:rPr>
                            <w:sz w:val="24"/>
                          </w:rPr>
                        </w:pPr>
                        <w:proofErr w:type="gramStart"/>
                        <w:r>
                          <w:rPr>
                            <w:sz w:val="24"/>
                          </w:rPr>
                          <w:t>k</w:t>
                        </w:r>
                        <w:proofErr w:type="gramEnd"/>
                        <w:r>
                          <w:rPr>
                            <w:spacing w:val="2"/>
                            <w:sz w:val="24"/>
                          </w:rPr>
                          <w:t xml:space="preserve"> </w:t>
                        </w:r>
                        <w:r>
                          <w:rPr>
                            <w:sz w:val="24"/>
                          </w:rPr>
                          <w:t>=</w:t>
                        </w:r>
                        <w:r>
                          <w:rPr>
                            <w:spacing w:val="1"/>
                            <w:sz w:val="24"/>
                          </w:rPr>
                          <w:t xml:space="preserve"> </w:t>
                        </w:r>
                        <w:r>
                          <w:rPr>
                            <w:spacing w:val="-10"/>
                            <w:sz w:val="24"/>
                          </w:rPr>
                          <w:t>5</w:t>
                        </w:r>
                      </w:p>
                    </w:txbxContent>
                  </v:textbox>
                </v:shape>
                <v:shape id="Textbox 9" o:spid="_x0000_s1032" type="#_x0000_t202" style="position:absolute;left:393;top:7229;width:337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5CEAF6C1" w14:textId="77777777" w:rsidR="0096000C" w:rsidRDefault="00000000">
                        <w:pPr>
                          <w:spacing w:line="266" w:lineRule="exact"/>
                          <w:rPr>
                            <w:sz w:val="24"/>
                          </w:rPr>
                        </w:pPr>
                        <w:r>
                          <w:rPr>
                            <w:spacing w:val="-5"/>
                            <w:sz w:val="24"/>
                          </w:rPr>
                          <w:t>SVM</w:t>
                        </w:r>
                      </w:p>
                    </w:txbxContent>
                  </v:textbox>
                </v:shape>
                <v:shape id="Textbox 10" o:spid="_x0000_s1033" type="#_x0000_t202" style="position:absolute;left:12927;top:7503;width:1414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253EBC16" w14:textId="77777777" w:rsidR="0096000C" w:rsidRDefault="00000000">
                        <w:pPr>
                          <w:spacing w:line="266" w:lineRule="exact"/>
                          <w:rPr>
                            <w:sz w:val="24"/>
                          </w:rPr>
                        </w:pPr>
                        <w:proofErr w:type="spellStart"/>
                        <w:r>
                          <w:rPr>
                            <w:sz w:val="24"/>
                          </w:rPr>
                          <w:t>Gaussian</w:t>
                        </w:r>
                        <w:proofErr w:type="spellEnd"/>
                        <w:r>
                          <w:rPr>
                            <w:spacing w:val="-7"/>
                            <w:sz w:val="24"/>
                          </w:rPr>
                          <w:t xml:space="preserve"> </w:t>
                        </w:r>
                        <w:r>
                          <w:rPr>
                            <w:sz w:val="24"/>
                          </w:rPr>
                          <w:t>(RBF)</w:t>
                        </w:r>
                        <w:r>
                          <w:rPr>
                            <w:spacing w:val="1"/>
                            <w:sz w:val="24"/>
                          </w:rPr>
                          <w:t xml:space="preserve"> </w:t>
                        </w:r>
                        <w:proofErr w:type="spellStart"/>
                        <w:r>
                          <w:rPr>
                            <w:spacing w:val="-2"/>
                            <w:sz w:val="24"/>
                          </w:rPr>
                          <w:t>kernel</w:t>
                        </w:r>
                        <w:proofErr w:type="spellEnd"/>
                      </w:p>
                    </w:txbxContent>
                  </v:textbox>
                </v:shape>
                <v:shape id="Textbox 11" o:spid="_x0000_s1034" type="#_x0000_t202" style="position:absolute;left:393;top:11100;width:2256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26EC5D31" w14:textId="77777777" w:rsidR="0096000C" w:rsidRDefault="00000000">
                        <w:pPr>
                          <w:spacing w:line="266" w:lineRule="exact"/>
                          <w:rPr>
                            <w:sz w:val="24"/>
                          </w:rPr>
                        </w:pPr>
                        <w:r>
                          <w:rPr>
                            <w:sz w:val="24"/>
                          </w:rPr>
                          <w:t>Lojistik</w:t>
                        </w:r>
                        <w:r>
                          <w:rPr>
                            <w:spacing w:val="-3"/>
                            <w:sz w:val="24"/>
                          </w:rPr>
                          <w:t xml:space="preserve"> </w:t>
                        </w:r>
                        <w:r>
                          <w:rPr>
                            <w:sz w:val="24"/>
                          </w:rPr>
                          <w:t>Regresyon</w:t>
                        </w:r>
                        <w:r>
                          <w:rPr>
                            <w:spacing w:val="-7"/>
                            <w:sz w:val="24"/>
                          </w:rPr>
                          <w:t xml:space="preserve"> </w:t>
                        </w:r>
                        <w:r>
                          <w:rPr>
                            <w:sz w:val="24"/>
                          </w:rPr>
                          <w:t>L2</w:t>
                        </w:r>
                        <w:r>
                          <w:rPr>
                            <w:spacing w:val="1"/>
                            <w:sz w:val="24"/>
                          </w:rPr>
                          <w:t xml:space="preserve"> </w:t>
                        </w:r>
                        <w:proofErr w:type="spellStart"/>
                        <w:r>
                          <w:rPr>
                            <w:spacing w:val="-2"/>
                            <w:sz w:val="24"/>
                          </w:rPr>
                          <w:t>regularization</w:t>
                        </w:r>
                        <w:proofErr w:type="spellEnd"/>
                      </w:p>
                    </w:txbxContent>
                  </v:textbox>
                </v:shape>
                <v:shape id="Textbox 12" o:spid="_x0000_s1035" type="#_x0000_t202" style="position:absolute;left:393;top:14638;width:942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635E3E7E" w14:textId="77777777" w:rsidR="0096000C" w:rsidRDefault="00000000">
                        <w:pPr>
                          <w:spacing w:line="266" w:lineRule="exact"/>
                          <w:rPr>
                            <w:sz w:val="24"/>
                          </w:rPr>
                        </w:pPr>
                        <w:proofErr w:type="spellStart"/>
                        <w:r>
                          <w:rPr>
                            <w:sz w:val="24"/>
                          </w:rPr>
                          <w:t>Random</w:t>
                        </w:r>
                        <w:proofErr w:type="spellEnd"/>
                        <w:r>
                          <w:rPr>
                            <w:spacing w:val="-6"/>
                            <w:sz w:val="24"/>
                          </w:rPr>
                          <w:t xml:space="preserve"> </w:t>
                        </w:r>
                        <w:proofErr w:type="spellStart"/>
                        <w:r>
                          <w:rPr>
                            <w:spacing w:val="-2"/>
                            <w:sz w:val="24"/>
                          </w:rPr>
                          <w:t>Forest</w:t>
                        </w:r>
                        <w:proofErr w:type="spellEnd"/>
                      </w:p>
                    </w:txbxContent>
                  </v:textbox>
                </v:shape>
                <v:shape id="Textbox 13" o:spid="_x0000_s1036" type="#_x0000_t202" style="position:absolute;left:12927;top:14638;width:549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0637B574" w14:textId="77777777" w:rsidR="0096000C" w:rsidRDefault="00000000">
                        <w:pPr>
                          <w:spacing w:line="266" w:lineRule="exact"/>
                          <w:rPr>
                            <w:sz w:val="24"/>
                          </w:rPr>
                        </w:pPr>
                        <w:r>
                          <w:rPr>
                            <w:sz w:val="24"/>
                          </w:rPr>
                          <w:t>100</w:t>
                        </w:r>
                        <w:r>
                          <w:rPr>
                            <w:spacing w:val="2"/>
                            <w:sz w:val="24"/>
                          </w:rPr>
                          <w:t xml:space="preserve"> </w:t>
                        </w:r>
                        <w:r>
                          <w:rPr>
                            <w:spacing w:val="-4"/>
                            <w:sz w:val="24"/>
                          </w:rPr>
                          <w:t>ağaç</w:t>
                        </w:r>
                      </w:p>
                    </w:txbxContent>
                  </v:textbox>
                </v:shape>
                <v:shape id="Textbox 14" o:spid="_x0000_s1037" type="#_x0000_t202" style="position:absolute;left:393;top:18174;width:573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7840CC12" w14:textId="77777777" w:rsidR="0096000C" w:rsidRDefault="00000000">
                        <w:pPr>
                          <w:spacing w:line="266" w:lineRule="exact"/>
                          <w:rPr>
                            <w:sz w:val="24"/>
                          </w:rPr>
                        </w:pPr>
                        <w:r>
                          <w:rPr>
                            <w:spacing w:val="-4"/>
                            <w:sz w:val="24"/>
                          </w:rPr>
                          <w:t>K-</w:t>
                        </w:r>
                        <w:proofErr w:type="spellStart"/>
                        <w:r>
                          <w:rPr>
                            <w:spacing w:val="-2"/>
                            <w:sz w:val="24"/>
                          </w:rPr>
                          <w:t>Means</w:t>
                        </w:r>
                        <w:proofErr w:type="spellEnd"/>
                      </w:p>
                    </w:txbxContent>
                  </v:textbox>
                </v:shape>
                <v:shape id="Textbox 15" o:spid="_x0000_s1038" type="#_x0000_t202" style="position:absolute;left:12927;top:18174;width:1126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369A853E" w14:textId="77777777" w:rsidR="0096000C" w:rsidRDefault="00000000">
                        <w:pPr>
                          <w:spacing w:line="266" w:lineRule="exact"/>
                          <w:rPr>
                            <w:sz w:val="24"/>
                          </w:rPr>
                        </w:pPr>
                        <w:r>
                          <w:rPr>
                            <w:sz w:val="24"/>
                          </w:rPr>
                          <w:t>Manhattan</w:t>
                        </w:r>
                        <w:r>
                          <w:rPr>
                            <w:spacing w:val="2"/>
                            <w:sz w:val="24"/>
                          </w:rPr>
                          <w:t xml:space="preserve"> </w:t>
                        </w:r>
                        <w:r>
                          <w:rPr>
                            <w:spacing w:val="-2"/>
                            <w:sz w:val="24"/>
                          </w:rPr>
                          <w:t>mesafe</w:t>
                        </w:r>
                      </w:p>
                    </w:txbxContent>
                  </v:textbox>
                </v:shape>
                <w10:wrap type="topAndBottom" anchorx="page"/>
              </v:group>
            </w:pict>
          </mc:Fallback>
        </mc:AlternateContent>
      </w:r>
    </w:p>
    <w:p w14:paraId="494DE722" w14:textId="77777777" w:rsidR="0096000C" w:rsidRDefault="00000000" w:rsidP="005E55E1">
      <w:pPr>
        <w:pStyle w:val="GvdeMetni"/>
        <w:spacing w:before="248" w:line="235" w:lineRule="auto"/>
        <w:ind w:right="567"/>
        <w:jc w:val="both"/>
      </w:pPr>
      <w:r>
        <w:rPr>
          <w:b/>
        </w:rPr>
        <w:t>Tablo</w:t>
      </w:r>
      <w:r>
        <w:rPr>
          <w:b/>
          <w:spacing w:val="-8"/>
        </w:rPr>
        <w:t xml:space="preserve"> </w:t>
      </w:r>
      <w:r>
        <w:rPr>
          <w:b/>
        </w:rPr>
        <w:t>4.1’de</w:t>
      </w:r>
      <w:r>
        <w:t>,</w:t>
      </w:r>
      <w:r>
        <w:rPr>
          <w:spacing w:val="-6"/>
        </w:rPr>
        <w:t xml:space="preserve"> </w:t>
      </w:r>
      <w:r>
        <w:t>bu</w:t>
      </w:r>
      <w:r>
        <w:rPr>
          <w:spacing w:val="-8"/>
        </w:rPr>
        <w:t xml:space="preserve"> </w:t>
      </w:r>
      <w:r>
        <w:t>çalışmada</w:t>
      </w:r>
      <w:r>
        <w:rPr>
          <w:spacing w:val="-9"/>
        </w:rPr>
        <w:t xml:space="preserve"> </w:t>
      </w:r>
      <w:r>
        <w:t>kullanılan</w:t>
      </w:r>
      <w:r>
        <w:rPr>
          <w:spacing w:val="-8"/>
        </w:rPr>
        <w:t xml:space="preserve"> </w:t>
      </w:r>
      <w:r>
        <w:t>makine</w:t>
      </w:r>
      <w:r>
        <w:rPr>
          <w:spacing w:val="-9"/>
        </w:rPr>
        <w:t xml:space="preserve"> </w:t>
      </w:r>
      <w:r>
        <w:t>öğrenmesi</w:t>
      </w:r>
      <w:r>
        <w:rPr>
          <w:spacing w:val="-11"/>
        </w:rPr>
        <w:t xml:space="preserve"> </w:t>
      </w:r>
      <w:r>
        <w:t>modelleri</w:t>
      </w:r>
      <w:r>
        <w:rPr>
          <w:spacing w:val="-7"/>
        </w:rPr>
        <w:t xml:space="preserve"> </w:t>
      </w:r>
      <w:r>
        <w:t>ve</w:t>
      </w:r>
      <w:r>
        <w:rPr>
          <w:spacing w:val="-5"/>
        </w:rPr>
        <w:t xml:space="preserve"> </w:t>
      </w:r>
      <w:r>
        <w:t>her</w:t>
      </w:r>
      <w:r>
        <w:rPr>
          <w:spacing w:val="-2"/>
        </w:rPr>
        <w:t xml:space="preserve"> </w:t>
      </w:r>
      <w:r>
        <w:t>bir</w:t>
      </w:r>
      <w:r>
        <w:rPr>
          <w:spacing w:val="-2"/>
        </w:rPr>
        <w:t xml:space="preserve"> </w:t>
      </w:r>
      <w:r>
        <w:t>model</w:t>
      </w:r>
      <w:r>
        <w:rPr>
          <w:spacing w:val="-8"/>
        </w:rPr>
        <w:t xml:space="preserve"> </w:t>
      </w:r>
      <w:r>
        <w:t>için belirlenen temel parametreler sunulmaktadır. Parametre seçimleri, modellerin yaygın kullanım pratikleri ve veri setinin yapısı dikkate alınarak gerçekleştirilmiştir.</w:t>
      </w:r>
    </w:p>
    <w:p w14:paraId="4CA8DCBE" w14:textId="77777777" w:rsidR="0096000C" w:rsidRDefault="0096000C" w:rsidP="00791BB8">
      <w:pPr>
        <w:pStyle w:val="GvdeMetni"/>
        <w:spacing w:before="17"/>
        <w:ind w:left="0"/>
        <w:jc w:val="both"/>
      </w:pPr>
    </w:p>
    <w:p w14:paraId="05293341" w14:textId="77777777" w:rsidR="0096000C" w:rsidRDefault="00000000" w:rsidP="00791BB8">
      <w:pPr>
        <w:pStyle w:val="Balk2"/>
        <w:numPr>
          <w:ilvl w:val="1"/>
          <w:numId w:val="4"/>
        </w:numPr>
        <w:tabs>
          <w:tab w:val="left" w:pos="506"/>
        </w:tabs>
        <w:ind w:hanging="360"/>
        <w:jc w:val="both"/>
      </w:pPr>
      <w:bookmarkStart w:id="32" w:name="4.2_K-En_Yakın_Komşu_(KNN)_Model_Sonuçla"/>
      <w:bookmarkEnd w:id="32"/>
      <w:r>
        <w:t>K-En</w:t>
      </w:r>
      <w:r>
        <w:rPr>
          <w:spacing w:val="-4"/>
        </w:rPr>
        <w:t xml:space="preserve"> </w:t>
      </w:r>
      <w:r>
        <w:t>Yakın</w:t>
      </w:r>
      <w:r>
        <w:rPr>
          <w:spacing w:val="-3"/>
        </w:rPr>
        <w:t xml:space="preserve"> </w:t>
      </w:r>
      <w:r>
        <w:t>Komşu (KNN)</w:t>
      </w:r>
      <w:r>
        <w:rPr>
          <w:spacing w:val="-2"/>
        </w:rPr>
        <w:t xml:space="preserve"> </w:t>
      </w:r>
      <w:r>
        <w:t>Model</w:t>
      </w:r>
      <w:r>
        <w:rPr>
          <w:spacing w:val="-2"/>
        </w:rPr>
        <w:t xml:space="preserve"> Sonuçları</w:t>
      </w:r>
    </w:p>
    <w:p w14:paraId="189FEA01" w14:textId="77777777" w:rsidR="0096000C" w:rsidRDefault="00000000" w:rsidP="00DB6A6F">
      <w:pPr>
        <w:pStyle w:val="GvdeMetni"/>
        <w:spacing w:before="23" w:line="235" w:lineRule="auto"/>
        <w:ind w:right="567"/>
        <w:jc w:val="both"/>
      </w:pPr>
      <w:r>
        <w:t>KNN</w:t>
      </w:r>
      <w:r>
        <w:rPr>
          <w:spacing w:val="-4"/>
        </w:rPr>
        <w:t xml:space="preserve"> </w:t>
      </w:r>
      <w:r>
        <w:t>algoritması, komşu</w:t>
      </w:r>
      <w:r>
        <w:rPr>
          <w:spacing w:val="-3"/>
        </w:rPr>
        <w:t xml:space="preserve"> </w:t>
      </w:r>
      <w:r>
        <w:t>sayısı</w:t>
      </w:r>
      <w:r>
        <w:rPr>
          <w:spacing w:val="-10"/>
        </w:rPr>
        <w:t xml:space="preserve"> </w:t>
      </w:r>
      <w:r>
        <w:rPr>
          <w:rFonts w:ascii="Cambria" w:hAnsi="Cambria"/>
        </w:rPr>
        <w:t>◻</w:t>
      </w:r>
      <w:r>
        <w:t>=5</w:t>
      </w:r>
      <w:r>
        <w:rPr>
          <w:spacing w:val="-3"/>
        </w:rPr>
        <w:t xml:space="preserve"> </w:t>
      </w:r>
      <w:r>
        <w:t>olarak</w:t>
      </w:r>
      <w:r>
        <w:rPr>
          <w:spacing w:val="-2"/>
        </w:rPr>
        <w:t xml:space="preserve"> </w:t>
      </w:r>
      <w:r>
        <w:t>belirlenerek</w:t>
      </w:r>
      <w:r>
        <w:rPr>
          <w:spacing w:val="-2"/>
        </w:rPr>
        <w:t xml:space="preserve"> </w:t>
      </w:r>
      <w:r>
        <w:t>uygulanmıştır. Test</w:t>
      </w:r>
      <w:r>
        <w:rPr>
          <w:spacing w:val="-2"/>
        </w:rPr>
        <w:t xml:space="preserve"> </w:t>
      </w:r>
      <w:r>
        <w:t>verisi</w:t>
      </w:r>
      <w:r>
        <w:rPr>
          <w:spacing w:val="-10"/>
        </w:rPr>
        <w:t xml:space="preserve"> </w:t>
      </w:r>
      <w:r>
        <w:t>üzerinde</w:t>
      </w:r>
      <w:r>
        <w:rPr>
          <w:spacing w:val="-3"/>
        </w:rPr>
        <w:t xml:space="preserve"> </w:t>
      </w:r>
      <w:r>
        <w:t>elde edilen karmaşıklık matrisi incelendiğinde, modelin her iki sınıfı da belirli bir oranda ayırt edebildiği</w:t>
      </w:r>
      <w:r>
        <w:rPr>
          <w:spacing w:val="-7"/>
        </w:rPr>
        <w:t xml:space="preserve"> </w:t>
      </w:r>
      <w:r>
        <w:t>gözlemlenmiştir. Özellikle PCOS tanısı</w:t>
      </w:r>
      <w:r>
        <w:rPr>
          <w:spacing w:val="-3"/>
        </w:rPr>
        <w:t xml:space="preserve"> </w:t>
      </w:r>
      <w:r>
        <w:t>bulunan bireylerin bir kısmının doğru şekilde sınıflandırıldığı görülmüştür.</w:t>
      </w:r>
    </w:p>
    <w:p w14:paraId="560A8E7D" w14:textId="7708019F" w:rsidR="0096000C" w:rsidRPr="00CB78E7" w:rsidRDefault="00000000" w:rsidP="00DB6A6F">
      <w:pPr>
        <w:pStyle w:val="GvdeMetni"/>
        <w:spacing w:before="155"/>
        <w:ind w:right="567"/>
        <w:jc w:val="both"/>
        <w:rPr>
          <w:spacing w:val="-6"/>
        </w:rPr>
      </w:pPr>
      <w:r>
        <w:t>Doğrulama</w:t>
      </w:r>
      <w:r>
        <w:rPr>
          <w:spacing w:val="-6"/>
        </w:rPr>
        <w:t xml:space="preserve"> </w:t>
      </w:r>
      <w:r>
        <w:t>verisi</w:t>
      </w:r>
      <w:r>
        <w:rPr>
          <w:spacing w:val="-11"/>
        </w:rPr>
        <w:t xml:space="preserve"> </w:t>
      </w:r>
      <w:r>
        <w:t>üzerinde</w:t>
      </w:r>
      <w:r>
        <w:rPr>
          <w:spacing w:val="-4"/>
        </w:rPr>
        <w:t xml:space="preserve"> </w:t>
      </w:r>
      <w:r>
        <w:t>elde</w:t>
      </w:r>
      <w:r>
        <w:rPr>
          <w:spacing w:val="-3"/>
        </w:rPr>
        <w:t xml:space="preserve"> </w:t>
      </w:r>
      <w:r>
        <w:t>edilen</w:t>
      </w:r>
      <w:r>
        <w:rPr>
          <w:spacing w:val="-8"/>
        </w:rPr>
        <w:t xml:space="preserve"> </w:t>
      </w:r>
      <w:r>
        <w:t>sonuçlar,</w:t>
      </w:r>
      <w:r>
        <w:rPr>
          <w:spacing w:val="-5"/>
        </w:rPr>
        <w:t xml:space="preserve"> </w:t>
      </w:r>
      <w:r>
        <w:t>test</w:t>
      </w:r>
      <w:r>
        <w:rPr>
          <w:spacing w:val="2"/>
        </w:rPr>
        <w:t xml:space="preserve"> </w:t>
      </w:r>
      <w:r>
        <w:t>sonuçlarıyla</w:t>
      </w:r>
      <w:r>
        <w:rPr>
          <w:spacing w:val="1"/>
        </w:rPr>
        <w:t xml:space="preserve"> </w:t>
      </w:r>
      <w:r>
        <w:t>benzer</w:t>
      </w:r>
      <w:r>
        <w:rPr>
          <w:spacing w:val="-2"/>
        </w:rPr>
        <w:t xml:space="preserve"> </w:t>
      </w:r>
      <w:r>
        <w:t>bir</w:t>
      </w:r>
      <w:r>
        <w:rPr>
          <w:spacing w:val="8"/>
        </w:rPr>
        <w:t xml:space="preserve"> </w:t>
      </w:r>
      <w:r>
        <w:rPr>
          <w:spacing w:val="-2"/>
        </w:rPr>
        <w:t>eğilim</w:t>
      </w:r>
      <w:r w:rsidR="00791BB8">
        <w:t xml:space="preserve"> </w:t>
      </w:r>
      <w:r>
        <w:t>göstermiştir.</w:t>
      </w:r>
      <w:r w:rsidR="005E55E1">
        <w:t xml:space="preserve"> </w:t>
      </w:r>
      <w:r>
        <w:t>Bu</w:t>
      </w:r>
      <w:r>
        <w:rPr>
          <w:spacing w:val="-7"/>
        </w:rPr>
        <w:t xml:space="preserve"> </w:t>
      </w:r>
      <w:r>
        <w:t>durum,</w:t>
      </w:r>
      <w:r>
        <w:rPr>
          <w:spacing w:val="-5"/>
        </w:rPr>
        <w:t xml:space="preserve"> </w:t>
      </w:r>
      <w:r>
        <w:t>KNN</w:t>
      </w:r>
      <w:r>
        <w:rPr>
          <w:spacing w:val="-5"/>
        </w:rPr>
        <w:t xml:space="preserve"> </w:t>
      </w:r>
      <w:r>
        <w:t>modelinin</w:t>
      </w:r>
      <w:r>
        <w:rPr>
          <w:spacing w:val="-3"/>
        </w:rPr>
        <w:t xml:space="preserve"> </w:t>
      </w:r>
      <w:r>
        <w:t>veri</w:t>
      </w:r>
      <w:r>
        <w:rPr>
          <w:spacing w:val="-12"/>
        </w:rPr>
        <w:t xml:space="preserve"> </w:t>
      </w:r>
      <w:r>
        <w:t>seti</w:t>
      </w:r>
      <w:r>
        <w:rPr>
          <w:spacing w:val="-15"/>
        </w:rPr>
        <w:t xml:space="preserve"> </w:t>
      </w:r>
      <w:r>
        <w:t>üzerinde</w:t>
      </w:r>
      <w:r>
        <w:rPr>
          <w:spacing w:val="-8"/>
        </w:rPr>
        <w:t xml:space="preserve"> </w:t>
      </w:r>
      <w:r>
        <w:t>tutarlı</w:t>
      </w:r>
      <w:r>
        <w:rPr>
          <w:spacing w:val="-7"/>
        </w:rPr>
        <w:t xml:space="preserve"> </w:t>
      </w:r>
      <w:r>
        <w:t>bir</w:t>
      </w:r>
      <w:r>
        <w:rPr>
          <w:spacing w:val="-6"/>
        </w:rPr>
        <w:t xml:space="preserve"> </w:t>
      </w:r>
      <w:r>
        <w:t>performans</w:t>
      </w:r>
      <w:r>
        <w:rPr>
          <w:spacing w:val="-9"/>
        </w:rPr>
        <w:t xml:space="preserve"> </w:t>
      </w:r>
      <w:r>
        <w:t xml:space="preserve">sergilediğini göstermektedir. Elde edilen doğruluk, </w:t>
      </w:r>
      <w:proofErr w:type="spellStart"/>
      <w:r>
        <w:t>recall</w:t>
      </w:r>
      <w:proofErr w:type="spellEnd"/>
      <w:r>
        <w:t xml:space="preserve"> </w:t>
      </w:r>
      <w:proofErr w:type="spellStart"/>
      <w:r>
        <w:t>score</w:t>
      </w:r>
      <w:proofErr w:type="spellEnd"/>
      <w:r>
        <w:t xml:space="preserve"> değerleri Tablo 4.2’de sunulmuştur.</w:t>
      </w:r>
    </w:p>
    <w:p w14:paraId="6E0925ED" w14:textId="77777777" w:rsidR="0096000C" w:rsidRDefault="0096000C" w:rsidP="00791BB8">
      <w:pPr>
        <w:pStyle w:val="GvdeMetni"/>
        <w:spacing w:before="190"/>
        <w:ind w:left="0"/>
        <w:jc w:val="both"/>
      </w:pPr>
    </w:p>
    <w:p w14:paraId="7000F11A" w14:textId="77777777" w:rsidR="0096000C" w:rsidRDefault="00000000" w:rsidP="00791BB8">
      <w:pPr>
        <w:pStyle w:val="Balk2"/>
        <w:numPr>
          <w:ilvl w:val="1"/>
          <w:numId w:val="4"/>
        </w:numPr>
        <w:tabs>
          <w:tab w:val="left" w:pos="506"/>
        </w:tabs>
        <w:spacing w:before="1"/>
        <w:ind w:hanging="360"/>
        <w:jc w:val="both"/>
      </w:pPr>
      <w:bookmarkStart w:id="33" w:name="4.3_Destek_Vektör_Makineleri_(SVM)_Model"/>
      <w:bookmarkEnd w:id="33"/>
      <w:r>
        <w:t>Destek</w:t>
      </w:r>
      <w:r>
        <w:rPr>
          <w:spacing w:val="-3"/>
        </w:rPr>
        <w:t xml:space="preserve"> </w:t>
      </w:r>
      <w:r>
        <w:t>Vektör</w:t>
      </w:r>
      <w:r>
        <w:rPr>
          <w:spacing w:val="-5"/>
        </w:rPr>
        <w:t xml:space="preserve"> </w:t>
      </w:r>
      <w:r>
        <w:t>Makineleri</w:t>
      </w:r>
      <w:r>
        <w:rPr>
          <w:spacing w:val="1"/>
        </w:rPr>
        <w:t xml:space="preserve"> </w:t>
      </w:r>
      <w:r>
        <w:t>(SVM)</w:t>
      </w:r>
      <w:r>
        <w:rPr>
          <w:spacing w:val="-2"/>
        </w:rPr>
        <w:t xml:space="preserve"> </w:t>
      </w:r>
      <w:r>
        <w:t>Model</w:t>
      </w:r>
      <w:r>
        <w:rPr>
          <w:spacing w:val="3"/>
        </w:rPr>
        <w:t xml:space="preserve"> </w:t>
      </w:r>
      <w:r>
        <w:rPr>
          <w:spacing w:val="-2"/>
        </w:rPr>
        <w:t>Sonuçları</w:t>
      </w:r>
    </w:p>
    <w:p w14:paraId="6F2E63F6" w14:textId="26EB6256" w:rsidR="0096000C" w:rsidRDefault="00597B26" w:rsidP="00DB6A6F">
      <w:pPr>
        <w:pStyle w:val="GvdeMetni"/>
        <w:spacing w:before="21" w:line="235" w:lineRule="auto"/>
        <w:ind w:right="567"/>
        <w:jc w:val="both"/>
      </w:pPr>
      <w:r>
        <w:rPr>
          <w:noProof/>
        </w:rPr>
        <mc:AlternateContent>
          <mc:Choice Requires="wpg">
            <w:drawing>
              <wp:anchor distT="0" distB="0" distL="0" distR="0" simplePos="0" relativeHeight="251656704" behindDoc="1" locked="0" layoutInCell="1" allowOverlap="1" wp14:anchorId="6613C2E9" wp14:editId="314DC1EC">
                <wp:simplePos x="0" y="0"/>
                <wp:positionH relativeFrom="page">
                  <wp:posOffset>7705725</wp:posOffset>
                </wp:positionH>
                <wp:positionV relativeFrom="paragraph">
                  <wp:posOffset>661670</wp:posOffset>
                </wp:positionV>
                <wp:extent cx="5971540" cy="2815590"/>
                <wp:effectExtent l="0" t="0" r="0" b="381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1540" cy="2815590"/>
                          <a:chOff x="-699176" y="1047750"/>
                          <a:chExt cx="4566403" cy="2815651"/>
                        </a:xfrm>
                      </wpg:grpSpPr>
                      <pic:pic xmlns:pic="http://schemas.openxmlformats.org/drawingml/2006/picture">
                        <pic:nvPicPr>
                          <pic:cNvPr id="17" name="Image 17"/>
                          <pic:cNvPicPr/>
                        </pic:nvPicPr>
                        <pic:blipFill>
                          <a:blip r:embed="rId10" cstate="print"/>
                          <a:stretch>
                            <a:fillRect/>
                          </a:stretch>
                        </pic:blipFill>
                        <pic:spPr>
                          <a:xfrm>
                            <a:off x="-699176" y="1685925"/>
                            <a:ext cx="4474255" cy="2177476"/>
                          </a:xfrm>
                          <a:prstGeom prst="rect">
                            <a:avLst/>
                          </a:prstGeom>
                        </pic:spPr>
                      </pic:pic>
                      <wps:wsp>
                        <wps:cNvPr id="18" name="Textbox 18"/>
                        <wps:cNvSpPr txBox="1"/>
                        <wps:spPr>
                          <a:xfrm>
                            <a:off x="-619048" y="1047750"/>
                            <a:ext cx="4486275" cy="2178050"/>
                          </a:xfrm>
                          <a:prstGeom prst="rect">
                            <a:avLst/>
                          </a:prstGeom>
                        </wps:spPr>
                        <wps:txbx>
                          <w:txbxContent>
                            <w:p w14:paraId="66EAC605" w14:textId="6D7A7AE4" w:rsidR="0096000C" w:rsidRDefault="0096000C" w:rsidP="00597B26">
                              <w:pPr>
                                <w:tabs>
                                  <w:tab w:val="left" w:pos="1036"/>
                                </w:tabs>
                                <w:spacing w:before="50"/>
                                <w:rPr>
                                  <w:b/>
                                  <w:sz w:val="24"/>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613C2E9" id="Group 16" o:spid="_x0000_s1039" style="position:absolute;left:0;text-align:left;margin-left:606.75pt;margin-top:52.1pt;width:470.2pt;height:221.7pt;z-index:-251659776;mso-wrap-distance-left:0;mso-wrap-distance-right:0;mso-position-horizontal-relative:page;mso-width-relative:margin;mso-height-relative:margin" coordorigin="-6991,10477" coordsize="45664,281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QgqE2AIAALAGAAAOAAAAZHJzL2Uyb0RvYy54bWycVe1u0zAU/Y/EO1j5&#10;vyUp+WijtRMwNk1CMLHxAI7jJNbiD2y3Td+eaydNuxYE249a1/H18bnnfvTquucd2lBtmBTLIL6M&#10;AkQFkRUTzTL4+XR7MQ+QsVhUuJOCLoMdNcH16v27q60q6Ey2squoRgAiTLFVy6C1VhVhaEhLOTaX&#10;UlEBh7XUHFvY6iasNN4COu/CWRRl4VbqSmlJqDHw9WY4DFYev64psd/r2lCLumUA3KxftV9Lt4ar&#10;K1w0GquWkZEGfgMLjpmARyeoG2wxWmt2BsUZ0dLI2l4SyUNZ14xQHwNEE0cn0dxpuVY+lqbYNmqS&#10;CaQ90enNsOTb5k6rR/WgB/ZgfpXk2YAu4VY1xfG52zcH577W3F2CIFDvFd1NitLeIgIf00UepwkI&#10;T+BsNo/TdDFqTlpIjLt3kS0WcZ4FCDziKMnzdPL4MqIkaZYl0YcDSpbGLnMhLgYSnupETTFSwG+U&#10;C6wzuf5dVnDLrjUNRhD+Xxgc6+e1uoDMKmxZyTpmd75KIYeOlNg8MOKUdhtQ9kEjVkHUeYAE5tAd&#10;9xw3FMEegtv7uBsu1jOAsmPqlnWdy4GzR6pQ3CfF8Ydoh8K7kWTNqbBDJ2naAWspTMuUCZAuKC8p&#10;0NP3VQzSQxdboKg0E3ZoG2M1taR179fA4wc025CU6cCTPvB0IZix1E6q50UVZPN0MUuHR/aVlCR5&#10;MkvTsQbiPE+gZo5rABdKG3tHJUfOAN7AB4THBd58NSOzvcuo50DGswRubmjAFDJ7JWF3puWrGu2x&#10;xYoCBQd7lG4YiUO6nyC4UvYonrtIRi/Xi8j2nyT0hq9y9/2vqsWLKAG80945qDbPZvlBtXk0dNfU&#10;Oa9V7UDGWbYv+6GEJ6alrHYQwBZG6jIwv9bYNVF3L0BKN3/3ht4b5d7Qtvss/ZR2ORPy49rKmvm8&#10;uacGXD+VfI685cciWC/m7vHeex3+aFa/AQAA//8DAFBLAwQKAAAAAAAAACEARcp7OPocAAD6HAAA&#10;FAAAAGRycy9tZWRpYS9pbWFnZTEucG5niVBORw0KGgoAAAANSUhEUgAAA9IAAAHcCAYAAAA6BpKH&#10;AAAABmJLR0QA/wD/AP+gvaeTAAAACXBIWXMAAA7EAAAOxAGVKw4bAAAcmklEQVR4nO3deayv6UHQ&#10;8e9z7p077Wyl09LWUqAgaA0uCRWiiSFGY6JRDKJBjUsQDKJE4kpZjEsgwYArxgVMtUBIxGhEiwLK&#10;4hIWC1UWcWmFFigtLXT29W6vfzy/M/fcM/ec4cGZe8/y+SQnZ857fjN5k3ne877fd3nesW1bY4xX&#10;Vr+yeqi6GjzfduCfxx1bC0474wjOl233NbLNA3C6XawerP7Ptm0PXxxj7FW/t/qq6olq706uHSfS&#10;Vl2pLlfXqvuqC3d0jTiNRvVk82/M5eqBO7s6wG1wtXq4ud2/uptPpgHAaXK92UFvGWO89eK2bdfH&#10;GL9QPVP9reo9d3T1OIn2ryhc332/mCsL/NJcbY6d/XEEnG3XmydiR3XpDq8LAPz/+Ljqi6pf2Lbt&#10;+v6B7BPV09V/qf7btm3OGAMAAHDujTFG9cnVn262s9u4AQAAYIWQBgAAgAVHPqM4xnhz9VnVTx/3&#10;Oc60u6p7q7du2/a+3S0N9zQnp3tj9egdXDdOh616bfVt1fdt23a9aozxy6s/2Jx87PqdWz3gRTaa&#10;cyG8vvrP1b8/sN1/avW7qw809y8eIwPgpLpafUz1z7dte+etPnBcIP+K6vOqH61e/uKvG6fAy5qT&#10;w/y76n3NOxjurz69+tTq53bLHAxxlGvVx1Yfrn6gG9H88dUfa87mey2T18FZ8kz1Cc3t/Tu7sd3/&#10;uuZxxf9snpQFgJPq6erXVj9cLYf05eaD1J/XvGrE+TKq31z9+W78/9+qp6oPNqPoL+9+FtLcytZ8&#10;P/1XVz/bzePkoeYdDV9TfU/GEJwlr6r+XnM7P+ih5km1L6l+5navFAAsuLd5MvjyUR/YD+mtWd3b&#10;od/dV72/esJM3ufLGONi9Xjz9ruDVwuvd+OWvA9Wj+3ftgeHjTEe7NavvNmad7o8Wr1/27Zrt3XF&#10;gJfMGOPq7h8Pn6zffzzog9XPOq4A4CTaPc563+7r4L7spmben2zserO2BREAAADc7KZm3g/pC9Ur&#10;dt8BAACAG25qZq+/AgAAgAVCGgAAABYIaQAAAFggpAEAAGCBkAYAAIAFQhoAAAAWCGkAAABYIKQB&#10;AABggZAGAACABUIaAAAAFghpAAAAWCCkAQAAYIGQBgAAgAVCGgAAABYIaQAAAFggpAEAAGCBkAYA&#10;AIAFQhoAAAAWCGkAAABYIKQBAABggZAGAACABUIaAAAAFghpAAAAWCCkAQAAYIGQBgAAgAVCGgAA&#10;ABYIaQAAAFggpAEAAGCBkAYAAIAFQhoAAAAWCGkAAABYIKQBAABggZAGAACABUIaAAAAFghpAAAA&#10;WCCkAQAAYIGQBgAAgAVCGgAAABYIaQAAAFggpAEAAGCBkAYAAIAFQhoAAAAWCGkAAABYIKQBAABg&#10;gZAGAACABUIaAAAAFghpAAAAWCCkAQAAYIGQBgAAgAVCGgAAABYIaQAAAFggpAEAAGCBkAYAAIAF&#10;QhoAAAAWCGkAAABYIKQBAABggZAGAACABUIaAAAAFghpAAAAWCCkAQAAYIGQBgAAgAVCGgAAABYI&#10;aQAAAFggpAEAAGCBkAYAAIAFQhoAAAAWXDzmd9eqJ6q/W10YY9yeNeKk2KpXVVerS7tlo3p5dXf1&#10;puprqsYY251YQU68rXrZ7uvBQ7+7v7pSfU71mf6+wJmyVa9rHmMc3D+8vHls8VerzXYPwAl2vdnC&#10;1476wHEhfbl6uLqnGU6cP3vVQ82xsO9a9WhzYN1/J1aKU+V69Uj15KHlzzT/vmzVA7d7pYCX1OXq&#10;seqpQ8ufbu5T7mqeYAOAk+rZ5rHq5aM+cFxI/9vqO5oHwpxfe+0G0LZt16qHxhh/oXl12pVofjH2&#10;qqu78bPvB6vfljEEZ9Vede3Qdv+vqrfnuAKA02GveXfuLR0M6a0DB7W7nd+Rl7I5v7Ztu3Kn14HT&#10;bdu26x1zhg84exxXAHDKbQe+bppsbOy+AAAAgBvGgS+zdgMAAMCKI5+RHmP89uovVT/ejVmbOT/2&#10;Z1y+v/qL27b97zHGXnNiqLdUv7b6YO5i4IV9TPW11b/cf15yjPHm5sy9D+V5SThrrlSfWH1z9Y8P&#10;bPefXv3Z6t05rgDgZLtcfVL1Fdu2ffutPnDcZGP3Vx9fvb85wybny1a9ovrI5sztNaP5UvWG6mOb&#10;s9kJaY6yNf/GfFxzHB30wG753c0Z4I0jODuuNU+gvfrQ8lc2jyseat4RZ7sH4KS60txnHfmWouNC&#10;eq95RfJPNV9dY3bd8+VC9TuaVw2f3S3bmq8zeap5p8IXVo/niiJH+6TqbdWHDy1/tPk35murb8sY&#10;grPkNdU3Nc/mH4zl/ddh/aXqp3JcAcDJNKp7q3d1zKPQF8cYo1ncP7P7fvg/8mz1zLZtdnjnyBjj&#10;YnO696OuGGzdGBsiiFsaY+zPzH2rvx+jOcaePfSKHOAU2233Rx0zjGZgO64A4ETa9fHFnt9BzzXz&#10;GGPs7XZkF6vXd/wVagAAADiPnmvmbdu2/UvVo3krr+eVAAAA4GY3NbPXXwEAAMACIQ0AAAALhDQA&#10;AAAsENIAAACwQEgDAADAAiENAAAAC4Q0AAAALBDSAAAAsEBIAwAAwAIhDQAAAAuENAAAACwQ0gAA&#10;ALBASAMAAMACIQ0AAAALhDQAAAAsENIAAACwQEgDAADAAiENAAAAC4Q0AAAALBDSAAAAsEBIAwAA&#10;wAIhDQAAAAuENAAAACwQ0gAAALBASAMAAMACIQ0AAAALhDQAAAAsENIAAACwQEgDAADAAiENAAAA&#10;C4Q0AAAALBDSAAAAsEBIAwAAwAIhDQAAAAuENAAAACwQ0gAAALBASAMAAMACIQ0AAAALhDQAAAAs&#10;ENIAAACwQEgDAADAAiENAAAAC4Q0AAAALBDSAAAAsEBIAwAAwAIhDQAAAAuENAAAACwQ0gAAALBA&#10;SAMAAMACIQ0AAAALhDQAAAAsENIAAACwQEgDAADAAiENAAAAC4Q0AAAALBDSAAAAsEBIAwAAwAIh&#10;DQAAAAuENAAAACwQ0gAAALBASAMAAMACIQ0AAAALhDQAAAAsENIAAACwQEgDAADAAiENAAAACy4e&#10;87u9alRfVDXG2G7LGnFSjOqN1YXq0oFld1f3Vp9YfXF1xdjgGK/YfX3EoeX3Nv/+/J7q1xtDcGaM&#10;5n7j9c39xUEvr+6q/kR12XYPwAk1Dnw/8sLzcSH9WPWu6pOre1689eIU2ap3V9cOLBvVh6unqk/J&#10;XQ0c7+nqp6pnDy2/Vr2nel31Md34gwWcfk9VP9c8jjgYy880t/s3Vfdnuwfg5Hqq2cKPHfWB40L6&#10;P1V/4Lh/mTPvQvMKwvurtm27NsZ4qPqK3fKn7uC6cTrsNU/EfXjbtoMnZN5Z/fHqcnX1TqwY8JIZ&#10;1X3VI4e2+2+rfrB6spsDGwBOogeqDx31y/2Qvl49sfte1bZtT+yWwXO2bbte/fydXg9Ot23bnq1+&#10;+k6vB/CSed5+wnEFAKfMLxz6+aZm3jv0C2eIAQAA4GZbBy487x34/kDzVl4AAADghgvNZt6rY56R&#10;HmP8huqzq/c1Z9nk/LnQ/H//D7dte+8YY6852/Ifrj6hejyTxXC8a9Vrqm+pvnv3aEBjjDdVn9N8&#10;zt4YgrPlSnMiwe+q/s3+c9JjjN9UfVZzIrLDM3oDwElypXpD9bZt237gVh84brKxj6t+f/WO6mUv&#10;/rpxwm3NyWLuq/5F9d5m8NxT/Zbqzc1nXEUQx9mar0r7ieo/duN2mDdUv695QH054wjOkmerT6oe&#10;rt5+YPmbmpOY/vccVwBwsj1TfWpzAu7lkL7SvFr0eZlh8zzaq35r9aXN//81x8BTzdnr3lG9Zffz&#10;9Vv9B6D6VdXXNGd+P/g35KHmGwH+XvWdGUNwlnxk9XXVI4eWP7z7+pLmiVjHFQCcRKN5F+73NZv4&#10;lvZDemtW98Gd2oXm1ceHqie2bbPDO0fGGBebY+JCN18t3Loxbh6tHtu/XRcOG2M82tGPhtzdPBHz&#10;0KFX5ACn2Bhjf5s/PO/KaF6JfqT5SjzHFQCcOGOM0by76p5u3pfd1Mx7BxZey9lhAAAAOOymZj44&#10;a/e93fw6LAAAAOBQMwtnAAAAWCCkAQAAYIGQBgAAgAVCGgAAABYIaQAAAFggpAEAAGCBkAYAAIAF&#10;QhoAAAAWCGkAAABYIKQBAABggZAGAACABUIaAAAAFghpAAAAWCCkAQAAYIGQBgAAgAVCGgAAABYI&#10;aQAAAFggpAEAAGCBkAYAAIAFQhoAAAAWCGkAAABYIKQBAABggZAGAACABUIaAAAAFghpAAAAWCCk&#10;AQAAYIGQBgAAgAVCGgAAABYIaQAAAFggpAEAAGCBkAYAAIAFQhoAAAAWCGkAAABYIKQBAABggZAG&#10;AACABUIaAAAAFghpAAAAWCCkAQAAYIGQBgAAgAVCGgAAABYIaQAAAFggpAEAAGCBkAYAAIAFQhoA&#10;AAAWCGkAAABYIKQBAABggZAGAACABUIaAAAAFghpAAAAWCCkAQAAYIGQBgAAgAVCGgAAABYIaQAA&#10;AFggpAEAAGCBkAYAAIAFQhoAAAAWCGkAAABYIKQBAABggZAGAACABUIaAAAAFghpAAAAWCCkAQAA&#10;YIGQBgAAgAVCGgAAABYIaQAAAFhw8Rfxmb1qb4yxvdQrw4myV41fxGf2xnihj3GOvdDJupG/L3DW&#10;vNB277gCgJNs9Iu44HxcSG/VM9XbqrtenHXilLm/OQ5etvt5VPdU91a/rvqG3TIHQxzlQnMcfeSh&#10;5a9ojpsvrD63Fz5pA5weV6uPru7u5v3Dfc1t/W82jz/sOwA4qa40W/jIfdVxIf1Y9X+rn09In0db&#10;cww8Wj11YPnl6qerV1YfSgBxvK261BwrBz1W/UT1cPOg2ziCs+NK9ZPN44eDPly9u/pA8++C7R6A&#10;k+pKs4UfO+oDR4b0tm3fXn37S7BSnFLbtl2rHqm+9E6vC6fbtm3vrD79Tq8HcPts2/b26u13ej0A&#10;4MWwf+/3Vj2b26wAAADgsOeaeYwx9kN6NJ9lcpsVAAAA3Oy5Zt62bfP6KwAAAFhw5DPSY4zPqP56&#10;9ePN8uZ82Zr/3++pPn/btv8xxrjQnG35y6s3NyeQcjKG41yr3lj97eobd8/ZN8b4jdXfaD5zfz13&#10;w8BZ8mz1idXXV3/nwHb/WdWXVe9qvg3Cdg/ASfVs9UnVF2/b9i23+sBxs3ZfbEbUI81X2HC+XK9e&#10;Xb2mm2dtv9AcF5eqh+7AenF67L86bf/roEvNV+H8fHPmbgfUcHbsz9Z/+CT83c3XJz5VPZHtHoCT&#10;61qzeY7s5eNCev/9r3+uucMzEdn5crH6ndVXNF95VXMMPL37+V3NsfFYM7rhVn519U3NWD7o8eaB&#10;9tuqf9v8YwWcDa+r/lnPf7Xd080Ts19evSfHFQCcTKN5wee9HXNB+eIYYzTfk/XTu++HXa+ub9tm&#10;h3eOjDGu98IHOftjQ0hzS2OMFxpDW8YQnCm7/cdxHFcAcGLt+vhW+7LnmnmMMfZ2O7K7qo/u5lt4&#10;AQAAgAPNfHjWbs8qAQAAwK0918xmXAYAAIAFQhoAAAAWCGkAAABYIKQBAABggZAGAACABUIaAAAA&#10;FghpAAAAWCCkAQAAYIGQBgAAgAVCGgAAABYIaQAAAFggpAEAAGCBkAYAAIAFQhoAAAAWCGkAAABY&#10;IKQBAABggZAGAACABUIaAAAAFghpAAAAWCCkAQAAYIGQBgAAgAVCGgAAABYIaQAAAFggpAEAAGCB&#10;kAYAAIAFQhoAAAAWCGkAAABYIKQBAABggZAGAACABUIaAAAAFghpAAAAWCCkAQAAYIGQBgAAgAVC&#10;GgAAABYIaQAAAFggpAEAAGCBkAYAAIAFQhoAAAAWCGkAAABYIKQBAABggZAGAACABUIaAAAAFghp&#10;AAAAWCCkAQAAYIGQBgAAgAVCGgAAABYIaQAAAFggpAEAAGCBkAYAAIAFQhoAAAAWCGkAAABYIKQB&#10;AABggZAGAACABUIaAAAAFghpAAAAWCCkAQAAYIGQBgAAgAVCGgAAABYIaQAAAFggpAEAAGCBkAYA&#10;AIAFQhoAAAAWCGkAAABYIKQBAABggZAGAACABReP+d216snqo6unxhjb7VklToi96iOqK9V2aPnV&#10;6kL1+uqVY4zrt3/1OCVe1xwv49DyUT1TvbL6GGMIzpRXNbfxa4eWb9XTzX3HdccVAJxQo7qn2cKH&#10;92XPOS6k79r9B/5h9bIXddU4LV7WHAf37n7eH1SvqT6l+ifNsHYwxFGuNcfL67s5pl9Z3V99QfX5&#10;PT+0gdPrmerjmydjD3rlbtmXN/clAHBSPdPcV9111AeOC+l3N0PpJ5tXHzlfturu6hXV+3fLrleP&#10;V99a/Xj14TuzapwyH1W9ozl+9r2n+sbq0Y450wecSteqj62+v5u3+x+t/mn1MzmuAOBku1b9YLOJ&#10;b+nIkN627YeqH3oJVopTatu2rXmLw9ff6XXhdNu27Seqv3an1wO4fbZte0fzpBoAnHr7k43tP7fk&#10;OUUAAAC42fVmM29186zdnlEEAACAW3uumS8eWPCyDoT1GOPB5jNOD93WVeMk2Z9w7t3btj1dNca4&#10;UL2hOVHU43dw3Tgd9qoHqvdVD+0eD2iMcW9zMqKnmrN6A2fLR1Qfqn7uwHb/YPNNII9mkkoATr4H&#10;q5/atm2/h/eazTzq+MnGPq36yuoD3Zi1mfPn6erPVD+8i+gHqy9rztr9dCaM4XhPNw+o/0H11m5M&#10;LPbJ1Vc1X692KXfEwFnyZPMVWN9U/c1ubPe/vfqS5nHFA9nuATi5nqx+WXO/9S23+sBxIX2p+aqK&#10;r82z0+fVJ1a/pZv//19rxvPj1b9uXk10ZYGjvKr6gz3/qvO15l0N39V8M4AxBGfHpeqzm2fuD8by&#10;1jwx/z3NAxQAOKkuVG9p7tNu6biQHs3XH721emL/1izOhzHGxep3NUN6/2rCVl1uRtH7m2PjsW3b&#10;nGjhlsYYv6b6zJ5/0PxM8w/Ud1ffum2bV2DBGTHGeF31u3v+Sfgrze3+m6v3OK4A4CQaY4zqvuov&#10;d8zdU3u7D16u3rv7DgAAANyw38zPjjHG3u6M8KXqjR1z6RoAAADOqf1mvnvbtm3vBT4MAAAAHCCk&#10;AQAAYIGQBgAAgAVCGgAAABYIaQAAAFggpAEAAGCBkAYAAIAFQhoAAAAWCGkAAABYIKQBAABggZAG&#10;AACABUIaAAAAFghpAAAAWCCkAQAAYIGQBgAAgAVCGgAAABYIaQAAAFggpAEAAGCBkAYAAIAFQhoA&#10;AAAWCGkAAABYIKQBAABggZAGAACABUIaAAAAFghpAAAAWCCkAQAAYIGQBgAAgAVCGgAAABYIaQAA&#10;AFggpAEAAGCBkAYAAIAFQhoAAAAWCGkAAABYIKQBAABggZAGAACABUIaAAAAFghpAAAAWCCkAQAA&#10;YIGQBgAAgAVCGgAAABYIaQAAAFggpAEAAGCBkAYAAIAFQhoAAAAWCGkAAABYIKQBAABggZAGAACA&#10;BUIaAAAAFghpAAAAWCCkAQAAYIGQBgAAgAVCGgAAABYIaQAAAFggpAEAAGCBkAYAAIAFQhoAAAAW&#10;CGkAAABYIKQBAABggZAGAACABUIaAAAAFghpAAAAWCCkAQAAYIGQBgAAgAVCGgAAABYIaQAAAFgg&#10;pAEAAGDBxRf4/ajury6MMbbbsD6cHBere3b/PA4sH80TMHdVD1RjjHH9Nq8bp8e9zfFy+KTd2H29&#10;vHrFGOPa7V4x4CVzf3Whm/cddWO7v6+53TuuAOAkGs0OOrwfu8lxIX138yD4x6qPePHWi1PkcvX+&#10;ZjDXjRMrb6g+rfr05sESHOWR6lL1y7v5j9Hrmn9X/n71il7gDxVwquxv999/aPlrq1dX31G95nav&#10;FAAseKTZwncf9YHjQvq7q89oxtRdL+56cUps1bPV/9r9fL16qPor1at2ywQQx7nSPNnyf6uDV51/&#10;sPoju3++mHEEZ8mV5nb93m7e7r+1+snmfuVStnsATq4rzX3Vjxz1gSNDetu291XvewlWilNq27at&#10;eqZ6x51eF063bds+VP2HO70ewO2zbdt7m3ENAKfe3hhjNIv7vbvvAAAAwA3PNfMYY+ztrjLeVb0x&#10;t3ADAADAYc8187Zt25G3do8xLjTvC+d826rL27ZdrzlFd3NceHUaK65s23Z1/4fd35e78owknGVX&#10;t2177k63McbF5na/ZdsH4HS4vG3bLd8uc9xkY3+oemv1RGbtPq8uN5+T/6PV9+4Ogl7bHBef1jwg&#10;eqFXqHG+PdIcI181xvjKAzH9O5rj6FJm7Yaz5pHm/uFrxxhvObDdf3711bvfvzbbPQAn1yPN1zV+&#10;bvUNt/rAcRF0pTmx1Oc0Z930vsfz5UL15ur3VU/ull2vnqo+VP3X6h9VT2dscLTXV1/UfI3awXHy&#10;UPV49Y3VDzfHFnA23Fd9cfMg5KCHd8u+qHo0+w4ATqbRbKFv6Jg5xI4L6evV1eo7qyd2z1JzTuyu&#10;Pld9ZjcPoCvNeP5g812gj+3f9g2HjTF+TfPkyxOHfvVMcyz9cPWtR90yA5w+Y4zXVX+y+Zqrg55t&#10;3un0vdV7HFcAcBLtHmW9r9nCR3aO51wBAABggZAGAACABUIaAAAAFghpAAAAWCCkAQAAYIGQBgAA&#10;gAVCGgAAABYIaQAAAFggpAEAAGCBkAYAAIAFQhoAAAAWCGkAAABYIKQBAABggZAGAACABUIaAAAA&#10;FghpAAAAWCCkAQAAYIGQBgAAgAVCGgAAABYIaQAAAFggpAEAAGCBkAYAAIAFQhoAAAAWCGkAAABY&#10;IKQBAABggZAGAACABUIaAAAAFghpAAAAWCCkAQAAYIGQBgAAgAVCGgAAABYIaQAAAFggpAEAAGCB&#10;kAYAAIAFQhoAAAAWCGkAAABYIKQBAABggZAGAACABUIaAAAAFghpAAAAWCCkAQAAYIGQBgAAgAVC&#10;GgAAABYIaQAAAFggpAEAAGCBkAYAAIAFQhoAAAAWCGkAAABYIKQBAABggZAGAACABUIaAAAAFghp&#10;AAAAWCCkAQAAYIGQBgAAgAVCGgAAABYIaQAAAFggpAEAAGCBkAYAAIAFQhoAAAAWCGkAAABYIKQB&#10;AABggZAGAACABUIaAAAAFghpAAAAWCCkAQAAYIGQBgAAgAVCGgAAABYIaQAAAFhw8ZjfXa2eqH5Z&#10;9dQY4/asESfFqO6vrlTbgeV7u2Wjem11/xhje/6/Dm3VR1aXb/G7UT1dvaJ6vTEEZ8qrdt+vHlq+&#10;VU819x2XHVcAcILd02zhw/uy5xwX0peq+6p/XL38xV0vTomXVXdV9+5+Hs1B9drqU6uvz10NHO9a&#10;82TcRzXHz74HmxH9hdUXHPodcLo9U31Cczs/6MFmZH9lc18CACfV080WvnTUB44L6XdVX1f9zAt8&#10;jrPrYjOiP7D7+Xr1ePX26seqRxNAHG+rXlO9ozl+9v1k9bbmmT5Xo+Fsudo8efa93bzd/0jzuOID&#10;zZO0AHBSXal+oNnEt3RkIG/b9s7qnS/BSnFKbdu2VU9W33Cn14XTbdu2n6i+/E6vB3D7bNv2juZJ&#10;NQA49dyWCwAAAAuENAAAACzYv7X73ubzSr+peoMZdLmFrTlx1NYcN56NZtVoPjs5ms9NmnsBzr6t&#10;G296uJQ5EQA4nUb1xg5MxHxxjLFXvbo5g+afy8Etz7c1X2F0uRnT92Wc8EvzZPNOmMvVAzkhA2fd&#10;lerh5nb/6ju8LgDw/+Nqs5lfPcbYG9u2NcZ4ZfWm6sMd864szrWDVxHED79UxhGcL9vua2SbB+B0&#10;u9h8jeP/3rbt4f8HcPKwu5bvmgoAAAAASUVORK5CYIJQSwMEFAAGAAgAAAAhALlMK+fjAAAADQEA&#10;AA8AAABkcnMvZG93bnJldi54bWxMj8FOwzAMhu9IvENkJG4sTbuOUZpO0wScpklsSBO3rPHaak1S&#10;NVnbvT3mBDf/8qffn/PVZFo2YO8bZyWIWQQMbel0YysJX4f3pyUwH5TVqnUWJdzQw6q4v8tVpt1o&#10;P3HYh4pRifWZklCH0GWc+7JGo/zMdWhpd3a9UYFiX3Hdq5HKTcvjKFpwoxpLF2rV4abG8rK/Ggkf&#10;oxrXiXgbtpfz5vZ9SHfHrUApHx+m9SuwgFP4g+FXn9ShIKeTu1rtWUs5FklKLE3RPAZGSCzS5AXY&#10;SUI6f14AL3L+/4viB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MtCCoTYAgAAsAYAAA4AAAAAAAAAAAAAAAAAOgIAAGRycy9lMm9Eb2MueG1sUEsBAi0ACgAAAAAA&#10;AAAhAEXKezj6HAAA+hwAABQAAAAAAAAAAAAAAAAAPgUAAGRycy9tZWRpYS9pbWFnZTEucG5nUEsB&#10;Ai0AFAAGAAgAAAAhALlMK+fjAAAADQEAAA8AAAAAAAAAAAAAAAAAaiIAAGRycy9kb3ducmV2Lnht&#10;bFBLAQItABQABgAIAAAAIQCqJg6+vAAAACEBAAAZAAAAAAAAAAAAAAAAAHojAABkcnMvX3JlbHMv&#10;ZTJvRG9jLnhtbC5yZWxzUEsFBgAAAAAGAAYAfAEAAG0kAAAAAA==&#10;">
                <v:shape id="Image 17" o:spid="_x0000_s1040" type="#_x0000_t75" style="position:absolute;left:-6991;top:16859;width:44741;height:21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TzNwgAAANsAAAAPAAAAZHJzL2Rvd25yZXYueG1sRE9Ni8Iw&#10;EL0L+x/CLOxFNFWKK9Uoy6LgYUHUvXgbm7GtNpPSpLX+eyMI3ubxPme+7EwpWqpdYVnBaBiBIE6t&#10;LjhT8H9YD6YgnEfWWFomBXdysFx89OaYaHvjHbV7n4kQwi5BBbn3VSKlS3My6Ia2Ig7c2dYGfYB1&#10;JnWNtxBuSjmOook0WHBoyLGi35zS674xCi5/G4pPcbNq2mO3HfdPqzS+X5X6+ux+ZiA8df4tfrk3&#10;Osz/hucv4QC5eAAAAP//AwBQSwECLQAUAAYACAAAACEA2+H2y+4AAACFAQAAEwAAAAAAAAAAAAAA&#10;AAAAAAAAW0NvbnRlbnRfVHlwZXNdLnhtbFBLAQItABQABgAIAAAAIQBa9CxbvwAAABUBAAALAAAA&#10;AAAAAAAAAAAAAB8BAABfcmVscy8ucmVsc1BLAQItABQABgAIAAAAIQBlyTzNwgAAANsAAAAPAAAA&#10;AAAAAAAAAAAAAAcCAABkcnMvZG93bnJldi54bWxQSwUGAAAAAAMAAwC3AAAA9gIAAAAA&#10;">
                  <v:imagedata r:id="rId11" o:title=""/>
                </v:shape>
                <v:shape id="Textbox 18" o:spid="_x0000_s1041" type="#_x0000_t202" style="position:absolute;left:-6190;top:10477;width:44862;height:2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66EAC605" w14:textId="6D7A7AE4" w:rsidR="0096000C" w:rsidRDefault="0096000C" w:rsidP="00597B26">
                        <w:pPr>
                          <w:tabs>
                            <w:tab w:val="left" w:pos="1036"/>
                          </w:tabs>
                          <w:spacing w:before="50"/>
                          <w:rPr>
                            <w:b/>
                            <w:sz w:val="24"/>
                          </w:rPr>
                        </w:pPr>
                      </w:p>
                    </w:txbxContent>
                  </v:textbox>
                </v:shape>
                <w10:wrap anchorx="page"/>
              </v:group>
            </w:pict>
          </mc:Fallback>
        </mc:AlternateContent>
      </w:r>
      <w:r w:rsidR="00000000">
        <w:t>SVM modeli, Gauss (RBF) çekirdek fonksiyonu kullanılarak eğitilmiştir. Test sonuçları incelendiğinde, modelin büyük oranda çoğunluk sınıfa yöneldiği ve azınlık sınıfı yeterince ayırt edemediği gözlemlenmiştir. Karmaşıklık matrisi, modelin PCOS tanısı bulunan bireyleri sınıflandırmada sınırlı başarı gösterdiğini ortaya koymaktadır.</w:t>
      </w:r>
    </w:p>
    <w:p w14:paraId="3685675B" w14:textId="77777777" w:rsidR="00653175" w:rsidRDefault="00000000" w:rsidP="00DB6A6F">
      <w:pPr>
        <w:pStyle w:val="GvdeMetni"/>
        <w:spacing w:before="91" w:line="232" w:lineRule="auto"/>
        <w:ind w:right="567"/>
        <w:jc w:val="both"/>
      </w:pPr>
      <w:r>
        <w:t>Doğrulama</w:t>
      </w:r>
      <w:r>
        <w:rPr>
          <w:spacing w:val="-5"/>
        </w:rPr>
        <w:t xml:space="preserve"> </w:t>
      </w:r>
      <w:r>
        <w:t>verisi</w:t>
      </w:r>
      <w:r>
        <w:rPr>
          <w:spacing w:val="-10"/>
        </w:rPr>
        <w:t xml:space="preserve"> </w:t>
      </w:r>
      <w:r>
        <w:t>üzerinde</w:t>
      </w:r>
      <w:r>
        <w:rPr>
          <w:spacing w:val="-2"/>
        </w:rPr>
        <w:t xml:space="preserve"> </w:t>
      </w:r>
      <w:r>
        <w:t>elde</w:t>
      </w:r>
      <w:r>
        <w:rPr>
          <w:spacing w:val="1"/>
        </w:rPr>
        <w:t xml:space="preserve"> </w:t>
      </w:r>
      <w:r>
        <w:t>edilen</w:t>
      </w:r>
      <w:r>
        <w:rPr>
          <w:spacing w:val="-6"/>
        </w:rPr>
        <w:t xml:space="preserve"> </w:t>
      </w:r>
      <w:r>
        <w:t>sonuçlar</w:t>
      </w:r>
      <w:r>
        <w:rPr>
          <w:spacing w:val="-1"/>
        </w:rPr>
        <w:t xml:space="preserve"> </w:t>
      </w:r>
      <w:r>
        <w:t>da</w:t>
      </w:r>
      <w:r>
        <w:rPr>
          <w:spacing w:val="-7"/>
        </w:rPr>
        <w:t xml:space="preserve"> </w:t>
      </w:r>
      <w:r>
        <w:t>benzer</w:t>
      </w:r>
      <w:r>
        <w:rPr>
          <w:spacing w:val="-1"/>
        </w:rPr>
        <w:t xml:space="preserve"> </w:t>
      </w:r>
      <w:r>
        <w:t>bir eğilim</w:t>
      </w:r>
      <w:r>
        <w:rPr>
          <w:spacing w:val="-7"/>
        </w:rPr>
        <w:t xml:space="preserve"> </w:t>
      </w:r>
      <w:r>
        <w:t>sergilemiş</w:t>
      </w:r>
      <w:r>
        <w:rPr>
          <w:spacing w:val="1"/>
        </w:rPr>
        <w:t xml:space="preserve"> </w:t>
      </w:r>
      <w:r>
        <w:t>ve</w:t>
      </w:r>
      <w:r>
        <w:rPr>
          <w:spacing w:val="9"/>
        </w:rPr>
        <w:t xml:space="preserve"> </w:t>
      </w:r>
      <w:r>
        <w:rPr>
          <w:spacing w:val="-2"/>
        </w:rPr>
        <w:t>modelin</w:t>
      </w:r>
      <w:r w:rsidR="00653175">
        <w:rPr>
          <w:spacing w:val="-2"/>
        </w:rPr>
        <w:t xml:space="preserve"> genelleme </w:t>
      </w:r>
      <w:r w:rsidR="00653175">
        <w:t>performansının</w:t>
      </w:r>
      <w:r w:rsidR="00653175">
        <w:rPr>
          <w:spacing w:val="-6"/>
        </w:rPr>
        <w:t xml:space="preserve"> </w:t>
      </w:r>
      <w:r w:rsidR="00653175">
        <w:t>sınırlı</w:t>
      </w:r>
      <w:r w:rsidR="00653175">
        <w:rPr>
          <w:spacing w:val="-15"/>
        </w:rPr>
        <w:t xml:space="preserve"> </w:t>
      </w:r>
      <w:r w:rsidR="00653175">
        <w:t>kaldığı</w:t>
      </w:r>
      <w:r w:rsidR="00653175">
        <w:rPr>
          <w:spacing w:val="-11"/>
        </w:rPr>
        <w:t xml:space="preserve"> </w:t>
      </w:r>
      <w:r w:rsidR="00653175">
        <w:t>görülmüştür.</w:t>
      </w:r>
      <w:r w:rsidR="00653175">
        <w:rPr>
          <w:spacing w:val="-4"/>
        </w:rPr>
        <w:t xml:space="preserve"> </w:t>
      </w:r>
      <w:r w:rsidR="00653175">
        <w:t>ROC</w:t>
      </w:r>
      <w:r w:rsidR="00653175">
        <w:rPr>
          <w:spacing w:val="-10"/>
        </w:rPr>
        <w:t xml:space="preserve"> </w:t>
      </w:r>
      <w:r w:rsidR="00653175">
        <w:t>eğrisi</w:t>
      </w:r>
      <w:r w:rsidR="00653175">
        <w:rPr>
          <w:spacing w:val="-6"/>
        </w:rPr>
        <w:t xml:space="preserve"> </w:t>
      </w:r>
      <w:r w:rsidR="00653175">
        <w:t>ve</w:t>
      </w:r>
      <w:r w:rsidR="00653175">
        <w:rPr>
          <w:spacing w:val="-5"/>
        </w:rPr>
        <w:t xml:space="preserve"> </w:t>
      </w:r>
      <w:r w:rsidR="00653175">
        <w:t>AUC</w:t>
      </w:r>
      <w:r w:rsidR="00653175">
        <w:rPr>
          <w:spacing w:val="-10"/>
        </w:rPr>
        <w:t xml:space="preserve"> </w:t>
      </w:r>
      <w:r w:rsidR="00653175">
        <w:t>değerleri,</w:t>
      </w:r>
      <w:r w:rsidR="00653175">
        <w:rPr>
          <w:spacing w:val="-6"/>
        </w:rPr>
        <w:t xml:space="preserve"> </w:t>
      </w:r>
      <w:r w:rsidR="00653175">
        <w:t>SVM modelinin ayırt ediciliğinin diğer modellere kıyasla düşük olduğunu göstermektedir.</w:t>
      </w:r>
    </w:p>
    <w:p w14:paraId="2B8E87FE" w14:textId="77777777" w:rsidR="0096000C" w:rsidRDefault="0096000C" w:rsidP="00791BB8">
      <w:pPr>
        <w:pStyle w:val="GvdeMetni"/>
        <w:spacing w:before="5"/>
        <w:ind w:left="0"/>
        <w:jc w:val="both"/>
      </w:pPr>
    </w:p>
    <w:p w14:paraId="1603EEAC" w14:textId="77777777" w:rsidR="0096000C" w:rsidRDefault="00000000" w:rsidP="00791BB8">
      <w:pPr>
        <w:pStyle w:val="Balk2"/>
        <w:numPr>
          <w:ilvl w:val="1"/>
          <w:numId w:val="4"/>
        </w:numPr>
        <w:tabs>
          <w:tab w:val="left" w:pos="506"/>
        </w:tabs>
        <w:ind w:hanging="360"/>
        <w:jc w:val="both"/>
      </w:pPr>
      <w:bookmarkStart w:id="34" w:name="4.4_Lojistik_Regresyon_Model_Sonuçları"/>
      <w:bookmarkEnd w:id="34"/>
      <w:r>
        <w:t>Lojistik</w:t>
      </w:r>
      <w:r>
        <w:rPr>
          <w:spacing w:val="-5"/>
        </w:rPr>
        <w:t xml:space="preserve"> </w:t>
      </w:r>
      <w:r>
        <w:t>Regresyon</w:t>
      </w:r>
      <w:r>
        <w:rPr>
          <w:spacing w:val="-1"/>
        </w:rPr>
        <w:t xml:space="preserve"> </w:t>
      </w:r>
      <w:r>
        <w:t>Model</w:t>
      </w:r>
      <w:r>
        <w:rPr>
          <w:spacing w:val="-1"/>
        </w:rPr>
        <w:t xml:space="preserve"> </w:t>
      </w:r>
      <w:r>
        <w:rPr>
          <w:spacing w:val="-2"/>
        </w:rPr>
        <w:t>Sonuçları</w:t>
      </w:r>
    </w:p>
    <w:p w14:paraId="2FE7F655" w14:textId="77777777" w:rsidR="0096000C" w:rsidRDefault="00000000" w:rsidP="00DB6A6F">
      <w:pPr>
        <w:pStyle w:val="GvdeMetni"/>
        <w:spacing w:before="22" w:line="235" w:lineRule="auto"/>
        <w:ind w:right="567"/>
        <w:jc w:val="both"/>
      </w:pPr>
      <w:r>
        <w:t>Lojistik</w:t>
      </w:r>
      <w:r>
        <w:rPr>
          <w:spacing w:val="-6"/>
        </w:rPr>
        <w:t xml:space="preserve"> </w:t>
      </w:r>
      <w:r>
        <w:t>Regresyon</w:t>
      </w:r>
      <w:r>
        <w:rPr>
          <w:spacing w:val="-6"/>
        </w:rPr>
        <w:t xml:space="preserve"> </w:t>
      </w:r>
      <w:r>
        <w:t>modeli,</w:t>
      </w:r>
      <w:r>
        <w:rPr>
          <w:spacing w:val="-4"/>
        </w:rPr>
        <w:t xml:space="preserve"> </w:t>
      </w:r>
      <w:r>
        <w:t>doğrusal</w:t>
      </w:r>
      <w:r>
        <w:rPr>
          <w:spacing w:val="-14"/>
        </w:rPr>
        <w:t xml:space="preserve"> </w:t>
      </w:r>
      <w:r>
        <w:t>karar</w:t>
      </w:r>
      <w:r>
        <w:rPr>
          <w:spacing w:val="-4"/>
        </w:rPr>
        <w:t xml:space="preserve"> </w:t>
      </w:r>
      <w:r>
        <w:t>sınırlarına</w:t>
      </w:r>
      <w:r>
        <w:rPr>
          <w:spacing w:val="-7"/>
        </w:rPr>
        <w:t xml:space="preserve"> </w:t>
      </w:r>
      <w:r>
        <w:t>dayalı</w:t>
      </w:r>
      <w:r>
        <w:rPr>
          <w:spacing w:val="-5"/>
        </w:rPr>
        <w:t xml:space="preserve"> </w:t>
      </w:r>
      <w:r>
        <w:t>yapısı</w:t>
      </w:r>
      <w:r>
        <w:rPr>
          <w:spacing w:val="-5"/>
        </w:rPr>
        <w:t xml:space="preserve"> </w:t>
      </w:r>
      <w:r>
        <w:t>ile</w:t>
      </w:r>
      <w:r>
        <w:rPr>
          <w:spacing w:val="-8"/>
        </w:rPr>
        <w:t xml:space="preserve"> </w:t>
      </w:r>
      <w:r>
        <w:t>PCOS</w:t>
      </w:r>
      <w:r>
        <w:rPr>
          <w:spacing w:val="-1"/>
        </w:rPr>
        <w:t xml:space="preserve"> </w:t>
      </w:r>
      <w:r>
        <w:t>veri</w:t>
      </w:r>
      <w:r>
        <w:rPr>
          <w:spacing w:val="-9"/>
        </w:rPr>
        <w:t xml:space="preserve"> </w:t>
      </w:r>
      <w:r>
        <w:t>seti</w:t>
      </w:r>
      <w:r>
        <w:rPr>
          <w:spacing w:val="-15"/>
        </w:rPr>
        <w:t xml:space="preserve"> </w:t>
      </w:r>
      <w:r>
        <w:t>üzerinde uygulanmıştır. Test verisi üzerinde elde edilen sonuçlar, modelin sınıflar arasında belirli bir ayrım yapabildiğini</w:t>
      </w:r>
      <w:r>
        <w:rPr>
          <w:spacing w:val="-1"/>
        </w:rPr>
        <w:t xml:space="preserve"> </w:t>
      </w:r>
      <w:r>
        <w:t>göstermektedir. Özellikle doğrulama ve test sonuçlarının birbirine yakın olması, modelin aşırı öğrenme göstermediğine işaret etmektedir.</w:t>
      </w:r>
    </w:p>
    <w:p w14:paraId="70E1D70B" w14:textId="77777777" w:rsidR="0096000C" w:rsidRDefault="0096000C" w:rsidP="00791BB8">
      <w:pPr>
        <w:pStyle w:val="GvdeMetni"/>
        <w:spacing w:line="235" w:lineRule="auto"/>
        <w:jc w:val="both"/>
        <w:sectPr w:rsidR="0096000C">
          <w:pgSz w:w="11910" w:h="16850"/>
          <w:pgMar w:top="1320" w:right="850" w:bottom="280" w:left="1275" w:header="708" w:footer="708" w:gutter="0"/>
          <w:cols w:space="708"/>
        </w:sectPr>
      </w:pPr>
    </w:p>
    <w:p w14:paraId="2303BBBB" w14:textId="77777777" w:rsidR="0096000C" w:rsidRDefault="00000000" w:rsidP="00DB6A6F">
      <w:pPr>
        <w:pStyle w:val="GvdeMetni"/>
        <w:spacing w:before="81" w:line="235" w:lineRule="auto"/>
        <w:ind w:right="567"/>
        <w:jc w:val="both"/>
      </w:pPr>
      <w:r>
        <w:lastRenderedPageBreak/>
        <w:t>Ancak karmaşıklık matrisi incelendiğinde, azınlık sınıfın bazı örneklerinin yanlış sınıflandırıldığı</w:t>
      </w:r>
      <w:r>
        <w:rPr>
          <w:spacing w:val="-10"/>
        </w:rPr>
        <w:t xml:space="preserve"> </w:t>
      </w:r>
      <w:r>
        <w:t>görülmüştür.</w:t>
      </w:r>
      <w:r>
        <w:rPr>
          <w:spacing w:val="-9"/>
        </w:rPr>
        <w:t xml:space="preserve"> </w:t>
      </w:r>
      <w:r>
        <w:t>Bu</w:t>
      </w:r>
      <w:r>
        <w:rPr>
          <w:spacing w:val="-8"/>
        </w:rPr>
        <w:t xml:space="preserve"> </w:t>
      </w:r>
      <w:r>
        <w:t>durum,</w:t>
      </w:r>
      <w:r>
        <w:rPr>
          <w:spacing w:val="-5"/>
        </w:rPr>
        <w:t xml:space="preserve"> </w:t>
      </w:r>
      <w:r>
        <w:t>doğrusal</w:t>
      </w:r>
      <w:r>
        <w:rPr>
          <w:spacing w:val="-11"/>
        </w:rPr>
        <w:t xml:space="preserve"> </w:t>
      </w:r>
      <w:r>
        <w:t>modellerin</w:t>
      </w:r>
      <w:r>
        <w:rPr>
          <w:spacing w:val="-10"/>
        </w:rPr>
        <w:t xml:space="preserve"> </w:t>
      </w:r>
      <w:r>
        <w:t>karmaşık</w:t>
      </w:r>
      <w:r>
        <w:rPr>
          <w:spacing w:val="-7"/>
        </w:rPr>
        <w:t xml:space="preserve"> </w:t>
      </w:r>
      <w:r>
        <w:t>klinik</w:t>
      </w:r>
      <w:r>
        <w:rPr>
          <w:spacing w:val="-7"/>
        </w:rPr>
        <w:t xml:space="preserve"> </w:t>
      </w:r>
      <w:r>
        <w:t>veri</w:t>
      </w:r>
      <w:r>
        <w:rPr>
          <w:spacing w:val="-10"/>
        </w:rPr>
        <w:t xml:space="preserve"> </w:t>
      </w:r>
      <w:r>
        <w:t>yapılarında sınırlı kalabildiğini göstermektedir.</w:t>
      </w:r>
    </w:p>
    <w:p w14:paraId="6145BCCA" w14:textId="77777777" w:rsidR="0096000C" w:rsidRDefault="0096000C" w:rsidP="00791BB8">
      <w:pPr>
        <w:pStyle w:val="GvdeMetni"/>
        <w:spacing w:before="98"/>
        <w:ind w:left="0"/>
        <w:jc w:val="both"/>
      </w:pPr>
    </w:p>
    <w:p w14:paraId="4B6872A4" w14:textId="77777777" w:rsidR="0096000C" w:rsidRDefault="00000000" w:rsidP="00791BB8">
      <w:pPr>
        <w:pStyle w:val="Balk2"/>
        <w:numPr>
          <w:ilvl w:val="1"/>
          <w:numId w:val="4"/>
        </w:numPr>
        <w:tabs>
          <w:tab w:val="left" w:pos="506"/>
        </w:tabs>
        <w:spacing w:before="1"/>
        <w:ind w:hanging="360"/>
        <w:jc w:val="both"/>
      </w:pPr>
      <w:bookmarkStart w:id="35" w:name="4.5_Random_Forest_Model_Sonuçları"/>
      <w:bookmarkEnd w:id="35"/>
      <w:proofErr w:type="spellStart"/>
      <w:r>
        <w:t>Random</w:t>
      </w:r>
      <w:proofErr w:type="spellEnd"/>
      <w:r>
        <w:rPr>
          <w:spacing w:val="-3"/>
        </w:rPr>
        <w:t xml:space="preserve"> </w:t>
      </w:r>
      <w:proofErr w:type="spellStart"/>
      <w:r>
        <w:t>Forest</w:t>
      </w:r>
      <w:proofErr w:type="spellEnd"/>
      <w:r>
        <w:t xml:space="preserve"> Model</w:t>
      </w:r>
      <w:r>
        <w:rPr>
          <w:spacing w:val="-1"/>
        </w:rPr>
        <w:t xml:space="preserve"> </w:t>
      </w:r>
      <w:r>
        <w:rPr>
          <w:spacing w:val="-2"/>
        </w:rPr>
        <w:t>Sonuçları</w:t>
      </w:r>
    </w:p>
    <w:p w14:paraId="0102CE94" w14:textId="77777777" w:rsidR="0096000C" w:rsidRDefault="00000000" w:rsidP="00DB6A6F">
      <w:pPr>
        <w:pStyle w:val="GvdeMetni"/>
        <w:spacing w:before="26" w:line="235" w:lineRule="auto"/>
        <w:ind w:right="567"/>
        <w:jc w:val="both"/>
      </w:pPr>
      <w:proofErr w:type="spellStart"/>
      <w:r>
        <w:t>Random</w:t>
      </w:r>
      <w:proofErr w:type="spellEnd"/>
      <w:r>
        <w:rPr>
          <w:spacing w:val="-12"/>
        </w:rPr>
        <w:t xml:space="preserve"> </w:t>
      </w:r>
      <w:proofErr w:type="spellStart"/>
      <w:r>
        <w:t>Forest</w:t>
      </w:r>
      <w:proofErr w:type="spellEnd"/>
      <w:r>
        <w:rPr>
          <w:spacing w:val="-3"/>
        </w:rPr>
        <w:t xml:space="preserve"> </w:t>
      </w:r>
      <w:r>
        <w:t>modeli,</w:t>
      </w:r>
      <w:r>
        <w:rPr>
          <w:spacing w:val="-6"/>
        </w:rPr>
        <w:t xml:space="preserve"> </w:t>
      </w:r>
      <w:r>
        <w:t>100</w:t>
      </w:r>
      <w:r>
        <w:rPr>
          <w:spacing w:val="-8"/>
        </w:rPr>
        <w:t xml:space="preserve"> </w:t>
      </w:r>
      <w:r>
        <w:t>karar</w:t>
      </w:r>
      <w:r>
        <w:rPr>
          <w:spacing w:val="-7"/>
        </w:rPr>
        <w:t xml:space="preserve"> </w:t>
      </w:r>
      <w:r>
        <w:t>ağacından</w:t>
      </w:r>
      <w:r>
        <w:rPr>
          <w:spacing w:val="-12"/>
        </w:rPr>
        <w:t xml:space="preserve"> </w:t>
      </w:r>
      <w:r>
        <w:t>oluşacak</w:t>
      </w:r>
      <w:r>
        <w:rPr>
          <w:spacing w:val="-8"/>
        </w:rPr>
        <w:t xml:space="preserve"> </w:t>
      </w:r>
      <w:r>
        <w:t>şekilde</w:t>
      </w:r>
      <w:r>
        <w:rPr>
          <w:spacing w:val="-9"/>
        </w:rPr>
        <w:t xml:space="preserve"> </w:t>
      </w:r>
      <w:r>
        <w:t>eğitilmiştir.</w:t>
      </w:r>
      <w:r>
        <w:rPr>
          <w:spacing w:val="-5"/>
        </w:rPr>
        <w:t xml:space="preserve"> </w:t>
      </w:r>
      <w:r>
        <w:t>Test</w:t>
      </w:r>
      <w:r>
        <w:rPr>
          <w:spacing w:val="-3"/>
        </w:rPr>
        <w:t xml:space="preserve"> </w:t>
      </w:r>
      <w:r>
        <w:t>verisi</w:t>
      </w:r>
      <w:r>
        <w:rPr>
          <w:spacing w:val="-15"/>
        </w:rPr>
        <w:t xml:space="preserve"> </w:t>
      </w:r>
      <w:r>
        <w:t xml:space="preserve">üzerinde elde edilen sonuçlar incelendiğinde, modelin her iki sınıfı da diğer modellere kıyasla daha dengeli biçimde sınıflandırabildiği görülmüştür. Karmaşıklık matrisi, </w:t>
      </w:r>
      <w:proofErr w:type="spellStart"/>
      <w:r>
        <w:t>Random</w:t>
      </w:r>
      <w:proofErr w:type="spellEnd"/>
      <w:r>
        <w:t xml:space="preserve"> </w:t>
      </w:r>
      <w:proofErr w:type="spellStart"/>
      <w:r>
        <w:t>Forest</w:t>
      </w:r>
      <w:proofErr w:type="spellEnd"/>
      <w:r>
        <w:t xml:space="preserve"> modelinin hem duyarlılık hem de özgüllük açısından daha başarılı sonuçlar ürettiğini </w:t>
      </w:r>
      <w:r>
        <w:rPr>
          <w:spacing w:val="-2"/>
        </w:rPr>
        <w:t>göstermektedir.</w:t>
      </w:r>
    </w:p>
    <w:p w14:paraId="3231D543" w14:textId="127135E5" w:rsidR="00B4219C" w:rsidRDefault="00B4219C" w:rsidP="00DB6A6F">
      <w:pPr>
        <w:pStyle w:val="GvdeMetni"/>
        <w:spacing w:before="160"/>
        <w:ind w:right="567"/>
        <w:jc w:val="both"/>
      </w:pPr>
      <w:r>
        <w:t>Doğrulama</w:t>
      </w:r>
      <w:r>
        <w:rPr>
          <w:spacing w:val="-6"/>
        </w:rPr>
        <w:t xml:space="preserve"> </w:t>
      </w:r>
      <w:r>
        <w:t>verisi</w:t>
      </w:r>
      <w:r>
        <w:rPr>
          <w:spacing w:val="-12"/>
        </w:rPr>
        <w:t xml:space="preserve"> </w:t>
      </w:r>
      <w:r>
        <w:t>üzerindeki</w:t>
      </w:r>
      <w:r>
        <w:rPr>
          <w:spacing w:val="-7"/>
        </w:rPr>
        <w:t xml:space="preserve"> </w:t>
      </w:r>
      <w:r>
        <w:t>sonuçların</w:t>
      </w:r>
      <w:r>
        <w:rPr>
          <w:spacing w:val="-8"/>
        </w:rPr>
        <w:t xml:space="preserve"> </w:t>
      </w:r>
      <w:r>
        <w:t>test</w:t>
      </w:r>
      <w:r>
        <w:rPr>
          <w:spacing w:val="2"/>
        </w:rPr>
        <w:t xml:space="preserve"> </w:t>
      </w:r>
      <w:r>
        <w:t>verisiyle</w:t>
      </w:r>
      <w:r>
        <w:rPr>
          <w:spacing w:val="-4"/>
        </w:rPr>
        <w:t xml:space="preserve"> </w:t>
      </w:r>
      <w:r>
        <w:t>uyumlu</w:t>
      </w:r>
      <w:r>
        <w:rPr>
          <w:spacing w:val="-3"/>
        </w:rPr>
        <w:t xml:space="preserve"> </w:t>
      </w:r>
      <w:r>
        <w:t>olması,</w:t>
      </w:r>
      <w:r>
        <w:rPr>
          <w:spacing w:val="3"/>
        </w:rPr>
        <w:t xml:space="preserve"> </w:t>
      </w:r>
      <w:r>
        <w:t>modelin</w:t>
      </w:r>
      <w:r>
        <w:rPr>
          <w:spacing w:val="2"/>
        </w:rPr>
        <w:t xml:space="preserve"> </w:t>
      </w:r>
      <w:r>
        <w:rPr>
          <w:spacing w:val="-2"/>
        </w:rPr>
        <w:t>genelleme yeteneğinin</w:t>
      </w:r>
      <w:r>
        <w:t xml:space="preserve"> güçlü</w:t>
      </w:r>
      <w:r>
        <w:rPr>
          <w:spacing w:val="-8"/>
        </w:rPr>
        <w:t xml:space="preserve"> </w:t>
      </w:r>
      <w:r>
        <w:t>olduğunu</w:t>
      </w:r>
      <w:r>
        <w:rPr>
          <w:spacing w:val="-8"/>
        </w:rPr>
        <w:t xml:space="preserve"> </w:t>
      </w:r>
      <w:r>
        <w:t>ortaya</w:t>
      </w:r>
      <w:r>
        <w:rPr>
          <w:spacing w:val="-9"/>
        </w:rPr>
        <w:t xml:space="preserve"> </w:t>
      </w:r>
      <w:r>
        <w:t>koymaktadır.</w:t>
      </w:r>
      <w:r>
        <w:rPr>
          <w:spacing w:val="-5"/>
        </w:rPr>
        <w:t xml:space="preserve"> </w:t>
      </w:r>
      <w:r>
        <w:t>Elde</w:t>
      </w:r>
      <w:r>
        <w:rPr>
          <w:spacing w:val="-9"/>
        </w:rPr>
        <w:t xml:space="preserve"> </w:t>
      </w:r>
      <w:r>
        <w:t>edilen</w:t>
      </w:r>
      <w:r>
        <w:rPr>
          <w:spacing w:val="-12"/>
        </w:rPr>
        <w:t xml:space="preserve"> </w:t>
      </w:r>
      <w:r>
        <w:t>performans</w:t>
      </w:r>
      <w:r>
        <w:rPr>
          <w:spacing w:val="-5"/>
        </w:rPr>
        <w:t xml:space="preserve"> </w:t>
      </w:r>
      <w:r>
        <w:t>metrikleri,</w:t>
      </w:r>
      <w:r>
        <w:rPr>
          <w:spacing w:val="-5"/>
        </w:rPr>
        <w:t xml:space="preserve"> </w:t>
      </w:r>
      <w:proofErr w:type="spellStart"/>
      <w:r>
        <w:t>Random</w:t>
      </w:r>
      <w:proofErr w:type="spellEnd"/>
      <w:r>
        <w:t xml:space="preserve"> </w:t>
      </w:r>
      <w:proofErr w:type="spellStart"/>
      <w:r>
        <w:t>Forest</w:t>
      </w:r>
      <w:proofErr w:type="spellEnd"/>
      <w:r>
        <w:t xml:space="preserve"> modelinin bu çalışma kapsamında en başarılı denetimli öğrenme yöntemi olduğunu </w:t>
      </w:r>
      <w:r>
        <w:rPr>
          <w:spacing w:val="-2"/>
        </w:rPr>
        <w:t>göstermektedir.</w:t>
      </w:r>
    </w:p>
    <w:p w14:paraId="1F8B1C3B" w14:textId="3CCF3046" w:rsidR="0096000C" w:rsidRDefault="0096000C" w:rsidP="00791BB8">
      <w:pPr>
        <w:pStyle w:val="GvdeMetni"/>
        <w:spacing w:before="52"/>
        <w:ind w:left="0"/>
        <w:jc w:val="both"/>
      </w:pPr>
    </w:p>
    <w:p w14:paraId="36C6C0BA" w14:textId="77777777" w:rsidR="0096000C" w:rsidRDefault="00000000" w:rsidP="00791BB8">
      <w:pPr>
        <w:pStyle w:val="Balk2"/>
        <w:numPr>
          <w:ilvl w:val="1"/>
          <w:numId w:val="4"/>
        </w:numPr>
        <w:tabs>
          <w:tab w:val="left" w:pos="506"/>
        </w:tabs>
        <w:spacing w:line="265" w:lineRule="exact"/>
        <w:ind w:hanging="360"/>
        <w:jc w:val="both"/>
      </w:pPr>
      <w:bookmarkStart w:id="36" w:name="4.6_K-Means_Kümeleme_Sonuçları"/>
      <w:bookmarkEnd w:id="36"/>
      <w:r>
        <w:t>K-</w:t>
      </w:r>
      <w:proofErr w:type="spellStart"/>
      <w:r>
        <w:t>Means</w:t>
      </w:r>
      <w:proofErr w:type="spellEnd"/>
      <w:r>
        <w:rPr>
          <w:spacing w:val="-9"/>
        </w:rPr>
        <w:t xml:space="preserve"> </w:t>
      </w:r>
      <w:r>
        <w:t>Kümeleme</w:t>
      </w:r>
      <w:r>
        <w:rPr>
          <w:spacing w:val="-1"/>
        </w:rPr>
        <w:t xml:space="preserve"> </w:t>
      </w:r>
      <w:r>
        <w:rPr>
          <w:spacing w:val="-2"/>
        </w:rPr>
        <w:t>Sonuçları</w:t>
      </w:r>
    </w:p>
    <w:p w14:paraId="01DC6961" w14:textId="77777777" w:rsidR="0096000C" w:rsidRDefault="00000000" w:rsidP="00DB6A6F">
      <w:pPr>
        <w:pStyle w:val="GvdeMetni"/>
        <w:spacing w:line="235" w:lineRule="auto"/>
        <w:ind w:right="567"/>
        <w:jc w:val="both"/>
      </w:pPr>
      <w:r>
        <w:t>K-</w:t>
      </w:r>
      <w:proofErr w:type="spellStart"/>
      <w:r>
        <w:t>Means</w:t>
      </w:r>
      <w:proofErr w:type="spellEnd"/>
      <w:r>
        <w:rPr>
          <w:spacing w:val="-9"/>
        </w:rPr>
        <w:t xml:space="preserve"> </w:t>
      </w:r>
      <w:r>
        <w:t>algoritması,</w:t>
      </w:r>
      <w:r>
        <w:rPr>
          <w:spacing w:val="-4"/>
        </w:rPr>
        <w:t xml:space="preserve"> </w:t>
      </w:r>
      <w:r>
        <w:t>küme</w:t>
      </w:r>
      <w:r>
        <w:rPr>
          <w:spacing w:val="-3"/>
        </w:rPr>
        <w:t xml:space="preserve"> </w:t>
      </w:r>
      <w:r>
        <w:t>sayısı</w:t>
      </w:r>
      <w:r>
        <w:rPr>
          <w:spacing w:val="-11"/>
        </w:rPr>
        <w:t xml:space="preserve"> </w:t>
      </w:r>
      <w:r>
        <w:t>sınıf</w:t>
      </w:r>
      <w:r>
        <w:rPr>
          <w:spacing w:val="-10"/>
        </w:rPr>
        <w:t xml:space="preserve"> </w:t>
      </w:r>
      <w:r>
        <w:t>sayısına</w:t>
      </w:r>
      <w:r>
        <w:rPr>
          <w:spacing w:val="-8"/>
        </w:rPr>
        <w:t xml:space="preserve"> </w:t>
      </w:r>
      <w:r>
        <w:t>eşit</w:t>
      </w:r>
      <w:r>
        <w:rPr>
          <w:spacing w:val="-2"/>
        </w:rPr>
        <w:t xml:space="preserve"> </w:t>
      </w:r>
      <w:r>
        <w:t>olacak</w:t>
      </w:r>
      <w:r>
        <w:rPr>
          <w:spacing w:val="-7"/>
        </w:rPr>
        <w:t xml:space="preserve"> </w:t>
      </w:r>
      <w:r>
        <w:t>şekilde</w:t>
      </w:r>
      <w:r>
        <w:rPr>
          <w:spacing w:val="-7"/>
        </w:rPr>
        <w:t xml:space="preserve"> </w:t>
      </w:r>
      <w:r>
        <w:t>ve</w:t>
      </w:r>
      <w:r>
        <w:rPr>
          <w:spacing w:val="-9"/>
        </w:rPr>
        <w:t xml:space="preserve"> </w:t>
      </w:r>
      <w:r>
        <w:t>Manhattan</w:t>
      </w:r>
      <w:r>
        <w:rPr>
          <w:spacing w:val="-7"/>
        </w:rPr>
        <w:t xml:space="preserve"> </w:t>
      </w:r>
      <w:r>
        <w:t>mesafe ölçütü kullanılarak uygulanmıştır. Test sonuçları incelendiğinde, modelin sınıflandırma performansının</w:t>
      </w:r>
      <w:r>
        <w:rPr>
          <w:spacing w:val="-10"/>
        </w:rPr>
        <w:t xml:space="preserve"> </w:t>
      </w:r>
      <w:r>
        <w:t>denetimli</w:t>
      </w:r>
      <w:r>
        <w:rPr>
          <w:spacing w:val="-14"/>
        </w:rPr>
        <w:t xml:space="preserve"> </w:t>
      </w:r>
      <w:r>
        <w:t>yöntemlere</w:t>
      </w:r>
      <w:r>
        <w:rPr>
          <w:spacing w:val="-10"/>
        </w:rPr>
        <w:t xml:space="preserve"> </w:t>
      </w:r>
      <w:r>
        <w:t>kıyasla</w:t>
      </w:r>
      <w:r>
        <w:rPr>
          <w:spacing w:val="-11"/>
        </w:rPr>
        <w:t xml:space="preserve"> </w:t>
      </w:r>
      <w:r>
        <w:t>düşük</w:t>
      </w:r>
      <w:r>
        <w:rPr>
          <w:spacing w:val="-15"/>
        </w:rPr>
        <w:t xml:space="preserve"> </w:t>
      </w:r>
      <w:r>
        <w:t>olduğu</w:t>
      </w:r>
      <w:r>
        <w:rPr>
          <w:spacing w:val="-10"/>
        </w:rPr>
        <w:t xml:space="preserve"> </w:t>
      </w:r>
      <w:r>
        <w:t>gözlemlenmiştir.</w:t>
      </w:r>
      <w:r>
        <w:rPr>
          <w:spacing w:val="-7"/>
        </w:rPr>
        <w:t xml:space="preserve"> </w:t>
      </w:r>
      <w:r>
        <w:t>Kümeler</w:t>
      </w:r>
      <w:r>
        <w:rPr>
          <w:spacing w:val="-4"/>
        </w:rPr>
        <w:t xml:space="preserve"> </w:t>
      </w:r>
      <w:r>
        <w:t>ile gerçek sınıf</w:t>
      </w:r>
      <w:r>
        <w:rPr>
          <w:spacing w:val="-6"/>
        </w:rPr>
        <w:t xml:space="preserve"> </w:t>
      </w:r>
      <w:r>
        <w:t>etiketleri</w:t>
      </w:r>
      <w:r>
        <w:rPr>
          <w:spacing w:val="-7"/>
        </w:rPr>
        <w:t xml:space="preserve"> </w:t>
      </w:r>
      <w:r>
        <w:t>arasındaki</w:t>
      </w:r>
      <w:r>
        <w:rPr>
          <w:spacing w:val="-7"/>
        </w:rPr>
        <w:t xml:space="preserve"> </w:t>
      </w:r>
      <w:r>
        <w:t>eşleme sınırlı</w:t>
      </w:r>
      <w:r>
        <w:rPr>
          <w:spacing w:val="-2"/>
        </w:rPr>
        <w:t xml:space="preserve"> </w:t>
      </w:r>
      <w:r>
        <w:t>kalmış ve model</w:t>
      </w:r>
      <w:r>
        <w:rPr>
          <w:spacing w:val="-7"/>
        </w:rPr>
        <w:t xml:space="preserve"> </w:t>
      </w:r>
      <w:r>
        <w:t>çoğunlukla tek bir sınıfa yönelme eğilimi göstermiştir.</w:t>
      </w:r>
    </w:p>
    <w:p w14:paraId="7FC35E7D" w14:textId="1A931E12" w:rsidR="0096000C" w:rsidRDefault="00000000" w:rsidP="00DB6A6F">
      <w:pPr>
        <w:pStyle w:val="GvdeMetni"/>
        <w:spacing w:before="90" w:line="232" w:lineRule="auto"/>
        <w:ind w:right="567"/>
        <w:jc w:val="both"/>
      </w:pPr>
      <w:r>
        <w:t>Doğrulama</w:t>
      </w:r>
      <w:r>
        <w:rPr>
          <w:spacing w:val="-5"/>
        </w:rPr>
        <w:t xml:space="preserve"> </w:t>
      </w:r>
      <w:r>
        <w:t>verisi</w:t>
      </w:r>
      <w:r>
        <w:rPr>
          <w:spacing w:val="-9"/>
        </w:rPr>
        <w:t xml:space="preserve"> </w:t>
      </w:r>
      <w:r>
        <w:t>üzerinde</w:t>
      </w:r>
      <w:r>
        <w:rPr>
          <w:spacing w:val="-2"/>
        </w:rPr>
        <w:t xml:space="preserve"> </w:t>
      </w:r>
      <w:r>
        <w:t>elde</w:t>
      </w:r>
      <w:r>
        <w:rPr>
          <w:spacing w:val="-3"/>
        </w:rPr>
        <w:t xml:space="preserve"> </w:t>
      </w:r>
      <w:r>
        <w:t>edilen</w:t>
      </w:r>
      <w:r>
        <w:rPr>
          <w:spacing w:val="-5"/>
        </w:rPr>
        <w:t xml:space="preserve"> </w:t>
      </w:r>
      <w:r>
        <w:t>sonuçlar</w:t>
      </w:r>
      <w:r>
        <w:rPr>
          <w:spacing w:val="-1"/>
        </w:rPr>
        <w:t xml:space="preserve"> </w:t>
      </w:r>
      <w:r>
        <w:t>da</w:t>
      </w:r>
      <w:r>
        <w:rPr>
          <w:spacing w:val="-7"/>
        </w:rPr>
        <w:t xml:space="preserve"> </w:t>
      </w:r>
      <w:r>
        <w:t>benzer bir davranış</w:t>
      </w:r>
      <w:r>
        <w:rPr>
          <w:spacing w:val="-4"/>
        </w:rPr>
        <w:t xml:space="preserve"> </w:t>
      </w:r>
      <w:r>
        <w:t>sergilemiştir.</w:t>
      </w:r>
      <w:r>
        <w:rPr>
          <w:spacing w:val="6"/>
        </w:rPr>
        <w:t xml:space="preserve"> </w:t>
      </w:r>
      <w:r>
        <w:rPr>
          <w:spacing w:val="-5"/>
        </w:rPr>
        <w:t>Bu</w:t>
      </w:r>
      <w:r w:rsidR="00B4219C">
        <w:rPr>
          <w:spacing w:val="-5"/>
        </w:rPr>
        <w:t xml:space="preserve"> bulgular,</w:t>
      </w:r>
      <w:r w:rsidR="00DB6A6F">
        <w:rPr>
          <w:spacing w:val="-5"/>
        </w:rPr>
        <w:t xml:space="preserve"> </w:t>
      </w:r>
      <w:r w:rsidR="00DB6A6F">
        <w:rPr>
          <w:spacing w:val="-5"/>
        </w:rPr>
        <w:t>K</w:t>
      </w:r>
      <w:r w:rsidR="00DB6A6F">
        <w:t>-</w:t>
      </w:r>
      <w:proofErr w:type="spellStart"/>
      <w:r w:rsidR="00DB6A6F">
        <w:t>Means</w:t>
      </w:r>
      <w:proofErr w:type="spellEnd"/>
      <w:r w:rsidR="00DB6A6F">
        <w:rPr>
          <w:spacing w:val="-9"/>
        </w:rPr>
        <w:t xml:space="preserve"> </w:t>
      </w:r>
      <w:r w:rsidR="00DB6A6F">
        <w:t>algoritmasının</w:t>
      </w:r>
      <w:r w:rsidR="00DB6A6F">
        <w:rPr>
          <w:spacing w:val="-11"/>
        </w:rPr>
        <w:t xml:space="preserve"> </w:t>
      </w:r>
      <w:r w:rsidR="00DB6A6F">
        <w:t>PCOS</w:t>
      </w:r>
      <w:r w:rsidR="00DB6A6F">
        <w:rPr>
          <w:spacing w:val="-7"/>
        </w:rPr>
        <w:t xml:space="preserve"> </w:t>
      </w:r>
      <w:r w:rsidR="00DB6A6F">
        <w:t>gibi</w:t>
      </w:r>
      <w:r w:rsidR="00DB6A6F">
        <w:rPr>
          <w:spacing w:val="-15"/>
        </w:rPr>
        <w:t xml:space="preserve"> </w:t>
      </w:r>
      <w:r w:rsidR="00DB6A6F">
        <w:t>etiketli</w:t>
      </w:r>
      <w:r w:rsidR="00DB6A6F">
        <w:rPr>
          <w:spacing w:val="-15"/>
        </w:rPr>
        <w:t xml:space="preserve"> </w:t>
      </w:r>
      <w:r w:rsidR="00DB6A6F">
        <w:t>klinik</w:t>
      </w:r>
      <w:r w:rsidR="00DB6A6F">
        <w:rPr>
          <w:spacing w:val="-7"/>
        </w:rPr>
        <w:t xml:space="preserve"> </w:t>
      </w:r>
      <w:r w:rsidR="00DB6A6F">
        <w:t>problemlerde</w:t>
      </w:r>
      <w:r w:rsidR="00DB6A6F">
        <w:rPr>
          <w:spacing w:val="-7"/>
        </w:rPr>
        <w:t xml:space="preserve"> </w:t>
      </w:r>
      <w:r w:rsidR="00DB6A6F">
        <w:t>doğrudan sınıflandırma amacıyla kullanımının sınırlı olduğunu göstermektedir.</w:t>
      </w:r>
    </w:p>
    <w:p w14:paraId="5A15AE43" w14:textId="7EFFE171" w:rsidR="0096000C" w:rsidRDefault="00000000" w:rsidP="00791BB8">
      <w:pPr>
        <w:pStyle w:val="Balk2"/>
        <w:spacing w:before="212"/>
        <w:ind w:left="146" w:firstLine="0"/>
        <w:jc w:val="both"/>
      </w:pPr>
      <w:bookmarkStart w:id="37" w:name="Tablo_4.2._Modellerin_test_kümesi_perfor"/>
      <w:bookmarkEnd w:id="37"/>
      <w:r>
        <w:t>Tablo</w:t>
      </w:r>
      <w:r>
        <w:rPr>
          <w:spacing w:val="-8"/>
        </w:rPr>
        <w:t xml:space="preserve"> </w:t>
      </w:r>
      <w:r>
        <w:t>4.2.</w:t>
      </w:r>
      <w:r>
        <w:rPr>
          <w:spacing w:val="-8"/>
        </w:rPr>
        <w:t xml:space="preserve"> </w:t>
      </w:r>
      <w:r>
        <w:t>Modellerin</w:t>
      </w:r>
      <w:r>
        <w:rPr>
          <w:spacing w:val="-4"/>
        </w:rPr>
        <w:t xml:space="preserve"> </w:t>
      </w:r>
      <w:r>
        <w:t>test</w:t>
      </w:r>
      <w:r>
        <w:rPr>
          <w:spacing w:val="-4"/>
        </w:rPr>
        <w:t xml:space="preserve"> </w:t>
      </w:r>
      <w:r>
        <w:t>kümesi</w:t>
      </w:r>
      <w:r>
        <w:rPr>
          <w:spacing w:val="-5"/>
        </w:rPr>
        <w:t xml:space="preserve"> </w:t>
      </w:r>
      <w:r>
        <w:t>performanslarının</w:t>
      </w:r>
      <w:r>
        <w:rPr>
          <w:spacing w:val="3"/>
        </w:rPr>
        <w:t xml:space="preserve"> </w:t>
      </w:r>
      <w:r>
        <w:rPr>
          <w:spacing w:val="-2"/>
        </w:rPr>
        <w:t>karşılaştırılması</w:t>
      </w:r>
    </w:p>
    <w:p w14:paraId="0CCB1BC1" w14:textId="4C3EF936" w:rsidR="0096000C" w:rsidRDefault="0096000C" w:rsidP="00791BB8">
      <w:pPr>
        <w:pStyle w:val="GvdeMetni"/>
        <w:ind w:left="0"/>
        <w:jc w:val="both"/>
        <w:rPr>
          <w:b/>
          <w:sz w:val="20"/>
        </w:rPr>
      </w:pPr>
    </w:p>
    <w:p w14:paraId="015273B2" w14:textId="5A5FF15E" w:rsidR="0096000C" w:rsidRDefault="0096000C" w:rsidP="00597B26">
      <w:pPr>
        <w:pStyle w:val="GvdeMetni"/>
        <w:ind w:left="0"/>
        <w:jc w:val="both"/>
        <w:rPr>
          <w:b/>
        </w:rPr>
      </w:pPr>
    </w:p>
    <w:p w14:paraId="4162D12D" w14:textId="75FDC3C1" w:rsidR="00597B26" w:rsidRDefault="00597B26" w:rsidP="00597B26">
      <w:pPr>
        <w:pStyle w:val="GvdeMetni"/>
        <w:ind w:left="0"/>
        <w:jc w:val="both"/>
        <w:rPr>
          <w:b/>
        </w:rPr>
      </w:pPr>
      <w:r>
        <w:rPr>
          <w:b/>
          <w:noProof/>
        </w:rPr>
        <w:drawing>
          <wp:inline distT="0" distB="0" distL="0" distR="0" wp14:anchorId="176FBC50" wp14:editId="3497FA4B">
            <wp:extent cx="5679869" cy="2771775"/>
            <wp:effectExtent l="0" t="0" r="0" b="0"/>
            <wp:docPr id="1058275181" name="Resim 13" descr="metin, yazı tipi, sayı, numara,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75181" name="Resim 13" descr="metin, yazı tipi, sayı, numara, ekran görüntüsü içeren bir resim&#10;&#10;Yapay zeka tarafından oluşturulmuş içerik yanlış olabilir."/>
                    <pic:cNvPicPr/>
                  </pic:nvPicPr>
                  <pic:blipFill>
                    <a:blip r:embed="rId12">
                      <a:extLst>
                        <a:ext uri="{28A0092B-C50C-407E-A947-70E740481C1C}">
                          <a14:useLocalDpi xmlns:a14="http://schemas.microsoft.com/office/drawing/2010/main" val="0"/>
                        </a:ext>
                      </a:extLst>
                    </a:blip>
                    <a:stretch>
                      <a:fillRect/>
                    </a:stretch>
                  </pic:blipFill>
                  <pic:spPr>
                    <a:xfrm>
                      <a:off x="0" y="0"/>
                      <a:ext cx="5685682" cy="2774612"/>
                    </a:xfrm>
                    <a:prstGeom prst="rect">
                      <a:avLst/>
                    </a:prstGeom>
                  </pic:spPr>
                </pic:pic>
              </a:graphicData>
            </a:graphic>
          </wp:inline>
        </w:drawing>
      </w:r>
    </w:p>
    <w:p w14:paraId="61E06C19" w14:textId="41881133" w:rsidR="00597B26" w:rsidRDefault="00597B26" w:rsidP="00597B26">
      <w:pPr>
        <w:pStyle w:val="GvdeMetni"/>
        <w:ind w:left="0"/>
        <w:jc w:val="both"/>
        <w:rPr>
          <w:b/>
        </w:rPr>
      </w:pPr>
    </w:p>
    <w:p w14:paraId="532D238B" w14:textId="7AF83E99" w:rsidR="0096000C" w:rsidRDefault="00000000" w:rsidP="00653175">
      <w:pPr>
        <w:pStyle w:val="GvdeMetni"/>
        <w:spacing w:line="237" w:lineRule="auto"/>
        <w:ind w:right="537"/>
        <w:jc w:val="both"/>
      </w:pPr>
      <w:r>
        <w:t>Bu</w:t>
      </w:r>
      <w:r>
        <w:rPr>
          <w:spacing w:val="-7"/>
        </w:rPr>
        <w:t xml:space="preserve"> </w:t>
      </w:r>
      <w:r>
        <w:t>tablo,</w:t>
      </w:r>
      <w:r>
        <w:rPr>
          <w:spacing w:val="-6"/>
        </w:rPr>
        <w:t xml:space="preserve"> </w:t>
      </w:r>
      <w:r>
        <w:t>bazı</w:t>
      </w:r>
      <w:r>
        <w:rPr>
          <w:spacing w:val="-12"/>
        </w:rPr>
        <w:t xml:space="preserve"> </w:t>
      </w:r>
      <w:r>
        <w:t>modellerin</w:t>
      </w:r>
      <w:r>
        <w:rPr>
          <w:spacing w:val="-7"/>
        </w:rPr>
        <w:t xml:space="preserve"> </w:t>
      </w:r>
      <w:r>
        <w:t>yüksek</w:t>
      </w:r>
      <w:r>
        <w:rPr>
          <w:spacing w:val="-7"/>
        </w:rPr>
        <w:t xml:space="preserve"> </w:t>
      </w:r>
      <w:r>
        <w:t>doğruluk</w:t>
      </w:r>
      <w:r>
        <w:rPr>
          <w:spacing w:val="-7"/>
        </w:rPr>
        <w:t xml:space="preserve"> </w:t>
      </w:r>
      <w:r>
        <w:t>değerlerine</w:t>
      </w:r>
      <w:r>
        <w:rPr>
          <w:spacing w:val="-8"/>
        </w:rPr>
        <w:t xml:space="preserve"> </w:t>
      </w:r>
      <w:r>
        <w:t>rağmen</w:t>
      </w:r>
      <w:r>
        <w:rPr>
          <w:spacing w:val="-12"/>
        </w:rPr>
        <w:t xml:space="preserve"> </w:t>
      </w:r>
      <w:r>
        <w:t>azınlık</w:t>
      </w:r>
      <w:r>
        <w:rPr>
          <w:spacing w:val="-7"/>
        </w:rPr>
        <w:t xml:space="preserve"> </w:t>
      </w:r>
      <w:r>
        <w:t>sınıfını</w:t>
      </w:r>
      <w:r>
        <w:rPr>
          <w:spacing w:val="-7"/>
        </w:rPr>
        <w:t xml:space="preserve"> </w:t>
      </w:r>
      <w:r>
        <w:t>yakalamakta yetersiz kalabildiğini açıkça göstermektedir.</w:t>
      </w:r>
    </w:p>
    <w:p w14:paraId="05B967F6" w14:textId="77777777" w:rsidR="0096000C" w:rsidRDefault="00000000" w:rsidP="00653175">
      <w:pPr>
        <w:pStyle w:val="GvdeMetni"/>
        <w:spacing w:before="161" w:line="312" w:lineRule="auto"/>
        <w:ind w:right="679"/>
        <w:jc w:val="both"/>
      </w:pPr>
      <w:r>
        <w:t>Not:</w:t>
      </w:r>
      <w:r>
        <w:rPr>
          <w:spacing w:val="-10"/>
        </w:rPr>
        <w:t xml:space="preserve"> </w:t>
      </w:r>
      <w:r>
        <w:t>SVM</w:t>
      </w:r>
      <w:r>
        <w:rPr>
          <w:spacing w:val="-9"/>
        </w:rPr>
        <w:t xml:space="preserve"> </w:t>
      </w:r>
      <w:r>
        <w:t>modeli</w:t>
      </w:r>
      <w:r>
        <w:rPr>
          <w:spacing w:val="-6"/>
        </w:rPr>
        <w:t xml:space="preserve"> </w:t>
      </w:r>
      <w:r>
        <w:t>yüksek</w:t>
      </w:r>
      <w:r>
        <w:rPr>
          <w:spacing w:val="-8"/>
        </w:rPr>
        <w:t xml:space="preserve"> </w:t>
      </w:r>
      <w:r>
        <w:t>doğruluk</w:t>
      </w:r>
      <w:r>
        <w:rPr>
          <w:spacing w:val="-7"/>
        </w:rPr>
        <w:t xml:space="preserve"> </w:t>
      </w:r>
      <w:r>
        <w:t>değerine</w:t>
      </w:r>
      <w:r>
        <w:rPr>
          <w:spacing w:val="-8"/>
        </w:rPr>
        <w:t xml:space="preserve"> </w:t>
      </w:r>
      <w:r>
        <w:t>sahip</w:t>
      </w:r>
      <w:r>
        <w:rPr>
          <w:spacing w:val="-8"/>
        </w:rPr>
        <w:t xml:space="preserve"> </w:t>
      </w:r>
      <w:r>
        <w:t>olmasına</w:t>
      </w:r>
      <w:r>
        <w:rPr>
          <w:spacing w:val="-8"/>
        </w:rPr>
        <w:t xml:space="preserve"> </w:t>
      </w:r>
      <w:r>
        <w:t>rağmen</w:t>
      </w:r>
      <w:r>
        <w:rPr>
          <w:spacing w:val="-10"/>
        </w:rPr>
        <w:t xml:space="preserve"> </w:t>
      </w:r>
      <w:r>
        <w:t>azınlık</w:t>
      </w:r>
      <w:r>
        <w:rPr>
          <w:spacing w:val="-7"/>
        </w:rPr>
        <w:t xml:space="preserve"> </w:t>
      </w:r>
      <w:r>
        <w:t>sınıfı</w:t>
      </w:r>
      <w:r>
        <w:rPr>
          <w:spacing w:val="-10"/>
        </w:rPr>
        <w:t xml:space="preserve"> </w:t>
      </w:r>
      <w:r>
        <w:t>(PCOS=1) hiç yakalayamamıştır. Bu nedenle klinik açıdan anlamlı bir performans sunmamaktadır.</w:t>
      </w:r>
    </w:p>
    <w:p w14:paraId="34D60CDA" w14:textId="77777777" w:rsidR="0096000C" w:rsidRDefault="0096000C" w:rsidP="00791BB8">
      <w:pPr>
        <w:pStyle w:val="GvdeMetni"/>
        <w:spacing w:line="312" w:lineRule="auto"/>
        <w:jc w:val="both"/>
        <w:sectPr w:rsidR="0096000C">
          <w:pgSz w:w="11910" w:h="16850"/>
          <w:pgMar w:top="1300" w:right="850" w:bottom="280" w:left="1275" w:header="708" w:footer="708" w:gutter="0"/>
          <w:cols w:space="708"/>
        </w:sectPr>
      </w:pPr>
    </w:p>
    <w:p w14:paraId="12B7E1C9" w14:textId="77777777" w:rsidR="0096000C" w:rsidRDefault="00000000" w:rsidP="00791BB8">
      <w:pPr>
        <w:pStyle w:val="Balk2"/>
        <w:numPr>
          <w:ilvl w:val="1"/>
          <w:numId w:val="4"/>
        </w:numPr>
        <w:tabs>
          <w:tab w:val="left" w:pos="506"/>
        </w:tabs>
        <w:spacing w:before="66"/>
        <w:ind w:hanging="360"/>
        <w:jc w:val="both"/>
      </w:pPr>
      <w:bookmarkStart w:id="38" w:name="4.7_Modellerin_Karşılaştırılması"/>
      <w:bookmarkEnd w:id="38"/>
      <w:r>
        <w:lastRenderedPageBreak/>
        <w:t>Modellerin</w:t>
      </w:r>
      <w:r>
        <w:rPr>
          <w:spacing w:val="-6"/>
        </w:rPr>
        <w:t xml:space="preserve"> </w:t>
      </w:r>
      <w:r>
        <w:rPr>
          <w:spacing w:val="-2"/>
        </w:rPr>
        <w:t>Karşılaştırılması</w:t>
      </w:r>
    </w:p>
    <w:p w14:paraId="335DA6A6" w14:textId="77777777" w:rsidR="0096000C" w:rsidRDefault="00000000" w:rsidP="00791BB8">
      <w:pPr>
        <w:pStyle w:val="GvdeMetni"/>
        <w:spacing w:before="23" w:line="232" w:lineRule="auto"/>
        <w:ind w:right="537"/>
        <w:jc w:val="both"/>
      </w:pPr>
      <w:r>
        <w:t>Tüm modellerin test ve doğrulama verileri üzerindeki performansları karşılaştırıldığında, denetimli</w:t>
      </w:r>
      <w:r>
        <w:rPr>
          <w:spacing w:val="-15"/>
        </w:rPr>
        <w:t xml:space="preserve"> </w:t>
      </w:r>
      <w:r>
        <w:t>öğrenme</w:t>
      </w:r>
      <w:r>
        <w:rPr>
          <w:spacing w:val="-7"/>
        </w:rPr>
        <w:t xml:space="preserve"> </w:t>
      </w:r>
      <w:r>
        <w:t>yöntemlerinin</w:t>
      </w:r>
      <w:r>
        <w:rPr>
          <w:spacing w:val="-8"/>
        </w:rPr>
        <w:t xml:space="preserve"> </w:t>
      </w:r>
      <w:r>
        <w:t>denetimsiz</w:t>
      </w:r>
      <w:r>
        <w:rPr>
          <w:spacing w:val="-5"/>
        </w:rPr>
        <w:t xml:space="preserve"> </w:t>
      </w:r>
      <w:r>
        <w:t>yönteme</w:t>
      </w:r>
      <w:r>
        <w:rPr>
          <w:spacing w:val="-10"/>
        </w:rPr>
        <w:t xml:space="preserve"> </w:t>
      </w:r>
      <w:r>
        <w:t>kıyasla</w:t>
      </w:r>
      <w:r>
        <w:rPr>
          <w:spacing w:val="-10"/>
        </w:rPr>
        <w:t xml:space="preserve"> </w:t>
      </w:r>
      <w:r>
        <w:t>daha</w:t>
      </w:r>
      <w:r>
        <w:rPr>
          <w:spacing w:val="-5"/>
        </w:rPr>
        <w:t xml:space="preserve"> </w:t>
      </w:r>
      <w:r>
        <w:t>başarılı</w:t>
      </w:r>
      <w:r>
        <w:rPr>
          <w:spacing w:val="-12"/>
        </w:rPr>
        <w:t xml:space="preserve"> </w:t>
      </w:r>
      <w:r>
        <w:t>sonuçlar</w:t>
      </w:r>
      <w:r>
        <w:rPr>
          <w:spacing w:val="-7"/>
        </w:rPr>
        <w:t xml:space="preserve"> </w:t>
      </w:r>
      <w:r>
        <w:t>ürettiği görülmüştür.</w:t>
      </w:r>
      <w:r>
        <w:rPr>
          <w:spacing w:val="-6"/>
        </w:rPr>
        <w:t xml:space="preserve"> </w:t>
      </w:r>
      <w:r>
        <w:t>Özellikle</w:t>
      </w:r>
      <w:r>
        <w:rPr>
          <w:spacing w:val="-5"/>
        </w:rPr>
        <w:t xml:space="preserve"> </w:t>
      </w:r>
      <w:proofErr w:type="spellStart"/>
      <w:r>
        <w:t>Random</w:t>
      </w:r>
      <w:proofErr w:type="spellEnd"/>
      <w:r>
        <w:rPr>
          <w:spacing w:val="-12"/>
        </w:rPr>
        <w:t xml:space="preserve"> </w:t>
      </w:r>
      <w:proofErr w:type="spellStart"/>
      <w:r>
        <w:t>Forest</w:t>
      </w:r>
      <w:proofErr w:type="spellEnd"/>
      <w:r>
        <w:t xml:space="preserve"> ve</w:t>
      </w:r>
      <w:r>
        <w:rPr>
          <w:spacing w:val="-6"/>
        </w:rPr>
        <w:t xml:space="preserve"> </w:t>
      </w:r>
      <w:r>
        <w:t>KNN</w:t>
      </w:r>
      <w:r>
        <w:rPr>
          <w:spacing w:val="-1"/>
        </w:rPr>
        <w:t xml:space="preserve"> </w:t>
      </w:r>
      <w:r>
        <w:t>modelleri,</w:t>
      </w:r>
      <w:r>
        <w:rPr>
          <w:spacing w:val="-2"/>
        </w:rPr>
        <w:t xml:space="preserve"> </w:t>
      </w:r>
      <w:r>
        <w:t>PCOS</w:t>
      </w:r>
      <w:r>
        <w:rPr>
          <w:spacing w:val="-4"/>
        </w:rPr>
        <w:t xml:space="preserve"> </w:t>
      </w:r>
      <w:r>
        <w:t>tanısının</w:t>
      </w:r>
      <w:r>
        <w:rPr>
          <w:spacing w:val="-8"/>
        </w:rPr>
        <w:t xml:space="preserve"> </w:t>
      </w:r>
      <w:r>
        <w:t>tahmininde</w:t>
      </w:r>
      <w:r>
        <w:rPr>
          <w:spacing w:val="-5"/>
        </w:rPr>
        <w:t xml:space="preserve"> </w:t>
      </w:r>
      <w:r>
        <w:t>daha dengeli ve tutarlı performans sergilemiştir.</w:t>
      </w:r>
    </w:p>
    <w:p w14:paraId="62F9CACD" w14:textId="6D5C17EA" w:rsidR="0096000C" w:rsidRDefault="00000000" w:rsidP="00653175">
      <w:pPr>
        <w:pStyle w:val="GvdeMetni"/>
        <w:spacing w:before="171" w:line="312" w:lineRule="auto"/>
        <w:ind w:right="537"/>
        <w:jc w:val="both"/>
      </w:pPr>
      <w:r>
        <w:t>Model</w:t>
      </w:r>
      <w:r>
        <w:rPr>
          <w:spacing w:val="-15"/>
        </w:rPr>
        <w:t xml:space="preserve"> </w:t>
      </w:r>
      <w:r>
        <w:t>sonuçlarına</w:t>
      </w:r>
      <w:r>
        <w:rPr>
          <w:spacing w:val="-9"/>
        </w:rPr>
        <w:t xml:space="preserve"> </w:t>
      </w:r>
      <w:r>
        <w:t>ait</w:t>
      </w:r>
      <w:r>
        <w:rPr>
          <w:spacing w:val="-3"/>
        </w:rPr>
        <w:t xml:space="preserve"> </w:t>
      </w:r>
      <w:r>
        <w:t>karmaşıklık</w:t>
      </w:r>
      <w:r>
        <w:rPr>
          <w:spacing w:val="-3"/>
        </w:rPr>
        <w:t xml:space="preserve"> </w:t>
      </w:r>
      <w:r>
        <w:t>matrisleri</w:t>
      </w:r>
      <w:r>
        <w:rPr>
          <w:spacing w:val="-11"/>
        </w:rPr>
        <w:t xml:space="preserve"> </w:t>
      </w:r>
      <w:r>
        <w:t>ve</w:t>
      </w:r>
      <w:r>
        <w:rPr>
          <w:spacing w:val="-10"/>
        </w:rPr>
        <w:t xml:space="preserve"> </w:t>
      </w:r>
      <w:r>
        <w:t>performans</w:t>
      </w:r>
      <w:r>
        <w:rPr>
          <w:spacing w:val="-5"/>
        </w:rPr>
        <w:t xml:space="preserve"> </w:t>
      </w:r>
      <w:r>
        <w:t>metrikleri,</w:t>
      </w:r>
      <w:r>
        <w:rPr>
          <w:spacing w:val="-1"/>
        </w:rPr>
        <w:t xml:space="preserve"> </w:t>
      </w:r>
      <w:r>
        <w:t>ilgili</w:t>
      </w:r>
      <w:r>
        <w:rPr>
          <w:spacing w:val="-11"/>
        </w:rPr>
        <w:t xml:space="preserve"> </w:t>
      </w:r>
      <w:r>
        <w:t>şekil</w:t>
      </w:r>
      <w:r>
        <w:rPr>
          <w:spacing w:val="-7"/>
        </w:rPr>
        <w:t xml:space="preserve"> </w:t>
      </w:r>
      <w:r>
        <w:t>ve</w:t>
      </w:r>
      <w:r>
        <w:rPr>
          <w:spacing w:val="-10"/>
        </w:rPr>
        <w:t xml:space="preserve"> </w:t>
      </w:r>
      <w:r>
        <w:t>tablolar aracılığıyla sunulmuştur.</w:t>
      </w:r>
    </w:p>
    <w:p w14:paraId="1C4F7F82" w14:textId="77777777" w:rsidR="00653175" w:rsidRDefault="00653175" w:rsidP="00653175">
      <w:pPr>
        <w:pStyle w:val="GvdeMetni"/>
        <w:spacing w:before="171" w:line="312" w:lineRule="auto"/>
        <w:ind w:right="537"/>
        <w:jc w:val="both"/>
      </w:pPr>
    </w:p>
    <w:p w14:paraId="23E60FBD" w14:textId="77777777" w:rsidR="0096000C" w:rsidRDefault="00000000" w:rsidP="00791BB8">
      <w:pPr>
        <w:pStyle w:val="Balk1"/>
        <w:numPr>
          <w:ilvl w:val="0"/>
          <w:numId w:val="4"/>
        </w:numPr>
        <w:tabs>
          <w:tab w:val="left" w:pos="386"/>
        </w:tabs>
        <w:jc w:val="both"/>
      </w:pPr>
      <w:bookmarkStart w:id="39" w:name="5._TARTIŞMA"/>
      <w:bookmarkEnd w:id="39"/>
      <w:r>
        <w:rPr>
          <w:spacing w:val="-2"/>
        </w:rPr>
        <w:t>TARTIŞMA</w:t>
      </w:r>
    </w:p>
    <w:p w14:paraId="4BF68367" w14:textId="77777777" w:rsidR="0096000C" w:rsidRDefault="00000000" w:rsidP="0042668D">
      <w:pPr>
        <w:pStyle w:val="GvdeMetni"/>
        <w:spacing w:before="21" w:line="235" w:lineRule="auto"/>
        <w:ind w:right="567"/>
        <w:jc w:val="both"/>
      </w:pPr>
      <w:r>
        <w:t>Bu çalışmada, PCOS tanısının tahmin edilmesi amacıyla farklı makine öğrenmesi algoritmaları</w:t>
      </w:r>
      <w:r>
        <w:rPr>
          <w:spacing w:val="-7"/>
        </w:rPr>
        <w:t xml:space="preserve"> </w:t>
      </w:r>
      <w:r>
        <w:t>karşılaştırmalı</w:t>
      </w:r>
      <w:r>
        <w:rPr>
          <w:spacing w:val="-7"/>
        </w:rPr>
        <w:t xml:space="preserve"> </w:t>
      </w:r>
      <w:r>
        <w:t>olarak incelenmiştir. Elde edilen</w:t>
      </w:r>
      <w:r>
        <w:rPr>
          <w:spacing w:val="-3"/>
        </w:rPr>
        <w:t xml:space="preserve"> </w:t>
      </w:r>
      <w:r>
        <w:t>bulgular, kullanılan model</w:t>
      </w:r>
      <w:r>
        <w:rPr>
          <w:spacing w:val="-7"/>
        </w:rPr>
        <w:t xml:space="preserve"> </w:t>
      </w:r>
      <w:r>
        <w:t>türü, veri</w:t>
      </w:r>
      <w:r>
        <w:rPr>
          <w:spacing w:val="-9"/>
        </w:rPr>
        <w:t xml:space="preserve"> </w:t>
      </w:r>
      <w:r>
        <w:t>setinin</w:t>
      </w:r>
      <w:r>
        <w:rPr>
          <w:spacing w:val="-5"/>
        </w:rPr>
        <w:t xml:space="preserve"> </w:t>
      </w:r>
      <w:r>
        <w:t>yapısı</w:t>
      </w:r>
      <w:r>
        <w:rPr>
          <w:spacing w:val="-9"/>
        </w:rPr>
        <w:t xml:space="preserve"> </w:t>
      </w:r>
      <w:r>
        <w:t>ve</w:t>
      </w:r>
      <w:r>
        <w:rPr>
          <w:spacing w:val="-7"/>
        </w:rPr>
        <w:t xml:space="preserve"> </w:t>
      </w:r>
      <w:r>
        <w:t>sınıf</w:t>
      </w:r>
      <w:r>
        <w:rPr>
          <w:spacing w:val="-9"/>
        </w:rPr>
        <w:t xml:space="preserve"> </w:t>
      </w:r>
      <w:r>
        <w:t>dağılımı</w:t>
      </w:r>
      <w:r>
        <w:rPr>
          <w:spacing w:val="-9"/>
        </w:rPr>
        <w:t xml:space="preserve"> </w:t>
      </w:r>
      <w:r>
        <w:t>arasındaki</w:t>
      </w:r>
      <w:r>
        <w:rPr>
          <w:spacing w:val="-9"/>
        </w:rPr>
        <w:t xml:space="preserve"> </w:t>
      </w:r>
      <w:r>
        <w:t>ilişkinin model</w:t>
      </w:r>
      <w:r>
        <w:rPr>
          <w:spacing w:val="-14"/>
        </w:rPr>
        <w:t xml:space="preserve"> </w:t>
      </w:r>
      <w:r>
        <w:t>performansı</w:t>
      </w:r>
      <w:r>
        <w:rPr>
          <w:spacing w:val="-13"/>
        </w:rPr>
        <w:t xml:space="preserve"> </w:t>
      </w:r>
      <w:r>
        <w:t>üzerinde</w:t>
      </w:r>
      <w:r>
        <w:rPr>
          <w:spacing w:val="-1"/>
        </w:rPr>
        <w:t xml:space="preserve"> </w:t>
      </w:r>
      <w:r>
        <w:t>belirleyici olduğunu</w:t>
      </w:r>
      <w:r>
        <w:rPr>
          <w:spacing w:val="-2"/>
        </w:rPr>
        <w:t xml:space="preserve"> </w:t>
      </w:r>
      <w:r>
        <w:t>göstermektedir. Bu</w:t>
      </w:r>
      <w:r>
        <w:rPr>
          <w:spacing w:val="-2"/>
        </w:rPr>
        <w:t xml:space="preserve"> </w:t>
      </w:r>
      <w:r>
        <w:t>bölümde, elde</w:t>
      </w:r>
      <w:r>
        <w:rPr>
          <w:spacing w:val="-3"/>
        </w:rPr>
        <w:t xml:space="preserve"> </w:t>
      </w:r>
      <w:r>
        <w:t>edilen</w:t>
      </w:r>
      <w:r>
        <w:rPr>
          <w:spacing w:val="-2"/>
        </w:rPr>
        <w:t xml:space="preserve"> </w:t>
      </w:r>
      <w:r>
        <w:t>sonuçlar literatür</w:t>
      </w:r>
      <w:r>
        <w:rPr>
          <w:spacing w:val="-1"/>
        </w:rPr>
        <w:t xml:space="preserve"> </w:t>
      </w:r>
      <w:r>
        <w:t>ışığında yorumlanmakta ve modellerin güçlü ve zayıf yönleri tartışılmaktadır.</w:t>
      </w:r>
    </w:p>
    <w:p w14:paraId="4B1BD3AB" w14:textId="77777777" w:rsidR="0096000C" w:rsidRDefault="0096000C" w:rsidP="00791BB8">
      <w:pPr>
        <w:pStyle w:val="GvdeMetni"/>
        <w:spacing w:before="53"/>
        <w:ind w:left="0"/>
        <w:jc w:val="both"/>
      </w:pPr>
    </w:p>
    <w:p w14:paraId="05942B61" w14:textId="77777777" w:rsidR="0096000C" w:rsidRDefault="00000000" w:rsidP="00791BB8">
      <w:pPr>
        <w:pStyle w:val="Balk2"/>
        <w:numPr>
          <w:ilvl w:val="1"/>
          <w:numId w:val="4"/>
        </w:numPr>
        <w:tabs>
          <w:tab w:val="left" w:pos="506"/>
        </w:tabs>
        <w:ind w:hanging="360"/>
        <w:jc w:val="both"/>
      </w:pPr>
      <w:bookmarkStart w:id="40" w:name="5.1_Denetimli_Öğrenme_Modellerinin_Perfo"/>
      <w:bookmarkEnd w:id="40"/>
      <w:r>
        <w:t>Denetimli</w:t>
      </w:r>
      <w:r>
        <w:rPr>
          <w:spacing w:val="-6"/>
        </w:rPr>
        <w:t xml:space="preserve"> </w:t>
      </w:r>
      <w:r>
        <w:t>Öğrenme</w:t>
      </w:r>
      <w:r>
        <w:rPr>
          <w:spacing w:val="-7"/>
        </w:rPr>
        <w:t xml:space="preserve"> </w:t>
      </w:r>
      <w:r>
        <w:t>Modellerinin</w:t>
      </w:r>
      <w:r>
        <w:rPr>
          <w:spacing w:val="-1"/>
        </w:rPr>
        <w:t xml:space="preserve"> </w:t>
      </w:r>
      <w:r>
        <w:rPr>
          <w:spacing w:val="-2"/>
        </w:rPr>
        <w:t>Performansı</w:t>
      </w:r>
    </w:p>
    <w:p w14:paraId="2050DD11" w14:textId="77777777" w:rsidR="0096000C" w:rsidRDefault="00000000" w:rsidP="0042668D">
      <w:pPr>
        <w:pStyle w:val="GvdeMetni"/>
        <w:spacing w:before="21" w:line="235" w:lineRule="auto"/>
        <w:ind w:right="567"/>
        <w:jc w:val="both"/>
      </w:pPr>
      <w:r>
        <w:t xml:space="preserve">Denetimli öğrenme yöntemleri arasında </w:t>
      </w:r>
      <w:proofErr w:type="spellStart"/>
      <w:r>
        <w:t>Random</w:t>
      </w:r>
      <w:proofErr w:type="spellEnd"/>
      <w:r>
        <w:t xml:space="preserve"> </w:t>
      </w:r>
      <w:proofErr w:type="spellStart"/>
      <w:r>
        <w:t>Forest</w:t>
      </w:r>
      <w:proofErr w:type="spellEnd"/>
      <w:r>
        <w:t xml:space="preserve"> ve K-En Yakın Komşu (KNN) algoritmalarının, PCOS veri seti üzerinde daha dengeli ve tutarlı sonuçlar ürettiği görülmüştür.</w:t>
      </w:r>
      <w:r>
        <w:rPr>
          <w:spacing w:val="-6"/>
        </w:rPr>
        <w:t xml:space="preserve"> </w:t>
      </w:r>
      <w:r>
        <w:t>Özellikle</w:t>
      </w:r>
      <w:r>
        <w:rPr>
          <w:spacing w:val="-8"/>
        </w:rPr>
        <w:t xml:space="preserve"> </w:t>
      </w:r>
      <w:proofErr w:type="spellStart"/>
      <w:r>
        <w:t>Random</w:t>
      </w:r>
      <w:proofErr w:type="spellEnd"/>
      <w:r>
        <w:rPr>
          <w:spacing w:val="-15"/>
        </w:rPr>
        <w:t xml:space="preserve"> </w:t>
      </w:r>
      <w:proofErr w:type="spellStart"/>
      <w:r>
        <w:t>Forest</w:t>
      </w:r>
      <w:proofErr w:type="spellEnd"/>
      <w:r>
        <w:rPr>
          <w:spacing w:val="-3"/>
        </w:rPr>
        <w:t xml:space="preserve"> </w:t>
      </w:r>
      <w:r>
        <w:t>modelinin</w:t>
      </w:r>
      <w:r>
        <w:rPr>
          <w:spacing w:val="-3"/>
        </w:rPr>
        <w:t xml:space="preserve"> </w:t>
      </w:r>
      <w:r>
        <w:t>hem</w:t>
      </w:r>
      <w:r>
        <w:rPr>
          <w:spacing w:val="-15"/>
        </w:rPr>
        <w:t xml:space="preserve"> </w:t>
      </w:r>
      <w:r>
        <w:t>test</w:t>
      </w:r>
      <w:r>
        <w:rPr>
          <w:spacing w:val="-3"/>
        </w:rPr>
        <w:t xml:space="preserve"> </w:t>
      </w:r>
      <w:r>
        <w:t>hem</w:t>
      </w:r>
      <w:r>
        <w:rPr>
          <w:spacing w:val="-15"/>
        </w:rPr>
        <w:t xml:space="preserve"> </w:t>
      </w:r>
      <w:r>
        <w:t>de</w:t>
      </w:r>
      <w:r>
        <w:rPr>
          <w:spacing w:val="-8"/>
        </w:rPr>
        <w:t xml:space="preserve"> </w:t>
      </w:r>
      <w:r>
        <w:t>doğrulama</w:t>
      </w:r>
      <w:r>
        <w:rPr>
          <w:spacing w:val="-4"/>
        </w:rPr>
        <w:t xml:space="preserve"> </w:t>
      </w:r>
      <w:r>
        <w:t xml:space="preserve">verilerinde benzer performans sergilemesi, modelin genelleme yeteneğinin güçlü olduğunu </w:t>
      </w:r>
      <w:r>
        <w:rPr>
          <w:spacing w:val="-2"/>
        </w:rPr>
        <w:t>göstermektedir.</w:t>
      </w:r>
    </w:p>
    <w:p w14:paraId="1D5BD6C5" w14:textId="77777777" w:rsidR="0042668D" w:rsidRDefault="00000000" w:rsidP="0042668D">
      <w:pPr>
        <w:pStyle w:val="GvdeMetni"/>
        <w:spacing w:before="90" w:line="232" w:lineRule="auto"/>
        <w:ind w:right="567"/>
        <w:jc w:val="both"/>
      </w:pPr>
      <w:proofErr w:type="spellStart"/>
      <w:r>
        <w:t>Random</w:t>
      </w:r>
      <w:proofErr w:type="spellEnd"/>
      <w:r>
        <w:rPr>
          <w:spacing w:val="-11"/>
        </w:rPr>
        <w:t xml:space="preserve"> </w:t>
      </w:r>
      <w:proofErr w:type="spellStart"/>
      <w:r>
        <w:t>Forest’ın</w:t>
      </w:r>
      <w:proofErr w:type="spellEnd"/>
      <w:r>
        <w:rPr>
          <w:spacing w:val="-3"/>
        </w:rPr>
        <w:t xml:space="preserve"> </w:t>
      </w:r>
      <w:r>
        <w:t>bu</w:t>
      </w:r>
      <w:r>
        <w:rPr>
          <w:spacing w:val="-4"/>
        </w:rPr>
        <w:t xml:space="preserve"> </w:t>
      </w:r>
      <w:r>
        <w:t>başarısı,</w:t>
      </w:r>
      <w:r>
        <w:rPr>
          <w:spacing w:val="-2"/>
        </w:rPr>
        <w:t xml:space="preserve"> </w:t>
      </w:r>
      <w:r>
        <w:t>birden</w:t>
      </w:r>
      <w:r>
        <w:rPr>
          <w:spacing w:val="-3"/>
        </w:rPr>
        <w:t xml:space="preserve"> </w:t>
      </w:r>
      <w:r>
        <w:t>fazla</w:t>
      </w:r>
      <w:r>
        <w:rPr>
          <w:spacing w:val="-5"/>
        </w:rPr>
        <w:t xml:space="preserve"> </w:t>
      </w:r>
      <w:r>
        <w:t>karar</w:t>
      </w:r>
      <w:r>
        <w:rPr>
          <w:spacing w:val="-2"/>
        </w:rPr>
        <w:t xml:space="preserve"> </w:t>
      </w:r>
      <w:r>
        <w:t>ağacının birleşimiyle</w:t>
      </w:r>
      <w:r>
        <w:rPr>
          <w:spacing w:val="-5"/>
        </w:rPr>
        <w:t xml:space="preserve"> </w:t>
      </w:r>
      <w:r>
        <w:t>oluşturulan</w:t>
      </w:r>
      <w:r>
        <w:rPr>
          <w:spacing w:val="7"/>
        </w:rPr>
        <w:t xml:space="preserve"> </w:t>
      </w:r>
      <w:r>
        <w:rPr>
          <w:spacing w:val="-2"/>
        </w:rPr>
        <w:t>yapısından</w:t>
      </w:r>
      <w:r w:rsidR="0042668D">
        <w:rPr>
          <w:spacing w:val="-2"/>
        </w:rPr>
        <w:t xml:space="preserve"> </w:t>
      </w:r>
      <w:r w:rsidR="0042668D">
        <w:t>kaynaklanmaktadır.</w:t>
      </w:r>
      <w:r w:rsidR="0042668D">
        <w:rPr>
          <w:spacing w:val="-6"/>
        </w:rPr>
        <w:t xml:space="preserve"> </w:t>
      </w:r>
      <w:r w:rsidR="0042668D">
        <w:t>Bu</w:t>
      </w:r>
      <w:r w:rsidR="0042668D">
        <w:rPr>
          <w:spacing w:val="-6"/>
        </w:rPr>
        <w:t xml:space="preserve"> </w:t>
      </w:r>
      <w:r w:rsidR="0042668D">
        <w:t>yapı,</w:t>
      </w:r>
      <w:r w:rsidR="0042668D">
        <w:rPr>
          <w:spacing w:val="-7"/>
        </w:rPr>
        <w:t xml:space="preserve"> </w:t>
      </w:r>
      <w:r w:rsidR="0042668D">
        <w:t>klinik</w:t>
      </w:r>
      <w:r w:rsidR="0042668D">
        <w:rPr>
          <w:spacing w:val="-5"/>
        </w:rPr>
        <w:t xml:space="preserve"> </w:t>
      </w:r>
      <w:r w:rsidR="0042668D">
        <w:t>ve</w:t>
      </w:r>
      <w:r w:rsidR="0042668D">
        <w:rPr>
          <w:spacing w:val="-6"/>
        </w:rPr>
        <w:t xml:space="preserve"> </w:t>
      </w:r>
      <w:r w:rsidR="0042668D">
        <w:t>biyokimyasal</w:t>
      </w:r>
      <w:r w:rsidR="0042668D">
        <w:rPr>
          <w:spacing w:val="-12"/>
        </w:rPr>
        <w:t xml:space="preserve"> </w:t>
      </w:r>
      <w:r w:rsidR="0042668D">
        <w:t>verilerde</w:t>
      </w:r>
      <w:r w:rsidR="0042668D">
        <w:rPr>
          <w:spacing w:val="-10"/>
        </w:rPr>
        <w:t xml:space="preserve"> </w:t>
      </w:r>
      <w:r w:rsidR="0042668D">
        <w:t>sıkça</w:t>
      </w:r>
      <w:r w:rsidR="0042668D">
        <w:rPr>
          <w:spacing w:val="-10"/>
        </w:rPr>
        <w:t xml:space="preserve"> </w:t>
      </w:r>
      <w:r w:rsidR="0042668D">
        <w:t>karşılaşılan</w:t>
      </w:r>
      <w:r w:rsidR="0042668D">
        <w:rPr>
          <w:spacing w:val="-13"/>
        </w:rPr>
        <w:t xml:space="preserve"> </w:t>
      </w:r>
      <w:r w:rsidR="0042668D">
        <w:t>gürültü</w:t>
      </w:r>
      <w:r w:rsidR="0042668D">
        <w:rPr>
          <w:spacing w:val="-9"/>
        </w:rPr>
        <w:t xml:space="preserve"> </w:t>
      </w:r>
      <w:r w:rsidR="0042668D">
        <w:t>ve değişkenler arası karmaşık ilişkilerin daha iyi modellenmesine olanak tanımaktadır.</w:t>
      </w:r>
    </w:p>
    <w:p w14:paraId="0A9B21D4" w14:textId="212916B5" w:rsidR="0096000C" w:rsidRDefault="0042668D" w:rsidP="0042668D">
      <w:pPr>
        <w:pStyle w:val="GvdeMetni"/>
        <w:spacing w:before="161"/>
        <w:ind w:right="567"/>
        <w:jc w:val="both"/>
      </w:pPr>
      <w:r>
        <w:t>Literatürde</w:t>
      </w:r>
      <w:r>
        <w:rPr>
          <w:spacing w:val="-6"/>
        </w:rPr>
        <w:t xml:space="preserve"> </w:t>
      </w:r>
      <w:r>
        <w:t>de</w:t>
      </w:r>
      <w:r>
        <w:rPr>
          <w:spacing w:val="-8"/>
        </w:rPr>
        <w:t xml:space="preserve"> </w:t>
      </w:r>
      <w:proofErr w:type="spellStart"/>
      <w:r>
        <w:t>Random</w:t>
      </w:r>
      <w:proofErr w:type="spellEnd"/>
      <w:r>
        <w:rPr>
          <w:spacing w:val="-14"/>
        </w:rPr>
        <w:t xml:space="preserve"> </w:t>
      </w:r>
      <w:proofErr w:type="spellStart"/>
      <w:r>
        <w:t>Forest</w:t>
      </w:r>
      <w:proofErr w:type="spellEnd"/>
      <w:r>
        <w:rPr>
          <w:spacing w:val="-1"/>
        </w:rPr>
        <w:t xml:space="preserve"> </w:t>
      </w:r>
      <w:r>
        <w:t>ve</w:t>
      </w:r>
      <w:r>
        <w:rPr>
          <w:spacing w:val="-8"/>
        </w:rPr>
        <w:t xml:space="preserve"> </w:t>
      </w:r>
      <w:r>
        <w:t>benzeri</w:t>
      </w:r>
      <w:r>
        <w:rPr>
          <w:spacing w:val="-14"/>
        </w:rPr>
        <w:t xml:space="preserve"> </w:t>
      </w:r>
      <w:r>
        <w:t>topluluk</w:t>
      </w:r>
      <w:r>
        <w:rPr>
          <w:spacing w:val="-6"/>
        </w:rPr>
        <w:t xml:space="preserve"> </w:t>
      </w:r>
      <w:r>
        <w:t>yöntemlerinin</w:t>
      </w:r>
      <w:r>
        <w:rPr>
          <w:spacing w:val="-5"/>
        </w:rPr>
        <w:t xml:space="preserve"> </w:t>
      </w:r>
      <w:r>
        <w:t>PCOS</w:t>
      </w:r>
      <w:r>
        <w:rPr>
          <w:spacing w:val="-6"/>
        </w:rPr>
        <w:t xml:space="preserve"> </w:t>
      </w:r>
      <w:r>
        <w:t>gibi</w:t>
      </w:r>
      <w:r>
        <w:rPr>
          <w:spacing w:val="-11"/>
        </w:rPr>
        <w:t xml:space="preserve"> </w:t>
      </w:r>
      <w:r>
        <w:t>heterojen</w:t>
      </w:r>
      <w:r>
        <w:rPr>
          <w:spacing w:val="-5"/>
        </w:rPr>
        <w:t xml:space="preserve"> </w:t>
      </w:r>
      <w:r>
        <w:t>veri setlerinde başarılı sonuçlar ürettiği bildirilmektedir</w:t>
      </w:r>
      <w:r>
        <w:t>.</w:t>
      </w:r>
    </w:p>
    <w:p w14:paraId="7C6D74BD" w14:textId="338DC1F5" w:rsidR="0096000C" w:rsidRDefault="00000000" w:rsidP="0042668D">
      <w:pPr>
        <w:pStyle w:val="GvdeMetni"/>
        <w:spacing w:before="89" w:line="235" w:lineRule="auto"/>
        <w:ind w:right="567"/>
        <w:jc w:val="both"/>
      </w:pPr>
      <w:r>
        <w:t>KNN modelinin</w:t>
      </w:r>
      <w:r>
        <w:rPr>
          <w:spacing w:val="-5"/>
        </w:rPr>
        <w:t xml:space="preserve"> </w:t>
      </w:r>
      <w:r>
        <w:t>görece</w:t>
      </w:r>
      <w:r>
        <w:rPr>
          <w:spacing w:val="-1"/>
        </w:rPr>
        <w:t xml:space="preserve"> </w:t>
      </w:r>
      <w:r>
        <w:t>başarılı</w:t>
      </w:r>
      <w:r>
        <w:rPr>
          <w:spacing w:val="-9"/>
        </w:rPr>
        <w:t xml:space="preserve"> </w:t>
      </w:r>
      <w:r>
        <w:t>performansı</w:t>
      </w:r>
      <w:r>
        <w:rPr>
          <w:spacing w:val="-5"/>
        </w:rPr>
        <w:t xml:space="preserve"> </w:t>
      </w:r>
      <w:r>
        <w:t>ise,</w:t>
      </w:r>
      <w:r>
        <w:rPr>
          <w:spacing w:val="1"/>
        </w:rPr>
        <w:t xml:space="preserve"> </w:t>
      </w:r>
      <w:r>
        <w:t>veri</w:t>
      </w:r>
      <w:r>
        <w:rPr>
          <w:spacing w:val="-9"/>
        </w:rPr>
        <w:t xml:space="preserve"> </w:t>
      </w:r>
      <w:r>
        <w:t>noktaları</w:t>
      </w:r>
      <w:r>
        <w:rPr>
          <w:spacing w:val="-9"/>
        </w:rPr>
        <w:t xml:space="preserve"> </w:t>
      </w:r>
      <w:r>
        <w:t>arasındaki</w:t>
      </w:r>
      <w:r>
        <w:rPr>
          <w:spacing w:val="-5"/>
        </w:rPr>
        <w:t xml:space="preserve"> </w:t>
      </w:r>
      <w:r>
        <w:t>benzerlik</w:t>
      </w:r>
      <w:r>
        <w:rPr>
          <w:spacing w:val="16"/>
        </w:rPr>
        <w:t xml:space="preserve"> </w:t>
      </w:r>
      <w:r>
        <w:rPr>
          <w:spacing w:val="-2"/>
        </w:rPr>
        <w:t>ilişkilerini</w:t>
      </w:r>
      <w:r w:rsidR="0042668D">
        <w:rPr>
          <w:spacing w:val="-2"/>
        </w:rPr>
        <w:t xml:space="preserve"> </w:t>
      </w:r>
      <w:r w:rsidR="0042668D">
        <w:t>doğrudan</w:t>
      </w:r>
      <w:r w:rsidR="0042668D">
        <w:rPr>
          <w:spacing w:val="-14"/>
        </w:rPr>
        <w:t xml:space="preserve"> </w:t>
      </w:r>
      <w:r w:rsidR="0042668D">
        <w:t>kullanmasından</w:t>
      </w:r>
      <w:r w:rsidR="0042668D">
        <w:rPr>
          <w:spacing w:val="-14"/>
        </w:rPr>
        <w:t xml:space="preserve"> </w:t>
      </w:r>
      <w:r w:rsidR="0042668D">
        <w:t>kaynaklanmaktadır.</w:t>
      </w:r>
      <w:r w:rsidR="0042668D">
        <w:rPr>
          <w:spacing w:val="-6"/>
        </w:rPr>
        <w:t xml:space="preserve"> </w:t>
      </w:r>
      <w:r w:rsidR="0042668D">
        <w:t>Özellikle</w:t>
      </w:r>
      <w:r w:rsidR="0042668D">
        <w:rPr>
          <w:spacing w:val="-10"/>
        </w:rPr>
        <w:t xml:space="preserve"> </w:t>
      </w:r>
      <w:r w:rsidR="0042668D">
        <w:t>uygun</w:t>
      </w:r>
      <w:r w:rsidR="0042668D">
        <w:rPr>
          <w:spacing w:val="-9"/>
        </w:rPr>
        <w:t xml:space="preserve"> </w:t>
      </w:r>
      <w:r w:rsidR="0042668D">
        <w:t>bir</w:t>
      </w:r>
      <w:r w:rsidR="0042668D">
        <w:rPr>
          <w:spacing w:val="-8"/>
        </w:rPr>
        <w:t xml:space="preserve"> </w:t>
      </w:r>
      <w:r w:rsidR="0042668D">
        <w:t>komşu</w:t>
      </w:r>
      <w:r w:rsidR="0042668D">
        <w:rPr>
          <w:spacing w:val="-10"/>
        </w:rPr>
        <w:t xml:space="preserve"> </w:t>
      </w:r>
      <w:r w:rsidR="0042668D">
        <w:t>sayısı</w:t>
      </w:r>
      <w:r w:rsidR="0042668D">
        <w:rPr>
          <w:spacing w:val="-13"/>
        </w:rPr>
        <w:t xml:space="preserve"> </w:t>
      </w:r>
      <w:r w:rsidR="0042668D">
        <w:t xml:space="preserve">seçildiğinde, KNN algoritması azınlık sınıf örneklerini de belirli bir oranda yakalayabilmiştir. Ancak </w:t>
      </w:r>
      <w:proofErr w:type="spellStart"/>
      <w:r w:rsidR="0042668D">
        <w:t>KNN’nin</w:t>
      </w:r>
      <w:proofErr w:type="spellEnd"/>
      <w:r w:rsidR="0042668D">
        <w:t xml:space="preserve"> performansı, veri setinin boyutuna ve ölçeklendirme işlemlerine duyarlı olduğundan, büyük ve karmaşık veri setlerinde sınırlı kalabileceği göz önünde </w:t>
      </w:r>
      <w:r w:rsidR="0042668D">
        <w:rPr>
          <w:spacing w:val="-2"/>
        </w:rPr>
        <w:t>bulundurulmalıdır.</w:t>
      </w:r>
    </w:p>
    <w:p w14:paraId="27C5AFE6" w14:textId="782AFF72" w:rsidR="0096000C" w:rsidRDefault="0096000C" w:rsidP="00791BB8">
      <w:pPr>
        <w:pStyle w:val="GvdeMetni"/>
        <w:spacing w:before="47"/>
        <w:ind w:left="0"/>
        <w:jc w:val="both"/>
      </w:pPr>
    </w:p>
    <w:p w14:paraId="65F9D508" w14:textId="280B05CB" w:rsidR="0096000C" w:rsidRDefault="00000000" w:rsidP="00791BB8">
      <w:pPr>
        <w:pStyle w:val="Balk2"/>
        <w:spacing w:before="1"/>
        <w:ind w:left="146" w:firstLine="0"/>
        <w:jc w:val="both"/>
      </w:pPr>
      <w:bookmarkStart w:id="41" w:name="Şekil_5.1._KNN_modeli_için_test_kümesi_k"/>
      <w:bookmarkEnd w:id="41"/>
      <w:r>
        <w:t>Şekil</w:t>
      </w:r>
      <w:r>
        <w:rPr>
          <w:spacing w:val="-9"/>
        </w:rPr>
        <w:t xml:space="preserve"> </w:t>
      </w:r>
      <w:r>
        <w:t>5.1.</w:t>
      </w:r>
      <w:r>
        <w:rPr>
          <w:spacing w:val="-5"/>
        </w:rPr>
        <w:t xml:space="preserve"> </w:t>
      </w:r>
      <w:r>
        <w:t>KNN</w:t>
      </w:r>
      <w:r>
        <w:rPr>
          <w:spacing w:val="-8"/>
        </w:rPr>
        <w:t xml:space="preserve"> </w:t>
      </w:r>
      <w:r>
        <w:t>modeli</w:t>
      </w:r>
      <w:r>
        <w:rPr>
          <w:spacing w:val="-2"/>
        </w:rPr>
        <w:t xml:space="preserve"> </w:t>
      </w:r>
      <w:r>
        <w:t>için</w:t>
      </w:r>
      <w:r>
        <w:rPr>
          <w:spacing w:val="-3"/>
        </w:rPr>
        <w:t xml:space="preserve"> </w:t>
      </w:r>
      <w:r>
        <w:t>test</w:t>
      </w:r>
      <w:r>
        <w:rPr>
          <w:spacing w:val="-1"/>
        </w:rPr>
        <w:t xml:space="preserve"> </w:t>
      </w:r>
      <w:r>
        <w:t>kümesi</w:t>
      </w:r>
      <w:r>
        <w:rPr>
          <w:spacing w:val="-2"/>
        </w:rPr>
        <w:t xml:space="preserve"> </w:t>
      </w:r>
      <w:r>
        <w:t>karmaşıklık</w:t>
      </w:r>
      <w:r>
        <w:rPr>
          <w:spacing w:val="2"/>
        </w:rPr>
        <w:t xml:space="preserve"> </w:t>
      </w:r>
      <w:r>
        <w:rPr>
          <w:spacing w:val="-2"/>
        </w:rPr>
        <w:t>matrisi</w:t>
      </w:r>
    </w:p>
    <w:p w14:paraId="3C6E82E0" w14:textId="13A7E893" w:rsidR="0096000C" w:rsidRDefault="0042668D" w:rsidP="00791BB8">
      <w:pPr>
        <w:pStyle w:val="GvdeMetni"/>
        <w:ind w:left="0"/>
        <w:jc w:val="both"/>
        <w:rPr>
          <w:b/>
          <w:sz w:val="20"/>
        </w:rPr>
      </w:pPr>
      <w:r>
        <w:rPr>
          <w:b/>
          <w:noProof/>
          <w:sz w:val="20"/>
        </w:rPr>
        <w:drawing>
          <wp:anchor distT="0" distB="0" distL="0" distR="0" simplePos="0" relativeHeight="251657728" behindDoc="1" locked="0" layoutInCell="1" allowOverlap="1" wp14:anchorId="0C9C893B" wp14:editId="0FE0F5CB">
            <wp:simplePos x="0" y="0"/>
            <wp:positionH relativeFrom="page">
              <wp:posOffset>965835</wp:posOffset>
            </wp:positionH>
            <wp:positionV relativeFrom="paragraph">
              <wp:posOffset>168910</wp:posOffset>
            </wp:positionV>
            <wp:extent cx="2878952" cy="167163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2878952" cy="1671637"/>
                    </a:xfrm>
                    <a:prstGeom prst="rect">
                      <a:avLst/>
                    </a:prstGeom>
                  </pic:spPr>
                </pic:pic>
              </a:graphicData>
            </a:graphic>
          </wp:anchor>
        </w:drawing>
      </w:r>
    </w:p>
    <w:p w14:paraId="769FA596" w14:textId="381EE0EE" w:rsidR="0096000C" w:rsidRDefault="0096000C" w:rsidP="00791BB8">
      <w:pPr>
        <w:pStyle w:val="GvdeMetni"/>
        <w:ind w:left="0"/>
        <w:jc w:val="both"/>
        <w:rPr>
          <w:b/>
          <w:sz w:val="20"/>
        </w:rPr>
      </w:pPr>
    </w:p>
    <w:p w14:paraId="65A06001" w14:textId="76B4848B" w:rsidR="0096000C" w:rsidRDefault="0096000C" w:rsidP="00791BB8">
      <w:pPr>
        <w:pStyle w:val="GvdeMetni"/>
        <w:spacing w:before="227"/>
        <w:ind w:left="0"/>
        <w:jc w:val="both"/>
        <w:rPr>
          <w:b/>
          <w:sz w:val="20"/>
        </w:rPr>
      </w:pPr>
    </w:p>
    <w:p w14:paraId="548FF196" w14:textId="77777777" w:rsidR="0096000C" w:rsidRDefault="0096000C" w:rsidP="00791BB8">
      <w:pPr>
        <w:pStyle w:val="GvdeMetni"/>
        <w:jc w:val="both"/>
        <w:rPr>
          <w:b/>
          <w:sz w:val="20"/>
        </w:rPr>
        <w:sectPr w:rsidR="0096000C">
          <w:pgSz w:w="11910" w:h="16850"/>
          <w:pgMar w:top="1320" w:right="850" w:bottom="280" w:left="1275" w:header="708" w:footer="708" w:gutter="0"/>
          <w:cols w:space="708"/>
        </w:sectPr>
      </w:pPr>
    </w:p>
    <w:p w14:paraId="3133DE8F" w14:textId="5CC1D048" w:rsidR="0096000C" w:rsidRDefault="00000000" w:rsidP="00791BB8">
      <w:pPr>
        <w:pStyle w:val="GvdeMetni"/>
        <w:spacing w:before="66" w:line="273" w:lineRule="auto"/>
        <w:ind w:right="568"/>
        <w:jc w:val="both"/>
      </w:pPr>
      <w:r>
        <w:rPr>
          <w:b/>
        </w:rPr>
        <w:lastRenderedPageBreak/>
        <w:t>Şekil</w:t>
      </w:r>
      <w:r>
        <w:rPr>
          <w:b/>
          <w:spacing w:val="-6"/>
        </w:rPr>
        <w:t xml:space="preserve"> </w:t>
      </w:r>
      <w:r>
        <w:rPr>
          <w:b/>
        </w:rPr>
        <w:t>5.1</w:t>
      </w:r>
      <w:r>
        <w:t>,</w:t>
      </w:r>
      <w:r>
        <w:rPr>
          <w:spacing w:val="-2"/>
        </w:rPr>
        <w:t xml:space="preserve"> </w:t>
      </w:r>
      <w:r>
        <w:t>KNN modelinin</w:t>
      </w:r>
      <w:r>
        <w:rPr>
          <w:spacing w:val="-7"/>
        </w:rPr>
        <w:t xml:space="preserve"> </w:t>
      </w:r>
      <w:r>
        <w:t>test kümesi</w:t>
      </w:r>
      <w:r>
        <w:rPr>
          <w:spacing w:val="-12"/>
        </w:rPr>
        <w:t xml:space="preserve"> </w:t>
      </w:r>
      <w:r>
        <w:t>üzerindeki</w:t>
      </w:r>
      <w:r>
        <w:rPr>
          <w:spacing w:val="-2"/>
        </w:rPr>
        <w:t xml:space="preserve"> </w:t>
      </w:r>
      <w:r>
        <w:t>sınıflandırma</w:t>
      </w:r>
      <w:r>
        <w:rPr>
          <w:spacing w:val="-3"/>
        </w:rPr>
        <w:t xml:space="preserve"> </w:t>
      </w:r>
      <w:r>
        <w:t>performansını</w:t>
      </w:r>
      <w:r>
        <w:rPr>
          <w:spacing w:val="-10"/>
        </w:rPr>
        <w:t xml:space="preserve"> </w:t>
      </w:r>
      <w:r>
        <w:t>göstermektedir. Modelin</w:t>
      </w:r>
      <w:r>
        <w:rPr>
          <w:spacing w:val="-2"/>
        </w:rPr>
        <w:t xml:space="preserve"> </w:t>
      </w:r>
      <w:r>
        <w:t>çoğunluk sınıfı</w:t>
      </w:r>
      <w:r>
        <w:rPr>
          <w:spacing w:val="-7"/>
        </w:rPr>
        <w:t xml:space="preserve"> </w:t>
      </w:r>
      <w:r>
        <w:t>daha başarılı</w:t>
      </w:r>
      <w:r>
        <w:rPr>
          <w:spacing w:val="-2"/>
        </w:rPr>
        <w:t xml:space="preserve"> </w:t>
      </w:r>
      <w:r>
        <w:t>bir şekilde tahmin</w:t>
      </w:r>
      <w:r>
        <w:rPr>
          <w:spacing w:val="-2"/>
        </w:rPr>
        <w:t xml:space="preserve"> </w:t>
      </w:r>
      <w:r>
        <w:t>ettiği, ancak azınlık sınıfı</w:t>
      </w:r>
      <w:r>
        <w:rPr>
          <w:spacing w:val="-2"/>
        </w:rPr>
        <w:t xml:space="preserve"> </w:t>
      </w:r>
      <w:r>
        <w:t>olan</w:t>
      </w:r>
      <w:r>
        <w:rPr>
          <w:spacing w:val="-2"/>
        </w:rPr>
        <w:t xml:space="preserve"> </w:t>
      </w:r>
      <w:r>
        <w:t>PCOS pozitif bireylerin tespitinde sınırlı kaldığı gözlemlenmektedir.</w:t>
      </w:r>
    </w:p>
    <w:p w14:paraId="2DEDF056" w14:textId="77777777" w:rsidR="0096000C" w:rsidRDefault="0096000C" w:rsidP="00791BB8">
      <w:pPr>
        <w:pStyle w:val="GvdeMetni"/>
        <w:spacing w:before="14"/>
        <w:ind w:left="0"/>
        <w:jc w:val="both"/>
      </w:pPr>
    </w:p>
    <w:p w14:paraId="1C29EBA9" w14:textId="77777777" w:rsidR="0096000C" w:rsidRDefault="00000000" w:rsidP="00791BB8">
      <w:pPr>
        <w:pStyle w:val="Balk2"/>
        <w:numPr>
          <w:ilvl w:val="1"/>
          <w:numId w:val="4"/>
        </w:numPr>
        <w:tabs>
          <w:tab w:val="left" w:pos="506"/>
        </w:tabs>
        <w:ind w:hanging="360"/>
        <w:jc w:val="both"/>
      </w:pPr>
      <w:bookmarkStart w:id="42" w:name="5.2_SVM_ve_Lojistik_Regresyon_Modellerin"/>
      <w:bookmarkEnd w:id="42"/>
      <w:r>
        <w:t>SVM ve</w:t>
      </w:r>
      <w:r>
        <w:rPr>
          <w:spacing w:val="-7"/>
        </w:rPr>
        <w:t xml:space="preserve"> </w:t>
      </w:r>
      <w:r>
        <w:t>Lojistik</w:t>
      </w:r>
      <w:r>
        <w:rPr>
          <w:spacing w:val="-6"/>
        </w:rPr>
        <w:t xml:space="preserve"> </w:t>
      </w:r>
      <w:r>
        <w:t>Regresyon</w:t>
      </w:r>
      <w:r>
        <w:rPr>
          <w:spacing w:val="-2"/>
        </w:rPr>
        <w:t xml:space="preserve"> </w:t>
      </w:r>
      <w:r>
        <w:t>Modellerinin</w:t>
      </w:r>
      <w:r>
        <w:rPr>
          <w:spacing w:val="4"/>
        </w:rPr>
        <w:t xml:space="preserve"> </w:t>
      </w:r>
      <w:r>
        <w:rPr>
          <w:spacing w:val="-2"/>
        </w:rPr>
        <w:t>Davranışı</w:t>
      </w:r>
    </w:p>
    <w:p w14:paraId="0F4272C3" w14:textId="77777777" w:rsidR="0096000C" w:rsidRDefault="00000000" w:rsidP="0042668D">
      <w:pPr>
        <w:pStyle w:val="GvdeMetni"/>
        <w:spacing w:before="26" w:line="235" w:lineRule="auto"/>
        <w:ind w:right="567"/>
        <w:jc w:val="both"/>
      </w:pPr>
      <w:r>
        <w:t>SVM modeli, teorik olarak güçlü bir sınıflandırıcı olmasına rağmen bu çalışmada azınlık sınıfı ayırt</w:t>
      </w:r>
      <w:r>
        <w:rPr>
          <w:spacing w:val="-5"/>
        </w:rPr>
        <w:t xml:space="preserve"> </w:t>
      </w:r>
      <w:r>
        <w:t>etmede</w:t>
      </w:r>
      <w:r>
        <w:rPr>
          <w:spacing w:val="-11"/>
        </w:rPr>
        <w:t xml:space="preserve"> </w:t>
      </w:r>
      <w:r>
        <w:t>sınırlı</w:t>
      </w:r>
      <w:r>
        <w:rPr>
          <w:spacing w:val="-9"/>
        </w:rPr>
        <w:t xml:space="preserve"> </w:t>
      </w:r>
      <w:r>
        <w:t>başarı</w:t>
      </w:r>
      <w:r>
        <w:rPr>
          <w:spacing w:val="-14"/>
        </w:rPr>
        <w:t xml:space="preserve"> </w:t>
      </w:r>
      <w:r>
        <w:t>göstermiştir.</w:t>
      </w:r>
      <w:r>
        <w:rPr>
          <w:spacing w:val="-7"/>
        </w:rPr>
        <w:t xml:space="preserve"> </w:t>
      </w:r>
      <w:r>
        <w:t>Karmaşıklık</w:t>
      </w:r>
      <w:r>
        <w:rPr>
          <w:spacing w:val="-5"/>
        </w:rPr>
        <w:t xml:space="preserve"> </w:t>
      </w:r>
      <w:r>
        <w:t>matrisleri</w:t>
      </w:r>
      <w:r>
        <w:rPr>
          <w:spacing w:val="-13"/>
        </w:rPr>
        <w:t xml:space="preserve"> </w:t>
      </w:r>
      <w:r>
        <w:t>incelendiğinde,</w:t>
      </w:r>
      <w:r>
        <w:rPr>
          <w:spacing w:val="-3"/>
        </w:rPr>
        <w:t xml:space="preserve"> </w:t>
      </w:r>
      <w:r>
        <w:t>modelin</w:t>
      </w:r>
      <w:r>
        <w:rPr>
          <w:spacing w:val="-10"/>
        </w:rPr>
        <w:t xml:space="preserve"> </w:t>
      </w:r>
      <w:r>
        <w:t>çoğunluk sınıfa yönelme eğilimi sergilediği görülmüştür. Bu durum, PCOS veri setindeki sınıf dengesizliği ve sınıflar arası örtüşmenin yüksek olması ile ilişkilendirilebilir.</w:t>
      </w:r>
    </w:p>
    <w:p w14:paraId="03395772" w14:textId="4FC7D41D" w:rsidR="0096000C" w:rsidRDefault="00000000" w:rsidP="0042668D">
      <w:pPr>
        <w:pStyle w:val="GvdeMetni"/>
        <w:spacing w:before="84" w:line="235" w:lineRule="auto"/>
        <w:ind w:right="567"/>
        <w:jc w:val="both"/>
      </w:pPr>
      <w:r>
        <w:t>Literatürde</w:t>
      </w:r>
      <w:r>
        <w:rPr>
          <w:spacing w:val="-3"/>
        </w:rPr>
        <w:t xml:space="preserve"> </w:t>
      </w:r>
      <w:r>
        <w:t>de</w:t>
      </w:r>
      <w:r>
        <w:rPr>
          <w:spacing w:val="-8"/>
        </w:rPr>
        <w:t xml:space="preserve"> </w:t>
      </w:r>
      <w:r>
        <w:t>benzer</w:t>
      </w:r>
      <w:r>
        <w:rPr>
          <w:spacing w:val="-1"/>
        </w:rPr>
        <w:t xml:space="preserve"> </w:t>
      </w:r>
      <w:r>
        <w:t>şekilde, SVM</w:t>
      </w:r>
      <w:r>
        <w:rPr>
          <w:spacing w:val="-4"/>
        </w:rPr>
        <w:t xml:space="preserve"> </w:t>
      </w:r>
      <w:r>
        <w:t>algoritmasının</w:t>
      </w:r>
      <w:r>
        <w:rPr>
          <w:spacing w:val="1"/>
        </w:rPr>
        <w:t xml:space="preserve"> </w:t>
      </w:r>
      <w:r>
        <w:t>sınıf</w:t>
      </w:r>
      <w:r>
        <w:rPr>
          <w:spacing w:val="-4"/>
        </w:rPr>
        <w:t xml:space="preserve"> </w:t>
      </w:r>
      <w:r>
        <w:t>dengesizliği</w:t>
      </w:r>
      <w:r>
        <w:rPr>
          <w:spacing w:val="-7"/>
        </w:rPr>
        <w:t xml:space="preserve"> </w:t>
      </w:r>
      <w:r>
        <w:t>bulunan</w:t>
      </w:r>
      <w:r>
        <w:rPr>
          <w:spacing w:val="-6"/>
        </w:rPr>
        <w:t xml:space="preserve"> </w:t>
      </w:r>
      <w:r>
        <w:t>klinik</w:t>
      </w:r>
      <w:r>
        <w:rPr>
          <w:spacing w:val="3"/>
        </w:rPr>
        <w:t xml:space="preserve"> </w:t>
      </w:r>
      <w:r>
        <w:rPr>
          <w:spacing w:val="-4"/>
        </w:rPr>
        <w:t>veri</w:t>
      </w:r>
      <w:r w:rsidR="00CB78E7">
        <w:rPr>
          <w:spacing w:val="-4"/>
        </w:rPr>
        <w:t xml:space="preserve"> setlerinde</w:t>
      </w:r>
      <w:r w:rsidR="0042668D">
        <w:rPr>
          <w:spacing w:val="-4"/>
        </w:rPr>
        <w:t xml:space="preserve"> </w:t>
      </w:r>
      <w:r w:rsidR="0042668D">
        <w:t>uygun</w:t>
      </w:r>
      <w:r w:rsidR="0042668D">
        <w:rPr>
          <w:spacing w:val="-13"/>
        </w:rPr>
        <w:t xml:space="preserve"> </w:t>
      </w:r>
      <w:r w:rsidR="0042668D">
        <w:t>çekirdek</w:t>
      </w:r>
      <w:r w:rsidR="0042668D">
        <w:rPr>
          <w:spacing w:val="-4"/>
        </w:rPr>
        <w:t xml:space="preserve"> </w:t>
      </w:r>
      <w:r w:rsidR="0042668D">
        <w:t>ve</w:t>
      </w:r>
      <w:r w:rsidR="0042668D">
        <w:rPr>
          <w:spacing w:val="-10"/>
        </w:rPr>
        <w:t xml:space="preserve"> </w:t>
      </w:r>
      <w:proofErr w:type="spellStart"/>
      <w:r w:rsidR="0042668D">
        <w:t>hiperparametre</w:t>
      </w:r>
      <w:proofErr w:type="spellEnd"/>
      <w:r w:rsidR="0042668D">
        <w:rPr>
          <w:spacing w:val="-9"/>
        </w:rPr>
        <w:t xml:space="preserve"> </w:t>
      </w:r>
      <w:r w:rsidR="0042668D">
        <w:t>ayarlamaları</w:t>
      </w:r>
      <w:r w:rsidR="0042668D">
        <w:rPr>
          <w:spacing w:val="-12"/>
        </w:rPr>
        <w:t xml:space="preserve"> </w:t>
      </w:r>
      <w:r w:rsidR="0042668D">
        <w:t>yapılmadığında</w:t>
      </w:r>
      <w:r w:rsidR="0042668D">
        <w:rPr>
          <w:spacing w:val="-9"/>
        </w:rPr>
        <w:t xml:space="preserve"> </w:t>
      </w:r>
      <w:r w:rsidR="0042668D">
        <w:t>azınlık</w:t>
      </w:r>
      <w:r w:rsidR="0042668D">
        <w:rPr>
          <w:spacing w:val="-9"/>
        </w:rPr>
        <w:t xml:space="preserve"> </w:t>
      </w:r>
      <w:r w:rsidR="0042668D">
        <w:t xml:space="preserve">sınıfı yeterince temsil edemediği belirtilmektedir. Bu çalışmada </w:t>
      </w:r>
      <w:proofErr w:type="spellStart"/>
      <w:r w:rsidR="0042668D">
        <w:t>SVM’in</w:t>
      </w:r>
      <w:proofErr w:type="spellEnd"/>
      <w:r w:rsidR="0042668D">
        <w:t xml:space="preserve"> sınırlı performans göstermesi, algoritmanın veri yapısına duyarlılığını ortaya koymaktadır.</w:t>
      </w:r>
    </w:p>
    <w:p w14:paraId="53F6FD3A" w14:textId="39E0DECB" w:rsidR="0096000C" w:rsidRDefault="00000000" w:rsidP="0042668D">
      <w:pPr>
        <w:pStyle w:val="GvdeMetni"/>
        <w:spacing w:before="86"/>
        <w:ind w:right="567"/>
        <w:jc w:val="both"/>
      </w:pPr>
      <w:r>
        <w:t>Lojistik</w:t>
      </w:r>
      <w:r>
        <w:rPr>
          <w:spacing w:val="-3"/>
        </w:rPr>
        <w:t xml:space="preserve"> </w:t>
      </w:r>
      <w:r>
        <w:t>Regresyon</w:t>
      </w:r>
      <w:r>
        <w:rPr>
          <w:spacing w:val="-3"/>
        </w:rPr>
        <w:t xml:space="preserve"> </w:t>
      </w:r>
      <w:r>
        <w:t>modeli</w:t>
      </w:r>
      <w:r>
        <w:rPr>
          <w:spacing w:val="-2"/>
        </w:rPr>
        <w:t xml:space="preserve"> </w:t>
      </w:r>
      <w:r>
        <w:t>ise</w:t>
      </w:r>
      <w:r>
        <w:rPr>
          <w:spacing w:val="-4"/>
        </w:rPr>
        <w:t xml:space="preserve"> </w:t>
      </w:r>
      <w:r>
        <w:t>doğrusal</w:t>
      </w:r>
      <w:r>
        <w:rPr>
          <w:spacing w:val="-11"/>
        </w:rPr>
        <w:t xml:space="preserve"> </w:t>
      </w:r>
      <w:r>
        <w:t>karar</w:t>
      </w:r>
      <w:r>
        <w:rPr>
          <w:spacing w:val="-1"/>
        </w:rPr>
        <w:t xml:space="preserve"> </w:t>
      </w:r>
      <w:r>
        <w:t>sınırlarına</w:t>
      </w:r>
      <w:r>
        <w:rPr>
          <w:spacing w:val="-4"/>
        </w:rPr>
        <w:t xml:space="preserve"> </w:t>
      </w:r>
      <w:r>
        <w:t>dayalı</w:t>
      </w:r>
      <w:r>
        <w:rPr>
          <w:spacing w:val="-6"/>
        </w:rPr>
        <w:t xml:space="preserve"> </w:t>
      </w:r>
      <w:r>
        <w:t>yapısı</w:t>
      </w:r>
      <w:r>
        <w:rPr>
          <w:spacing w:val="-2"/>
        </w:rPr>
        <w:t xml:space="preserve"> </w:t>
      </w:r>
      <w:r>
        <w:t>nedeniyle,</w:t>
      </w:r>
      <w:r>
        <w:rPr>
          <w:spacing w:val="-1"/>
        </w:rPr>
        <w:t xml:space="preserve"> </w:t>
      </w:r>
      <w:r>
        <w:t>PCOS</w:t>
      </w:r>
      <w:r>
        <w:rPr>
          <w:spacing w:val="8"/>
        </w:rPr>
        <w:t xml:space="preserve"> </w:t>
      </w:r>
      <w:r>
        <w:rPr>
          <w:spacing w:val="-4"/>
        </w:rPr>
        <w:t>gibi</w:t>
      </w:r>
      <w:r w:rsidR="00CB78E7">
        <w:t xml:space="preserve"> çok</w:t>
      </w:r>
      <w:r w:rsidR="00791BB8">
        <w:t xml:space="preserve"> </w:t>
      </w:r>
      <w:r>
        <w:t>faktörlü ve doğrusal olmayan ilişkiler içeren bir problemde sınırlı performans sergilemiştir.</w:t>
      </w:r>
      <w:r>
        <w:rPr>
          <w:spacing w:val="-8"/>
        </w:rPr>
        <w:t xml:space="preserve"> </w:t>
      </w:r>
      <w:r>
        <w:t>Bununla</w:t>
      </w:r>
      <w:r>
        <w:rPr>
          <w:spacing w:val="-7"/>
        </w:rPr>
        <w:t xml:space="preserve"> </w:t>
      </w:r>
      <w:r>
        <w:t>birlikte,</w:t>
      </w:r>
      <w:r>
        <w:rPr>
          <w:spacing w:val="-8"/>
        </w:rPr>
        <w:t xml:space="preserve"> </w:t>
      </w:r>
      <w:r>
        <w:t>doğrulama</w:t>
      </w:r>
      <w:r>
        <w:rPr>
          <w:spacing w:val="-7"/>
        </w:rPr>
        <w:t xml:space="preserve"> </w:t>
      </w:r>
      <w:r>
        <w:t>ve</w:t>
      </w:r>
      <w:r>
        <w:rPr>
          <w:spacing w:val="-12"/>
        </w:rPr>
        <w:t xml:space="preserve"> </w:t>
      </w:r>
      <w:r>
        <w:t>test</w:t>
      </w:r>
      <w:r>
        <w:rPr>
          <w:spacing w:val="-6"/>
        </w:rPr>
        <w:t xml:space="preserve"> </w:t>
      </w:r>
      <w:r>
        <w:t>sonuçlarının</w:t>
      </w:r>
      <w:r>
        <w:rPr>
          <w:spacing w:val="-11"/>
        </w:rPr>
        <w:t xml:space="preserve"> </w:t>
      </w:r>
      <w:r>
        <w:t>birbirine</w:t>
      </w:r>
      <w:r>
        <w:rPr>
          <w:spacing w:val="-7"/>
        </w:rPr>
        <w:t xml:space="preserve"> </w:t>
      </w:r>
      <w:r>
        <w:t>yakın</w:t>
      </w:r>
      <w:r>
        <w:rPr>
          <w:spacing w:val="-11"/>
        </w:rPr>
        <w:t xml:space="preserve"> </w:t>
      </w:r>
      <w:r>
        <w:t>olması,</w:t>
      </w:r>
      <w:r>
        <w:rPr>
          <w:spacing w:val="-5"/>
        </w:rPr>
        <w:t xml:space="preserve"> </w:t>
      </w:r>
      <w:r>
        <w:t xml:space="preserve">modelin aşırı öğrenme göstermediğini ve istikrarlı bir davranış sergilediğini göstermektedir. Bu özellik, Lojistik </w:t>
      </w:r>
      <w:proofErr w:type="spellStart"/>
      <w:r>
        <w:t>Regresyon’un</w:t>
      </w:r>
      <w:proofErr w:type="spellEnd"/>
      <w:r>
        <w:t xml:space="preserve"> karşılaştırma amaçlı bir temel model olarak değerlendirilmesini anlamlı kılmaktadır.</w:t>
      </w:r>
    </w:p>
    <w:p w14:paraId="455D74A9" w14:textId="77777777" w:rsidR="0096000C" w:rsidRDefault="0096000C" w:rsidP="00791BB8">
      <w:pPr>
        <w:pStyle w:val="GvdeMetni"/>
        <w:spacing w:before="47"/>
        <w:ind w:left="0"/>
        <w:jc w:val="both"/>
      </w:pPr>
    </w:p>
    <w:p w14:paraId="2D514206" w14:textId="77777777" w:rsidR="0096000C" w:rsidRDefault="00000000" w:rsidP="00791BB8">
      <w:pPr>
        <w:pStyle w:val="Balk2"/>
        <w:numPr>
          <w:ilvl w:val="1"/>
          <w:numId w:val="4"/>
        </w:numPr>
        <w:tabs>
          <w:tab w:val="left" w:pos="506"/>
        </w:tabs>
        <w:ind w:hanging="360"/>
        <w:jc w:val="both"/>
      </w:pPr>
      <w:bookmarkStart w:id="43" w:name="5.3_Denetimsiz_Öğrenme_ve_K-Means_Algori"/>
      <w:bookmarkEnd w:id="43"/>
      <w:r>
        <w:t>Denetimsiz</w:t>
      </w:r>
      <w:r>
        <w:rPr>
          <w:spacing w:val="-9"/>
        </w:rPr>
        <w:t xml:space="preserve"> </w:t>
      </w:r>
      <w:r>
        <w:t>Öğrenme</w:t>
      </w:r>
      <w:r>
        <w:rPr>
          <w:spacing w:val="-1"/>
        </w:rPr>
        <w:t xml:space="preserve"> </w:t>
      </w:r>
      <w:r>
        <w:t>ve</w:t>
      </w:r>
      <w:r>
        <w:rPr>
          <w:spacing w:val="-2"/>
        </w:rPr>
        <w:t xml:space="preserve"> </w:t>
      </w:r>
      <w:r>
        <w:t>K-</w:t>
      </w:r>
      <w:proofErr w:type="spellStart"/>
      <w:r>
        <w:t>Means</w:t>
      </w:r>
      <w:proofErr w:type="spellEnd"/>
      <w:r>
        <w:rPr>
          <w:spacing w:val="-2"/>
        </w:rPr>
        <w:t xml:space="preserve"> </w:t>
      </w:r>
      <w:r>
        <w:t>Algoritmasının</w:t>
      </w:r>
      <w:r>
        <w:rPr>
          <w:spacing w:val="2"/>
        </w:rPr>
        <w:t xml:space="preserve"> </w:t>
      </w:r>
      <w:r>
        <w:rPr>
          <w:spacing w:val="-2"/>
        </w:rPr>
        <w:t>Sınırlılıkları</w:t>
      </w:r>
    </w:p>
    <w:p w14:paraId="215EB6B9" w14:textId="77777777" w:rsidR="0096000C" w:rsidRDefault="00000000" w:rsidP="0042668D">
      <w:pPr>
        <w:pStyle w:val="GvdeMetni"/>
        <w:spacing w:before="12" w:line="235" w:lineRule="auto"/>
        <w:ind w:right="567"/>
        <w:jc w:val="both"/>
      </w:pPr>
      <w:r>
        <w:t>K-</w:t>
      </w:r>
      <w:proofErr w:type="spellStart"/>
      <w:r>
        <w:t>Means</w:t>
      </w:r>
      <w:proofErr w:type="spellEnd"/>
      <w:r>
        <w:t xml:space="preserve"> kümeleme algoritması, etiket bilgisini kullanmayan denetimsiz bir yöntemdir. Bu çalışmada K-</w:t>
      </w:r>
      <w:proofErr w:type="spellStart"/>
      <w:r>
        <w:t>Means</w:t>
      </w:r>
      <w:proofErr w:type="spellEnd"/>
      <w:r>
        <w:t xml:space="preserve"> algoritmasının sınıflandırma performansının düşük kalması, literatürde belirtilen genel eğilimle uyumludur. PCOS gibi</w:t>
      </w:r>
      <w:r>
        <w:rPr>
          <w:spacing w:val="-4"/>
        </w:rPr>
        <w:t xml:space="preserve"> </w:t>
      </w:r>
      <w:r>
        <w:t>etiketli ve klinik olarak tanımlı problemlerde, denetimsiz</w:t>
      </w:r>
      <w:r>
        <w:rPr>
          <w:spacing w:val="-3"/>
        </w:rPr>
        <w:t xml:space="preserve"> </w:t>
      </w:r>
      <w:r>
        <w:t>yöntemlerin</w:t>
      </w:r>
      <w:r>
        <w:rPr>
          <w:spacing w:val="-11"/>
        </w:rPr>
        <w:t xml:space="preserve"> </w:t>
      </w:r>
      <w:r>
        <w:t>doğrudan</w:t>
      </w:r>
      <w:r>
        <w:rPr>
          <w:spacing w:val="-12"/>
        </w:rPr>
        <w:t xml:space="preserve"> </w:t>
      </w:r>
      <w:r>
        <w:t>tanı</w:t>
      </w:r>
      <w:r>
        <w:rPr>
          <w:spacing w:val="-12"/>
        </w:rPr>
        <w:t xml:space="preserve"> </w:t>
      </w:r>
      <w:r>
        <w:t>tahmini</w:t>
      </w:r>
      <w:r>
        <w:rPr>
          <w:spacing w:val="-11"/>
        </w:rPr>
        <w:t xml:space="preserve"> </w:t>
      </w:r>
      <w:r>
        <w:t>amacıyla</w:t>
      </w:r>
      <w:r>
        <w:rPr>
          <w:spacing w:val="-8"/>
        </w:rPr>
        <w:t xml:space="preserve"> </w:t>
      </w:r>
      <w:r>
        <w:t>kullanılması</w:t>
      </w:r>
      <w:r>
        <w:rPr>
          <w:spacing w:val="-11"/>
        </w:rPr>
        <w:t xml:space="preserve"> </w:t>
      </w:r>
      <w:r>
        <w:t>genellikle</w:t>
      </w:r>
      <w:r>
        <w:rPr>
          <w:spacing w:val="-7"/>
        </w:rPr>
        <w:t xml:space="preserve"> </w:t>
      </w:r>
      <w:r>
        <w:t>sınırlı</w:t>
      </w:r>
      <w:r>
        <w:rPr>
          <w:spacing w:val="-11"/>
        </w:rPr>
        <w:t xml:space="preserve"> </w:t>
      </w:r>
      <w:r>
        <w:t xml:space="preserve">sonuçlar </w:t>
      </w:r>
      <w:r>
        <w:rPr>
          <w:spacing w:val="-2"/>
        </w:rPr>
        <w:t>üretmektedir.</w:t>
      </w:r>
    </w:p>
    <w:p w14:paraId="4994A92E" w14:textId="4C19F6D6" w:rsidR="0096000C" w:rsidRDefault="00000000" w:rsidP="0042668D">
      <w:pPr>
        <w:pStyle w:val="GvdeMetni"/>
        <w:spacing w:before="95" w:line="232" w:lineRule="auto"/>
        <w:ind w:right="567"/>
        <w:jc w:val="both"/>
      </w:pPr>
      <w:r>
        <w:t>K-</w:t>
      </w:r>
      <w:proofErr w:type="spellStart"/>
      <w:r>
        <w:t>Means</w:t>
      </w:r>
      <w:proofErr w:type="spellEnd"/>
      <w:r>
        <w:rPr>
          <w:spacing w:val="-7"/>
        </w:rPr>
        <w:t xml:space="preserve"> </w:t>
      </w:r>
      <w:r>
        <w:t>algoritmasının</w:t>
      </w:r>
      <w:r>
        <w:rPr>
          <w:spacing w:val="-3"/>
        </w:rPr>
        <w:t xml:space="preserve"> </w:t>
      </w:r>
      <w:r>
        <w:t>çoğunlukla</w:t>
      </w:r>
      <w:r>
        <w:rPr>
          <w:spacing w:val="-5"/>
        </w:rPr>
        <w:t xml:space="preserve"> </w:t>
      </w:r>
      <w:r>
        <w:t>tek</w:t>
      </w:r>
      <w:r>
        <w:rPr>
          <w:spacing w:val="-4"/>
        </w:rPr>
        <w:t xml:space="preserve"> </w:t>
      </w:r>
      <w:r>
        <w:t>bir</w:t>
      </w:r>
      <w:r>
        <w:rPr>
          <w:spacing w:val="-2"/>
        </w:rPr>
        <w:t xml:space="preserve"> </w:t>
      </w:r>
      <w:r>
        <w:t>sınıfa yönelme</w:t>
      </w:r>
      <w:r>
        <w:rPr>
          <w:spacing w:val="-5"/>
        </w:rPr>
        <w:t xml:space="preserve"> </w:t>
      </w:r>
      <w:r>
        <w:t>eğilimi</w:t>
      </w:r>
      <w:r>
        <w:rPr>
          <w:spacing w:val="-8"/>
        </w:rPr>
        <w:t xml:space="preserve"> </w:t>
      </w:r>
      <w:r>
        <w:t>göstermesi,</w:t>
      </w:r>
      <w:r>
        <w:rPr>
          <w:spacing w:val="8"/>
        </w:rPr>
        <w:t xml:space="preserve"> </w:t>
      </w:r>
      <w:r>
        <w:rPr>
          <w:spacing w:val="-4"/>
        </w:rPr>
        <w:t>küme</w:t>
      </w:r>
      <w:r w:rsidR="0042668D">
        <w:rPr>
          <w:spacing w:val="-4"/>
        </w:rPr>
        <w:t xml:space="preserve"> </w:t>
      </w:r>
      <w:r w:rsidR="0042668D">
        <w:t>merkezlerinin</w:t>
      </w:r>
      <w:r w:rsidR="0042668D">
        <w:rPr>
          <w:spacing w:val="-2"/>
        </w:rPr>
        <w:t xml:space="preserve"> </w:t>
      </w:r>
      <w:r w:rsidR="0042668D">
        <w:t>gerçek sınıf</w:t>
      </w:r>
      <w:r w:rsidR="0042668D">
        <w:rPr>
          <w:spacing w:val="-7"/>
        </w:rPr>
        <w:t xml:space="preserve"> </w:t>
      </w:r>
      <w:r w:rsidR="0042668D">
        <w:t>dağılımını</w:t>
      </w:r>
      <w:r w:rsidR="0042668D">
        <w:rPr>
          <w:spacing w:val="-4"/>
        </w:rPr>
        <w:t xml:space="preserve"> </w:t>
      </w:r>
      <w:r w:rsidR="0042668D">
        <w:t>yeterince temsil</w:t>
      </w:r>
      <w:r w:rsidR="0042668D">
        <w:rPr>
          <w:spacing w:val="-3"/>
        </w:rPr>
        <w:t xml:space="preserve"> </w:t>
      </w:r>
      <w:r w:rsidR="0042668D">
        <w:t>edememesi</w:t>
      </w:r>
      <w:r w:rsidR="0042668D">
        <w:rPr>
          <w:spacing w:val="-4"/>
        </w:rPr>
        <w:t xml:space="preserve"> </w:t>
      </w:r>
      <w:r w:rsidR="0042668D">
        <w:t>ile açıklanabilir. Manhattan mesafe</w:t>
      </w:r>
      <w:r w:rsidR="0042668D">
        <w:rPr>
          <w:spacing w:val="-7"/>
        </w:rPr>
        <w:t xml:space="preserve"> </w:t>
      </w:r>
      <w:r w:rsidR="0042668D">
        <w:t>ölçütünün</w:t>
      </w:r>
      <w:r w:rsidR="0042668D">
        <w:rPr>
          <w:spacing w:val="-9"/>
        </w:rPr>
        <w:t xml:space="preserve"> </w:t>
      </w:r>
      <w:r w:rsidR="0042668D">
        <w:t>kullanılması,</w:t>
      </w:r>
      <w:r w:rsidR="0042668D">
        <w:rPr>
          <w:spacing w:val="-3"/>
        </w:rPr>
        <w:t xml:space="preserve"> </w:t>
      </w:r>
      <w:r w:rsidR="0042668D">
        <w:t>aykırı</w:t>
      </w:r>
      <w:r w:rsidR="0042668D">
        <w:rPr>
          <w:spacing w:val="-14"/>
        </w:rPr>
        <w:t xml:space="preserve"> </w:t>
      </w:r>
      <w:r w:rsidR="0042668D">
        <w:t>değerlere</w:t>
      </w:r>
      <w:r w:rsidR="0042668D">
        <w:rPr>
          <w:spacing w:val="-7"/>
        </w:rPr>
        <w:t xml:space="preserve"> </w:t>
      </w:r>
      <w:r w:rsidR="0042668D">
        <w:t>karşı</w:t>
      </w:r>
      <w:r w:rsidR="0042668D">
        <w:rPr>
          <w:spacing w:val="-14"/>
        </w:rPr>
        <w:t xml:space="preserve"> </w:t>
      </w:r>
      <w:r w:rsidR="0042668D">
        <w:t>daha</w:t>
      </w:r>
      <w:r w:rsidR="0042668D">
        <w:rPr>
          <w:spacing w:val="-8"/>
        </w:rPr>
        <w:t xml:space="preserve"> </w:t>
      </w:r>
      <w:r w:rsidR="0042668D">
        <w:t>dayanıklı</w:t>
      </w:r>
      <w:r w:rsidR="0042668D">
        <w:rPr>
          <w:spacing w:val="-8"/>
        </w:rPr>
        <w:t xml:space="preserve"> </w:t>
      </w:r>
      <w:r w:rsidR="0042668D">
        <w:t>bir yaklaşım</w:t>
      </w:r>
      <w:r w:rsidR="0042668D">
        <w:rPr>
          <w:spacing w:val="-9"/>
        </w:rPr>
        <w:t xml:space="preserve"> </w:t>
      </w:r>
      <w:r w:rsidR="0042668D">
        <w:t>sunmuş</w:t>
      </w:r>
      <w:r w:rsidR="0042668D">
        <w:rPr>
          <w:spacing w:val="-8"/>
        </w:rPr>
        <w:t xml:space="preserve"> </w:t>
      </w:r>
      <w:r w:rsidR="0042668D">
        <w:t xml:space="preserve">olsa </w:t>
      </w:r>
      <w:proofErr w:type="gramStart"/>
      <w:r w:rsidR="0042668D">
        <w:t>da,</w:t>
      </w:r>
      <w:proofErr w:type="gramEnd"/>
      <w:r w:rsidR="0042668D">
        <w:t xml:space="preserve"> denetimsiz yapının temel sınırlılıklarını ortadan kaldırmamıştır. Bu bulgu, K-</w:t>
      </w:r>
      <w:proofErr w:type="spellStart"/>
      <w:r w:rsidR="0042668D">
        <w:t>Means</w:t>
      </w:r>
      <w:proofErr w:type="spellEnd"/>
      <w:r w:rsidR="0042668D">
        <w:t xml:space="preserve"> algoritmasının PCOS tanısında daha çok keşifsel analizler veya alt grup belirleme amacıyla kullanılmasının daha uygun olduğunu göstermektedir.</w:t>
      </w:r>
    </w:p>
    <w:p w14:paraId="12FD2B8C" w14:textId="06FF4B3C" w:rsidR="0096000C" w:rsidRDefault="00000000" w:rsidP="0042668D">
      <w:pPr>
        <w:pStyle w:val="GvdeMetni"/>
        <w:spacing w:before="96" w:line="312" w:lineRule="auto"/>
        <w:ind w:right="567"/>
        <w:jc w:val="both"/>
      </w:pPr>
      <w:r>
        <w:t>Bu</w:t>
      </w:r>
      <w:r>
        <w:rPr>
          <w:spacing w:val="-8"/>
        </w:rPr>
        <w:t xml:space="preserve"> </w:t>
      </w:r>
      <w:r>
        <w:t>sonuç,</w:t>
      </w:r>
      <w:r>
        <w:rPr>
          <w:spacing w:val="-6"/>
        </w:rPr>
        <w:t xml:space="preserve"> </w:t>
      </w:r>
      <w:r>
        <w:t>K-</w:t>
      </w:r>
      <w:proofErr w:type="spellStart"/>
      <w:r>
        <w:t>Means</w:t>
      </w:r>
      <w:proofErr w:type="spellEnd"/>
      <w:r>
        <w:rPr>
          <w:spacing w:val="-9"/>
        </w:rPr>
        <w:t xml:space="preserve"> </w:t>
      </w:r>
      <w:r>
        <w:t>algoritmasının</w:t>
      </w:r>
      <w:r>
        <w:rPr>
          <w:spacing w:val="-7"/>
        </w:rPr>
        <w:t xml:space="preserve"> </w:t>
      </w:r>
      <w:r>
        <w:t>sınıflandırma</w:t>
      </w:r>
      <w:r>
        <w:rPr>
          <w:spacing w:val="-8"/>
        </w:rPr>
        <w:t xml:space="preserve"> </w:t>
      </w:r>
      <w:r>
        <w:t>doğruluğundan</w:t>
      </w:r>
      <w:r>
        <w:rPr>
          <w:spacing w:val="-11"/>
        </w:rPr>
        <w:t xml:space="preserve"> </w:t>
      </w:r>
      <w:r>
        <w:t>ziyade</w:t>
      </w:r>
      <w:r>
        <w:rPr>
          <w:spacing w:val="-9"/>
        </w:rPr>
        <w:t xml:space="preserve"> </w:t>
      </w:r>
      <w:r>
        <w:t>veri</w:t>
      </w:r>
      <w:r>
        <w:rPr>
          <w:spacing w:val="-12"/>
        </w:rPr>
        <w:t xml:space="preserve"> </w:t>
      </w:r>
      <w:r>
        <w:t>yapısının</w:t>
      </w:r>
      <w:r>
        <w:rPr>
          <w:spacing w:val="-8"/>
        </w:rPr>
        <w:t xml:space="preserve"> </w:t>
      </w:r>
      <w:r>
        <w:t>keşfi</w:t>
      </w:r>
      <w:r w:rsidR="00CB78E7">
        <w:t xml:space="preserve"> </w:t>
      </w:r>
      <w:r>
        <w:t>amacıyla daha uygun olduğunu göstermektedir.</w:t>
      </w:r>
    </w:p>
    <w:p w14:paraId="157C57D4" w14:textId="77777777" w:rsidR="0096000C" w:rsidRDefault="00000000" w:rsidP="00791BB8">
      <w:pPr>
        <w:pStyle w:val="ListeParagraf"/>
        <w:numPr>
          <w:ilvl w:val="1"/>
          <w:numId w:val="4"/>
        </w:numPr>
        <w:tabs>
          <w:tab w:val="left" w:pos="515"/>
        </w:tabs>
        <w:ind w:left="515" w:hanging="369"/>
        <w:jc w:val="both"/>
        <w:rPr>
          <w:b/>
          <w:sz w:val="25"/>
        </w:rPr>
      </w:pPr>
      <w:r>
        <w:rPr>
          <w:b/>
          <w:spacing w:val="-2"/>
          <w:sz w:val="25"/>
        </w:rPr>
        <w:t>Literatür</w:t>
      </w:r>
      <w:r>
        <w:rPr>
          <w:b/>
          <w:spacing w:val="-7"/>
          <w:sz w:val="25"/>
        </w:rPr>
        <w:t xml:space="preserve"> </w:t>
      </w:r>
      <w:r>
        <w:rPr>
          <w:b/>
          <w:spacing w:val="-2"/>
          <w:sz w:val="25"/>
        </w:rPr>
        <w:t>ile</w:t>
      </w:r>
      <w:r>
        <w:rPr>
          <w:b/>
          <w:spacing w:val="-1"/>
          <w:sz w:val="25"/>
        </w:rPr>
        <w:t xml:space="preserve"> </w:t>
      </w:r>
      <w:r>
        <w:rPr>
          <w:b/>
          <w:spacing w:val="-2"/>
          <w:sz w:val="25"/>
        </w:rPr>
        <w:t>Karşılaştırma</w:t>
      </w:r>
    </w:p>
    <w:p w14:paraId="5E421BCF" w14:textId="77777777" w:rsidR="0096000C" w:rsidRPr="00653175" w:rsidRDefault="00000000" w:rsidP="0042668D">
      <w:pPr>
        <w:spacing w:before="269" w:line="206" w:lineRule="auto"/>
        <w:ind w:left="146" w:right="567"/>
        <w:jc w:val="both"/>
        <w:rPr>
          <w:sz w:val="24"/>
          <w:szCs w:val="24"/>
        </w:rPr>
      </w:pPr>
      <w:r w:rsidRPr="00653175">
        <w:rPr>
          <w:sz w:val="24"/>
          <w:szCs w:val="24"/>
        </w:rPr>
        <w:t>Elde</w:t>
      </w:r>
      <w:r w:rsidRPr="00653175">
        <w:rPr>
          <w:spacing w:val="-16"/>
          <w:sz w:val="24"/>
          <w:szCs w:val="24"/>
        </w:rPr>
        <w:t xml:space="preserve"> </w:t>
      </w:r>
      <w:r w:rsidRPr="00653175">
        <w:rPr>
          <w:sz w:val="24"/>
          <w:szCs w:val="24"/>
        </w:rPr>
        <w:t>edilen</w:t>
      </w:r>
      <w:r w:rsidRPr="00653175">
        <w:rPr>
          <w:spacing w:val="-11"/>
          <w:sz w:val="24"/>
          <w:szCs w:val="24"/>
        </w:rPr>
        <w:t xml:space="preserve"> </w:t>
      </w:r>
      <w:r w:rsidRPr="00653175">
        <w:rPr>
          <w:sz w:val="24"/>
          <w:szCs w:val="24"/>
        </w:rPr>
        <w:t>sonuçlar,</w:t>
      </w:r>
      <w:r w:rsidRPr="00653175">
        <w:rPr>
          <w:spacing w:val="-11"/>
          <w:sz w:val="24"/>
          <w:szCs w:val="24"/>
        </w:rPr>
        <w:t xml:space="preserve"> </w:t>
      </w:r>
      <w:r w:rsidRPr="00653175">
        <w:rPr>
          <w:sz w:val="24"/>
          <w:szCs w:val="24"/>
        </w:rPr>
        <w:t>literatürde</w:t>
      </w:r>
      <w:r w:rsidRPr="00653175">
        <w:rPr>
          <w:spacing w:val="-10"/>
          <w:sz w:val="24"/>
          <w:szCs w:val="24"/>
        </w:rPr>
        <w:t xml:space="preserve"> </w:t>
      </w:r>
      <w:r w:rsidRPr="00653175">
        <w:rPr>
          <w:sz w:val="24"/>
          <w:szCs w:val="24"/>
        </w:rPr>
        <w:t>bildirilen</w:t>
      </w:r>
      <w:r w:rsidRPr="00653175">
        <w:rPr>
          <w:spacing w:val="-10"/>
          <w:sz w:val="24"/>
          <w:szCs w:val="24"/>
        </w:rPr>
        <w:t xml:space="preserve"> </w:t>
      </w:r>
      <w:r w:rsidRPr="00653175">
        <w:rPr>
          <w:sz w:val="24"/>
          <w:szCs w:val="24"/>
        </w:rPr>
        <w:t>birçok</w:t>
      </w:r>
      <w:r w:rsidRPr="00653175">
        <w:rPr>
          <w:spacing w:val="-11"/>
          <w:sz w:val="24"/>
          <w:szCs w:val="24"/>
        </w:rPr>
        <w:t xml:space="preserve"> </w:t>
      </w:r>
      <w:r w:rsidRPr="00653175">
        <w:rPr>
          <w:sz w:val="24"/>
          <w:szCs w:val="24"/>
        </w:rPr>
        <w:t>çalışma</w:t>
      </w:r>
      <w:r w:rsidRPr="00653175">
        <w:rPr>
          <w:spacing w:val="-11"/>
          <w:sz w:val="24"/>
          <w:szCs w:val="24"/>
        </w:rPr>
        <w:t xml:space="preserve"> </w:t>
      </w:r>
      <w:r w:rsidRPr="00653175">
        <w:rPr>
          <w:sz w:val="24"/>
          <w:szCs w:val="24"/>
        </w:rPr>
        <w:t>ile</w:t>
      </w:r>
      <w:r w:rsidRPr="00653175">
        <w:rPr>
          <w:spacing w:val="-12"/>
          <w:sz w:val="24"/>
          <w:szCs w:val="24"/>
        </w:rPr>
        <w:t xml:space="preserve"> </w:t>
      </w:r>
      <w:r w:rsidRPr="00653175">
        <w:rPr>
          <w:sz w:val="24"/>
          <w:szCs w:val="24"/>
        </w:rPr>
        <w:t>tutarlılık</w:t>
      </w:r>
      <w:r w:rsidRPr="00653175">
        <w:rPr>
          <w:spacing w:val="-9"/>
          <w:sz w:val="24"/>
          <w:szCs w:val="24"/>
        </w:rPr>
        <w:t xml:space="preserve"> </w:t>
      </w:r>
      <w:r w:rsidRPr="00653175">
        <w:rPr>
          <w:sz w:val="24"/>
          <w:szCs w:val="24"/>
        </w:rPr>
        <w:t>göstermekle</w:t>
      </w:r>
      <w:r w:rsidRPr="00653175">
        <w:rPr>
          <w:spacing w:val="-16"/>
          <w:sz w:val="24"/>
          <w:szCs w:val="24"/>
        </w:rPr>
        <w:t xml:space="preserve"> </w:t>
      </w:r>
      <w:r w:rsidRPr="00653175">
        <w:rPr>
          <w:sz w:val="24"/>
          <w:szCs w:val="24"/>
        </w:rPr>
        <w:t>birlikte,</w:t>
      </w:r>
      <w:r w:rsidRPr="00653175">
        <w:rPr>
          <w:spacing w:val="34"/>
          <w:sz w:val="24"/>
          <w:szCs w:val="24"/>
        </w:rPr>
        <w:t xml:space="preserve"> </w:t>
      </w:r>
      <w:r w:rsidRPr="00653175">
        <w:rPr>
          <w:sz w:val="24"/>
          <w:szCs w:val="24"/>
        </w:rPr>
        <w:t>veri setindeki dengesizliğin sonuçları nasıl etkilediğini de açıkça ortaya koymaktadır. Örneğin, Zhang ve</w:t>
      </w:r>
      <w:r w:rsidRPr="00653175">
        <w:rPr>
          <w:spacing w:val="-1"/>
          <w:sz w:val="24"/>
          <w:szCs w:val="24"/>
        </w:rPr>
        <w:t xml:space="preserve"> </w:t>
      </w:r>
      <w:r w:rsidRPr="00653175">
        <w:rPr>
          <w:sz w:val="24"/>
          <w:szCs w:val="24"/>
        </w:rPr>
        <w:t>ark.</w:t>
      </w:r>
      <w:r w:rsidRPr="00653175">
        <w:rPr>
          <w:spacing w:val="-1"/>
          <w:sz w:val="24"/>
          <w:szCs w:val="24"/>
        </w:rPr>
        <w:t xml:space="preserve"> </w:t>
      </w:r>
      <w:r w:rsidRPr="00653175">
        <w:rPr>
          <w:sz w:val="24"/>
          <w:szCs w:val="24"/>
        </w:rPr>
        <w:t>[12]</w:t>
      </w:r>
      <w:r w:rsidRPr="00653175">
        <w:rPr>
          <w:spacing w:val="-2"/>
          <w:sz w:val="24"/>
          <w:szCs w:val="24"/>
        </w:rPr>
        <w:t xml:space="preserve"> </w:t>
      </w:r>
      <w:r w:rsidRPr="00653175">
        <w:rPr>
          <w:sz w:val="24"/>
          <w:szCs w:val="24"/>
        </w:rPr>
        <w:t>geliştirdikleri topluluk</w:t>
      </w:r>
      <w:r w:rsidRPr="00653175">
        <w:rPr>
          <w:spacing w:val="-1"/>
          <w:sz w:val="24"/>
          <w:szCs w:val="24"/>
        </w:rPr>
        <w:t xml:space="preserve"> </w:t>
      </w:r>
      <w:r w:rsidRPr="00653175">
        <w:rPr>
          <w:sz w:val="24"/>
          <w:szCs w:val="24"/>
        </w:rPr>
        <w:t>(</w:t>
      </w:r>
      <w:proofErr w:type="spellStart"/>
      <w:r w:rsidRPr="00653175">
        <w:rPr>
          <w:sz w:val="24"/>
          <w:szCs w:val="24"/>
        </w:rPr>
        <w:t>ensemble</w:t>
      </w:r>
      <w:proofErr w:type="spellEnd"/>
      <w:r w:rsidRPr="00653175">
        <w:rPr>
          <w:sz w:val="24"/>
          <w:szCs w:val="24"/>
        </w:rPr>
        <w:t>) öğrenme</w:t>
      </w:r>
      <w:r w:rsidRPr="00653175">
        <w:rPr>
          <w:spacing w:val="-1"/>
          <w:sz w:val="24"/>
          <w:szCs w:val="24"/>
        </w:rPr>
        <w:t xml:space="preserve"> </w:t>
      </w:r>
      <w:r w:rsidRPr="00653175">
        <w:rPr>
          <w:sz w:val="24"/>
          <w:szCs w:val="24"/>
        </w:rPr>
        <w:t>modeli ile %97</w:t>
      </w:r>
      <w:r w:rsidRPr="00653175">
        <w:rPr>
          <w:spacing w:val="-1"/>
          <w:sz w:val="24"/>
          <w:szCs w:val="24"/>
        </w:rPr>
        <w:t xml:space="preserve"> </w:t>
      </w:r>
      <w:r w:rsidRPr="00653175">
        <w:rPr>
          <w:sz w:val="24"/>
          <w:szCs w:val="24"/>
        </w:rPr>
        <w:t>gibi yüksek</w:t>
      </w:r>
      <w:r w:rsidRPr="00653175">
        <w:rPr>
          <w:spacing w:val="-1"/>
          <w:sz w:val="24"/>
          <w:szCs w:val="24"/>
        </w:rPr>
        <w:t xml:space="preserve"> </w:t>
      </w:r>
      <w:r w:rsidRPr="00653175">
        <w:rPr>
          <w:sz w:val="24"/>
          <w:szCs w:val="24"/>
        </w:rPr>
        <w:t>bir doğruluk oranına ulaşmışlardır.</w:t>
      </w:r>
    </w:p>
    <w:p w14:paraId="66CD364F" w14:textId="77777777" w:rsidR="0042668D" w:rsidRPr="00CB78E7" w:rsidRDefault="00000000" w:rsidP="0042668D">
      <w:pPr>
        <w:spacing w:before="16" w:line="206" w:lineRule="auto"/>
        <w:ind w:left="146" w:right="567"/>
        <w:jc w:val="both"/>
        <w:rPr>
          <w:sz w:val="24"/>
          <w:szCs w:val="24"/>
        </w:rPr>
      </w:pPr>
      <w:r w:rsidRPr="00653175">
        <w:rPr>
          <w:sz w:val="24"/>
          <w:szCs w:val="24"/>
        </w:rPr>
        <w:t>Bizim</w:t>
      </w:r>
      <w:r w:rsidRPr="00653175">
        <w:rPr>
          <w:spacing w:val="-16"/>
          <w:sz w:val="24"/>
          <w:szCs w:val="24"/>
        </w:rPr>
        <w:t xml:space="preserve"> </w:t>
      </w:r>
      <w:r w:rsidRPr="00653175">
        <w:rPr>
          <w:sz w:val="24"/>
          <w:szCs w:val="24"/>
        </w:rPr>
        <w:t>çalışmamızda</w:t>
      </w:r>
      <w:r w:rsidRPr="00653175">
        <w:rPr>
          <w:spacing w:val="-16"/>
          <w:sz w:val="24"/>
          <w:szCs w:val="24"/>
        </w:rPr>
        <w:t xml:space="preserve"> </w:t>
      </w:r>
      <w:r w:rsidRPr="00653175">
        <w:rPr>
          <w:sz w:val="24"/>
          <w:szCs w:val="24"/>
        </w:rPr>
        <w:t>ise</w:t>
      </w:r>
      <w:r w:rsidRPr="00653175">
        <w:rPr>
          <w:spacing w:val="-15"/>
          <w:sz w:val="24"/>
          <w:szCs w:val="24"/>
        </w:rPr>
        <w:t xml:space="preserve"> </w:t>
      </w:r>
      <w:r w:rsidRPr="00653175">
        <w:rPr>
          <w:sz w:val="24"/>
          <w:szCs w:val="24"/>
        </w:rPr>
        <w:t>en</w:t>
      </w:r>
      <w:r w:rsidRPr="00653175">
        <w:rPr>
          <w:spacing w:val="-15"/>
          <w:sz w:val="24"/>
          <w:szCs w:val="24"/>
        </w:rPr>
        <w:t xml:space="preserve"> </w:t>
      </w:r>
      <w:r w:rsidRPr="00653175">
        <w:rPr>
          <w:sz w:val="24"/>
          <w:szCs w:val="24"/>
        </w:rPr>
        <w:t>başarılı</w:t>
      </w:r>
      <w:r w:rsidRPr="00653175">
        <w:rPr>
          <w:spacing w:val="-15"/>
          <w:sz w:val="24"/>
          <w:szCs w:val="24"/>
        </w:rPr>
        <w:t xml:space="preserve"> </w:t>
      </w:r>
      <w:r w:rsidRPr="00653175">
        <w:rPr>
          <w:sz w:val="24"/>
          <w:szCs w:val="24"/>
        </w:rPr>
        <w:t>model</w:t>
      </w:r>
      <w:r w:rsidRPr="00653175">
        <w:rPr>
          <w:spacing w:val="-16"/>
          <w:sz w:val="24"/>
          <w:szCs w:val="24"/>
        </w:rPr>
        <w:t xml:space="preserve"> </w:t>
      </w:r>
      <w:r w:rsidRPr="00653175">
        <w:rPr>
          <w:sz w:val="24"/>
          <w:szCs w:val="24"/>
        </w:rPr>
        <w:t>olan</w:t>
      </w:r>
      <w:r w:rsidRPr="00653175">
        <w:rPr>
          <w:spacing w:val="-14"/>
          <w:sz w:val="24"/>
          <w:szCs w:val="24"/>
        </w:rPr>
        <w:t xml:space="preserve"> </w:t>
      </w:r>
      <w:proofErr w:type="spellStart"/>
      <w:r w:rsidRPr="00653175">
        <w:rPr>
          <w:sz w:val="24"/>
          <w:szCs w:val="24"/>
        </w:rPr>
        <w:t>Random</w:t>
      </w:r>
      <w:proofErr w:type="spellEnd"/>
      <w:r w:rsidRPr="00653175">
        <w:rPr>
          <w:spacing w:val="-16"/>
          <w:sz w:val="24"/>
          <w:szCs w:val="24"/>
        </w:rPr>
        <w:t xml:space="preserve"> </w:t>
      </w:r>
      <w:proofErr w:type="spellStart"/>
      <w:r w:rsidRPr="00653175">
        <w:rPr>
          <w:spacing w:val="-2"/>
          <w:sz w:val="24"/>
          <w:szCs w:val="24"/>
        </w:rPr>
        <w:t>Forest</w:t>
      </w:r>
      <w:proofErr w:type="spellEnd"/>
      <w:r w:rsidR="0042668D">
        <w:rPr>
          <w:spacing w:val="-2"/>
          <w:sz w:val="24"/>
          <w:szCs w:val="24"/>
        </w:rPr>
        <w:t xml:space="preserve"> </w:t>
      </w:r>
      <w:r w:rsidR="0042668D" w:rsidRPr="00653175">
        <w:rPr>
          <w:sz w:val="24"/>
          <w:szCs w:val="24"/>
        </w:rPr>
        <w:t xml:space="preserve">%68 doğruluk oranında </w:t>
      </w:r>
      <w:proofErr w:type="spellStart"/>
      <w:r w:rsidR="0042668D" w:rsidRPr="00653175">
        <w:rPr>
          <w:sz w:val="24"/>
          <w:szCs w:val="24"/>
        </w:rPr>
        <w:t>kalmıştır.Bu</w:t>
      </w:r>
      <w:proofErr w:type="spellEnd"/>
      <w:r w:rsidR="0042668D" w:rsidRPr="00653175">
        <w:rPr>
          <w:sz w:val="24"/>
          <w:szCs w:val="24"/>
        </w:rPr>
        <w:t xml:space="preserve"> farkın temel nedeni ,çalışmamızda kullanılan veri setindeki</w:t>
      </w:r>
      <w:r w:rsidR="0042668D" w:rsidRPr="00653175">
        <w:rPr>
          <w:spacing w:val="-13"/>
          <w:sz w:val="24"/>
          <w:szCs w:val="24"/>
        </w:rPr>
        <w:t xml:space="preserve"> </w:t>
      </w:r>
      <w:r w:rsidR="0042668D" w:rsidRPr="00653175">
        <w:rPr>
          <w:sz w:val="24"/>
          <w:szCs w:val="24"/>
        </w:rPr>
        <w:t>belirgin</w:t>
      </w:r>
      <w:r w:rsidR="0042668D" w:rsidRPr="00653175">
        <w:rPr>
          <w:spacing w:val="-10"/>
          <w:sz w:val="24"/>
          <w:szCs w:val="24"/>
        </w:rPr>
        <w:t xml:space="preserve"> </w:t>
      </w:r>
      <w:r w:rsidR="0042668D" w:rsidRPr="00653175">
        <w:rPr>
          <w:sz w:val="24"/>
          <w:szCs w:val="24"/>
        </w:rPr>
        <w:t>sınıf</w:t>
      </w:r>
      <w:r w:rsidR="0042668D" w:rsidRPr="00653175">
        <w:rPr>
          <w:spacing w:val="-13"/>
          <w:sz w:val="24"/>
          <w:szCs w:val="24"/>
        </w:rPr>
        <w:t xml:space="preserve"> </w:t>
      </w:r>
      <w:r w:rsidR="0042668D" w:rsidRPr="00653175">
        <w:rPr>
          <w:sz w:val="24"/>
          <w:szCs w:val="24"/>
        </w:rPr>
        <w:t>dengesizliği</w:t>
      </w:r>
      <w:r w:rsidR="0042668D" w:rsidRPr="00653175">
        <w:rPr>
          <w:spacing w:val="-13"/>
          <w:sz w:val="24"/>
          <w:szCs w:val="24"/>
        </w:rPr>
        <w:t xml:space="preserve"> </w:t>
      </w:r>
      <w:r w:rsidR="0042668D" w:rsidRPr="00653175">
        <w:rPr>
          <w:sz w:val="24"/>
          <w:szCs w:val="24"/>
        </w:rPr>
        <w:t>(Not-PCOS</w:t>
      </w:r>
      <w:r w:rsidR="0042668D" w:rsidRPr="00653175">
        <w:rPr>
          <w:spacing w:val="-11"/>
          <w:sz w:val="24"/>
          <w:szCs w:val="24"/>
        </w:rPr>
        <w:t xml:space="preserve"> </w:t>
      </w:r>
      <w:r w:rsidR="0042668D" w:rsidRPr="00653175">
        <w:rPr>
          <w:sz w:val="24"/>
          <w:szCs w:val="24"/>
        </w:rPr>
        <w:t>sınıfının</w:t>
      </w:r>
      <w:r w:rsidR="0042668D" w:rsidRPr="00653175">
        <w:rPr>
          <w:spacing w:val="-11"/>
          <w:sz w:val="24"/>
          <w:szCs w:val="24"/>
        </w:rPr>
        <w:t xml:space="preserve"> </w:t>
      </w:r>
      <w:r w:rsidR="0042668D" w:rsidRPr="00653175">
        <w:rPr>
          <w:sz w:val="24"/>
          <w:szCs w:val="24"/>
        </w:rPr>
        <w:t>çoğunlukta</w:t>
      </w:r>
      <w:r w:rsidR="0042668D" w:rsidRPr="00653175">
        <w:rPr>
          <w:spacing w:val="-11"/>
          <w:sz w:val="24"/>
          <w:szCs w:val="24"/>
        </w:rPr>
        <w:t xml:space="preserve"> </w:t>
      </w:r>
      <w:r w:rsidR="0042668D" w:rsidRPr="00653175">
        <w:rPr>
          <w:sz w:val="24"/>
          <w:szCs w:val="24"/>
        </w:rPr>
        <w:t>olması)</w:t>
      </w:r>
      <w:r w:rsidR="0042668D" w:rsidRPr="00653175">
        <w:rPr>
          <w:spacing w:val="-7"/>
          <w:sz w:val="24"/>
          <w:szCs w:val="24"/>
        </w:rPr>
        <w:t xml:space="preserve"> </w:t>
      </w:r>
      <w:r w:rsidR="0042668D" w:rsidRPr="00653175">
        <w:rPr>
          <w:sz w:val="24"/>
          <w:szCs w:val="24"/>
        </w:rPr>
        <w:t>ve</w:t>
      </w:r>
      <w:r w:rsidR="0042668D" w:rsidRPr="00653175">
        <w:rPr>
          <w:spacing w:val="-12"/>
          <w:sz w:val="24"/>
          <w:szCs w:val="24"/>
        </w:rPr>
        <w:t xml:space="preserve"> </w:t>
      </w:r>
      <w:r w:rsidR="0042668D" w:rsidRPr="00653175">
        <w:rPr>
          <w:sz w:val="24"/>
          <w:szCs w:val="24"/>
        </w:rPr>
        <w:t>veri</w:t>
      </w:r>
      <w:r w:rsidR="0042668D" w:rsidRPr="00653175">
        <w:rPr>
          <w:spacing w:val="-13"/>
          <w:sz w:val="24"/>
          <w:szCs w:val="24"/>
        </w:rPr>
        <w:t xml:space="preserve"> </w:t>
      </w:r>
      <w:r w:rsidR="0042668D" w:rsidRPr="00653175">
        <w:rPr>
          <w:sz w:val="24"/>
          <w:szCs w:val="24"/>
        </w:rPr>
        <w:t xml:space="preserve">setinin gürültülü yapısıdır. Ayrıca, </w:t>
      </w:r>
      <w:proofErr w:type="spellStart"/>
      <w:r w:rsidR="0042668D" w:rsidRPr="00653175">
        <w:rPr>
          <w:sz w:val="24"/>
          <w:szCs w:val="24"/>
        </w:rPr>
        <w:t>Sulaiman</w:t>
      </w:r>
      <w:proofErr w:type="spellEnd"/>
      <w:r w:rsidR="0042668D" w:rsidRPr="00653175">
        <w:rPr>
          <w:sz w:val="24"/>
          <w:szCs w:val="24"/>
        </w:rPr>
        <w:t xml:space="preserve"> ve ark. [6] çalışmalarında SVM ile %94 başarı elde ederken,</w:t>
      </w:r>
      <w:r w:rsidR="0042668D" w:rsidRPr="00653175">
        <w:rPr>
          <w:spacing w:val="-16"/>
          <w:sz w:val="24"/>
          <w:szCs w:val="24"/>
        </w:rPr>
        <w:t xml:space="preserve"> </w:t>
      </w:r>
      <w:r w:rsidR="0042668D" w:rsidRPr="00653175">
        <w:rPr>
          <w:sz w:val="24"/>
          <w:szCs w:val="24"/>
        </w:rPr>
        <w:t>bizim</w:t>
      </w:r>
      <w:r w:rsidR="0042668D" w:rsidRPr="00653175">
        <w:rPr>
          <w:spacing w:val="-16"/>
          <w:sz w:val="24"/>
          <w:szCs w:val="24"/>
        </w:rPr>
        <w:t xml:space="preserve"> </w:t>
      </w:r>
      <w:r w:rsidR="0042668D" w:rsidRPr="00653175">
        <w:rPr>
          <w:sz w:val="24"/>
          <w:szCs w:val="24"/>
        </w:rPr>
        <w:t>çalışmamızda</w:t>
      </w:r>
      <w:r w:rsidR="0042668D" w:rsidRPr="00653175">
        <w:rPr>
          <w:spacing w:val="-15"/>
          <w:sz w:val="24"/>
          <w:szCs w:val="24"/>
        </w:rPr>
        <w:t xml:space="preserve"> </w:t>
      </w:r>
      <w:r w:rsidR="0042668D" w:rsidRPr="00653175">
        <w:rPr>
          <w:sz w:val="24"/>
          <w:szCs w:val="24"/>
        </w:rPr>
        <w:t>SVM</w:t>
      </w:r>
      <w:r w:rsidR="0042668D" w:rsidRPr="00653175">
        <w:rPr>
          <w:spacing w:val="-16"/>
          <w:sz w:val="24"/>
          <w:szCs w:val="24"/>
        </w:rPr>
        <w:t xml:space="preserve"> </w:t>
      </w:r>
      <w:r w:rsidR="0042668D" w:rsidRPr="00653175">
        <w:rPr>
          <w:sz w:val="24"/>
          <w:szCs w:val="24"/>
        </w:rPr>
        <w:t>modelinin</w:t>
      </w:r>
      <w:r w:rsidR="0042668D" w:rsidRPr="00653175">
        <w:rPr>
          <w:spacing w:val="-16"/>
          <w:sz w:val="24"/>
          <w:szCs w:val="24"/>
        </w:rPr>
        <w:t xml:space="preserve"> </w:t>
      </w:r>
      <w:r w:rsidR="0042668D" w:rsidRPr="00653175">
        <w:rPr>
          <w:sz w:val="24"/>
          <w:szCs w:val="24"/>
        </w:rPr>
        <w:t>azınlık</w:t>
      </w:r>
      <w:r w:rsidR="0042668D" w:rsidRPr="00653175">
        <w:rPr>
          <w:spacing w:val="-15"/>
          <w:sz w:val="24"/>
          <w:szCs w:val="24"/>
        </w:rPr>
        <w:t xml:space="preserve"> </w:t>
      </w:r>
      <w:r w:rsidR="0042668D" w:rsidRPr="00653175">
        <w:rPr>
          <w:sz w:val="24"/>
          <w:szCs w:val="24"/>
        </w:rPr>
        <w:t>sınıfı</w:t>
      </w:r>
      <w:r w:rsidR="0042668D" w:rsidRPr="00653175">
        <w:rPr>
          <w:spacing w:val="-16"/>
          <w:sz w:val="24"/>
          <w:szCs w:val="24"/>
        </w:rPr>
        <w:t xml:space="preserve"> </w:t>
      </w:r>
      <w:r w:rsidR="0042668D" w:rsidRPr="00653175">
        <w:rPr>
          <w:sz w:val="24"/>
          <w:szCs w:val="24"/>
        </w:rPr>
        <w:t>(PCOS=1)</w:t>
      </w:r>
      <w:r w:rsidR="0042668D" w:rsidRPr="00653175">
        <w:rPr>
          <w:spacing w:val="-15"/>
          <w:sz w:val="24"/>
          <w:szCs w:val="24"/>
        </w:rPr>
        <w:t xml:space="preserve"> </w:t>
      </w:r>
      <w:r w:rsidR="0042668D" w:rsidRPr="00653175">
        <w:rPr>
          <w:sz w:val="24"/>
          <w:szCs w:val="24"/>
        </w:rPr>
        <w:t>hiç</w:t>
      </w:r>
      <w:r w:rsidR="0042668D" w:rsidRPr="00653175">
        <w:rPr>
          <w:spacing w:val="-12"/>
          <w:sz w:val="24"/>
          <w:szCs w:val="24"/>
        </w:rPr>
        <w:t xml:space="preserve"> </w:t>
      </w:r>
      <w:r w:rsidR="0042668D" w:rsidRPr="00653175">
        <w:rPr>
          <w:sz w:val="24"/>
          <w:szCs w:val="24"/>
        </w:rPr>
        <w:t>yakalayamaması (</w:t>
      </w:r>
      <w:proofErr w:type="spellStart"/>
      <w:r w:rsidR="0042668D" w:rsidRPr="00653175">
        <w:rPr>
          <w:sz w:val="24"/>
          <w:szCs w:val="24"/>
        </w:rPr>
        <w:t>Recall</w:t>
      </w:r>
      <w:proofErr w:type="spellEnd"/>
      <w:r w:rsidR="0042668D" w:rsidRPr="00653175">
        <w:rPr>
          <w:sz w:val="24"/>
          <w:szCs w:val="24"/>
        </w:rPr>
        <w:t xml:space="preserve">=0), literatürde sıkça vurgulanan 'dengesiz veri setlerinde </w:t>
      </w:r>
      <w:proofErr w:type="spellStart"/>
      <w:r w:rsidR="0042668D" w:rsidRPr="00653175">
        <w:rPr>
          <w:sz w:val="24"/>
          <w:szCs w:val="24"/>
        </w:rPr>
        <w:t>SVM'in</w:t>
      </w:r>
      <w:proofErr w:type="spellEnd"/>
      <w:r w:rsidR="0042668D" w:rsidRPr="00653175">
        <w:rPr>
          <w:sz w:val="24"/>
          <w:szCs w:val="24"/>
        </w:rPr>
        <w:t xml:space="preserve"> çoğunluk sınıfa yönelme eğilimi' bulgusunu [5] doğrular niteliktedir</w:t>
      </w:r>
      <w:r w:rsidR="0042668D" w:rsidRPr="00CB78E7">
        <w:rPr>
          <w:sz w:val="24"/>
          <w:szCs w:val="24"/>
        </w:rPr>
        <w:t>.</w:t>
      </w:r>
    </w:p>
    <w:p w14:paraId="71A3CAAA" w14:textId="5BA288CE" w:rsidR="0096000C" w:rsidRPr="00CB78E7" w:rsidRDefault="0096000C" w:rsidP="0042668D">
      <w:pPr>
        <w:spacing w:before="16" w:line="206" w:lineRule="auto"/>
        <w:ind w:right="510"/>
        <w:jc w:val="both"/>
        <w:rPr>
          <w:sz w:val="24"/>
          <w:szCs w:val="24"/>
        </w:rPr>
      </w:pPr>
    </w:p>
    <w:p w14:paraId="33A2D392" w14:textId="77777777" w:rsidR="0096000C" w:rsidRDefault="0096000C" w:rsidP="00791BB8">
      <w:pPr>
        <w:spacing w:line="206" w:lineRule="auto"/>
        <w:jc w:val="both"/>
        <w:rPr>
          <w:sz w:val="25"/>
        </w:rPr>
        <w:sectPr w:rsidR="0096000C">
          <w:pgSz w:w="11910" w:h="16850"/>
          <w:pgMar w:top="1320" w:right="850" w:bottom="280" w:left="1275" w:header="708" w:footer="708" w:gutter="0"/>
          <w:cols w:space="708"/>
        </w:sectPr>
      </w:pPr>
    </w:p>
    <w:p w14:paraId="089B4C9A" w14:textId="77777777" w:rsidR="0096000C" w:rsidRDefault="00000000" w:rsidP="00791BB8">
      <w:pPr>
        <w:pStyle w:val="GvdeMetni"/>
        <w:spacing w:before="77" w:line="237" w:lineRule="auto"/>
        <w:ind w:right="1011"/>
        <w:jc w:val="both"/>
      </w:pPr>
      <w:r>
        <w:lastRenderedPageBreak/>
        <w:t>Bu</w:t>
      </w:r>
      <w:r>
        <w:rPr>
          <w:spacing w:val="-5"/>
        </w:rPr>
        <w:t xml:space="preserve"> </w:t>
      </w:r>
      <w:r>
        <w:t>durum,</w:t>
      </w:r>
      <w:r>
        <w:rPr>
          <w:spacing w:val="-4"/>
        </w:rPr>
        <w:t xml:space="preserve"> </w:t>
      </w:r>
      <w:r>
        <w:t>klinik</w:t>
      </w:r>
      <w:r>
        <w:rPr>
          <w:spacing w:val="-2"/>
        </w:rPr>
        <w:t xml:space="preserve"> </w:t>
      </w:r>
      <w:r>
        <w:t>verilerde</w:t>
      </w:r>
      <w:r>
        <w:rPr>
          <w:spacing w:val="-6"/>
        </w:rPr>
        <w:t xml:space="preserve"> </w:t>
      </w:r>
      <w:r>
        <w:t>sadece</w:t>
      </w:r>
      <w:r>
        <w:rPr>
          <w:spacing w:val="-6"/>
        </w:rPr>
        <w:t xml:space="preserve"> </w:t>
      </w:r>
      <w:r>
        <w:t>doğruluk</w:t>
      </w:r>
      <w:r>
        <w:rPr>
          <w:spacing w:val="-5"/>
        </w:rPr>
        <w:t xml:space="preserve"> </w:t>
      </w:r>
      <w:r>
        <w:t>(</w:t>
      </w:r>
      <w:proofErr w:type="spellStart"/>
      <w:r>
        <w:t>accuracy</w:t>
      </w:r>
      <w:proofErr w:type="spellEnd"/>
      <w:r>
        <w:t>)</w:t>
      </w:r>
      <w:r>
        <w:rPr>
          <w:spacing w:val="-4"/>
        </w:rPr>
        <w:t xml:space="preserve"> </w:t>
      </w:r>
      <w:r>
        <w:t>oranına</w:t>
      </w:r>
      <w:r>
        <w:rPr>
          <w:spacing w:val="-6"/>
        </w:rPr>
        <w:t xml:space="preserve"> </w:t>
      </w:r>
      <w:r>
        <w:t>değil, sınıflar</w:t>
      </w:r>
      <w:r>
        <w:rPr>
          <w:spacing w:val="-4"/>
        </w:rPr>
        <w:t xml:space="preserve"> </w:t>
      </w:r>
      <w:r>
        <w:t>arası dengeye de odaklanılması gerektiğini göstermektedir."</w:t>
      </w:r>
    </w:p>
    <w:p w14:paraId="48D66B23" w14:textId="77777777" w:rsidR="0096000C" w:rsidRDefault="0096000C" w:rsidP="00791BB8">
      <w:pPr>
        <w:pStyle w:val="GvdeMetni"/>
        <w:spacing w:before="44"/>
        <w:ind w:left="0"/>
        <w:jc w:val="both"/>
      </w:pPr>
    </w:p>
    <w:p w14:paraId="64D90A95" w14:textId="77777777" w:rsidR="0096000C" w:rsidRDefault="00000000" w:rsidP="00791BB8">
      <w:pPr>
        <w:pStyle w:val="Balk2"/>
        <w:spacing w:before="1"/>
        <w:ind w:left="146" w:firstLine="0"/>
        <w:jc w:val="both"/>
      </w:pPr>
      <w:bookmarkStart w:id="44" w:name="Şekil_5.2._Random_Forest_modeli_için_tes"/>
      <w:bookmarkEnd w:id="44"/>
      <w:r>
        <w:t>Şekil</w:t>
      </w:r>
      <w:r>
        <w:rPr>
          <w:spacing w:val="6"/>
        </w:rPr>
        <w:t xml:space="preserve"> </w:t>
      </w:r>
      <w:r>
        <w:t>5.2.</w:t>
      </w:r>
      <w:r>
        <w:rPr>
          <w:spacing w:val="10"/>
        </w:rPr>
        <w:t xml:space="preserve"> </w:t>
      </w:r>
      <w:proofErr w:type="spellStart"/>
      <w:r>
        <w:t>Random</w:t>
      </w:r>
      <w:proofErr w:type="spellEnd"/>
      <w:r>
        <w:rPr>
          <w:spacing w:val="9"/>
        </w:rPr>
        <w:t xml:space="preserve"> </w:t>
      </w:r>
      <w:proofErr w:type="spellStart"/>
      <w:r>
        <w:t>Forest</w:t>
      </w:r>
      <w:proofErr w:type="spellEnd"/>
      <w:r>
        <w:rPr>
          <w:spacing w:val="14"/>
        </w:rPr>
        <w:t xml:space="preserve"> </w:t>
      </w:r>
      <w:r>
        <w:t>modeli</w:t>
      </w:r>
      <w:r>
        <w:rPr>
          <w:spacing w:val="13"/>
        </w:rPr>
        <w:t xml:space="preserve"> </w:t>
      </w:r>
      <w:r>
        <w:t>için</w:t>
      </w:r>
      <w:r>
        <w:rPr>
          <w:spacing w:val="13"/>
        </w:rPr>
        <w:t xml:space="preserve"> </w:t>
      </w:r>
      <w:r>
        <w:t>test</w:t>
      </w:r>
      <w:r>
        <w:rPr>
          <w:spacing w:val="14"/>
        </w:rPr>
        <w:t xml:space="preserve"> </w:t>
      </w:r>
      <w:r>
        <w:t>kümesi</w:t>
      </w:r>
      <w:r>
        <w:rPr>
          <w:spacing w:val="12"/>
        </w:rPr>
        <w:t xml:space="preserve"> </w:t>
      </w:r>
      <w:r>
        <w:t>karmaşıklık</w:t>
      </w:r>
      <w:r>
        <w:rPr>
          <w:spacing w:val="10"/>
        </w:rPr>
        <w:t xml:space="preserve"> </w:t>
      </w:r>
      <w:r>
        <w:rPr>
          <w:spacing w:val="-2"/>
        </w:rPr>
        <w:t>matrisi</w:t>
      </w:r>
    </w:p>
    <w:p w14:paraId="7577F368" w14:textId="77777777" w:rsidR="0096000C" w:rsidRDefault="00000000" w:rsidP="00791BB8">
      <w:pPr>
        <w:pStyle w:val="GvdeMetni"/>
        <w:spacing w:before="165"/>
        <w:ind w:left="0"/>
        <w:jc w:val="both"/>
        <w:rPr>
          <w:b/>
          <w:sz w:val="20"/>
        </w:rPr>
      </w:pPr>
      <w:r>
        <w:rPr>
          <w:b/>
          <w:noProof/>
          <w:sz w:val="20"/>
        </w:rPr>
        <w:drawing>
          <wp:anchor distT="0" distB="0" distL="0" distR="0" simplePos="0" relativeHeight="251660800" behindDoc="1" locked="0" layoutInCell="1" allowOverlap="1" wp14:anchorId="540CC97F" wp14:editId="099AECF9">
            <wp:simplePos x="0" y="0"/>
            <wp:positionH relativeFrom="page">
              <wp:posOffset>899794</wp:posOffset>
            </wp:positionH>
            <wp:positionV relativeFrom="paragraph">
              <wp:posOffset>266454</wp:posOffset>
            </wp:positionV>
            <wp:extent cx="3009602" cy="1700593"/>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4" cstate="print"/>
                    <a:stretch>
                      <a:fillRect/>
                    </a:stretch>
                  </pic:blipFill>
                  <pic:spPr>
                    <a:xfrm>
                      <a:off x="0" y="0"/>
                      <a:ext cx="3009602" cy="1700593"/>
                    </a:xfrm>
                    <a:prstGeom prst="rect">
                      <a:avLst/>
                    </a:prstGeom>
                  </pic:spPr>
                </pic:pic>
              </a:graphicData>
            </a:graphic>
          </wp:anchor>
        </w:drawing>
      </w:r>
    </w:p>
    <w:p w14:paraId="15C1D199" w14:textId="77777777" w:rsidR="0096000C" w:rsidRDefault="00000000" w:rsidP="0042668D">
      <w:pPr>
        <w:pStyle w:val="GvdeMetni"/>
        <w:spacing w:before="179" w:line="273" w:lineRule="auto"/>
        <w:ind w:right="567"/>
        <w:jc w:val="both"/>
      </w:pPr>
      <w:r>
        <w:rPr>
          <w:b/>
        </w:rPr>
        <w:t>Şekil</w:t>
      </w:r>
      <w:r>
        <w:rPr>
          <w:b/>
          <w:spacing w:val="-12"/>
        </w:rPr>
        <w:t xml:space="preserve"> </w:t>
      </w:r>
      <w:r>
        <w:rPr>
          <w:b/>
        </w:rPr>
        <w:t>5.2’de</w:t>
      </w:r>
      <w:r>
        <w:t>,</w:t>
      </w:r>
      <w:r>
        <w:rPr>
          <w:spacing w:val="-6"/>
        </w:rPr>
        <w:t xml:space="preserve"> </w:t>
      </w:r>
      <w:proofErr w:type="spellStart"/>
      <w:r>
        <w:t>Random</w:t>
      </w:r>
      <w:proofErr w:type="spellEnd"/>
      <w:r>
        <w:rPr>
          <w:spacing w:val="-15"/>
        </w:rPr>
        <w:t xml:space="preserve"> </w:t>
      </w:r>
      <w:proofErr w:type="spellStart"/>
      <w:r>
        <w:t>Forest</w:t>
      </w:r>
      <w:proofErr w:type="spellEnd"/>
      <w:r>
        <w:rPr>
          <w:spacing w:val="-3"/>
        </w:rPr>
        <w:t xml:space="preserve"> </w:t>
      </w:r>
      <w:r>
        <w:t>modelinin</w:t>
      </w:r>
      <w:r>
        <w:rPr>
          <w:spacing w:val="-8"/>
        </w:rPr>
        <w:t xml:space="preserve"> </w:t>
      </w:r>
      <w:r>
        <w:t>test</w:t>
      </w:r>
      <w:r>
        <w:rPr>
          <w:spacing w:val="-3"/>
        </w:rPr>
        <w:t xml:space="preserve"> </w:t>
      </w:r>
      <w:r>
        <w:t>kümesi</w:t>
      </w:r>
      <w:r>
        <w:rPr>
          <w:spacing w:val="-12"/>
        </w:rPr>
        <w:t xml:space="preserve"> </w:t>
      </w:r>
      <w:r>
        <w:t>üzerindeki</w:t>
      </w:r>
      <w:r>
        <w:rPr>
          <w:spacing w:val="-11"/>
        </w:rPr>
        <w:t xml:space="preserve"> </w:t>
      </w:r>
      <w:r>
        <w:t>sonuçları</w:t>
      </w:r>
      <w:r>
        <w:rPr>
          <w:spacing w:val="-11"/>
        </w:rPr>
        <w:t xml:space="preserve"> </w:t>
      </w:r>
      <w:r>
        <w:t>sunulmaktadır.</w:t>
      </w:r>
      <w:r>
        <w:rPr>
          <w:spacing w:val="-5"/>
        </w:rPr>
        <w:t xml:space="preserve"> </w:t>
      </w:r>
      <w:r>
        <w:t>Diğer modellere kıyasla azınlık sınıfının tespitinde nispeten daha dengeli bir performans sergilendiği görülmektedir.</w:t>
      </w:r>
    </w:p>
    <w:p w14:paraId="479294F3" w14:textId="77777777" w:rsidR="0096000C" w:rsidRDefault="0096000C" w:rsidP="00791BB8">
      <w:pPr>
        <w:pStyle w:val="GvdeMetni"/>
        <w:spacing w:before="230"/>
        <w:ind w:left="0"/>
        <w:jc w:val="both"/>
      </w:pPr>
    </w:p>
    <w:p w14:paraId="5D691B39" w14:textId="77777777" w:rsidR="0096000C" w:rsidRDefault="00000000" w:rsidP="00791BB8">
      <w:pPr>
        <w:pStyle w:val="Balk2"/>
        <w:numPr>
          <w:ilvl w:val="1"/>
          <w:numId w:val="4"/>
        </w:numPr>
        <w:tabs>
          <w:tab w:val="left" w:pos="506"/>
        </w:tabs>
        <w:spacing w:line="270" w:lineRule="exact"/>
        <w:ind w:hanging="360"/>
        <w:jc w:val="both"/>
      </w:pPr>
      <w:bookmarkStart w:id="45" w:name="5.5_Çalışmanın_Sınırlılıkları"/>
      <w:bookmarkEnd w:id="45"/>
      <w:r>
        <w:t>Çalışmanın</w:t>
      </w:r>
      <w:r>
        <w:rPr>
          <w:spacing w:val="-6"/>
        </w:rPr>
        <w:t xml:space="preserve"> </w:t>
      </w:r>
      <w:r>
        <w:rPr>
          <w:spacing w:val="-2"/>
        </w:rPr>
        <w:t>Sınırlılıkları</w:t>
      </w:r>
    </w:p>
    <w:p w14:paraId="24463798" w14:textId="77777777" w:rsidR="0096000C" w:rsidRDefault="00000000" w:rsidP="0042668D">
      <w:pPr>
        <w:pStyle w:val="GvdeMetni"/>
        <w:spacing w:line="235" w:lineRule="auto"/>
        <w:ind w:right="567"/>
        <w:jc w:val="both"/>
      </w:pPr>
      <w:r>
        <w:t xml:space="preserve">Bu çalışmanın bazı sınırlılıkları bulunmaktadır. Kullanılan veri setinin sınıf dengesizliği, özellikle azınlık sınıfın tahmin edilmesini zorlaştırmıştır. Ayrıca çalışmada kullanılan modeller, belirli </w:t>
      </w:r>
      <w:proofErr w:type="spellStart"/>
      <w:r>
        <w:t>hiperparametre</w:t>
      </w:r>
      <w:proofErr w:type="spellEnd"/>
      <w:r>
        <w:t xml:space="preserve"> ayarları</w:t>
      </w:r>
      <w:r>
        <w:rPr>
          <w:spacing w:val="-4"/>
        </w:rPr>
        <w:t xml:space="preserve"> </w:t>
      </w:r>
      <w:r>
        <w:t>ile</w:t>
      </w:r>
      <w:r>
        <w:rPr>
          <w:spacing w:val="-2"/>
        </w:rPr>
        <w:t xml:space="preserve"> </w:t>
      </w:r>
      <w:r>
        <w:t>değerlendirilmiş olup, kapsamlı</w:t>
      </w:r>
      <w:r>
        <w:rPr>
          <w:spacing w:val="-4"/>
        </w:rPr>
        <w:t xml:space="preserve"> </w:t>
      </w:r>
      <w:proofErr w:type="spellStart"/>
      <w:r>
        <w:t>hiperparametre</w:t>
      </w:r>
      <w:proofErr w:type="spellEnd"/>
      <w:r>
        <w:rPr>
          <w:spacing w:val="-5"/>
        </w:rPr>
        <w:t xml:space="preserve"> </w:t>
      </w:r>
      <w:r>
        <w:t>optimizasyonu yapılmamıştır. Bu durum, bazı modellerin potansiyel performanslarının tam olarak yansıtılamamış olabileceğini düşündürmektedir.</w:t>
      </w:r>
    </w:p>
    <w:p w14:paraId="34CF8C8C" w14:textId="73E9CEF1" w:rsidR="0096000C" w:rsidRDefault="00000000" w:rsidP="0042668D">
      <w:pPr>
        <w:pStyle w:val="GvdeMetni"/>
        <w:spacing w:before="87" w:line="232" w:lineRule="auto"/>
        <w:ind w:right="567"/>
        <w:jc w:val="both"/>
      </w:pPr>
      <w:r>
        <w:t>Buna</w:t>
      </w:r>
      <w:r>
        <w:rPr>
          <w:spacing w:val="-4"/>
        </w:rPr>
        <w:t xml:space="preserve"> </w:t>
      </w:r>
      <w:r>
        <w:t>rağmen, çalışmanın</w:t>
      </w:r>
      <w:r>
        <w:rPr>
          <w:spacing w:val="-3"/>
        </w:rPr>
        <w:t xml:space="preserve"> </w:t>
      </w:r>
      <w:r>
        <w:t>temel</w:t>
      </w:r>
      <w:r>
        <w:rPr>
          <w:spacing w:val="-7"/>
        </w:rPr>
        <w:t xml:space="preserve"> </w:t>
      </w:r>
      <w:r>
        <w:t>amacı</w:t>
      </w:r>
      <w:r>
        <w:rPr>
          <w:spacing w:val="-7"/>
        </w:rPr>
        <w:t xml:space="preserve"> </w:t>
      </w:r>
      <w:r>
        <w:t>farklı</w:t>
      </w:r>
      <w:r>
        <w:rPr>
          <w:spacing w:val="-6"/>
        </w:rPr>
        <w:t xml:space="preserve"> </w:t>
      </w:r>
      <w:r>
        <w:t>makine</w:t>
      </w:r>
      <w:r>
        <w:rPr>
          <w:spacing w:val="-4"/>
        </w:rPr>
        <w:t xml:space="preserve"> </w:t>
      </w:r>
      <w:r>
        <w:t>öğrenmesi</w:t>
      </w:r>
      <w:r>
        <w:rPr>
          <w:spacing w:val="-7"/>
        </w:rPr>
        <w:t xml:space="preserve"> </w:t>
      </w:r>
      <w:r>
        <w:t>algoritmalarının</w:t>
      </w:r>
      <w:r>
        <w:rPr>
          <w:spacing w:val="-7"/>
        </w:rPr>
        <w:t xml:space="preserve"> </w:t>
      </w:r>
      <w:r>
        <w:t>PCOS</w:t>
      </w:r>
      <w:r>
        <w:rPr>
          <w:spacing w:val="14"/>
        </w:rPr>
        <w:t xml:space="preserve"> </w:t>
      </w:r>
      <w:r>
        <w:rPr>
          <w:spacing w:val="-4"/>
        </w:rPr>
        <w:t>veri</w:t>
      </w:r>
      <w:r w:rsidR="0042668D">
        <w:rPr>
          <w:spacing w:val="-4"/>
        </w:rPr>
        <w:t xml:space="preserve"> </w:t>
      </w:r>
      <w:r w:rsidR="0042668D">
        <w:t>seti</w:t>
      </w:r>
      <w:r w:rsidR="0042668D">
        <w:rPr>
          <w:spacing w:val="-15"/>
        </w:rPr>
        <w:t xml:space="preserve"> </w:t>
      </w:r>
      <w:r w:rsidR="0042668D">
        <w:t>üzerindeki</w:t>
      </w:r>
      <w:r w:rsidR="0042668D">
        <w:rPr>
          <w:spacing w:val="-15"/>
        </w:rPr>
        <w:t xml:space="preserve"> </w:t>
      </w:r>
      <w:r w:rsidR="0042668D">
        <w:t>davranışlarını</w:t>
      </w:r>
      <w:r w:rsidR="0042668D">
        <w:rPr>
          <w:spacing w:val="-10"/>
        </w:rPr>
        <w:t xml:space="preserve"> </w:t>
      </w:r>
      <w:r w:rsidR="0042668D">
        <w:t>karşılaştırmak</w:t>
      </w:r>
      <w:r w:rsidR="0042668D">
        <w:rPr>
          <w:spacing w:val="-7"/>
        </w:rPr>
        <w:t xml:space="preserve"> </w:t>
      </w:r>
      <w:r w:rsidR="0042668D">
        <w:t>olduğundan,</w:t>
      </w:r>
      <w:r w:rsidR="0042668D">
        <w:rPr>
          <w:spacing w:val="-4"/>
        </w:rPr>
        <w:t xml:space="preserve"> </w:t>
      </w:r>
      <w:r w:rsidR="0042668D">
        <w:t>elde</w:t>
      </w:r>
      <w:r w:rsidR="0042668D">
        <w:rPr>
          <w:spacing w:val="-8"/>
        </w:rPr>
        <w:t xml:space="preserve"> </w:t>
      </w:r>
      <w:r w:rsidR="0042668D">
        <w:t>edilen</w:t>
      </w:r>
      <w:r w:rsidR="0042668D">
        <w:rPr>
          <w:spacing w:val="-11"/>
        </w:rPr>
        <w:t xml:space="preserve"> </w:t>
      </w:r>
      <w:r w:rsidR="0042668D">
        <w:t>sonuçların</w:t>
      </w:r>
      <w:r w:rsidR="0042668D">
        <w:rPr>
          <w:spacing w:val="-12"/>
        </w:rPr>
        <w:t xml:space="preserve"> </w:t>
      </w:r>
      <w:r w:rsidR="0042668D">
        <w:t>karşılaştırmalı analiz açısından yeterli olduğu değerlendirilmektedir.</w:t>
      </w:r>
    </w:p>
    <w:p w14:paraId="224E8849" w14:textId="4A2DD50F" w:rsidR="0096000C" w:rsidRDefault="00000000" w:rsidP="0042668D">
      <w:pPr>
        <w:pStyle w:val="GvdeMetni"/>
        <w:spacing w:before="91" w:line="232" w:lineRule="auto"/>
        <w:ind w:right="567"/>
        <w:jc w:val="both"/>
      </w:pPr>
      <w:r>
        <w:t>Bu</w:t>
      </w:r>
      <w:r>
        <w:rPr>
          <w:spacing w:val="-6"/>
        </w:rPr>
        <w:t xml:space="preserve"> </w:t>
      </w:r>
      <w:r>
        <w:t>bulgular,</w:t>
      </w:r>
      <w:r>
        <w:rPr>
          <w:spacing w:val="-2"/>
        </w:rPr>
        <w:t xml:space="preserve"> </w:t>
      </w:r>
      <w:r>
        <w:t>klinik</w:t>
      </w:r>
      <w:r>
        <w:rPr>
          <w:spacing w:val="-4"/>
        </w:rPr>
        <w:t xml:space="preserve"> </w:t>
      </w:r>
      <w:r>
        <w:t>karar</w:t>
      </w:r>
      <w:r>
        <w:rPr>
          <w:spacing w:val="-3"/>
        </w:rPr>
        <w:t xml:space="preserve"> </w:t>
      </w:r>
      <w:r>
        <w:t>destek</w:t>
      </w:r>
      <w:r>
        <w:rPr>
          <w:spacing w:val="-4"/>
        </w:rPr>
        <w:t xml:space="preserve"> </w:t>
      </w:r>
      <w:r>
        <w:t>sistemlerinde</w:t>
      </w:r>
      <w:r>
        <w:rPr>
          <w:spacing w:val="-1"/>
        </w:rPr>
        <w:t xml:space="preserve"> </w:t>
      </w:r>
      <w:r>
        <w:t>model</w:t>
      </w:r>
      <w:r>
        <w:rPr>
          <w:spacing w:val="-12"/>
        </w:rPr>
        <w:t xml:space="preserve"> </w:t>
      </w:r>
      <w:r>
        <w:t>seçiminde yalnızca</w:t>
      </w:r>
      <w:r>
        <w:rPr>
          <w:spacing w:val="4"/>
        </w:rPr>
        <w:t xml:space="preserve"> </w:t>
      </w:r>
      <w:r>
        <w:rPr>
          <w:spacing w:val="-2"/>
        </w:rPr>
        <w:t>performans</w:t>
      </w:r>
      <w:r w:rsidR="0042668D">
        <w:rPr>
          <w:spacing w:val="-2"/>
        </w:rPr>
        <w:t xml:space="preserve"> </w:t>
      </w:r>
      <w:r w:rsidR="0042668D">
        <w:t>metriklerinin</w:t>
      </w:r>
      <w:r w:rsidR="0042668D">
        <w:rPr>
          <w:spacing w:val="-7"/>
        </w:rPr>
        <w:t xml:space="preserve"> </w:t>
      </w:r>
      <w:r w:rsidR="0042668D">
        <w:t>değil,</w:t>
      </w:r>
      <w:r w:rsidR="0042668D">
        <w:rPr>
          <w:spacing w:val="-2"/>
        </w:rPr>
        <w:t xml:space="preserve"> </w:t>
      </w:r>
      <w:r w:rsidR="0042668D">
        <w:t>veri</w:t>
      </w:r>
      <w:r w:rsidR="0042668D">
        <w:rPr>
          <w:spacing w:val="-12"/>
        </w:rPr>
        <w:t xml:space="preserve"> </w:t>
      </w:r>
      <w:r w:rsidR="0042668D">
        <w:t>yapısı</w:t>
      </w:r>
      <w:r w:rsidR="0042668D">
        <w:rPr>
          <w:spacing w:val="-12"/>
        </w:rPr>
        <w:t xml:space="preserve"> </w:t>
      </w:r>
      <w:r w:rsidR="0042668D">
        <w:t>ve</w:t>
      </w:r>
      <w:r w:rsidR="0042668D">
        <w:rPr>
          <w:spacing w:val="-5"/>
        </w:rPr>
        <w:t xml:space="preserve"> </w:t>
      </w:r>
      <w:r w:rsidR="0042668D">
        <w:t>sınıf</w:t>
      </w:r>
      <w:r w:rsidR="0042668D">
        <w:rPr>
          <w:spacing w:val="-11"/>
        </w:rPr>
        <w:t xml:space="preserve"> </w:t>
      </w:r>
      <w:r w:rsidR="0042668D">
        <w:t>dağılımının</w:t>
      </w:r>
      <w:r w:rsidR="0042668D">
        <w:rPr>
          <w:spacing w:val="-3"/>
        </w:rPr>
        <w:t xml:space="preserve"> </w:t>
      </w:r>
      <w:r w:rsidR="0042668D">
        <w:t>da</w:t>
      </w:r>
      <w:r w:rsidR="0042668D">
        <w:rPr>
          <w:spacing w:val="-9"/>
        </w:rPr>
        <w:t xml:space="preserve"> </w:t>
      </w:r>
      <w:r w:rsidR="0042668D">
        <w:t>dikkate</w:t>
      </w:r>
      <w:r w:rsidR="0042668D">
        <w:rPr>
          <w:spacing w:val="-9"/>
        </w:rPr>
        <w:t xml:space="preserve"> </w:t>
      </w:r>
      <w:r w:rsidR="0042668D">
        <w:t>alınması</w:t>
      </w:r>
      <w:r w:rsidR="0042668D">
        <w:rPr>
          <w:spacing w:val="-12"/>
        </w:rPr>
        <w:t xml:space="preserve"> </w:t>
      </w:r>
      <w:r w:rsidR="0042668D">
        <w:t xml:space="preserve">gerektiğini </w:t>
      </w:r>
      <w:r w:rsidR="0042668D">
        <w:rPr>
          <w:spacing w:val="-2"/>
        </w:rPr>
        <w:t>göstermektedir.</w:t>
      </w:r>
    </w:p>
    <w:p w14:paraId="5AEE9A8F" w14:textId="77777777" w:rsidR="0096000C" w:rsidRDefault="0096000C" w:rsidP="00791BB8">
      <w:pPr>
        <w:pStyle w:val="GvdeMetni"/>
        <w:spacing w:before="190"/>
        <w:ind w:left="0"/>
        <w:jc w:val="both"/>
      </w:pPr>
    </w:p>
    <w:p w14:paraId="0EAC5943" w14:textId="77777777" w:rsidR="0096000C" w:rsidRDefault="00000000" w:rsidP="00791BB8">
      <w:pPr>
        <w:pStyle w:val="Balk1"/>
        <w:numPr>
          <w:ilvl w:val="0"/>
          <w:numId w:val="4"/>
        </w:numPr>
        <w:tabs>
          <w:tab w:val="left" w:pos="386"/>
        </w:tabs>
        <w:spacing w:line="270" w:lineRule="exact"/>
        <w:jc w:val="both"/>
      </w:pPr>
      <w:bookmarkStart w:id="46" w:name="6._SONUÇ_VE_GELECEK_ÇALIŞMALAR"/>
      <w:bookmarkEnd w:id="46"/>
      <w:r>
        <w:t>SONUÇ</w:t>
      </w:r>
      <w:r>
        <w:rPr>
          <w:spacing w:val="-2"/>
        </w:rPr>
        <w:t xml:space="preserve"> </w:t>
      </w:r>
      <w:r>
        <w:t>VE</w:t>
      </w:r>
      <w:r>
        <w:rPr>
          <w:spacing w:val="-3"/>
        </w:rPr>
        <w:t xml:space="preserve"> </w:t>
      </w:r>
      <w:r>
        <w:t>GELECEK</w:t>
      </w:r>
      <w:r>
        <w:rPr>
          <w:spacing w:val="6"/>
        </w:rPr>
        <w:t xml:space="preserve"> </w:t>
      </w:r>
      <w:r>
        <w:rPr>
          <w:spacing w:val="-2"/>
        </w:rPr>
        <w:t>ÇALIŞMALAR</w:t>
      </w:r>
    </w:p>
    <w:p w14:paraId="04E915BE" w14:textId="77777777" w:rsidR="0096000C" w:rsidRDefault="00000000" w:rsidP="0042668D">
      <w:pPr>
        <w:pStyle w:val="GvdeMetni"/>
        <w:spacing w:line="235" w:lineRule="auto"/>
        <w:ind w:right="567"/>
        <w:jc w:val="both"/>
      </w:pPr>
      <w:r>
        <w:t>Bu</w:t>
      </w:r>
      <w:r>
        <w:rPr>
          <w:spacing w:val="-9"/>
        </w:rPr>
        <w:t xml:space="preserve"> </w:t>
      </w:r>
      <w:r>
        <w:t>çalışmada,</w:t>
      </w:r>
      <w:r>
        <w:rPr>
          <w:spacing w:val="-7"/>
        </w:rPr>
        <w:t xml:space="preserve"> </w:t>
      </w:r>
      <w:r>
        <w:t>Polikistik</w:t>
      </w:r>
      <w:r>
        <w:rPr>
          <w:spacing w:val="-8"/>
        </w:rPr>
        <w:t xml:space="preserve"> </w:t>
      </w:r>
      <w:proofErr w:type="spellStart"/>
      <w:r>
        <w:t>Over</w:t>
      </w:r>
      <w:proofErr w:type="spellEnd"/>
      <w:r>
        <w:rPr>
          <w:spacing w:val="-8"/>
        </w:rPr>
        <w:t xml:space="preserve"> </w:t>
      </w:r>
      <w:r>
        <w:t>Sendromu</w:t>
      </w:r>
      <w:r>
        <w:rPr>
          <w:spacing w:val="-9"/>
        </w:rPr>
        <w:t xml:space="preserve"> </w:t>
      </w:r>
      <w:r>
        <w:t>(PCOS)</w:t>
      </w:r>
      <w:r>
        <w:rPr>
          <w:spacing w:val="-11"/>
        </w:rPr>
        <w:t xml:space="preserve"> </w:t>
      </w:r>
      <w:r>
        <w:t>tanısının</w:t>
      </w:r>
      <w:r>
        <w:rPr>
          <w:spacing w:val="-4"/>
        </w:rPr>
        <w:t xml:space="preserve"> </w:t>
      </w:r>
      <w:r>
        <w:t>makine</w:t>
      </w:r>
      <w:r>
        <w:rPr>
          <w:spacing w:val="-10"/>
        </w:rPr>
        <w:t xml:space="preserve"> </w:t>
      </w:r>
      <w:r>
        <w:t>öğrenmesi</w:t>
      </w:r>
      <w:r>
        <w:rPr>
          <w:spacing w:val="-8"/>
        </w:rPr>
        <w:t xml:space="preserve"> </w:t>
      </w:r>
      <w:r>
        <w:t>yöntemleri kullanılarak</w:t>
      </w:r>
      <w:r>
        <w:rPr>
          <w:spacing w:val="-5"/>
        </w:rPr>
        <w:t xml:space="preserve"> </w:t>
      </w:r>
      <w:r>
        <w:t>tahmin</w:t>
      </w:r>
      <w:r>
        <w:rPr>
          <w:spacing w:val="-9"/>
        </w:rPr>
        <w:t xml:space="preserve"> </w:t>
      </w:r>
      <w:r>
        <w:t>edilmesi</w:t>
      </w:r>
      <w:r>
        <w:rPr>
          <w:spacing w:val="-13"/>
        </w:rPr>
        <w:t xml:space="preserve"> </w:t>
      </w:r>
      <w:r>
        <w:t>amaçlanmıştır.</w:t>
      </w:r>
      <w:r>
        <w:rPr>
          <w:spacing w:val="-2"/>
        </w:rPr>
        <w:t xml:space="preserve"> </w:t>
      </w:r>
      <w:r>
        <w:t>Çalışma</w:t>
      </w:r>
      <w:r>
        <w:rPr>
          <w:spacing w:val="-6"/>
        </w:rPr>
        <w:t xml:space="preserve"> </w:t>
      </w:r>
      <w:r>
        <w:t>kapsamında</w:t>
      </w:r>
      <w:r>
        <w:rPr>
          <w:spacing w:val="-6"/>
        </w:rPr>
        <w:t xml:space="preserve"> </w:t>
      </w:r>
      <w:r>
        <w:t>klinik</w:t>
      </w:r>
      <w:r>
        <w:rPr>
          <w:spacing w:val="-5"/>
        </w:rPr>
        <w:t xml:space="preserve"> </w:t>
      </w:r>
      <w:r>
        <w:t>ve</w:t>
      </w:r>
      <w:r>
        <w:rPr>
          <w:spacing w:val="-7"/>
        </w:rPr>
        <w:t xml:space="preserve"> </w:t>
      </w:r>
      <w:r>
        <w:t>biyokimyasal ölçümlerden</w:t>
      </w:r>
      <w:r>
        <w:rPr>
          <w:spacing w:val="-8"/>
        </w:rPr>
        <w:t xml:space="preserve"> </w:t>
      </w:r>
      <w:r>
        <w:t>oluşan</w:t>
      </w:r>
      <w:r>
        <w:rPr>
          <w:spacing w:val="-4"/>
        </w:rPr>
        <w:t xml:space="preserve"> </w:t>
      </w:r>
      <w:r>
        <w:t>bir veri</w:t>
      </w:r>
      <w:r>
        <w:rPr>
          <w:spacing w:val="-9"/>
        </w:rPr>
        <w:t xml:space="preserve"> </w:t>
      </w:r>
      <w:r>
        <w:t>seti</w:t>
      </w:r>
      <w:r>
        <w:rPr>
          <w:spacing w:val="-13"/>
        </w:rPr>
        <w:t xml:space="preserve"> </w:t>
      </w:r>
      <w:r>
        <w:t>kullanılmış;</w:t>
      </w:r>
      <w:r>
        <w:rPr>
          <w:spacing w:val="-3"/>
        </w:rPr>
        <w:t xml:space="preserve"> </w:t>
      </w:r>
      <w:r>
        <w:t>veri</w:t>
      </w:r>
      <w:r>
        <w:rPr>
          <w:spacing w:val="-9"/>
        </w:rPr>
        <w:t xml:space="preserve"> </w:t>
      </w:r>
      <w:r>
        <w:t>ön</w:t>
      </w:r>
      <w:r>
        <w:rPr>
          <w:spacing w:val="-5"/>
        </w:rPr>
        <w:t xml:space="preserve"> </w:t>
      </w:r>
      <w:r>
        <w:t>işleme</w:t>
      </w:r>
      <w:r>
        <w:rPr>
          <w:spacing w:val="-5"/>
        </w:rPr>
        <w:t xml:space="preserve"> </w:t>
      </w:r>
      <w:r>
        <w:t>adımlarının</w:t>
      </w:r>
      <w:r>
        <w:rPr>
          <w:spacing w:val="-3"/>
        </w:rPr>
        <w:t xml:space="preserve"> </w:t>
      </w:r>
      <w:r>
        <w:t>ardından</w:t>
      </w:r>
      <w:r>
        <w:rPr>
          <w:spacing w:val="-4"/>
        </w:rPr>
        <w:t xml:space="preserve"> </w:t>
      </w:r>
      <w:r>
        <w:t>veri</w:t>
      </w:r>
      <w:r>
        <w:rPr>
          <w:spacing w:val="-14"/>
        </w:rPr>
        <w:t xml:space="preserve"> </w:t>
      </w:r>
      <w:r>
        <w:t>seti eğitim, doğrulama ve test kümelerine ayrılarak farklı makine öğrenmesi algoritmaları karşılaştırmalı olarak değerlendirilmiştir.</w:t>
      </w:r>
    </w:p>
    <w:p w14:paraId="7CF3C88D" w14:textId="16D1BDEA" w:rsidR="0096000C" w:rsidRDefault="00000000" w:rsidP="0042668D">
      <w:pPr>
        <w:pStyle w:val="GvdeMetni"/>
        <w:spacing w:before="164"/>
        <w:ind w:right="567"/>
        <w:jc w:val="both"/>
      </w:pPr>
      <w:r>
        <w:t>Denetimli</w:t>
      </w:r>
      <w:r>
        <w:rPr>
          <w:spacing w:val="-12"/>
        </w:rPr>
        <w:t xml:space="preserve"> </w:t>
      </w:r>
      <w:r>
        <w:t>öğrenme</w:t>
      </w:r>
      <w:r>
        <w:rPr>
          <w:spacing w:val="3"/>
        </w:rPr>
        <w:t xml:space="preserve"> </w:t>
      </w:r>
      <w:r>
        <w:t>yöntemleri</w:t>
      </w:r>
      <w:r>
        <w:rPr>
          <w:spacing w:val="-10"/>
        </w:rPr>
        <w:t xml:space="preserve"> </w:t>
      </w:r>
      <w:r>
        <w:t>arasında</w:t>
      </w:r>
      <w:r>
        <w:rPr>
          <w:spacing w:val="3"/>
        </w:rPr>
        <w:t xml:space="preserve"> </w:t>
      </w:r>
      <w:r>
        <w:t>K-En</w:t>
      </w:r>
      <w:r>
        <w:rPr>
          <w:spacing w:val="-5"/>
        </w:rPr>
        <w:t xml:space="preserve"> </w:t>
      </w:r>
      <w:r>
        <w:t>Yakın</w:t>
      </w:r>
      <w:r>
        <w:rPr>
          <w:spacing w:val="-1"/>
        </w:rPr>
        <w:t xml:space="preserve"> </w:t>
      </w:r>
      <w:r>
        <w:t>Komşu</w:t>
      </w:r>
      <w:r>
        <w:rPr>
          <w:spacing w:val="-1"/>
        </w:rPr>
        <w:t xml:space="preserve"> </w:t>
      </w:r>
      <w:r>
        <w:t>(KNN),</w:t>
      </w:r>
      <w:r>
        <w:rPr>
          <w:spacing w:val="1"/>
        </w:rPr>
        <w:t xml:space="preserve"> </w:t>
      </w:r>
      <w:r>
        <w:t>Destek</w:t>
      </w:r>
      <w:r>
        <w:rPr>
          <w:spacing w:val="2"/>
        </w:rPr>
        <w:t xml:space="preserve"> </w:t>
      </w:r>
      <w:r>
        <w:rPr>
          <w:spacing w:val="-2"/>
        </w:rPr>
        <w:t>Vektör</w:t>
      </w:r>
      <w:r w:rsidR="0042668D">
        <w:rPr>
          <w:spacing w:val="-2"/>
        </w:rPr>
        <w:t xml:space="preserve"> </w:t>
      </w:r>
      <w:r w:rsidR="0042668D">
        <w:t xml:space="preserve">Makineleri (SVM), Lojistik Regresyon ve </w:t>
      </w:r>
      <w:proofErr w:type="spellStart"/>
      <w:r w:rsidR="0042668D">
        <w:t>Random</w:t>
      </w:r>
      <w:proofErr w:type="spellEnd"/>
      <w:r w:rsidR="0042668D">
        <w:t xml:space="preserve"> </w:t>
      </w:r>
      <w:proofErr w:type="spellStart"/>
      <w:r w:rsidR="0042668D">
        <w:t>Forest</w:t>
      </w:r>
      <w:proofErr w:type="spellEnd"/>
      <w:r w:rsidR="0042668D">
        <w:t xml:space="preserve"> algoritmaları incelenmiş; denetimsiz</w:t>
      </w:r>
      <w:r w:rsidR="0042668D">
        <w:rPr>
          <w:spacing w:val="-14"/>
        </w:rPr>
        <w:t xml:space="preserve"> </w:t>
      </w:r>
      <w:r w:rsidR="0042668D">
        <w:t>öğrenme</w:t>
      </w:r>
      <w:r w:rsidR="0042668D">
        <w:rPr>
          <w:spacing w:val="-6"/>
        </w:rPr>
        <w:t xml:space="preserve"> </w:t>
      </w:r>
      <w:r w:rsidR="0042668D">
        <w:t>yaklaşımı</w:t>
      </w:r>
      <w:r w:rsidR="0042668D">
        <w:rPr>
          <w:spacing w:val="-15"/>
        </w:rPr>
        <w:t xml:space="preserve"> </w:t>
      </w:r>
      <w:r w:rsidR="0042668D">
        <w:t>olarak</w:t>
      </w:r>
      <w:r w:rsidR="0042668D">
        <w:rPr>
          <w:spacing w:val="-5"/>
        </w:rPr>
        <w:t xml:space="preserve"> </w:t>
      </w:r>
      <w:r w:rsidR="0042668D">
        <w:t>ise</w:t>
      </w:r>
      <w:r w:rsidR="0042668D">
        <w:rPr>
          <w:spacing w:val="-7"/>
        </w:rPr>
        <w:t xml:space="preserve"> </w:t>
      </w:r>
      <w:r w:rsidR="0042668D">
        <w:t>K-</w:t>
      </w:r>
      <w:proofErr w:type="spellStart"/>
      <w:r w:rsidR="0042668D">
        <w:t>Means</w:t>
      </w:r>
      <w:proofErr w:type="spellEnd"/>
      <w:r w:rsidR="0042668D">
        <w:rPr>
          <w:spacing w:val="-12"/>
        </w:rPr>
        <w:t xml:space="preserve"> </w:t>
      </w:r>
      <w:r w:rsidR="0042668D">
        <w:t>kümeleme</w:t>
      </w:r>
      <w:r w:rsidR="0042668D">
        <w:rPr>
          <w:spacing w:val="-10"/>
        </w:rPr>
        <w:t xml:space="preserve"> </w:t>
      </w:r>
      <w:r w:rsidR="0042668D">
        <w:t>algoritması</w:t>
      </w:r>
      <w:r w:rsidR="0042668D">
        <w:rPr>
          <w:spacing w:val="-15"/>
        </w:rPr>
        <w:t xml:space="preserve"> </w:t>
      </w:r>
      <w:r w:rsidR="0042668D">
        <w:t>değerlendirilmiştir. Modellerin</w:t>
      </w:r>
      <w:r w:rsidR="0042668D">
        <w:rPr>
          <w:spacing w:val="-3"/>
        </w:rPr>
        <w:t xml:space="preserve"> </w:t>
      </w:r>
      <w:r w:rsidR="0042668D">
        <w:t>performansları</w:t>
      </w:r>
      <w:r w:rsidR="0042668D">
        <w:rPr>
          <w:spacing w:val="-7"/>
        </w:rPr>
        <w:t xml:space="preserve"> </w:t>
      </w:r>
      <w:r w:rsidR="0042668D">
        <w:t>doğruluk, karmaşıklık matrisi, ROC eğrisi ve sınıf bazlı</w:t>
      </w:r>
      <w:r w:rsidR="0042668D">
        <w:rPr>
          <w:spacing w:val="-2"/>
        </w:rPr>
        <w:t xml:space="preserve"> </w:t>
      </w:r>
      <w:r w:rsidR="0042668D">
        <w:t>metrikler üzerinden analiz edilmiştir</w:t>
      </w:r>
    </w:p>
    <w:p w14:paraId="2F61C1B5" w14:textId="2E9F3A51" w:rsidR="0096000C" w:rsidRDefault="00000000" w:rsidP="0042668D">
      <w:pPr>
        <w:pStyle w:val="GvdeMetni"/>
        <w:spacing w:before="84" w:line="235" w:lineRule="auto"/>
        <w:ind w:right="567"/>
        <w:jc w:val="both"/>
      </w:pPr>
      <w:r>
        <w:t>.</w:t>
      </w:r>
    </w:p>
    <w:p w14:paraId="54511997" w14:textId="77777777" w:rsidR="0096000C" w:rsidRDefault="0096000C" w:rsidP="00791BB8">
      <w:pPr>
        <w:pStyle w:val="GvdeMetni"/>
        <w:spacing w:line="235" w:lineRule="auto"/>
        <w:jc w:val="both"/>
        <w:sectPr w:rsidR="0096000C">
          <w:pgSz w:w="11910" w:h="16850"/>
          <w:pgMar w:top="1080" w:right="850" w:bottom="280" w:left="1275" w:header="708" w:footer="708" w:gutter="0"/>
          <w:cols w:space="708"/>
        </w:sectPr>
      </w:pPr>
    </w:p>
    <w:p w14:paraId="464F91B8" w14:textId="77777777" w:rsidR="0096000C" w:rsidRDefault="00000000" w:rsidP="0042668D">
      <w:pPr>
        <w:pStyle w:val="GvdeMetni"/>
        <w:spacing w:before="81" w:line="235" w:lineRule="auto"/>
        <w:ind w:right="567"/>
        <w:jc w:val="both"/>
      </w:pPr>
      <w:r>
        <w:lastRenderedPageBreak/>
        <w:t xml:space="preserve">Elde edilen sonuçlar, </w:t>
      </w:r>
      <w:proofErr w:type="spellStart"/>
      <w:r>
        <w:t>Random</w:t>
      </w:r>
      <w:proofErr w:type="spellEnd"/>
      <w:r>
        <w:rPr>
          <w:spacing w:val="-3"/>
        </w:rPr>
        <w:t xml:space="preserve"> </w:t>
      </w:r>
      <w:proofErr w:type="spellStart"/>
      <w:r>
        <w:t>Forest</w:t>
      </w:r>
      <w:proofErr w:type="spellEnd"/>
      <w:r>
        <w:t xml:space="preserve"> ve KNN algoritmalarının PCOS veri seti</w:t>
      </w:r>
      <w:r>
        <w:rPr>
          <w:spacing w:val="-3"/>
        </w:rPr>
        <w:t xml:space="preserve"> </w:t>
      </w:r>
      <w:r>
        <w:t>üzerinde daha dengeli</w:t>
      </w:r>
      <w:r>
        <w:rPr>
          <w:spacing w:val="-7"/>
        </w:rPr>
        <w:t xml:space="preserve"> </w:t>
      </w:r>
      <w:r>
        <w:t>ve</w:t>
      </w:r>
      <w:r>
        <w:rPr>
          <w:spacing w:val="-10"/>
        </w:rPr>
        <w:t xml:space="preserve"> </w:t>
      </w:r>
      <w:r>
        <w:t>tutarlı</w:t>
      </w:r>
      <w:r>
        <w:rPr>
          <w:spacing w:val="-12"/>
        </w:rPr>
        <w:t xml:space="preserve"> </w:t>
      </w:r>
      <w:r>
        <w:t>performans</w:t>
      </w:r>
      <w:r>
        <w:rPr>
          <w:spacing w:val="-9"/>
        </w:rPr>
        <w:t xml:space="preserve"> </w:t>
      </w:r>
      <w:r>
        <w:t>sergilediğini</w:t>
      </w:r>
      <w:r>
        <w:rPr>
          <w:spacing w:val="-11"/>
        </w:rPr>
        <w:t xml:space="preserve"> </w:t>
      </w:r>
      <w:r>
        <w:t>göstermiştir.</w:t>
      </w:r>
      <w:r>
        <w:rPr>
          <w:spacing w:val="-5"/>
        </w:rPr>
        <w:t xml:space="preserve"> </w:t>
      </w:r>
      <w:r>
        <w:t>Özellikle</w:t>
      </w:r>
      <w:r>
        <w:rPr>
          <w:spacing w:val="-9"/>
        </w:rPr>
        <w:t xml:space="preserve"> </w:t>
      </w:r>
      <w:proofErr w:type="spellStart"/>
      <w:r>
        <w:t>Random</w:t>
      </w:r>
      <w:proofErr w:type="spellEnd"/>
      <w:r>
        <w:rPr>
          <w:spacing w:val="-12"/>
        </w:rPr>
        <w:t xml:space="preserve"> </w:t>
      </w:r>
      <w:proofErr w:type="spellStart"/>
      <w:r>
        <w:t>Forest</w:t>
      </w:r>
      <w:proofErr w:type="spellEnd"/>
      <w:r>
        <w:rPr>
          <w:spacing w:val="-3"/>
        </w:rPr>
        <w:t xml:space="preserve"> </w:t>
      </w:r>
      <w:proofErr w:type="gramStart"/>
      <w:r>
        <w:t>modeli,</w:t>
      </w:r>
      <w:proofErr w:type="gramEnd"/>
      <w:r>
        <w:rPr>
          <w:spacing w:val="-2"/>
        </w:rPr>
        <w:t xml:space="preserve"> </w:t>
      </w:r>
      <w:r>
        <w:t>hem doğrulama hem de test verileri üzerinde benzer sonuçlar üretmiş ve genelleme yeteneği açısından öne çıkmıştır. KNN modeli ise uygun parametre seçimi ile azınlık sınıfı belirli bir oranda yakalayabilmiş ve karşılaştırmalı analizlerde anlamlı sonuçlar sunmuştur.</w:t>
      </w:r>
    </w:p>
    <w:p w14:paraId="75960DD7" w14:textId="44556DF9" w:rsidR="0096000C" w:rsidRDefault="00000000" w:rsidP="0042668D">
      <w:pPr>
        <w:pStyle w:val="GvdeMetni"/>
        <w:spacing w:before="89" w:line="235" w:lineRule="auto"/>
        <w:ind w:right="567"/>
        <w:jc w:val="both"/>
      </w:pPr>
      <w:r>
        <w:t>Buna</w:t>
      </w:r>
      <w:r>
        <w:rPr>
          <w:spacing w:val="-6"/>
        </w:rPr>
        <w:t xml:space="preserve"> </w:t>
      </w:r>
      <w:r>
        <w:t>karşılık,</w:t>
      </w:r>
      <w:r>
        <w:rPr>
          <w:spacing w:val="-1"/>
        </w:rPr>
        <w:t xml:space="preserve"> </w:t>
      </w:r>
      <w:r>
        <w:t>SVM</w:t>
      </w:r>
      <w:r>
        <w:rPr>
          <w:spacing w:val="-5"/>
        </w:rPr>
        <w:t xml:space="preserve"> </w:t>
      </w:r>
      <w:r>
        <w:t>ve</w:t>
      </w:r>
      <w:r>
        <w:rPr>
          <w:spacing w:val="-4"/>
        </w:rPr>
        <w:t xml:space="preserve"> </w:t>
      </w:r>
      <w:r>
        <w:t>Lojistik</w:t>
      </w:r>
      <w:r>
        <w:rPr>
          <w:spacing w:val="-2"/>
        </w:rPr>
        <w:t xml:space="preserve"> </w:t>
      </w:r>
      <w:r>
        <w:t>Regresyon</w:t>
      </w:r>
      <w:r>
        <w:rPr>
          <w:spacing w:val="-3"/>
        </w:rPr>
        <w:t xml:space="preserve"> </w:t>
      </w:r>
      <w:r>
        <w:t>modellerinin</w:t>
      </w:r>
      <w:r>
        <w:rPr>
          <w:spacing w:val="-7"/>
        </w:rPr>
        <w:t xml:space="preserve"> </w:t>
      </w:r>
      <w:r>
        <w:t>performanslarının</w:t>
      </w:r>
      <w:r>
        <w:rPr>
          <w:spacing w:val="10"/>
        </w:rPr>
        <w:t xml:space="preserve"> </w:t>
      </w:r>
      <w:r>
        <w:t>veri</w:t>
      </w:r>
      <w:r>
        <w:rPr>
          <w:spacing w:val="-11"/>
        </w:rPr>
        <w:t xml:space="preserve"> </w:t>
      </w:r>
      <w:r>
        <w:t>setinin</w:t>
      </w:r>
      <w:r>
        <w:rPr>
          <w:spacing w:val="-1"/>
        </w:rPr>
        <w:t xml:space="preserve"> </w:t>
      </w:r>
      <w:r>
        <w:rPr>
          <w:spacing w:val="-2"/>
        </w:rPr>
        <w:t>sınıf</w:t>
      </w:r>
      <w:r w:rsidR="0042668D">
        <w:rPr>
          <w:spacing w:val="-2"/>
        </w:rPr>
        <w:t xml:space="preserve"> </w:t>
      </w:r>
      <w:r w:rsidR="0042668D">
        <w:t>dengesizliğinden ve doğrusal/çekirdek tabanlı yapıların sınırlılıklarından etkilendiği gözlemlenmiştir. SVM modelinin çoğunluk sınıfa yönelme eğilimi sergilemesi, sınıf dengesizliği bulunan klinik veri setlerinde bu tür modellerin dikkatli biçimde değerlendirilmesi</w:t>
      </w:r>
      <w:r w:rsidR="0042668D">
        <w:rPr>
          <w:spacing w:val="-14"/>
        </w:rPr>
        <w:t xml:space="preserve"> </w:t>
      </w:r>
      <w:r w:rsidR="0042668D">
        <w:t>gerektiğini</w:t>
      </w:r>
      <w:r w:rsidR="0042668D">
        <w:rPr>
          <w:spacing w:val="-9"/>
        </w:rPr>
        <w:t xml:space="preserve"> </w:t>
      </w:r>
      <w:r w:rsidR="0042668D">
        <w:t>ortaya</w:t>
      </w:r>
      <w:r w:rsidR="0042668D">
        <w:rPr>
          <w:spacing w:val="-8"/>
        </w:rPr>
        <w:t xml:space="preserve"> </w:t>
      </w:r>
      <w:r w:rsidR="0042668D">
        <w:t>koymuştur.</w:t>
      </w:r>
      <w:r w:rsidR="0042668D">
        <w:rPr>
          <w:spacing w:val="-8"/>
        </w:rPr>
        <w:t xml:space="preserve"> </w:t>
      </w:r>
      <w:r w:rsidR="0042668D">
        <w:t>Lojistik</w:t>
      </w:r>
      <w:r w:rsidR="0042668D">
        <w:rPr>
          <w:spacing w:val="-7"/>
        </w:rPr>
        <w:t xml:space="preserve"> </w:t>
      </w:r>
      <w:r w:rsidR="0042668D">
        <w:t>Regresyon</w:t>
      </w:r>
      <w:r w:rsidR="0042668D">
        <w:rPr>
          <w:spacing w:val="-7"/>
        </w:rPr>
        <w:t xml:space="preserve"> </w:t>
      </w:r>
      <w:r w:rsidR="0042668D">
        <w:t>modeli</w:t>
      </w:r>
      <w:r w:rsidR="0042668D">
        <w:rPr>
          <w:spacing w:val="-6"/>
        </w:rPr>
        <w:t xml:space="preserve"> </w:t>
      </w:r>
      <w:r w:rsidR="0042668D">
        <w:t>ise</w:t>
      </w:r>
      <w:r w:rsidR="0042668D">
        <w:rPr>
          <w:spacing w:val="-8"/>
        </w:rPr>
        <w:t xml:space="preserve"> </w:t>
      </w:r>
      <w:r w:rsidR="0042668D">
        <w:t>daha</w:t>
      </w:r>
      <w:r w:rsidR="0042668D">
        <w:rPr>
          <w:spacing w:val="-8"/>
        </w:rPr>
        <w:t xml:space="preserve"> </w:t>
      </w:r>
      <w:r w:rsidR="0042668D">
        <w:t>sınırlı</w:t>
      </w:r>
      <w:r w:rsidR="0042668D">
        <w:rPr>
          <w:spacing w:val="-9"/>
        </w:rPr>
        <w:t xml:space="preserve"> </w:t>
      </w:r>
      <w:r w:rsidR="0042668D">
        <w:t xml:space="preserve">bir ayrım gücü sergilemekle birlikte, istikrarlı ve yorumlanabilir bir temel model olarak </w:t>
      </w:r>
      <w:r w:rsidR="0042668D">
        <w:rPr>
          <w:spacing w:val="-2"/>
        </w:rPr>
        <w:t>değerlendirilmiştir.</w:t>
      </w:r>
    </w:p>
    <w:p w14:paraId="4A470703" w14:textId="6EA8C10C" w:rsidR="00CB78E7" w:rsidRPr="0042668D" w:rsidRDefault="00000000" w:rsidP="0042668D">
      <w:pPr>
        <w:pStyle w:val="GvdeMetni"/>
        <w:spacing w:before="89" w:line="235" w:lineRule="auto"/>
        <w:ind w:right="567"/>
        <w:jc w:val="both"/>
      </w:pPr>
      <w:r>
        <w:t>Denetimsiz</w:t>
      </w:r>
      <w:r>
        <w:rPr>
          <w:spacing w:val="-5"/>
        </w:rPr>
        <w:t xml:space="preserve"> </w:t>
      </w:r>
      <w:r>
        <w:t>öğrenme</w:t>
      </w:r>
      <w:r>
        <w:rPr>
          <w:spacing w:val="2"/>
        </w:rPr>
        <w:t xml:space="preserve"> </w:t>
      </w:r>
      <w:r>
        <w:t>yöntemi</w:t>
      </w:r>
      <w:r>
        <w:rPr>
          <w:spacing w:val="-10"/>
        </w:rPr>
        <w:t xml:space="preserve"> </w:t>
      </w:r>
      <w:r>
        <w:t>olan</w:t>
      </w:r>
      <w:r>
        <w:rPr>
          <w:spacing w:val="-1"/>
        </w:rPr>
        <w:t xml:space="preserve"> </w:t>
      </w:r>
      <w:r>
        <w:t>K-</w:t>
      </w:r>
      <w:proofErr w:type="spellStart"/>
      <w:r>
        <w:t>Means</w:t>
      </w:r>
      <w:proofErr w:type="spellEnd"/>
      <w:r>
        <w:rPr>
          <w:spacing w:val="-3"/>
        </w:rPr>
        <w:t xml:space="preserve"> </w:t>
      </w:r>
      <w:r>
        <w:t>algoritmasının, PCOS</w:t>
      </w:r>
      <w:r>
        <w:rPr>
          <w:spacing w:val="-1"/>
        </w:rPr>
        <w:t xml:space="preserve"> </w:t>
      </w:r>
      <w:r>
        <w:t>gibi</w:t>
      </w:r>
      <w:r>
        <w:rPr>
          <w:spacing w:val="-10"/>
        </w:rPr>
        <w:t xml:space="preserve"> </w:t>
      </w:r>
      <w:r>
        <w:t>etiketli</w:t>
      </w:r>
      <w:r>
        <w:rPr>
          <w:spacing w:val="-5"/>
        </w:rPr>
        <w:t xml:space="preserve"> </w:t>
      </w:r>
      <w:r>
        <w:rPr>
          <w:spacing w:val="-2"/>
        </w:rPr>
        <w:t>klinik</w:t>
      </w:r>
      <w:r w:rsidR="00CB78E7">
        <w:rPr>
          <w:spacing w:val="-2"/>
        </w:rPr>
        <w:t xml:space="preserve"> problemlerde</w:t>
      </w:r>
      <w:r w:rsidR="0042668D">
        <w:rPr>
          <w:spacing w:val="-2"/>
        </w:rPr>
        <w:t xml:space="preserve"> </w:t>
      </w:r>
      <w:r w:rsidR="0042668D">
        <w:t>doğrudan sınıflandırma amacıyla kullanımının sınırlı olduğu görülmüştür. Manhattan</w:t>
      </w:r>
      <w:r w:rsidR="0042668D">
        <w:rPr>
          <w:spacing w:val="-12"/>
        </w:rPr>
        <w:t xml:space="preserve"> </w:t>
      </w:r>
      <w:r w:rsidR="0042668D">
        <w:t>mesafe</w:t>
      </w:r>
      <w:r w:rsidR="0042668D">
        <w:rPr>
          <w:spacing w:val="-9"/>
        </w:rPr>
        <w:t xml:space="preserve"> </w:t>
      </w:r>
      <w:r w:rsidR="0042668D">
        <w:t>ölçütü</w:t>
      </w:r>
      <w:r w:rsidR="0042668D">
        <w:rPr>
          <w:spacing w:val="-8"/>
        </w:rPr>
        <w:t xml:space="preserve"> </w:t>
      </w:r>
      <w:r w:rsidR="0042668D">
        <w:t>kullanılarak</w:t>
      </w:r>
      <w:r w:rsidR="0042668D">
        <w:rPr>
          <w:spacing w:val="-8"/>
        </w:rPr>
        <w:t xml:space="preserve"> </w:t>
      </w:r>
      <w:r w:rsidR="0042668D">
        <w:t>daha</w:t>
      </w:r>
      <w:r w:rsidR="0042668D">
        <w:rPr>
          <w:spacing w:val="-9"/>
        </w:rPr>
        <w:t xml:space="preserve"> </w:t>
      </w:r>
      <w:r w:rsidR="0042668D">
        <w:t>kararlı</w:t>
      </w:r>
      <w:r w:rsidR="0042668D">
        <w:rPr>
          <w:spacing w:val="-8"/>
        </w:rPr>
        <w:t xml:space="preserve"> </w:t>
      </w:r>
      <w:r w:rsidR="0042668D">
        <w:t>sonuçlar</w:t>
      </w:r>
      <w:r w:rsidR="0042668D">
        <w:rPr>
          <w:spacing w:val="-6"/>
        </w:rPr>
        <w:t xml:space="preserve"> </w:t>
      </w:r>
      <w:r w:rsidR="0042668D">
        <w:t>elde</w:t>
      </w:r>
      <w:r w:rsidR="0042668D">
        <w:rPr>
          <w:spacing w:val="-9"/>
        </w:rPr>
        <w:t xml:space="preserve"> </w:t>
      </w:r>
      <w:r w:rsidR="0042668D">
        <w:t>edilse</w:t>
      </w:r>
      <w:r w:rsidR="0042668D">
        <w:rPr>
          <w:spacing w:val="-9"/>
        </w:rPr>
        <w:t xml:space="preserve"> </w:t>
      </w:r>
      <w:proofErr w:type="gramStart"/>
      <w:r w:rsidR="0042668D">
        <w:t>de,</w:t>
      </w:r>
      <w:proofErr w:type="gramEnd"/>
      <w:r w:rsidR="0042668D">
        <w:rPr>
          <w:spacing w:val="-6"/>
        </w:rPr>
        <w:t xml:space="preserve"> </w:t>
      </w:r>
      <w:r w:rsidR="0042668D">
        <w:t>denetimsiz</w:t>
      </w:r>
      <w:r w:rsidR="0042668D">
        <w:rPr>
          <w:spacing w:val="-4"/>
        </w:rPr>
        <w:t xml:space="preserve"> </w:t>
      </w:r>
      <w:r w:rsidR="0042668D">
        <w:t>yapının temel sınırlılıkları giderilememiştir. Bu bulgu, K-</w:t>
      </w:r>
      <w:proofErr w:type="spellStart"/>
      <w:r w:rsidR="0042668D">
        <w:t>Means</w:t>
      </w:r>
      <w:proofErr w:type="spellEnd"/>
      <w:r w:rsidR="0042668D">
        <w:t xml:space="preserve"> algoritmasının PCOS tanısından ziyade keşifsel analizler ve alt grup belirleme çalışmalarında daha uygun olabileceğini </w:t>
      </w:r>
      <w:r w:rsidR="0042668D">
        <w:rPr>
          <w:spacing w:val="-2"/>
        </w:rPr>
        <w:t>göstermektedir.</w:t>
      </w:r>
    </w:p>
    <w:p w14:paraId="3413C67B" w14:textId="246C8682" w:rsidR="0042668D" w:rsidRPr="0042668D" w:rsidRDefault="00000000" w:rsidP="0042668D">
      <w:pPr>
        <w:pStyle w:val="GvdeMetni"/>
        <w:spacing w:before="91" w:line="232" w:lineRule="auto"/>
        <w:ind w:right="567"/>
        <w:jc w:val="both"/>
      </w:pPr>
      <w:r>
        <w:t>Sonuç</w:t>
      </w:r>
      <w:r>
        <w:rPr>
          <w:spacing w:val="-10"/>
        </w:rPr>
        <w:t xml:space="preserve"> </w:t>
      </w:r>
      <w:r>
        <w:t>olarak, bu</w:t>
      </w:r>
      <w:r>
        <w:rPr>
          <w:spacing w:val="-2"/>
        </w:rPr>
        <w:t xml:space="preserve"> </w:t>
      </w:r>
      <w:r>
        <w:t>çalışma</w:t>
      </w:r>
      <w:r>
        <w:rPr>
          <w:spacing w:val="-3"/>
        </w:rPr>
        <w:t xml:space="preserve"> </w:t>
      </w:r>
      <w:r>
        <w:t>PCOS</w:t>
      </w:r>
      <w:r>
        <w:rPr>
          <w:spacing w:val="-2"/>
        </w:rPr>
        <w:t xml:space="preserve"> </w:t>
      </w:r>
      <w:r>
        <w:t>tanısında</w:t>
      </w:r>
      <w:r>
        <w:rPr>
          <w:spacing w:val="1"/>
        </w:rPr>
        <w:t xml:space="preserve"> </w:t>
      </w:r>
      <w:r>
        <w:t>makine</w:t>
      </w:r>
      <w:r>
        <w:rPr>
          <w:spacing w:val="-3"/>
        </w:rPr>
        <w:t xml:space="preserve"> </w:t>
      </w:r>
      <w:r>
        <w:t>öğrenmesi</w:t>
      </w:r>
      <w:r>
        <w:rPr>
          <w:spacing w:val="-6"/>
        </w:rPr>
        <w:t xml:space="preserve"> </w:t>
      </w:r>
      <w:r>
        <w:t>tabanlı</w:t>
      </w:r>
      <w:r>
        <w:rPr>
          <w:spacing w:val="2"/>
        </w:rPr>
        <w:t xml:space="preserve"> </w:t>
      </w:r>
      <w:r>
        <w:rPr>
          <w:spacing w:val="-2"/>
        </w:rPr>
        <w:t>yaklaşımların</w:t>
      </w:r>
      <w:r w:rsidR="00CB78E7">
        <w:rPr>
          <w:spacing w:val="-2"/>
        </w:rPr>
        <w:t xml:space="preserve"> potansiyelini</w:t>
      </w:r>
      <w:r w:rsidR="0042668D">
        <w:rPr>
          <w:spacing w:val="-2"/>
        </w:rPr>
        <w:t xml:space="preserve"> </w:t>
      </w:r>
      <w:r w:rsidR="0042668D">
        <w:t>ortaya koymuş; farklı algoritmaların aynı veri seti üzerindeki davranışlarını karşılaştırmalı olarak incelemiştir. Elde edilen bulgular, klinik karar destek sistemlerinin geliştirilmesinde</w:t>
      </w:r>
      <w:r w:rsidR="0042668D">
        <w:rPr>
          <w:spacing w:val="-3"/>
        </w:rPr>
        <w:t xml:space="preserve"> </w:t>
      </w:r>
      <w:r w:rsidR="0042668D">
        <w:t>veri</w:t>
      </w:r>
      <w:r w:rsidR="0042668D">
        <w:rPr>
          <w:spacing w:val="-12"/>
        </w:rPr>
        <w:t xml:space="preserve"> </w:t>
      </w:r>
      <w:r w:rsidR="0042668D">
        <w:t>yapısı</w:t>
      </w:r>
      <w:r w:rsidR="0042668D">
        <w:rPr>
          <w:spacing w:val="-11"/>
        </w:rPr>
        <w:t xml:space="preserve"> </w:t>
      </w:r>
      <w:r w:rsidR="0042668D">
        <w:t>ve</w:t>
      </w:r>
      <w:r w:rsidR="0042668D">
        <w:rPr>
          <w:spacing w:val="-5"/>
        </w:rPr>
        <w:t xml:space="preserve"> </w:t>
      </w:r>
      <w:r w:rsidR="0042668D">
        <w:t>model</w:t>
      </w:r>
      <w:r w:rsidR="0042668D">
        <w:rPr>
          <w:spacing w:val="-15"/>
        </w:rPr>
        <w:t xml:space="preserve"> </w:t>
      </w:r>
      <w:r w:rsidR="0042668D">
        <w:t>seçiminin</w:t>
      </w:r>
      <w:r w:rsidR="0042668D">
        <w:rPr>
          <w:spacing w:val="-8"/>
        </w:rPr>
        <w:t xml:space="preserve"> </w:t>
      </w:r>
      <w:r w:rsidR="0042668D">
        <w:t>kritik</w:t>
      </w:r>
      <w:r w:rsidR="0042668D">
        <w:rPr>
          <w:spacing w:val="-8"/>
        </w:rPr>
        <w:t xml:space="preserve"> </w:t>
      </w:r>
      <w:r w:rsidR="0042668D">
        <w:t>öneme</w:t>
      </w:r>
      <w:r w:rsidR="0042668D">
        <w:rPr>
          <w:spacing w:val="-8"/>
        </w:rPr>
        <w:t xml:space="preserve"> </w:t>
      </w:r>
      <w:r w:rsidR="0042668D">
        <w:t>sahip</w:t>
      </w:r>
      <w:r w:rsidR="0042668D">
        <w:rPr>
          <w:spacing w:val="-8"/>
        </w:rPr>
        <w:t xml:space="preserve"> </w:t>
      </w:r>
      <w:r w:rsidR="0042668D">
        <w:t>olduğunu</w:t>
      </w:r>
      <w:r w:rsidR="0042668D">
        <w:rPr>
          <w:spacing w:val="-8"/>
        </w:rPr>
        <w:t xml:space="preserve"> </w:t>
      </w:r>
      <w:r w:rsidR="0042668D">
        <w:t>göstermektedir.</w:t>
      </w:r>
    </w:p>
    <w:p w14:paraId="4E02F5B6" w14:textId="77777777" w:rsidR="0096000C" w:rsidRDefault="0096000C" w:rsidP="00791BB8">
      <w:pPr>
        <w:pStyle w:val="GvdeMetni"/>
        <w:spacing w:before="52"/>
        <w:ind w:left="0"/>
        <w:jc w:val="both"/>
      </w:pPr>
    </w:p>
    <w:p w14:paraId="62993051" w14:textId="77777777" w:rsidR="0096000C" w:rsidRDefault="00000000" w:rsidP="00791BB8">
      <w:pPr>
        <w:pStyle w:val="Balk2"/>
        <w:numPr>
          <w:ilvl w:val="1"/>
          <w:numId w:val="4"/>
        </w:numPr>
        <w:tabs>
          <w:tab w:val="left" w:pos="506"/>
        </w:tabs>
        <w:spacing w:line="265" w:lineRule="exact"/>
        <w:ind w:hanging="360"/>
        <w:jc w:val="both"/>
      </w:pPr>
      <w:bookmarkStart w:id="47" w:name="6.1_Gelecek_Çalışmalar"/>
      <w:bookmarkEnd w:id="47"/>
      <w:r>
        <w:t>Gelecek</w:t>
      </w:r>
      <w:r>
        <w:rPr>
          <w:spacing w:val="-5"/>
        </w:rPr>
        <w:t xml:space="preserve"> </w:t>
      </w:r>
      <w:r>
        <w:rPr>
          <w:spacing w:val="-2"/>
        </w:rPr>
        <w:t>Çalışmalar</w:t>
      </w:r>
    </w:p>
    <w:p w14:paraId="29DF6E2A" w14:textId="77777777" w:rsidR="0096000C" w:rsidRDefault="00000000" w:rsidP="0042668D">
      <w:pPr>
        <w:pStyle w:val="GvdeMetni"/>
        <w:spacing w:line="235" w:lineRule="auto"/>
        <w:ind w:right="567"/>
        <w:jc w:val="both"/>
      </w:pPr>
      <w:r>
        <w:t>Bu çalışma kapsamında elde edilen sonuçlar, gelecekte yapılabilecek daha kapsamlı çalışmalar için çeşitli fırsatlar sunmaktadır. İlerleyen çalışmalarda, daha büyük ve farklı merkezlerden toplanmış veri setleri kullanılarak modellerin genellenebilirliği artırılabilir. Ayrıca</w:t>
      </w:r>
      <w:r>
        <w:rPr>
          <w:spacing w:val="-7"/>
        </w:rPr>
        <w:t xml:space="preserve"> </w:t>
      </w:r>
      <w:r>
        <w:t>sınıf</w:t>
      </w:r>
      <w:r>
        <w:rPr>
          <w:spacing w:val="-14"/>
        </w:rPr>
        <w:t xml:space="preserve"> </w:t>
      </w:r>
      <w:r>
        <w:t>dengesizliği</w:t>
      </w:r>
      <w:r>
        <w:rPr>
          <w:spacing w:val="-14"/>
        </w:rPr>
        <w:t xml:space="preserve"> </w:t>
      </w:r>
      <w:r>
        <w:t>problemini</w:t>
      </w:r>
      <w:r>
        <w:rPr>
          <w:spacing w:val="-9"/>
        </w:rPr>
        <w:t xml:space="preserve"> </w:t>
      </w:r>
      <w:r>
        <w:t>azaltmak</w:t>
      </w:r>
      <w:r>
        <w:rPr>
          <w:spacing w:val="-6"/>
        </w:rPr>
        <w:t xml:space="preserve"> </w:t>
      </w:r>
      <w:r>
        <w:t>amacıyla</w:t>
      </w:r>
      <w:r>
        <w:rPr>
          <w:spacing w:val="-7"/>
        </w:rPr>
        <w:t xml:space="preserve"> </w:t>
      </w:r>
      <w:r>
        <w:t>örnekleme</w:t>
      </w:r>
      <w:r>
        <w:rPr>
          <w:spacing w:val="-6"/>
        </w:rPr>
        <w:t xml:space="preserve"> </w:t>
      </w:r>
      <w:r>
        <w:t>teknikleri</w:t>
      </w:r>
      <w:r>
        <w:rPr>
          <w:spacing w:val="-10"/>
        </w:rPr>
        <w:t xml:space="preserve"> </w:t>
      </w:r>
      <w:r>
        <w:t>(SMOTE</w:t>
      </w:r>
      <w:r>
        <w:rPr>
          <w:spacing w:val="-5"/>
        </w:rPr>
        <w:t xml:space="preserve"> </w:t>
      </w:r>
      <w:r>
        <w:t>gibi) veya maliyet duyarlı öğrenme yaklaşımları değerlendirilebilir.</w:t>
      </w:r>
    </w:p>
    <w:p w14:paraId="7B9219D2" w14:textId="0E3FC070" w:rsidR="0096000C" w:rsidRDefault="00000000" w:rsidP="0042668D">
      <w:pPr>
        <w:pStyle w:val="GvdeMetni"/>
        <w:spacing w:before="159"/>
        <w:ind w:right="510"/>
        <w:jc w:val="both"/>
      </w:pPr>
      <w:r>
        <w:t>Bunun</w:t>
      </w:r>
      <w:r>
        <w:rPr>
          <w:spacing w:val="-2"/>
        </w:rPr>
        <w:t xml:space="preserve"> </w:t>
      </w:r>
      <w:r>
        <w:t>yanı</w:t>
      </w:r>
      <w:r>
        <w:rPr>
          <w:spacing w:val="-7"/>
        </w:rPr>
        <w:t xml:space="preserve"> </w:t>
      </w:r>
      <w:r>
        <w:t xml:space="preserve">sıra, kapsamlı </w:t>
      </w:r>
      <w:proofErr w:type="spellStart"/>
      <w:r>
        <w:t>hiperparametre</w:t>
      </w:r>
      <w:proofErr w:type="spellEnd"/>
      <w:r>
        <w:rPr>
          <w:spacing w:val="-3"/>
        </w:rPr>
        <w:t xml:space="preserve"> </w:t>
      </w:r>
      <w:r>
        <w:t>optimizasyonu</w:t>
      </w:r>
      <w:r>
        <w:rPr>
          <w:spacing w:val="-2"/>
        </w:rPr>
        <w:t xml:space="preserve"> </w:t>
      </w:r>
      <w:r>
        <w:t>ve</w:t>
      </w:r>
      <w:r>
        <w:rPr>
          <w:spacing w:val="-2"/>
        </w:rPr>
        <w:t xml:space="preserve"> </w:t>
      </w:r>
      <w:r>
        <w:t>derin</w:t>
      </w:r>
      <w:r>
        <w:rPr>
          <w:spacing w:val="-7"/>
        </w:rPr>
        <w:t xml:space="preserve"> </w:t>
      </w:r>
      <w:r>
        <w:t>öğrenme</w:t>
      </w:r>
      <w:r>
        <w:rPr>
          <w:spacing w:val="-2"/>
        </w:rPr>
        <w:t xml:space="preserve"> tabanlı</w:t>
      </w:r>
      <w:r w:rsidR="0042668D">
        <w:rPr>
          <w:spacing w:val="-2"/>
        </w:rPr>
        <w:t xml:space="preserve"> </w:t>
      </w:r>
      <w:r w:rsidR="0042668D">
        <w:t>yöntemlerin</w:t>
      </w:r>
      <w:r w:rsidR="0042668D">
        <w:rPr>
          <w:spacing w:val="-15"/>
        </w:rPr>
        <w:t xml:space="preserve"> </w:t>
      </w:r>
      <w:r w:rsidR="0042668D">
        <w:t>PCOS</w:t>
      </w:r>
      <w:r w:rsidR="0042668D">
        <w:rPr>
          <w:spacing w:val="-4"/>
        </w:rPr>
        <w:t xml:space="preserve"> </w:t>
      </w:r>
      <w:r w:rsidR="0042668D">
        <w:t>veri</w:t>
      </w:r>
      <w:r w:rsidR="0042668D">
        <w:rPr>
          <w:spacing w:val="-15"/>
        </w:rPr>
        <w:t xml:space="preserve"> </w:t>
      </w:r>
      <w:r w:rsidR="0042668D">
        <w:t>setleri</w:t>
      </w:r>
      <w:r w:rsidR="0042668D">
        <w:rPr>
          <w:spacing w:val="-15"/>
        </w:rPr>
        <w:t xml:space="preserve"> </w:t>
      </w:r>
      <w:r w:rsidR="0042668D">
        <w:t>üzerindeki</w:t>
      </w:r>
      <w:r w:rsidR="0042668D">
        <w:rPr>
          <w:spacing w:val="-12"/>
        </w:rPr>
        <w:t xml:space="preserve"> </w:t>
      </w:r>
      <w:r w:rsidR="0042668D">
        <w:t>performansları</w:t>
      </w:r>
      <w:r w:rsidR="0042668D">
        <w:rPr>
          <w:spacing w:val="-8"/>
        </w:rPr>
        <w:t xml:space="preserve"> </w:t>
      </w:r>
      <w:r w:rsidR="0042668D">
        <w:t>incelenebilir.</w:t>
      </w:r>
      <w:r w:rsidR="0042668D">
        <w:rPr>
          <w:spacing w:val="-5"/>
        </w:rPr>
        <w:t xml:space="preserve"> </w:t>
      </w:r>
      <w:r w:rsidR="0042668D">
        <w:t>Açıklanabilir</w:t>
      </w:r>
      <w:r w:rsidR="0042668D">
        <w:rPr>
          <w:spacing w:val="-2"/>
        </w:rPr>
        <w:t xml:space="preserve"> </w:t>
      </w:r>
      <w:r w:rsidR="0042668D">
        <w:t>yapay zekâ (XAI) yaklaşımlarının kullanılmasıyla, modellerin karar süreçleri daha şeffaf hale getirilebilir ve klinik uygulamalara entegrasyon kolaylaştırılabilir</w:t>
      </w:r>
    </w:p>
    <w:p w14:paraId="2EF581F4" w14:textId="7B387F58" w:rsidR="0096000C" w:rsidRDefault="00000000" w:rsidP="00791BB8">
      <w:pPr>
        <w:pStyle w:val="GvdeMetni"/>
        <w:spacing w:before="83" w:line="235" w:lineRule="auto"/>
        <w:ind w:right="679"/>
        <w:jc w:val="both"/>
      </w:pPr>
      <w:r>
        <w:t>.</w:t>
      </w:r>
    </w:p>
    <w:p w14:paraId="1B874070" w14:textId="77777777" w:rsidR="0096000C" w:rsidRDefault="0096000C" w:rsidP="00791BB8">
      <w:pPr>
        <w:pStyle w:val="GvdeMetni"/>
        <w:spacing w:line="235" w:lineRule="auto"/>
        <w:jc w:val="both"/>
        <w:sectPr w:rsidR="0096000C">
          <w:pgSz w:w="11910" w:h="16850"/>
          <w:pgMar w:top="1300" w:right="850" w:bottom="280" w:left="1275" w:header="708" w:footer="708" w:gutter="0"/>
          <w:cols w:space="708"/>
        </w:sectPr>
      </w:pPr>
    </w:p>
    <w:p w14:paraId="2EBFD783" w14:textId="77777777" w:rsidR="0096000C" w:rsidRDefault="00000000" w:rsidP="00791BB8">
      <w:pPr>
        <w:pStyle w:val="GvdeMetni"/>
        <w:spacing w:before="61" w:line="288" w:lineRule="auto"/>
        <w:ind w:right="360"/>
        <w:jc w:val="both"/>
      </w:pPr>
      <w:r>
        <w:rPr>
          <w:b/>
        </w:rPr>
        <w:lastRenderedPageBreak/>
        <w:t xml:space="preserve">KAYNAKLAR </w:t>
      </w:r>
      <w:r>
        <w:t xml:space="preserve">[1] S. S. </w:t>
      </w:r>
      <w:proofErr w:type="spellStart"/>
      <w:r>
        <w:t>Teede</w:t>
      </w:r>
      <w:proofErr w:type="spellEnd"/>
      <w:r>
        <w:t xml:space="preserve">, M. L. </w:t>
      </w:r>
      <w:proofErr w:type="spellStart"/>
      <w:r>
        <w:t>Misso</w:t>
      </w:r>
      <w:proofErr w:type="spellEnd"/>
      <w:r>
        <w:t xml:space="preserve">, M. F. </w:t>
      </w:r>
      <w:proofErr w:type="spellStart"/>
      <w:r>
        <w:t>Costello</w:t>
      </w:r>
      <w:proofErr w:type="spellEnd"/>
      <w:r>
        <w:t>, et al., “</w:t>
      </w:r>
      <w:proofErr w:type="spellStart"/>
      <w:r>
        <w:t>Recommendations</w:t>
      </w:r>
      <w:proofErr w:type="spellEnd"/>
      <w:r>
        <w:t xml:space="preserve"> </w:t>
      </w:r>
      <w:proofErr w:type="spellStart"/>
      <w:r>
        <w:t>from</w:t>
      </w:r>
      <w:proofErr w:type="spellEnd"/>
      <w:r>
        <w:t xml:space="preserve"> </w:t>
      </w:r>
      <w:proofErr w:type="spellStart"/>
      <w:r>
        <w:t>the</w:t>
      </w:r>
      <w:proofErr w:type="spellEnd"/>
      <w:r>
        <w:t xml:space="preserve"> </w:t>
      </w:r>
      <w:proofErr w:type="spellStart"/>
      <w:r>
        <w:t>international</w:t>
      </w:r>
      <w:proofErr w:type="spellEnd"/>
      <w:r>
        <w:t xml:space="preserve"> </w:t>
      </w:r>
      <w:proofErr w:type="spellStart"/>
      <w:r>
        <w:t>evidence-based</w:t>
      </w:r>
      <w:proofErr w:type="spellEnd"/>
      <w:r>
        <w:t xml:space="preserve"> </w:t>
      </w:r>
      <w:proofErr w:type="spellStart"/>
      <w:r>
        <w:t>guideline</w:t>
      </w:r>
      <w:proofErr w:type="spellEnd"/>
      <w:r>
        <w:t xml:space="preserve"> </w:t>
      </w:r>
      <w:proofErr w:type="spellStart"/>
      <w:r>
        <w:t>for</w:t>
      </w:r>
      <w:proofErr w:type="spellEnd"/>
      <w:r>
        <w:t xml:space="preserve"> </w:t>
      </w:r>
      <w:proofErr w:type="spellStart"/>
      <w:r>
        <w:t>the</w:t>
      </w:r>
      <w:proofErr w:type="spellEnd"/>
      <w:r>
        <w:t xml:space="preserve"> </w:t>
      </w:r>
      <w:proofErr w:type="spellStart"/>
      <w:r>
        <w:t>assessment</w:t>
      </w:r>
      <w:proofErr w:type="spellEnd"/>
      <w:r>
        <w:t xml:space="preserve"> </w:t>
      </w:r>
      <w:proofErr w:type="spellStart"/>
      <w:r>
        <w:t>and</w:t>
      </w:r>
      <w:proofErr w:type="spellEnd"/>
      <w:r>
        <w:t xml:space="preserve"> </w:t>
      </w:r>
      <w:proofErr w:type="spellStart"/>
      <w:r>
        <w:t>management</w:t>
      </w:r>
      <w:proofErr w:type="spellEnd"/>
      <w:r>
        <w:t xml:space="preserve"> of </w:t>
      </w:r>
      <w:proofErr w:type="spellStart"/>
      <w:r>
        <w:t>polycystic</w:t>
      </w:r>
      <w:proofErr w:type="spellEnd"/>
      <w:r>
        <w:t xml:space="preserve"> </w:t>
      </w:r>
      <w:proofErr w:type="spellStart"/>
      <w:r>
        <w:t>ovary</w:t>
      </w:r>
      <w:proofErr w:type="spellEnd"/>
      <w:r>
        <w:t xml:space="preserve"> </w:t>
      </w:r>
      <w:proofErr w:type="spellStart"/>
      <w:r>
        <w:t>syndrome</w:t>
      </w:r>
      <w:proofErr w:type="spellEnd"/>
      <w:r>
        <w:t xml:space="preserve">,” </w:t>
      </w:r>
      <w:r>
        <w:rPr>
          <w:i/>
        </w:rPr>
        <w:t xml:space="preserve">Human </w:t>
      </w:r>
      <w:proofErr w:type="spellStart"/>
      <w:r>
        <w:rPr>
          <w:i/>
        </w:rPr>
        <w:t>Reproduction</w:t>
      </w:r>
      <w:proofErr w:type="spellEnd"/>
      <w:r>
        <w:t xml:space="preserve">, </w:t>
      </w:r>
      <w:proofErr w:type="spellStart"/>
      <w:r>
        <w:t>vol</w:t>
      </w:r>
      <w:proofErr w:type="spellEnd"/>
      <w:r>
        <w:t xml:space="preserve">. 33, </w:t>
      </w:r>
      <w:proofErr w:type="spellStart"/>
      <w:r>
        <w:t>no</w:t>
      </w:r>
      <w:proofErr w:type="spellEnd"/>
      <w:r>
        <w:t xml:space="preserve">. 9, </w:t>
      </w:r>
      <w:proofErr w:type="spellStart"/>
      <w:r>
        <w:t>pp</w:t>
      </w:r>
      <w:proofErr w:type="spellEnd"/>
      <w:r>
        <w:t>. 1602–1618, 2018.</w:t>
      </w:r>
    </w:p>
    <w:p w14:paraId="10BB99BB" w14:textId="77777777" w:rsidR="0096000C" w:rsidRDefault="00000000" w:rsidP="00791BB8">
      <w:pPr>
        <w:pStyle w:val="ListeParagraf"/>
        <w:numPr>
          <w:ilvl w:val="0"/>
          <w:numId w:val="1"/>
        </w:numPr>
        <w:tabs>
          <w:tab w:val="left" w:pos="481"/>
        </w:tabs>
        <w:spacing w:before="130" w:line="300" w:lineRule="auto"/>
        <w:ind w:right="877" w:firstLine="0"/>
        <w:jc w:val="both"/>
        <w:rPr>
          <w:sz w:val="24"/>
        </w:rPr>
      </w:pPr>
      <w:r>
        <w:rPr>
          <w:sz w:val="24"/>
        </w:rPr>
        <w:t>A.</w:t>
      </w:r>
      <w:r>
        <w:rPr>
          <w:spacing w:val="-1"/>
          <w:sz w:val="24"/>
        </w:rPr>
        <w:t xml:space="preserve"> </w:t>
      </w:r>
      <w:proofErr w:type="spellStart"/>
      <w:r>
        <w:rPr>
          <w:sz w:val="24"/>
        </w:rPr>
        <w:t>Azziz</w:t>
      </w:r>
      <w:proofErr w:type="spellEnd"/>
      <w:r>
        <w:rPr>
          <w:sz w:val="24"/>
        </w:rPr>
        <w:t>, R. S.</w:t>
      </w:r>
      <w:r>
        <w:rPr>
          <w:spacing w:val="-6"/>
          <w:sz w:val="24"/>
        </w:rPr>
        <w:t xml:space="preserve"> </w:t>
      </w:r>
      <w:proofErr w:type="spellStart"/>
      <w:r>
        <w:rPr>
          <w:sz w:val="24"/>
        </w:rPr>
        <w:t>Carmina</w:t>
      </w:r>
      <w:proofErr w:type="spellEnd"/>
      <w:r>
        <w:rPr>
          <w:sz w:val="24"/>
        </w:rPr>
        <w:t>, D.</w:t>
      </w:r>
      <w:r>
        <w:rPr>
          <w:spacing w:val="-1"/>
          <w:sz w:val="24"/>
        </w:rPr>
        <w:t xml:space="preserve"> </w:t>
      </w:r>
      <w:proofErr w:type="spellStart"/>
      <w:r>
        <w:rPr>
          <w:sz w:val="24"/>
        </w:rPr>
        <w:t>Dewailly</w:t>
      </w:r>
      <w:proofErr w:type="spellEnd"/>
      <w:r>
        <w:rPr>
          <w:sz w:val="24"/>
        </w:rPr>
        <w:t>, et al., “</w:t>
      </w:r>
      <w:proofErr w:type="spellStart"/>
      <w:r>
        <w:rPr>
          <w:sz w:val="24"/>
        </w:rPr>
        <w:t>The</w:t>
      </w:r>
      <w:proofErr w:type="spellEnd"/>
      <w:r>
        <w:rPr>
          <w:sz w:val="24"/>
        </w:rPr>
        <w:t xml:space="preserve"> </w:t>
      </w:r>
      <w:proofErr w:type="spellStart"/>
      <w:r>
        <w:rPr>
          <w:sz w:val="24"/>
        </w:rPr>
        <w:t>Androgen</w:t>
      </w:r>
      <w:proofErr w:type="spellEnd"/>
      <w:r>
        <w:rPr>
          <w:spacing w:val="-7"/>
          <w:sz w:val="24"/>
        </w:rPr>
        <w:t xml:space="preserve"> </w:t>
      </w:r>
      <w:proofErr w:type="spellStart"/>
      <w:r>
        <w:rPr>
          <w:sz w:val="24"/>
        </w:rPr>
        <w:t>Excess</w:t>
      </w:r>
      <w:proofErr w:type="spellEnd"/>
      <w:r>
        <w:rPr>
          <w:spacing w:val="-4"/>
          <w:sz w:val="24"/>
        </w:rPr>
        <w:t xml:space="preserve"> </w:t>
      </w:r>
      <w:proofErr w:type="spellStart"/>
      <w:r>
        <w:rPr>
          <w:sz w:val="24"/>
        </w:rPr>
        <w:t>and</w:t>
      </w:r>
      <w:proofErr w:type="spellEnd"/>
      <w:r>
        <w:rPr>
          <w:spacing w:val="-3"/>
          <w:sz w:val="24"/>
        </w:rPr>
        <w:t xml:space="preserve"> </w:t>
      </w:r>
      <w:r>
        <w:rPr>
          <w:sz w:val="24"/>
        </w:rPr>
        <w:t>PCOS</w:t>
      </w:r>
      <w:r>
        <w:rPr>
          <w:spacing w:val="-2"/>
          <w:sz w:val="24"/>
        </w:rPr>
        <w:t xml:space="preserve"> </w:t>
      </w:r>
      <w:proofErr w:type="spellStart"/>
      <w:r>
        <w:rPr>
          <w:sz w:val="24"/>
        </w:rPr>
        <w:t>Society</w:t>
      </w:r>
      <w:proofErr w:type="spellEnd"/>
      <w:r>
        <w:rPr>
          <w:sz w:val="24"/>
        </w:rPr>
        <w:t xml:space="preserve"> </w:t>
      </w:r>
      <w:proofErr w:type="spellStart"/>
      <w:r>
        <w:rPr>
          <w:sz w:val="24"/>
        </w:rPr>
        <w:t>criteria</w:t>
      </w:r>
      <w:proofErr w:type="spellEnd"/>
      <w:r>
        <w:rPr>
          <w:sz w:val="24"/>
        </w:rPr>
        <w:t xml:space="preserve"> </w:t>
      </w:r>
      <w:proofErr w:type="spellStart"/>
      <w:r>
        <w:rPr>
          <w:sz w:val="24"/>
        </w:rPr>
        <w:t>for</w:t>
      </w:r>
      <w:proofErr w:type="spellEnd"/>
      <w:r>
        <w:rPr>
          <w:sz w:val="24"/>
        </w:rPr>
        <w:t xml:space="preserve"> </w:t>
      </w:r>
      <w:proofErr w:type="spellStart"/>
      <w:r>
        <w:rPr>
          <w:sz w:val="24"/>
        </w:rPr>
        <w:t>the</w:t>
      </w:r>
      <w:proofErr w:type="spellEnd"/>
      <w:r>
        <w:rPr>
          <w:sz w:val="24"/>
        </w:rPr>
        <w:t xml:space="preserve"> </w:t>
      </w:r>
      <w:proofErr w:type="spellStart"/>
      <w:r>
        <w:rPr>
          <w:sz w:val="24"/>
        </w:rPr>
        <w:t>polycystic</w:t>
      </w:r>
      <w:proofErr w:type="spellEnd"/>
      <w:r>
        <w:rPr>
          <w:sz w:val="24"/>
        </w:rPr>
        <w:t xml:space="preserve"> </w:t>
      </w:r>
      <w:proofErr w:type="spellStart"/>
      <w:r>
        <w:rPr>
          <w:sz w:val="24"/>
        </w:rPr>
        <w:t>ovary</w:t>
      </w:r>
      <w:proofErr w:type="spellEnd"/>
      <w:r>
        <w:rPr>
          <w:sz w:val="24"/>
        </w:rPr>
        <w:t xml:space="preserve"> </w:t>
      </w:r>
      <w:proofErr w:type="spellStart"/>
      <w:r>
        <w:rPr>
          <w:sz w:val="24"/>
        </w:rPr>
        <w:t>syndrome</w:t>
      </w:r>
      <w:proofErr w:type="spellEnd"/>
      <w:r>
        <w:rPr>
          <w:sz w:val="24"/>
        </w:rPr>
        <w:t xml:space="preserve">: </w:t>
      </w:r>
      <w:proofErr w:type="spellStart"/>
      <w:r>
        <w:rPr>
          <w:sz w:val="24"/>
        </w:rPr>
        <w:t>the</w:t>
      </w:r>
      <w:proofErr w:type="spellEnd"/>
      <w:r>
        <w:rPr>
          <w:sz w:val="24"/>
        </w:rPr>
        <w:t xml:space="preserve"> </w:t>
      </w:r>
      <w:proofErr w:type="spellStart"/>
      <w:r>
        <w:rPr>
          <w:sz w:val="24"/>
        </w:rPr>
        <w:t>complete</w:t>
      </w:r>
      <w:proofErr w:type="spellEnd"/>
      <w:r>
        <w:rPr>
          <w:sz w:val="24"/>
        </w:rPr>
        <w:t xml:space="preserve"> </w:t>
      </w:r>
      <w:proofErr w:type="spellStart"/>
      <w:r>
        <w:rPr>
          <w:sz w:val="24"/>
        </w:rPr>
        <w:t>task</w:t>
      </w:r>
      <w:proofErr w:type="spellEnd"/>
      <w:r>
        <w:rPr>
          <w:sz w:val="24"/>
        </w:rPr>
        <w:t xml:space="preserve"> </w:t>
      </w:r>
      <w:proofErr w:type="spellStart"/>
      <w:r>
        <w:rPr>
          <w:sz w:val="24"/>
        </w:rPr>
        <w:t>force</w:t>
      </w:r>
      <w:proofErr w:type="spellEnd"/>
      <w:r>
        <w:rPr>
          <w:sz w:val="24"/>
        </w:rPr>
        <w:t xml:space="preserve"> </w:t>
      </w:r>
      <w:proofErr w:type="spellStart"/>
      <w:r>
        <w:rPr>
          <w:sz w:val="24"/>
        </w:rPr>
        <w:t>report</w:t>
      </w:r>
      <w:proofErr w:type="spellEnd"/>
      <w:r>
        <w:rPr>
          <w:sz w:val="24"/>
        </w:rPr>
        <w:t xml:space="preserve">,” </w:t>
      </w:r>
      <w:proofErr w:type="spellStart"/>
      <w:r>
        <w:rPr>
          <w:i/>
          <w:sz w:val="24"/>
        </w:rPr>
        <w:t>Fertility</w:t>
      </w:r>
      <w:proofErr w:type="spellEnd"/>
      <w:r>
        <w:rPr>
          <w:i/>
          <w:sz w:val="24"/>
        </w:rPr>
        <w:t xml:space="preserve"> </w:t>
      </w:r>
      <w:proofErr w:type="spellStart"/>
      <w:r>
        <w:rPr>
          <w:i/>
          <w:sz w:val="24"/>
        </w:rPr>
        <w:t>and</w:t>
      </w:r>
      <w:proofErr w:type="spellEnd"/>
      <w:r>
        <w:rPr>
          <w:i/>
          <w:sz w:val="24"/>
        </w:rPr>
        <w:t xml:space="preserve"> </w:t>
      </w:r>
      <w:proofErr w:type="spellStart"/>
      <w:r>
        <w:rPr>
          <w:i/>
          <w:sz w:val="24"/>
        </w:rPr>
        <w:t>Sterility</w:t>
      </w:r>
      <w:proofErr w:type="spellEnd"/>
      <w:r>
        <w:rPr>
          <w:sz w:val="24"/>
        </w:rPr>
        <w:t xml:space="preserve">, </w:t>
      </w:r>
      <w:proofErr w:type="spellStart"/>
      <w:r>
        <w:rPr>
          <w:sz w:val="24"/>
        </w:rPr>
        <w:t>vol</w:t>
      </w:r>
      <w:proofErr w:type="spellEnd"/>
      <w:r>
        <w:rPr>
          <w:sz w:val="24"/>
        </w:rPr>
        <w:t xml:space="preserve">. 91, </w:t>
      </w:r>
      <w:proofErr w:type="spellStart"/>
      <w:r>
        <w:rPr>
          <w:sz w:val="24"/>
        </w:rPr>
        <w:t>no</w:t>
      </w:r>
      <w:proofErr w:type="spellEnd"/>
      <w:r>
        <w:rPr>
          <w:sz w:val="24"/>
        </w:rPr>
        <w:t xml:space="preserve">. 2, </w:t>
      </w:r>
      <w:proofErr w:type="spellStart"/>
      <w:r>
        <w:rPr>
          <w:sz w:val="24"/>
        </w:rPr>
        <w:t>pp</w:t>
      </w:r>
      <w:proofErr w:type="spellEnd"/>
      <w:r>
        <w:rPr>
          <w:sz w:val="24"/>
        </w:rPr>
        <w:t>. 456–488, 2009.</w:t>
      </w:r>
    </w:p>
    <w:p w14:paraId="080545F2" w14:textId="77777777" w:rsidR="0096000C" w:rsidRDefault="00000000" w:rsidP="00791BB8">
      <w:pPr>
        <w:pStyle w:val="ListeParagraf"/>
        <w:numPr>
          <w:ilvl w:val="0"/>
          <w:numId w:val="1"/>
        </w:numPr>
        <w:tabs>
          <w:tab w:val="left" w:pos="481"/>
        </w:tabs>
        <w:spacing w:before="122" w:line="271" w:lineRule="auto"/>
        <w:ind w:right="867" w:firstLine="0"/>
        <w:jc w:val="both"/>
        <w:rPr>
          <w:sz w:val="24"/>
        </w:rPr>
      </w:pPr>
      <w:r>
        <w:rPr>
          <w:sz w:val="24"/>
        </w:rPr>
        <w:t>S.</w:t>
      </w:r>
      <w:r>
        <w:rPr>
          <w:spacing w:val="-6"/>
          <w:sz w:val="24"/>
        </w:rPr>
        <w:t xml:space="preserve"> </w:t>
      </w:r>
      <w:r>
        <w:rPr>
          <w:sz w:val="24"/>
        </w:rPr>
        <w:t>K.</w:t>
      </w:r>
      <w:r>
        <w:rPr>
          <w:spacing w:val="-7"/>
          <w:sz w:val="24"/>
        </w:rPr>
        <w:t xml:space="preserve"> </w:t>
      </w:r>
      <w:proofErr w:type="spellStart"/>
      <w:r>
        <w:rPr>
          <w:sz w:val="24"/>
        </w:rPr>
        <w:t>Sirmans</w:t>
      </w:r>
      <w:proofErr w:type="spellEnd"/>
      <w:r>
        <w:rPr>
          <w:spacing w:val="-10"/>
          <w:sz w:val="24"/>
        </w:rPr>
        <w:t xml:space="preserve"> </w:t>
      </w:r>
      <w:proofErr w:type="spellStart"/>
      <w:r>
        <w:rPr>
          <w:sz w:val="24"/>
        </w:rPr>
        <w:t>and</w:t>
      </w:r>
      <w:proofErr w:type="spellEnd"/>
      <w:r>
        <w:rPr>
          <w:spacing w:val="-4"/>
          <w:sz w:val="24"/>
        </w:rPr>
        <w:t xml:space="preserve"> </w:t>
      </w:r>
      <w:r>
        <w:rPr>
          <w:sz w:val="24"/>
        </w:rPr>
        <w:t>K.</w:t>
      </w:r>
      <w:r>
        <w:rPr>
          <w:spacing w:val="-7"/>
          <w:sz w:val="24"/>
        </w:rPr>
        <w:t xml:space="preserve"> </w:t>
      </w:r>
      <w:r>
        <w:rPr>
          <w:sz w:val="24"/>
        </w:rPr>
        <w:t>A.</w:t>
      </w:r>
      <w:r>
        <w:rPr>
          <w:spacing w:val="-7"/>
          <w:sz w:val="24"/>
        </w:rPr>
        <w:t xml:space="preserve"> </w:t>
      </w:r>
      <w:proofErr w:type="spellStart"/>
      <w:r>
        <w:rPr>
          <w:sz w:val="24"/>
        </w:rPr>
        <w:t>Pate</w:t>
      </w:r>
      <w:proofErr w:type="spellEnd"/>
      <w:r>
        <w:rPr>
          <w:sz w:val="24"/>
        </w:rPr>
        <w:t>,</w:t>
      </w:r>
      <w:r>
        <w:rPr>
          <w:spacing w:val="-5"/>
          <w:sz w:val="24"/>
        </w:rPr>
        <w:t xml:space="preserve"> </w:t>
      </w:r>
      <w:r>
        <w:rPr>
          <w:sz w:val="24"/>
        </w:rPr>
        <w:t>“</w:t>
      </w:r>
      <w:proofErr w:type="spellStart"/>
      <w:r>
        <w:rPr>
          <w:sz w:val="24"/>
        </w:rPr>
        <w:t>Epidemiology</w:t>
      </w:r>
      <w:proofErr w:type="spellEnd"/>
      <w:r>
        <w:rPr>
          <w:sz w:val="24"/>
        </w:rPr>
        <w:t>,</w:t>
      </w:r>
      <w:r>
        <w:rPr>
          <w:spacing w:val="-5"/>
          <w:sz w:val="24"/>
        </w:rPr>
        <w:t xml:space="preserve"> </w:t>
      </w:r>
      <w:proofErr w:type="spellStart"/>
      <w:r>
        <w:rPr>
          <w:sz w:val="24"/>
        </w:rPr>
        <w:t>diagnosis</w:t>
      </w:r>
      <w:proofErr w:type="spellEnd"/>
      <w:r>
        <w:rPr>
          <w:sz w:val="24"/>
        </w:rPr>
        <w:t>,</w:t>
      </w:r>
      <w:r>
        <w:rPr>
          <w:spacing w:val="-5"/>
          <w:sz w:val="24"/>
        </w:rPr>
        <w:t xml:space="preserve"> </w:t>
      </w:r>
      <w:proofErr w:type="spellStart"/>
      <w:r>
        <w:rPr>
          <w:sz w:val="24"/>
        </w:rPr>
        <w:t>and</w:t>
      </w:r>
      <w:proofErr w:type="spellEnd"/>
      <w:r>
        <w:rPr>
          <w:spacing w:val="-4"/>
          <w:sz w:val="24"/>
        </w:rPr>
        <w:t xml:space="preserve"> </w:t>
      </w:r>
      <w:proofErr w:type="spellStart"/>
      <w:r>
        <w:rPr>
          <w:sz w:val="24"/>
        </w:rPr>
        <w:t>management</w:t>
      </w:r>
      <w:proofErr w:type="spellEnd"/>
      <w:r>
        <w:rPr>
          <w:spacing w:val="-6"/>
          <w:sz w:val="24"/>
        </w:rPr>
        <w:t xml:space="preserve"> </w:t>
      </w:r>
      <w:r>
        <w:rPr>
          <w:sz w:val="24"/>
        </w:rPr>
        <w:t>of</w:t>
      </w:r>
      <w:r>
        <w:rPr>
          <w:spacing w:val="-15"/>
          <w:sz w:val="24"/>
        </w:rPr>
        <w:t xml:space="preserve"> </w:t>
      </w:r>
      <w:proofErr w:type="spellStart"/>
      <w:r>
        <w:rPr>
          <w:sz w:val="24"/>
        </w:rPr>
        <w:t>polycystic</w:t>
      </w:r>
      <w:proofErr w:type="spellEnd"/>
      <w:r>
        <w:rPr>
          <w:sz w:val="24"/>
        </w:rPr>
        <w:t xml:space="preserve"> </w:t>
      </w:r>
      <w:proofErr w:type="spellStart"/>
      <w:r>
        <w:rPr>
          <w:sz w:val="24"/>
        </w:rPr>
        <w:t>ovary</w:t>
      </w:r>
      <w:proofErr w:type="spellEnd"/>
      <w:r>
        <w:rPr>
          <w:sz w:val="24"/>
        </w:rPr>
        <w:t xml:space="preserve"> </w:t>
      </w:r>
      <w:proofErr w:type="spellStart"/>
      <w:r>
        <w:rPr>
          <w:sz w:val="24"/>
        </w:rPr>
        <w:t>syndrome</w:t>
      </w:r>
      <w:proofErr w:type="spellEnd"/>
      <w:r>
        <w:rPr>
          <w:sz w:val="24"/>
        </w:rPr>
        <w:t xml:space="preserve">,” </w:t>
      </w:r>
      <w:proofErr w:type="spellStart"/>
      <w:r>
        <w:rPr>
          <w:i/>
          <w:sz w:val="24"/>
        </w:rPr>
        <w:t>Clinical</w:t>
      </w:r>
      <w:proofErr w:type="spellEnd"/>
      <w:r>
        <w:rPr>
          <w:i/>
          <w:sz w:val="24"/>
        </w:rPr>
        <w:t xml:space="preserve"> </w:t>
      </w:r>
      <w:proofErr w:type="spellStart"/>
      <w:r>
        <w:rPr>
          <w:i/>
          <w:sz w:val="24"/>
        </w:rPr>
        <w:t>Epidemiology</w:t>
      </w:r>
      <w:proofErr w:type="spellEnd"/>
      <w:r>
        <w:rPr>
          <w:sz w:val="24"/>
        </w:rPr>
        <w:t xml:space="preserve">, </w:t>
      </w:r>
      <w:proofErr w:type="spellStart"/>
      <w:r>
        <w:rPr>
          <w:sz w:val="24"/>
        </w:rPr>
        <w:t>vol</w:t>
      </w:r>
      <w:proofErr w:type="spellEnd"/>
      <w:r>
        <w:rPr>
          <w:sz w:val="24"/>
        </w:rPr>
        <w:t xml:space="preserve">. 6, </w:t>
      </w:r>
      <w:proofErr w:type="spellStart"/>
      <w:r>
        <w:rPr>
          <w:sz w:val="24"/>
        </w:rPr>
        <w:t>pp</w:t>
      </w:r>
      <w:proofErr w:type="spellEnd"/>
      <w:r>
        <w:rPr>
          <w:sz w:val="24"/>
        </w:rPr>
        <w:t>. 1–13, 2014.</w:t>
      </w:r>
    </w:p>
    <w:p w14:paraId="4D59126E" w14:textId="77777777" w:rsidR="0096000C" w:rsidRDefault="00000000" w:rsidP="00791BB8">
      <w:pPr>
        <w:pStyle w:val="ListeParagraf"/>
        <w:numPr>
          <w:ilvl w:val="0"/>
          <w:numId w:val="1"/>
        </w:numPr>
        <w:tabs>
          <w:tab w:val="left" w:pos="481"/>
        </w:tabs>
        <w:spacing w:before="82" w:line="312" w:lineRule="auto"/>
        <w:ind w:right="690" w:firstLine="0"/>
        <w:jc w:val="both"/>
        <w:rPr>
          <w:sz w:val="24"/>
        </w:rPr>
      </w:pPr>
      <w:r>
        <w:rPr>
          <w:sz w:val="24"/>
        </w:rPr>
        <w:t>S.</w:t>
      </w:r>
      <w:r>
        <w:rPr>
          <w:spacing w:val="-4"/>
          <w:sz w:val="24"/>
        </w:rPr>
        <w:t xml:space="preserve"> </w:t>
      </w:r>
      <w:r>
        <w:rPr>
          <w:sz w:val="24"/>
        </w:rPr>
        <w:t>K.</w:t>
      </w:r>
      <w:r>
        <w:rPr>
          <w:spacing w:val="-5"/>
          <w:sz w:val="24"/>
        </w:rPr>
        <w:t xml:space="preserve"> </w:t>
      </w:r>
      <w:proofErr w:type="spellStart"/>
      <w:r>
        <w:rPr>
          <w:sz w:val="24"/>
        </w:rPr>
        <w:t>Chatterjee</w:t>
      </w:r>
      <w:proofErr w:type="spellEnd"/>
      <w:r>
        <w:rPr>
          <w:sz w:val="24"/>
        </w:rPr>
        <w:t>,</w:t>
      </w:r>
      <w:r>
        <w:rPr>
          <w:spacing w:val="-3"/>
          <w:sz w:val="24"/>
        </w:rPr>
        <w:t xml:space="preserve"> </w:t>
      </w:r>
      <w:r>
        <w:rPr>
          <w:sz w:val="24"/>
        </w:rPr>
        <w:t>R.</w:t>
      </w:r>
      <w:r>
        <w:rPr>
          <w:spacing w:val="-4"/>
          <w:sz w:val="24"/>
        </w:rPr>
        <w:t xml:space="preserve"> </w:t>
      </w:r>
      <w:proofErr w:type="spellStart"/>
      <w:r>
        <w:rPr>
          <w:sz w:val="24"/>
        </w:rPr>
        <w:t>Banerjee</w:t>
      </w:r>
      <w:proofErr w:type="spellEnd"/>
      <w:r>
        <w:rPr>
          <w:sz w:val="24"/>
        </w:rPr>
        <w:t>,</w:t>
      </w:r>
      <w:r>
        <w:rPr>
          <w:spacing w:val="-3"/>
          <w:sz w:val="24"/>
        </w:rPr>
        <w:t xml:space="preserve"> </w:t>
      </w:r>
      <w:proofErr w:type="spellStart"/>
      <w:r>
        <w:rPr>
          <w:sz w:val="24"/>
        </w:rPr>
        <w:t>and</w:t>
      </w:r>
      <w:proofErr w:type="spellEnd"/>
      <w:r>
        <w:rPr>
          <w:spacing w:val="-7"/>
          <w:sz w:val="24"/>
        </w:rPr>
        <w:t xml:space="preserve"> </w:t>
      </w:r>
      <w:r>
        <w:rPr>
          <w:sz w:val="24"/>
        </w:rPr>
        <w:t>S.</w:t>
      </w:r>
      <w:r>
        <w:rPr>
          <w:spacing w:val="-5"/>
          <w:sz w:val="24"/>
        </w:rPr>
        <w:t xml:space="preserve"> </w:t>
      </w:r>
      <w:r>
        <w:rPr>
          <w:sz w:val="24"/>
        </w:rPr>
        <w:t>Roy,</w:t>
      </w:r>
      <w:r>
        <w:rPr>
          <w:spacing w:val="-4"/>
          <w:sz w:val="24"/>
        </w:rPr>
        <w:t xml:space="preserve"> </w:t>
      </w:r>
      <w:r>
        <w:rPr>
          <w:sz w:val="24"/>
        </w:rPr>
        <w:t>“</w:t>
      </w:r>
      <w:proofErr w:type="spellStart"/>
      <w:r>
        <w:rPr>
          <w:sz w:val="24"/>
        </w:rPr>
        <w:t>Diagnosis</w:t>
      </w:r>
      <w:proofErr w:type="spellEnd"/>
      <w:r>
        <w:rPr>
          <w:spacing w:val="-8"/>
          <w:sz w:val="24"/>
        </w:rPr>
        <w:t xml:space="preserve"> </w:t>
      </w:r>
      <w:r>
        <w:rPr>
          <w:sz w:val="24"/>
        </w:rPr>
        <w:t>of</w:t>
      </w:r>
      <w:r>
        <w:rPr>
          <w:spacing w:val="-15"/>
          <w:sz w:val="24"/>
        </w:rPr>
        <w:t xml:space="preserve"> </w:t>
      </w:r>
      <w:proofErr w:type="spellStart"/>
      <w:r>
        <w:rPr>
          <w:sz w:val="24"/>
        </w:rPr>
        <w:t>polycystic</w:t>
      </w:r>
      <w:proofErr w:type="spellEnd"/>
      <w:r>
        <w:rPr>
          <w:spacing w:val="-6"/>
          <w:sz w:val="24"/>
        </w:rPr>
        <w:t xml:space="preserve"> </w:t>
      </w:r>
      <w:proofErr w:type="spellStart"/>
      <w:r>
        <w:rPr>
          <w:sz w:val="24"/>
        </w:rPr>
        <w:t>ovary</w:t>
      </w:r>
      <w:proofErr w:type="spellEnd"/>
      <w:r>
        <w:rPr>
          <w:spacing w:val="-11"/>
          <w:sz w:val="24"/>
        </w:rPr>
        <w:t xml:space="preserve"> </w:t>
      </w:r>
      <w:proofErr w:type="spellStart"/>
      <w:r>
        <w:rPr>
          <w:sz w:val="24"/>
        </w:rPr>
        <w:t>syndrome</w:t>
      </w:r>
      <w:proofErr w:type="spellEnd"/>
      <w:r>
        <w:rPr>
          <w:spacing w:val="-7"/>
          <w:sz w:val="24"/>
        </w:rPr>
        <w:t xml:space="preserve"> </w:t>
      </w:r>
      <w:proofErr w:type="spellStart"/>
      <w:r>
        <w:rPr>
          <w:sz w:val="24"/>
        </w:rPr>
        <w:t>using</w:t>
      </w:r>
      <w:proofErr w:type="spellEnd"/>
      <w:r>
        <w:rPr>
          <w:sz w:val="24"/>
        </w:rPr>
        <w:t xml:space="preserve"> </w:t>
      </w:r>
      <w:proofErr w:type="spellStart"/>
      <w:r>
        <w:rPr>
          <w:sz w:val="24"/>
        </w:rPr>
        <w:t>machine</w:t>
      </w:r>
      <w:proofErr w:type="spellEnd"/>
      <w:r>
        <w:rPr>
          <w:sz w:val="24"/>
        </w:rPr>
        <w:t xml:space="preserve"> </w:t>
      </w:r>
      <w:proofErr w:type="spellStart"/>
      <w:r>
        <w:rPr>
          <w:sz w:val="24"/>
        </w:rPr>
        <w:t>learning</w:t>
      </w:r>
      <w:proofErr w:type="spellEnd"/>
      <w:r>
        <w:rPr>
          <w:sz w:val="24"/>
        </w:rPr>
        <w:t xml:space="preserve"> </w:t>
      </w:r>
      <w:proofErr w:type="spellStart"/>
      <w:r>
        <w:rPr>
          <w:sz w:val="24"/>
        </w:rPr>
        <w:t>techniques</w:t>
      </w:r>
      <w:proofErr w:type="spellEnd"/>
      <w:r>
        <w:rPr>
          <w:sz w:val="24"/>
        </w:rPr>
        <w:t xml:space="preserve">,” </w:t>
      </w:r>
      <w:proofErr w:type="spellStart"/>
      <w:r>
        <w:rPr>
          <w:i/>
          <w:sz w:val="24"/>
        </w:rPr>
        <w:t>Journal</w:t>
      </w:r>
      <w:proofErr w:type="spellEnd"/>
      <w:r>
        <w:rPr>
          <w:i/>
          <w:sz w:val="24"/>
        </w:rPr>
        <w:t xml:space="preserve"> of </w:t>
      </w:r>
      <w:proofErr w:type="spellStart"/>
      <w:r>
        <w:rPr>
          <w:i/>
          <w:sz w:val="24"/>
        </w:rPr>
        <w:t>Medical</w:t>
      </w:r>
      <w:proofErr w:type="spellEnd"/>
      <w:r>
        <w:rPr>
          <w:i/>
          <w:sz w:val="24"/>
        </w:rPr>
        <w:t xml:space="preserve"> </w:t>
      </w:r>
      <w:proofErr w:type="spellStart"/>
      <w:r>
        <w:rPr>
          <w:i/>
          <w:sz w:val="24"/>
        </w:rPr>
        <w:t>Systems</w:t>
      </w:r>
      <w:proofErr w:type="spellEnd"/>
      <w:r>
        <w:rPr>
          <w:sz w:val="24"/>
        </w:rPr>
        <w:t xml:space="preserve">, </w:t>
      </w:r>
      <w:proofErr w:type="spellStart"/>
      <w:r>
        <w:rPr>
          <w:sz w:val="24"/>
        </w:rPr>
        <w:t>vol</w:t>
      </w:r>
      <w:proofErr w:type="spellEnd"/>
      <w:r>
        <w:rPr>
          <w:sz w:val="24"/>
        </w:rPr>
        <w:t xml:space="preserve">. 43, </w:t>
      </w:r>
      <w:proofErr w:type="spellStart"/>
      <w:r>
        <w:rPr>
          <w:sz w:val="24"/>
        </w:rPr>
        <w:t>no</w:t>
      </w:r>
      <w:proofErr w:type="spellEnd"/>
      <w:r>
        <w:rPr>
          <w:sz w:val="24"/>
        </w:rPr>
        <w:t xml:space="preserve">. 6, </w:t>
      </w:r>
      <w:proofErr w:type="spellStart"/>
      <w:r>
        <w:rPr>
          <w:sz w:val="24"/>
        </w:rPr>
        <w:t>pp</w:t>
      </w:r>
      <w:proofErr w:type="spellEnd"/>
      <w:r>
        <w:rPr>
          <w:sz w:val="24"/>
        </w:rPr>
        <w:t>. 1–12, 2019.</w:t>
      </w:r>
    </w:p>
    <w:p w14:paraId="6D24E4AB" w14:textId="77777777" w:rsidR="0096000C" w:rsidRDefault="00000000" w:rsidP="00791BB8">
      <w:pPr>
        <w:pStyle w:val="ListeParagraf"/>
        <w:numPr>
          <w:ilvl w:val="0"/>
          <w:numId w:val="1"/>
        </w:numPr>
        <w:tabs>
          <w:tab w:val="left" w:pos="481"/>
        </w:tabs>
        <w:spacing w:before="3"/>
        <w:ind w:left="481" w:hanging="335"/>
        <w:jc w:val="both"/>
        <w:rPr>
          <w:sz w:val="24"/>
        </w:rPr>
      </w:pPr>
      <w:r>
        <w:rPr>
          <w:sz w:val="24"/>
        </w:rPr>
        <w:t>R.</w:t>
      </w:r>
      <w:r>
        <w:rPr>
          <w:spacing w:val="-4"/>
          <w:sz w:val="24"/>
        </w:rPr>
        <w:t xml:space="preserve"> </w:t>
      </w:r>
      <w:r>
        <w:rPr>
          <w:sz w:val="24"/>
        </w:rPr>
        <w:t>J.</w:t>
      </w:r>
      <w:r>
        <w:rPr>
          <w:spacing w:val="-1"/>
          <w:sz w:val="24"/>
        </w:rPr>
        <w:t xml:space="preserve"> </w:t>
      </w:r>
      <w:r>
        <w:rPr>
          <w:sz w:val="24"/>
        </w:rPr>
        <w:t>Patil</w:t>
      </w:r>
      <w:r>
        <w:rPr>
          <w:spacing w:val="-12"/>
          <w:sz w:val="24"/>
        </w:rPr>
        <w:t xml:space="preserve"> </w:t>
      </w:r>
      <w:proofErr w:type="spellStart"/>
      <w:r>
        <w:rPr>
          <w:sz w:val="24"/>
        </w:rPr>
        <w:t>and</w:t>
      </w:r>
      <w:proofErr w:type="spellEnd"/>
      <w:r>
        <w:rPr>
          <w:sz w:val="24"/>
        </w:rPr>
        <w:t xml:space="preserve"> A.</w:t>
      </w:r>
      <w:r>
        <w:rPr>
          <w:spacing w:val="-1"/>
          <w:sz w:val="24"/>
        </w:rPr>
        <w:t xml:space="preserve"> </w:t>
      </w:r>
      <w:proofErr w:type="spellStart"/>
      <w:r>
        <w:rPr>
          <w:sz w:val="24"/>
        </w:rPr>
        <w:t>Shinde</w:t>
      </w:r>
      <w:proofErr w:type="spellEnd"/>
      <w:r>
        <w:rPr>
          <w:sz w:val="24"/>
        </w:rPr>
        <w:t>,</w:t>
      </w:r>
      <w:r>
        <w:rPr>
          <w:spacing w:val="-2"/>
          <w:sz w:val="24"/>
        </w:rPr>
        <w:t xml:space="preserve"> </w:t>
      </w:r>
      <w:r>
        <w:rPr>
          <w:sz w:val="24"/>
        </w:rPr>
        <w:t>“PCOS</w:t>
      </w:r>
      <w:r>
        <w:rPr>
          <w:spacing w:val="-3"/>
          <w:sz w:val="24"/>
        </w:rPr>
        <w:t xml:space="preserve"> </w:t>
      </w:r>
      <w:proofErr w:type="spellStart"/>
      <w:r>
        <w:rPr>
          <w:sz w:val="24"/>
        </w:rPr>
        <w:t>diagnosis</w:t>
      </w:r>
      <w:proofErr w:type="spellEnd"/>
      <w:r>
        <w:rPr>
          <w:spacing w:val="-6"/>
          <w:sz w:val="24"/>
        </w:rPr>
        <w:t xml:space="preserve"> </w:t>
      </w:r>
      <w:proofErr w:type="spellStart"/>
      <w:r>
        <w:rPr>
          <w:sz w:val="24"/>
        </w:rPr>
        <w:t>using</w:t>
      </w:r>
      <w:proofErr w:type="spellEnd"/>
      <w:r>
        <w:rPr>
          <w:sz w:val="24"/>
        </w:rPr>
        <w:t xml:space="preserve"> </w:t>
      </w:r>
      <w:proofErr w:type="spellStart"/>
      <w:r>
        <w:rPr>
          <w:sz w:val="24"/>
        </w:rPr>
        <w:t>machine</w:t>
      </w:r>
      <w:proofErr w:type="spellEnd"/>
      <w:r>
        <w:rPr>
          <w:spacing w:val="1"/>
          <w:sz w:val="24"/>
        </w:rPr>
        <w:t xml:space="preserve"> </w:t>
      </w:r>
      <w:proofErr w:type="spellStart"/>
      <w:r>
        <w:rPr>
          <w:sz w:val="24"/>
        </w:rPr>
        <w:t>learning</w:t>
      </w:r>
      <w:proofErr w:type="spellEnd"/>
      <w:r>
        <w:rPr>
          <w:spacing w:val="5"/>
          <w:sz w:val="24"/>
        </w:rPr>
        <w:t xml:space="preserve"> </w:t>
      </w:r>
      <w:proofErr w:type="spellStart"/>
      <w:r>
        <w:rPr>
          <w:spacing w:val="-2"/>
          <w:sz w:val="24"/>
        </w:rPr>
        <w:t>algorithms</w:t>
      </w:r>
      <w:proofErr w:type="spellEnd"/>
      <w:r>
        <w:rPr>
          <w:spacing w:val="-2"/>
          <w:sz w:val="24"/>
        </w:rPr>
        <w:t>,”</w:t>
      </w:r>
    </w:p>
    <w:p w14:paraId="3B6564BD" w14:textId="77777777" w:rsidR="0096000C" w:rsidRDefault="00000000" w:rsidP="00791BB8">
      <w:pPr>
        <w:spacing w:before="84"/>
        <w:ind w:left="146"/>
        <w:jc w:val="both"/>
        <w:rPr>
          <w:sz w:val="24"/>
        </w:rPr>
      </w:pPr>
      <w:r>
        <w:rPr>
          <w:i/>
          <w:sz w:val="24"/>
        </w:rPr>
        <w:t>International</w:t>
      </w:r>
      <w:r>
        <w:rPr>
          <w:i/>
          <w:spacing w:val="-4"/>
          <w:sz w:val="24"/>
        </w:rPr>
        <w:t xml:space="preserve"> </w:t>
      </w:r>
      <w:proofErr w:type="spellStart"/>
      <w:r>
        <w:rPr>
          <w:i/>
          <w:sz w:val="24"/>
        </w:rPr>
        <w:t>Journal</w:t>
      </w:r>
      <w:proofErr w:type="spellEnd"/>
      <w:r>
        <w:rPr>
          <w:i/>
          <w:spacing w:val="-2"/>
          <w:sz w:val="24"/>
        </w:rPr>
        <w:t xml:space="preserve"> </w:t>
      </w:r>
      <w:r>
        <w:rPr>
          <w:i/>
          <w:sz w:val="24"/>
        </w:rPr>
        <w:t>of</w:t>
      </w:r>
      <w:r>
        <w:rPr>
          <w:i/>
          <w:spacing w:val="3"/>
          <w:sz w:val="24"/>
        </w:rPr>
        <w:t xml:space="preserve"> </w:t>
      </w:r>
      <w:proofErr w:type="spellStart"/>
      <w:r>
        <w:rPr>
          <w:i/>
          <w:sz w:val="24"/>
        </w:rPr>
        <w:t>Computer</w:t>
      </w:r>
      <w:proofErr w:type="spellEnd"/>
      <w:r>
        <w:rPr>
          <w:i/>
          <w:spacing w:val="-4"/>
          <w:sz w:val="24"/>
        </w:rPr>
        <w:t xml:space="preserve"> </w:t>
      </w:r>
      <w:r>
        <w:rPr>
          <w:i/>
          <w:sz w:val="24"/>
        </w:rPr>
        <w:t>Applications</w:t>
      </w:r>
      <w:r>
        <w:rPr>
          <w:sz w:val="24"/>
        </w:rPr>
        <w:t xml:space="preserve">, </w:t>
      </w:r>
      <w:proofErr w:type="spellStart"/>
      <w:r>
        <w:rPr>
          <w:sz w:val="24"/>
        </w:rPr>
        <w:t>vol</w:t>
      </w:r>
      <w:proofErr w:type="spellEnd"/>
      <w:r>
        <w:rPr>
          <w:sz w:val="24"/>
        </w:rPr>
        <w:t xml:space="preserve">. 182, </w:t>
      </w:r>
      <w:proofErr w:type="spellStart"/>
      <w:r>
        <w:rPr>
          <w:sz w:val="24"/>
        </w:rPr>
        <w:t>no</w:t>
      </w:r>
      <w:proofErr w:type="spellEnd"/>
      <w:r>
        <w:rPr>
          <w:sz w:val="24"/>
        </w:rPr>
        <w:t xml:space="preserve">. 20, </w:t>
      </w:r>
      <w:proofErr w:type="spellStart"/>
      <w:r>
        <w:rPr>
          <w:sz w:val="24"/>
        </w:rPr>
        <w:t>pp</w:t>
      </w:r>
      <w:proofErr w:type="spellEnd"/>
      <w:r>
        <w:rPr>
          <w:sz w:val="24"/>
        </w:rPr>
        <w:t>. 6–10,</w:t>
      </w:r>
      <w:r>
        <w:rPr>
          <w:spacing w:val="-3"/>
          <w:sz w:val="24"/>
        </w:rPr>
        <w:t xml:space="preserve"> </w:t>
      </w:r>
      <w:r>
        <w:rPr>
          <w:spacing w:val="-2"/>
          <w:sz w:val="24"/>
        </w:rPr>
        <w:t>2018.</w:t>
      </w:r>
    </w:p>
    <w:p w14:paraId="3BD680CD" w14:textId="77777777" w:rsidR="0096000C" w:rsidRDefault="00000000" w:rsidP="00791BB8">
      <w:pPr>
        <w:pStyle w:val="ListeParagraf"/>
        <w:numPr>
          <w:ilvl w:val="0"/>
          <w:numId w:val="1"/>
        </w:numPr>
        <w:tabs>
          <w:tab w:val="left" w:pos="481"/>
        </w:tabs>
        <w:spacing w:before="84" w:line="292" w:lineRule="auto"/>
        <w:ind w:right="670" w:firstLine="0"/>
        <w:jc w:val="both"/>
        <w:rPr>
          <w:sz w:val="24"/>
        </w:rPr>
      </w:pPr>
      <w:r>
        <w:rPr>
          <w:sz w:val="24"/>
        </w:rPr>
        <w:t>A.</w:t>
      </w:r>
      <w:r>
        <w:rPr>
          <w:spacing w:val="-8"/>
          <w:sz w:val="24"/>
        </w:rPr>
        <w:t xml:space="preserve"> </w:t>
      </w:r>
      <w:r>
        <w:rPr>
          <w:sz w:val="24"/>
        </w:rPr>
        <w:t>M.</w:t>
      </w:r>
      <w:r>
        <w:rPr>
          <w:spacing w:val="-9"/>
          <w:sz w:val="24"/>
        </w:rPr>
        <w:t xml:space="preserve"> </w:t>
      </w:r>
      <w:proofErr w:type="spellStart"/>
      <w:r>
        <w:rPr>
          <w:sz w:val="24"/>
        </w:rPr>
        <w:t>Sulaiman</w:t>
      </w:r>
      <w:proofErr w:type="spellEnd"/>
      <w:r>
        <w:rPr>
          <w:sz w:val="24"/>
        </w:rPr>
        <w:t>,</w:t>
      </w:r>
      <w:r>
        <w:rPr>
          <w:spacing w:val="-7"/>
          <w:sz w:val="24"/>
        </w:rPr>
        <w:t xml:space="preserve"> </w:t>
      </w:r>
      <w:r>
        <w:rPr>
          <w:sz w:val="24"/>
        </w:rPr>
        <w:t>M.</w:t>
      </w:r>
      <w:r>
        <w:rPr>
          <w:spacing w:val="-9"/>
          <w:sz w:val="24"/>
        </w:rPr>
        <w:t xml:space="preserve"> </w:t>
      </w:r>
      <w:r>
        <w:rPr>
          <w:sz w:val="24"/>
        </w:rPr>
        <w:t>A.</w:t>
      </w:r>
      <w:r>
        <w:rPr>
          <w:spacing w:val="-4"/>
          <w:sz w:val="24"/>
        </w:rPr>
        <w:t xml:space="preserve"> </w:t>
      </w:r>
      <w:r>
        <w:rPr>
          <w:sz w:val="24"/>
        </w:rPr>
        <w:t>Al-</w:t>
      </w:r>
      <w:proofErr w:type="spellStart"/>
      <w:r>
        <w:rPr>
          <w:sz w:val="24"/>
        </w:rPr>
        <w:t>Rawi</w:t>
      </w:r>
      <w:proofErr w:type="spellEnd"/>
      <w:r>
        <w:rPr>
          <w:sz w:val="24"/>
        </w:rPr>
        <w:t>,</w:t>
      </w:r>
      <w:r>
        <w:rPr>
          <w:spacing w:val="-4"/>
          <w:sz w:val="24"/>
        </w:rPr>
        <w:t xml:space="preserve"> </w:t>
      </w:r>
      <w:proofErr w:type="spellStart"/>
      <w:r>
        <w:rPr>
          <w:sz w:val="24"/>
        </w:rPr>
        <w:t>and</w:t>
      </w:r>
      <w:proofErr w:type="spellEnd"/>
      <w:r>
        <w:rPr>
          <w:spacing w:val="-10"/>
          <w:sz w:val="24"/>
        </w:rPr>
        <w:t xml:space="preserve"> </w:t>
      </w:r>
      <w:r>
        <w:rPr>
          <w:sz w:val="24"/>
        </w:rPr>
        <w:t>H.</w:t>
      </w:r>
      <w:r>
        <w:rPr>
          <w:spacing w:val="-9"/>
          <w:sz w:val="24"/>
        </w:rPr>
        <w:t xml:space="preserve"> </w:t>
      </w:r>
      <w:r>
        <w:rPr>
          <w:sz w:val="24"/>
        </w:rPr>
        <w:t>A.</w:t>
      </w:r>
      <w:r>
        <w:rPr>
          <w:spacing w:val="-9"/>
          <w:sz w:val="24"/>
        </w:rPr>
        <w:t xml:space="preserve"> </w:t>
      </w:r>
      <w:proofErr w:type="spellStart"/>
      <w:r>
        <w:rPr>
          <w:sz w:val="24"/>
        </w:rPr>
        <w:t>Abdulkareem</w:t>
      </w:r>
      <w:proofErr w:type="spellEnd"/>
      <w:r>
        <w:rPr>
          <w:sz w:val="24"/>
        </w:rPr>
        <w:t>,</w:t>
      </w:r>
      <w:r>
        <w:rPr>
          <w:spacing w:val="-3"/>
          <w:sz w:val="24"/>
        </w:rPr>
        <w:t xml:space="preserve"> </w:t>
      </w:r>
      <w:r>
        <w:rPr>
          <w:sz w:val="24"/>
        </w:rPr>
        <w:t>“</w:t>
      </w:r>
      <w:proofErr w:type="spellStart"/>
      <w:r>
        <w:rPr>
          <w:sz w:val="24"/>
        </w:rPr>
        <w:t>Support</w:t>
      </w:r>
      <w:proofErr w:type="spellEnd"/>
      <w:r>
        <w:rPr>
          <w:spacing w:val="-4"/>
          <w:sz w:val="24"/>
        </w:rPr>
        <w:t xml:space="preserve"> </w:t>
      </w:r>
      <w:proofErr w:type="spellStart"/>
      <w:r>
        <w:rPr>
          <w:sz w:val="24"/>
        </w:rPr>
        <w:t>vector</w:t>
      </w:r>
      <w:proofErr w:type="spellEnd"/>
      <w:r>
        <w:rPr>
          <w:spacing w:val="-8"/>
          <w:sz w:val="24"/>
        </w:rPr>
        <w:t xml:space="preserve"> </w:t>
      </w:r>
      <w:proofErr w:type="spellStart"/>
      <w:r>
        <w:rPr>
          <w:sz w:val="24"/>
        </w:rPr>
        <w:t>machine-based</w:t>
      </w:r>
      <w:proofErr w:type="spellEnd"/>
      <w:r>
        <w:rPr>
          <w:sz w:val="24"/>
        </w:rPr>
        <w:t xml:space="preserve"> </w:t>
      </w:r>
      <w:proofErr w:type="spellStart"/>
      <w:r>
        <w:rPr>
          <w:sz w:val="24"/>
        </w:rPr>
        <w:t>diagnosis</w:t>
      </w:r>
      <w:proofErr w:type="spellEnd"/>
      <w:r>
        <w:rPr>
          <w:spacing w:val="-3"/>
          <w:sz w:val="24"/>
        </w:rPr>
        <w:t xml:space="preserve"> </w:t>
      </w:r>
      <w:r>
        <w:rPr>
          <w:sz w:val="24"/>
        </w:rPr>
        <w:t>of</w:t>
      </w:r>
      <w:r>
        <w:rPr>
          <w:spacing w:val="-7"/>
          <w:sz w:val="24"/>
        </w:rPr>
        <w:t xml:space="preserve"> </w:t>
      </w:r>
      <w:proofErr w:type="spellStart"/>
      <w:r>
        <w:rPr>
          <w:sz w:val="24"/>
        </w:rPr>
        <w:t>polycystic</w:t>
      </w:r>
      <w:proofErr w:type="spellEnd"/>
      <w:r>
        <w:rPr>
          <w:spacing w:val="-1"/>
          <w:sz w:val="24"/>
        </w:rPr>
        <w:t xml:space="preserve"> </w:t>
      </w:r>
      <w:proofErr w:type="spellStart"/>
      <w:r>
        <w:rPr>
          <w:sz w:val="24"/>
        </w:rPr>
        <w:t>ovary</w:t>
      </w:r>
      <w:proofErr w:type="spellEnd"/>
      <w:r>
        <w:rPr>
          <w:spacing w:val="-9"/>
          <w:sz w:val="24"/>
        </w:rPr>
        <w:t xml:space="preserve"> </w:t>
      </w:r>
      <w:proofErr w:type="spellStart"/>
      <w:r>
        <w:rPr>
          <w:sz w:val="24"/>
        </w:rPr>
        <w:t>syndrome</w:t>
      </w:r>
      <w:proofErr w:type="spellEnd"/>
      <w:r>
        <w:rPr>
          <w:sz w:val="24"/>
        </w:rPr>
        <w:t xml:space="preserve">,” </w:t>
      </w:r>
      <w:proofErr w:type="spellStart"/>
      <w:r>
        <w:rPr>
          <w:i/>
          <w:sz w:val="24"/>
        </w:rPr>
        <w:t>Biomedical</w:t>
      </w:r>
      <w:proofErr w:type="spellEnd"/>
      <w:r>
        <w:rPr>
          <w:i/>
          <w:sz w:val="24"/>
        </w:rPr>
        <w:t xml:space="preserve"> </w:t>
      </w:r>
      <w:proofErr w:type="spellStart"/>
      <w:r>
        <w:rPr>
          <w:i/>
          <w:sz w:val="24"/>
        </w:rPr>
        <w:t>Engineering</w:t>
      </w:r>
      <w:proofErr w:type="spellEnd"/>
      <w:r>
        <w:rPr>
          <w:i/>
          <w:sz w:val="24"/>
        </w:rPr>
        <w:t xml:space="preserve"> </w:t>
      </w:r>
      <w:proofErr w:type="spellStart"/>
      <w:r>
        <w:rPr>
          <w:i/>
          <w:sz w:val="24"/>
        </w:rPr>
        <w:t>Letters</w:t>
      </w:r>
      <w:proofErr w:type="spellEnd"/>
      <w:r>
        <w:rPr>
          <w:sz w:val="24"/>
        </w:rPr>
        <w:t xml:space="preserve">, </w:t>
      </w:r>
      <w:proofErr w:type="spellStart"/>
      <w:r>
        <w:rPr>
          <w:sz w:val="24"/>
        </w:rPr>
        <w:t>vol</w:t>
      </w:r>
      <w:proofErr w:type="spellEnd"/>
      <w:r>
        <w:rPr>
          <w:sz w:val="24"/>
        </w:rPr>
        <w:t xml:space="preserve">. 10, </w:t>
      </w:r>
      <w:proofErr w:type="spellStart"/>
      <w:r>
        <w:rPr>
          <w:sz w:val="24"/>
        </w:rPr>
        <w:t>no</w:t>
      </w:r>
      <w:proofErr w:type="spellEnd"/>
      <w:r>
        <w:rPr>
          <w:sz w:val="24"/>
        </w:rPr>
        <w:t xml:space="preserve">. 3, </w:t>
      </w:r>
      <w:proofErr w:type="spellStart"/>
      <w:r>
        <w:rPr>
          <w:sz w:val="24"/>
        </w:rPr>
        <w:t>pp</w:t>
      </w:r>
      <w:proofErr w:type="spellEnd"/>
      <w:r>
        <w:rPr>
          <w:sz w:val="24"/>
        </w:rPr>
        <w:t>. 349–358, 2020.</w:t>
      </w:r>
    </w:p>
    <w:p w14:paraId="2F17FFA8" w14:textId="77777777" w:rsidR="0096000C" w:rsidRDefault="00000000" w:rsidP="00791BB8">
      <w:pPr>
        <w:pStyle w:val="ListeParagraf"/>
        <w:numPr>
          <w:ilvl w:val="0"/>
          <w:numId w:val="1"/>
        </w:numPr>
        <w:tabs>
          <w:tab w:val="left" w:pos="481"/>
        </w:tabs>
        <w:spacing w:before="143"/>
        <w:ind w:left="481" w:hanging="335"/>
        <w:jc w:val="both"/>
        <w:rPr>
          <w:sz w:val="24"/>
        </w:rPr>
      </w:pPr>
      <w:r>
        <w:rPr>
          <w:sz w:val="24"/>
        </w:rPr>
        <w:t>S.</w:t>
      </w:r>
      <w:r>
        <w:rPr>
          <w:spacing w:val="-2"/>
          <w:sz w:val="24"/>
        </w:rPr>
        <w:t xml:space="preserve"> </w:t>
      </w:r>
      <w:r>
        <w:rPr>
          <w:sz w:val="24"/>
        </w:rPr>
        <w:t>J.</w:t>
      </w:r>
      <w:r>
        <w:rPr>
          <w:spacing w:val="-5"/>
          <w:sz w:val="24"/>
        </w:rPr>
        <w:t xml:space="preserve"> </w:t>
      </w:r>
      <w:proofErr w:type="spellStart"/>
      <w:r>
        <w:rPr>
          <w:sz w:val="24"/>
        </w:rPr>
        <w:t>Breiman</w:t>
      </w:r>
      <w:proofErr w:type="spellEnd"/>
      <w:r>
        <w:rPr>
          <w:sz w:val="24"/>
        </w:rPr>
        <w:t>,</w:t>
      </w:r>
      <w:r>
        <w:rPr>
          <w:spacing w:val="4"/>
          <w:sz w:val="24"/>
        </w:rPr>
        <w:t xml:space="preserve"> </w:t>
      </w:r>
      <w:r>
        <w:rPr>
          <w:sz w:val="24"/>
        </w:rPr>
        <w:t>“</w:t>
      </w:r>
      <w:proofErr w:type="spellStart"/>
      <w:r>
        <w:rPr>
          <w:sz w:val="24"/>
        </w:rPr>
        <w:t>Random</w:t>
      </w:r>
      <w:proofErr w:type="spellEnd"/>
      <w:r>
        <w:rPr>
          <w:spacing w:val="-6"/>
          <w:sz w:val="24"/>
        </w:rPr>
        <w:t xml:space="preserve"> </w:t>
      </w:r>
      <w:proofErr w:type="spellStart"/>
      <w:r>
        <w:rPr>
          <w:sz w:val="24"/>
        </w:rPr>
        <w:t>forests</w:t>
      </w:r>
      <w:proofErr w:type="spellEnd"/>
      <w:r>
        <w:rPr>
          <w:sz w:val="24"/>
        </w:rPr>
        <w:t>,”</w:t>
      </w:r>
      <w:r>
        <w:rPr>
          <w:spacing w:val="2"/>
          <w:sz w:val="24"/>
        </w:rPr>
        <w:t xml:space="preserve"> </w:t>
      </w:r>
      <w:r>
        <w:rPr>
          <w:i/>
          <w:sz w:val="24"/>
        </w:rPr>
        <w:t>Machine</w:t>
      </w:r>
      <w:r>
        <w:rPr>
          <w:i/>
          <w:spacing w:val="-8"/>
          <w:sz w:val="24"/>
        </w:rPr>
        <w:t xml:space="preserve"> </w:t>
      </w:r>
      <w:r>
        <w:rPr>
          <w:i/>
          <w:sz w:val="24"/>
        </w:rPr>
        <w:t>Learning</w:t>
      </w:r>
      <w:r>
        <w:rPr>
          <w:sz w:val="24"/>
        </w:rPr>
        <w:t xml:space="preserve">, </w:t>
      </w:r>
      <w:proofErr w:type="spellStart"/>
      <w:r>
        <w:rPr>
          <w:sz w:val="24"/>
        </w:rPr>
        <w:t>vol</w:t>
      </w:r>
      <w:proofErr w:type="spellEnd"/>
      <w:r>
        <w:rPr>
          <w:sz w:val="24"/>
        </w:rPr>
        <w:t xml:space="preserve">. 45, </w:t>
      </w:r>
      <w:proofErr w:type="spellStart"/>
      <w:r>
        <w:rPr>
          <w:sz w:val="24"/>
        </w:rPr>
        <w:t>no</w:t>
      </w:r>
      <w:proofErr w:type="spellEnd"/>
      <w:r>
        <w:rPr>
          <w:sz w:val="24"/>
        </w:rPr>
        <w:t xml:space="preserve">. 1, </w:t>
      </w:r>
      <w:proofErr w:type="spellStart"/>
      <w:r>
        <w:rPr>
          <w:sz w:val="24"/>
        </w:rPr>
        <w:t>pp</w:t>
      </w:r>
      <w:proofErr w:type="spellEnd"/>
      <w:r>
        <w:rPr>
          <w:sz w:val="24"/>
        </w:rPr>
        <w:t>. 5–32,</w:t>
      </w:r>
      <w:r>
        <w:rPr>
          <w:spacing w:val="-3"/>
          <w:sz w:val="24"/>
        </w:rPr>
        <w:t xml:space="preserve"> </w:t>
      </w:r>
      <w:r>
        <w:rPr>
          <w:spacing w:val="-2"/>
          <w:sz w:val="24"/>
        </w:rPr>
        <w:t>2001.</w:t>
      </w:r>
    </w:p>
    <w:p w14:paraId="46B798F0" w14:textId="77777777" w:rsidR="0096000C" w:rsidRDefault="00000000" w:rsidP="00791BB8">
      <w:pPr>
        <w:pStyle w:val="ListeParagraf"/>
        <w:numPr>
          <w:ilvl w:val="0"/>
          <w:numId w:val="1"/>
        </w:numPr>
        <w:tabs>
          <w:tab w:val="left" w:pos="481"/>
        </w:tabs>
        <w:spacing w:before="189"/>
        <w:ind w:left="481" w:hanging="335"/>
        <w:jc w:val="both"/>
        <w:rPr>
          <w:sz w:val="24"/>
        </w:rPr>
      </w:pPr>
      <w:r>
        <w:rPr>
          <w:sz w:val="24"/>
        </w:rPr>
        <w:t>J.</w:t>
      </w:r>
      <w:r>
        <w:rPr>
          <w:spacing w:val="-2"/>
          <w:sz w:val="24"/>
        </w:rPr>
        <w:t xml:space="preserve"> </w:t>
      </w:r>
      <w:proofErr w:type="spellStart"/>
      <w:r>
        <w:rPr>
          <w:sz w:val="24"/>
        </w:rPr>
        <w:t>Lundberg</w:t>
      </w:r>
      <w:proofErr w:type="spellEnd"/>
      <w:r>
        <w:rPr>
          <w:spacing w:val="-2"/>
          <w:sz w:val="24"/>
        </w:rPr>
        <w:t xml:space="preserve"> </w:t>
      </w:r>
      <w:proofErr w:type="spellStart"/>
      <w:r>
        <w:rPr>
          <w:sz w:val="24"/>
        </w:rPr>
        <w:t>and</w:t>
      </w:r>
      <w:proofErr w:type="spellEnd"/>
      <w:r>
        <w:rPr>
          <w:spacing w:val="-1"/>
          <w:sz w:val="24"/>
        </w:rPr>
        <w:t xml:space="preserve"> </w:t>
      </w:r>
      <w:r>
        <w:rPr>
          <w:sz w:val="24"/>
        </w:rPr>
        <w:t>S.-I. Lee,</w:t>
      </w:r>
      <w:r>
        <w:rPr>
          <w:spacing w:val="-5"/>
          <w:sz w:val="24"/>
        </w:rPr>
        <w:t xml:space="preserve"> </w:t>
      </w:r>
      <w:r>
        <w:rPr>
          <w:sz w:val="24"/>
        </w:rPr>
        <w:t>“A</w:t>
      </w:r>
      <w:r>
        <w:rPr>
          <w:spacing w:val="-7"/>
          <w:sz w:val="24"/>
        </w:rPr>
        <w:t xml:space="preserve"> </w:t>
      </w:r>
      <w:proofErr w:type="spellStart"/>
      <w:r>
        <w:rPr>
          <w:sz w:val="24"/>
        </w:rPr>
        <w:t>unified</w:t>
      </w:r>
      <w:proofErr w:type="spellEnd"/>
      <w:r>
        <w:rPr>
          <w:spacing w:val="-1"/>
          <w:sz w:val="24"/>
        </w:rPr>
        <w:t xml:space="preserve"> </w:t>
      </w:r>
      <w:proofErr w:type="spellStart"/>
      <w:r>
        <w:rPr>
          <w:sz w:val="24"/>
        </w:rPr>
        <w:t>approach</w:t>
      </w:r>
      <w:proofErr w:type="spellEnd"/>
      <w:r>
        <w:rPr>
          <w:spacing w:val="-7"/>
          <w:sz w:val="24"/>
        </w:rPr>
        <w:t xml:space="preserve"> </w:t>
      </w:r>
      <w:proofErr w:type="spellStart"/>
      <w:r>
        <w:rPr>
          <w:sz w:val="24"/>
        </w:rPr>
        <w:t>to</w:t>
      </w:r>
      <w:proofErr w:type="spellEnd"/>
      <w:r>
        <w:rPr>
          <w:spacing w:val="-1"/>
          <w:sz w:val="24"/>
        </w:rPr>
        <w:t xml:space="preserve"> </w:t>
      </w:r>
      <w:proofErr w:type="spellStart"/>
      <w:r>
        <w:rPr>
          <w:sz w:val="24"/>
        </w:rPr>
        <w:t>interpreting</w:t>
      </w:r>
      <w:proofErr w:type="spellEnd"/>
      <w:r>
        <w:rPr>
          <w:spacing w:val="2"/>
          <w:sz w:val="24"/>
        </w:rPr>
        <w:t xml:space="preserve"> </w:t>
      </w:r>
      <w:r>
        <w:rPr>
          <w:sz w:val="24"/>
        </w:rPr>
        <w:t>model</w:t>
      </w:r>
      <w:r>
        <w:rPr>
          <w:spacing w:val="-4"/>
          <w:sz w:val="24"/>
        </w:rPr>
        <w:t xml:space="preserve"> </w:t>
      </w:r>
      <w:proofErr w:type="spellStart"/>
      <w:r>
        <w:rPr>
          <w:spacing w:val="-2"/>
          <w:sz w:val="24"/>
        </w:rPr>
        <w:t>predictions</w:t>
      </w:r>
      <w:proofErr w:type="spellEnd"/>
      <w:r>
        <w:rPr>
          <w:spacing w:val="-2"/>
          <w:sz w:val="24"/>
        </w:rPr>
        <w:t>,”</w:t>
      </w:r>
    </w:p>
    <w:p w14:paraId="0C72FEEA" w14:textId="77777777" w:rsidR="0096000C" w:rsidRDefault="00000000" w:rsidP="00791BB8">
      <w:pPr>
        <w:spacing w:before="36"/>
        <w:ind w:left="146"/>
        <w:jc w:val="both"/>
        <w:rPr>
          <w:sz w:val="24"/>
        </w:rPr>
      </w:pPr>
      <w:proofErr w:type="spellStart"/>
      <w:r>
        <w:rPr>
          <w:i/>
          <w:sz w:val="24"/>
        </w:rPr>
        <w:t>Advances</w:t>
      </w:r>
      <w:proofErr w:type="spellEnd"/>
      <w:r>
        <w:rPr>
          <w:i/>
          <w:spacing w:val="-5"/>
          <w:sz w:val="24"/>
        </w:rPr>
        <w:t xml:space="preserve"> </w:t>
      </w:r>
      <w:r>
        <w:rPr>
          <w:i/>
          <w:sz w:val="24"/>
        </w:rPr>
        <w:t xml:space="preserve">in </w:t>
      </w:r>
      <w:proofErr w:type="spellStart"/>
      <w:r>
        <w:rPr>
          <w:i/>
          <w:sz w:val="24"/>
        </w:rPr>
        <w:t>Neural</w:t>
      </w:r>
      <w:proofErr w:type="spellEnd"/>
      <w:r>
        <w:rPr>
          <w:i/>
          <w:sz w:val="24"/>
        </w:rPr>
        <w:t xml:space="preserve"> Information </w:t>
      </w:r>
      <w:proofErr w:type="spellStart"/>
      <w:r>
        <w:rPr>
          <w:i/>
          <w:sz w:val="24"/>
        </w:rPr>
        <w:t>Processing</w:t>
      </w:r>
      <w:proofErr w:type="spellEnd"/>
      <w:r>
        <w:rPr>
          <w:i/>
          <w:spacing w:val="-1"/>
          <w:sz w:val="24"/>
        </w:rPr>
        <w:t xml:space="preserve"> </w:t>
      </w:r>
      <w:proofErr w:type="spellStart"/>
      <w:r>
        <w:rPr>
          <w:i/>
          <w:sz w:val="24"/>
        </w:rPr>
        <w:t>Systems</w:t>
      </w:r>
      <w:proofErr w:type="spellEnd"/>
      <w:r>
        <w:rPr>
          <w:i/>
          <w:spacing w:val="-3"/>
          <w:sz w:val="24"/>
        </w:rPr>
        <w:t xml:space="preserve"> </w:t>
      </w:r>
      <w:r>
        <w:rPr>
          <w:i/>
          <w:sz w:val="24"/>
        </w:rPr>
        <w:t>(</w:t>
      </w:r>
      <w:proofErr w:type="spellStart"/>
      <w:r>
        <w:rPr>
          <w:i/>
          <w:sz w:val="24"/>
        </w:rPr>
        <w:t>NeurIPS</w:t>
      </w:r>
      <w:proofErr w:type="spellEnd"/>
      <w:r>
        <w:rPr>
          <w:i/>
          <w:sz w:val="24"/>
        </w:rPr>
        <w:t>)</w:t>
      </w:r>
      <w:r>
        <w:rPr>
          <w:sz w:val="24"/>
        </w:rPr>
        <w:t>,</w:t>
      </w:r>
      <w:r>
        <w:rPr>
          <w:spacing w:val="2"/>
          <w:sz w:val="24"/>
        </w:rPr>
        <w:t xml:space="preserve"> </w:t>
      </w:r>
      <w:proofErr w:type="spellStart"/>
      <w:r>
        <w:rPr>
          <w:sz w:val="24"/>
        </w:rPr>
        <w:t>pp</w:t>
      </w:r>
      <w:proofErr w:type="spellEnd"/>
      <w:r>
        <w:rPr>
          <w:sz w:val="24"/>
        </w:rPr>
        <w:t>.</w:t>
      </w:r>
      <w:r>
        <w:rPr>
          <w:spacing w:val="-3"/>
          <w:sz w:val="24"/>
        </w:rPr>
        <w:t xml:space="preserve"> </w:t>
      </w:r>
      <w:r>
        <w:rPr>
          <w:sz w:val="24"/>
        </w:rPr>
        <w:t>4765–4774,</w:t>
      </w:r>
      <w:r>
        <w:rPr>
          <w:spacing w:val="-2"/>
          <w:sz w:val="24"/>
        </w:rPr>
        <w:t xml:space="preserve"> 2017.</w:t>
      </w:r>
    </w:p>
    <w:p w14:paraId="32AA14AD" w14:textId="77777777" w:rsidR="0096000C" w:rsidRDefault="00000000" w:rsidP="00791BB8">
      <w:pPr>
        <w:pStyle w:val="ListeParagraf"/>
        <w:numPr>
          <w:ilvl w:val="0"/>
          <w:numId w:val="1"/>
        </w:numPr>
        <w:tabs>
          <w:tab w:val="left" w:pos="481"/>
        </w:tabs>
        <w:spacing w:before="84" w:line="295" w:lineRule="auto"/>
        <w:ind w:right="1241" w:firstLine="0"/>
        <w:jc w:val="both"/>
        <w:rPr>
          <w:sz w:val="24"/>
        </w:rPr>
      </w:pPr>
      <w:r>
        <w:rPr>
          <w:sz w:val="24"/>
        </w:rPr>
        <w:t xml:space="preserve">J. </w:t>
      </w:r>
      <w:proofErr w:type="spellStart"/>
      <w:r>
        <w:rPr>
          <w:sz w:val="24"/>
        </w:rPr>
        <w:t>MacQueen</w:t>
      </w:r>
      <w:proofErr w:type="spellEnd"/>
      <w:r>
        <w:rPr>
          <w:sz w:val="24"/>
        </w:rPr>
        <w:t>, “</w:t>
      </w:r>
      <w:proofErr w:type="spellStart"/>
      <w:r>
        <w:rPr>
          <w:sz w:val="24"/>
        </w:rPr>
        <w:t>Some</w:t>
      </w:r>
      <w:proofErr w:type="spellEnd"/>
      <w:r>
        <w:rPr>
          <w:sz w:val="24"/>
        </w:rPr>
        <w:t xml:space="preserve"> </w:t>
      </w:r>
      <w:proofErr w:type="spellStart"/>
      <w:r>
        <w:rPr>
          <w:sz w:val="24"/>
        </w:rPr>
        <w:t>methods</w:t>
      </w:r>
      <w:proofErr w:type="spellEnd"/>
      <w:r>
        <w:rPr>
          <w:sz w:val="24"/>
        </w:rPr>
        <w:t xml:space="preserve"> </w:t>
      </w:r>
      <w:proofErr w:type="spellStart"/>
      <w:r>
        <w:rPr>
          <w:sz w:val="24"/>
        </w:rPr>
        <w:t>for</w:t>
      </w:r>
      <w:proofErr w:type="spellEnd"/>
      <w:r>
        <w:rPr>
          <w:sz w:val="24"/>
        </w:rPr>
        <w:t xml:space="preserve"> </w:t>
      </w:r>
      <w:proofErr w:type="spellStart"/>
      <w:r>
        <w:rPr>
          <w:sz w:val="24"/>
        </w:rPr>
        <w:t>classification</w:t>
      </w:r>
      <w:proofErr w:type="spellEnd"/>
      <w:r>
        <w:rPr>
          <w:sz w:val="24"/>
        </w:rPr>
        <w:t xml:space="preserve"> </w:t>
      </w:r>
      <w:proofErr w:type="spellStart"/>
      <w:r>
        <w:rPr>
          <w:sz w:val="24"/>
        </w:rPr>
        <w:t>and</w:t>
      </w:r>
      <w:proofErr w:type="spellEnd"/>
      <w:r>
        <w:rPr>
          <w:sz w:val="24"/>
        </w:rPr>
        <w:t xml:space="preserve"> </w:t>
      </w:r>
      <w:proofErr w:type="spellStart"/>
      <w:r>
        <w:rPr>
          <w:sz w:val="24"/>
        </w:rPr>
        <w:t>analysis</w:t>
      </w:r>
      <w:proofErr w:type="spellEnd"/>
      <w:r>
        <w:rPr>
          <w:sz w:val="24"/>
        </w:rPr>
        <w:t xml:space="preserve"> of </w:t>
      </w:r>
      <w:proofErr w:type="spellStart"/>
      <w:r>
        <w:rPr>
          <w:sz w:val="24"/>
        </w:rPr>
        <w:t>multivariate</w:t>
      </w:r>
      <w:proofErr w:type="spellEnd"/>
      <w:r>
        <w:rPr>
          <w:sz w:val="24"/>
        </w:rPr>
        <w:t xml:space="preserve"> </w:t>
      </w:r>
      <w:proofErr w:type="spellStart"/>
      <w:r>
        <w:rPr>
          <w:sz w:val="24"/>
        </w:rPr>
        <w:t>observations</w:t>
      </w:r>
      <w:proofErr w:type="spellEnd"/>
      <w:r>
        <w:rPr>
          <w:sz w:val="24"/>
        </w:rPr>
        <w:t>,”</w:t>
      </w:r>
      <w:r>
        <w:rPr>
          <w:spacing w:val="-2"/>
          <w:sz w:val="24"/>
        </w:rPr>
        <w:t xml:space="preserve"> </w:t>
      </w:r>
      <w:r>
        <w:rPr>
          <w:sz w:val="24"/>
        </w:rPr>
        <w:t>in</w:t>
      </w:r>
      <w:r>
        <w:rPr>
          <w:spacing w:val="-12"/>
          <w:sz w:val="24"/>
        </w:rPr>
        <w:t xml:space="preserve"> </w:t>
      </w:r>
      <w:proofErr w:type="spellStart"/>
      <w:r>
        <w:rPr>
          <w:i/>
          <w:sz w:val="24"/>
        </w:rPr>
        <w:t>Proc</w:t>
      </w:r>
      <w:proofErr w:type="spellEnd"/>
      <w:r>
        <w:rPr>
          <w:i/>
          <w:sz w:val="24"/>
        </w:rPr>
        <w:t>.</w:t>
      </w:r>
      <w:r>
        <w:rPr>
          <w:i/>
          <w:spacing w:val="-5"/>
          <w:sz w:val="24"/>
        </w:rPr>
        <w:t xml:space="preserve"> </w:t>
      </w:r>
      <w:proofErr w:type="gramStart"/>
      <w:r>
        <w:rPr>
          <w:i/>
          <w:sz w:val="24"/>
        </w:rPr>
        <w:t>of</w:t>
      </w:r>
      <w:proofErr w:type="gramEnd"/>
      <w:r>
        <w:rPr>
          <w:i/>
          <w:spacing w:val="-7"/>
          <w:sz w:val="24"/>
        </w:rPr>
        <w:t xml:space="preserve"> </w:t>
      </w:r>
      <w:proofErr w:type="spellStart"/>
      <w:r>
        <w:rPr>
          <w:i/>
          <w:sz w:val="24"/>
        </w:rPr>
        <w:t>the</w:t>
      </w:r>
      <w:proofErr w:type="spellEnd"/>
      <w:r>
        <w:rPr>
          <w:i/>
          <w:spacing w:val="-8"/>
          <w:sz w:val="24"/>
        </w:rPr>
        <w:t xml:space="preserve"> </w:t>
      </w:r>
      <w:proofErr w:type="spellStart"/>
      <w:r>
        <w:rPr>
          <w:i/>
          <w:sz w:val="24"/>
        </w:rPr>
        <w:t>Fifth</w:t>
      </w:r>
      <w:proofErr w:type="spellEnd"/>
      <w:r>
        <w:rPr>
          <w:i/>
          <w:spacing w:val="-7"/>
          <w:sz w:val="24"/>
        </w:rPr>
        <w:t xml:space="preserve"> </w:t>
      </w:r>
      <w:r>
        <w:rPr>
          <w:i/>
          <w:sz w:val="24"/>
        </w:rPr>
        <w:t>Berkeley</w:t>
      </w:r>
      <w:r>
        <w:rPr>
          <w:i/>
          <w:spacing w:val="-8"/>
          <w:sz w:val="24"/>
        </w:rPr>
        <w:t xml:space="preserve"> </w:t>
      </w:r>
      <w:proofErr w:type="spellStart"/>
      <w:r>
        <w:rPr>
          <w:i/>
          <w:sz w:val="24"/>
        </w:rPr>
        <w:t>Symposium</w:t>
      </w:r>
      <w:proofErr w:type="spellEnd"/>
      <w:r>
        <w:rPr>
          <w:i/>
          <w:spacing w:val="-8"/>
          <w:sz w:val="24"/>
        </w:rPr>
        <w:t xml:space="preserve"> </w:t>
      </w:r>
      <w:r>
        <w:rPr>
          <w:i/>
          <w:sz w:val="24"/>
        </w:rPr>
        <w:t>on</w:t>
      </w:r>
      <w:r>
        <w:rPr>
          <w:i/>
          <w:spacing w:val="-8"/>
          <w:sz w:val="24"/>
        </w:rPr>
        <w:t xml:space="preserve"> </w:t>
      </w:r>
      <w:r>
        <w:rPr>
          <w:i/>
          <w:sz w:val="24"/>
        </w:rPr>
        <w:t>Mathematical</w:t>
      </w:r>
      <w:r>
        <w:rPr>
          <w:i/>
          <w:spacing w:val="-6"/>
          <w:sz w:val="24"/>
        </w:rPr>
        <w:t xml:space="preserve"> </w:t>
      </w:r>
      <w:proofErr w:type="spellStart"/>
      <w:r>
        <w:rPr>
          <w:i/>
          <w:sz w:val="24"/>
        </w:rPr>
        <w:t>Statistics</w:t>
      </w:r>
      <w:proofErr w:type="spellEnd"/>
      <w:r>
        <w:rPr>
          <w:i/>
          <w:spacing w:val="-9"/>
          <w:sz w:val="24"/>
        </w:rPr>
        <w:t xml:space="preserve"> </w:t>
      </w:r>
      <w:proofErr w:type="spellStart"/>
      <w:r>
        <w:rPr>
          <w:i/>
          <w:sz w:val="24"/>
        </w:rPr>
        <w:t>and</w:t>
      </w:r>
      <w:proofErr w:type="spellEnd"/>
      <w:r>
        <w:rPr>
          <w:i/>
          <w:sz w:val="24"/>
        </w:rPr>
        <w:t xml:space="preserve"> </w:t>
      </w:r>
      <w:proofErr w:type="spellStart"/>
      <w:r>
        <w:rPr>
          <w:i/>
          <w:sz w:val="24"/>
        </w:rPr>
        <w:t>Probability</w:t>
      </w:r>
      <w:proofErr w:type="spellEnd"/>
      <w:r>
        <w:rPr>
          <w:sz w:val="24"/>
        </w:rPr>
        <w:t xml:space="preserve">, Berkeley, CA, USA, 1967, </w:t>
      </w:r>
      <w:proofErr w:type="spellStart"/>
      <w:r>
        <w:rPr>
          <w:sz w:val="24"/>
        </w:rPr>
        <w:t>pp</w:t>
      </w:r>
      <w:proofErr w:type="spellEnd"/>
      <w:r>
        <w:rPr>
          <w:sz w:val="24"/>
        </w:rPr>
        <w:t>. 281–297.</w:t>
      </w:r>
    </w:p>
    <w:p w14:paraId="41E7F721" w14:textId="77777777" w:rsidR="0096000C" w:rsidRDefault="00000000" w:rsidP="00791BB8">
      <w:pPr>
        <w:pStyle w:val="ListeParagraf"/>
        <w:numPr>
          <w:ilvl w:val="0"/>
          <w:numId w:val="1"/>
        </w:numPr>
        <w:tabs>
          <w:tab w:val="left" w:pos="601"/>
        </w:tabs>
        <w:spacing w:before="139" w:line="271" w:lineRule="auto"/>
        <w:ind w:right="775" w:firstLine="0"/>
        <w:jc w:val="both"/>
        <w:rPr>
          <w:sz w:val="24"/>
        </w:rPr>
      </w:pPr>
      <w:r>
        <w:rPr>
          <w:sz w:val="24"/>
        </w:rPr>
        <w:t>S.</w:t>
      </w:r>
      <w:r>
        <w:rPr>
          <w:spacing w:val="-6"/>
          <w:sz w:val="24"/>
        </w:rPr>
        <w:t xml:space="preserve"> </w:t>
      </w:r>
      <w:proofErr w:type="spellStart"/>
      <w:r>
        <w:rPr>
          <w:sz w:val="24"/>
        </w:rPr>
        <w:t>Khan</w:t>
      </w:r>
      <w:proofErr w:type="spellEnd"/>
      <w:r>
        <w:rPr>
          <w:sz w:val="24"/>
        </w:rPr>
        <w:t>,</w:t>
      </w:r>
      <w:r>
        <w:rPr>
          <w:spacing w:val="-1"/>
          <w:sz w:val="24"/>
        </w:rPr>
        <w:t xml:space="preserve"> </w:t>
      </w:r>
      <w:r>
        <w:rPr>
          <w:sz w:val="24"/>
        </w:rPr>
        <w:t>A.</w:t>
      </w:r>
      <w:r>
        <w:rPr>
          <w:spacing w:val="-6"/>
          <w:sz w:val="24"/>
        </w:rPr>
        <w:t xml:space="preserve"> </w:t>
      </w:r>
      <w:proofErr w:type="spellStart"/>
      <w:r>
        <w:rPr>
          <w:sz w:val="24"/>
        </w:rPr>
        <w:t>Khan</w:t>
      </w:r>
      <w:proofErr w:type="spellEnd"/>
      <w:r>
        <w:rPr>
          <w:sz w:val="24"/>
        </w:rPr>
        <w:t>,</w:t>
      </w:r>
      <w:r>
        <w:rPr>
          <w:spacing w:val="-6"/>
          <w:sz w:val="24"/>
        </w:rPr>
        <w:t xml:space="preserve"> </w:t>
      </w:r>
      <w:proofErr w:type="spellStart"/>
      <w:r>
        <w:rPr>
          <w:sz w:val="24"/>
        </w:rPr>
        <w:t>and</w:t>
      </w:r>
      <w:proofErr w:type="spellEnd"/>
      <w:r>
        <w:rPr>
          <w:spacing w:val="-9"/>
          <w:sz w:val="24"/>
        </w:rPr>
        <w:t xml:space="preserve"> </w:t>
      </w:r>
      <w:r>
        <w:rPr>
          <w:sz w:val="24"/>
        </w:rPr>
        <w:t>M.</w:t>
      </w:r>
      <w:r>
        <w:rPr>
          <w:spacing w:val="-6"/>
          <w:sz w:val="24"/>
        </w:rPr>
        <w:t xml:space="preserve"> </w:t>
      </w:r>
      <w:proofErr w:type="spellStart"/>
      <w:r>
        <w:rPr>
          <w:sz w:val="24"/>
        </w:rPr>
        <w:t>Iqbal</w:t>
      </w:r>
      <w:proofErr w:type="spellEnd"/>
      <w:r>
        <w:rPr>
          <w:sz w:val="24"/>
        </w:rPr>
        <w:t>,</w:t>
      </w:r>
      <w:r>
        <w:rPr>
          <w:spacing w:val="-1"/>
          <w:sz w:val="24"/>
        </w:rPr>
        <w:t xml:space="preserve"> </w:t>
      </w:r>
      <w:r>
        <w:rPr>
          <w:sz w:val="24"/>
        </w:rPr>
        <w:t>“A</w:t>
      </w:r>
      <w:r>
        <w:rPr>
          <w:spacing w:val="-9"/>
          <w:sz w:val="24"/>
        </w:rPr>
        <w:t xml:space="preserve"> </w:t>
      </w:r>
      <w:proofErr w:type="spellStart"/>
      <w:r>
        <w:rPr>
          <w:sz w:val="24"/>
        </w:rPr>
        <w:t>systematic</w:t>
      </w:r>
      <w:proofErr w:type="spellEnd"/>
      <w:r>
        <w:rPr>
          <w:spacing w:val="-9"/>
          <w:sz w:val="24"/>
        </w:rPr>
        <w:t xml:space="preserve"> </w:t>
      </w:r>
      <w:proofErr w:type="spellStart"/>
      <w:r>
        <w:rPr>
          <w:sz w:val="24"/>
        </w:rPr>
        <w:t>review</w:t>
      </w:r>
      <w:proofErr w:type="spellEnd"/>
      <w:r>
        <w:rPr>
          <w:spacing w:val="-8"/>
          <w:sz w:val="24"/>
        </w:rPr>
        <w:t xml:space="preserve"> </w:t>
      </w:r>
      <w:r>
        <w:rPr>
          <w:sz w:val="24"/>
        </w:rPr>
        <w:t>of</w:t>
      </w:r>
      <w:r>
        <w:rPr>
          <w:spacing w:val="-11"/>
          <w:sz w:val="24"/>
        </w:rPr>
        <w:t xml:space="preserve"> </w:t>
      </w:r>
      <w:proofErr w:type="spellStart"/>
      <w:r>
        <w:rPr>
          <w:sz w:val="24"/>
        </w:rPr>
        <w:t>machine</w:t>
      </w:r>
      <w:proofErr w:type="spellEnd"/>
      <w:r>
        <w:rPr>
          <w:spacing w:val="-4"/>
          <w:sz w:val="24"/>
        </w:rPr>
        <w:t xml:space="preserve"> </w:t>
      </w:r>
      <w:proofErr w:type="spellStart"/>
      <w:r>
        <w:rPr>
          <w:sz w:val="24"/>
        </w:rPr>
        <w:t>learning</w:t>
      </w:r>
      <w:proofErr w:type="spellEnd"/>
      <w:r>
        <w:rPr>
          <w:spacing w:val="-8"/>
          <w:sz w:val="24"/>
        </w:rPr>
        <w:t xml:space="preserve"> </w:t>
      </w:r>
      <w:proofErr w:type="spellStart"/>
      <w:r>
        <w:rPr>
          <w:sz w:val="24"/>
        </w:rPr>
        <w:t>applications</w:t>
      </w:r>
      <w:proofErr w:type="spellEnd"/>
      <w:r>
        <w:rPr>
          <w:sz w:val="24"/>
        </w:rPr>
        <w:t xml:space="preserve"> in </w:t>
      </w:r>
      <w:proofErr w:type="spellStart"/>
      <w:r>
        <w:rPr>
          <w:sz w:val="24"/>
        </w:rPr>
        <w:t>polycystic</w:t>
      </w:r>
      <w:proofErr w:type="spellEnd"/>
      <w:r>
        <w:rPr>
          <w:sz w:val="24"/>
        </w:rPr>
        <w:t xml:space="preserve"> </w:t>
      </w:r>
      <w:proofErr w:type="spellStart"/>
      <w:r>
        <w:rPr>
          <w:sz w:val="24"/>
        </w:rPr>
        <w:t>ovary</w:t>
      </w:r>
      <w:proofErr w:type="spellEnd"/>
      <w:r>
        <w:rPr>
          <w:sz w:val="24"/>
        </w:rPr>
        <w:t xml:space="preserve"> </w:t>
      </w:r>
      <w:proofErr w:type="spellStart"/>
      <w:r>
        <w:rPr>
          <w:sz w:val="24"/>
        </w:rPr>
        <w:t>syndrome</w:t>
      </w:r>
      <w:proofErr w:type="spellEnd"/>
      <w:r>
        <w:rPr>
          <w:sz w:val="24"/>
        </w:rPr>
        <w:t xml:space="preserve">,” </w:t>
      </w:r>
      <w:proofErr w:type="spellStart"/>
      <w:r>
        <w:rPr>
          <w:i/>
          <w:sz w:val="24"/>
        </w:rPr>
        <w:t>Artificial</w:t>
      </w:r>
      <w:proofErr w:type="spellEnd"/>
      <w:r>
        <w:rPr>
          <w:i/>
          <w:sz w:val="24"/>
        </w:rPr>
        <w:t xml:space="preserve"> </w:t>
      </w:r>
      <w:proofErr w:type="spellStart"/>
      <w:r>
        <w:rPr>
          <w:i/>
          <w:sz w:val="24"/>
        </w:rPr>
        <w:t>Intelligence</w:t>
      </w:r>
      <w:proofErr w:type="spellEnd"/>
      <w:r>
        <w:rPr>
          <w:i/>
          <w:sz w:val="24"/>
        </w:rPr>
        <w:t xml:space="preserve"> in </w:t>
      </w:r>
      <w:proofErr w:type="spellStart"/>
      <w:r>
        <w:rPr>
          <w:i/>
          <w:sz w:val="24"/>
        </w:rPr>
        <w:t>Medicine</w:t>
      </w:r>
      <w:proofErr w:type="spellEnd"/>
      <w:r>
        <w:rPr>
          <w:sz w:val="24"/>
        </w:rPr>
        <w:t xml:space="preserve">, </w:t>
      </w:r>
      <w:proofErr w:type="spellStart"/>
      <w:r>
        <w:rPr>
          <w:sz w:val="24"/>
        </w:rPr>
        <w:t>vol</w:t>
      </w:r>
      <w:proofErr w:type="spellEnd"/>
      <w:r>
        <w:rPr>
          <w:sz w:val="24"/>
        </w:rPr>
        <w:t xml:space="preserve">. 135, </w:t>
      </w:r>
      <w:proofErr w:type="spellStart"/>
      <w:r>
        <w:rPr>
          <w:sz w:val="24"/>
        </w:rPr>
        <w:t>pp</w:t>
      </w:r>
      <w:proofErr w:type="spellEnd"/>
      <w:r>
        <w:rPr>
          <w:sz w:val="24"/>
        </w:rPr>
        <w:t xml:space="preserve">. 102450, </w:t>
      </w:r>
      <w:r>
        <w:rPr>
          <w:spacing w:val="-2"/>
          <w:sz w:val="24"/>
        </w:rPr>
        <w:t>2022.</w:t>
      </w:r>
    </w:p>
    <w:p w14:paraId="7B00955C" w14:textId="77777777" w:rsidR="0096000C" w:rsidRDefault="00000000" w:rsidP="00791BB8">
      <w:pPr>
        <w:pStyle w:val="ListeParagraf"/>
        <w:numPr>
          <w:ilvl w:val="0"/>
          <w:numId w:val="1"/>
        </w:numPr>
        <w:tabs>
          <w:tab w:val="left" w:pos="601"/>
        </w:tabs>
        <w:spacing w:before="155"/>
        <w:ind w:left="601" w:hanging="455"/>
        <w:jc w:val="both"/>
        <w:rPr>
          <w:sz w:val="24"/>
        </w:rPr>
      </w:pPr>
      <w:r>
        <w:rPr>
          <w:sz w:val="24"/>
        </w:rPr>
        <w:t>N.</w:t>
      </w:r>
      <w:r>
        <w:rPr>
          <w:spacing w:val="-4"/>
          <w:sz w:val="24"/>
        </w:rPr>
        <w:t xml:space="preserve"> </w:t>
      </w:r>
      <w:proofErr w:type="spellStart"/>
      <w:r>
        <w:rPr>
          <w:sz w:val="24"/>
        </w:rPr>
        <w:t>Kaur</w:t>
      </w:r>
      <w:proofErr w:type="spellEnd"/>
      <w:r>
        <w:rPr>
          <w:spacing w:val="-1"/>
          <w:sz w:val="24"/>
        </w:rPr>
        <w:t xml:space="preserve"> </w:t>
      </w:r>
      <w:proofErr w:type="spellStart"/>
      <w:r>
        <w:rPr>
          <w:sz w:val="24"/>
        </w:rPr>
        <w:t>and</w:t>
      </w:r>
      <w:proofErr w:type="spellEnd"/>
      <w:r>
        <w:rPr>
          <w:spacing w:val="-2"/>
          <w:sz w:val="24"/>
        </w:rPr>
        <w:t xml:space="preserve"> </w:t>
      </w:r>
      <w:r>
        <w:rPr>
          <w:sz w:val="24"/>
        </w:rPr>
        <w:t xml:space="preserve">S. </w:t>
      </w:r>
      <w:proofErr w:type="spellStart"/>
      <w:r>
        <w:rPr>
          <w:sz w:val="24"/>
        </w:rPr>
        <w:t>Arora</w:t>
      </w:r>
      <w:proofErr w:type="spellEnd"/>
      <w:r>
        <w:rPr>
          <w:sz w:val="24"/>
        </w:rPr>
        <w:t>, “Machine</w:t>
      </w:r>
      <w:r>
        <w:rPr>
          <w:spacing w:val="2"/>
          <w:sz w:val="24"/>
        </w:rPr>
        <w:t xml:space="preserve"> </w:t>
      </w:r>
      <w:proofErr w:type="spellStart"/>
      <w:r>
        <w:rPr>
          <w:sz w:val="24"/>
        </w:rPr>
        <w:t>learning</w:t>
      </w:r>
      <w:proofErr w:type="spellEnd"/>
      <w:r>
        <w:rPr>
          <w:spacing w:val="-2"/>
          <w:sz w:val="24"/>
        </w:rPr>
        <w:t xml:space="preserve"> </w:t>
      </w:r>
      <w:proofErr w:type="spellStart"/>
      <w:r>
        <w:rPr>
          <w:sz w:val="24"/>
        </w:rPr>
        <w:t>techniques</w:t>
      </w:r>
      <w:proofErr w:type="spellEnd"/>
      <w:r>
        <w:rPr>
          <w:spacing w:val="-1"/>
          <w:sz w:val="24"/>
        </w:rPr>
        <w:t xml:space="preserve"> </w:t>
      </w:r>
      <w:proofErr w:type="spellStart"/>
      <w:r>
        <w:rPr>
          <w:sz w:val="24"/>
        </w:rPr>
        <w:t>for</w:t>
      </w:r>
      <w:proofErr w:type="spellEnd"/>
      <w:r>
        <w:rPr>
          <w:spacing w:val="-1"/>
          <w:sz w:val="24"/>
        </w:rPr>
        <w:t xml:space="preserve"> </w:t>
      </w:r>
      <w:proofErr w:type="spellStart"/>
      <w:r>
        <w:rPr>
          <w:sz w:val="24"/>
        </w:rPr>
        <w:t>diagnosis</w:t>
      </w:r>
      <w:proofErr w:type="spellEnd"/>
      <w:r>
        <w:rPr>
          <w:spacing w:val="-5"/>
          <w:sz w:val="24"/>
        </w:rPr>
        <w:t xml:space="preserve"> </w:t>
      </w:r>
      <w:r>
        <w:rPr>
          <w:sz w:val="24"/>
        </w:rPr>
        <w:t>of</w:t>
      </w:r>
      <w:r>
        <w:rPr>
          <w:spacing w:val="-9"/>
          <w:sz w:val="24"/>
        </w:rPr>
        <w:t xml:space="preserve"> </w:t>
      </w:r>
      <w:r>
        <w:rPr>
          <w:sz w:val="24"/>
        </w:rPr>
        <w:t>PCOS:</w:t>
      </w:r>
      <w:r>
        <w:rPr>
          <w:spacing w:val="-2"/>
          <w:sz w:val="24"/>
        </w:rPr>
        <w:t xml:space="preserve"> </w:t>
      </w:r>
      <w:r>
        <w:rPr>
          <w:sz w:val="24"/>
        </w:rPr>
        <w:t>A</w:t>
      </w:r>
      <w:r>
        <w:rPr>
          <w:spacing w:val="2"/>
          <w:sz w:val="24"/>
        </w:rPr>
        <w:t xml:space="preserve"> </w:t>
      </w:r>
      <w:proofErr w:type="spellStart"/>
      <w:r>
        <w:rPr>
          <w:spacing w:val="-2"/>
          <w:sz w:val="24"/>
        </w:rPr>
        <w:t>review</w:t>
      </w:r>
      <w:proofErr w:type="spellEnd"/>
      <w:r>
        <w:rPr>
          <w:spacing w:val="-2"/>
          <w:sz w:val="24"/>
        </w:rPr>
        <w:t>,”</w:t>
      </w:r>
    </w:p>
    <w:p w14:paraId="606EEB99" w14:textId="77777777" w:rsidR="0096000C" w:rsidRDefault="00000000" w:rsidP="00791BB8">
      <w:pPr>
        <w:spacing w:before="41"/>
        <w:ind w:left="146"/>
        <w:jc w:val="both"/>
        <w:rPr>
          <w:sz w:val="24"/>
        </w:rPr>
      </w:pPr>
      <w:proofErr w:type="spellStart"/>
      <w:r>
        <w:rPr>
          <w:i/>
          <w:sz w:val="24"/>
        </w:rPr>
        <w:t>Computer</w:t>
      </w:r>
      <w:proofErr w:type="spellEnd"/>
      <w:r>
        <w:rPr>
          <w:i/>
          <w:spacing w:val="-5"/>
          <w:sz w:val="24"/>
        </w:rPr>
        <w:t xml:space="preserve"> </w:t>
      </w:r>
      <w:proofErr w:type="spellStart"/>
      <w:r>
        <w:rPr>
          <w:i/>
          <w:sz w:val="24"/>
        </w:rPr>
        <w:t>Methods</w:t>
      </w:r>
      <w:proofErr w:type="spellEnd"/>
      <w:r>
        <w:rPr>
          <w:i/>
          <w:spacing w:val="-2"/>
          <w:sz w:val="24"/>
        </w:rPr>
        <w:t xml:space="preserve"> </w:t>
      </w:r>
      <w:proofErr w:type="spellStart"/>
      <w:r>
        <w:rPr>
          <w:i/>
          <w:sz w:val="24"/>
        </w:rPr>
        <w:t>and</w:t>
      </w:r>
      <w:proofErr w:type="spellEnd"/>
      <w:r>
        <w:rPr>
          <w:i/>
          <w:sz w:val="24"/>
        </w:rPr>
        <w:t xml:space="preserve"> Programs</w:t>
      </w:r>
      <w:r>
        <w:rPr>
          <w:i/>
          <w:spacing w:val="-2"/>
          <w:sz w:val="24"/>
        </w:rPr>
        <w:t xml:space="preserve"> </w:t>
      </w:r>
      <w:r>
        <w:rPr>
          <w:i/>
          <w:sz w:val="24"/>
        </w:rPr>
        <w:t xml:space="preserve">in </w:t>
      </w:r>
      <w:proofErr w:type="spellStart"/>
      <w:r>
        <w:rPr>
          <w:i/>
          <w:sz w:val="24"/>
        </w:rPr>
        <w:t>Biomedicine</w:t>
      </w:r>
      <w:proofErr w:type="spellEnd"/>
      <w:r>
        <w:rPr>
          <w:sz w:val="24"/>
        </w:rPr>
        <w:t>,</w:t>
      </w:r>
      <w:r>
        <w:rPr>
          <w:spacing w:val="-7"/>
          <w:sz w:val="24"/>
        </w:rPr>
        <w:t xml:space="preserve"> </w:t>
      </w:r>
      <w:proofErr w:type="spellStart"/>
      <w:r>
        <w:rPr>
          <w:sz w:val="24"/>
        </w:rPr>
        <w:t>vol</w:t>
      </w:r>
      <w:proofErr w:type="spellEnd"/>
      <w:r>
        <w:rPr>
          <w:sz w:val="24"/>
        </w:rPr>
        <w:t>.</w:t>
      </w:r>
      <w:r>
        <w:rPr>
          <w:spacing w:val="2"/>
          <w:sz w:val="24"/>
        </w:rPr>
        <w:t xml:space="preserve"> </w:t>
      </w:r>
      <w:r>
        <w:rPr>
          <w:sz w:val="24"/>
        </w:rPr>
        <w:t>198,</w:t>
      </w:r>
      <w:r>
        <w:rPr>
          <w:spacing w:val="2"/>
          <w:sz w:val="24"/>
        </w:rPr>
        <w:t xml:space="preserve"> </w:t>
      </w:r>
      <w:proofErr w:type="spellStart"/>
      <w:r>
        <w:rPr>
          <w:sz w:val="24"/>
        </w:rPr>
        <w:t>pp</w:t>
      </w:r>
      <w:proofErr w:type="spellEnd"/>
      <w:r>
        <w:rPr>
          <w:sz w:val="24"/>
        </w:rPr>
        <w:t>.</w:t>
      </w:r>
      <w:r>
        <w:rPr>
          <w:spacing w:val="2"/>
          <w:sz w:val="24"/>
        </w:rPr>
        <w:t xml:space="preserve"> </w:t>
      </w:r>
      <w:r>
        <w:rPr>
          <w:sz w:val="24"/>
        </w:rPr>
        <w:t xml:space="preserve">105783, </w:t>
      </w:r>
      <w:r>
        <w:rPr>
          <w:spacing w:val="-2"/>
          <w:sz w:val="24"/>
        </w:rPr>
        <w:t>2021.</w:t>
      </w:r>
    </w:p>
    <w:p w14:paraId="1A512C1E" w14:textId="77777777" w:rsidR="0096000C" w:rsidRDefault="00000000" w:rsidP="00791BB8">
      <w:pPr>
        <w:pStyle w:val="ListeParagraf"/>
        <w:numPr>
          <w:ilvl w:val="0"/>
          <w:numId w:val="1"/>
        </w:numPr>
        <w:tabs>
          <w:tab w:val="left" w:pos="601"/>
        </w:tabs>
        <w:spacing w:before="84" w:line="312" w:lineRule="auto"/>
        <w:ind w:right="880" w:firstLine="0"/>
        <w:jc w:val="both"/>
        <w:rPr>
          <w:sz w:val="24"/>
        </w:rPr>
      </w:pPr>
      <w:r>
        <w:rPr>
          <w:sz w:val="24"/>
        </w:rPr>
        <w:t>Y.</w:t>
      </w:r>
      <w:r>
        <w:rPr>
          <w:spacing w:val="-6"/>
          <w:sz w:val="24"/>
        </w:rPr>
        <w:t xml:space="preserve"> </w:t>
      </w:r>
      <w:r>
        <w:rPr>
          <w:sz w:val="24"/>
        </w:rPr>
        <w:t>Zhang,</w:t>
      </w:r>
      <w:r>
        <w:rPr>
          <w:spacing w:val="-6"/>
          <w:sz w:val="24"/>
        </w:rPr>
        <w:t xml:space="preserve"> </w:t>
      </w:r>
      <w:r>
        <w:rPr>
          <w:sz w:val="24"/>
        </w:rPr>
        <w:t>L.</w:t>
      </w:r>
      <w:r>
        <w:rPr>
          <w:spacing w:val="-1"/>
          <w:sz w:val="24"/>
        </w:rPr>
        <w:t xml:space="preserve"> </w:t>
      </w:r>
      <w:r>
        <w:rPr>
          <w:sz w:val="24"/>
        </w:rPr>
        <w:t>Wang,</w:t>
      </w:r>
      <w:r>
        <w:rPr>
          <w:spacing w:val="-6"/>
          <w:sz w:val="24"/>
        </w:rPr>
        <w:t xml:space="preserve"> </w:t>
      </w:r>
      <w:proofErr w:type="spellStart"/>
      <w:r>
        <w:rPr>
          <w:sz w:val="24"/>
        </w:rPr>
        <w:t>and</w:t>
      </w:r>
      <w:proofErr w:type="spellEnd"/>
      <w:r>
        <w:rPr>
          <w:spacing w:val="-8"/>
          <w:sz w:val="24"/>
        </w:rPr>
        <w:t xml:space="preserve"> </w:t>
      </w:r>
      <w:r>
        <w:rPr>
          <w:sz w:val="24"/>
        </w:rPr>
        <w:t>X.</w:t>
      </w:r>
      <w:r>
        <w:rPr>
          <w:spacing w:val="-7"/>
          <w:sz w:val="24"/>
        </w:rPr>
        <w:t xml:space="preserve"> </w:t>
      </w:r>
      <w:proofErr w:type="spellStart"/>
      <w:r>
        <w:rPr>
          <w:sz w:val="24"/>
        </w:rPr>
        <w:t>Liu</w:t>
      </w:r>
      <w:proofErr w:type="spellEnd"/>
      <w:r>
        <w:rPr>
          <w:sz w:val="24"/>
        </w:rPr>
        <w:t>,</w:t>
      </w:r>
      <w:r>
        <w:rPr>
          <w:spacing w:val="-1"/>
          <w:sz w:val="24"/>
        </w:rPr>
        <w:t xml:space="preserve"> </w:t>
      </w:r>
      <w:r>
        <w:rPr>
          <w:sz w:val="24"/>
        </w:rPr>
        <w:t>“</w:t>
      </w:r>
      <w:proofErr w:type="spellStart"/>
      <w:r>
        <w:rPr>
          <w:sz w:val="24"/>
        </w:rPr>
        <w:t>Clinical</w:t>
      </w:r>
      <w:proofErr w:type="spellEnd"/>
      <w:r>
        <w:rPr>
          <w:spacing w:val="-11"/>
          <w:sz w:val="24"/>
        </w:rPr>
        <w:t xml:space="preserve"> </w:t>
      </w:r>
      <w:proofErr w:type="spellStart"/>
      <w:r>
        <w:rPr>
          <w:sz w:val="24"/>
        </w:rPr>
        <w:t>decision</w:t>
      </w:r>
      <w:proofErr w:type="spellEnd"/>
      <w:r>
        <w:rPr>
          <w:spacing w:val="-8"/>
          <w:sz w:val="24"/>
        </w:rPr>
        <w:t xml:space="preserve"> </w:t>
      </w:r>
      <w:proofErr w:type="spellStart"/>
      <w:r>
        <w:rPr>
          <w:sz w:val="24"/>
        </w:rPr>
        <w:t>support</w:t>
      </w:r>
      <w:proofErr w:type="spellEnd"/>
      <w:r>
        <w:rPr>
          <w:spacing w:val="-3"/>
          <w:sz w:val="24"/>
        </w:rPr>
        <w:t xml:space="preserve"> </w:t>
      </w:r>
      <w:proofErr w:type="spellStart"/>
      <w:r>
        <w:rPr>
          <w:sz w:val="24"/>
        </w:rPr>
        <w:t>system</w:t>
      </w:r>
      <w:proofErr w:type="spellEnd"/>
      <w:r>
        <w:rPr>
          <w:spacing w:val="-11"/>
          <w:sz w:val="24"/>
        </w:rPr>
        <w:t xml:space="preserve"> </w:t>
      </w:r>
      <w:proofErr w:type="spellStart"/>
      <w:r>
        <w:rPr>
          <w:sz w:val="24"/>
        </w:rPr>
        <w:t>for</w:t>
      </w:r>
      <w:proofErr w:type="spellEnd"/>
      <w:r>
        <w:rPr>
          <w:spacing w:val="-7"/>
          <w:sz w:val="24"/>
        </w:rPr>
        <w:t xml:space="preserve"> </w:t>
      </w:r>
      <w:r>
        <w:rPr>
          <w:sz w:val="24"/>
        </w:rPr>
        <w:t>PCOS</w:t>
      </w:r>
      <w:r>
        <w:rPr>
          <w:spacing w:val="-8"/>
          <w:sz w:val="24"/>
        </w:rPr>
        <w:t xml:space="preserve"> </w:t>
      </w:r>
      <w:proofErr w:type="spellStart"/>
      <w:r>
        <w:rPr>
          <w:sz w:val="24"/>
        </w:rPr>
        <w:t>diagnosis</w:t>
      </w:r>
      <w:proofErr w:type="spellEnd"/>
      <w:r>
        <w:rPr>
          <w:sz w:val="24"/>
        </w:rPr>
        <w:t xml:space="preserve"> </w:t>
      </w:r>
      <w:proofErr w:type="spellStart"/>
      <w:r>
        <w:rPr>
          <w:sz w:val="24"/>
        </w:rPr>
        <w:t>using</w:t>
      </w:r>
      <w:proofErr w:type="spellEnd"/>
      <w:r>
        <w:rPr>
          <w:sz w:val="24"/>
        </w:rPr>
        <w:t xml:space="preserve"> </w:t>
      </w:r>
      <w:proofErr w:type="spellStart"/>
      <w:r>
        <w:rPr>
          <w:sz w:val="24"/>
        </w:rPr>
        <w:t>ensemble</w:t>
      </w:r>
      <w:proofErr w:type="spellEnd"/>
      <w:r>
        <w:rPr>
          <w:sz w:val="24"/>
        </w:rPr>
        <w:t xml:space="preserve"> </w:t>
      </w:r>
      <w:proofErr w:type="spellStart"/>
      <w:r>
        <w:rPr>
          <w:sz w:val="24"/>
        </w:rPr>
        <w:t>learning</w:t>
      </w:r>
      <w:proofErr w:type="spellEnd"/>
      <w:r>
        <w:rPr>
          <w:sz w:val="24"/>
        </w:rPr>
        <w:t xml:space="preserve">,” </w:t>
      </w:r>
      <w:r>
        <w:rPr>
          <w:i/>
          <w:sz w:val="24"/>
        </w:rPr>
        <w:t>IEEE Access</w:t>
      </w:r>
      <w:r>
        <w:rPr>
          <w:sz w:val="24"/>
        </w:rPr>
        <w:t xml:space="preserve">, </w:t>
      </w:r>
      <w:proofErr w:type="spellStart"/>
      <w:r>
        <w:rPr>
          <w:sz w:val="24"/>
        </w:rPr>
        <w:t>vol</w:t>
      </w:r>
      <w:proofErr w:type="spellEnd"/>
      <w:r>
        <w:rPr>
          <w:sz w:val="24"/>
        </w:rPr>
        <w:t xml:space="preserve">. 9, </w:t>
      </w:r>
      <w:proofErr w:type="spellStart"/>
      <w:r>
        <w:rPr>
          <w:sz w:val="24"/>
        </w:rPr>
        <w:t>pp</w:t>
      </w:r>
      <w:proofErr w:type="spellEnd"/>
      <w:r>
        <w:rPr>
          <w:sz w:val="24"/>
        </w:rPr>
        <w:t>. 112345–112356, 2021.</w:t>
      </w:r>
    </w:p>
    <w:p w14:paraId="37164514" w14:textId="77777777" w:rsidR="0096000C" w:rsidRDefault="0096000C" w:rsidP="00791BB8">
      <w:pPr>
        <w:pStyle w:val="ListeParagraf"/>
        <w:spacing w:line="312" w:lineRule="auto"/>
        <w:jc w:val="both"/>
        <w:rPr>
          <w:sz w:val="24"/>
        </w:rPr>
        <w:sectPr w:rsidR="0096000C">
          <w:pgSz w:w="11910" w:h="16850"/>
          <w:pgMar w:top="1800" w:right="850" w:bottom="280" w:left="1275" w:header="708" w:footer="708" w:gutter="0"/>
          <w:cols w:space="708"/>
        </w:sectPr>
      </w:pPr>
    </w:p>
    <w:p w14:paraId="6C64E35C" w14:textId="77777777" w:rsidR="0096000C" w:rsidRDefault="0096000C" w:rsidP="00791BB8">
      <w:pPr>
        <w:pStyle w:val="GvdeMetni"/>
        <w:spacing w:before="4"/>
        <w:ind w:left="0"/>
        <w:jc w:val="both"/>
        <w:rPr>
          <w:sz w:val="17"/>
        </w:rPr>
      </w:pPr>
    </w:p>
    <w:sectPr w:rsidR="0096000C">
      <w:pgSz w:w="11910" w:h="16850"/>
      <w:pgMar w:top="1940" w:right="850" w:bottom="280" w:left="1275"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A2"/>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19D8"/>
    <w:multiLevelType w:val="hybridMultilevel"/>
    <w:tmpl w:val="FC20FF9E"/>
    <w:lvl w:ilvl="0" w:tplc="796C928C">
      <w:numFmt w:val="bullet"/>
      <w:lvlText w:val="•"/>
      <w:lvlJc w:val="left"/>
      <w:pPr>
        <w:ind w:left="866" w:hanging="361"/>
      </w:pPr>
      <w:rPr>
        <w:rFonts w:ascii="Cambria" w:eastAsia="Cambria" w:hAnsi="Cambria" w:cs="Cambria" w:hint="default"/>
        <w:b w:val="0"/>
        <w:bCs w:val="0"/>
        <w:i w:val="0"/>
        <w:iCs w:val="0"/>
        <w:spacing w:val="0"/>
        <w:w w:val="75"/>
        <w:sz w:val="20"/>
        <w:szCs w:val="20"/>
        <w:lang w:val="tr-TR" w:eastAsia="en-US" w:bidi="ar-SA"/>
      </w:rPr>
    </w:lvl>
    <w:lvl w:ilvl="1" w:tplc="7F96193C">
      <w:numFmt w:val="bullet"/>
      <w:lvlText w:val="•"/>
      <w:lvlJc w:val="left"/>
      <w:pPr>
        <w:ind w:left="1752" w:hanging="361"/>
      </w:pPr>
      <w:rPr>
        <w:rFonts w:hint="default"/>
        <w:lang w:val="tr-TR" w:eastAsia="en-US" w:bidi="ar-SA"/>
      </w:rPr>
    </w:lvl>
    <w:lvl w:ilvl="2" w:tplc="67D8276C">
      <w:numFmt w:val="bullet"/>
      <w:lvlText w:val="•"/>
      <w:lvlJc w:val="left"/>
      <w:pPr>
        <w:ind w:left="2644" w:hanging="361"/>
      </w:pPr>
      <w:rPr>
        <w:rFonts w:hint="default"/>
        <w:lang w:val="tr-TR" w:eastAsia="en-US" w:bidi="ar-SA"/>
      </w:rPr>
    </w:lvl>
    <w:lvl w:ilvl="3" w:tplc="A7444532">
      <w:numFmt w:val="bullet"/>
      <w:lvlText w:val="•"/>
      <w:lvlJc w:val="left"/>
      <w:pPr>
        <w:ind w:left="3537" w:hanging="361"/>
      </w:pPr>
      <w:rPr>
        <w:rFonts w:hint="default"/>
        <w:lang w:val="tr-TR" w:eastAsia="en-US" w:bidi="ar-SA"/>
      </w:rPr>
    </w:lvl>
    <w:lvl w:ilvl="4" w:tplc="F7EE0EB4">
      <w:numFmt w:val="bullet"/>
      <w:lvlText w:val="•"/>
      <w:lvlJc w:val="left"/>
      <w:pPr>
        <w:ind w:left="4429" w:hanging="361"/>
      </w:pPr>
      <w:rPr>
        <w:rFonts w:hint="default"/>
        <w:lang w:val="tr-TR" w:eastAsia="en-US" w:bidi="ar-SA"/>
      </w:rPr>
    </w:lvl>
    <w:lvl w:ilvl="5" w:tplc="7AA80770">
      <w:numFmt w:val="bullet"/>
      <w:lvlText w:val="•"/>
      <w:lvlJc w:val="left"/>
      <w:pPr>
        <w:ind w:left="5321" w:hanging="361"/>
      </w:pPr>
      <w:rPr>
        <w:rFonts w:hint="default"/>
        <w:lang w:val="tr-TR" w:eastAsia="en-US" w:bidi="ar-SA"/>
      </w:rPr>
    </w:lvl>
    <w:lvl w:ilvl="6" w:tplc="CC02E2E8">
      <w:numFmt w:val="bullet"/>
      <w:lvlText w:val="•"/>
      <w:lvlJc w:val="left"/>
      <w:pPr>
        <w:ind w:left="6214" w:hanging="361"/>
      </w:pPr>
      <w:rPr>
        <w:rFonts w:hint="default"/>
        <w:lang w:val="tr-TR" w:eastAsia="en-US" w:bidi="ar-SA"/>
      </w:rPr>
    </w:lvl>
    <w:lvl w:ilvl="7" w:tplc="9E1639F2">
      <w:numFmt w:val="bullet"/>
      <w:lvlText w:val="•"/>
      <w:lvlJc w:val="left"/>
      <w:pPr>
        <w:ind w:left="7106" w:hanging="361"/>
      </w:pPr>
      <w:rPr>
        <w:rFonts w:hint="default"/>
        <w:lang w:val="tr-TR" w:eastAsia="en-US" w:bidi="ar-SA"/>
      </w:rPr>
    </w:lvl>
    <w:lvl w:ilvl="8" w:tplc="4C0AAE52">
      <w:numFmt w:val="bullet"/>
      <w:lvlText w:val="•"/>
      <w:lvlJc w:val="left"/>
      <w:pPr>
        <w:ind w:left="7999" w:hanging="361"/>
      </w:pPr>
      <w:rPr>
        <w:rFonts w:hint="default"/>
        <w:lang w:val="tr-TR" w:eastAsia="en-US" w:bidi="ar-SA"/>
      </w:rPr>
    </w:lvl>
  </w:abstractNum>
  <w:abstractNum w:abstractNumId="1" w15:restartNumberingAfterBreak="0">
    <w:nsid w:val="2D804829"/>
    <w:multiLevelType w:val="hybridMultilevel"/>
    <w:tmpl w:val="BF8E4800"/>
    <w:lvl w:ilvl="0" w:tplc="659C8AEA">
      <w:start w:val="1"/>
      <w:numFmt w:val="decimal"/>
      <w:lvlText w:val="%1."/>
      <w:lvlJc w:val="left"/>
      <w:pPr>
        <w:ind w:left="246" w:hanging="245"/>
        <w:jc w:val="left"/>
      </w:pPr>
      <w:rPr>
        <w:rFonts w:ascii="Times New Roman" w:eastAsia="Times New Roman" w:hAnsi="Times New Roman" w:cs="Times New Roman" w:hint="default"/>
        <w:b/>
        <w:bCs/>
        <w:i w:val="0"/>
        <w:iCs w:val="0"/>
        <w:spacing w:val="0"/>
        <w:w w:val="100"/>
        <w:sz w:val="24"/>
        <w:szCs w:val="24"/>
        <w:lang w:val="tr-TR" w:eastAsia="en-US" w:bidi="ar-SA"/>
      </w:rPr>
    </w:lvl>
    <w:lvl w:ilvl="1" w:tplc="DB6414EA">
      <w:numFmt w:val="bullet"/>
      <w:lvlText w:val=""/>
      <w:lvlJc w:val="left"/>
      <w:pPr>
        <w:ind w:left="722" w:hanging="361"/>
      </w:pPr>
      <w:rPr>
        <w:rFonts w:ascii="Symbol" w:eastAsia="Symbol" w:hAnsi="Symbol" w:cs="Symbol" w:hint="default"/>
        <w:b w:val="0"/>
        <w:bCs w:val="0"/>
        <w:i w:val="0"/>
        <w:iCs w:val="0"/>
        <w:spacing w:val="0"/>
        <w:w w:val="100"/>
        <w:sz w:val="20"/>
        <w:szCs w:val="20"/>
        <w:lang w:val="tr-TR" w:eastAsia="en-US" w:bidi="ar-SA"/>
      </w:rPr>
    </w:lvl>
    <w:lvl w:ilvl="2" w:tplc="C4AA4A14">
      <w:numFmt w:val="bullet"/>
      <w:lvlText w:val="o"/>
      <w:lvlJc w:val="left"/>
      <w:pPr>
        <w:ind w:left="1442" w:hanging="360"/>
      </w:pPr>
      <w:rPr>
        <w:rFonts w:ascii="Courier New" w:eastAsia="Courier New" w:hAnsi="Courier New" w:cs="Courier New" w:hint="default"/>
        <w:b w:val="0"/>
        <w:bCs w:val="0"/>
        <w:i w:val="0"/>
        <w:iCs w:val="0"/>
        <w:spacing w:val="0"/>
        <w:w w:val="100"/>
        <w:sz w:val="20"/>
        <w:szCs w:val="20"/>
        <w:lang w:val="tr-TR" w:eastAsia="en-US" w:bidi="ar-SA"/>
      </w:rPr>
    </w:lvl>
    <w:lvl w:ilvl="3" w:tplc="3680581E">
      <w:numFmt w:val="bullet"/>
      <w:lvlText w:val="•"/>
      <w:lvlJc w:val="left"/>
      <w:pPr>
        <w:ind w:left="2482" w:hanging="360"/>
      </w:pPr>
      <w:rPr>
        <w:rFonts w:hint="default"/>
        <w:lang w:val="tr-TR" w:eastAsia="en-US" w:bidi="ar-SA"/>
      </w:rPr>
    </w:lvl>
    <w:lvl w:ilvl="4" w:tplc="EE084136">
      <w:numFmt w:val="bullet"/>
      <w:lvlText w:val="•"/>
      <w:lvlJc w:val="left"/>
      <w:pPr>
        <w:ind w:left="3525" w:hanging="360"/>
      </w:pPr>
      <w:rPr>
        <w:rFonts w:hint="default"/>
        <w:lang w:val="tr-TR" w:eastAsia="en-US" w:bidi="ar-SA"/>
      </w:rPr>
    </w:lvl>
    <w:lvl w:ilvl="5" w:tplc="4836926A">
      <w:numFmt w:val="bullet"/>
      <w:lvlText w:val="•"/>
      <w:lvlJc w:val="left"/>
      <w:pPr>
        <w:ind w:left="4568" w:hanging="360"/>
      </w:pPr>
      <w:rPr>
        <w:rFonts w:hint="default"/>
        <w:lang w:val="tr-TR" w:eastAsia="en-US" w:bidi="ar-SA"/>
      </w:rPr>
    </w:lvl>
    <w:lvl w:ilvl="6" w:tplc="9440BF6C">
      <w:numFmt w:val="bullet"/>
      <w:lvlText w:val="•"/>
      <w:lvlJc w:val="left"/>
      <w:pPr>
        <w:ind w:left="5611" w:hanging="360"/>
      </w:pPr>
      <w:rPr>
        <w:rFonts w:hint="default"/>
        <w:lang w:val="tr-TR" w:eastAsia="en-US" w:bidi="ar-SA"/>
      </w:rPr>
    </w:lvl>
    <w:lvl w:ilvl="7" w:tplc="3B4C3EFA">
      <w:numFmt w:val="bullet"/>
      <w:lvlText w:val="•"/>
      <w:lvlJc w:val="left"/>
      <w:pPr>
        <w:ind w:left="6654" w:hanging="360"/>
      </w:pPr>
      <w:rPr>
        <w:rFonts w:hint="default"/>
        <w:lang w:val="tr-TR" w:eastAsia="en-US" w:bidi="ar-SA"/>
      </w:rPr>
    </w:lvl>
    <w:lvl w:ilvl="8" w:tplc="4F62D8B0">
      <w:numFmt w:val="bullet"/>
      <w:lvlText w:val="•"/>
      <w:lvlJc w:val="left"/>
      <w:pPr>
        <w:ind w:left="7697" w:hanging="360"/>
      </w:pPr>
      <w:rPr>
        <w:rFonts w:hint="default"/>
        <w:lang w:val="tr-TR" w:eastAsia="en-US" w:bidi="ar-SA"/>
      </w:rPr>
    </w:lvl>
  </w:abstractNum>
  <w:abstractNum w:abstractNumId="2" w15:restartNumberingAfterBreak="0">
    <w:nsid w:val="37FF77A5"/>
    <w:multiLevelType w:val="multilevel"/>
    <w:tmpl w:val="7C90FD84"/>
    <w:lvl w:ilvl="0">
      <w:start w:val="1"/>
      <w:numFmt w:val="decimal"/>
      <w:lvlText w:val="%1."/>
      <w:lvlJc w:val="left"/>
      <w:pPr>
        <w:ind w:left="386" w:hanging="240"/>
        <w:jc w:val="left"/>
      </w:pPr>
      <w:rPr>
        <w:rFonts w:ascii="Times New Roman" w:eastAsia="Times New Roman" w:hAnsi="Times New Roman" w:cs="Times New Roman" w:hint="default"/>
        <w:b/>
        <w:bCs/>
        <w:i w:val="0"/>
        <w:iCs w:val="0"/>
        <w:spacing w:val="0"/>
        <w:w w:val="100"/>
        <w:sz w:val="24"/>
        <w:szCs w:val="24"/>
        <w:lang w:val="tr-TR" w:eastAsia="en-US" w:bidi="ar-SA"/>
      </w:rPr>
    </w:lvl>
    <w:lvl w:ilvl="1">
      <w:start w:val="1"/>
      <w:numFmt w:val="decimal"/>
      <w:lvlText w:val="%1.%2"/>
      <w:lvlJc w:val="left"/>
      <w:pPr>
        <w:ind w:left="506" w:hanging="361"/>
        <w:jc w:val="left"/>
      </w:pPr>
      <w:rPr>
        <w:rFonts w:hint="default"/>
        <w:spacing w:val="0"/>
        <w:w w:val="100"/>
        <w:lang w:val="tr-TR" w:eastAsia="en-US" w:bidi="ar-SA"/>
      </w:rPr>
    </w:lvl>
    <w:lvl w:ilvl="2">
      <w:start w:val="1"/>
      <w:numFmt w:val="decimal"/>
      <w:lvlText w:val="%1.%2.%3"/>
      <w:lvlJc w:val="left"/>
      <w:pPr>
        <w:ind w:left="684" w:hanging="361"/>
        <w:jc w:val="left"/>
      </w:pPr>
      <w:rPr>
        <w:rFonts w:ascii="Times New Roman" w:eastAsia="Times New Roman" w:hAnsi="Times New Roman" w:cs="Times New Roman" w:hint="default"/>
        <w:b/>
        <w:bCs/>
        <w:i w:val="0"/>
        <w:iCs w:val="0"/>
        <w:spacing w:val="0"/>
        <w:w w:val="100"/>
        <w:sz w:val="24"/>
        <w:szCs w:val="24"/>
        <w:lang w:val="tr-TR" w:eastAsia="en-US" w:bidi="ar-SA"/>
      </w:rPr>
    </w:lvl>
    <w:lvl w:ilvl="3">
      <w:numFmt w:val="bullet"/>
      <w:lvlText w:val="•"/>
      <w:lvlJc w:val="left"/>
      <w:pPr>
        <w:ind w:left="1817" w:hanging="361"/>
      </w:pPr>
      <w:rPr>
        <w:rFonts w:hint="default"/>
        <w:lang w:val="tr-TR" w:eastAsia="en-US" w:bidi="ar-SA"/>
      </w:rPr>
    </w:lvl>
    <w:lvl w:ilvl="4">
      <w:numFmt w:val="bullet"/>
      <w:lvlText w:val="•"/>
      <w:lvlJc w:val="left"/>
      <w:pPr>
        <w:ind w:left="2955" w:hanging="361"/>
      </w:pPr>
      <w:rPr>
        <w:rFonts w:hint="default"/>
        <w:lang w:val="tr-TR" w:eastAsia="en-US" w:bidi="ar-SA"/>
      </w:rPr>
    </w:lvl>
    <w:lvl w:ilvl="5">
      <w:numFmt w:val="bullet"/>
      <w:lvlText w:val="•"/>
      <w:lvlJc w:val="left"/>
      <w:pPr>
        <w:ind w:left="4093" w:hanging="361"/>
      </w:pPr>
      <w:rPr>
        <w:rFonts w:hint="default"/>
        <w:lang w:val="tr-TR" w:eastAsia="en-US" w:bidi="ar-SA"/>
      </w:rPr>
    </w:lvl>
    <w:lvl w:ilvl="6">
      <w:numFmt w:val="bullet"/>
      <w:lvlText w:val="•"/>
      <w:lvlJc w:val="left"/>
      <w:pPr>
        <w:ind w:left="5231" w:hanging="361"/>
      </w:pPr>
      <w:rPr>
        <w:rFonts w:hint="default"/>
        <w:lang w:val="tr-TR" w:eastAsia="en-US" w:bidi="ar-SA"/>
      </w:rPr>
    </w:lvl>
    <w:lvl w:ilvl="7">
      <w:numFmt w:val="bullet"/>
      <w:lvlText w:val="•"/>
      <w:lvlJc w:val="left"/>
      <w:pPr>
        <w:ind w:left="6369" w:hanging="361"/>
      </w:pPr>
      <w:rPr>
        <w:rFonts w:hint="default"/>
        <w:lang w:val="tr-TR" w:eastAsia="en-US" w:bidi="ar-SA"/>
      </w:rPr>
    </w:lvl>
    <w:lvl w:ilvl="8">
      <w:numFmt w:val="bullet"/>
      <w:lvlText w:val="•"/>
      <w:lvlJc w:val="left"/>
      <w:pPr>
        <w:ind w:left="7507" w:hanging="361"/>
      </w:pPr>
      <w:rPr>
        <w:rFonts w:hint="default"/>
        <w:lang w:val="tr-TR" w:eastAsia="en-US" w:bidi="ar-SA"/>
      </w:rPr>
    </w:lvl>
  </w:abstractNum>
  <w:abstractNum w:abstractNumId="3" w15:restartNumberingAfterBreak="0">
    <w:nsid w:val="4050746C"/>
    <w:multiLevelType w:val="hybridMultilevel"/>
    <w:tmpl w:val="5986BC6E"/>
    <w:lvl w:ilvl="0" w:tplc="3C84EF1C">
      <w:start w:val="2"/>
      <w:numFmt w:val="decimal"/>
      <w:lvlText w:val="[%1]"/>
      <w:lvlJc w:val="left"/>
      <w:pPr>
        <w:ind w:left="146" w:hanging="337"/>
        <w:jc w:val="left"/>
      </w:pPr>
      <w:rPr>
        <w:rFonts w:ascii="Times New Roman" w:eastAsia="Times New Roman" w:hAnsi="Times New Roman" w:cs="Times New Roman" w:hint="default"/>
        <w:b w:val="0"/>
        <w:bCs w:val="0"/>
        <w:i w:val="0"/>
        <w:iCs w:val="0"/>
        <w:spacing w:val="0"/>
        <w:w w:val="100"/>
        <w:sz w:val="24"/>
        <w:szCs w:val="24"/>
        <w:lang w:val="tr-TR" w:eastAsia="en-US" w:bidi="ar-SA"/>
      </w:rPr>
    </w:lvl>
    <w:lvl w:ilvl="1" w:tplc="9ED27292">
      <w:numFmt w:val="bullet"/>
      <w:lvlText w:val="•"/>
      <w:lvlJc w:val="left"/>
      <w:pPr>
        <w:ind w:left="1104" w:hanging="337"/>
      </w:pPr>
      <w:rPr>
        <w:rFonts w:hint="default"/>
        <w:lang w:val="tr-TR" w:eastAsia="en-US" w:bidi="ar-SA"/>
      </w:rPr>
    </w:lvl>
    <w:lvl w:ilvl="2" w:tplc="B9AA5574">
      <w:numFmt w:val="bullet"/>
      <w:lvlText w:val="•"/>
      <w:lvlJc w:val="left"/>
      <w:pPr>
        <w:ind w:left="2068" w:hanging="337"/>
      </w:pPr>
      <w:rPr>
        <w:rFonts w:hint="default"/>
        <w:lang w:val="tr-TR" w:eastAsia="en-US" w:bidi="ar-SA"/>
      </w:rPr>
    </w:lvl>
    <w:lvl w:ilvl="3" w:tplc="CFD6E3F6">
      <w:numFmt w:val="bullet"/>
      <w:lvlText w:val="•"/>
      <w:lvlJc w:val="left"/>
      <w:pPr>
        <w:ind w:left="3033" w:hanging="337"/>
      </w:pPr>
      <w:rPr>
        <w:rFonts w:hint="default"/>
        <w:lang w:val="tr-TR" w:eastAsia="en-US" w:bidi="ar-SA"/>
      </w:rPr>
    </w:lvl>
    <w:lvl w:ilvl="4" w:tplc="0C32576C">
      <w:numFmt w:val="bullet"/>
      <w:lvlText w:val="•"/>
      <w:lvlJc w:val="left"/>
      <w:pPr>
        <w:ind w:left="3997" w:hanging="337"/>
      </w:pPr>
      <w:rPr>
        <w:rFonts w:hint="default"/>
        <w:lang w:val="tr-TR" w:eastAsia="en-US" w:bidi="ar-SA"/>
      </w:rPr>
    </w:lvl>
    <w:lvl w:ilvl="5" w:tplc="4BF0963C">
      <w:numFmt w:val="bullet"/>
      <w:lvlText w:val="•"/>
      <w:lvlJc w:val="left"/>
      <w:pPr>
        <w:ind w:left="4961" w:hanging="337"/>
      </w:pPr>
      <w:rPr>
        <w:rFonts w:hint="default"/>
        <w:lang w:val="tr-TR" w:eastAsia="en-US" w:bidi="ar-SA"/>
      </w:rPr>
    </w:lvl>
    <w:lvl w:ilvl="6" w:tplc="F226225A">
      <w:numFmt w:val="bullet"/>
      <w:lvlText w:val="•"/>
      <w:lvlJc w:val="left"/>
      <w:pPr>
        <w:ind w:left="5926" w:hanging="337"/>
      </w:pPr>
      <w:rPr>
        <w:rFonts w:hint="default"/>
        <w:lang w:val="tr-TR" w:eastAsia="en-US" w:bidi="ar-SA"/>
      </w:rPr>
    </w:lvl>
    <w:lvl w:ilvl="7" w:tplc="3A44A06C">
      <w:numFmt w:val="bullet"/>
      <w:lvlText w:val="•"/>
      <w:lvlJc w:val="left"/>
      <w:pPr>
        <w:ind w:left="6890" w:hanging="337"/>
      </w:pPr>
      <w:rPr>
        <w:rFonts w:hint="default"/>
        <w:lang w:val="tr-TR" w:eastAsia="en-US" w:bidi="ar-SA"/>
      </w:rPr>
    </w:lvl>
    <w:lvl w:ilvl="8" w:tplc="F2F2C3E4">
      <w:numFmt w:val="bullet"/>
      <w:lvlText w:val="•"/>
      <w:lvlJc w:val="left"/>
      <w:pPr>
        <w:ind w:left="7855" w:hanging="337"/>
      </w:pPr>
      <w:rPr>
        <w:rFonts w:hint="default"/>
        <w:lang w:val="tr-TR" w:eastAsia="en-US" w:bidi="ar-SA"/>
      </w:rPr>
    </w:lvl>
  </w:abstractNum>
  <w:num w:numId="1" w16cid:durableId="313098193">
    <w:abstractNumId w:val="3"/>
  </w:num>
  <w:num w:numId="2" w16cid:durableId="748624156">
    <w:abstractNumId w:val="0"/>
  </w:num>
  <w:num w:numId="3" w16cid:durableId="725104480">
    <w:abstractNumId w:val="1"/>
  </w:num>
  <w:num w:numId="4" w16cid:durableId="15117943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6000C"/>
    <w:rsid w:val="002E55FD"/>
    <w:rsid w:val="0042668D"/>
    <w:rsid w:val="00597B26"/>
    <w:rsid w:val="005D3DA1"/>
    <w:rsid w:val="005E55E1"/>
    <w:rsid w:val="00653175"/>
    <w:rsid w:val="00791BB8"/>
    <w:rsid w:val="00943A26"/>
    <w:rsid w:val="0096000C"/>
    <w:rsid w:val="00A6225A"/>
    <w:rsid w:val="00B4219C"/>
    <w:rsid w:val="00BA0B3C"/>
    <w:rsid w:val="00CB78E7"/>
    <w:rsid w:val="00DB6A6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308D5"/>
  <w15:docId w15:val="{D8A25022-8CB5-425B-B691-506B9DD86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tr-TR"/>
    </w:rPr>
  </w:style>
  <w:style w:type="paragraph" w:styleId="Balk1">
    <w:name w:val="heading 1"/>
    <w:basedOn w:val="Normal"/>
    <w:uiPriority w:val="9"/>
    <w:qFormat/>
    <w:pPr>
      <w:ind w:left="386" w:hanging="240"/>
      <w:outlineLvl w:val="0"/>
    </w:pPr>
    <w:rPr>
      <w:b/>
      <w:bCs/>
      <w:sz w:val="24"/>
      <w:szCs w:val="24"/>
    </w:rPr>
  </w:style>
  <w:style w:type="paragraph" w:styleId="Balk2">
    <w:name w:val="heading 2"/>
    <w:basedOn w:val="Normal"/>
    <w:uiPriority w:val="9"/>
    <w:unhideWhenUsed/>
    <w:qFormat/>
    <w:pPr>
      <w:ind w:left="506" w:hanging="360"/>
      <w:outlineLvl w:val="1"/>
    </w:pPr>
    <w:rPr>
      <w:b/>
      <w:bCs/>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pPr>
      <w:ind w:left="146"/>
    </w:pPr>
    <w:rPr>
      <w:sz w:val="24"/>
      <w:szCs w:val="24"/>
    </w:rPr>
  </w:style>
  <w:style w:type="paragraph" w:styleId="ListeParagraf">
    <w:name w:val="List Paragraph"/>
    <w:basedOn w:val="Normal"/>
    <w:uiPriority w:val="1"/>
    <w:qFormat/>
    <w:pPr>
      <w:ind w:left="506"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1EC66-4CED-4053-B889-721749360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16</Pages>
  <Words>5659</Words>
  <Characters>32260</Characters>
  <Application>Microsoft Office Word</Application>
  <DocSecurity>0</DocSecurity>
  <Lines>268</Lines>
  <Paragraphs>75</Paragraphs>
  <ScaleCrop>false</ScaleCrop>
  <HeadingPairs>
    <vt:vector size="2" baseType="variant">
      <vt:variant>
        <vt:lpstr>Konu Başlığı</vt:lpstr>
      </vt:variant>
      <vt:variant>
        <vt:i4>1</vt:i4>
      </vt:variant>
    </vt:vector>
  </HeadingPairs>
  <TitlesOfParts>
    <vt:vector size="1" baseType="lpstr">
      <vt:lpstr>Bitirme projesi tez.pdf</vt:lpstr>
    </vt:vector>
  </TitlesOfParts>
  <Company/>
  <LinksUpToDate>false</LinksUpToDate>
  <CharactersWithSpaces>37844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Bitirme projesi tez.pdf</dc:title>
  <dc:creator>Ayşenur Köse</dc:creator>
  <cp:keywords>DAG-kQhEzjs,BAG8hciiokA,0</cp:keywords>
  <cp:lastModifiedBy>Caner Durkal</cp:lastModifiedBy>
  <cp:revision>3</cp:revision>
  <dcterms:created xsi:type="dcterms:W3CDTF">2026-01-19T09:09:00Z</dcterms:created>
  <dcterms:modified xsi:type="dcterms:W3CDTF">2026-01-19T11:15:00Z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2026-01-18T00:00:00Z</vt:filetime>
  </property>
  <property fmtid="{D5CDD505-2E9C-101B-9397-08002B2CF9AE}" pid="3" name="Creator">
    <vt:lpwstr>Microsoft® Word 2016</vt:lpwstr>
  </property>
  <property fmtid="{D5CDD505-2E9C-101B-9397-08002B2CF9AE}" pid="4" name="LastSaved">
    <vt:filetime>2026-01-19T00:00:00Z</vt:filetime>
  </property>
  <property fmtid="{D5CDD505-2E9C-101B-9397-08002B2CF9AE}" pid="5" name="Producer">
    <vt:lpwstr>www.ilovepdf.com</vt:lpwstr>
  </property>
</Properties>
</file>