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F299D" w14:textId="77777777" w:rsidR="0064772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42C3D42" w14:textId="77777777" w:rsidR="0064772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036E2EB" w14:textId="77777777" w:rsidR="00647725" w:rsidRDefault="0064772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7725" w14:paraId="2A55BB24" w14:textId="77777777">
        <w:trPr>
          <w:jc w:val="center"/>
        </w:trPr>
        <w:tc>
          <w:tcPr>
            <w:tcW w:w="4508" w:type="dxa"/>
          </w:tcPr>
          <w:p w14:paraId="64AC3852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DF991A8" w14:textId="13BA875A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1E3B9D">
              <w:rPr>
                <w:rFonts w:ascii="Arial" w:eastAsia="Arial" w:hAnsi="Arial" w:cs="Arial"/>
              </w:rPr>
              <w:t xml:space="preserve">9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647725" w14:paraId="13175AA1" w14:textId="77777777">
        <w:trPr>
          <w:jc w:val="center"/>
        </w:trPr>
        <w:tc>
          <w:tcPr>
            <w:tcW w:w="4508" w:type="dxa"/>
          </w:tcPr>
          <w:p w14:paraId="35F91724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F9895C" w14:textId="7509EF3E" w:rsidR="00647725" w:rsidRDefault="003879E4">
            <w:pPr>
              <w:rPr>
                <w:rFonts w:ascii="Arial" w:eastAsia="Arial" w:hAnsi="Arial" w:cs="Arial"/>
              </w:rPr>
            </w:pPr>
            <w:r w:rsidRPr="003879E4">
              <w:rPr>
                <w:rFonts w:ascii="Arial" w:eastAsia="Arial" w:hAnsi="Arial" w:cs="Arial"/>
              </w:rPr>
              <w:t>LTVIP2025TMID5</w:t>
            </w:r>
            <w:r w:rsidR="00F47636">
              <w:rPr>
                <w:rFonts w:ascii="Arial" w:eastAsia="Arial" w:hAnsi="Arial" w:cs="Arial"/>
              </w:rPr>
              <w:t>5008</w:t>
            </w:r>
          </w:p>
        </w:tc>
      </w:tr>
      <w:tr w:rsidR="00647725" w14:paraId="3A0E9802" w14:textId="77777777">
        <w:trPr>
          <w:jc w:val="center"/>
        </w:trPr>
        <w:tc>
          <w:tcPr>
            <w:tcW w:w="4508" w:type="dxa"/>
          </w:tcPr>
          <w:p w14:paraId="01FC7B8E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1C9861" w14:textId="60AFE813" w:rsidR="00647725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Shop</w:t>
            </w:r>
            <w:r w:rsidR="003879E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Smart</w:t>
            </w:r>
            <w:r w:rsidR="003879E4">
              <w:rPr>
                <w:rFonts w:ascii="Arial" w:eastAsia="Arial" w:hAnsi="Arial" w:cs="Arial"/>
              </w:rPr>
              <w:t>:</w:t>
            </w:r>
            <w:r w:rsidR="003879E4">
              <w:t xml:space="preserve"> </w:t>
            </w:r>
            <w:r w:rsidR="003879E4" w:rsidRPr="003879E4">
              <w:rPr>
                <w:rFonts w:ascii="Arial" w:eastAsia="Arial" w:hAnsi="Arial" w:cs="Arial"/>
              </w:rPr>
              <w:t>Your Digital Grocery Store Experience</w:t>
            </w:r>
          </w:p>
        </w:tc>
      </w:tr>
      <w:tr w:rsidR="00647725" w14:paraId="5A52071C" w14:textId="77777777">
        <w:trPr>
          <w:jc w:val="center"/>
        </w:trPr>
        <w:tc>
          <w:tcPr>
            <w:tcW w:w="4508" w:type="dxa"/>
          </w:tcPr>
          <w:p w14:paraId="5CEA5C3E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E1965C" w14:textId="5612C7A7" w:rsidR="00647725" w:rsidRDefault="00647725">
            <w:pPr>
              <w:rPr>
                <w:rFonts w:ascii="Arial" w:eastAsia="Arial" w:hAnsi="Arial" w:cs="Arial"/>
              </w:rPr>
            </w:pPr>
          </w:p>
        </w:tc>
      </w:tr>
    </w:tbl>
    <w:p w14:paraId="17E7A626" w14:textId="77777777" w:rsidR="00647725" w:rsidRDefault="00647725">
      <w:pPr>
        <w:rPr>
          <w:rFonts w:ascii="Arial" w:eastAsia="Arial" w:hAnsi="Arial" w:cs="Arial"/>
          <w:b/>
        </w:rPr>
      </w:pPr>
    </w:p>
    <w:p w14:paraId="2CDDC5A4" w14:textId="77777777" w:rsidR="00647725" w:rsidRDefault="00647725">
      <w:pPr>
        <w:rPr>
          <w:rFonts w:ascii="Arial" w:eastAsia="Arial" w:hAnsi="Arial" w:cs="Arial"/>
          <w:b/>
        </w:rPr>
      </w:pPr>
    </w:p>
    <w:p w14:paraId="52F3E324" w14:textId="77777777" w:rsidR="0064772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15DCF9D" w14:textId="77777777" w:rsidR="0064772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36F2BDAF" w14:textId="77777777" w:rsidR="00647725" w:rsidRDefault="00647725">
      <w:pPr>
        <w:rPr>
          <w:rFonts w:ascii="Arial" w:eastAsia="Arial" w:hAnsi="Arial" w:cs="Arial"/>
          <w:b/>
        </w:rPr>
      </w:pPr>
    </w:p>
    <w:p w14:paraId="1963C1F6" w14:textId="77777777" w:rsidR="00647725" w:rsidRDefault="00647725">
      <w:pPr>
        <w:rPr>
          <w:rFonts w:ascii="Arial" w:eastAsia="Arial" w:hAnsi="Arial" w:cs="Arial"/>
          <w:b/>
        </w:rPr>
      </w:pPr>
    </w:p>
    <w:p w14:paraId="2314B69D" w14:textId="77777777" w:rsidR="006477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CAE5A02" w14:textId="77777777" w:rsidR="006477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8"/>
        <w:tblW w:w="1375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"/>
        <w:gridCol w:w="2960"/>
        <w:gridCol w:w="4779"/>
        <w:gridCol w:w="5103"/>
      </w:tblGrid>
      <w:tr w:rsidR="00647725" w14:paraId="0CAA5EB6" w14:textId="77777777" w:rsidTr="001E3B9D">
        <w:trPr>
          <w:trHeight w:val="398"/>
          <w:tblHeader/>
        </w:trPr>
        <w:tc>
          <w:tcPr>
            <w:tcW w:w="909" w:type="dxa"/>
          </w:tcPr>
          <w:p w14:paraId="77BFE8A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84E08B2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4779" w:type="dxa"/>
          </w:tcPr>
          <w:p w14:paraId="04B05209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5103" w:type="dxa"/>
          </w:tcPr>
          <w:p w14:paraId="7B47CDAD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47725" w14:paraId="335F3594" w14:textId="77777777" w:rsidTr="001E3B9D">
        <w:trPr>
          <w:trHeight w:val="489"/>
          <w:tblHeader/>
        </w:trPr>
        <w:tc>
          <w:tcPr>
            <w:tcW w:w="909" w:type="dxa"/>
          </w:tcPr>
          <w:p w14:paraId="7F001F24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2B79CAB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4779" w:type="dxa"/>
          </w:tcPr>
          <w:p w14:paraId="190217E0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user and admin</w:t>
            </w:r>
          </w:p>
        </w:tc>
        <w:tc>
          <w:tcPr>
            <w:tcW w:w="5103" w:type="dxa"/>
          </w:tcPr>
          <w:p w14:paraId="005AB85B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47725" w14:paraId="4B8D5DF9" w14:textId="77777777" w:rsidTr="001E3B9D">
        <w:trPr>
          <w:trHeight w:val="470"/>
        </w:trPr>
        <w:tc>
          <w:tcPr>
            <w:tcW w:w="909" w:type="dxa"/>
          </w:tcPr>
          <w:p w14:paraId="66974349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3FD2B8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4779" w:type="dxa"/>
          </w:tcPr>
          <w:p w14:paraId="327C8682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Browsing products</w:t>
            </w:r>
          </w:p>
        </w:tc>
        <w:tc>
          <w:tcPr>
            <w:tcW w:w="5103" w:type="dxa"/>
          </w:tcPr>
          <w:p w14:paraId="6E40EB3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647725" w14:paraId="3EA63220" w14:textId="77777777" w:rsidTr="001E3B9D">
        <w:trPr>
          <w:trHeight w:val="470"/>
        </w:trPr>
        <w:tc>
          <w:tcPr>
            <w:tcW w:w="909" w:type="dxa"/>
          </w:tcPr>
          <w:p w14:paraId="095AF8FF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20EF275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4779" w:type="dxa"/>
          </w:tcPr>
          <w:p w14:paraId="12781F3D" w14:textId="77777777" w:rsidR="00647725" w:rsidRDefault="006477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647725" w14:paraId="02B88ACC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32B80" w14:textId="77777777" w:rsidR="00647725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7CB1578C" w14:textId="77777777" w:rsidR="00647725" w:rsidRDefault="006477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103" w:type="dxa"/>
          </w:tcPr>
          <w:p w14:paraId="3A7892D8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47725" w14:paraId="6D7890BF" w14:textId="77777777" w:rsidTr="001E3B9D">
        <w:trPr>
          <w:trHeight w:val="489"/>
        </w:trPr>
        <w:tc>
          <w:tcPr>
            <w:tcW w:w="909" w:type="dxa"/>
          </w:tcPr>
          <w:p w14:paraId="08DDBE4F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DDA9785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4779" w:type="dxa"/>
          </w:tcPr>
          <w:p w14:paraId="05F39359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products, orders</w:t>
            </w:r>
          </w:p>
        </w:tc>
        <w:tc>
          <w:tcPr>
            <w:tcW w:w="5103" w:type="dxa"/>
          </w:tcPr>
          <w:p w14:paraId="6C68827D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0062E85B" w14:textId="77777777" w:rsidR="00647725" w:rsidRDefault="006477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555D73D" w14:textId="77777777" w:rsidR="00647725" w:rsidRDefault="0064772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2F1DF3" w14:textId="77777777" w:rsidR="006477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a"/>
        <w:tblW w:w="1445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"/>
        <w:gridCol w:w="2960"/>
        <w:gridCol w:w="3840"/>
        <w:gridCol w:w="6750"/>
      </w:tblGrid>
      <w:tr w:rsidR="00647725" w14:paraId="0AF5C3B9" w14:textId="77777777" w:rsidTr="001E3B9D">
        <w:trPr>
          <w:trHeight w:val="539"/>
          <w:tblHeader/>
        </w:trPr>
        <w:tc>
          <w:tcPr>
            <w:tcW w:w="909" w:type="dxa"/>
          </w:tcPr>
          <w:p w14:paraId="6F9C9E22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66B7AA8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444D660F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6750" w:type="dxa"/>
          </w:tcPr>
          <w:p w14:paraId="68511DE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47725" w14:paraId="13FC2B2B" w14:textId="77777777" w:rsidTr="001E3B9D">
        <w:trPr>
          <w:trHeight w:val="229"/>
        </w:trPr>
        <w:tc>
          <w:tcPr>
            <w:tcW w:w="909" w:type="dxa"/>
          </w:tcPr>
          <w:p w14:paraId="116253A5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42FA6B4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331AFEFD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6750" w:type="dxa"/>
          </w:tcPr>
          <w:p w14:paraId="2DB50135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47725" w14:paraId="7BEF6A62" w14:textId="77777777" w:rsidTr="001E3B9D">
        <w:trPr>
          <w:trHeight w:val="229"/>
        </w:trPr>
        <w:tc>
          <w:tcPr>
            <w:tcW w:w="909" w:type="dxa"/>
          </w:tcPr>
          <w:p w14:paraId="4C10CD16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B98B53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6C6D9C61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6750" w:type="dxa"/>
          </w:tcPr>
          <w:p w14:paraId="4415306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AD138EC" w14:textId="77777777" w:rsidR="00647725" w:rsidRDefault="00647725">
      <w:pPr>
        <w:rPr>
          <w:rFonts w:ascii="Arial" w:eastAsia="Arial" w:hAnsi="Arial" w:cs="Arial"/>
          <w:b/>
        </w:rPr>
      </w:pPr>
    </w:p>
    <w:p w14:paraId="77B14153" w14:textId="51CC736F" w:rsidR="001E3B9D" w:rsidRPr="001E3B9D" w:rsidRDefault="001E3B9D">
      <w:pPr>
        <w:rPr>
          <w:rFonts w:ascii="Arial" w:eastAsia="Arial" w:hAnsi="Arial" w:cs="Arial"/>
          <w:b/>
          <w:sz w:val="28"/>
          <w:szCs w:val="28"/>
        </w:rPr>
      </w:pPr>
      <w:r w:rsidRPr="001E3B9D">
        <w:rPr>
          <w:rFonts w:ascii="Arial" w:eastAsia="Arial" w:hAnsi="Arial" w:cs="Arial"/>
          <w:b/>
          <w:sz w:val="28"/>
          <w:szCs w:val="28"/>
        </w:rPr>
        <w:t>Advantages:</w:t>
      </w:r>
    </w:p>
    <w:p w14:paraId="5DC33412" w14:textId="41F4EA64" w:rsidR="001E3B9D" w:rsidRPr="001E3B9D" w:rsidRDefault="001E3B9D" w:rsidP="001E3B9D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sz w:val="28"/>
          <w:szCs w:val="28"/>
        </w:rPr>
      </w:pPr>
      <w:r w:rsidRPr="001E3B9D">
        <w:rPr>
          <w:rFonts w:ascii="Times New Roman" w:eastAsia="Arial" w:hAnsi="Times New Roman" w:cs="Times New Roman"/>
          <w:bCs/>
          <w:sz w:val="28"/>
          <w:szCs w:val="28"/>
        </w:rPr>
        <w:t>Personalized Recommendations – Suggests products based on user behavio</w:t>
      </w:r>
      <w:r w:rsidRPr="001E3B9D">
        <w:rPr>
          <w:rFonts w:ascii="Times New Roman" w:eastAsia="Arial" w:hAnsi="Times New Roman" w:cs="Times New Roman"/>
          <w:bCs/>
          <w:sz w:val="28"/>
          <w:szCs w:val="28"/>
        </w:rPr>
        <w:t>u</w:t>
      </w:r>
      <w:r w:rsidRPr="001E3B9D">
        <w:rPr>
          <w:rFonts w:ascii="Times New Roman" w:eastAsia="Arial" w:hAnsi="Times New Roman" w:cs="Times New Roman"/>
          <w:bCs/>
          <w:sz w:val="28"/>
          <w:szCs w:val="28"/>
        </w:rPr>
        <w:t>r and preferences.</w:t>
      </w:r>
    </w:p>
    <w:p w14:paraId="24B16E35" w14:textId="0D11C1AC" w:rsidR="001E3B9D" w:rsidRPr="001E3B9D" w:rsidRDefault="001E3B9D" w:rsidP="001E3B9D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sz w:val="28"/>
          <w:szCs w:val="28"/>
        </w:rPr>
      </w:pPr>
      <w:r w:rsidRPr="001E3B9D">
        <w:rPr>
          <w:rFonts w:ascii="Times New Roman" w:eastAsia="Arial" w:hAnsi="Times New Roman" w:cs="Times New Roman"/>
          <w:bCs/>
          <w:sz w:val="28"/>
          <w:szCs w:val="28"/>
        </w:rPr>
        <w:t>Price Comparison – Helps users find the best deals across multiple stores.</w:t>
      </w:r>
    </w:p>
    <w:p w14:paraId="45DDAEA9" w14:textId="76296D06" w:rsidR="001E3B9D" w:rsidRPr="001E3B9D" w:rsidRDefault="001E3B9D" w:rsidP="001E3B9D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sz w:val="28"/>
          <w:szCs w:val="28"/>
        </w:rPr>
      </w:pPr>
      <w:r w:rsidRPr="001E3B9D">
        <w:rPr>
          <w:rFonts w:ascii="Times New Roman" w:eastAsia="Arial" w:hAnsi="Times New Roman" w:cs="Times New Roman"/>
          <w:bCs/>
          <w:sz w:val="28"/>
          <w:szCs w:val="28"/>
        </w:rPr>
        <w:t>Smart Cart Management – Automatically applies discounts, coupons, or suggests budget-friendly alternatives.</w:t>
      </w:r>
    </w:p>
    <w:p w14:paraId="64826734" w14:textId="4F2B5753" w:rsidR="001E3B9D" w:rsidRPr="001E3B9D" w:rsidRDefault="001E3B9D" w:rsidP="001E3B9D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sz w:val="28"/>
          <w:szCs w:val="28"/>
        </w:rPr>
      </w:pPr>
      <w:r w:rsidRPr="001E3B9D">
        <w:rPr>
          <w:rFonts w:ascii="Times New Roman" w:eastAsia="Arial" w:hAnsi="Times New Roman" w:cs="Times New Roman"/>
          <w:bCs/>
          <w:sz w:val="28"/>
          <w:szCs w:val="28"/>
        </w:rPr>
        <w:t>Inventory Updates – Real-time stock tracking to prevent out-of-stock purchases.</w:t>
      </w:r>
    </w:p>
    <w:p w14:paraId="79BE1F9C" w14:textId="2F9237A1" w:rsidR="001E3B9D" w:rsidRPr="001E3B9D" w:rsidRDefault="001E3B9D" w:rsidP="001E3B9D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sz w:val="28"/>
          <w:szCs w:val="28"/>
        </w:rPr>
      </w:pPr>
      <w:r w:rsidRPr="001E3B9D">
        <w:rPr>
          <w:rFonts w:ascii="Times New Roman" w:eastAsia="Arial" w:hAnsi="Times New Roman" w:cs="Times New Roman"/>
          <w:bCs/>
          <w:sz w:val="28"/>
          <w:szCs w:val="28"/>
        </w:rPr>
        <w:t>User Reviews &amp; Ratings – Provides genuine feedback for informed decisions.</w:t>
      </w:r>
    </w:p>
    <w:p w14:paraId="0DCFAF31" w14:textId="3D41A773" w:rsidR="001E3B9D" w:rsidRPr="001E3B9D" w:rsidRDefault="001E3B9D" w:rsidP="001E3B9D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sz w:val="28"/>
          <w:szCs w:val="28"/>
        </w:rPr>
      </w:pPr>
      <w:r w:rsidRPr="001E3B9D">
        <w:rPr>
          <w:rFonts w:ascii="Times New Roman" w:eastAsia="Arial" w:hAnsi="Times New Roman" w:cs="Times New Roman"/>
          <w:bCs/>
          <w:sz w:val="28"/>
          <w:szCs w:val="28"/>
        </w:rPr>
        <w:t>Seamless Checkout – Fast and secure payment integration.</w:t>
      </w:r>
    </w:p>
    <w:p w14:paraId="7380A6AA" w14:textId="6F3BA59A" w:rsidR="001E3B9D" w:rsidRPr="001E3B9D" w:rsidRDefault="001E3B9D" w:rsidP="001E3B9D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sz w:val="28"/>
          <w:szCs w:val="28"/>
        </w:rPr>
      </w:pPr>
      <w:r w:rsidRPr="001E3B9D">
        <w:rPr>
          <w:rFonts w:ascii="Times New Roman" w:eastAsia="Arial" w:hAnsi="Times New Roman" w:cs="Times New Roman"/>
          <w:bCs/>
          <w:sz w:val="28"/>
          <w:szCs w:val="28"/>
        </w:rPr>
        <w:t>Location-Based Offers – Shows nearby deals using GPS data.</w:t>
      </w:r>
    </w:p>
    <w:p w14:paraId="2986CCFB" w14:textId="0C86DA6A" w:rsidR="001E3B9D" w:rsidRPr="001E3B9D" w:rsidRDefault="001E3B9D" w:rsidP="001E3B9D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sz w:val="28"/>
          <w:szCs w:val="28"/>
        </w:rPr>
      </w:pPr>
      <w:r w:rsidRPr="001E3B9D">
        <w:rPr>
          <w:rFonts w:ascii="Times New Roman" w:eastAsia="Arial" w:hAnsi="Times New Roman" w:cs="Times New Roman"/>
          <w:bCs/>
          <w:sz w:val="28"/>
          <w:szCs w:val="28"/>
        </w:rPr>
        <w:t>Order Tracking – Tracks delivery status within the app.</w:t>
      </w:r>
    </w:p>
    <w:p w14:paraId="33729186" w14:textId="5DFFE989" w:rsidR="001E3B9D" w:rsidRPr="001E3B9D" w:rsidRDefault="001E3B9D" w:rsidP="001E3B9D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sz w:val="28"/>
          <w:szCs w:val="28"/>
        </w:rPr>
      </w:pPr>
      <w:r w:rsidRPr="001E3B9D">
        <w:rPr>
          <w:rFonts w:ascii="Times New Roman" w:eastAsia="Arial" w:hAnsi="Times New Roman" w:cs="Times New Roman"/>
          <w:bCs/>
          <w:sz w:val="28"/>
          <w:szCs w:val="28"/>
        </w:rPr>
        <w:t>Loyalty Programs – Integrates rewards or cashback systems.</w:t>
      </w:r>
    </w:p>
    <w:p w14:paraId="4D45A170" w14:textId="254A2C30" w:rsidR="001E3B9D" w:rsidRPr="001E3B9D" w:rsidRDefault="001E3B9D" w:rsidP="001E3B9D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Cs/>
          <w:sz w:val="28"/>
          <w:szCs w:val="28"/>
        </w:rPr>
      </w:pPr>
      <w:r w:rsidRPr="001E3B9D">
        <w:rPr>
          <w:rFonts w:ascii="Times New Roman" w:eastAsia="Arial" w:hAnsi="Times New Roman" w:cs="Times New Roman"/>
          <w:bCs/>
          <w:sz w:val="28"/>
          <w:szCs w:val="28"/>
        </w:rPr>
        <w:t>Eco-Friendly Suggestions – Highlights sustainable or eco-conscious products.</w:t>
      </w:r>
    </w:p>
    <w:p w14:paraId="4B84C09A" w14:textId="77777777" w:rsidR="001E3B9D" w:rsidRDefault="001E3B9D">
      <w:pPr>
        <w:rPr>
          <w:rFonts w:ascii="Arial" w:eastAsia="Arial" w:hAnsi="Arial" w:cs="Arial"/>
          <w:b/>
        </w:rPr>
      </w:pPr>
    </w:p>
    <w:p w14:paraId="68EE1D23" w14:textId="77777777" w:rsidR="001E3B9D" w:rsidRDefault="001E3B9D">
      <w:pPr>
        <w:rPr>
          <w:rFonts w:ascii="Arial" w:eastAsia="Arial" w:hAnsi="Arial" w:cs="Arial"/>
          <w:b/>
        </w:rPr>
      </w:pPr>
    </w:p>
    <w:p w14:paraId="19F5E611" w14:textId="71EB20E7" w:rsidR="00647725" w:rsidRPr="001E3B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0E31661" w14:textId="255FBF81" w:rsidR="001E3B9D" w:rsidRDefault="001E3B9D">
      <w:pPr>
        <w:rPr>
          <w:rFonts w:ascii="Arial" w:eastAsia="Arial" w:hAnsi="Arial" w:cs="Arial"/>
          <w:b/>
        </w:rPr>
      </w:pPr>
      <w:hyperlink r:id="rId6" w:history="1">
        <w:r w:rsidRPr="00124333">
          <w:rPr>
            <w:rStyle w:val="Hyperlink"/>
            <w:rFonts w:ascii="Arial" w:eastAsia="Arial" w:hAnsi="Arial" w:cs="Arial"/>
            <w:b/>
          </w:rPr>
          <w:t>https://github.com/Helina-Thathapudi/Shopsmart</w:t>
        </w:r>
      </w:hyperlink>
    </w:p>
    <w:p w14:paraId="108BC50C" w14:textId="77777777" w:rsidR="001E3B9D" w:rsidRDefault="001E3B9D">
      <w:pPr>
        <w:rPr>
          <w:rFonts w:ascii="Arial" w:eastAsia="Arial" w:hAnsi="Arial" w:cs="Arial"/>
          <w:b/>
        </w:rPr>
      </w:pPr>
    </w:p>
    <w:p w14:paraId="0987CA95" w14:textId="77777777" w:rsidR="00647725" w:rsidRDefault="00647725">
      <w:pPr>
        <w:rPr>
          <w:rFonts w:ascii="Arial" w:eastAsia="Arial" w:hAnsi="Arial" w:cs="Arial"/>
          <w:b/>
        </w:rPr>
      </w:pPr>
    </w:p>
    <w:p w14:paraId="397376A5" w14:textId="77777777" w:rsidR="00647725" w:rsidRDefault="00647725">
      <w:pPr>
        <w:rPr>
          <w:rFonts w:ascii="Arial" w:eastAsia="Arial" w:hAnsi="Arial" w:cs="Arial"/>
          <w:b/>
        </w:rPr>
      </w:pPr>
    </w:p>
    <w:p w14:paraId="1D9B5A7B" w14:textId="77777777" w:rsidR="00647725" w:rsidRDefault="00647725">
      <w:pPr>
        <w:spacing w:after="0" w:line="276" w:lineRule="auto"/>
        <w:rPr>
          <w:rFonts w:ascii="Arial" w:eastAsia="Arial" w:hAnsi="Arial" w:cs="Arial"/>
        </w:rPr>
      </w:pPr>
    </w:p>
    <w:p w14:paraId="6BEADF8C" w14:textId="77777777" w:rsidR="00647725" w:rsidRDefault="00647725">
      <w:pPr>
        <w:rPr>
          <w:rFonts w:ascii="Arial" w:eastAsia="Arial" w:hAnsi="Arial" w:cs="Arial"/>
          <w:b/>
          <w:sz w:val="24"/>
          <w:szCs w:val="24"/>
        </w:rPr>
      </w:pPr>
    </w:p>
    <w:p w14:paraId="2C8EE6E9" w14:textId="77777777" w:rsidR="00647725" w:rsidRDefault="00647725">
      <w:pPr>
        <w:rPr>
          <w:rFonts w:ascii="Arial" w:eastAsia="Arial" w:hAnsi="Arial" w:cs="Arial"/>
          <w:b/>
        </w:rPr>
      </w:pPr>
    </w:p>
    <w:sectPr w:rsidR="0064772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858E8"/>
    <w:multiLevelType w:val="hybridMultilevel"/>
    <w:tmpl w:val="287C8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975"/>
    <w:multiLevelType w:val="multilevel"/>
    <w:tmpl w:val="E8F6EBD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 w15:restartNumberingAfterBreak="0">
    <w:nsid w:val="43CA6E68"/>
    <w:multiLevelType w:val="hybridMultilevel"/>
    <w:tmpl w:val="79AE90EA"/>
    <w:lvl w:ilvl="0" w:tplc="0BA40AB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79877">
    <w:abstractNumId w:val="1"/>
  </w:num>
  <w:num w:numId="2" w16cid:durableId="1641693465">
    <w:abstractNumId w:val="0"/>
  </w:num>
  <w:num w:numId="3" w16cid:durableId="974792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25"/>
    <w:rsid w:val="001E3B9D"/>
    <w:rsid w:val="00305E23"/>
    <w:rsid w:val="003879E4"/>
    <w:rsid w:val="00647725"/>
    <w:rsid w:val="006723AD"/>
    <w:rsid w:val="008C1E16"/>
    <w:rsid w:val="00F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E0A5"/>
  <w15:docId w15:val="{59BDC5F1-BC48-4151-9AD5-288BE1DA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6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lina-Thathapudi/Shopsm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0/bKtUla466BAKKzBdwPBgpcQ==">CgMxLjA4AHIhMTV1ZGtIWGVXQTVpVVFVVGFPODk5ZUhOZ3hNNFNXZW1S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SAHITYA KOTHA</cp:lastModifiedBy>
  <cp:revision>4</cp:revision>
  <dcterms:created xsi:type="dcterms:W3CDTF">2022-09-18T16:51:00Z</dcterms:created>
  <dcterms:modified xsi:type="dcterms:W3CDTF">2025-06-29T15:59:00Z</dcterms:modified>
</cp:coreProperties>
</file>