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rPr>
          <w:rFonts w:hint="eastAsia"/>
        </w:rPr>
        <w:t>一 简答题</w:t>
      </w:r>
    </w:p>
    <w:p>
      <w:r>
        <w:rPr>
          <w:rFonts w:hint="eastAsia"/>
        </w:rPr>
        <w:t>1 InputStream的read方法返回值的意义是？</w:t>
      </w:r>
    </w:p>
    <w:tbl>
      <w:tblPr>
        <w:tblStyle w:val="7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612" w:type="dxa"/>
          </w:tcPr>
          <w:p>
            <w:r>
              <w:rPr>
                <w:rFonts w:hint="eastAsia"/>
              </w:rPr>
              <w:t>答：read</w:t>
            </w:r>
            <w:r>
              <w:t>()</w:t>
            </w:r>
            <w:r>
              <w:rPr>
                <w:rFonts w:hint="eastAsia"/>
              </w:rPr>
              <w:t>方法返回的是ASCLL码值（整数），调用一次，就读取一个字节。返回读到的字节。当文件读取完毕，返回-1。也可以将整数通过char类型强制转换成字符串。</w:t>
            </w:r>
          </w:p>
        </w:tc>
      </w:tr>
    </w:tbl>
    <w:p/>
    <w:p>
      <w:r>
        <w:rPr>
          <w:rFonts w:hint="eastAsia"/>
        </w:rPr>
        <w:t>2 如何使System.out.println("HelloWorld");执行后，将HelloWorld字符串写入到a.txt文件内？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答：PrintWriter out= new PrintWriter(new FileOutputStream(</w:t>
            </w:r>
            <w:r>
              <w:t>“D://</w:t>
            </w:r>
            <w:r>
              <w:rPr>
                <w:rFonts w:hint="eastAsia"/>
              </w:rPr>
              <w:t>a</w:t>
            </w:r>
            <w:r>
              <w:t>.txt”</w:t>
            </w:r>
            <w:r>
              <w:rPr>
                <w:rFonts w:hint="eastAsia"/>
              </w:rPr>
              <w:t>));</w:t>
            </w:r>
          </w:p>
          <w:p>
            <w:r>
              <w:t>System.out.println("HelloWorld");</w:t>
            </w:r>
          </w:p>
        </w:tc>
      </w:tr>
    </w:tbl>
    <w:p/>
    <w:p>
      <w:r>
        <w:rPr>
          <w:rFonts w:hint="eastAsia"/>
        </w:rPr>
        <w:t>3 某一用户密码要求必须是3位字母开头，6位数字结尾的字符串。请写出一个正则表达式校验该用户密码字符串。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答：^</w:t>
            </w:r>
            <w:r>
              <w:t>([a-zA-Z]{3}).{0,}([0-9]{6})</w:t>
            </w:r>
            <w:r>
              <w:rPr>
                <w:rFonts w:hint="eastAsia"/>
              </w:rPr>
              <w:t>$</w:t>
            </w:r>
          </w:p>
        </w:tc>
      </w:tr>
    </w:tbl>
    <w:p/>
    <w:p>
      <w:r>
        <w:rPr>
          <w:rFonts w:hint="eastAsia"/>
        </w:rPr>
        <w:t>4 以下代码为什么不需要对流进行关闭？</w:t>
      </w:r>
    </w:p>
    <w:p>
      <w:r>
        <w:drawing>
          <wp:inline distT="0" distB="0" distL="114300" distR="114300">
            <wp:extent cx="5267325" cy="20459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答：因为字节流输出流不会把数据放入缓冲区，在不关流情况下，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数据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也会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写入到目标终端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。</w:t>
            </w:r>
          </w:p>
        </w:tc>
      </w:tr>
    </w:tbl>
    <w:p/>
    <w:p>
      <w:r>
        <w:rPr>
          <w:rFonts w:hint="eastAsia"/>
        </w:rPr>
        <w:t>5 一java应用程序进行登陆的逻辑如下，请对其进行SQL注入攻击。</w:t>
      </w:r>
    </w:p>
    <w:p>
      <w:r>
        <w:drawing>
          <wp:inline distT="0" distB="0" distL="114300" distR="114300">
            <wp:extent cx="5273675" cy="1077595"/>
            <wp:effectExtent l="0" t="0" r="31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答：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在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或是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中插入特殊符号，以改程序SQL的条件判断，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      用户名：1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      密码：1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' OR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' =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      当程序接收到参数后，SQL语句就变成：select * 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and password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/>
        </w:tc>
      </w:tr>
    </w:tbl>
    <w:p/>
    <w:p>
      <w:r>
        <w:rPr>
          <w:rFonts w:hint="eastAsia"/>
        </w:rPr>
        <w:t>6 现有一字符串str。第一次采用Unicode字符集进行URL编码得到str1，第二次采用GBK字符集对str1进行编码得到str2。str2内容如下：</w:t>
      </w:r>
    </w:p>
    <w:p>
      <w:r>
        <w:rPr>
          <w:rFonts w:hint="eastAsia"/>
        </w:rPr>
        <w:t>%25FE%25FF%2559%2529%2573%258B%2576%25D6%2557%2530%2586%254E%25FF%250C%255B%259D%2558%2554%2595%2547%256C%25B3%2559%2596%2530%2502</w:t>
      </w:r>
    </w:p>
    <w:p>
      <w:r>
        <w:rPr>
          <w:rFonts w:hint="eastAsia"/>
        </w:rPr>
        <w:t>请用相应的java代码将其还原。（5行代码以内）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7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r>
              <w:rPr>
                <w:rFonts w:hint="eastAsia"/>
              </w:rPr>
              <w:t>还原代码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请贴代码或截图String</w:t>
            </w:r>
            <w:r>
              <w:t xml:space="preserve"> </w:t>
            </w:r>
            <w:r>
              <w:rPr>
                <w:rFonts w:hint="eastAsia"/>
              </w:rPr>
              <w:t>str</w:t>
            </w:r>
            <w:r>
              <w:t>1 = new String(str2.getBytes(),”GBK”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r>
              <w:rPr>
                <w:rFonts w:hint="eastAsia"/>
              </w:rPr>
              <w:t>原始str为</w:t>
            </w:r>
          </w:p>
        </w:tc>
        <w:tc>
          <w:tcPr>
            <w:tcW w:w="7327" w:type="dxa"/>
          </w:tcPr>
          <w:p>
            <w:r>
              <w:rPr>
                <w:rFonts w:hint="eastAsia"/>
              </w:rPr>
              <w:t>S</w:t>
            </w:r>
            <w:r>
              <w:t>tring oldStr = URLDecoder.decode(str1);</w:t>
            </w:r>
          </w:p>
        </w:tc>
      </w:tr>
    </w:tbl>
    <w:p/>
    <w:p>
      <w:r>
        <w:rPr>
          <w:rFonts w:hint="eastAsia"/>
        </w:rPr>
        <w:t>7 下列代码如何确保Hi字符串永远在打印Hello之后被打印出来？</w:t>
      </w:r>
    </w:p>
    <w:p>
      <w:r>
        <w:drawing>
          <wp:inline distT="0" distB="0" distL="114300" distR="114300">
            <wp:extent cx="5271135" cy="2320925"/>
            <wp:effectExtent l="0" t="0" r="571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答：贴代码或截图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InterruptedException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Thread()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}.start 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"Hi"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 二 编程题</w:t>
      </w:r>
    </w:p>
    <w:p>
      <w:r>
        <w:rPr>
          <w:rFonts w:hint="eastAsia"/>
        </w:rPr>
        <w:t>1 欲获取一个5000~9000之间的随机偶数，请写出一种实现方案。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粘贴代码或截图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RandomText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Random();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&lt;20;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.nextInt(9000);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&gt;5000)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%2==0)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"是偶数"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2 请用定义一个类模拟实现ArrayList类，并实现ArrayList的add、remove、forEach、clear、isEmpty、set、get、length方法（请在100行代码以内实现）。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粘贴代码或截图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.add(12)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.add(1)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"asdc"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.set(11, 55)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.clear();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3 请用多线程实现一个一对多的“生产者-消费者”模式的案例。（100行代码以内）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粘贴代码或截图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//生产者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producer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Monitor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producer(Monitor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()*400);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//线程休眠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(InterruptedException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.recordProduct(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"product has been produced by producer"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//消费者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Consumer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Monitor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Consumer(Monitor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run1(){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()*400);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//线程休眠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(InterruptedException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.getProduct();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"product has been consumed by consumer!"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Monitor{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recordProduct(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getProduct()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notify();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测试类：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Monitor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Monitor()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producer(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Consumer(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jc w:val="left"/>
            </w:pPr>
          </w:p>
        </w:tc>
      </w:tr>
    </w:tbl>
    <w:p/>
    <w:p>
      <w:r>
        <w:rPr>
          <w:rFonts w:hint="eastAsia"/>
        </w:rPr>
        <w:t>4 对象属性复制。现有两个实体类A、B。它们没有继承任何父类也没有实现任何接口。A类有10个属性以及相应的setter和getter方法。B类有9个属性以及相应的setter和getter方法。A类的属性名、类型和B类完全一样。现在需要将B类的属性值复制到A类中。请使用反射实现BeanUtils.copy方法。（50行代码以内）</w:t>
      </w:r>
    </w:p>
    <w:p>
      <w:r>
        <w:rPr>
          <w:rFonts w:hint="eastAsia"/>
        </w:rPr>
        <w:t>A a = new A();</w:t>
      </w:r>
    </w:p>
    <w:p>
      <w:r>
        <w:rPr>
          <w:rFonts w:hint="eastAsia"/>
        </w:rPr>
        <w:t>B b= new B();</w:t>
      </w:r>
    </w:p>
    <w:p>
      <w:r>
        <w:rPr>
          <w:rFonts w:hint="eastAsia"/>
        </w:rPr>
        <w:t>BeanUtils.copy(b,a);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答：粘贴代码或截图</w:t>
            </w:r>
          </w:p>
        </w:tc>
      </w:tr>
    </w:tbl>
    <w:p/>
    <w:p>
      <w:r>
        <w:rPr>
          <w:rFonts w:hint="eastAsia"/>
        </w:rPr>
        <w:t>5 请用多线程 + ServerSocket实现一个最简单的HTTP服务器。要求如下：</w:t>
      </w:r>
    </w:p>
    <w:p>
      <w:pPr>
        <w:numPr>
          <w:ilvl w:val="0"/>
          <w:numId w:val="1"/>
        </w:numPr>
      </w:pPr>
      <w:r>
        <w:rPr>
          <w:rFonts w:hint="eastAsia"/>
        </w:rPr>
        <w:t>只需要响应GET请求即可，不支持其它请求。</w:t>
      </w:r>
    </w:p>
    <w:p>
      <w:pPr>
        <w:numPr>
          <w:ilvl w:val="0"/>
          <w:numId w:val="1"/>
        </w:numPr>
      </w:pPr>
      <w:r>
        <w:rPr>
          <w:rFonts w:hint="eastAsia"/>
        </w:rPr>
        <w:t>根据GET请求的路径，只返回.html , .css , .js ,. jpg , .png , .jpeg , .gif, .json 静态资源文件。</w:t>
      </w:r>
    </w:p>
    <w:p>
      <w:pPr>
        <w:numPr>
          <w:ilvl w:val="0"/>
          <w:numId w:val="1"/>
        </w:numPr>
      </w:pPr>
      <w:r>
        <w:rPr>
          <w:rFonts w:hint="eastAsia"/>
        </w:rPr>
        <w:t>不支持长连接、Cookie、Session等功能。</w:t>
      </w:r>
    </w:p>
    <w:p>
      <w:pPr>
        <w:numPr>
          <w:ilvl w:val="0"/>
          <w:numId w:val="1"/>
        </w:numPr>
      </w:pPr>
      <w:r>
        <w:rPr>
          <w:rFonts w:hint="eastAsia"/>
        </w:rPr>
        <w:t>80行代码以内。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/>
    <w:p>
      <w:r>
        <w:rPr>
          <w:rFonts w:hint="eastAsia"/>
        </w:rPr>
        <w:t>6 请写出对Map的遍历方式，尽可能多。案例自选。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答：贴代码或截图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Map&lt;String, 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Integer&gt;();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20);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18);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"lucy"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17);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25);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//通过 map1.keySet() 获取key  通过key 找到value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"key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value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//Entry方法：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Map&lt;String, 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HashMap&lt;String, Integer&gt;();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20);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18);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"lucy"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17);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25);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//通过Map.Entry(String,Integer) 获取，然后使用entry.getKey()获取到键，通过entry.getValue()获取到值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(Map.Entry&lt;String, 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.entrySet()){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"键 key ："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.getKey()+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值value ："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.getValue());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}</w:t>
            </w:r>
          </w:p>
        </w:tc>
      </w:tr>
    </w:tbl>
    <w:p/>
    <w:p>
      <w:r>
        <w:rPr>
          <w:rFonts w:hint="eastAsia"/>
        </w:rPr>
        <w:t>7 请对一张.jpg图片进行翻转，效果如下：左边为原图，右边为翻转后图片。（50行代码内）</w:t>
      </w:r>
    </w:p>
    <w:p>
      <w:r>
        <w:drawing>
          <wp:inline distT="0" distB="0" distL="114300" distR="114300">
            <wp:extent cx="5266055" cy="275018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43" t="-465" r="-243" b="46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答：贴代码或截图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drawImg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drawImg()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BufferedImage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ImageIO.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"多多.jpg"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.getWidth();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.getHeight();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BufferedImage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BufferedImage(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,BufferedImage.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TYPE_INT_RGB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Graphics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.getGraphics();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.drawImage(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,0,0,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ImageIO.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write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"jpg"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548D"/>
    <w:multiLevelType w:val="singleLevel"/>
    <w:tmpl w:val="3A625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14C"/>
    <w:rsid w:val="00097B2F"/>
    <w:rsid w:val="00172A27"/>
    <w:rsid w:val="00250FFC"/>
    <w:rsid w:val="0026221D"/>
    <w:rsid w:val="002B34B1"/>
    <w:rsid w:val="00332878"/>
    <w:rsid w:val="003410FA"/>
    <w:rsid w:val="003A7AAA"/>
    <w:rsid w:val="003D5D64"/>
    <w:rsid w:val="003F7080"/>
    <w:rsid w:val="0048795F"/>
    <w:rsid w:val="004E3483"/>
    <w:rsid w:val="004E48DA"/>
    <w:rsid w:val="004F4876"/>
    <w:rsid w:val="005110C3"/>
    <w:rsid w:val="0051278D"/>
    <w:rsid w:val="00564A77"/>
    <w:rsid w:val="005E23DD"/>
    <w:rsid w:val="005E4334"/>
    <w:rsid w:val="00620DF2"/>
    <w:rsid w:val="006244CD"/>
    <w:rsid w:val="00690C72"/>
    <w:rsid w:val="00723B3F"/>
    <w:rsid w:val="00747573"/>
    <w:rsid w:val="00756318"/>
    <w:rsid w:val="007B07B0"/>
    <w:rsid w:val="007D0807"/>
    <w:rsid w:val="007D318A"/>
    <w:rsid w:val="00813197"/>
    <w:rsid w:val="008171D6"/>
    <w:rsid w:val="00950322"/>
    <w:rsid w:val="009521AF"/>
    <w:rsid w:val="00982AA5"/>
    <w:rsid w:val="00987EAD"/>
    <w:rsid w:val="00A527AA"/>
    <w:rsid w:val="00A5638E"/>
    <w:rsid w:val="00A84515"/>
    <w:rsid w:val="00AF18FF"/>
    <w:rsid w:val="00AF445D"/>
    <w:rsid w:val="00B7662D"/>
    <w:rsid w:val="00B87461"/>
    <w:rsid w:val="00B97646"/>
    <w:rsid w:val="00BE1273"/>
    <w:rsid w:val="00C6006A"/>
    <w:rsid w:val="00C916DC"/>
    <w:rsid w:val="00D41F00"/>
    <w:rsid w:val="00D71374"/>
    <w:rsid w:val="00D86320"/>
    <w:rsid w:val="00DB556C"/>
    <w:rsid w:val="00DC65BC"/>
    <w:rsid w:val="00DE1D7F"/>
    <w:rsid w:val="00ED5FF3"/>
    <w:rsid w:val="00EF3BBD"/>
    <w:rsid w:val="00EF60F8"/>
    <w:rsid w:val="013A75BC"/>
    <w:rsid w:val="01EE53A0"/>
    <w:rsid w:val="02A93BBA"/>
    <w:rsid w:val="03BA7350"/>
    <w:rsid w:val="03F93C31"/>
    <w:rsid w:val="045438E2"/>
    <w:rsid w:val="04B32F40"/>
    <w:rsid w:val="04E06260"/>
    <w:rsid w:val="05144E8C"/>
    <w:rsid w:val="05EC0884"/>
    <w:rsid w:val="060B41B8"/>
    <w:rsid w:val="09575E81"/>
    <w:rsid w:val="09667506"/>
    <w:rsid w:val="0A1530DF"/>
    <w:rsid w:val="0A6C61FE"/>
    <w:rsid w:val="0AD57DB0"/>
    <w:rsid w:val="0BF75D95"/>
    <w:rsid w:val="0C037D91"/>
    <w:rsid w:val="0CBC7986"/>
    <w:rsid w:val="0D78045A"/>
    <w:rsid w:val="0D8F4EC7"/>
    <w:rsid w:val="0FEB4033"/>
    <w:rsid w:val="10594973"/>
    <w:rsid w:val="113769BD"/>
    <w:rsid w:val="116F6735"/>
    <w:rsid w:val="117D60C4"/>
    <w:rsid w:val="12D322E8"/>
    <w:rsid w:val="12F7271C"/>
    <w:rsid w:val="133E58E6"/>
    <w:rsid w:val="13543EA5"/>
    <w:rsid w:val="13A7470D"/>
    <w:rsid w:val="16594E7B"/>
    <w:rsid w:val="1C630074"/>
    <w:rsid w:val="1ED0052C"/>
    <w:rsid w:val="1ED75A2D"/>
    <w:rsid w:val="1F1B0D47"/>
    <w:rsid w:val="20965220"/>
    <w:rsid w:val="2391024B"/>
    <w:rsid w:val="256E23C8"/>
    <w:rsid w:val="271F5448"/>
    <w:rsid w:val="28B31247"/>
    <w:rsid w:val="28C609A8"/>
    <w:rsid w:val="28D237BB"/>
    <w:rsid w:val="2ABE32F8"/>
    <w:rsid w:val="2B8E64E9"/>
    <w:rsid w:val="2EC3051D"/>
    <w:rsid w:val="31160DE1"/>
    <w:rsid w:val="33E34219"/>
    <w:rsid w:val="347E0177"/>
    <w:rsid w:val="34F328A8"/>
    <w:rsid w:val="350E0895"/>
    <w:rsid w:val="35EB4F39"/>
    <w:rsid w:val="38590648"/>
    <w:rsid w:val="38AB4763"/>
    <w:rsid w:val="3A9539B5"/>
    <w:rsid w:val="3B31715C"/>
    <w:rsid w:val="3CD902DA"/>
    <w:rsid w:val="3D6E41B0"/>
    <w:rsid w:val="3F991E09"/>
    <w:rsid w:val="410C7FDD"/>
    <w:rsid w:val="417542E9"/>
    <w:rsid w:val="42D2235C"/>
    <w:rsid w:val="47BA59E3"/>
    <w:rsid w:val="4B065EC4"/>
    <w:rsid w:val="4B681599"/>
    <w:rsid w:val="4BC11F81"/>
    <w:rsid w:val="4F2C50F2"/>
    <w:rsid w:val="4F8B338E"/>
    <w:rsid w:val="50517DB6"/>
    <w:rsid w:val="50763570"/>
    <w:rsid w:val="52127119"/>
    <w:rsid w:val="55D43532"/>
    <w:rsid w:val="55F920D3"/>
    <w:rsid w:val="577A18AB"/>
    <w:rsid w:val="58C113D4"/>
    <w:rsid w:val="59212E4C"/>
    <w:rsid w:val="593266BE"/>
    <w:rsid w:val="5A38361C"/>
    <w:rsid w:val="5A7C33DA"/>
    <w:rsid w:val="5B87497A"/>
    <w:rsid w:val="5BF84A05"/>
    <w:rsid w:val="5E3B4872"/>
    <w:rsid w:val="5E6C2DB4"/>
    <w:rsid w:val="60197A0B"/>
    <w:rsid w:val="614D227F"/>
    <w:rsid w:val="64601BF4"/>
    <w:rsid w:val="65215870"/>
    <w:rsid w:val="65504C86"/>
    <w:rsid w:val="664146A6"/>
    <w:rsid w:val="668B3F10"/>
    <w:rsid w:val="66E83DEC"/>
    <w:rsid w:val="68A02E0C"/>
    <w:rsid w:val="69B10FCC"/>
    <w:rsid w:val="6A723C4E"/>
    <w:rsid w:val="6B9F06BA"/>
    <w:rsid w:val="6D263B5A"/>
    <w:rsid w:val="6D6B12CD"/>
    <w:rsid w:val="6DB80852"/>
    <w:rsid w:val="6E3B7726"/>
    <w:rsid w:val="6F236715"/>
    <w:rsid w:val="6FED6022"/>
    <w:rsid w:val="70074D7F"/>
    <w:rsid w:val="706E2531"/>
    <w:rsid w:val="70703BA2"/>
    <w:rsid w:val="71947B1C"/>
    <w:rsid w:val="71F7795A"/>
    <w:rsid w:val="73626BA5"/>
    <w:rsid w:val="73CF0161"/>
    <w:rsid w:val="74C937F5"/>
    <w:rsid w:val="77C24FD6"/>
    <w:rsid w:val="79810E63"/>
    <w:rsid w:val="798E01E1"/>
    <w:rsid w:val="7A2B106B"/>
    <w:rsid w:val="7B2211F5"/>
    <w:rsid w:val="7B257741"/>
    <w:rsid w:val="7C87578D"/>
    <w:rsid w:val="7D3A7BA2"/>
    <w:rsid w:val="7F0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850</Words>
  <Characters>4847</Characters>
  <Lines>40</Lines>
  <Paragraphs>11</Paragraphs>
  <TotalTime>104</TotalTime>
  <ScaleCrop>false</ScaleCrop>
  <LinksUpToDate>false</LinksUpToDate>
  <CharactersWithSpaces>5686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2019-07-06T11:32:00Z</dcterms:created>
  <dc:creator>Administrator</dc:creator>
  <cp:lastModifiedBy>Administrator</cp:lastModifiedBy>
  <dcterms:modified xsi:type="dcterms:W3CDTF">2019-12-17T14:03:27Z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