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sz w:val="22"/>
          <w:szCs w:val="22"/>
          <w:lang w:eastAsia="en-US"/>
        </w:rPr>
        <w:id w:val="301206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1773" w:rsidRPr="00B60342" w:rsidRDefault="00EC1773" w:rsidP="00B60342">
          <w:pPr>
            <w:pStyle w:val="CabealhodoSumrio"/>
            <w:spacing w:line="360" w:lineRule="auto"/>
            <w:rPr>
              <w:rFonts w:cs="Times New Roman"/>
            </w:rPr>
          </w:pPr>
          <w:r w:rsidRPr="00B60342">
            <w:rPr>
              <w:rFonts w:cs="Times New Roman"/>
            </w:rPr>
            <w:t>Sumário</w:t>
          </w:r>
        </w:p>
        <w:p w:rsidR="00B60342" w:rsidRDefault="00EC17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60342">
            <w:rPr>
              <w:rFonts w:ascii="Times New Roman" w:hAnsi="Times New Roman" w:cs="Times New Roman"/>
            </w:rPr>
            <w:fldChar w:fldCharType="begin"/>
          </w:r>
          <w:r w:rsidRPr="00B60342">
            <w:rPr>
              <w:rFonts w:ascii="Times New Roman" w:hAnsi="Times New Roman" w:cs="Times New Roman"/>
            </w:rPr>
            <w:instrText xml:space="preserve"> TOC \o "1-3" \h \z \u </w:instrText>
          </w:r>
          <w:r w:rsidRPr="00B60342">
            <w:rPr>
              <w:rFonts w:ascii="Times New Roman" w:hAnsi="Times New Roman" w:cs="Times New Roman"/>
            </w:rPr>
            <w:fldChar w:fldCharType="separate"/>
          </w:r>
          <w:hyperlink w:anchor="_Toc131502723" w:history="1">
            <w:r w:rsidR="00B60342" w:rsidRPr="004259B7">
              <w:rPr>
                <w:rStyle w:val="Hyperlink"/>
                <w:rFonts w:ascii="Times New Roman" w:hAnsi="Times New Roman" w:cs="Times New Roman"/>
                <w:noProof/>
              </w:rPr>
              <w:t>Equipe/Professores do Bootcamp</w:t>
            </w:r>
            <w:r w:rsidR="00B60342">
              <w:rPr>
                <w:noProof/>
                <w:webHidden/>
              </w:rPr>
              <w:tab/>
            </w:r>
            <w:r w:rsidR="00B60342">
              <w:rPr>
                <w:noProof/>
                <w:webHidden/>
              </w:rPr>
              <w:fldChar w:fldCharType="begin"/>
            </w:r>
            <w:r w:rsidR="00B60342">
              <w:rPr>
                <w:noProof/>
                <w:webHidden/>
              </w:rPr>
              <w:instrText xml:space="preserve"> PAGEREF _Toc131502723 \h </w:instrText>
            </w:r>
            <w:r w:rsidR="00B60342">
              <w:rPr>
                <w:noProof/>
                <w:webHidden/>
              </w:rPr>
            </w:r>
            <w:r w:rsidR="00B60342">
              <w:rPr>
                <w:noProof/>
                <w:webHidden/>
              </w:rPr>
              <w:fldChar w:fldCharType="separate"/>
            </w:r>
            <w:r w:rsidR="00B60342">
              <w:rPr>
                <w:noProof/>
                <w:webHidden/>
              </w:rPr>
              <w:t>2</w:t>
            </w:r>
            <w:r w:rsidR="00B60342"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24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INTRODUÇÃO DESENVOLVIMENTO MODERNO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25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SISTEMAS DESKTOP X SISTEMAS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26" w:history="1">
            <w:r w:rsidRPr="004259B7">
              <w:rPr>
                <w:rStyle w:val="Hyperlink"/>
                <w:rFonts w:eastAsia="Times New Roman" w:cs="Times New Roman"/>
                <w:noProof/>
                <w:lang w:eastAsia="pt-BR"/>
              </w:rPr>
              <w:t>Vantagens do sistema desktop: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27" w:history="1">
            <w:r w:rsidRPr="004259B7">
              <w:rPr>
                <w:rStyle w:val="Hyperlink"/>
                <w:rFonts w:eastAsia="Times New Roman" w:cs="Times New Roman"/>
                <w:noProof/>
                <w:lang w:eastAsia="pt-BR"/>
              </w:rPr>
              <w:t>Desvantagens do sistema desktop: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28" w:history="1">
            <w:r w:rsidRPr="004259B7">
              <w:rPr>
                <w:rStyle w:val="Hyperlink"/>
                <w:rFonts w:eastAsia="Times New Roman" w:cs="Times New Roman"/>
                <w:noProof/>
                <w:lang w:eastAsia="pt-BR"/>
              </w:rPr>
              <w:t>Vantagens do sistema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29" w:history="1">
            <w:r w:rsidRPr="004259B7">
              <w:rPr>
                <w:rStyle w:val="Hyperlink"/>
                <w:rFonts w:eastAsia="Times New Roman" w:cs="Times New Roman"/>
                <w:noProof/>
                <w:lang w:eastAsia="pt-BR"/>
              </w:rPr>
              <w:t>Desvantagens do sistema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0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UX/UI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1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UX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2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UI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3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MODELO CLIENTE-SERVIDOR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4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5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QUALITY ASSURANCE (QA)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6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TRABALHANDO EM EQUIPES ÁGEIS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7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MANIFESTO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8" w:history="1">
            <w:r w:rsidRPr="004259B7">
              <w:rPr>
                <w:rStyle w:val="Hyperlink"/>
                <w:rFonts w:cs="Times New Roman"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39" w:history="1">
            <w:r w:rsidRPr="004259B7">
              <w:rPr>
                <w:rStyle w:val="Hyperlink"/>
                <w:rFonts w:cs="Times New Roman"/>
                <w:noProof/>
              </w:rPr>
              <w:t>Os 12 Princípios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40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TIME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41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INTRODUÇÃO À PROGRAMAÇÃO E PENSAMENTO COMPUTACIONAL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42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Os 4 pilares do Pensamento Computacional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43" w:history="1">
            <w:r w:rsidRPr="004259B7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59B7">
              <w:rPr>
                <w:rStyle w:val="Hyperlink"/>
                <w:rFonts w:cs="Times New Roman"/>
                <w:noProof/>
              </w:rPr>
              <w:t>Decomposição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44" w:history="1">
            <w:r w:rsidRPr="004259B7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59B7">
              <w:rPr>
                <w:rStyle w:val="Hyperlink"/>
                <w:rFonts w:cs="Times New Roman"/>
                <w:noProof/>
              </w:rPr>
              <w:t>Reconhecimento de padrões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45" w:history="1">
            <w:r w:rsidRPr="004259B7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59B7">
              <w:rPr>
                <w:rStyle w:val="Hyperlink"/>
                <w:rFonts w:cs="Times New Roman"/>
                <w:noProof/>
              </w:rPr>
              <w:t>Abstração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46" w:history="1">
            <w:r w:rsidRPr="004259B7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259B7">
              <w:rPr>
                <w:rStyle w:val="Hyperlink"/>
                <w:rFonts w:cs="Times New Roman"/>
                <w:noProof/>
              </w:rPr>
              <w:t>Algoritmos: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342" w:rsidRDefault="00B6034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1502747" w:history="1">
            <w:r w:rsidRPr="004259B7">
              <w:rPr>
                <w:rStyle w:val="Hyperlink"/>
                <w:rFonts w:ascii="Times New Roman" w:hAnsi="Times New Roman" w:cs="Times New Roman"/>
                <w:noProof/>
              </w:rPr>
              <w:t>TECNICAS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_Toc131502747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773" w:rsidRPr="00B60342" w:rsidRDefault="00EC1773" w:rsidP="00B60342">
          <w:pPr>
            <w:spacing w:line="360" w:lineRule="auto"/>
            <w:rPr>
              <w:rFonts w:ascii="Times New Roman" w:hAnsi="Times New Roman" w:cs="Times New Roman"/>
            </w:rPr>
          </w:pPr>
          <w:r w:rsidRPr="00B6034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C1773" w:rsidRPr="00B60342" w:rsidRDefault="00EC1773" w:rsidP="00B60342">
      <w:pPr>
        <w:spacing w:line="360" w:lineRule="auto"/>
        <w:rPr>
          <w:rFonts w:ascii="Times New Roman" w:hAnsi="Times New Roman" w:cs="Times New Roman"/>
          <w:sz w:val="36"/>
        </w:rPr>
      </w:pPr>
      <w:r w:rsidRPr="00B60342">
        <w:rPr>
          <w:rFonts w:ascii="Times New Roman" w:hAnsi="Times New Roman" w:cs="Times New Roman"/>
          <w:sz w:val="36"/>
        </w:rPr>
        <w:br w:type="page"/>
      </w:r>
    </w:p>
    <w:p w:rsidR="00A236D3" w:rsidRDefault="00A236D3" w:rsidP="00B60342">
      <w:pPr>
        <w:pStyle w:val="Ttulo1"/>
        <w:spacing w:line="360" w:lineRule="auto"/>
        <w:rPr>
          <w:rFonts w:cs="Times New Roman"/>
        </w:rPr>
      </w:pPr>
      <w:bookmarkStart w:id="0" w:name="_Toc131502723"/>
      <w:r w:rsidRPr="00B60342">
        <w:rPr>
          <w:rFonts w:cs="Times New Roman"/>
        </w:rPr>
        <w:lastRenderedPageBreak/>
        <w:t>Equipe</w:t>
      </w:r>
      <w:r w:rsidR="00EC1773" w:rsidRPr="00B60342">
        <w:rPr>
          <w:rFonts w:cs="Times New Roman"/>
        </w:rPr>
        <w:t>/Professores</w:t>
      </w:r>
      <w:r w:rsidRPr="00B60342">
        <w:rPr>
          <w:rFonts w:cs="Times New Roman"/>
        </w:rPr>
        <w:t xml:space="preserve"> </w:t>
      </w:r>
      <w:r w:rsidR="00EC1773" w:rsidRPr="00B60342">
        <w:rPr>
          <w:rFonts w:cs="Times New Roman"/>
        </w:rPr>
        <w:t xml:space="preserve">do </w:t>
      </w:r>
      <w:proofErr w:type="spellStart"/>
      <w:r w:rsidR="00EC1773" w:rsidRPr="00B60342">
        <w:rPr>
          <w:rFonts w:cs="Times New Roman"/>
        </w:rPr>
        <w:t>Bootcamp</w:t>
      </w:r>
      <w:bookmarkEnd w:id="0"/>
      <w:proofErr w:type="spellEnd"/>
    </w:p>
    <w:p w:rsidR="00B60342" w:rsidRPr="00B60342" w:rsidRDefault="00B60342" w:rsidP="00B60342"/>
    <w:p w:rsidR="00A236D3" w:rsidRPr="00B60342" w:rsidRDefault="00A236D3" w:rsidP="00B60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342">
        <w:rPr>
          <w:rFonts w:ascii="Times New Roman" w:hAnsi="Times New Roman" w:cs="Times New Roman"/>
          <w:sz w:val="24"/>
          <w:szCs w:val="24"/>
        </w:rPr>
        <w:t xml:space="preserve">Leonardo </w:t>
      </w:r>
      <w:proofErr w:type="spellStart"/>
      <w:r w:rsidRPr="00B60342">
        <w:rPr>
          <w:rFonts w:ascii="Times New Roman" w:hAnsi="Times New Roman" w:cs="Times New Roman"/>
          <w:sz w:val="24"/>
          <w:szCs w:val="24"/>
        </w:rPr>
        <w:t>Ropleato</w:t>
      </w:r>
      <w:proofErr w:type="spellEnd"/>
    </w:p>
    <w:p w:rsidR="008D7B3E" w:rsidRPr="00B60342" w:rsidRDefault="008D7B3E" w:rsidP="00B60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342">
        <w:rPr>
          <w:rFonts w:ascii="Times New Roman" w:hAnsi="Times New Roman" w:cs="Times New Roman"/>
          <w:sz w:val="24"/>
          <w:szCs w:val="24"/>
        </w:rPr>
        <w:t>Iglá</w:t>
      </w:r>
      <w:proofErr w:type="spellEnd"/>
      <w:r w:rsidRPr="00B60342">
        <w:rPr>
          <w:rFonts w:ascii="Times New Roman" w:hAnsi="Times New Roman" w:cs="Times New Roman"/>
          <w:sz w:val="24"/>
          <w:szCs w:val="24"/>
        </w:rPr>
        <w:t xml:space="preserve"> Generoso</w:t>
      </w:r>
    </w:p>
    <w:p w:rsidR="00ED11F0" w:rsidRPr="00B60342" w:rsidRDefault="00ED11F0" w:rsidP="00B60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342">
        <w:rPr>
          <w:rFonts w:ascii="Times New Roman" w:hAnsi="Times New Roman" w:cs="Times New Roman"/>
          <w:sz w:val="24"/>
          <w:szCs w:val="24"/>
        </w:rPr>
        <w:t>Juliana Mascarenhas</w:t>
      </w:r>
      <w:r w:rsidRPr="00B60342">
        <w:rPr>
          <w:rFonts w:ascii="Times New Roman" w:hAnsi="Times New Roman" w:cs="Times New Roman"/>
          <w:sz w:val="24"/>
          <w:szCs w:val="24"/>
        </w:rPr>
        <w:tab/>
        <w:t>@in/juliana-</w:t>
      </w:r>
      <w:proofErr w:type="spellStart"/>
      <w:r w:rsidRPr="00B60342">
        <w:rPr>
          <w:rFonts w:ascii="Times New Roman" w:hAnsi="Times New Roman" w:cs="Times New Roman"/>
          <w:sz w:val="24"/>
          <w:szCs w:val="24"/>
        </w:rPr>
        <w:t>mascarenhas</w:t>
      </w:r>
      <w:proofErr w:type="spellEnd"/>
      <w:r w:rsidRPr="00B603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60342">
        <w:rPr>
          <w:rFonts w:ascii="Times New Roman" w:hAnsi="Times New Roman" w:cs="Times New Roman"/>
          <w:sz w:val="24"/>
          <w:szCs w:val="24"/>
        </w:rPr>
        <w:t>ds</w:t>
      </w:r>
      <w:proofErr w:type="spellEnd"/>
    </w:p>
    <w:p w:rsidR="00725E29" w:rsidRPr="00B60342" w:rsidRDefault="00725E29" w:rsidP="00B60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342">
        <w:rPr>
          <w:rFonts w:ascii="Times New Roman" w:hAnsi="Times New Roman" w:cs="Times New Roman"/>
          <w:sz w:val="24"/>
          <w:szCs w:val="24"/>
        </w:rPr>
        <w:t>Venilton</w:t>
      </w:r>
      <w:proofErr w:type="spellEnd"/>
      <w:r w:rsidRPr="00B60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342">
        <w:rPr>
          <w:rFonts w:ascii="Times New Roman" w:hAnsi="Times New Roman" w:cs="Times New Roman"/>
          <w:sz w:val="24"/>
          <w:szCs w:val="24"/>
        </w:rPr>
        <w:t>Falvo</w:t>
      </w:r>
      <w:proofErr w:type="spellEnd"/>
      <w:r w:rsidRPr="00B60342">
        <w:rPr>
          <w:rFonts w:ascii="Times New Roman" w:hAnsi="Times New Roman" w:cs="Times New Roman"/>
          <w:sz w:val="24"/>
          <w:szCs w:val="24"/>
        </w:rPr>
        <w:t xml:space="preserve"> Jr</w:t>
      </w:r>
      <w:r w:rsidRPr="00B60342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B60342">
        <w:rPr>
          <w:rFonts w:ascii="Times New Roman" w:hAnsi="Times New Roman" w:cs="Times New Roman"/>
          <w:sz w:val="24"/>
          <w:szCs w:val="24"/>
        </w:rPr>
        <w:t>falvojr</w:t>
      </w:r>
      <w:proofErr w:type="spellEnd"/>
    </w:p>
    <w:p w:rsidR="003B6185" w:rsidRPr="00B60342" w:rsidRDefault="003B6185" w:rsidP="00B6034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60342">
        <w:rPr>
          <w:rFonts w:ascii="Times New Roman" w:hAnsi="Times New Roman" w:cs="Times New Roman"/>
          <w:sz w:val="24"/>
          <w:szCs w:val="24"/>
        </w:rPr>
        <w:t>Leonardo Buta</w:t>
      </w:r>
      <w:r w:rsidRPr="00B60342">
        <w:rPr>
          <w:rFonts w:ascii="Times New Roman" w:hAnsi="Times New Roman" w:cs="Times New Roman"/>
          <w:sz w:val="24"/>
          <w:szCs w:val="24"/>
        </w:rPr>
        <w:tab/>
        <w:t>@</w:t>
      </w:r>
      <w:proofErr w:type="spellStart"/>
      <w:r w:rsidRPr="00B60342">
        <w:rPr>
          <w:rFonts w:ascii="Times New Roman" w:hAnsi="Times New Roman" w:cs="Times New Roman"/>
          <w:sz w:val="24"/>
          <w:szCs w:val="24"/>
        </w:rPr>
        <w:t>leonardo</w:t>
      </w:r>
      <w:proofErr w:type="spellEnd"/>
      <w:r w:rsidRPr="00B60342">
        <w:rPr>
          <w:rFonts w:ascii="Times New Roman" w:hAnsi="Times New Roman" w:cs="Times New Roman"/>
          <w:sz w:val="24"/>
          <w:szCs w:val="24"/>
        </w:rPr>
        <w:t>-buta</w:t>
      </w:r>
    </w:p>
    <w:p w:rsidR="00EC1773" w:rsidRPr="00B60342" w:rsidRDefault="00EC1773" w:rsidP="00B60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36D3" w:rsidRPr="00B60342" w:rsidRDefault="00A236D3" w:rsidP="00B60342">
      <w:pPr>
        <w:spacing w:line="360" w:lineRule="auto"/>
        <w:rPr>
          <w:rFonts w:ascii="Times New Roman" w:hAnsi="Times New Roman" w:cs="Times New Roman"/>
          <w:sz w:val="36"/>
        </w:rPr>
      </w:pPr>
      <w:r w:rsidRPr="00B60342">
        <w:rPr>
          <w:rFonts w:ascii="Times New Roman" w:hAnsi="Times New Roman" w:cs="Times New Roman"/>
          <w:sz w:val="36"/>
        </w:rPr>
        <w:br w:type="page"/>
      </w:r>
    </w:p>
    <w:p w:rsidR="00A236D3" w:rsidRPr="00B60342" w:rsidRDefault="00A236D3" w:rsidP="00B60342">
      <w:pPr>
        <w:spacing w:line="360" w:lineRule="auto"/>
        <w:rPr>
          <w:rFonts w:ascii="Times New Roman" w:hAnsi="Times New Roman" w:cs="Times New Roman"/>
          <w:sz w:val="36"/>
        </w:rPr>
      </w:pPr>
    </w:p>
    <w:p w:rsidR="00BA393B" w:rsidRPr="00B60342" w:rsidRDefault="00A236D3" w:rsidP="00B60342">
      <w:pPr>
        <w:pStyle w:val="ABNT"/>
        <w:jc w:val="center"/>
        <w:rPr>
          <w:rFonts w:cs="Times New Roman"/>
          <w:b/>
          <w:i/>
          <w:sz w:val="36"/>
          <w:u w:val="single"/>
        </w:rPr>
      </w:pPr>
      <w:proofErr w:type="spellStart"/>
      <w:r w:rsidRPr="00B60342">
        <w:rPr>
          <w:rFonts w:cs="Times New Roman"/>
          <w:b/>
          <w:i/>
          <w:sz w:val="36"/>
          <w:u w:val="single"/>
        </w:rPr>
        <w:t>Bootcamp</w:t>
      </w:r>
      <w:proofErr w:type="spellEnd"/>
      <w:r w:rsidRPr="00B60342">
        <w:rPr>
          <w:rFonts w:cs="Times New Roman"/>
          <w:b/>
          <w:i/>
          <w:sz w:val="36"/>
          <w:u w:val="single"/>
        </w:rPr>
        <w:t xml:space="preserve"> Microsoft Dynamics 365</w:t>
      </w:r>
    </w:p>
    <w:p w:rsidR="002B18F9" w:rsidRPr="00B60342" w:rsidRDefault="0062041F" w:rsidP="00B60342">
      <w:pPr>
        <w:pStyle w:val="Ttulo1"/>
        <w:spacing w:line="360" w:lineRule="auto"/>
        <w:rPr>
          <w:rFonts w:cs="Times New Roman"/>
        </w:rPr>
      </w:pPr>
      <w:bookmarkStart w:id="1" w:name="_Toc131502724"/>
      <w:r w:rsidRPr="00B60342">
        <w:rPr>
          <w:rFonts w:cs="Times New Roman"/>
        </w:rPr>
        <w:t xml:space="preserve">INTRODUÇÃO </w:t>
      </w:r>
      <w:r w:rsidR="00134DFD" w:rsidRPr="00B60342">
        <w:rPr>
          <w:rFonts w:cs="Times New Roman"/>
        </w:rPr>
        <w:t>DESENVOLVIMENTO MODERNO DE SOFTWARE</w:t>
      </w:r>
      <w:bookmarkEnd w:id="1"/>
    </w:p>
    <w:p w:rsidR="002B18F9" w:rsidRPr="00B60342" w:rsidRDefault="002B18F9" w:rsidP="00B60342">
      <w:pPr>
        <w:pStyle w:val="Ttulo2"/>
        <w:spacing w:line="360" w:lineRule="auto"/>
        <w:rPr>
          <w:rFonts w:cs="Times New Roman"/>
          <w:szCs w:val="28"/>
        </w:rPr>
      </w:pPr>
      <w:bookmarkStart w:id="2" w:name="_Toc131502725"/>
      <w:r w:rsidRPr="00B60342">
        <w:rPr>
          <w:rFonts w:cs="Times New Roman"/>
          <w:szCs w:val="28"/>
        </w:rPr>
        <w:t>SISTEMAS DESKTOP X SISTEMAS WEB</w:t>
      </w:r>
      <w:bookmarkEnd w:id="2"/>
    </w:p>
    <w:p w:rsidR="001A2B74" w:rsidRPr="00B60342" w:rsidRDefault="002B18F9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Sistemas desktop são programas que são executados diretamente em um computador local. Eles geralmente têm uma interface gráfica do usuário (GUI) e são instalados no disco rígido do computador. Os sistemas desktop geralmente têm acesso direto a recursos locais, como a unidade de disco, impressoras e dispositivos USB. Eles podem oferecer desempenho mais rápido e melhor usabilidade do que os sistemas web, pois toda a aplicação é executada localmente.</w:t>
      </w:r>
    </w:p>
    <w:p w:rsidR="005D670F" w:rsidRPr="00B60342" w:rsidRDefault="002B18F9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Por outro lado, os sistemas web são aplicativos que são executados em um servidor e acessados através de um navegador web. Eles são executados em uma infraestrutura de nuvem, o que significa que não há necessidade de instalar nenhum software no computador local. Isso faz com que os sistemas web sejam mais acessíveis e portáteis do que os sistemas desktop, pois podem ser acessados de qualquer dispositivo com um navegador web e conexão à internet.</w:t>
      </w:r>
    </w:p>
    <w:p w:rsidR="002B18F9" w:rsidRPr="00B60342" w:rsidRDefault="002B18F9" w:rsidP="00B60342">
      <w:pPr>
        <w:pStyle w:val="ABNT"/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Vamos comparar as principais vantagens e desvantagens do sistema web e desktop:</w:t>
      </w:r>
    </w:p>
    <w:p w:rsidR="005D670F" w:rsidRPr="00B60342" w:rsidRDefault="005D670F" w:rsidP="00B60342">
      <w:pPr>
        <w:pStyle w:val="Ttulo3"/>
        <w:spacing w:line="360" w:lineRule="auto"/>
        <w:rPr>
          <w:rFonts w:eastAsia="Times New Roman" w:cs="Times New Roman"/>
          <w:szCs w:val="26"/>
          <w:lang w:eastAsia="pt-BR"/>
        </w:rPr>
      </w:pPr>
      <w:bookmarkStart w:id="3" w:name="_Toc131502726"/>
      <w:r w:rsidRPr="00B60342">
        <w:rPr>
          <w:rFonts w:eastAsia="Times New Roman" w:cs="Times New Roman"/>
          <w:szCs w:val="26"/>
          <w:lang w:eastAsia="pt-BR"/>
        </w:rPr>
        <w:t>Vantagens do sistema desktop:</w:t>
      </w:r>
      <w:bookmarkEnd w:id="3"/>
    </w:p>
    <w:p w:rsidR="002B18F9" w:rsidRPr="00B60342" w:rsidRDefault="002B18F9" w:rsidP="00B60342">
      <w:pPr>
        <w:pStyle w:val="ABNT"/>
        <w:numPr>
          <w:ilvl w:val="0"/>
          <w:numId w:val="9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Desempenho: o sistema desktop é executado diretamente no computador local, o que pode permitir um desempenho mais rápido em comparação com os sistemas web.</w:t>
      </w:r>
    </w:p>
    <w:p w:rsidR="002B18F9" w:rsidRPr="00B60342" w:rsidRDefault="002B18F9" w:rsidP="00B60342">
      <w:pPr>
        <w:pStyle w:val="ABNT"/>
        <w:numPr>
          <w:ilvl w:val="0"/>
          <w:numId w:val="9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Acesso a recursos locais: os sistemas desktop geralmente têm acesso direto a recursos locais, como a unidade de disco, impressoras e dispositivos USB. Isso pode tornar mais fácil trabalhar com arquivos e dispositivos locais.</w:t>
      </w:r>
    </w:p>
    <w:p w:rsidR="002B18F9" w:rsidRPr="00B60342" w:rsidRDefault="002B18F9" w:rsidP="00B60342">
      <w:pPr>
        <w:pStyle w:val="ABNT"/>
        <w:numPr>
          <w:ilvl w:val="0"/>
          <w:numId w:val="9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Controle total: os sistemas desktop oferecem controle total sobre a aplicação e seus dados. Isso pode ser especialmente importante para aplicações que lidam com dados sensíveis ou confidenciais.</w:t>
      </w:r>
    </w:p>
    <w:p w:rsidR="002B18F9" w:rsidRPr="00B60342" w:rsidRDefault="002B18F9" w:rsidP="00B60342">
      <w:pPr>
        <w:pStyle w:val="ABNT"/>
        <w:numPr>
          <w:ilvl w:val="0"/>
          <w:numId w:val="9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Maior usabilidade: a interface de usuário dos sistemas desktop pode ser mais rica e mais interativa do que a dos sistemas web.</w:t>
      </w:r>
    </w:p>
    <w:p w:rsidR="002B18F9" w:rsidRPr="00B60342" w:rsidRDefault="002B18F9" w:rsidP="00B60342">
      <w:pPr>
        <w:pStyle w:val="Ttulo3"/>
        <w:spacing w:line="360" w:lineRule="auto"/>
        <w:rPr>
          <w:rFonts w:eastAsia="Times New Roman" w:cs="Times New Roman"/>
          <w:szCs w:val="26"/>
          <w:lang w:eastAsia="pt-BR"/>
        </w:rPr>
      </w:pPr>
      <w:bookmarkStart w:id="4" w:name="_Toc131502727"/>
      <w:r w:rsidRPr="00B60342">
        <w:rPr>
          <w:rFonts w:eastAsia="Times New Roman" w:cs="Times New Roman"/>
          <w:szCs w:val="26"/>
          <w:lang w:eastAsia="pt-BR"/>
        </w:rPr>
        <w:t>Desvantagens do sistema desktop:</w:t>
      </w:r>
      <w:bookmarkEnd w:id="4"/>
    </w:p>
    <w:p w:rsidR="002B18F9" w:rsidRPr="00B60342" w:rsidRDefault="002B18F9" w:rsidP="00B60342">
      <w:pPr>
        <w:pStyle w:val="ABNT"/>
        <w:numPr>
          <w:ilvl w:val="0"/>
          <w:numId w:val="8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Portabilidade: os sistemas desktop são geralmente instalados em um único computador e não são tão facilmente portáteis como os sistemas web.</w:t>
      </w:r>
    </w:p>
    <w:p w:rsidR="002B18F9" w:rsidRPr="00B60342" w:rsidRDefault="002B18F9" w:rsidP="00B60342">
      <w:pPr>
        <w:pStyle w:val="ABNT"/>
        <w:numPr>
          <w:ilvl w:val="0"/>
          <w:numId w:val="8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Custo: o desenvolvimento de sistemas desktop pode ser mais caro do que os sistemas web, já que geralmente envolvem licenças de software e a necessidade de desenvolvimento em várias plataformas.</w:t>
      </w:r>
    </w:p>
    <w:p w:rsidR="002B18F9" w:rsidRPr="00B60342" w:rsidRDefault="002B18F9" w:rsidP="00B60342">
      <w:pPr>
        <w:pStyle w:val="ABNT"/>
        <w:numPr>
          <w:ilvl w:val="0"/>
          <w:numId w:val="8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Manutenção: os sistemas desktop precisam ser atualizados e mantidos localmente em cada computador onde estão instalados.</w:t>
      </w:r>
    </w:p>
    <w:p w:rsidR="005D670F" w:rsidRPr="00B60342" w:rsidRDefault="002B18F9" w:rsidP="00B60342">
      <w:pPr>
        <w:pStyle w:val="ABNT"/>
        <w:numPr>
          <w:ilvl w:val="0"/>
          <w:numId w:val="8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 xml:space="preserve">Segurança: os sistemas desktop podem ser mais vulneráveis a ataques de segurança e </w:t>
      </w:r>
      <w:proofErr w:type="spellStart"/>
      <w:r w:rsidRPr="00B60342">
        <w:rPr>
          <w:rFonts w:cs="Times New Roman"/>
          <w:lang w:eastAsia="pt-BR"/>
        </w:rPr>
        <w:t>malware</w:t>
      </w:r>
      <w:proofErr w:type="spellEnd"/>
      <w:r w:rsidRPr="00B60342">
        <w:rPr>
          <w:rFonts w:cs="Times New Roman"/>
          <w:lang w:eastAsia="pt-BR"/>
        </w:rPr>
        <w:t xml:space="preserve"> do que os sistemas web, pois não são executados em um ambiente controlado como a nuvem.</w:t>
      </w:r>
    </w:p>
    <w:p w:rsidR="002B18F9" w:rsidRPr="00B60342" w:rsidRDefault="002B18F9" w:rsidP="00B60342">
      <w:pPr>
        <w:pStyle w:val="Ttulo3"/>
        <w:spacing w:line="360" w:lineRule="auto"/>
        <w:rPr>
          <w:rFonts w:eastAsia="Times New Roman" w:cs="Times New Roman"/>
          <w:szCs w:val="26"/>
          <w:lang w:eastAsia="pt-BR"/>
        </w:rPr>
      </w:pPr>
      <w:bookmarkStart w:id="5" w:name="_Toc131502728"/>
      <w:r w:rsidRPr="00B60342">
        <w:rPr>
          <w:rFonts w:eastAsia="Times New Roman" w:cs="Times New Roman"/>
          <w:szCs w:val="26"/>
          <w:lang w:eastAsia="pt-BR"/>
        </w:rPr>
        <w:t>Vantagens do sistema web:</w:t>
      </w:r>
      <w:bookmarkEnd w:id="5"/>
    </w:p>
    <w:p w:rsidR="002B18F9" w:rsidRPr="00B60342" w:rsidRDefault="002B18F9" w:rsidP="00B60342">
      <w:pPr>
        <w:pStyle w:val="ABNT"/>
        <w:numPr>
          <w:ilvl w:val="0"/>
          <w:numId w:val="7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Acessibilidade: os sistemas web podem ser acessados de qualquer lugar, a qualquer momento, desde que haja uma conexão à internet. Isso faz com que os sistemas web sejam altamente portáteis e acessíveis.</w:t>
      </w:r>
    </w:p>
    <w:p w:rsidR="002B18F9" w:rsidRPr="00B60342" w:rsidRDefault="002B18F9" w:rsidP="00B60342">
      <w:pPr>
        <w:pStyle w:val="ABNT"/>
        <w:numPr>
          <w:ilvl w:val="0"/>
          <w:numId w:val="7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Custos: os custos de desenvolvimento e implantação de sistemas web são geralmente menores do que os sistemas desktop, uma vez que não há necessidade de licenças de software ou instalação local.</w:t>
      </w:r>
    </w:p>
    <w:p w:rsidR="002B18F9" w:rsidRPr="00B60342" w:rsidRDefault="002B18F9" w:rsidP="00B60342">
      <w:pPr>
        <w:pStyle w:val="ABNT"/>
        <w:numPr>
          <w:ilvl w:val="0"/>
          <w:numId w:val="7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Manutenção: os sistemas web são mais fáceis de manter, já que as atualizações podem ser feitas em um único local no servidor e imediatamente disponibilizadas para todos os usuários.</w:t>
      </w:r>
    </w:p>
    <w:p w:rsidR="002B18F9" w:rsidRPr="00B60342" w:rsidRDefault="002B18F9" w:rsidP="00B60342">
      <w:pPr>
        <w:pStyle w:val="ABNT"/>
        <w:numPr>
          <w:ilvl w:val="0"/>
          <w:numId w:val="7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Colaboração: os sistemas web podem ser facilmente compartilhados e colaborados em equipe, permitindo que múltiplos usuários trabalhem juntos em tempo real.</w:t>
      </w:r>
    </w:p>
    <w:p w:rsidR="002B18F9" w:rsidRPr="00B60342" w:rsidRDefault="002B18F9" w:rsidP="00B60342">
      <w:pPr>
        <w:pStyle w:val="Ttulo3"/>
        <w:spacing w:line="360" w:lineRule="auto"/>
        <w:rPr>
          <w:rFonts w:eastAsia="Times New Roman" w:cs="Times New Roman"/>
          <w:szCs w:val="26"/>
          <w:lang w:eastAsia="pt-BR"/>
        </w:rPr>
      </w:pPr>
      <w:bookmarkStart w:id="6" w:name="_Toc131502729"/>
      <w:r w:rsidRPr="00B60342">
        <w:rPr>
          <w:rFonts w:eastAsia="Times New Roman" w:cs="Times New Roman"/>
          <w:szCs w:val="26"/>
          <w:lang w:eastAsia="pt-BR"/>
        </w:rPr>
        <w:t>Desvantagens do sistema web:</w:t>
      </w:r>
      <w:bookmarkEnd w:id="6"/>
    </w:p>
    <w:p w:rsidR="002B18F9" w:rsidRPr="00B60342" w:rsidRDefault="002B18F9" w:rsidP="00B60342">
      <w:pPr>
        <w:pStyle w:val="ABNT"/>
        <w:numPr>
          <w:ilvl w:val="0"/>
          <w:numId w:val="6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Desempenho: os sistemas web podem ser mais lentos do que os sistemas desktop, especialmente quando há uma conexão de internet lenta.</w:t>
      </w:r>
    </w:p>
    <w:p w:rsidR="002B18F9" w:rsidRPr="00B60342" w:rsidRDefault="002B18F9" w:rsidP="00B60342">
      <w:pPr>
        <w:pStyle w:val="ABNT"/>
        <w:numPr>
          <w:ilvl w:val="0"/>
          <w:numId w:val="6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Segurança: como os dados são armazenados em servidores remotos, os sistemas web podem ser vulneráveis a ataques de segurança. Isso significa que a segurança precisa ser cuidadosamente gerenciada e monitorada.</w:t>
      </w:r>
    </w:p>
    <w:p w:rsidR="002B18F9" w:rsidRPr="00B60342" w:rsidRDefault="002B18F9" w:rsidP="00B60342">
      <w:pPr>
        <w:pStyle w:val="ABNT"/>
        <w:numPr>
          <w:ilvl w:val="0"/>
          <w:numId w:val="6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Dependência de conexão de internet: o acesso a um sistema web requer uma conexão à internet confiável, o que pode ser um problema em áreas onde a conexão é instável ou inexistente.</w:t>
      </w:r>
    </w:p>
    <w:p w:rsidR="002B18F9" w:rsidRPr="00B60342" w:rsidRDefault="002B18F9" w:rsidP="00B60342">
      <w:pPr>
        <w:pStyle w:val="ABNT"/>
        <w:numPr>
          <w:ilvl w:val="0"/>
          <w:numId w:val="6"/>
        </w:numPr>
        <w:rPr>
          <w:rFonts w:cs="Times New Roman"/>
          <w:lang w:eastAsia="pt-BR"/>
        </w:rPr>
      </w:pPr>
      <w:r w:rsidRPr="00B60342">
        <w:rPr>
          <w:rFonts w:cs="Times New Roman"/>
          <w:lang w:eastAsia="pt-BR"/>
        </w:rPr>
        <w:t>Interface de usuário limitada: a interface de usuário dos sistemas web é geralmente menos rica e menos interativa do que a dos sistemas desktop.</w:t>
      </w:r>
    </w:p>
    <w:p w:rsidR="002B18F9" w:rsidRPr="00B60342" w:rsidRDefault="002B18F9" w:rsidP="00B60342">
      <w:pPr>
        <w:pStyle w:val="ABNT"/>
        <w:rPr>
          <w:rFonts w:cs="Times New Roman"/>
        </w:rPr>
      </w:pPr>
    </w:p>
    <w:p w:rsidR="002B18F9" w:rsidRPr="00B60342" w:rsidRDefault="002B18F9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Em resumo, enquanto os sistemas desktop podem oferecer melhor desempenho, acesso a recursos locais e controle total, eles podem ser menos acessíveis e portáteis do que os sistemas web, além de serem mais caros e difíceis de manter. Por outro lado, os sistemas web são altamente acessíveis e portáteis, fáceis de manter e oferecem recursos de colaboração, mas podem ser mais lentos e menos seguros do que os sistemas desktop, além de exigir uma conexão confiável com a internet.</w:t>
      </w:r>
    </w:p>
    <w:p w:rsidR="005D670F" w:rsidRPr="00B60342" w:rsidRDefault="002B18F9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Em última análise, a escolha entre um sistema desktop e um sistema web dependerá das necessidades específicas do usuário e da aplicação em questão. É importante considerar cuidadosamente as vantagens e desvantagens de cada opção antes de tomar uma decisão.</w:t>
      </w:r>
    </w:p>
    <w:p w:rsidR="005D670F" w:rsidRPr="00B60342" w:rsidRDefault="005D670F" w:rsidP="00B60342">
      <w:pPr>
        <w:pStyle w:val="Ttulo2"/>
        <w:spacing w:line="360" w:lineRule="auto"/>
        <w:rPr>
          <w:rFonts w:cs="Times New Roman"/>
          <w:szCs w:val="28"/>
        </w:rPr>
      </w:pPr>
      <w:bookmarkStart w:id="7" w:name="_Toc131502730"/>
      <w:r w:rsidRPr="00B60342">
        <w:rPr>
          <w:rFonts w:cs="Times New Roman"/>
          <w:szCs w:val="28"/>
        </w:rPr>
        <w:t>UX/UI DESIGNER</w:t>
      </w:r>
      <w:bookmarkEnd w:id="7"/>
    </w:p>
    <w:p w:rsidR="005D670F" w:rsidRPr="00B60342" w:rsidRDefault="005D670F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UX/UI designer é um profissional que se concentra na criação de interfaces de usuário atraentes, intuitivas e eficazes. UX (</w:t>
      </w:r>
      <w:proofErr w:type="spellStart"/>
      <w:r w:rsidRPr="00B60342">
        <w:rPr>
          <w:rFonts w:cs="Times New Roman"/>
        </w:rPr>
        <w:t>User</w:t>
      </w:r>
      <w:proofErr w:type="spellEnd"/>
      <w:r w:rsidRPr="00B60342">
        <w:rPr>
          <w:rFonts w:cs="Times New Roman"/>
        </w:rPr>
        <w:t xml:space="preserve"> Experience) e UI (</w:t>
      </w:r>
      <w:proofErr w:type="spellStart"/>
      <w:r w:rsidRPr="00B60342">
        <w:rPr>
          <w:rFonts w:cs="Times New Roman"/>
        </w:rPr>
        <w:t>User</w:t>
      </w:r>
      <w:proofErr w:type="spellEnd"/>
      <w:r w:rsidRPr="00B60342">
        <w:rPr>
          <w:rFonts w:cs="Times New Roman"/>
        </w:rPr>
        <w:t xml:space="preserve"> Interface) são duas áreas distintas do design que trabalham juntas para fornecer uma experiência geral de alta qualidade para o usuário.</w:t>
      </w:r>
    </w:p>
    <w:p w:rsidR="005D670F" w:rsidRPr="00B60342" w:rsidRDefault="005D670F" w:rsidP="00B60342">
      <w:pPr>
        <w:pStyle w:val="Ttulo2"/>
        <w:spacing w:line="360" w:lineRule="auto"/>
        <w:rPr>
          <w:rFonts w:cs="Times New Roman"/>
          <w:szCs w:val="28"/>
        </w:rPr>
      </w:pPr>
      <w:bookmarkStart w:id="8" w:name="_Toc131502731"/>
      <w:r w:rsidRPr="00B60342">
        <w:rPr>
          <w:rFonts w:cs="Times New Roman"/>
          <w:szCs w:val="28"/>
        </w:rPr>
        <w:t>UX DESIGNER</w:t>
      </w:r>
      <w:bookmarkEnd w:id="8"/>
    </w:p>
    <w:p w:rsidR="005D670F" w:rsidRPr="00B60342" w:rsidRDefault="005D670F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 designer de UX é responsável por criar uma experiência de usuário positiva, garantindo que os usuários possam navegar e interagir com o produto de forma clara e fácil. O designer de UX trabalha em colaboração com outros membros da equipe, como gerentes de produto, desenvolvedores e designers de UI, para garantir que a experiência do usuário seja sempre priorizada.</w:t>
      </w:r>
    </w:p>
    <w:p w:rsidR="005D670F" w:rsidRPr="00B60342" w:rsidRDefault="005D670F" w:rsidP="00B60342">
      <w:pPr>
        <w:pStyle w:val="Ttulo2"/>
        <w:spacing w:line="360" w:lineRule="auto"/>
        <w:rPr>
          <w:rFonts w:cs="Times New Roman"/>
          <w:szCs w:val="28"/>
        </w:rPr>
      </w:pPr>
      <w:bookmarkStart w:id="9" w:name="_Toc131502732"/>
      <w:r w:rsidRPr="00B60342">
        <w:rPr>
          <w:rFonts w:cs="Times New Roman"/>
          <w:szCs w:val="28"/>
        </w:rPr>
        <w:t>UI DESIGNER</w:t>
      </w:r>
      <w:bookmarkEnd w:id="9"/>
    </w:p>
    <w:p w:rsidR="005D670F" w:rsidRPr="00B60342" w:rsidRDefault="005D670F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 designer de UI é responsável pela aparência visual do produto, criando layouts e elementos de design que são atraentes, coerentes e eficazes. O designer de UI trabalha em colaboração com o designer de UX para criar interfaces de usuário que sejam atraentes, fáceis de usar e que transmitam a mensagem certa.</w:t>
      </w:r>
    </w:p>
    <w:p w:rsidR="005D670F" w:rsidRPr="00B60342" w:rsidRDefault="005D670F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Em resumo, o designer de UX/UI é um profissional altamente especializado que trabalha na criação de interfaces de usuário eficazes e atraentes para produtos digitais, com o objetivo de garantir que os usuários tenham uma experiência positiva e satisfatória ao usar o produto.</w:t>
      </w:r>
    </w:p>
    <w:p w:rsidR="005D670F" w:rsidRPr="00B60342" w:rsidRDefault="001A2B74" w:rsidP="00B60342">
      <w:pPr>
        <w:pStyle w:val="Ttulo2"/>
        <w:spacing w:line="360" w:lineRule="auto"/>
        <w:rPr>
          <w:rFonts w:cs="Times New Roman"/>
          <w:szCs w:val="28"/>
        </w:rPr>
      </w:pPr>
      <w:bookmarkStart w:id="10" w:name="_Toc131502733"/>
      <w:r w:rsidRPr="00B60342">
        <w:rPr>
          <w:rFonts w:cs="Times New Roman"/>
          <w:szCs w:val="28"/>
        </w:rPr>
        <w:t>MODELO CLIENTE-SERVIDOR</w:t>
      </w:r>
      <w:bookmarkEnd w:id="10"/>
    </w:p>
    <w:p w:rsidR="001A2B74" w:rsidRPr="00B60342" w:rsidRDefault="001A2B74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 modelo cliente-servidor é um modelo de computação distribuída que divide o processamento de uma aplicação entre um servidor e um ou vários clientes. O servidor fornece um serviço centralizado, geralmente um banco de dados ou um aplicativo, e os clientes interagem com o servidor para acessar e manipular esses dados ou recursos.</w:t>
      </w:r>
    </w:p>
    <w:p w:rsidR="001A2B74" w:rsidRPr="00B60342" w:rsidRDefault="001A2B74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 cliente envia solicitações para o servidor, que processa e retorna as informações ou respostas solicitadas. O servidor é responsável por gerenciar e armazenar os dados, enquanto o cliente é responsável por apresentar as informações ao usuário e fornecer uma interface de usuário amigável.</w:t>
      </w:r>
    </w:p>
    <w:p w:rsidR="001A2B74" w:rsidRPr="00B60342" w:rsidRDefault="001A2B74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Esse modelo tem muitas vantagens, como a possibilidade de ter muitos clientes acessando e processando informações em tempo real, a facilidade de manutenção e atualização do sistema centralizado e a escalabilidade para suportar muitos usuários. No entanto, também apresenta algumas desvantagens, como a necessidade de uma rede confiável para conectar clientes e servidor e a possibilidade de sobrecarga do servidor em caso de muitos clientes acessando o sistema ao mesmo tempo.</w:t>
      </w:r>
    </w:p>
    <w:p w:rsidR="001A2B74" w:rsidRPr="00B60342" w:rsidRDefault="001A2B74" w:rsidP="00B60342">
      <w:pPr>
        <w:pStyle w:val="ABNT"/>
        <w:rPr>
          <w:rFonts w:cs="Times New Roman"/>
        </w:rPr>
      </w:pPr>
    </w:p>
    <w:p w:rsidR="001A2B74" w:rsidRPr="00B60342" w:rsidRDefault="001A2B74" w:rsidP="00B60342">
      <w:pPr>
        <w:pStyle w:val="Ttulo2"/>
        <w:spacing w:line="360" w:lineRule="auto"/>
        <w:rPr>
          <w:rFonts w:cs="Times New Roman"/>
          <w:szCs w:val="28"/>
        </w:rPr>
      </w:pPr>
      <w:bookmarkStart w:id="11" w:name="_Toc131502734"/>
      <w:r w:rsidRPr="00B60342">
        <w:rPr>
          <w:rFonts w:cs="Times New Roman"/>
          <w:szCs w:val="28"/>
        </w:rPr>
        <w:t>FRAMEWORKS</w:t>
      </w:r>
      <w:bookmarkEnd w:id="11"/>
    </w:p>
    <w:p w:rsidR="001A2B74" w:rsidRPr="00B60342" w:rsidRDefault="001A2B74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 xml:space="preserve">Frameworks são conjuntos de bibliotecas, componentes e ferramentas </w:t>
      </w:r>
      <w:proofErr w:type="spellStart"/>
      <w:r w:rsidRPr="00B60342">
        <w:rPr>
          <w:rFonts w:cs="Times New Roman"/>
        </w:rPr>
        <w:t>pré</w:t>
      </w:r>
      <w:proofErr w:type="spellEnd"/>
      <w:r w:rsidRPr="00B60342">
        <w:rPr>
          <w:rFonts w:cs="Times New Roman"/>
        </w:rPr>
        <w:t>-construídos que fornecem uma estrutura para o desenvolvimento de aplicativos ou sistemas. Eles fornecem um conjunto de padrões, convenções e diretrizes para o desenvolvimento, permitindo que os desenvolvedores construam aplicativos de maneira mais rápida e eficiente, reutilizando códigos e recursos já existentes.</w:t>
      </w:r>
    </w:p>
    <w:p w:rsidR="0062041F" w:rsidRPr="00B60342" w:rsidRDefault="001A2B74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 xml:space="preserve">Os frameworks são frequentemente usados em desenvolvimento web, como por exemplo para desenvolver aplicativos em </w:t>
      </w:r>
      <w:proofErr w:type="spellStart"/>
      <w:r w:rsidRPr="00B60342">
        <w:rPr>
          <w:rFonts w:cs="Times New Roman"/>
        </w:rPr>
        <w:t>JavaScript</w:t>
      </w:r>
      <w:proofErr w:type="spellEnd"/>
      <w:r w:rsidRPr="00B60342">
        <w:rPr>
          <w:rFonts w:cs="Times New Roman"/>
        </w:rPr>
        <w:t xml:space="preserve"> ou PHP. Eles fornecem uma série de recursos e ferramentas para criar uma aplicação web, como gerenciamento de sessão, roteamento, validação de formulários e manipulação de banco de dados.</w:t>
      </w:r>
    </w:p>
    <w:p w:rsidR="0062041F" w:rsidRPr="00B60342" w:rsidRDefault="0062041F" w:rsidP="00B60342">
      <w:pPr>
        <w:pStyle w:val="Ttulo2"/>
        <w:spacing w:line="360" w:lineRule="auto"/>
        <w:jc w:val="both"/>
        <w:rPr>
          <w:rFonts w:cs="Times New Roman"/>
          <w:szCs w:val="28"/>
        </w:rPr>
      </w:pPr>
      <w:bookmarkStart w:id="12" w:name="_Toc131502735"/>
      <w:r w:rsidRPr="00B60342">
        <w:rPr>
          <w:rFonts w:cs="Times New Roman"/>
          <w:szCs w:val="28"/>
        </w:rPr>
        <w:t>QUALITY ASSURANCE (QA)</w:t>
      </w:r>
      <w:bookmarkEnd w:id="12"/>
    </w:p>
    <w:p w:rsidR="0062041F" w:rsidRPr="00B60342" w:rsidRDefault="0062041F" w:rsidP="00B60342">
      <w:pPr>
        <w:pStyle w:val="ABNT"/>
        <w:rPr>
          <w:rFonts w:cs="Times New Roman"/>
        </w:rPr>
      </w:pPr>
      <w:proofErr w:type="spellStart"/>
      <w:r w:rsidRPr="00B60342">
        <w:rPr>
          <w:rFonts w:cs="Times New Roman"/>
        </w:rPr>
        <w:t>Quality</w:t>
      </w:r>
      <w:proofErr w:type="spellEnd"/>
      <w:r w:rsidRPr="00B60342">
        <w:rPr>
          <w:rFonts w:cs="Times New Roman"/>
        </w:rPr>
        <w:t xml:space="preserve"> </w:t>
      </w:r>
      <w:proofErr w:type="spellStart"/>
      <w:r w:rsidRPr="00B60342">
        <w:rPr>
          <w:rFonts w:cs="Times New Roman"/>
        </w:rPr>
        <w:t>Assurance</w:t>
      </w:r>
      <w:proofErr w:type="spellEnd"/>
      <w:r w:rsidRPr="00B60342">
        <w:rPr>
          <w:rFonts w:cs="Times New Roman"/>
        </w:rPr>
        <w:t>, ou Garantia de Qualidade, é um processo que envolve o monitoramento e a avaliação da qualidade de um produto ou serviço para garantir que ele atenda aos requisitos e expectativas dos clientes. Isso pode envolver testes, revisões e avaliações contínuas do produto ou serviço para identificar e corrigir quaisquer problemas ou falhas.</w:t>
      </w:r>
    </w:p>
    <w:p w:rsidR="0062041F" w:rsidRPr="00B60342" w:rsidRDefault="0062041F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 objetivo da Garantia de Qualidade é garantir que um produto ou serviço seja entregue com a mais alta qualidade possível, com foco na prevenção de defeitos em vez de sua correção após a entrega. Isso ajuda a garantir a satisfação do cliente, a manutenção da reputação da empresa e a redução de custos associados à correção de problemas após o lançamento.</w:t>
      </w:r>
    </w:p>
    <w:p w:rsidR="00EC1773" w:rsidRPr="00B60342" w:rsidRDefault="0062041F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Os profissionais de Garantia de Qualidade trabalham em conjunto com outras equipes, como desenvolvedores e gerentes de projetos, para definir padrões e processos de qualidade, e para garantir que esses padrões sejam cumpridos durante todo o ciclo de vida do produto ou serviço.</w:t>
      </w:r>
    </w:p>
    <w:p w:rsidR="00EC1773" w:rsidRPr="00B60342" w:rsidRDefault="00EC1773" w:rsidP="00B60342">
      <w:p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</w:rPr>
        <w:br w:type="page"/>
      </w:r>
    </w:p>
    <w:p w:rsidR="0062041F" w:rsidRPr="00B60342" w:rsidRDefault="00EC1773" w:rsidP="00B60342">
      <w:pPr>
        <w:pStyle w:val="Ttulo1"/>
        <w:spacing w:line="360" w:lineRule="auto"/>
        <w:rPr>
          <w:rFonts w:cs="Times New Roman"/>
        </w:rPr>
      </w:pPr>
      <w:bookmarkStart w:id="13" w:name="_Toc131502736"/>
      <w:r w:rsidRPr="00B60342">
        <w:rPr>
          <w:rFonts w:cs="Times New Roman"/>
        </w:rPr>
        <w:t>TRABALHANDO EM EQUIPES ÁGEIS</w:t>
      </w:r>
      <w:bookmarkEnd w:id="13"/>
    </w:p>
    <w:p w:rsidR="00EC1773" w:rsidRPr="00B60342" w:rsidRDefault="00EC1773" w:rsidP="00B60342">
      <w:pPr>
        <w:spacing w:line="360" w:lineRule="auto"/>
        <w:rPr>
          <w:rFonts w:ascii="Times New Roman" w:hAnsi="Times New Roman" w:cs="Times New Roman"/>
        </w:rPr>
      </w:pPr>
    </w:p>
    <w:p w:rsidR="00A72535" w:rsidRPr="00B60342" w:rsidRDefault="00A72535" w:rsidP="00B60342">
      <w:pPr>
        <w:pStyle w:val="Ttulo2"/>
        <w:spacing w:line="360" w:lineRule="auto"/>
        <w:rPr>
          <w:rFonts w:cs="Times New Roman"/>
        </w:rPr>
      </w:pPr>
      <w:bookmarkStart w:id="14" w:name="_Toc131502737"/>
      <w:r w:rsidRPr="00B60342">
        <w:rPr>
          <w:rFonts w:cs="Times New Roman"/>
        </w:rPr>
        <w:t>MANIFESTO ÁGIL</w:t>
      </w:r>
      <w:bookmarkEnd w:id="14"/>
    </w:p>
    <w:p w:rsidR="00EC1773" w:rsidRPr="00B60342" w:rsidRDefault="00EC1773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 Manifesto Ágil é um documento que descreve os valores e princípios da metodologia ágil de desenvolvimento de software. Foi criado em 2001</w:t>
      </w:r>
      <w:r w:rsidR="00A72535" w:rsidRPr="00B60342">
        <w:rPr>
          <w:rFonts w:cs="Times New Roman"/>
        </w:rPr>
        <w:t xml:space="preserve"> - Utah, Estados Unidos</w:t>
      </w:r>
      <w:r w:rsidRPr="00B60342">
        <w:rPr>
          <w:rFonts w:cs="Times New Roman"/>
        </w:rPr>
        <w:t xml:space="preserve">, em uma reunião de 17 desenvolvedores de software </w:t>
      </w:r>
      <w:r w:rsidR="00A72535" w:rsidRPr="00B60342">
        <w:rPr>
          <w:rFonts w:cs="Times New Roman"/>
        </w:rPr>
        <w:t>que compartilhavam a frustração com as práticas tradicionais de desenvolvimento</w:t>
      </w:r>
      <w:r w:rsidRPr="00B60342">
        <w:rPr>
          <w:rFonts w:cs="Times New Roman"/>
        </w:rPr>
        <w:t>.</w:t>
      </w:r>
    </w:p>
    <w:p w:rsidR="00A72535" w:rsidRPr="00B60342" w:rsidRDefault="00A72535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 objetivo do Manifesto Ágil é propor uma abordagem mais eficiente e eficaz para o desenvolvimento de software, enfatizando a colaboração, a flexibilidade e a entrega rápida de software funcional. Desde então, a metodologia ágil se tornou amplamente adotada em todo o mundo.</w:t>
      </w:r>
    </w:p>
    <w:p w:rsidR="00156482" w:rsidRPr="00B60342" w:rsidRDefault="00156482" w:rsidP="00B60342">
      <w:pPr>
        <w:pStyle w:val="Ttulo3"/>
        <w:spacing w:line="360" w:lineRule="auto"/>
        <w:rPr>
          <w:rFonts w:cs="Times New Roman"/>
        </w:rPr>
      </w:pPr>
      <w:bookmarkStart w:id="15" w:name="_Toc131502738"/>
      <w:r w:rsidRPr="00B60342">
        <w:rPr>
          <w:rFonts w:cs="Times New Roman"/>
        </w:rPr>
        <w:t>Valores</w:t>
      </w:r>
      <w:bookmarkEnd w:id="15"/>
    </w:p>
    <w:p w:rsidR="00A72535" w:rsidRPr="00B60342" w:rsidRDefault="00A72535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Os valores do Manifesto Ágil são um conjunto de quatro declarações que representam as crenças fundamentais da metodologia ágil de desenvolvimento de software. São eles:</w:t>
      </w:r>
    </w:p>
    <w:p w:rsidR="00A72535" w:rsidRPr="00B60342" w:rsidRDefault="00A72535" w:rsidP="00B60342">
      <w:pPr>
        <w:pStyle w:val="ABNT"/>
        <w:rPr>
          <w:rFonts w:cs="Times New Roman"/>
        </w:rPr>
      </w:pPr>
    </w:p>
    <w:p w:rsidR="00A72535" w:rsidRPr="00B60342" w:rsidRDefault="00A72535" w:rsidP="00B60342">
      <w:pPr>
        <w:pStyle w:val="ABNT"/>
        <w:numPr>
          <w:ilvl w:val="0"/>
          <w:numId w:val="10"/>
        </w:numPr>
        <w:rPr>
          <w:rFonts w:cs="Times New Roman"/>
        </w:rPr>
      </w:pPr>
      <w:r w:rsidRPr="00B60342">
        <w:rPr>
          <w:rFonts w:cs="Times New Roman"/>
        </w:rPr>
        <w:t>Indivíduos e interações acima de processos e ferramentas: o foco deve estar nas pessoas e na colaboração entre elas, em vez de enfatizar apenas processos e ferramentas.</w:t>
      </w:r>
    </w:p>
    <w:p w:rsidR="00A72535" w:rsidRPr="00B60342" w:rsidRDefault="00A72535" w:rsidP="00B60342">
      <w:pPr>
        <w:pStyle w:val="ABNT"/>
        <w:numPr>
          <w:ilvl w:val="0"/>
          <w:numId w:val="10"/>
        </w:numPr>
        <w:rPr>
          <w:rFonts w:cs="Times New Roman"/>
        </w:rPr>
      </w:pPr>
      <w:r w:rsidRPr="00B60342">
        <w:rPr>
          <w:rFonts w:cs="Times New Roman"/>
        </w:rPr>
        <w:t>Software funcionando acima de documentação abrangente: o objetivo deve ser criar software funcional e entregá-lo ao cliente em vez de se concentrar em documentação extensa.</w:t>
      </w:r>
    </w:p>
    <w:p w:rsidR="00A72535" w:rsidRPr="00B60342" w:rsidRDefault="00A72535" w:rsidP="00B60342">
      <w:pPr>
        <w:pStyle w:val="ABNT"/>
        <w:numPr>
          <w:ilvl w:val="0"/>
          <w:numId w:val="10"/>
        </w:numPr>
        <w:rPr>
          <w:rFonts w:cs="Times New Roman"/>
        </w:rPr>
      </w:pPr>
      <w:r w:rsidRPr="00B60342">
        <w:rPr>
          <w:rFonts w:cs="Times New Roman"/>
        </w:rPr>
        <w:t>Colaboração com o cliente acima de negociação de contratos: a colaboração constante com o cliente é essencial para garantir que o projeto esteja no caminho certo, em vez de depender de contratos inflexíveis.</w:t>
      </w:r>
    </w:p>
    <w:p w:rsidR="00A72535" w:rsidRPr="00B60342" w:rsidRDefault="00A72535" w:rsidP="00B60342">
      <w:pPr>
        <w:pStyle w:val="ABNT"/>
        <w:numPr>
          <w:ilvl w:val="0"/>
          <w:numId w:val="10"/>
        </w:numPr>
        <w:rPr>
          <w:rFonts w:cs="Times New Roman"/>
        </w:rPr>
      </w:pPr>
      <w:r w:rsidRPr="00B60342">
        <w:rPr>
          <w:rFonts w:cs="Times New Roman"/>
        </w:rPr>
        <w:t>Responder a mudanças acima de seguir um plano: a metodologia ágil valoriza a capacidade de se adaptar às mudanças e de ajustar o plano para atender às necessidades em constante evolução do projeto, em vez de se apegar rigidamente a um plano original.</w:t>
      </w:r>
    </w:p>
    <w:p w:rsidR="00156482" w:rsidRPr="00B60342" w:rsidRDefault="00156482" w:rsidP="00B60342">
      <w:pPr>
        <w:spacing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60342">
        <w:rPr>
          <w:rFonts w:ascii="Times New Roman" w:hAnsi="Times New Roman" w:cs="Times New Roman"/>
        </w:rPr>
        <w:br w:type="page"/>
      </w:r>
    </w:p>
    <w:p w:rsidR="00156482" w:rsidRPr="00B60342" w:rsidRDefault="00156482" w:rsidP="00B60342">
      <w:pPr>
        <w:pStyle w:val="Ttulo3"/>
        <w:spacing w:line="360" w:lineRule="auto"/>
        <w:rPr>
          <w:rFonts w:cs="Times New Roman"/>
        </w:rPr>
      </w:pPr>
      <w:bookmarkStart w:id="16" w:name="_Toc131502739"/>
      <w:r w:rsidRPr="00B60342">
        <w:rPr>
          <w:rFonts w:cs="Times New Roman"/>
        </w:rPr>
        <w:t>Os 12 Princípios</w:t>
      </w:r>
      <w:bookmarkEnd w:id="16"/>
    </w:p>
    <w:p w:rsidR="00156482" w:rsidRPr="00B60342" w:rsidRDefault="00156482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Os 12 princípios do Manifesto Ágil são as diretrizes que guiam o desenvolvimento de software ágil. São eles: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Satisfação do cliente através da entrega contínua e adiantada de software com valor agregado.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Mudanças nos requisitos são bem-vindas, mesmo no final do desenvolvimento.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Entregar software funcionando com frequência, na escala de semanas a meses, com preferência aos períodos mais curtos.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Pessoas relacionadas ao negócio e desenvolvedores devem trabalhar em conjunto e diariamente, durante todo o projeto.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Construir projetos em torno de indivíduos motivados.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proofErr w:type="spellStart"/>
      <w:r w:rsidRPr="00B60342">
        <w:rPr>
          <w:rFonts w:cs="Times New Roman"/>
        </w:rPr>
        <w:t>Fornecer</w:t>
      </w:r>
      <w:proofErr w:type="spellEnd"/>
      <w:r w:rsidRPr="00B60342">
        <w:rPr>
          <w:rFonts w:cs="Times New Roman"/>
        </w:rPr>
        <w:t xml:space="preserve"> um ambiente de suporte e confiança e permitir que os indivíduos realizem seu trabalho.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Conversa face a face é o método mais eficiente e eficaz de transmitir informações dentro de uma equipe de desenvolvimento.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Software funcional é a medida primária de progresso.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Processos ágeis promovem um ambiente sustentável. Os patrocinadores, desenvolvedores e usuários devem ser capazes de manter um ritmo constante indefinidamente.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Atenção contínua à excelência técnica e bom design aumentam a agilidade.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Simplicidade - a arte de maximizar a quantidade de trabalho não realizado - é essencial.</w:t>
      </w:r>
    </w:p>
    <w:p w:rsidR="00156482" w:rsidRPr="00B60342" w:rsidRDefault="00156482" w:rsidP="00B60342">
      <w:pPr>
        <w:pStyle w:val="ABNT"/>
        <w:numPr>
          <w:ilvl w:val="0"/>
          <w:numId w:val="11"/>
        </w:numPr>
        <w:rPr>
          <w:rFonts w:cs="Times New Roman"/>
        </w:rPr>
      </w:pPr>
      <w:r w:rsidRPr="00B60342">
        <w:rPr>
          <w:rFonts w:cs="Times New Roman"/>
        </w:rPr>
        <w:t>As melhores arquiteturas, requisitos e designs emergem de equipes auto organizáveis.</w:t>
      </w:r>
    </w:p>
    <w:p w:rsidR="00472666" w:rsidRPr="00B60342" w:rsidRDefault="00472666" w:rsidP="00B60342">
      <w:pPr>
        <w:pStyle w:val="ABNT"/>
        <w:ind w:left="360"/>
        <w:rPr>
          <w:rFonts w:cs="Times New Roman"/>
        </w:rPr>
      </w:pPr>
      <w:r w:rsidRPr="00B60342">
        <w:rPr>
          <w:rFonts w:cs="Times New Roman"/>
        </w:rPr>
        <w:t xml:space="preserve">O Manifesto Ágil pode ser acessado através do seguinte link: </w:t>
      </w:r>
      <w:hyperlink r:id="rId6" w:history="1">
        <w:r w:rsidRPr="00B60342">
          <w:rPr>
            <w:rStyle w:val="Hyperlink"/>
            <w:rFonts w:cs="Times New Roman"/>
            <w:color w:val="auto"/>
          </w:rPr>
          <w:t>https://agilemanifesto.org/</w:t>
        </w:r>
      </w:hyperlink>
    </w:p>
    <w:p w:rsidR="00472666" w:rsidRPr="00B60342" w:rsidRDefault="00472666" w:rsidP="00B60342">
      <w:p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</w:rPr>
        <w:br w:type="page"/>
      </w:r>
    </w:p>
    <w:p w:rsidR="00472666" w:rsidRPr="00B60342" w:rsidRDefault="00B60342" w:rsidP="00B60342">
      <w:pPr>
        <w:pStyle w:val="Ttulo2"/>
        <w:spacing w:line="360" w:lineRule="auto"/>
        <w:jc w:val="both"/>
        <w:rPr>
          <w:rFonts w:cs="Times New Roman"/>
        </w:rPr>
      </w:pPr>
      <w:bookmarkStart w:id="17" w:name="_Toc131502740"/>
      <w:r w:rsidRPr="00B60342">
        <w:rPr>
          <w:rFonts w:cs="Times New Roman"/>
        </w:rPr>
        <w:t>TIME ÁGIL</w:t>
      </w:r>
      <w:bookmarkEnd w:id="17"/>
    </w:p>
    <w:p w:rsidR="00472666" w:rsidRPr="00B60342" w:rsidRDefault="00472666" w:rsidP="00B60342">
      <w:p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  <w:sz w:val="24"/>
        </w:rPr>
        <w:t>Um time ágil possui diversas características que o diferenciam de equipes tradicionais de desenvolvimento de software. Algumas das principais características de um time ágil incluem:</w:t>
      </w:r>
    </w:p>
    <w:p w:rsidR="00472666" w:rsidRPr="00B60342" w:rsidRDefault="00472666" w:rsidP="00B60342">
      <w:pPr>
        <w:spacing w:line="360" w:lineRule="auto"/>
        <w:rPr>
          <w:rFonts w:ascii="Times New Roman" w:hAnsi="Times New Roman" w:cs="Times New Roman"/>
          <w:sz w:val="24"/>
        </w:rPr>
      </w:pPr>
    </w:p>
    <w:p w:rsidR="00472666" w:rsidRPr="00B60342" w:rsidRDefault="00472666" w:rsidP="00B60342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  <w:sz w:val="24"/>
        </w:rPr>
        <w:t>Colaboração e comunicação: membros da equipe trabalham juntos em estreita colaboração e se comunicam regularmente para garantir que o projeto esteja seguindo na direção certa e para resolver quaisquer problemas ou desafios que surjam ao longo do caminho.</w:t>
      </w:r>
    </w:p>
    <w:p w:rsidR="00472666" w:rsidRPr="00B60342" w:rsidRDefault="00472666" w:rsidP="00B60342">
      <w:pPr>
        <w:spacing w:line="360" w:lineRule="auto"/>
        <w:rPr>
          <w:rFonts w:ascii="Times New Roman" w:hAnsi="Times New Roman" w:cs="Times New Roman"/>
          <w:sz w:val="24"/>
        </w:rPr>
      </w:pPr>
    </w:p>
    <w:p w:rsidR="00472666" w:rsidRPr="00B60342" w:rsidRDefault="00472666" w:rsidP="00B60342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  <w:sz w:val="24"/>
        </w:rPr>
        <w:t>Flexibilidade e adaptabilidade: um time ágil é capaz de se adaptar rapidamente às mudanças e desafios que surgem durante o desenvolvimento de um projeto. O time é flexível o suficiente para mudar de direção rapidamente, caso as necessidades do cliente mudem ou novos desafios surjam.</w:t>
      </w:r>
    </w:p>
    <w:p w:rsidR="00472666" w:rsidRPr="00B60342" w:rsidRDefault="00472666" w:rsidP="00B60342">
      <w:pPr>
        <w:spacing w:line="360" w:lineRule="auto"/>
        <w:rPr>
          <w:rFonts w:ascii="Times New Roman" w:hAnsi="Times New Roman" w:cs="Times New Roman"/>
          <w:sz w:val="24"/>
        </w:rPr>
      </w:pPr>
    </w:p>
    <w:p w:rsidR="00472666" w:rsidRPr="00B60342" w:rsidRDefault="00472666" w:rsidP="00B60342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  <w:sz w:val="24"/>
        </w:rPr>
        <w:t>Foco no valor: o time ágil está constantemente focado em fornecer valor ao cliente. Eles priorizam recursos e funcionalidades que fornecem valor significativo ao cliente, em vez de se concentrar em recursos que não são críticos para o sucesso do projeto.</w:t>
      </w:r>
    </w:p>
    <w:p w:rsidR="00472666" w:rsidRPr="00B60342" w:rsidRDefault="00472666" w:rsidP="00B60342">
      <w:pPr>
        <w:spacing w:line="360" w:lineRule="auto"/>
        <w:rPr>
          <w:rFonts w:ascii="Times New Roman" w:hAnsi="Times New Roman" w:cs="Times New Roman"/>
          <w:sz w:val="24"/>
        </w:rPr>
      </w:pPr>
    </w:p>
    <w:p w:rsidR="00472666" w:rsidRPr="00B60342" w:rsidRDefault="00472666" w:rsidP="00B60342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  <w:sz w:val="24"/>
        </w:rPr>
        <w:t xml:space="preserve">Auto-organização: os times ágeis são </w:t>
      </w:r>
      <w:proofErr w:type="spellStart"/>
      <w:r w:rsidRPr="00B60342">
        <w:rPr>
          <w:rFonts w:ascii="Times New Roman" w:hAnsi="Times New Roman" w:cs="Times New Roman"/>
          <w:sz w:val="24"/>
        </w:rPr>
        <w:t>auto-organizados</w:t>
      </w:r>
      <w:proofErr w:type="spellEnd"/>
      <w:r w:rsidRPr="00B60342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B60342">
        <w:rPr>
          <w:rFonts w:ascii="Times New Roman" w:hAnsi="Times New Roman" w:cs="Times New Roman"/>
          <w:sz w:val="24"/>
        </w:rPr>
        <w:t>auto-gerenciados</w:t>
      </w:r>
      <w:proofErr w:type="spellEnd"/>
      <w:r w:rsidRPr="00B60342">
        <w:rPr>
          <w:rFonts w:ascii="Times New Roman" w:hAnsi="Times New Roman" w:cs="Times New Roman"/>
          <w:sz w:val="24"/>
        </w:rPr>
        <w:t>. Cada membro da equipe tem um papel importante a desempenhar e todos trabalham juntos para alcançar os objetivos do projeto.</w:t>
      </w:r>
    </w:p>
    <w:p w:rsidR="008D7B3E" w:rsidRPr="00B60342" w:rsidRDefault="008D7B3E" w:rsidP="00B60342">
      <w:pPr>
        <w:pStyle w:val="PargrafodaLista"/>
        <w:spacing w:line="360" w:lineRule="auto"/>
        <w:rPr>
          <w:rFonts w:ascii="Times New Roman" w:hAnsi="Times New Roman" w:cs="Times New Roman"/>
          <w:sz w:val="24"/>
        </w:rPr>
      </w:pPr>
    </w:p>
    <w:p w:rsidR="00472666" w:rsidRPr="00B60342" w:rsidRDefault="00472666" w:rsidP="00B60342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  <w:sz w:val="24"/>
        </w:rPr>
        <w:t>Transparência: um time ágil é transparente em relação ao seu processo de desenvolvimento, progresso e desafios. Eles trabalham em um ambiente onde todas as informações são compartilhadas livremente para todos os membros da equipe.</w:t>
      </w:r>
    </w:p>
    <w:p w:rsidR="00472666" w:rsidRPr="00B60342" w:rsidRDefault="00472666" w:rsidP="00B60342">
      <w:pPr>
        <w:spacing w:line="360" w:lineRule="auto"/>
        <w:rPr>
          <w:rFonts w:ascii="Times New Roman" w:hAnsi="Times New Roman" w:cs="Times New Roman"/>
          <w:sz w:val="24"/>
        </w:rPr>
      </w:pPr>
    </w:p>
    <w:p w:rsidR="00472666" w:rsidRPr="00B60342" w:rsidRDefault="00472666" w:rsidP="00B60342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  <w:sz w:val="24"/>
        </w:rPr>
        <w:t xml:space="preserve">Entrega contínua: um time ágil trabalha com o objetivo de entregar software funcional de forma contínua e adiantada. Eles trabalham em ciclos curtos, chamados de </w:t>
      </w:r>
      <w:proofErr w:type="spellStart"/>
      <w:r w:rsidRPr="00B60342">
        <w:rPr>
          <w:rFonts w:ascii="Times New Roman" w:hAnsi="Times New Roman" w:cs="Times New Roman"/>
          <w:sz w:val="24"/>
        </w:rPr>
        <w:t>sprints</w:t>
      </w:r>
      <w:proofErr w:type="spellEnd"/>
      <w:r w:rsidRPr="00B60342">
        <w:rPr>
          <w:rFonts w:ascii="Times New Roman" w:hAnsi="Times New Roman" w:cs="Times New Roman"/>
          <w:sz w:val="24"/>
        </w:rPr>
        <w:t>, onde uma quantidade significativa de trabalho é concluída e entregue ao cliente.</w:t>
      </w:r>
    </w:p>
    <w:p w:rsidR="00472666" w:rsidRPr="00B60342" w:rsidRDefault="00472666" w:rsidP="00B60342">
      <w:pPr>
        <w:spacing w:line="360" w:lineRule="auto"/>
        <w:rPr>
          <w:rFonts w:ascii="Times New Roman" w:hAnsi="Times New Roman" w:cs="Times New Roman"/>
          <w:sz w:val="24"/>
        </w:rPr>
      </w:pPr>
    </w:p>
    <w:p w:rsidR="00472666" w:rsidRPr="00B60342" w:rsidRDefault="00472666" w:rsidP="00B60342">
      <w:p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  <w:sz w:val="24"/>
        </w:rPr>
        <w:t>Essas são algumas das principais características de um time ágil. É importante lembrar que cada equipe ágil é única e pode ter suas próprias maneiras de trabalhar, mas todas compartilham essas características centrais.</w:t>
      </w:r>
    </w:p>
    <w:p w:rsidR="00156482" w:rsidRPr="00B60342" w:rsidRDefault="00156482" w:rsidP="00B60342">
      <w:pPr>
        <w:pStyle w:val="ABNT"/>
        <w:rPr>
          <w:rFonts w:cs="Times New Roman"/>
        </w:rPr>
      </w:pPr>
    </w:p>
    <w:p w:rsidR="00697A9A" w:rsidRPr="00B60342" w:rsidRDefault="008D7B3E" w:rsidP="00B60342">
      <w:pPr>
        <w:pStyle w:val="ABNT"/>
        <w:rPr>
          <w:rFonts w:cs="Times New Roman"/>
        </w:rPr>
      </w:pPr>
      <w:proofErr w:type="gramStart"/>
      <w:r w:rsidRPr="00B60342">
        <w:rPr>
          <w:rFonts w:cs="Times New Roman"/>
        </w:rPr>
        <w:t>VUCA(</w:t>
      </w:r>
      <w:proofErr w:type="gramEnd"/>
      <w:r w:rsidRPr="00B60342">
        <w:rPr>
          <w:rFonts w:cs="Times New Roman"/>
        </w:rPr>
        <w:t>Volátil, Incerto, Complexo, Ambíguo)</w:t>
      </w:r>
    </w:p>
    <w:p w:rsidR="00697A9A" w:rsidRPr="00B60342" w:rsidRDefault="00697A9A" w:rsidP="00B60342">
      <w:pPr>
        <w:spacing w:line="360" w:lineRule="auto"/>
        <w:rPr>
          <w:rFonts w:ascii="Times New Roman" w:hAnsi="Times New Roman" w:cs="Times New Roman"/>
          <w:sz w:val="24"/>
        </w:rPr>
      </w:pPr>
      <w:r w:rsidRPr="00B60342">
        <w:rPr>
          <w:rFonts w:ascii="Times New Roman" w:hAnsi="Times New Roman" w:cs="Times New Roman"/>
        </w:rPr>
        <w:br w:type="page"/>
      </w:r>
    </w:p>
    <w:p w:rsidR="008D7B3E" w:rsidRPr="00B60342" w:rsidRDefault="0042680B" w:rsidP="00B60342">
      <w:pPr>
        <w:pStyle w:val="Ttulo1"/>
        <w:spacing w:line="360" w:lineRule="auto"/>
        <w:rPr>
          <w:rFonts w:cs="Times New Roman"/>
        </w:rPr>
      </w:pPr>
      <w:bookmarkStart w:id="18" w:name="_Toc131502741"/>
      <w:proofErr w:type="gramStart"/>
      <w:r w:rsidRPr="00B60342">
        <w:rPr>
          <w:rFonts w:cs="Times New Roman"/>
        </w:rPr>
        <w:t>INTRODUÇÃO À</w:t>
      </w:r>
      <w:proofErr w:type="gramEnd"/>
      <w:r w:rsidR="00697A9A" w:rsidRPr="00B60342">
        <w:rPr>
          <w:rFonts w:cs="Times New Roman"/>
        </w:rPr>
        <w:t xml:space="preserve"> PROGRAMAÇÃO E PENSAMENTO COMPUTACIONAL</w:t>
      </w:r>
      <w:bookmarkEnd w:id="18"/>
    </w:p>
    <w:p w:rsidR="00697A9A" w:rsidRPr="00B60342" w:rsidRDefault="00697A9A" w:rsidP="00B60342">
      <w:pPr>
        <w:pStyle w:val="ABNT"/>
        <w:jc w:val="left"/>
        <w:rPr>
          <w:rFonts w:cs="Times New Roman"/>
        </w:rPr>
      </w:pPr>
    </w:p>
    <w:p w:rsidR="003B6185" w:rsidRPr="00B60342" w:rsidRDefault="003B6185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O Pensamento Computacional (PC) é um conjunto de habilidades mentais que permite aos indivíduos resolver problemas de forma eficiente e eficaz, utilizando conceitos e métodos que são utilizados pelos cientistas da computação. Ele é uma habilidade essencial para o sucesso na era digital e pode ser aplicado em várias áreas, incluindo engenharia, ciência, medicina, negócios e educação.</w:t>
      </w:r>
    </w:p>
    <w:p w:rsidR="003B6185" w:rsidRPr="00B60342" w:rsidRDefault="003B6185" w:rsidP="00B60342">
      <w:pPr>
        <w:pStyle w:val="ABNT"/>
        <w:rPr>
          <w:rFonts w:cs="Times New Roman"/>
        </w:rPr>
      </w:pPr>
    </w:p>
    <w:p w:rsidR="003B6185" w:rsidRPr="00B60342" w:rsidRDefault="003B6185" w:rsidP="00B60342">
      <w:pPr>
        <w:pStyle w:val="Ttulo2"/>
        <w:spacing w:line="360" w:lineRule="auto"/>
        <w:jc w:val="both"/>
        <w:rPr>
          <w:rFonts w:cs="Times New Roman"/>
        </w:rPr>
      </w:pPr>
      <w:bookmarkStart w:id="19" w:name="_Toc131502742"/>
      <w:r w:rsidRPr="00B60342">
        <w:rPr>
          <w:rFonts w:cs="Times New Roman"/>
        </w:rPr>
        <w:t>Os 4 pila</w:t>
      </w:r>
      <w:r w:rsidR="00654C0B" w:rsidRPr="00B60342">
        <w:rPr>
          <w:rFonts w:cs="Times New Roman"/>
        </w:rPr>
        <w:t>res do Pensamento Computacional</w:t>
      </w:r>
      <w:bookmarkEnd w:id="19"/>
    </w:p>
    <w:p w:rsidR="003B6185" w:rsidRPr="00B60342" w:rsidRDefault="003B6185" w:rsidP="00B60342">
      <w:pPr>
        <w:pStyle w:val="ABNT"/>
        <w:rPr>
          <w:rFonts w:cs="Times New Roman"/>
        </w:rPr>
      </w:pPr>
    </w:p>
    <w:p w:rsidR="003B6185" w:rsidRPr="00B60342" w:rsidRDefault="003B6185" w:rsidP="00B60342">
      <w:pPr>
        <w:pStyle w:val="ABNT"/>
        <w:numPr>
          <w:ilvl w:val="0"/>
          <w:numId w:val="13"/>
        </w:numPr>
        <w:rPr>
          <w:rFonts w:cs="Times New Roman"/>
        </w:rPr>
      </w:pPr>
      <w:bookmarkStart w:id="20" w:name="_Toc131502743"/>
      <w:r w:rsidRPr="00B60342">
        <w:rPr>
          <w:rStyle w:val="Ttulo3Char"/>
          <w:rFonts w:cs="Times New Roman"/>
        </w:rPr>
        <w:t>Decomposição</w:t>
      </w:r>
      <w:bookmarkEnd w:id="20"/>
      <w:r w:rsidRPr="00B60342">
        <w:rPr>
          <w:rFonts w:cs="Times New Roman"/>
        </w:rPr>
        <w:t>: é a habilidade de dividir um problema complexo em partes menores e mais gerenciáveis, facilitando a resolução do problema como um todo. Ao decompor um problema, podemos entender melhor cada uma de suas partes e como elas se</w:t>
      </w:r>
      <w:r w:rsidR="00654C0B" w:rsidRPr="00B60342">
        <w:rPr>
          <w:rFonts w:cs="Times New Roman"/>
        </w:rPr>
        <w:t xml:space="preserve"> relacionam umas com as outras.</w:t>
      </w:r>
    </w:p>
    <w:p w:rsidR="003B6185" w:rsidRPr="00B60342" w:rsidRDefault="003B6185" w:rsidP="00B60342">
      <w:pPr>
        <w:pStyle w:val="ABNT"/>
        <w:numPr>
          <w:ilvl w:val="0"/>
          <w:numId w:val="13"/>
        </w:numPr>
        <w:rPr>
          <w:rFonts w:cs="Times New Roman"/>
        </w:rPr>
      </w:pPr>
      <w:bookmarkStart w:id="21" w:name="_Toc131502744"/>
      <w:r w:rsidRPr="00B60342">
        <w:rPr>
          <w:rStyle w:val="Ttulo3Char"/>
          <w:rFonts w:cs="Times New Roman"/>
        </w:rPr>
        <w:t>Reconhecimento de padrões</w:t>
      </w:r>
      <w:bookmarkEnd w:id="21"/>
      <w:r w:rsidRPr="00B60342">
        <w:rPr>
          <w:rFonts w:cs="Times New Roman"/>
        </w:rPr>
        <w:t>: é a habilidade de identificar padrões em dados, informações ou eventos. Isso envolve a capacidade de identificar semelhanças e diferenças entre diferentes conjuntos de dados e identificar padrões que possam aj</w:t>
      </w:r>
      <w:r w:rsidR="00654C0B" w:rsidRPr="00B60342">
        <w:rPr>
          <w:rFonts w:cs="Times New Roman"/>
        </w:rPr>
        <w:t>udar na resolução de problemas.</w:t>
      </w:r>
    </w:p>
    <w:p w:rsidR="003B6185" w:rsidRPr="00B60342" w:rsidRDefault="003B6185" w:rsidP="00B60342">
      <w:pPr>
        <w:pStyle w:val="ABNT"/>
        <w:numPr>
          <w:ilvl w:val="0"/>
          <w:numId w:val="13"/>
        </w:numPr>
        <w:rPr>
          <w:rFonts w:cs="Times New Roman"/>
        </w:rPr>
      </w:pPr>
      <w:bookmarkStart w:id="22" w:name="_Toc131502745"/>
      <w:r w:rsidRPr="00B60342">
        <w:rPr>
          <w:rStyle w:val="Ttulo3Char"/>
          <w:rFonts w:cs="Times New Roman"/>
        </w:rPr>
        <w:t>Abstração</w:t>
      </w:r>
      <w:bookmarkEnd w:id="22"/>
      <w:r w:rsidRPr="00B60342">
        <w:rPr>
          <w:rFonts w:cs="Times New Roman"/>
        </w:rPr>
        <w:t xml:space="preserve">: é a habilidade de generalizar a informação, reduzindo a complexidade para lidar com o problema em um nível mais alto de abstração. Essa habilidade </w:t>
      </w:r>
      <w:r w:rsidRPr="00B60342">
        <w:rPr>
          <w:rFonts w:cs="Times New Roman"/>
        </w:rPr>
        <w:lastRenderedPageBreak/>
        <w:t>envolve a capacidade de identificar os aspectos mais importantes de um problema e ig</w:t>
      </w:r>
      <w:r w:rsidR="00654C0B" w:rsidRPr="00B60342">
        <w:rPr>
          <w:rFonts w:cs="Times New Roman"/>
        </w:rPr>
        <w:t>norar os detalhes irrelevantes.</w:t>
      </w:r>
    </w:p>
    <w:p w:rsidR="00654C0B" w:rsidRPr="00B60342" w:rsidRDefault="003B6185" w:rsidP="00B60342">
      <w:pPr>
        <w:pStyle w:val="ABNT"/>
        <w:numPr>
          <w:ilvl w:val="0"/>
          <w:numId w:val="13"/>
        </w:numPr>
        <w:rPr>
          <w:rFonts w:cs="Times New Roman"/>
        </w:rPr>
      </w:pPr>
      <w:bookmarkStart w:id="23" w:name="_Toc131502746"/>
      <w:r w:rsidRPr="00B60342">
        <w:rPr>
          <w:rStyle w:val="Ttulo3Char"/>
          <w:rFonts w:cs="Times New Roman"/>
        </w:rPr>
        <w:t>Algoritmos:</w:t>
      </w:r>
      <w:bookmarkEnd w:id="23"/>
      <w:r w:rsidRPr="00B60342">
        <w:rPr>
          <w:rFonts w:cs="Times New Roman"/>
        </w:rPr>
        <w:t xml:space="preserve"> são sequências lógicas de instruções que são executadas para resolver um problema. A habilidade de criar e executar algoritmos é essencial para a resolução de problemas em computação e em outras áreas que requerem soluções baseadas em processos lógicos.</w:t>
      </w:r>
    </w:p>
    <w:p w:rsidR="00B60342" w:rsidRPr="00B60342" w:rsidRDefault="003B6185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Ao combinar esses quatro pilares, o pensamento computacional pode ajudar indivíduos a resolver problemas de maneira mais eficaz, eficiente e criativa. Ele também ajuda a promover habilidades importantes, como resolução de problemas, pensamento crítico e colaboração.</w:t>
      </w:r>
    </w:p>
    <w:p w:rsidR="00B60342" w:rsidRPr="00B60342" w:rsidRDefault="00B60342" w:rsidP="00B60342">
      <w:pPr>
        <w:pStyle w:val="Ttulo2"/>
        <w:spacing w:line="360" w:lineRule="auto"/>
        <w:jc w:val="both"/>
        <w:rPr>
          <w:rFonts w:cs="Times New Roman"/>
        </w:rPr>
      </w:pPr>
      <w:bookmarkStart w:id="24" w:name="_Toc131502747"/>
      <w:r w:rsidRPr="00B60342">
        <w:rPr>
          <w:rFonts w:cs="Times New Roman"/>
        </w:rPr>
        <w:t>TECNICAS DE PROGRAMAÇÃO</w:t>
      </w:r>
      <w:bookmarkEnd w:id="24"/>
    </w:p>
    <w:p w:rsidR="00B60342" w:rsidRPr="00B60342" w:rsidRDefault="00B60342" w:rsidP="00B60342">
      <w:pPr>
        <w:pStyle w:val="ABNT"/>
        <w:rPr>
          <w:rFonts w:cs="Times New Roman"/>
        </w:rPr>
      </w:pPr>
      <w:r w:rsidRPr="00B60342">
        <w:rPr>
          <w:rFonts w:cs="Times New Roman"/>
        </w:rPr>
        <w:t>As técnicas de programação linear, estruturada e modular são abordagens diferentes para organizar e desenvolver código em projetos de software.</w:t>
      </w:r>
    </w:p>
    <w:p w:rsidR="00B60342" w:rsidRPr="00B60342" w:rsidRDefault="00B60342" w:rsidP="00B60342">
      <w:pPr>
        <w:pStyle w:val="ABNT"/>
        <w:rPr>
          <w:rFonts w:cs="Times New Roman"/>
        </w:rPr>
      </w:pPr>
    </w:p>
    <w:p w:rsidR="00B60342" w:rsidRPr="00B60342" w:rsidRDefault="00286F01" w:rsidP="00B60342">
      <w:pPr>
        <w:pStyle w:val="ABNT"/>
        <w:rPr>
          <w:rFonts w:cs="Times New Roman"/>
        </w:rPr>
      </w:pPr>
      <w:r w:rsidRPr="00286F01">
        <w:rPr>
          <w:rStyle w:val="Ttulo3Char"/>
        </w:rPr>
        <w:t>T</w:t>
      </w:r>
      <w:r w:rsidR="00B60342" w:rsidRPr="00286F01">
        <w:rPr>
          <w:rStyle w:val="Ttulo3Char"/>
        </w:rPr>
        <w:t>écnica linear</w:t>
      </w:r>
      <w:r>
        <w:rPr>
          <w:rFonts w:cs="Times New Roman"/>
        </w:rPr>
        <w:t>:</w:t>
      </w:r>
      <w:r w:rsidR="00B60342" w:rsidRPr="00B60342">
        <w:rPr>
          <w:rFonts w:cs="Times New Roman"/>
        </w:rPr>
        <w:t xml:space="preserve"> é uma abordagem antiga e obsoleta que consiste em escrever todo o código de um programa em uma única sequência linear de instruções, sem divisão em funções ou módulos. Esse tipo de programação pode ser difícil de ler, entender e manter, e é especialmente problemático em projetos de grande escala. Portanto, a técnica linear não é mais amplamente utilizada na programação moderna.</w:t>
      </w:r>
    </w:p>
    <w:p w:rsidR="00B60342" w:rsidRPr="00B60342" w:rsidRDefault="00B60342" w:rsidP="00B60342">
      <w:pPr>
        <w:pStyle w:val="ABNT"/>
        <w:rPr>
          <w:rFonts w:cs="Times New Roman"/>
        </w:rPr>
      </w:pPr>
    </w:p>
    <w:p w:rsidR="00B60342" w:rsidRPr="00B60342" w:rsidRDefault="00286F01" w:rsidP="00B60342">
      <w:pPr>
        <w:pStyle w:val="ABNT"/>
        <w:rPr>
          <w:rFonts w:cs="Times New Roman"/>
        </w:rPr>
      </w:pPr>
      <w:r w:rsidRPr="00286F01">
        <w:rPr>
          <w:rStyle w:val="Ttulo3Char"/>
        </w:rPr>
        <w:t>T</w:t>
      </w:r>
      <w:r w:rsidR="00B60342" w:rsidRPr="00286F01">
        <w:rPr>
          <w:rStyle w:val="Ttulo3Char"/>
        </w:rPr>
        <w:t>écnica estruturada</w:t>
      </w:r>
      <w:r w:rsidRPr="00286F01">
        <w:t>:</w:t>
      </w:r>
      <w:r w:rsidR="00B60342" w:rsidRPr="00B60342">
        <w:rPr>
          <w:rFonts w:cs="Times New Roman"/>
        </w:rPr>
        <w:t xml:space="preserve"> é uma abordagem mais organizada para a programação que foi desenvolvida na década de 1960. Ela se concentra em dividir um programa em blocos de código que são fáceis de entender e manter. Isso é feito por meio do uso de estruturas de controle de fluxo, como loops, condicionais e sub-rotinas. A técnica estruturada torna o código mais fácil de ler, entender e manter, o que é especialmente importante em projetos de grande escala.</w:t>
      </w:r>
    </w:p>
    <w:p w:rsidR="00B60342" w:rsidRPr="00B60342" w:rsidRDefault="00B60342" w:rsidP="00B60342">
      <w:pPr>
        <w:pStyle w:val="ABNT"/>
        <w:rPr>
          <w:rFonts w:cs="Times New Roman"/>
        </w:rPr>
      </w:pPr>
    </w:p>
    <w:p w:rsidR="00B60342" w:rsidRPr="00B60342" w:rsidRDefault="00286F01" w:rsidP="00B60342">
      <w:pPr>
        <w:pStyle w:val="ABNT"/>
        <w:rPr>
          <w:rFonts w:cs="Times New Roman"/>
        </w:rPr>
      </w:pPr>
      <w:r w:rsidRPr="00286F01">
        <w:rPr>
          <w:rStyle w:val="Ttulo3Char"/>
        </w:rPr>
        <w:t>T</w:t>
      </w:r>
      <w:r w:rsidR="00B60342" w:rsidRPr="00286F01">
        <w:rPr>
          <w:rStyle w:val="Ttulo3Char"/>
        </w:rPr>
        <w:t>écnica modular</w:t>
      </w:r>
      <w:r w:rsidRPr="00286F01">
        <w:t>:</w:t>
      </w:r>
      <w:r w:rsidR="00B60342" w:rsidRPr="00B60342">
        <w:rPr>
          <w:rFonts w:cs="Times New Roman"/>
        </w:rPr>
        <w:t xml:space="preserve"> é uma extensão da técnica estruturada que se concentra em dividir um programa em módulos independentes e reutilizáveis. Cada módulo é responsável por uma função específica dentro do programa, e esses módulos podem ser facilmente combinados </w:t>
      </w:r>
      <w:r w:rsidR="00B60342" w:rsidRPr="00B60342">
        <w:rPr>
          <w:rFonts w:cs="Times New Roman"/>
        </w:rPr>
        <w:lastRenderedPageBreak/>
        <w:t>para criar programas maiores e mais complexos. A técnica modular permite que os programadores se concentrem em um módulo de cada vez, o que torna o processo de desenvolvimento mais gerenciável e escalável.</w:t>
      </w:r>
    </w:p>
    <w:p w:rsidR="00B60342" w:rsidRPr="00B60342" w:rsidRDefault="00B60342" w:rsidP="00B60342">
      <w:pPr>
        <w:pStyle w:val="ABNT"/>
        <w:rPr>
          <w:rFonts w:cs="Times New Roman"/>
        </w:rPr>
      </w:pPr>
    </w:p>
    <w:p w:rsidR="0054173D" w:rsidRDefault="00B60342" w:rsidP="00286F01">
      <w:pPr>
        <w:pStyle w:val="ABNT"/>
      </w:pPr>
      <w:r w:rsidRPr="00286F01">
        <w:t xml:space="preserve">Em resumo, enquanto a técnica linear é obsoleta e impraticável, </w:t>
      </w:r>
      <w:proofErr w:type="gramStart"/>
      <w:r w:rsidRPr="00286F01">
        <w:t>a técnica estruturada e modular são</w:t>
      </w:r>
      <w:proofErr w:type="gramEnd"/>
      <w:r w:rsidRPr="00286F01">
        <w:t xml:space="preserve"> técnicas modernas e amplamente utilizadas na programação. A técnica estruturada ajuda a tornar o código mais organizado e fácil de entender, enquanto a técnica modular permite que os programadores criem programas mais complexos e escaláveis, dividindo-os em módulos independentes e reutilizáveis.</w:t>
      </w:r>
    </w:p>
    <w:p w:rsidR="0054173D" w:rsidRDefault="0054173D" w:rsidP="0054173D">
      <w:pPr>
        <w:rPr>
          <w:rFonts w:ascii="Times New Roman" w:hAnsi="Times New Roman"/>
          <w:sz w:val="24"/>
        </w:rPr>
      </w:pPr>
      <w:r>
        <w:br w:type="page"/>
      </w:r>
    </w:p>
    <w:p w:rsidR="003B6185" w:rsidRDefault="0054173D" w:rsidP="0054173D">
      <w:pPr>
        <w:pStyle w:val="Ttulo1"/>
      </w:pPr>
      <w:r>
        <w:lastRenderedPageBreak/>
        <w:t>INTRODUÇÃO AO .NET</w:t>
      </w:r>
    </w:p>
    <w:p w:rsidR="0054173D" w:rsidRDefault="0054173D" w:rsidP="0054173D">
      <w:pPr>
        <w:pStyle w:val="ABNT"/>
      </w:pPr>
      <w:r>
        <w:t>O .NET é uma plataforma d</w:t>
      </w:r>
      <w:r>
        <w:t xml:space="preserve">e desenvolvimento unificado que </w:t>
      </w:r>
      <w:r>
        <w:t>permite a const</w:t>
      </w:r>
      <w:r>
        <w:t>rução de sistemas e aplicações.</w:t>
      </w:r>
      <w:bookmarkStart w:id="25" w:name="_GoBack"/>
      <w:bookmarkEnd w:id="25"/>
    </w:p>
    <w:p w:rsidR="0054173D" w:rsidRPr="0054173D" w:rsidRDefault="0054173D" w:rsidP="0054173D">
      <w:pPr>
        <w:pStyle w:val="ABNT"/>
      </w:pPr>
      <w:r>
        <w:t>C# é uma linguagem de programação usada no .NET.</w:t>
      </w:r>
    </w:p>
    <w:sectPr w:rsidR="0054173D" w:rsidRPr="00541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132F"/>
    <w:multiLevelType w:val="hybridMultilevel"/>
    <w:tmpl w:val="4D68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49D7"/>
    <w:multiLevelType w:val="hybridMultilevel"/>
    <w:tmpl w:val="E23EE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64C9F"/>
    <w:multiLevelType w:val="hybridMultilevel"/>
    <w:tmpl w:val="84CCF3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A60D5"/>
    <w:multiLevelType w:val="multilevel"/>
    <w:tmpl w:val="48C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F814DE"/>
    <w:multiLevelType w:val="multilevel"/>
    <w:tmpl w:val="671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2E3721"/>
    <w:multiLevelType w:val="hybridMultilevel"/>
    <w:tmpl w:val="43406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1CAA"/>
    <w:multiLevelType w:val="hybridMultilevel"/>
    <w:tmpl w:val="ADF4E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938C8"/>
    <w:multiLevelType w:val="hybridMultilevel"/>
    <w:tmpl w:val="42449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33C0C"/>
    <w:multiLevelType w:val="multilevel"/>
    <w:tmpl w:val="CEA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310E34"/>
    <w:multiLevelType w:val="hybridMultilevel"/>
    <w:tmpl w:val="34C6D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27998"/>
    <w:multiLevelType w:val="multilevel"/>
    <w:tmpl w:val="100E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FE5DE0"/>
    <w:multiLevelType w:val="hybridMultilevel"/>
    <w:tmpl w:val="2F7057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E74E8E"/>
    <w:multiLevelType w:val="hybridMultilevel"/>
    <w:tmpl w:val="C5AAC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F9"/>
    <w:rsid w:val="00072745"/>
    <w:rsid w:val="00124C6A"/>
    <w:rsid w:val="00134DFD"/>
    <w:rsid w:val="00156482"/>
    <w:rsid w:val="001A2B74"/>
    <w:rsid w:val="00286F01"/>
    <w:rsid w:val="002B18F9"/>
    <w:rsid w:val="003B6185"/>
    <w:rsid w:val="0042680B"/>
    <w:rsid w:val="00472666"/>
    <w:rsid w:val="0054173D"/>
    <w:rsid w:val="005D670F"/>
    <w:rsid w:val="0062041F"/>
    <w:rsid w:val="00654C0B"/>
    <w:rsid w:val="00697A9A"/>
    <w:rsid w:val="00725E29"/>
    <w:rsid w:val="007374A6"/>
    <w:rsid w:val="007D58D1"/>
    <w:rsid w:val="008D7B3E"/>
    <w:rsid w:val="00A236D3"/>
    <w:rsid w:val="00A72535"/>
    <w:rsid w:val="00B60342"/>
    <w:rsid w:val="00BA393B"/>
    <w:rsid w:val="00EC1773"/>
    <w:rsid w:val="00E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6E9F"/>
  <w15:chartTrackingRefBased/>
  <w15:docId w15:val="{ED7A5863-E22A-44AC-8F86-001E2A7F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70F"/>
  </w:style>
  <w:style w:type="paragraph" w:styleId="Ttulo1">
    <w:name w:val="heading 1"/>
    <w:basedOn w:val="Normal"/>
    <w:next w:val="Normal"/>
    <w:link w:val="Ttulo1Char"/>
    <w:uiPriority w:val="9"/>
    <w:qFormat/>
    <w:rsid w:val="00B6034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034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6034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4C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124C6A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ABNTChar">
    <w:name w:val="ABNT Char"/>
    <w:basedOn w:val="Fontepargpadro"/>
    <w:link w:val="ABNT"/>
    <w:rsid w:val="00124C6A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2B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B18F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60342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0342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60342"/>
    <w:rPr>
      <w:rFonts w:ascii="Times New Roman" w:eastAsiaTheme="majorEastAsia" w:hAnsi="Times New Roman" w:cstheme="majorBidi"/>
      <w:sz w:val="26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77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C17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177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177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C177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72666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54C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gilemanifesto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5BBAB-4C21-4675-AA24-1E229773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3137</Words>
  <Characters>16944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DE JESUS DOS SANTOS JUNIOR</dc:creator>
  <cp:keywords/>
  <dc:description/>
  <cp:lastModifiedBy>HELIO DE JESUS DOS SANTOS JUNIOR</cp:lastModifiedBy>
  <cp:revision>8</cp:revision>
  <dcterms:created xsi:type="dcterms:W3CDTF">2023-03-19T19:10:00Z</dcterms:created>
  <dcterms:modified xsi:type="dcterms:W3CDTF">2023-04-04T19:16:00Z</dcterms:modified>
</cp:coreProperties>
</file>