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8FE90" w14:textId="4CDCA6B5" w:rsidR="00335ACC" w:rsidRDefault="002D624E">
      <w:pPr>
        <w:rPr>
          <w:sz w:val="28"/>
          <w:szCs w:val="28"/>
        </w:rPr>
      </w:pPr>
      <w:r w:rsidRPr="008E170C">
        <w:rPr>
          <w:b/>
          <w:sz w:val="28"/>
          <w:szCs w:val="28"/>
        </w:rPr>
        <w:t>Inspeção de Código</w:t>
      </w:r>
      <w:r w:rsidR="004E4E1E" w:rsidRPr="008E170C">
        <w:rPr>
          <w:b/>
          <w:sz w:val="28"/>
          <w:szCs w:val="28"/>
        </w:rPr>
        <w:t xml:space="preserve"> App </w:t>
      </w:r>
      <w:r w:rsidR="004E4E1E" w:rsidRPr="008E170C">
        <w:rPr>
          <w:sz w:val="28"/>
          <w:szCs w:val="28"/>
        </w:rPr>
        <w:t>v</w:t>
      </w:r>
      <w:r w:rsidR="005C16A7" w:rsidRPr="008E170C">
        <w:rPr>
          <w:sz w:val="28"/>
          <w:szCs w:val="28"/>
        </w:rPr>
        <w:t>2.0.4</w:t>
      </w:r>
    </w:p>
    <w:p w14:paraId="5A7187A5" w14:textId="77777777" w:rsidR="002D624E" w:rsidRDefault="002D624E"/>
    <w:p w14:paraId="60C83242" w14:textId="5FFDBD49" w:rsidR="002D624E" w:rsidRDefault="004E4E1E">
      <w:r>
        <w:t>1</w:t>
      </w:r>
      <w:r w:rsidR="002D624E">
        <w:t xml:space="preserve">. Acessar a aplicação via </w:t>
      </w:r>
      <w:r w:rsidR="005C16A7">
        <w:t xml:space="preserve">navegar, </w:t>
      </w:r>
      <w:proofErr w:type="spellStart"/>
      <w:r w:rsidR="005C16A7">
        <w:t>FireFox</w:t>
      </w:r>
      <w:proofErr w:type="spellEnd"/>
      <w:r w:rsidR="005C16A7">
        <w:t xml:space="preserve"> ou Chrome.</w:t>
      </w:r>
      <w:r w:rsidR="005C16A7">
        <w:br/>
      </w:r>
      <w:r w:rsidR="005C16A7">
        <w:br/>
      </w:r>
      <w:r>
        <w:t>2</w:t>
      </w:r>
      <w:r w:rsidR="002D624E">
        <w:t>.Entrar com endereço de e-mail e senha cadastrada no sistema</w:t>
      </w:r>
    </w:p>
    <w:p w14:paraId="6C8D17F7" w14:textId="53E1702F" w:rsidR="002D624E" w:rsidRDefault="002D624E">
      <w:r>
        <w:rPr>
          <w:noProof/>
        </w:rPr>
        <w:drawing>
          <wp:inline distT="0" distB="0" distL="0" distR="0" wp14:anchorId="4FF1F66B" wp14:editId="63EF9959">
            <wp:extent cx="5400040" cy="2438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9F88" w14:textId="25FA32C7" w:rsidR="005C16A7" w:rsidRDefault="004E4E1E">
      <w:r>
        <w:br/>
        <w:t>3</w:t>
      </w:r>
      <w:r w:rsidR="005C16A7">
        <w:t>.Tela principal após login.</w:t>
      </w:r>
    </w:p>
    <w:p w14:paraId="39EF220D" w14:textId="24007D6F" w:rsidR="004E4E1E" w:rsidRDefault="005C16A7">
      <w:r>
        <w:t xml:space="preserve"> </w:t>
      </w:r>
      <w:r>
        <w:tab/>
        <w:t>1- Versão atual da aplicação</w:t>
      </w:r>
      <w:r>
        <w:br/>
      </w:r>
      <w:r>
        <w:tab/>
        <w:t xml:space="preserve">2- Usuário </w:t>
      </w:r>
      <w:proofErr w:type="spellStart"/>
      <w:r>
        <w:t>logado</w:t>
      </w:r>
      <w:proofErr w:type="spellEnd"/>
      <w:r>
        <w:t xml:space="preserve"> e </w:t>
      </w:r>
      <w:r w:rsidR="00DB0BCA">
        <w:t>perfil</w:t>
      </w:r>
      <w:r>
        <w:t xml:space="preserve"> de usuário no sistema</w:t>
      </w:r>
      <w:r>
        <w:br/>
      </w:r>
      <w:r>
        <w:tab/>
        <w:t xml:space="preserve">3- Menu de </w:t>
      </w:r>
      <w:r w:rsidR="00DB0BCA">
        <w:t>opções</w:t>
      </w:r>
      <w:r>
        <w:t xml:space="preserve"> (Desenvolvimento | Homologação | Info| </w:t>
      </w:r>
      <w:proofErr w:type="gramStart"/>
      <w:r>
        <w:t>Sair )</w:t>
      </w:r>
      <w:proofErr w:type="gramEnd"/>
      <w:r w:rsidR="004E4E1E">
        <w:br/>
      </w:r>
      <w:r w:rsidR="004E4E1E">
        <w:tab/>
        <w:t xml:space="preserve">4-Ferramentas ( </w:t>
      </w:r>
      <w:proofErr w:type="spellStart"/>
      <w:r w:rsidR="004E4E1E">
        <w:t>FileUpload</w:t>
      </w:r>
      <w:proofErr w:type="spellEnd"/>
      <w:r w:rsidR="004E4E1E">
        <w:t xml:space="preserve"> para DB)</w:t>
      </w:r>
      <w:r w:rsidR="004E4E1E">
        <w:br/>
      </w:r>
      <w:r w:rsidR="004E4E1E">
        <w:tab/>
        <w:t xml:space="preserve">5- </w:t>
      </w:r>
      <w:proofErr w:type="spellStart"/>
      <w:r w:rsidR="004E4E1E">
        <w:t>View</w:t>
      </w:r>
      <w:proofErr w:type="spellEnd"/>
      <w:r w:rsidR="004E4E1E">
        <w:t xml:space="preserve"> por Aba</w:t>
      </w:r>
      <w:r w:rsidR="004E4E1E">
        <w:br/>
      </w:r>
      <w:r w:rsidR="004E4E1E">
        <w:tab/>
        <w:t>6- Exporta informações da Tabela</w:t>
      </w:r>
      <w:r w:rsidR="00F878CF">
        <w:t xml:space="preserve"> no formato </w:t>
      </w:r>
      <w:proofErr w:type="spellStart"/>
      <w:r w:rsidR="00F878CF">
        <w:t>xls</w:t>
      </w:r>
      <w:proofErr w:type="spellEnd"/>
      <w:r w:rsidR="004E4E1E">
        <w:br/>
      </w:r>
      <w:r w:rsidR="004E4E1E">
        <w:tab/>
        <w:t>7-Atualiza as informações da Tabela</w:t>
      </w:r>
    </w:p>
    <w:p w14:paraId="4EF9A1DF" w14:textId="3CEBB798" w:rsidR="005C16A7" w:rsidRDefault="004E4E1E">
      <w:r>
        <w:br/>
      </w:r>
      <w:r w:rsidR="005C16A7">
        <w:rPr>
          <w:noProof/>
        </w:rPr>
        <w:drawing>
          <wp:inline distT="0" distB="0" distL="0" distR="0" wp14:anchorId="5285C004" wp14:editId="1D2FC4CD">
            <wp:extent cx="5397500" cy="2857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1E03" w14:textId="53F9D698" w:rsidR="005C16A7" w:rsidRDefault="00F878CF">
      <w:r>
        <w:rPr>
          <w:noProof/>
        </w:rPr>
        <w:lastRenderedPageBreak/>
        <w:drawing>
          <wp:inline distT="0" distB="0" distL="0" distR="0" wp14:anchorId="32AA70BE" wp14:editId="77517E06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443B" w14:textId="10B43A36" w:rsidR="005C16A7" w:rsidRDefault="005C16A7"/>
    <w:p w14:paraId="6D29DB71" w14:textId="2AD8350B" w:rsidR="00383ACC" w:rsidRDefault="00383ACC" w:rsidP="00335EED">
      <w:r>
        <w:t>4.</w:t>
      </w:r>
      <w:r w:rsidR="00335EED">
        <w:t xml:space="preserve"> A a</w:t>
      </w:r>
      <w:r>
        <w:t>ba Controle de siglas</w:t>
      </w:r>
      <w:r w:rsidR="00335EED">
        <w:t xml:space="preserve"> apresenta informações referente as siglas cadastradas no sistema</w:t>
      </w:r>
      <w:r>
        <w:t>.</w:t>
      </w:r>
      <w:r>
        <w:br/>
      </w:r>
      <w:r>
        <w:rPr>
          <w:noProof/>
        </w:rPr>
        <w:drawing>
          <wp:inline distT="0" distB="0" distL="0" distR="0" wp14:anchorId="358BE0C4" wp14:editId="70FC6295">
            <wp:extent cx="5400040" cy="23475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B7B2" w14:textId="62CEF331" w:rsidR="00335EED" w:rsidRDefault="00335EED" w:rsidP="00335EED"/>
    <w:p w14:paraId="38547C3D" w14:textId="4AE774C8" w:rsidR="00335EED" w:rsidRDefault="00335EED" w:rsidP="00335EED">
      <w:r>
        <w:t xml:space="preserve">5. A opção ferramentas permite carregar informações para o sistema via arquivo </w:t>
      </w:r>
      <w:proofErr w:type="spellStart"/>
      <w:r>
        <w:t>xls</w:t>
      </w:r>
      <w:proofErr w:type="spellEnd"/>
      <w:r>
        <w:t>.</w:t>
      </w:r>
      <w:r w:rsidR="00C60F25">
        <w:br/>
        <w:t xml:space="preserve"> </w:t>
      </w:r>
      <w:r w:rsidR="00C60F25">
        <w:tab/>
        <w:t>- Busca o arquivo clicando no botão “Abrir”, ou arrastando o arquivo para o componente.</w:t>
      </w:r>
    </w:p>
    <w:p w14:paraId="1E7D2A4D" w14:textId="43E8D561" w:rsidR="00335EED" w:rsidRDefault="00335EED" w:rsidP="00335EED">
      <w:r>
        <w:rPr>
          <w:noProof/>
        </w:rPr>
        <w:drawing>
          <wp:inline distT="0" distB="0" distL="0" distR="0" wp14:anchorId="6E032B45" wp14:editId="15F310B8">
            <wp:extent cx="3829050" cy="16839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95" cy="16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16C15A" w14:textId="77777777" w:rsidR="00C60F25" w:rsidRDefault="00C60F25" w:rsidP="00335EED"/>
    <w:p w14:paraId="1A6B6C98" w14:textId="28D511C0" w:rsidR="00335EED" w:rsidRDefault="00335EED" w:rsidP="00335EED">
      <w:r>
        <w:t>6. Tela do menu Desenvolvimento.</w:t>
      </w:r>
    </w:p>
    <w:p w14:paraId="79162503" w14:textId="42EB0565" w:rsidR="00335EED" w:rsidRDefault="00335EED" w:rsidP="00335EED">
      <w:r>
        <w:tab/>
        <w:t xml:space="preserve">- A aba Análise </w:t>
      </w:r>
      <w:r w:rsidR="00C60F25">
        <w:t>(</w:t>
      </w:r>
      <w:proofErr w:type="spellStart"/>
      <w:proofErr w:type="gramStart"/>
      <w:r>
        <w:t>Dev</w:t>
      </w:r>
      <w:proofErr w:type="spellEnd"/>
      <w:r w:rsidR="00C60F25">
        <w:t>)</w:t>
      </w:r>
      <w:r>
        <w:t xml:space="preserve">  apresenta</w:t>
      </w:r>
      <w:proofErr w:type="gramEnd"/>
      <w:r>
        <w:t xml:space="preserve"> as informações de inspeção no ambiente </w:t>
      </w:r>
      <w:r w:rsidR="00C60F25">
        <w:t xml:space="preserve"> DEV</w:t>
      </w:r>
      <w:r>
        <w:br/>
      </w:r>
      <w:r>
        <w:tab/>
        <w:t xml:space="preserve">- </w:t>
      </w:r>
      <w:r w:rsidR="00C60F25">
        <w:t xml:space="preserve">A aba </w:t>
      </w:r>
      <w:proofErr w:type="spellStart"/>
      <w:r w:rsidR="00C60F25">
        <w:t>Git</w:t>
      </w:r>
      <w:proofErr w:type="spellEnd"/>
      <w:r w:rsidR="00C60F25">
        <w:t>(</w:t>
      </w:r>
      <w:proofErr w:type="spellStart"/>
      <w:r w:rsidR="00C60F25">
        <w:t>Dev</w:t>
      </w:r>
      <w:proofErr w:type="spellEnd"/>
      <w:r w:rsidR="00C60F25">
        <w:t xml:space="preserve">) apresenta as informações de </w:t>
      </w:r>
      <w:proofErr w:type="spellStart"/>
      <w:r w:rsidR="00C60F25">
        <w:t>commit</w:t>
      </w:r>
      <w:proofErr w:type="spellEnd"/>
      <w:r w:rsidR="00C60F25">
        <w:t xml:space="preserve"> do repositório GIT</w:t>
      </w:r>
      <w:r w:rsidR="00C60F25">
        <w:br/>
      </w:r>
      <w:r w:rsidR="00C60F25">
        <w:tab/>
        <w:t xml:space="preserve">- A aba RTC(DEV) apresenta as informações de </w:t>
      </w:r>
      <w:proofErr w:type="spellStart"/>
      <w:r w:rsidR="00C60F25">
        <w:t>commit</w:t>
      </w:r>
      <w:proofErr w:type="spellEnd"/>
      <w:r w:rsidR="00C60F25">
        <w:t xml:space="preserve"> do repositório RTC</w:t>
      </w:r>
    </w:p>
    <w:p w14:paraId="5C461BD1" w14:textId="44B7E47C" w:rsidR="00335EED" w:rsidRDefault="00335EED" w:rsidP="00335EED">
      <w:r>
        <w:rPr>
          <w:noProof/>
        </w:rPr>
        <w:drawing>
          <wp:inline distT="0" distB="0" distL="0" distR="0" wp14:anchorId="0BEF93DF" wp14:editId="4BBB0821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16D" w14:textId="71060E44" w:rsidR="00C60F25" w:rsidRDefault="00C60F25" w:rsidP="00335EED"/>
    <w:p w14:paraId="0BECE2CB" w14:textId="2F55A726" w:rsidR="00C60F25" w:rsidRDefault="00C60F25" w:rsidP="00C60F25">
      <w:r>
        <w:t>7</w:t>
      </w:r>
      <w:r>
        <w:t xml:space="preserve">. Tela do menu </w:t>
      </w:r>
      <w:r>
        <w:t>Homologação</w:t>
      </w:r>
      <w:r>
        <w:t>.</w:t>
      </w:r>
    </w:p>
    <w:p w14:paraId="19C53A0C" w14:textId="62C789B2" w:rsidR="00C60F25" w:rsidRDefault="00C60F25" w:rsidP="00C60F25">
      <w:r>
        <w:tab/>
        <w:t xml:space="preserve">- A aba Análise </w:t>
      </w:r>
      <w:r>
        <w:t>(</w:t>
      </w:r>
      <w:proofErr w:type="spellStart"/>
      <w:r>
        <w:t>Hk</w:t>
      </w:r>
      <w:proofErr w:type="spellEnd"/>
      <w:r>
        <w:t>)</w:t>
      </w:r>
      <w:r>
        <w:t xml:space="preserve"> apresenta as informações de inspeção no </w:t>
      </w:r>
      <w:proofErr w:type="gramStart"/>
      <w:r>
        <w:t xml:space="preserve">ambiente </w:t>
      </w:r>
      <w:r>
        <w:t xml:space="preserve"> HK</w:t>
      </w:r>
      <w:proofErr w:type="gramEnd"/>
      <w:r w:rsidR="00DB0BCA">
        <w:br/>
        <w:t xml:space="preserve"> </w:t>
      </w:r>
      <w:r w:rsidR="00DB0BCA">
        <w:tab/>
      </w:r>
      <w:r w:rsidR="00DB0BCA">
        <w:t xml:space="preserve">- A aba </w:t>
      </w:r>
      <w:proofErr w:type="spellStart"/>
      <w:r w:rsidR="00DB0BCA">
        <w:t>RFCs</w:t>
      </w:r>
      <w:proofErr w:type="spellEnd"/>
      <w:r w:rsidR="00DB0BCA">
        <w:t xml:space="preserve"> apre</w:t>
      </w:r>
      <w:r w:rsidR="00DB0BCA">
        <w:t>senta as informações das</w:t>
      </w:r>
      <w:r w:rsidR="00DB0BCA">
        <w:t xml:space="preserve"> </w:t>
      </w:r>
      <w:proofErr w:type="spellStart"/>
      <w:r w:rsidR="00DB0BCA">
        <w:t>RFCs</w:t>
      </w:r>
      <w:proofErr w:type="spellEnd"/>
      <w:r w:rsidR="00DB0BCA">
        <w:t xml:space="preserve"> inspecionadas</w:t>
      </w:r>
      <w:r>
        <w:br/>
      </w:r>
      <w:r>
        <w:tab/>
        <w:t xml:space="preserve">- A aba </w:t>
      </w:r>
      <w:proofErr w:type="spellStart"/>
      <w:r>
        <w:t>Git</w:t>
      </w:r>
      <w:proofErr w:type="spellEnd"/>
      <w:r>
        <w:t>(</w:t>
      </w:r>
      <w:proofErr w:type="spellStart"/>
      <w:r>
        <w:t>Hk</w:t>
      </w:r>
      <w:proofErr w:type="spellEnd"/>
      <w:r>
        <w:t xml:space="preserve">) apresenta as informações de </w:t>
      </w:r>
      <w:proofErr w:type="spellStart"/>
      <w:r>
        <w:t>commit</w:t>
      </w:r>
      <w:proofErr w:type="spellEnd"/>
      <w:r>
        <w:t xml:space="preserve"> do repositório GIT</w:t>
      </w:r>
      <w:r>
        <w:br/>
      </w:r>
      <w:r>
        <w:tab/>
        <w:t>- A aba RTC(</w:t>
      </w:r>
      <w:proofErr w:type="spellStart"/>
      <w:r>
        <w:t>Hk</w:t>
      </w:r>
      <w:proofErr w:type="spellEnd"/>
      <w:r>
        <w:t xml:space="preserve">) apresenta as informações de </w:t>
      </w:r>
      <w:proofErr w:type="spellStart"/>
      <w:r>
        <w:t>commit</w:t>
      </w:r>
      <w:proofErr w:type="spellEnd"/>
      <w:r>
        <w:t xml:space="preserve"> do repositório RTC</w:t>
      </w:r>
    </w:p>
    <w:p w14:paraId="2DBF2FC4" w14:textId="0D898E9F" w:rsidR="00C60F25" w:rsidRDefault="00C60F25" w:rsidP="00C60F25">
      <w:r>
        <w:rPr>
          <w:noProof/>
        </w:rPr>
        <w:drawing>
          <wp:inline distT="0" distB="0" distL="0" distR="0" wp14:anchorId="6F4B5AFE" wp14:editId="78CC02AE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2F3" w14:textId="71B73EE7" w:rsidR="00404CC6" w:rsidRDefault="005C5F89" w:rsidP="00C60F25">
      <w:r>
        <w:lastRenderedPageBreak/>
        <w:t>8</w:t>
      </w:r>
      <w:r w:rsidR="00404CC6">
        <w:t>.</w:t>
      </w:r>
      <w:r>
        <w:t>0</w:t>
      </w:r>
      <w:r w:rsidR="00404CC6">
        <w:t xml:space="preserve"> - Botões da aba </w:t>
      </w:r>
      <w:r w:rsidR="004128FB">
        <w:t>Análise</w:t>
      </w:r>
    </w:p>
    <w:p w14:paraId="71312A6C" w14:textId="77777777" w:rsidR="00404CC6" w:rsidRDefault="00404CC6" w:rsidP="00C60F25">
      <w:r>
        <w:tab/>
        <w:t xml:space="preserve">- </w:t>
      </w:r>
      <w:proofErr w:type="gramStart"/>
      <w:r>
        <w:t>Atualizar :</w:t>
      </w:r>
      <w:proofErr w:type="gramEnd"/>
      <w:r>
        <w:t xml:space="preserve"> Atualiza as informações da tabela via DB. </w:t>
      </w:r>
      <w:r>
        <w:br/>
      </w:r>
      <w:r>
        <w:tab/>
        <w:t>- Resultado: Compara as notas das siglas com “NULL” no campo resultado, com a inspeção anterior, caso a nota atual seja igual ou maior, carimba “Liberado” caso não “Alerta”</w:t>
      </w:r>
      <w:r w:rsidR="00796AC4">
        <w:br/>
      </w:r>
      <w:r w:rsidR="00796AC4">
        <w:tab/>
        <w:t xml:space="preserve">- Nota: Calcula a nota dos </w:t>
      </w:r>
      <w:proofErr w:type="spellStart"/>
      <w:r w:rsidR="00796AC4">
        <w:t>issues</w:t>
      </w:r>
      <w:proofErr w:type="spellEnd"/>
      <w:r w:rsidR="00796AC4">
        <w:t xml:space="preserve"> de cada inspeção</w:t>
      </w:r>
      <w:r w:rsidR="00796AC4">
        <w:br/>
      </w:r>
      <w:r w:rsidR="00796AC4">
        <w:tab/>
        <w:t xml:space="preserve">- Data </w:t>
      </w:r>
      <w:proofErr w:type="spellStart"/>
      <w:r w:rsidR="00796AC4">
        <w:t>Commit</w:t>
      </w:r>
      <w:proofErr w:type="spellEnd"/>
      <w:r w:rsidR="00796AC4">
        <w:t xml:space="preserve">: Carimba a data de </w:t>
      </w:r>
      <w:proofErr w:type="spellStart"/>
      <w:r w:rsidR="00796AC4">
        <w:t>commit</w:t>
      </w:r>
      <w:proofErr w:type="spellEnd"/>
      <w:r w:rsidR="00796AC4">
        <w:t xml:space="preserve"> no campo “</w:t>
      </w:r>
      <w:proofErr w:type="spellStart"/>
      <w:r w:rsidR="00796AC4">
        <w:t>Commit</w:t>
      </w:r>
      <w:proofErr w:type="spellEnd"/>
      <w:r w:rsidR="00796AC4">
        <w:t xml:space="preserve">” com base na </w:t>
      </w:r>
      <w:proofErr w:type="spellStart"/>
      <w:r w:rsidR="00796AC4">
        <w:t>ultima</w:t>
      </w:r>
      <w:proofErr w:type="spellEnd"/>
      <w:r w:rsidR="00796AC4">
        <w:t xml:space="preserve"> atualização do repositório.</w:t>
      </w:r>
      <w:r w:rsidR="00796AC4">
        <w:br/>
      </w:r>
      <w:r w:rsidR="00796AC4">
        <w:rPr>
          <w:noProof/>
        </w:rPr>
        <w:drawing>
          <wp:anchor distT="0" distB="0" distL="114300" distR="114300" simplePos="0" relativeHeight="251658240" behindDoc="0" locked="0" layoutInCell="1" allowOverlap="1" wp14:anchorId="730B3DC6" wp14:editId="4D98EF32">
            <wp:simplePos x="0" y="0"/>
            <wp:positionH relativeFrom="column">
              <wp:posOffset>526415</wp:posOffset>
            </wp:positionH>
            <wp:positionV relativeFrom="paragraph">
              <wp:posOffset>1106805</wp:posOffset>
            </wp:positionV>
            <wp:extent cx="196850" cy="196850"/>
            <wp:effectExtent l="0" t="0" r="0" b="0"/>
            <wp:wrapSquare wrapText="bothSides"/>
            <wp:docPr id="13" name="Imagem 13" descr="http://10.1.11.146/images/exc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0.1.11.146/images/excel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6AC4">
        <w:t xml:space="preserve">    </w:t>
      </w:r>
      <w:proofErr w:type="spellStart"/>
      <w:r w:rsidR="00796AC4">
        <w:t>Icone</w:t>
      </w:r>
      <w:proofErr w:type="spellEnd"/>
      <w:r w:rsidR="00796AC4">
        <w:t xml:space="preserve"> do </w:t>
      </w:r>
      <w:proofErr w:type="spellStart"/>
      <w:r w:rsidR="00796AC4">
        <w:t>excel</w:t>
      </w:r>
      <w:proofErr w:type="spellEnd"/>
      <w:r w:rsidR="00796AC4">
        <w:t xml:space="preserve">: Importa as informações da tabela para uma arquivo </w:t>
      </w:r>
      <w:proofErr w:type="spellStart"/>
      <w:r w:rsidR="00796AC4">
        <w:t>xls</w:t>
      </w:r>
      <w:proofErr w:type="spellEnd"/>
      <w:r w:rsidR="00796AC4">
        <w:t>.</w:t>
      </w:r>
    </w:p>
    <w:p w14:paraId="24BE5939" w14:textId="0402990F" w:rsidR="00404CC6" w:rsidRDefault="00404CC6" w:rsidP="00404CC6">
      <w:r>
        <w:rPr>
          <w:noProof/>
        </w:rPr>
        <w:drawing>
          <wp:inline distT="0" distB="0" distL="0" distR="0" wp14:anchorId="35719D39" wp14:editId="4A6F6D0D">
            <wp:extent cx="4648200" cy="14872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552" cy="15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7F61" w14:textId="23F6C47D" w:rsidR="00796AC4" w:rsidRDefault="005C5F89" w:rsidP="00404CC6">
      <w:r>
        <w:t>8.</w:t>
      </w:r>
      <w:r w:rsidR="008E170C">
        <w:t>1</w:t>
      </w:r>
      <w:r w:rsidR="004F6073">
        <w:t xml:space="preserve"> – Botões da Aba</w:t>
      </w:r>
      <w:r w:rsidR="004128FB">
        <w:t xml:space="preserve"> </w:t>
      </w:r>
      <w:proofErr w:type="spellStart"/>
      <w:r w:rsidR="004128FB">
        <w:t>RFCs</w:t>
      </w:r>
      <w:proofErr w:type="spellEnd"/>
      <w:r w:rsidR="004128FB">
        <w:t xml:space="preserve"> </w:t>
      </w:r>
    </w:p>
    <w:p w14:paraId="5E3CC572" w14:textId="1FDCAFB4" w:rsidR="004128FB" w:rsidRDefault="004128FB" w:rsidP="00404CC6">
      <w:r>
        <w:tab/>
        <w:t xml:space="preserve">- </w:t>
      </w:r>
      <w:proofErr w:type="gramStart"/>
      <w:r>
        <w:t>Atualizar :</w:t>
      </w:r>
      <w:proofErr w:type="gramEnd"/>
      <w:r>
        <w:t xml:space="preserve"> Atualiza as informações da tabela via DB. </w:t>
      </w:r>
      <w:r>
        <w:br/>
      </w:r>
      <w:r>
        <w:tab/>
        <w:t xml:space="preserve">- </w:t>
      </w:r>
      <w:r>
        <w:t xml:space="preserve">Enviar </w:t>
      </w:r>
      <w:proofErr w:type="spellStart"/>
      <w:r>
        <w:t>Email</w:t>
      </w:r>
      <w:proofErr w:type="spellEnd"/>
      <w:r>
        <w:t xml:space="preserve">: </w:t>
      </w:r>
      <w:r>
        <w:t>Envia por e-mail o resultado da inspeção por RFC (Em Teste).</w:t>
      </w:r>
    </w:p>
    <w:p w14:paraId="7089BA1E" w14:textId="6174F857" w:rsidR="00796AC4" w:rsidRDefault="00796AC4" w:rsidP="00404CC6">
      <w:pPr>
        <w:rPr>
          <w:u w:val="single"/>
        </w:rPr>
      </w:pPr>
      <w:r>
        <w:rPr>
          <w:noProof/>
        </w:rPr>
        <w:drawing>
          <wp:inline distT="0" distB="0" distL="0" distR="0" wp14:anchorId="5FC81179" wp14:editId="6794CF0B">
            <wp:extent cx="4648200" cy="17583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335" cy="17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1806" w14:textId="6075B96B" w:rsidR="004128FB" w:rsidRDefault="005C5F89" w:rsidP="004128FB">
      <w:r>
        <w:t>8.2</w:t>
      </w:r>
      <w:r w:rsidR="004128FB">
        <w:t xml:space="preserve"> – Botões da Aba </w:t>
      </w:r>
      <w:r w:rsidR="004128FB">
        <w:t>GIT</w:t>
      </w:r>
      <w:r w:rsidR="004128FB">
        <w:t xml:space="preserve"> </w:t>
      </w:r>
    </w:p>
    <w:p w14:paraId="5C6B6D01" w14:textId="057782F2" w:rsidR="004128FB" w:rsidRDefault="004128FB" w:rsidP="004128FB">
      <w:r>
        <w:tab/>
        <w:t xml:space="preserve">- </w:t>
      </w:r>
      <w:proofErr w:type="gramStart"/>
      <w:r>
        <w:t>Atualizar :</w:t>
      </w:r>
      <w:proofErr w:type="gramEnd"/>
      <w:r>
        <w:t xml:space="preserve"> Atualiza as informações da tabela via DB. </w:t>
      </w:r>
      <w:r>
        <w:br/>
        <w:t xml:space="preserve"> </w:t>
      </w:r>
      <w:r>
        <w:tab/>
        <w:t xml:space="preserve">-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: Atualiza todos os repositórios cadastrados no sistema. </w:t>
      </w:r>
      <w:r>
        <w:br/>
      </w:r>
      <w:r>
        <w:tab/>
        <w:t xml:space="preserve">- Enviar </w:t>
      </w:r>
      <w:proofErr w:type="spellStart"/>
      <w:r>
        <w:t>Email</w:t>
      </w:r>
      <w:proofErr w:type="spellEnd"/>
      <w:r>
        <w:t>: Envia por e-mail o resultado da inspeção por RFC (Em Teste).</w:t>
      </w:r>
    </w:p>
    <w:p w14:paraId="2754B5ED" w14:textId="1F6D4962" w:rsidR="004128FB" w:rsidRPr="00796AC4" w:rsidRDefault="004128FB" w:rsidP="00404CC6">
      <w:pPr>
        <w:rPr>
          <w:u w:val="single"/>
        </w:rPr>
      </w:pPr>
      <w:r>
        <w:rPr>
          <w:noProof/>
        </w:rPr>
        <w:drawing>
          <wp:inline distT="0" distB="0" distL="0" distR="0" wp14:anchorId="3EA4F411" wp14:editId="5C0373CD">
            <wp:extent cx="4718050" cy="1845832"/>
            <wp:effectExtent l="0" t="0" r="635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7001" w14:textId="7E63CFC0" w:rsidR="004128FB" w:rsidRDefault="005C5F89" w:rsidP="004128FB">
      <w:r>
        <w:lastRenderedPageBreak/>
        <w:t>8.3</w:t>
      </w:r>
      <w:r w:rsidR="004128FB">
        <w:t xml:space="preserve"> – Botões da Aba</w:t>
      </w:r>
      <w:r w:rsidR="004128FB">
        <w:t xml:space="preserve"> RTC</w:t>
      </w:r>
    </w:p>
    <w:p w14:paraId="49E657AD" w14:textId="77928FED" w:rsidR="00404CC6" w:rsidRDefault="004128FB" w:rsidP="00C60F25">
      <w:r>
        <w:tab/>
        <w:t xml:space="preserve">- </w:t>
      </w:r>
      <w:proofErr w:type="gramStart"/>
      <w:r>
        <w:t>Atualizar :</w:t>
      </w:r>
      <w:proofErr w:type="gramEnd"/>
      <w:r>
        <w:t xml:space="preserve"> Atualiza as informações da tabela via DB. </w:t>
      </w:r>
      <w:r>
        <w:br/>
        <w:t xml:space="preserve"> </w:t>
      </w:r>
      <w:r>
        <w:tab/>
        <w:t>- Log RTC</w:t>
      </w:r>
      <w:r>
        <w:t xml:space="preserve">: </w:t>
      </w:r>
      <w:r>
        <w:t>Captura as informações de LOG dos pacotes RTC</w:t>
      </w:r>
      <w:r>
        <w:t xml:space="preserve">. </w:t>
      </w:r>
    </w:p>
    <w:p w14:paraId="466F8334" w14:textId="23346A63" w:rsidR="004128FB" w:rsidRDefault="004128FB" w:rsidP="00C60F25">
      <w:r>
        <w:rPr>
          <w:noProof/>
        </w:rPr>
        <w:drawing>
          <wp:inline distT="0" distB="0" distL="0" distR="0" wp14:anchorId="2CE220B9" wp14:editId="508BE99E">
            <wp:extent cx="5400040" cy="11385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8FB" w:rsidSect="008E170C">
      <w:footerReference w:type="default" r:id="rId18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A45DB" w14:textId="77777777" w:rsidR="005C47A3" w:rsidRDefault="005C47A3" w:rsidP="008E170C">
      <w:pPr>
        <w:spacing w:after="0" w:line="240" w:lineRule="auto"/>
      </w:pPr>
      <w:r>
        <w:separator/>
      </w:r>
    </w:p>
  </w:endnote>
  <w:endnote w:type="continuationSeparator" w:id="0">
    <w:p w14:paraId="6CDDEC79" w14:textId="77777777" w:rsidR="005C47A3" w:rsidRDefault="005C47A3" w:rsidP="008E1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CC2CE" w14:textId="4CDFCB14" w:rsidR="008E170C" w:rsidRDefault="008E170C" w:rsidP="008E170C">
    <w:r w:rsidRPr="008E170C">
      <w:rPr>
        <w:sz w:val="16"/>
        <w:szCs w:val="16"/>
      </w:rPr>
      <w:t>Autor</w:t>
    </w:r>
    <w:r w:rsidRPr="008E170C">
      <w:rPr>
        <w:sz w:val="16"/>
        <w:szCs w:val="16"/>
      </w:rPr>
      <w:t>: Helio Franca (Helio.Franca@rsinet.com.br)</w:t>
    </w:r>
    <w:r>
      <w:rPr>
        <w:sz w:val="16"/>
        <w:szCs w:val="16"/>
      </w:rPr>
      <w:br/>
      <w:t>Data: 24-07-2018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47A30" w14:textId="77777777" w:rsidR="005C47A3" w:rsidRDefault="005C47A3" w:rsidP="008E170C">
      <w:pPr>
        <w:spacing w:after="0" w:line="240" w:lineRule="auto"/>
      </w:pPr>
      <w:r>
        <w:separator/>
      </w:r>
    </w:p>
  </w:footnote>
  <w:footnote w:type="continuationSeparator" w:id="0">
    <w:p w14:paraId="2421A5FC" w14:textId="77777777" w:rsidR="005C47A3" w:rsidRDefault="005C47A3" w:rsidP="008E17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F3"/>
    <w:rsid w:val="002D624E"/>
    <w:rsid w:val="00335ACC"/>
    <w:rsid w:val="00335EED"/>
    <w:rsid w:val="00383ACC"/>
    <w:rsid w:val="00404CC6"/>
    <w:rsid w:val="004128FB"/>
    <w:rsid w:val="004E230C"/>
    <w:rsid w:val="004E4E1E"/>
    <w:rsid w:val="004F6073"/>
    <w:rsid w:val="005C16A7"/>
    <w:rsid w:val="005C47A3"/>
    <w:rsid w:val="005C5F89"/>
    <w:rsid w:val="00796AC4"/>
    <w:rsid w:val="007A7EF3"/>
    <w:rsid w:val="008E170C"/>
    <w:rsid w:val="00940D15"/>
    <w:rsid w:val="00AF0F82"/>
    <w:rsid w:val="00B60846"/>
    <w:rsid w:val="00C60F25"/>
    <w:rsid w:val="00DB0BCA"/>
    <w:rsid w:val="00F8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27387"/>
  <w15:chartTrackingRefBased/>
  <w15:docId w15:val="{70D7CD23-D864-428E-90EE-BAAAF2F5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624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E17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E170C"/>
  </w:style>
  <w:style w:type="paragraph" w:styleId="Rodap">
    <w:name w:val="footer"/>
    <w:basedOn w:val="Normal"/>
    <w:link w:val="RodapChar"/>
    <w:uiPriority w:val="99"/>
    <w:unhideWhenUsed/>
    <w:rsid w:val="008E17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E1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367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Helio Rodrigues de Franca</dc:creator>
  <cp:keywords/>
  <dc:description/>
  <cp:lastModifiedBy>Helio Rodrigues de Franca</cp:lastModifiedBy>
  <cp:revision>12</cp:revision>
  <dcterms:created xsi:type="dcterms:W3CDTF">2018-07-24T18:47:00Z</dcterms:created>
  <dcterms:modified xsi:type="dcterms:W3CDTF">2018-07-24T20:19:00Z</dcterms:modified>
</cp:coreProperties>
</file>