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6D8" w:rsidRPr="006376D8" w:rsidRDefault="006376D8" w:rsidP="006376D8">
      <w:pPr>
        <w:shd w:val="clear" w:color="auto" w:fill="FFFFFF"/>
        <w:spacing w:after="120" w:line="360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Ao realizar o processo de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resolução de um problema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, vários métodos são realizados, a saber:</w:t>
      </w:r>
    </w:p>
    <w:p w:rsidR="006376D8" w:rsidRPr="006376D8" w:rsidRDefault="006376D8" w:rsidP="006376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Identificação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 de problemas.</w:t>
      </w:r>
    </w:p>
    <w:p w:rsidR="006376D8" w:rsidRPr="006376D8" w:rsidRDefault="006376D8" w:rsidP="006376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Analise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 de problemas.</w:t>
      </w:r>
    </w:p>
    <w:p w:rsidR="006376D8" w:rsidRPr="006376D8" w:rsidRDefault="006376D8" w:rsidP="006376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Planejamento.</w:t>
      </w:r>
      <w:bookmarkStart w:id="0" w:name="_GoBack"/>
      <w:bookmarkEnd w:id="0"/>
    </w:p>
    <w:p w:rsidR="006376D8" w:rsidRPr="006376D8" w:rsidRDefault="006376D8" w:rsidP="006376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Tomando uma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decisão</w:t>
      </w:r>
    </w:p>
    <w:p w:rsidR="006376D8" w:rsidRPr="006376D8" w:rsidRDefault="006376D8" w:rsidP="006376D8">
      <w:pPr>
        <w:shd w:val="clear" w:color="auto" w:fill="FFFFFF"/>
        <w:spacing w:after="120" w:line="360" w:lineRule="atLeast"/>
        <w:jc w:val="both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pt-BR"/>
        </w:rPr>
      </w:pPr>
      <w:r w:rsidRPr="006376D8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pt-BR"/>
        </w:rPr>
        <w:t>Método de solução de problemas</w:t>
      </w:r>
    </w:p>
    <w:p w:rsidR="006376D8" w:rsidRPr="006376D8" w:rsidRDefault="006376D8" w:rsidP="006376D8">
      <w:pPr>
        <w:shd w:val="clear" w:color="auto" w:fill="FFFFFF"/>
        <w:spacing w:after="120" w:line="360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Na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resolução de um problema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 podem ser feitos vários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métodos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, que vão desde:</w:t>
      </w:r>
    </w:p>
    <w:p w:rsidR="006376D8" w:rsidRPr="006376D8" w:rsidRDefault="006376D8" w:rsidP="006376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A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identificação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 do problema faz parte do processo de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pesquisa 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que pode ser entendido como um esforço para definir o problema e tornar a definição mais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mensurável 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como um primeiro passo na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pesquisa.</w:t>
      </w:r>
    </w:p>
    <w:p w:rsidR="006376D8" w:rsidRPr="006376D8" w:rsidRDefault="006376D8" w:rsidP="006376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Análise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 do problema, a capacidade de reconhecer os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elementos da situação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 no problema e entender quais componentes são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críticos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, a capacidade de reconhecer as atividades críticas realizadas para poder sequenciar (decompor) os processos dessas atividades em vários componentes.</w:t>
      </w:r>
    </w:p>
    <w:p w:rsidR="006376D8" w:rsidRPr="006376D8" w:rsidRDefault="006376D8" w:rsidP="006376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O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planejamento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 é uma série de sequências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racionais 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na preparação de planos.</w:t>
      </w:r>
    </w:p>
    <w:p w:rsidR="006376D8" w:rsidRPr="006376D8" w:rsidRDefault="006376D8" w:rsidP="006376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Tomada de decisão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, resultado ou saída de processos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 mentais 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ou </w:t>
      </w:r>
      <w:r w:rsidRPr="006376D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cognitivos </w:t>
      </w:r>
      <w:r w:rsidRPr="006376D8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que levam à seleção de um curso de ação entre várias alternativas disponíveis. Todo processo de tomada de decisão sempre resulta em uma escolha final.</w:t>
      </w:r>
    </w:p>
    <w:p w:rsidR="00C25A3C" w:rsidRDefault="00C25A3C"/>
    <w:sectPr w:rsidR="00C25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5FE0"/>
    <w:multiLevelType w:val="multilevel"/>
    <w:tmpl w:val="B0F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744EC"/>
    <w:multiLevelType w:val="multilevel"/>
    <w:tmpl w:val="C1AC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D8"/>
    <w:rsid w:val="006376D8"/>
    <w:rsid w:val="00C2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7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76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76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7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76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7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ADMINISTRAÇÃO SEME</dc:creator>
  <cp:lastModifiedBy>ADMINISTRAÇÃO SEME</cp:lastModifiedBy>
  <cp:revision>1</cp:revision>
  <dcterms:created xsi:type="dcterms:W3CDTF">2023-01-25T18:41:00Z</dcterms:created>
  <dcterms:modified xsi:type="dcterms:W3CDTF">2023-01-25T18:42:00Z</dcterms:modified>
</cp:coreProperties>
</file>