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Kimchi</w:t>
      </w:r>
    </w:p>
    <w:p>
      <w:r>
        <w:t>김치</w:t>
      </w:r>
    </w:p>
    <w:p>
      <w:r>
        <w:t>Soup</w:t>
      </w:r>
    </w:p>
    <w:p>
      <w:r>
        <w:t>수프</w:t>
      </w:r>
    </w:p>
    <w:p>
      <w:r>
        <w:t>Ice cream</w:t>
      </w:r>
    </w:p>
    <w:p>
      <w:r>
        <w:t>아이스크림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