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39</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13</w:t>
            </w:r>
          </w:p>
        </w:tc>
      </w:tr>
      <w:tr>
        <w:tc>
          <w:tcPr/>
          <w:p>
            <w:pPr>
              <w:pStyle w:val="Compact"/>
            </w:pPr>
            <w:r>
              <w:rPr>
                <w:b/>
                <w:bCs/>
              </w:rPr>
              <w:t xml:space="preserve">TOTAL</w:t>
            </w:r>
          </w:p>
        </w:tc>
        <w:tc>
          <w:tcPr/>
          <w:p>
            <w:pPr>
              <w:pStyle w:val="Compact"/>
            </w:pPr>
          </w:p>
        </w:tc>
        <w:tc>
          <w:tcPr/>
          <w:p>
            <w:pPr>
              <w:pStyle w:val="Compact"/>
            </w:pPr>
            <w:r>
              <w:rPr>
                <w:b/>
                <w:bCs/>
              </w:rPr>
              <w:t xml:space="preserve">54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HXC-229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r>
        <w:tc>
          <w:tcPr/>
          <w:p>
            <w:pPr>
              <w:pStyle w:val="Compact"/>
            </w:pPr>
            <w:r>
              <w:t xml:space="preserve">HXC-256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tc>
      </w:tr>
      <w:tr>
        <w:tc>
          <w:tcPr/>
          <w:p>
            <w:pPr>
              <w:pStyle w:val="Compact"/>
            </w:pPr>
            <w:r>
              <w:t xml:space="preserve">HXC-257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tc>
      </w:tr>
      <w:tr>
        <w:tc>
          <w:tcPr/>
          <w:p>
            <w:pPr>
              <w:pStyle w:val="Compact"/>
            </w:pPr>
            <w:r>
              <w:t xml:space="preserve">HXC-258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tc>
      </w:tr>
      <w:tr>
        <w:tc>
          <w:tcPr/>
          <w:p>
            <w:pPr>
              <w:pStyle w:val="Compact"/>
            </w:pPr>
            <w:r>
              <w:t xml:space="preserve">HXC-259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2026-08-10T19:16:35Z</dcterms:created>
  <dcterms:modified xsi:type="dcterms:W3CDTF">2026-08-10T19:16:35Z</dcterms:modified>
</cp:coreProperties>
</file>

<file path=docProps/custom.xml><?xml version="1.0" encoding="utf-8"?>
<Properties xmlns="http://schemas.openxmlformats.org/officeDocument/2006/custom-properties" xmlns:vt="http://schemas.openxmlformats.org/officeDocument/2006/docPropsVTypes"/>
</file>