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2026-10-03T20:53:21Z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20"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5"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5"/>
        </w:numPr>
      </w:pPr>
      <w:r>
        <w:t xml:space="preserve">Challenges —</w:t>
      </w:r>
      <w:r>
        <w:t xml:space="preserve"> </w:t>
      </w:r>
      <w:r>
        <w:rPr>
          <w:rStyle w:val="VerbatimChar"/>
        </w:rPr>
        <w:t xml:space="preserve">git@github.com:vasic-digital/Challenges.git</w:t>
      </w:r>
    </w:p>
    <w:p>
      <w:pPr>
        <w:pStyle w:val="Compact"/>
        <w:numPr>
          <w:ilvl w:val="0"/>
          <w:numId w:val="1005"/>
        </w:numPr>
      </w:pPr>
      <w:r>
        <w:t xml:space="preserve">HelixQA —</w:t>
      </w:r>
      <w:r>
        <w:t xml:space="preserve"> </w:t>
      </w:r>
      <w:r>
        <w:rPr>
          <w:rStyle w:val="VerbatimChar"/>
        </w:rPr>
        <w:t xml:space="preserve">git@github.com:HelixDevelopment/HelixQA.git</w:t>
      </w:r>
    </w:p>
    <w:p>
      <w:pPr>
        <w:pStyle w:val="Compact"/>
        <w:numPr>
          <w:ilvl w:val="0"/>
          <w:numId w:val="1005"/>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r>
        <w:t xml:space="preserve"> </w:t>
      </w: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5"/>
    <w:bookmarkStart w:id="16"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6"/>
    <w:bookmarkStart w:id="17"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7"/>
    <w:bookmarkStart w:id="18"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8"/>
    <w:bookmarkStart w:id="19"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md" TargetMode="External" /><Relationship Type="http://schemas.openxmlformats.org/officeDocument/2006/relationships/hyperlink" Id="rId14" Target="constitution/Constitution.md" TargetMode="External" /><Relationship Type="http://schemas.openxmlformats.org/officeDocument/2006/relationships/hyperlink" Id="rId12"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md" TargetMode="External" /><Relationship Type="http://schemas.openxmlformats.org/officeDocument/2006/relationships/hyperlink" Id="rId14" Target="constitution/Constitution.md" TargetMode="External" /><Relationship Type="http://schemas.openxmlformats.org/officeDocument/2006/relationships/hyperlink" Id="rId12"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2026-10-03T21:17:42Z</dcterms:created>
  <dcterms:modified xsi:type="dcterms:W3CDTF">2026-10-03T21:17:42Z</dcterms:modified>
</cp:coreProperties>
</file>

<file path=docProps/custom.xml><?xml version="1.0" encoding="utf-8"?>
<Properties xmlns="http://schemas.openxmlformats.org/officeDocument/2006/custom-properties" xmlns:vt="http://schemas.openxmlformats.org/officeDocument/2006/docPropsVTypes"/>
</file>