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degraph_safesh--companion-guide"/>
    <w:p>
      <w:pPr>
        <w:pStyle w:val="Heading1"/>
      </w:pPr>
      <w:r>
        <w:t xml:space="preserve">codegraph_safe.sh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2026-09-24T12:00:53Z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constitution/scripts/codegraph/codegraph_safe.sh</w:t>
      </w:r>
      <w:r>
        <w:t xml:space="preserve"> </w:t>
      </w:r>
      <w:r>
        <w:t xml:space="preserve">(561 lines).</w:t>
      </w:r>
      <w:r>
        <w:t xml:space="preserve"> </w:t>
      </w:r>
      <w:r>
        <w:t xml:space="preserve">Every statement below cites</w:t>
      </w:r>
      <w:r>
        <w:t xml:space="preserve"> </w:t>
      </w:r>
      <w:r>
        <w:rPr>
          <w:rStyle w:val="VerbatimChar"/>
        </w:rPr>
        <w:t xml:space="preserve">codegraph_safe.sh:&lt;line&gt;</w:t>
      </w:r>
      <w:r>
        <w:t xml:space="preserve">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codegraph_safe.sh</w:t>
      </w:r>
      <w:r>
        <w:t xml:space="preserve"> </w:t>
      </w:r>
      <w:r>
        <w:t xml:space="preserve">is the ONLY sanctioned entry point for CodeGraph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(line 3). It exists to make the failure modes of the</w:t>
      </w:r>
      <w:r>
        <w:t xml:space="preserve"> </w:t>
      </w:r>
      <w:r>
        <w:t xml:space="preserve">2026-09-23 bulk-window incident impossible by construction (lines 5-32):</w:t>
      </w:r>
    </w:p>
    <w:p>
      <w:pPr>
        <w:pStyle w:val="Compact"/>
        <w:numPr>
          <w:ilvl w:val="0"/>
          <w:numId w:val="1001"/>
        </w:numPr>
      </w:pPr>
      <w:r>
        <w:t xml:space="preserve">Stock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on a fresh DB drops the FK child-key indexes during</w:t>
      </w:r>
      <w:r>
        <w:t xml:space="preserve"> </w:t>
      </w:r>
      <w:r>
        <w:t xml:space="preserve">the bulk window, so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 </w:t>
      </w:r>
      <w:r>
        <w:t xml:space="preserve">cascades full-scan very large</w:t>
      </w:r>
      <w:r>
        <w:t xml:space="preserve"> </w:t>
      </w:r>
      <w:r>
        <w:t xml:space="preserve">tables. Bulk ops run ONLY through the patched runner derived by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, or through stock AFTER</w:t>
      </w:r>
      <w:r>
        <w:t xml:space="preserve"> </w:t>
      </w:r>
      <w:r>
        <w:rPr>
          <w:rStyle w:val="VerbatimChar"/>
        </w:rPr>
        <w:t xml:space="preserve">fk_cascade_probe.py</w:t>
      </w:r>
      <w:r>
        <w:t xml:space="preserve"> </w:t>
      </w:r>
      <w:r>
        <w:t xml:space="preserve">proves</w:t>
      </w:r>
      <w:r>
        <w:t xml:space="preserve"> </w:t>
      </w:r>
      <w:r>
        <w:t xml:space="preserve">stock safe. A refused runner is NEVER silently replaced by stock</w:t>
      </w:r>
      <w:r>
        <w:t xml:space="preserve"> </w:t>
      </w:r>
      <w:r>
        <w:t xml:space="preserve">(lines 7-11, 411-437).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codegraph … || true</w:t>
      </w:r>
      <w:r>
        <w:t xml:space="preserve"> </w:t>
      </w:r>
      <w:r>
        <w:t xml:space="preserve">masking — every failure is a non-zero exit (line 12).</w:t>
      </w:r>
    </w:p>
    <w:p>
      <w:pPr>
        <w:pStyle w:val="Compact"/>
        <w:numPr>
          <w:ilvl w:val="0"/>
          <w:numId w:val="1001"/>
        </w:numPr>
      </w:pPr>
      <w:r>
        <w:t xml:space="preserve">A stall that looks alive —</w:t>
      </w:r>
      <w:r>
        <w:t xml:space="preserve"> </w:t>
      </w:r>
      <w:r>
        <w:rPr>
          <w:rStyle w:val="VerbatimChar"/>
        </w:rPr>
        <w:t xml:space="preserve">index_watch.py</w:t>
      </w:r>
      <w:r>
        <w:t xml:space="preserve"> </w:t>
      </w:r>
      <w:r>
        <w:t xml:space="preserve">proves progress; a STALL is</w:t>
      </w:r>
      <w:r>
        <w:t xml:space="preserve"> </w:t>
      </w:r>
      <w:r>
        <w:t xml:space="preserve">exit 7 (lines 13-14, 174-177).</w:t>
      </w:r>
    </w:p>
    <w:p>
      <w:pPr>
        <w:pStyle w:val="Compact"/>
        <w:numPr>
          <w:ilvl w:val="0"/>
          <w:numId w:val="1001"/>
        </w:numPr>
      </w:pPr>
      <w:r>
        <w:t xml:space="preserve">Unbounded DB growth —</w:t>
      </w:r>
      <w:r>
        <w:t xml:space="preserve"> </w:t>
      </w:r>
      <w:r>
        <w:rPr>
          <w:rStyle w:val="VerbatimChar"/>
        </w:rPr>
        <w:t xml:space="preserve">disk_tripwire.sh</w:t>
      </w:r>
      <w:r>
        <w:t xml:space="preserve"> </w:t>
      </w:r>
      <w:r>
        <w:t xml:space="preserve">SIGSTOPs the indexer below</w:t>
      </w:r>
      <w:r>
        <w:t xml:space="preserve"> </w:t>
      </w:r>
      <w:r>
        <w:rPr>
          <w:rStyle w:val="VerbatimChar"/>
        </w:rPr>
        <w:t xml:space="preserve">--tripwire-min-gib</w:t>
      </w:r>
      <w:r>
        <w:t xml:space="preserve"> </w:t>
      </w:r>
      <w:r>
        <w:t xml:space="preserve">(exit 8), plus a host preflight (lines 15-16, 170-173,</w:t>
      </w:r>
      <w:r>
        <w:t xml:space="preserve"> </w:t>
      </w:r>
      <w:r>
        <w:t xml:space="preserve">297-329).</w:t>
      </w:r>
    </w:p>
    <w:p>
      <w:pPr>
        <w:pStyle w:val="Compact"/>
        <w:numPr>
          <w:ilvl w:val="0"/>
          <w:numId w:val="1001"/>
        </w:numPr>
      </w:pPr>
      <w:r>
        <w:t xml:space="preserve">The fix vanishing after an upgrade — the runner is re-derived per stock</w:t>
      </w:r>
      <w:r>
        <w:t xml:space="preserve"> </w:t>
      </w:r>
      <w:r>
        <w:t xml:space="preserve">version and its receipt/version checked on every bulk run (lines 17-18,</w:t>
      </w:r>
      <w:r>
        <w:t xml:space="preserve"> </w:t>
      </w:r>
      <w:r>
        <w:t xml:space="preserve">424-428).</w:t>
      </w:r>
    </w:p>
    <w:p>
      <w:pPr>
        <w:pStyle w:val="Compact"/>
        <w:numPr>
          <w:ilvl w:val="0"/>
          <w:numId w:val="1001"/>
        </w:numPr>
      </w:pPr>
      <w:r>
        <w:t xml:space="preserve">The v1.6.0 stale-lock behaviour (a lock older than 2 minutes deleted</w:t>
      </w:r>
      <w:r>
        <w:t xml:space="preserve"> </w:t>
      </w:r>
      <w:r>
        <w:t xml:space="preserve">regardless of holder liveness) — this wrapper checks the lock holder's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argv and refuses while it lives, whatever the lock's age</w:t>
      </w:r>
      <w:r>
        <w:t xml:space="preserve"> </w:t>
      </w:r>
      <w:r>
        <w:t xml:space="preserve">(lines 19-22, 331-378).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sync</w:t>
      </w:r>
      <w:r>
        <w:t xml:space="preserve"> </w:t>
      </w:r>
      <w:r>
        <w:t xml:space="preserve">on any populated DB used to run stock + foreground with no patches,</w:t>
      </w:r>
      <w:r>
        <w:t xml:space="preserve"> </w:t>
      </w:r>
      <w:r>
        <w:t xml:space="preserve">watcher or tripwire.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is now classified BULK vs INCREMENTAL by the</w:t>
      </w:r>
      <w:r>
        <w:t xml:space="preserve"> </w:t>
      </w:r>
      <w:r>
        <w:t xml:space="preserve">pending-refs backlog (lines 23-32, 467-487).</w:t>
      </w:r>
    </w:p>
    <w:p>
      <w:pPr>
        <w:pStyle w:val="FirstParagraph"/>
      </w:pPr>
      <w:r>
        <w:rPr>
          <w:b/>
          <w:bCs/>
        </w:rPr>
        <w:t xml:space="preserve">Hard rule:</w:t>
      </w:r>
      <w:r>
        <w:t xml:space="preserve"> </w:t>
      </w:r>
      <w:r>
        <w:t xml:space="preserve">never run a writer against a project root whose lock holder</w:t>
      </w:r>
      <w:r>
        <w:t xml:space="preserve"> </w:t>
      </w:r>
      <w:r>
        <w:t xml:space="preserve">is alive. The script enforces this itself (exit 3), but equally never run</w:t>
      </w:r>
      <w:r>
        <w:t xml:space="preserve"> </w:t>
      </w:r>
      <w:r>
        <w:t xml:space="preserve">stock</w:t>
      </w:r>
      <w:r>
        <w:t xml:space="preserve"> </w:t>
      </w:r>
      <w:r>
        <w:rPr>
          <w:rStyle w:val="VerbatimChar"/>
        </w:rPr>
        <w:t xml:space="preserve">codegraph init|index|sync|serve|unlock</w:t>
      </w:r>
      <w:r>
        <w:t xml:space="preserve"> </w:t>
      </w:r>
      <w:r>
        <w:t xml:space="preserve">by hand on such a root —</w:t>
      </w:r>
      <w:r>
        <w:t xml:space="preserve"> </w:t>
      </w:r>
      <w:r>
        <w:t xml:space="preserve">that bypasses every check below.</w:t>
      </w:r>
      <w:r>
        <w:t xml:space="preserve"> </w:t>
      </w:r>
      <w:r>
        <w:rPr>
          <w:rStyle w:val="VerbatimChar"/>
        </w:rPr>
        <w:t xml:space="preserve">codegraph_guard.sh</w:t>
      </w:r>
      <w:r>
        <w:t xml:space="preserve"> </w:t>
      </w:r>
      <w:r>
        <w:t xml:space="preserve">refuses tracked</w:t>
      </w:r>
      <w:r>
        <w:t xml:space="preserve"> </w:t>
      </w:r>
      <w:r>
        <w:t xml:space="preserve">scripts that do so.</w:t>
      </w:r>
    </w:p>
    <w:bookmarkEnd w:id="9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(line 102).</w:t>
      </w:r>
    </w:p>
    <w:p>
      <w:pPr>
        <w:pStyle w:val="Compact"/>
        <w:numPr>
          <w:ilvl w:val="0"/>
          <w:numId w:val="1002"/>
        </w:numPr>
      </w:pPr>
      <w:r>
        <w:t xml:space="preserve">Siblings in the same directory:</w:t>
      </w:r>
      <w:r>
        <w:t xml:space="preserve"> </w:t>
      </w:r>
      <w:r>
        <w:rPr>
          <w:rStyle w:val="VerbatimChar"/>
        </w:rPr>
        <w:t xml:space="preserve">codegraph_safe_helper.py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index_watch.py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disk_tripwire.sh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fk_cascade_probe.py</w:t>
      </w:r>
      <w:r>
        <w:t xml:space="preserve"> </w:t>
      </w:r>
      <w:r>
        <w:t xml:space="preserve">(lines 102-103, 112-116).</w:t>
      </w:r>
    </w:p>
    <w:p>
      <w:pPr>
        <w:pStyle w:val="Compact"/>
        <w:numPr>
          <w:ilvl w:val="0"/>
          <w:numId w:val="1002"/>
        </w:numPr>
      </w:pPr>
      <w:r>
        <w:t xml:space="preserve">A stock CodeGraph CLI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or in</w:t>
      </w:r>
      <w:r>
        <w:t xml:space="preserve"> </w:t>
      </w:r>
      <w:r>
        <w:rPr>
          <w:rStyle w:val="VerbatimChar"/>
        </w:rPr>
        <w:t xml:space="preserve">CODEGRAPH_BIN</w:t>
      </w:r>
      <w:r>
        <w:t xml:space="preserve"> </w:t>
      </w:r>
      <w:r>
        <w:t xml:space="preserve">(line 117).</w:t>
      </w:r>
    </w:p>
    <w:p>
      <w:pPr>
        <w:pStyle w:val="Compact"/>
        <w:numPr>
          <w:ilvl w:val="0"/>
          <w:numId w:val="1002"/>
        </w:numPr>
      </w:pPr>
      <w:r>
        <w:t xml:space="preserve">For bulk ops: host headroom as measured by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(see below).</w:t>
      </w:r>
    </w:p>
    <w:bookmarkStart w:id="10" w:name="Xe0b15096a811e63c2d0bcbdcf6f64a6c84a9ede"/>
    <w:p>
      <w:pPr>
        <w:pStyle w:val="Heading3"/>
      </w:pPr>
      <w:r>
        <w:t xml:space="preserve">Host-adaptive V8 heap budget (added 2026-09-25, BOB-XXX)</w:t>
      </w:r>
    </w:p>
    <w:p>
      <w:pPr>
        <w:pStyle w:val="FirstParagraph"/>
      </w:pPr>
      <w:r>
        <w:rPr>
          <w:rStyle w:val="VerbatimChar"/>
        </w:rPr>
        <w:t xml:space="preserve">preflight</w:t>
      </w:r>
      <w:r>
        <w:t xml:space="preserve"> </w:t>
      </w:r>
      <w:r>
        <w:t xml:space="preserve">now also reports a</w:t>
      </w:r>
      <w:r>
        <w:t xml:space="preserve"> </w:t>
      </w:r>
      <w:r>
        <w:rPr>
          <w:rStyle w:val="VerbatimChar"/>
        </w:rPr>
        <w:t xml:space="preserve">heap_mb=</w:t>
      </w:r>
      <w:r>
        <w:t xml:space="preserve"> </w:t>
      </w:r>
      <w:r>
        <w:t xml:space="preserve">line: half of currently-measured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 </w:t>
      </w:r>
      <w:r>
        <w:t xml:space="preserve">(kB, from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), floored at 8192 MiB and capped at</w:t>
      </w:r>
      <w:r>
        <w:t xml:space="preserve"> </w:t>
      </w:r>
      <w:r>
        <w:t xml:space="preserve">65536 MiB. The caller (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sync</w:t>
      </w:r>
      <w:r>
        <w:t xml:space="preserve">) extracts it and exports</w:t>
      </w:r>
      <w:r>
        <w:t xml:space="preserve"> </w:t>
      </w:r>
      <w:r>
        <w:rPr>
          <w:rStyle w:val="VerbatimChar"/>
        </w:rPr>
        <w:t xml:space="preserve">NODE_OPTIONS=--max-old-space-size=$heap_mb</w:t>
      </w:r>
      <w:r>
        <w:t xml:space="preserve"> </w:t>
      </w:r>
      <w:r>
        <w:t xml:space="preserve">(additive to any pre-existing</w:t>
      </w:r>
      <w:r>
        <w:t xml:space="preserve"> </w:t>
      </w:r>
      <w:r>
        <w:rPr>
          <w:rStyle w:val="VerbatimChar"/>
        </w:rPr>
        <w:t xml:space="preserve">NODE_OPTIONS</w:t>
      </w:r>
      <w:r>
        <w:t xml:space="preserve">) before launching the detached supervisor, so the indexer</w:t>
      </w:r>
      <w:r>
        <w:t xml:space="preserve"> </w:t>
      </w:r>
      <w:r>
        <w:t xml:space="preserve">child inherits it. Without this, a stock launch runs on Node's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old-space limit (~4 GiB) regardless of host RAM — on a large repo (584K</w:t>
      </w:r>
      <w:r>
        <w:t xml:space="preserve"> </w:t>
      </w:r>
      <w:r>
        <w:t xml:space="preserve">files / 49M edges observed) the resolve phase legitimately needs far more</w:t>
      </w:r>
      <w:r>
        <w:t xml:space="preserve"> </w:t>
      </w:r>
      <w:r>
        <w:t xml:space="preserve">than that and the indexer OOM-aborts (</w:t>
      </w:r>
      <w:r>
        <w:rPr>
          <w:rStyle w:val="VerbatimChar"/>
        </w:rPr>
        <w:t xml:space="preserve">rc=134</w:t>
      </w:r>
      <w:r>
        <w:t xml:space="preserve">,</w:t>
      </w:r>
      <w:r>
        <w:t xml:space="preserve"> </w:t>
      </w:r>
      <w:r>
        <w:rPr>
          <w:rStyle w:val="VerbatimChar"/>
        </w:rPr>
        <w:t xml:space="preserve">FATAL ERROR: Reached heap limit</w:t>
      </w:r>
      <w:r>
        <w:t xml:space="preserve">)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finishing file parsing, discarding the whole bulk run</w:t>
      </w:r>
      <w:r>
        <w:t xml:space="preserve"> </w:t>
      </w:r>
      <w:r>
        <w:t xml:space="preserve">(reproduced live 2026-09-25; see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). Never</w:t>
      </w:r>
      <w:r>
        <w:t xml:space="preserve"> </w:t>
      </w:r>
      <w:r>
        <w:t xml:space="preserve">hardcoded (§12.11) — always derived from the live measurement each run.</w:t>
      </w:r>
      <w:r>
        <w:t xml:space="preserve"> </w:t>
      </w:r>
      <w:r>
        <w:t xml:space="preserve">Extraction failure (an unreadable/missing</w:t>
      </w:r>
      <w:r>
        <w:t xml:space="preserve"> </w:t>
      </w:r>
      <w:r>
        <w:rPr>
          <w:rStyle w:val="VerbatimChar"/>
        </w:rPr>
        <w:t xml:space="preserve">heap_mb=</w:t>
      </w:r>
      <w:r>
        <w:t xml:space="preserve"> </w:t>
      </w:r>
      <w:r>
        <w:t xml:space="preserve">line) refuses the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die 6</w:t>
      </w:r>
      <w:r>
        <w:t xml:space="preserve">) rather than silently falling back to the stock/unmeasured limit.</w:t>
      </w:r>
      <w:r>
        <w:t xml:space="preserve"> </w:t>
      </w:r>
      <w:r>
        <w:t xml:space="preserve">Regression-tested:</w:t>
      </w:r>
      <w:r>
        <w:t xml:space="preserve"> </w:t>
      </w:r>
      <w:r>
        <w:rPr>
          <w:rStyle w:val="VerbatimChar"/>
        </w:rPr>
        <w:t xml:space="preserve">tests/test_unit_safe.sh</w:t>
      </w:r>
      <w:r>
        <w:t xml:space="preserve"> </w:t>
      </w:r>
      <w:r>
        <w:t xml:space="preserve">U44 (proportional formula) /</w:t>
      </w:r>
      <w:r>
        <w:t xml:space="preserve"> </w:t>
      </w:r>
      <w:r>
        <w:t xml:space="preserve">U45 (floor).</w:t>
      </w:r>
      <w:r>
        <w:t xml:space="preserve"> </w:t>
      </w:r>
      <w:r>
        <w:rPr>
          <w:b/>
          <w:bCs/>
        </w:rPr>
        <w:t xml:space="preserve">Known gap, not fixed in this pass:</w:t>
      </w:r>
      <w:r>
        <w:t xml:space="preserve"> </w:t>
      </w:r>
      <w:r>
        <w:t xml:space="preserve">the line-number</w:t>
      </w:r>
      <w:r>
        <w:t xml:space="preserve"> </w:t>
      </w:r>
      <w:r>
        <w:t xml:space="preserve">citations elsewhere in this document (§ headers above referencing specific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line numbers) were NOT re-walked after this ~20-line</w:t>
      </w:r>
      <w:r>
        <w:t xml:space="preserve"> </w:t>
      </w:r>
      <w:r>
        <w:t xml:space="preserve">insertion and are now stale by that offset for any code below the</w:t>
      </w:r>
      <w:r>
        <w:t xml:space="preserve"> </w:t>
      </w:r>
      <w:r>
        <w:t xml:space="preserve">insertion point — a pre-existing pattern in this doc (see the sibling</w:t>
      </w:r>
      <w:r>
        <w:t xml:space="preserve"> </w:t>
      </w:r>
      <w:r>
        <w:rPr>
          <w:rStyle w:val="VerbatimChar"/>
        </w:rPr>
        <w:t xml:space="preserve">codegraph_safe_helper.md</w:t>
      </w:r>
      <w:r>
        <w:t xml:space="preserve">'s own disclosed staleness), tracked as owed</w:t>
      </w:r>
      <w:r>
        <w:t xml:space="preserve"> </w:t>
      </w:r>
      <w:r>
        <w:t xml:space="preserve">follow-up, not silently left unmentioned.</w:t>
      </w:r>
    </w:p>
    <w:bookmarkEnd w:id="10"/>
    <w:bookmarkEnd w:id="11"/>
    <w:bookmarkStart w:id="12" w:name="usage-examples"/>
    <w:p>
      <w:pPr>
        <w:pStyle w:val="Heading2"/>
      </w:pPr>
      <w:r>
        <w:t xml:space="preserve">Usage examples</w:t>
      </w:r>
    </w:p>
    <w:p>
      <w:pPr>
        <w:pStyle w:val="SourceCode"/>
      </w:pPr>
      <w:r>
        <w:rPr>
          <w:rStyle w:val="CommentTok"/>
        </w:rPr>
        <w:t xml:space="preserve"># Host check only (no DB touched)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preflight</w:t>
      </w:r>
      <w:r>
        <w:br/>
      </w:r>
      <w:r>
        <w:br/>
      </w:r>
      <w:r>
        <w:rPr>
          <w:rStyle w:val="CommentTok"/>
        </w:rPr>
        <w:t xml:space="preserve"># First full index, detached, return immediately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</w:t>
      </w:r>
      <w:r>
        <w:br/>
      </w:r>
      <w:r>
        <w:br/>
      </w:r>
      <w:r>
        <w:rPr>
          <w:rStyle w:val="CommentTok"/>
        </w:rPr>
        <w:t xml:space="preserve"># Same, block until the detached run finishes; exit = run result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--wait </w:t>
      </w:r>
      <w:r>
        <w:rPr>
          <w:rStyle w:val="AttributeTok"/>
        </w:rPr>
        <w:t xml:space="preserve">--poll-s</w:t>
      </w:r>
      <w:r>
        <w:rPr>
          <w:rStyle w:val="NormalTok"/>
        </w:rPr>
        <w:t xml:space="preserve"> 30 index</w:t>
      </w:r>
      <w:r>
        <w:br/>
      </w:r>
      <w:r>
        <w:br/>
      </w:r>
      <w:r>
        <w:rPr>
          <w:rStyle w:val="CommentTok"/>
        </w:rPr>
        <w:t xml:space="preserve"># Sync; classification decided by the pending-refs backlog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Force the supervised bulk path for sync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--bulk sync</w:t>
      </w:r>
      <w:r>
        <w:br/>
      </w:r>
      <w:r>
        <w:br/>
      </w:r>
      <w:r>
        <w:rPr>
          <w:rStyle w:val="CommentTok"/>
        </w:rPr>
        <w:t xml:space="preserve"># Read-only checks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--expected-count 580000 </w:t>
      </w:r>
      <w:r>
        <w:rPr>
          <w:rStyle w:val="AttributeTok"/>
        </w:rPr>
        <w:t xml:space="preserve">--tolerance-pct</w:t>
      </w:r>
      <w:r>
        <w:rPr>
          <w:rStyle w:val="NormalTok"/>
        </w:rPr>
        <w:t xml:space="preserve"> 2 verify</w:t>
      </w:r>
      <w:r>
        <w:br/>
      </w:r>
      <w:r>
        <w:br/>
      </w:r>
      <w:r>
        <w:rPr>
          <w:rStyle w:val="CommentTok"/>
        </w:rPr>
        <w:t xml:space="preserve"># Remove a lock whose holder is provably dead (decision logged)</w:t>
      </w:r>
      <w:r>
        <w:br/>
      </w:r>
      <w:r>
        <w:rPr>
          <w:rStyle w:val="ExtensionTok"/>
        </w:rPr>
        <w:t xml:space="preserve">codegraph_safe.sh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project_root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--reap-dead-lock unlock</w:t>
      </w:r>
    </w:p>
    <w:bookmarkEnd w:id="12"/>
    <w:bookmarkStart w:id="13" w:name="operations-lines-34-36-440-561"/>
    <w:p>
      <w:pPr>
        <w:pStyle w:val="Heading2"/>
      </w:pPr>
      <w:r>
        <w:t xml:space="preserve">Operations (lines 34-36, 440-561)</w:t>
      </w:r>
    </w:p>
    <w:p>
      <w:pPr>
        <w:pStyle w:val="FirstParagraph"/>
      </w:pPr>
      <w:r>
        <w:t xml:space="preserve">Exactly one op is allowed (line 262); missing or unknown op → exit 2</w:t>
      </w:r>
      <w:r>
        <w:t xml:space="preserve"> </w:t>
      </w:r>
      <w:r>
        <w:t xml:space="preserve">(lines 265-266).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Always bulk. Runner args</w:t>
            </w:r>
            <w:r>
              <w:t xml:space="preserve"> </w:t>
            </w:r>
            <w:r>
              <w:rPr>
                <w:rStyle w:val="VerbatimChar"/>
              </w:rPr>
              <w:t xml:space="preserve">init -y -v &lt;P&gt;</w:t>
            </w:r>
            <w:r>
              <w:t xml:space="preserve"> </w:t>
            </w:r>
            <w:r>
              <w:t xml:space="preserve">(line 515).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Always bulk. Runner args</w:t>
            </w:r>
            <w:r>
              <w:t xml:space="preserve"> </w:t>
            </w:r>
            <w:r>
              <w:rPr>
                <w:rStyle w:val="VerbatimChar"/>
              </w:rPr>
              <w:t xml:space="preserve">index -v &lt;P&gt;</w:t>
            </w:r>
            <w:r>
              <w:t xml:space="preserve"> </w:t>
            </w:r>
            <w:r>
              <w:t xml:space="preserve">(line 516).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BULK or INCREMENTAL, see classification. Bulk runner args</w:t>
            </w:r>
            <w:r>
              <w:t xml:space="preserve"> </w:t>
            </w:r>
            <w:r>
              <w:rPr>
                <w:rStyle w:val="VerbatimChar"/>
              </w:rPr>
              <w:t xml:space="preserve">sync &lt;P&gt;</w:t>
            </w:r>
            <w:r>
              <w:t xml:space="preserve"> </w:t>
            </w:r>
            <w:r>
              <w:t xml:space="preserve">(line 517).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lock_check reader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scan (3 tries), then stock</w:t>
            </w:r>
            <w:r>
              <w:t xml:space="preserve"> </w:t>
            </w:r>
            <w:r>
              <w:rPr>
                <w:rStyle w:val="VerbatimChar"/>
              </w:rPr>
              <w:t xml:space="preserve">status &lt;P&gt;</w:t>
            </w:r>
            <w:r>
              <w:t xml:space="preserve">; non-zero stock exit → 1 (lines 449-454).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lock_check reader</w:t>
            </w:r>
            <w:r>
              <w:t xml:space="preserve">, scan, then</w:t>
            </w:r>
            <w:r>
              <w:t xml:space="preserve"> </w:t>
            </w:r>
            <w:r>
              <w:rPr>
                <w:rStyle w:val="VerbatimChar"/>
              </w:rPr>
              <w:t xml:space="preserve">verify_now</w:t>
            </w:r>
            <w:r>
              <w:t xml:space="preserve"> </w:t>
            </w:r>
            <w:r>
              <w:t xml:space="preserve">(helper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VERDICT PASS</w:t>
            </w:r>
            <w:r>
              <w:t xml:space="preserve"> </w:t>
            </w:r>
            <w:r>
              <w:t xml:space="preserve">0 /</w:t>
            </w:r>
            <w:r>
              <w:t xml:space="preserve"> </w:t>
            </w:r>
            <w:r>
              <w:rPr>
                <w:rStyle w:val="VerbatimChar"/>
              </w:rPr>
              <w:t xml:space="preserve">VERDICT FAIL</w:t>
            </w:r>
            <w:r>
              <w:t xml:space="preserve"> </w:t>
            </w:r>
            <w:r>
              <w:t xml:space="preserve">1 (lines 455-459, 398-407).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Prints measurements;</w:t>
            </w:r>
            <w:r>
              <w:t xml:space="preserve"> </w:t>
            </w:r>
            <w:r>
              <w:rPr>
                <w:rStyle w:val="VerbatimChar"/>
              </w:rPr>
              <w:t xml:space="preserve">PREFLIGHT PASS</w:t>
            </w:r>
            <w:r>
              <w:t xml:space="preserve"> </w:t>
            </w:r>
            <w:r>
              <w:t xml:space="preserve">0 or exit 6 (lines 442-444).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unlock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Takes the wrapper flock, runs</w:t>
            </w:r>
            <w:r>
              <w:t xml:space="preserve"> </w:t>
            </w:r>
            <w:r>
              <w:rPr>
                <w:rStyle w:val="VerbatimChar"/>
              </w:rPr>
              <w:t xml:space="preserve">lock_check unlock</w:t>
            </w:r>
            <w:r>
              <w:t xml:space="preserve"> </w:t>
            </w:r>
            <w:r>
              <w:t xml:space="preserve">(writer rules); exit 0 when no stale lock remains (lines 445-448).</w:t>
            </w:r>
          </w:p>
        </w:tc>
      </w:tr>
    </w:tbl>
    <w:p>
      <w:pPr>
        <w:pStyle w:val="BodyText"/>
      </w:pPr>
      <w:r>
        <w:t xml:space="preserve">Writers first take the wrapper flock, then</w:t>
      </w:r>
      <w:r>
        <w:t xml:space="preserve"> </w:t>
      </w:r>
      <w:r>
        <w:rPr>
          <w:rStyle w:val="VerbatimChar"/>
        </w:rPr>
        <w:t xml:space="preserve">lock_check writer</w:t>
      </w:r>
      <w:r>
        <w:t xml:space="preserve">, then the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scan (lines 462-464).</w:t>
      </w:r>
    </w:p>
    <w:bookmarkEnd w:id="13"/>
    <w:bookmarkStart w:id="16" w:name="options-lines-37-66-238-282"/>
    <w:p>
      <w:pPr>
        <w:pStyle w:val="Heading2"/>
      </w:pPr>
      <w:r>
        <w:t xml:space="preserve">Options (lines 37-66, 238-282)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 DIR</w:t>
            </w:r>
          </w:p>
        </w:tc>
        <w:tc>
          <w:tcPr/>
          <w:p>
            <w:pPr>
              <w:pStyle w:val="Compact"/>
            </w:pPr>
            <w:r>
              <w:t xml:space="preserve">git toplevel of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 </w:t>
            </w:r>
            <w:r>
              <w:t xml:space="preserve">(lines 284-286)</w:t>
            </w:r>
          </w:p>
        </w:tc>
        <w:tc>
          <w:tcPr/>
          <w:p>
            <w:pPr>
              <w:pStyle w:val="Compact"/>
            </w:pPr>
            <w:r>
              <w:t xml:space="preserve">must exist (line 287); path containing whitespace → exit 2 for bulk ops (line 519)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--bulk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writer ops only, else exit 2 (lines 277-279); only changes behaviour for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--pending-threshold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$CG_SAFE_PENDING_BULK_MIN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150000</w:t>
            </w:r>
            <w:r>
              <w:t xml:space="preserve"> </w:t>
            </w:r>
            <w:r>
              <w:t xml:space="preserve">(line 240)</w:t>
            </w:r>
          </w:p>
        </w:tc>
        <w:tc>
          <w:tcPr/>
          <w:p>
            <w:pPr>
              <w:pStyle w:val="Compact"/>
            </w:pPr>
            <w:r>
              <w:t xml:space="preserve">integer ≥ 1 (lines 271-272)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--patches 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$CG_SAFE_PATCHES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fkidx1,resolve1</w:t>
            </w:r>
            <w:r>
              <w:t xml:space="preserve"> </w:t>
            </w:r>
            <w:r>
              <w:t xml:space="preserve">(line 240)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or comma list</w:t>
            </w:r>
            <w:r>
              <w:t xml:space="preserve"> </w:t>
            </w:r>
            <w:r>
              <w:rPr>
                <w:rStyle w:val="VerbatimChar"/>
              </w:rPr>
              <w:t xml:space="preserve">[a-z0-9]</w:t>
            </w:r>
            <w:r>
              <w:t xml:space="preserve">, no leading/trailing/double commas (lines 273-276)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--wait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block until the detached bulk run writes its result (lines 543-561)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--poll-s 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integer (lines 267-269)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--watch-interval 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integer; passed to</w:t>
            </w:r>
            <w:r>
              <w:t xml:space="preserve"> </w:t>
            </w:r>
            <w:r>
              <w:rPr>
                <w:rStyle w:val="VerbatimChar"/>
              </w:rPr>
              <w:t xml:space="preserve">index_watch.py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--stall-min 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number, decimals allowed (line 270)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--tripwire-min-gib 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integer in</w:t>
            </w:r>
            <w:r>
              <w:t xml:space="preserve"> </w:t>
            </w:r>
            <w:r>
              <w:rPr>
                <w:rStyle w:val="VerbatimChar"/>
              </w:rPr>
              <w:t xml:space="preserve">[5,500]</w:t>
            </w:r>
            <w:r>
              <w:t xml:space="preserve"> </w:t>
            </w:r>
            <w:r>
              <w:t xml:space="preserve">(line 280)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--tripwire-interval 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--reap-dead-lock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allow removal of a provably dead 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--expected-count 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integer (line 281); with</w:t>
            </w:r>
            <w:r>
              <w:t xml:space="preserve"> </w:t>
            </w:r>
            <w:r>
              <w:rPr>
                <w:rStyle w:val="VerbatimChar"/>
              </w:rPr>
              <w:t xml:space="preserve">--tolerance-pct P</w:t>
            </w:r>
            <w:r>
              <w:t xml:space="preserve"> </w:t>
            </w:r>
            <w:r>
              <w:t xml:space="preserve">(number, line 282; default 0 when only N given, line 294)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--status-doc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&lt;P&gt;/docs/codegraph/Status.md</w:t>
            </w:r>
            <w:r>
              <w:t xml:space="preserve"> </w:t>
            </w:r>
            <w:r>
              <w:t xml:space="preserve">(line 292)</w:t>
            </w:r>
          </w:p>
        </w:tc>
        <w:tc>
          <w:tcPr/>
          <w:p>
            <w:pPr>
              <w:pStyle w:val="Compact"/>
            </w:pPr>
            <w:r>
              <w:t xml:space="preserve">absent file → ledger SKIP, run not failed (lines 221-224)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--scope-baseline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scope_baseline.txt</w:t>
            </w:r>
            <w:r>
              <w:t xml:space="preserve"> </w:t>
            </w:r>
            <w:r>
              <w:t xml:space="preserve">beside the script (line 241)</w:t>
            </w:r>
          </w:p>
        </w:tc>
        <w:tc>
          <w:tcPr/>
          <w:p>
            <w:pPr>
              <w:pStyle w:val="Compact"/>
            </w:pPr>
            <w:r>
              <w:t xml:space="preserve">passed to helper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--scope-exceptions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scope_exceptions.txt</w:t>
            </w:r>
            <w:r>
              <w:t xml:space="preserve"> </w:t>
            </w:r>
            <w:r>
              <w:t xml:space="preserve">beside the script</w:t>
            </w:r>
          </w:p>
        </w:tc>
        <w:tc>
          <w:tcPr/>
          <w:p>
            <w:pPr>
              <w:pStyle w:val="Compact"/>
            </w:pPr>
            <w:r>
              <w:t xml:space="preserve">narrow per-exact-path exceptions for the</w:t>
            </w:r>
            <w:r>
              <w:t xml:space="preserve"> </w:t>
            </w:r>
            <w:r>
              <w:rPr>
                <w:rStyle w:val="VerbatimChar"/>
              </w:rPr>
              <w:t xml:space="preserve">secret_named</w:t>
            </w:r>
            <w:r>
              <w:t xml:space="preserve">/</w:t>
            </w:r>
            <w:r>
              <w:rPr>
                <w:rStyle w:val="VerbatimChar"/>
              </w:rPr>
              <w:t xml:space="preserve">secrets_dir</w:t>
            </w:r>
            <w:r>
              <w:t xml:space="preserve"> </w:t>
            </w:r>
            <w:r>
              <w:t xml:space="preserve">heuristic classes ONLY (never the credential-CONTENT classes); passed as helper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's optional 3rd argument at every call-site, including inside</w:t>
            </w:r>
            <w:r>
              <w:t xml:space="preserve"> </w:t>
            </w:r>
            <w:r>
              <w:rPr>
                <w:rStyle w:val="VerbatimChar"/>
              </w:rPr>
              <w:t xml:space="preserve">supervise()</w:t>
            </w:r>
            <w:r>
              <w:t xml:space="preserve"> </w:t>
            </w:r>
            <w:r>
              <w:t xml:space="preserve">via env</w:t>
            </w:r>
            <w:r>
              <w:t xml:space="preserve"> </w:t>
            </w:r>
            <w:r>
              <w:rPr>
                <w:rStyle w:val="VerbatimChar"/>
              </w:rPr>
              <w:t xml:space="preserve">CG_SV_SCOPE_EXCEPTIONS</w:t>
            </w:r>
            <w:r>
              <w:t xml:space="preserve">; absent file ⇒ no exceptions (unchanged, strictest posture). See</w:t>
            </w:r>
            <w:r>
              <w:t xml:space="preserve"> </w:t>
            </w:r>
            <w:r>
              <w:rPr>
                <w:rStyle w:val="VerbatimChar"/>
              </w:rPr>
              <w:t xml:space="preserve">docs/scripts/codegraph_safe_helper.md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### scope</w:t>
            </w:r>
            <w:r>
              <w:t xml:space="preserve"> </w:t>
            </w:r>
            <w:r>
              <w:t xml:space="preserve">section for the full mechanism.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prints the header, exit 0 (line 260)</w:t>
            </w:r>
          </w:p>
        </w:tc>
      </w:tr>
    </w:tbl>
    <w:p>
      <w:pPr>
        <w:pStyle w:val="BodyText"/>
      </w:pPr>
      <w:r>
        <w:t xml:space="preserve">Any other</w:t>
      </w:r>
      <w:r>
        <w:t xml:space="preserve"> </w:t>
      </w:r>
      <w:r>
        <w:rPr>
          <w:rStyle w:val="VerbatimChar"/>
        </w:rPr>
        <w:t xml:space="preserve">-…</w:t>
      </w:r>
      <w:r>
        <w:t xml:space="preserve"> </w:t>
      </w:r>
      <w:r>
        <w:t xml:space="preserve">option → exit 2 (line 261). An option missing its value →</w:t>
      </w:r>
      <w:r>
        <w:t xml:space="preserve"> </w:t>
      </w:r>
      <w:r>
        <w:t xml:space="preserve">exit 2 (</w:t>
      </w:r>
      <w:r>
        <w:rPr>
          <w:rStyle w:val="VerbatimChar"/>
        </w:rPr>
        <w:t xml:space="preserve">need</w:t>
      </w:r>
      <w:r>
        <w:t xml:space="preserve">, line 242).</w:t>
      </w:r>
    </w:p>
    <w:bookmarkStart w:id="14" w:name="patch-set-lines-60-65"/>
    <w:p>
      <w:pPr>
        <w:pStyle w:val="Heading3"/>
      </w:pPr>
      <w:r>
        <w:t xml:space="preserve">Patch set (lines 60-65)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fkidx1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resolve1</w:t>
      </w:r>
      <w:r>
        <w:t xml:space="preserve"> </w:t>
      </w:r>
      <w:r>
        <w:t xml:space="preserve">have tests;</w:t>
      </w:r>
      <w:r>
        <w:t xml:space="preserve"> </w:t>
      </w:r>
      <w:r>
        <w:rPr>
          <w:rStyle w:val="VerbatimChar"/>
        </w:rPr>
        <w:t xml:space="preserve">lockfix1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datafrag1</w:t>
      </w:r>
      <w:r>
        <w:t xml:space="preserve"> </w:t>
      </w:r>
      <w:r>
        <w:t xml:space="preserve">have none</w:t>
      </w:r>
      <w:r>
        <w:t xml:space="preserve"> </w:t>
      </w:r>
      <w:r>
        <w:t xml:space="preserve">and are opt-in via</w:t>
      </w:r>
      <w:r>
        <w:t xml:space="preserve"> </w:t>
      </w:r>
      <w:r>
        <w:rPr>
          <w:rStyle w:val="VerbatimChar"/>
        </w:rPr>
        <w:t xml:space="preserve">--patches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CG_SAFE_PATCHES</w:t>
      </w:r>
      <w:r>
        <w:t xml:space="preserve">.</w:t>
      </w:r>
      <w:r>
        <w:t xml:space="preserve"> </w:t>
      </w:r>
      <w:r>
        <w:rPr>
          <w:rStyle w:val="VerbatimChar"/>
        </w:rPr>
        <w:t xml:space="preserve">fkidx1</w:t>
      </w:r>
      <w:r>
        <w:t xml:space="preserve"> </w:t>
      </w:r>
      <w:r>
        <w:t xml:space="preserve">must be in the</w:t>
      </w:r>
      <w:r>
        <w:t xml:space="preserve"> </w:t>
      </w:r>
      <w:r>
        <w:t xml:space="preserve">set — the receipt gate requires it, else exit 5 (lines 45-46). The default</w:t>
      </w:r>
      <w:r>
        <w:t xml:space="preserve"> </w:t>
      </w:r>
      <w:r>
        <w:t xml:space="preserve">runner key is</w:t>
      </w:r>
      <w:r>
        <w:t xml:space="preserve"> </w:t>
      </w:r>
      <w:r>
        <w:rPr>
          <w:rStyle w:val="VerbatimChar"/>
        </w:rPr>
        <w:t xml:space="preserve">&lt;version&gt;-fkidx1-resolve1</w:t>
      </w:r>
      <w:r>
        <w:t xml:space="preserve">.</w:t>
      </w:r>
    </w:p>
    <w:p>
      <w:pPr>
        <w:pStyle w:val="BodyText"/>
      </w:pPr>
      <w:r>
        <w:t xml:space="preserve">UNCONFIRMED: the receipt check itself (</w:t>
      </w:r>
      <w:r>
        <w:rPr>
          <w:rStyle w:val="VerbatimChar"/>
        </w:rPr>
        <w:t xml:space="preserve">python3 codegraph_safe_helper.py receipt</w:t>
      </w:r>
      <w:r>
        <w:t xml:space="preserve">, line 425) was not read; the fkidx1 requirement is stated in the</w:t>
      </w:r>
      <w:r>
        <w:t xml:space="preserve"> </w:t>
      </w:r>
      <w:r>
        <w:t xml:space="preserve">header only.</w:t>
      </w:r>
    </w:p>
    <w:bookmarkEnd w:id="14"/>
    <w:bookmarkStart w:id="15" w:name="environment-lines-66-76"/>
    <w:p>
      <w:pPr>
        <w:pStyle w:val="Heading3"/>
      </w:pPr>
      <w:r>
        <w:t xml:space="preserve">Environment (lines 66-76)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</w:t>
            </w:r>
          </w:p>
        </w:tc>
        <w:tc>
          <w:tcPr/>
          <w:p>
            <w:pPr>
              <w:pStyle w:val="Compact"/>
            </w:pPr>
            <w:r>
              <w:t xml:space="preserve">stock CLI (line 117)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CG_SAFE_PENDING_BULK_MIN</w:t>
            </w:r>
          </w:p>
        </w:tc>
        <w:tc>
          <w:tcPr/>
          <w:p>
            <w:pPr>
              <w:pStyle w:val="Compact"/>
            </w:pPr>
            <w:r>
              <w:t xml:space="preserve">150000</w:t>
            </w:r>
          </w:p>
        </w:tc>
        <w:tc>
          <w:tcPr/>
          <w:p>
            <w:pPr>
              <w:pStyle w:val="Compact"/>
            </w:pPr>
            <w:r>
              <w:t xml:space="preserve">default sync BULK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CG_SAFE_PATCHES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fkidx1,resolve1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--patches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CG_SAFE_PENDING_PROBE_BUDGET_S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wall-clock budget of the pending probe (UNCONFIRMED: consumed inside the helper; not referenced in this script's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CG_SAFE_PATCH_TOOL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CG_SAFE_PROBE_TOOL</w:t>
            </w:r>
          </w:p>
        </w:tc>
        <w:tc>
          <w:tcPr/>
          <w:p>
            <w:pPr>
              <w:pStyle w:val="Compact"/>
            </w:pPr>
            <w:r>
              <w:t xml:space="preserve">sibling</w:t>
            </w:r>
            <w:r>
              <w:t xml:space="preserve"> </w:t>
            </w:r>
            <w:r>
              <w:rPr>
                <w:rStyle w:val="VerbatimChar"/>
              </w:rPr>
              <w:t xml:space="preserve">fk_index_patch.py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fk_cascade_probe.py</w:t>
            </w:r>
          </w:p>
        </w:tc>
        <w:tc>
          <w:tcPr/>
          <w:p>
            <w:pPr>
              <w:pStyle w:val="Compact"/>
            </w:pPr>
            <w:r>
              <w:t xml:space="preserve">lines 115-116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CG_SAFE_MIN_THREAD_HEADROOM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preflight thread headroom (line 322)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CG_SAFE_TEST_FREE_BYTES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TEST-ONLY, can only lower free bytes (line 303)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CG_SAFE_TEST_MEMAVAIL_KB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TEST-ONLY, can only lower MemAvailable (line 314)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CG_SAFE_TEST_THREADS_USED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TEST-ONLY, can only raise threads used (line 320)</w:t>
            </w:r>
          </w:p>
        </w:tc>
      </w:tr>
    </w:tbl>
    <w:bookmarkEnd w:id="15"/>
    <w:bookmarkEnd w:id="16"/>
    <w:bookmarkStart w:id="17" w:name="X9ff977286323a43795fb88095a93418d3044a33"/>
    <w:p>
      <w:pPr>
        <w:pStyle w:val="Heading2"/>
      </w:pPr>
      <w:r>
        <w:t xml:space="preserve">Sync classification: BULK vs INCREMENTAL (lines 467-487)</w:t>
      </w:r>
    </w:p>
    <w:p>
      <w:pPr>
        <w:pStyle w:val="FirstParagraph"/>
      </w:pPr>
      <w:r>
        <w:rPr>
          <w:rStyle w:val="VerbatimChar"/>
        </w:rPr>
        <w:t xml:space="preserve">BULK=1</w:t>
      </w:r>
      <w:r>
        <w:t xml:space="preserve"> </w:t>
      </w:r>
      <w:r>
        <w:t xml:space="preserve">by default (line 471). For</w:t>
      </w:r>
      <w:r>
        <w:t xml:space="preserve"> </w:t>
      </w:r>
      <w:r>
        <w:rPr>
          <w:rStyle w:val="VerbatimChar"/>
        </w:rPr>
        <w:t xml:space="preserve">sync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--bulk</w:t>
      </w:r>
      <w:r>
        <w:t xml:space="preserve"> </w:t>
      </w:r>
      <w:r>
        <w:t xml:space="preserve">given → BULK (</w:t>
      </w:r>
      <w:r>
        <w:rPr>
          <w:rStyle w:val="VerbatimChar"/>
        </w:rPr>
        <w:t xml:space="preserve">reason=--bulk requested</w:t>
      </w:r>
      <w:r>
        <w:t xml:space="preserve">, line 474).</w:t>
      </w:r>
    </w:p>
    <w:p>
      <w:pPr>
        <w:pStyle w:val="Compact"/>
        <w:numPr>
          <w:ilvl w:val="0"/>
          <w:numId w:val="1003"/>
        </w:numPr>
      </w:pPr>
      <w:r>
        <w:t xml:space="preserve">Else helper</w:t>
      </w:r>
      <w:r>
        <w:t xml:space="preserve"> </w:t>
      </w:r>
      <w:r>
        <w:rPr>
          <w:rStyle w:val="VerbatimChar"/>
        </w:rPr>
        <w:t xml:space="preserve">dbinfo</w:t>
      </w:r>
      <w:r>
        <w:t xml:space="preserve"> </w:t>
      </w:r>
      <w:r>
        <w:t xml:space="preserve">must report the DB exists, nodes present, no error</w:t>
      </w:r>
      <w:r>
        <w:t xml:space="preserve"> </w:t>
      </w:r>
      <w:r>
        <w:t xml:space="preserve">(lines 476-477). If not → BULK (</w:t>
      </w:r>
      <w:r>
        <w:rPr>
          <w:rStyle w:val="VerbatimChar"/>
        </w:rPr>
        <w:t xml:space="preserve">reason=database missing, empty or unreadable</w:t>
      </w:r>
      <w:r>
        <w:t xml:space="preserve">, line 485).</w:t>
      </w:r>
    </w:p>
    <w:p>
      <w:pPr>
        <w:pStyle w:val="Compact"/>
        <w:numPr>
          <w:ilvl w:val="0"/>
          <w:numId w:val="1003"/>
        </w:numPr>
      </w:pPr>
      <w:r>
        <w:t xml:space="preserve">Else helper</w:t>
      </w:r>
      <w:r>
        <w:t xml:space="preserve"> </w:t>
      </w:r>
      <w:r>
        <w:rPr>
          <w:rStyle w:val="VerbatimChar"/>
        </w:rPr>
        <w:t xml:space="preserve">pending &lt;P&gt; --threshold N</w:t>
      </w:r>
      <w:r>
        <w:t xml:space="preserve"> </w:t>
      </w:r>
      <w:r>
        <w:t xml:space="preserve">(line 478):</w:t>
      </w:r>
    </w:p>
    <w:p>
      <w:pPr>
        <w:pStyle w:val="Compact"/>
        <w:numPr>
          <w:ilvl w:val="1"/>
          <w:numId w:val="1004"/>
        </w:numPr>
      </w:pPr>
      <w:r>
        <w:t xml:space="preserve">exit 0 → INCREMENTAL (</w:t>
      </w:r>
      <w:r>
        <w:rPr>
          <w:rStyle w:val="VerbatimChar"/>
        </w:rPr>
        <w:t xml:space="preserve">pending&lt;threshold</w:t>
      </w:r>
      <w:r>
        <w:t xml:space="preserve">, line 480);</w:t>
      </w:r>
    </w:p>
    <w:p>
      <w:pPr>
        <w:pStyle w:val="Compact"/>
        <w:numPr>
          <w:ilvl w:val="1"/>
          <w:numId w:val="1004"/>
        </w:numPr>
      </w:pPr>
      <w:r>
        <w:t xml:space="preserve">exit 1 → BULK (</w:t>
      </w:r>
      <w:r>
        <w:rPr>
          <w:rStyle w:val="VerbatimChar"/>
        </w:rPr>
        <w:t xml:space="preserve">pending&gt;=threshold</w:t>
      </w:r>
      <w:r>
        <w:t xml:space="preserve">, line 481);</w:t>
      </w:r>
    </w:p>
    <w:p>
      <w:pPr>
        <w:pStyle w:val="Compact"/>
        <w:numPr>
          <w:ilvl w:val="1"/>
          <w:numId w:val="1004"/>
        </w:numPr>
      </w:pPr>
      <w:r>
        <w:t xml:space="preserve">any other exit → BULK (</w:t>
      </w:r>
      <w:r>
        <w:rPr>
          <w:rStyle w:val="VerbatimChar"/>
        </w:rPr>
        <w:t xml:space="preserve">pending-probe UNKNOWN</w:t>
      </w:r>
      <w:r>
        <w:t xml:space="preserve">, line 482). UNKNOWN is</w:t>
      </w:r>
      <w:r>
        <w:t xml:space="preserve"> </w:t>
      </w:r>
      <w:r>
        <w:t xml:space="preserve">never read as "small".</w:t>
      </w:r>
    </w:p>
    <w:p>
      <w:pPr>
        <w:pStyle w:val="FirstParagraph"/>
      </w:pPr>
      <w:r>
        <w:t xml:space="preserve">Every sync prints</w:t>
      </w:r>
      <w:r>
        <w:t xml:space="preserve"> </w:t>
      </w:r>
      <w:r>
        <w:rPr>
          <w:rStyle w:val="VerbatimChar"/>
        </w:rPr>
        <w:t xml:space="preserve">sync classification: BULK|INCREMENTAL (reason=…)</w:t>
      </w:r>
      <w:r>
        <w:t xml:space="preserve">. The</w:t>
      </w:r>
      <w:r>
        <w:t xml:space="preserve"> </w:t>
      </w:r>
      <w:r>
        <w:t xml:space="preserve">header states the pending probe is bounded (an index range read of at most</w:t>
      </w:r>
      <w:r>
        <w:t xml:space="preserve"> </w:t>
      </w:r>
      <w:r>
        <w:t xml:space="preserve">threshold+1 entries, never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, lines 29-31); UNCONFIRMED from this</w:t>
      </w:r>
      <w:r>
        <w:t xml:space="preserve"> </w:t>
      </w:r>
      <w:r>
        <w:t xml:space="preserve">file — implemented in</w:t>
      </w:r>
      <w:r>
        <w:t xml:space="preserve"> </w:t>
      </w:r>
      <w:r>
        <w:rPr>
          <w:rStyle w:val="VerbatimChar"/>
        </w:rPr>
        <w:t xml:space="preserve">codegraph_safe_helper.py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INCREMENTAL path</w:t>
      </w:r>
      <w:r>
        <w:t xml:space="preserve"> </w:t>
      </w:r>
      <w:r>
        <w:t xml:space="preserve">(lines 489-503): stock</w:t>
      </w:r>
      <w:r>
        <w:t xml:space="preserve"> </w:t>
      </w:r>
      <w:r>
        <w:rPr>
          <w:rStyle w:val="VerbatimChar"/>
        </w:rPr>
        <w:t xml:space="preserve">sync &lt;P&gt;</w:t>
      </w:r>
      <w:r>
        <w:t xml:space="preserve"> </w:t>
      </w:r>
      <w:r>
        <w:t xml:space="preserve">in the foreground</w:t>
      </w:r>
      <w:r>
        <w:t xml:space="preserve"> </w:t>
      </w:r>
      <w:r>
        <w:t xml:space="preserve">under the held flock, output to</w:t>
      </w:r>
      <w:r>
        <w:t xml:space="preserve"> </w:t>
      </w:r>
      <w:r>
        <w:rPr>
          <w:rStyle w:val="VerbatimChar"/>
        </w:rPr>
        <w:t xml:space="preserve">index_runs/sync_&lt;UTC&gt;.log</w:t>
      </w:r>
      <w:r>
        <w:t xml:space="preserve">, last 5 lines</w:t>
      </w:r>
      <w:r>
        <w:t xml:space="preserve"> </w:t>
      </w:r>
      <w:r>
        <w:t xml:space="preserve">echoed. Non-zero → exit 1. Then helper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; ledger entry;</w:t>
      </w:r>
      <w:r>
        <w:t xml:space="preserve"> </w:t>
      </w:r>
      <w:r>
        <w:rPr>
          <w:rStyle w:val="VerbatimChar"/>
        </w:rPr>
        <w:t xml:space="preserve">VERDICT PASS</w:t>
      </w:r>
      <w:r>
        <w:t xml:space="preserve"> </w:t>
      </w:r>
      <w:r>
        <w:t xml:space="preserve">0 /</w:t>
      </w:r>
      <w:r>
        <w:t xml:space="preserve"> </w:t>
      </w:r>
      <w:r>
        <w:rPr>
          <w:rStyle w:val="VerbatimChar"/>
        </w:rPr>
        <w:t xml:space="preserve">VERDICT FAIL</w:t>
      </w:r>
      <w:r>
        <w:t xml:space="preserve"> </w:t>
      </w:r>
      <w:r>
        <w:t xml:space="preserve">1. No preflight, no watcher, no tripwire.</w:t>
      </w:r>
    </w:p>
    <w:bookmarkEnd w:id="17"/>
    <w:bookmarkStart w:id="19" w:name="bulk-path-lines-505-561"/>
    <w:p>
      <w:pPr>
        <w:pStyle w:val="Heading2"/>
      </w:pPr>
      <w:r>
        <w:t xml:space="preserve">Bulk path (lines 505-561)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preflight</w:t>
      </w:r>
      <w:r>
        <w:t xml:space="preserve"> </w:t>
      </w:r>
      <w:r>
        <w:t xml:space="preserve">— FAIL → exit 6 (lines 505-507).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resolve_runner</w:t>
      </w:r>
      <w:r>
        <w:t xml:space="preserve"> </w:t>
      </w:r>
      <w:r>
        <w:t xml:space="preserve">(lines 411-437): read stock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(none → 5); run</w:t>
      </w:r>
      <w:r>
        <w:t xml:space="preserve"> </w:t>
      </w:r>
      <w:r>
        <w:t xml:space="preserve">the patch tool with</w:t>
      </w:r>
      <w:r>
        <w:t xml:space="preserve"> </w:t>
      </w:r>
      <w:r>
        <w:rPr>
          <w:rStyle w:val="VerbatimChar"/>
        </w:rPr>
        <w:t xml:space="preserve">--patches &lt;IDS&gt; --print-bin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--print-bin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exit 0 → runner path must be executable, its parent dir must hold a valid</w:t>
      </w:r>
      <w:r>
        <w:t xml:space="preserve"> </w:t>
      </w:r>
      <w:r>
        <w:rPr>
          <w:rStyle w:val="VerbatimChar"/>
        </w:rPr>
        <w:t xml:space="preserve">RUNNER_RECEIPT.json</w:t>
      </w:r>
      <w:r>
        <w:t xml:space="preserve"> </w:t>
      </w:r>
      <w:r>
        <w:t xml:space="preserve">for the stock version, and the runner's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must equal stock's; any mismatch → 5;</w:t>
      </w:r>
    </w:p>
    <w:p>
      <w:pPr>
        <w:pStyle w:val="Compact"/>
        <w:numPr>
          <w:ilvl w:val="1"/>
          <w:numId w:val="1006"/>
        </w:numPr>
      </w:pPr>
      <w:r>
        <w:t xml:space="preserve">exit 2 → 5 (stock is FORBIDDEN as fallback);</w:t>
      </w:r>
    </w:p>
    <w:p>
      <w:pPr>
        <w:pStyle w:val="Compact"/>
        <w:numPr>
          <w:ilvl w:val="1"/>
          <w:numId w:val="1006"/>
        </w:numPr>
      </w:pPr>
      <w:r>
        <w:t xml:space="preserve">exit 3 (patch not needed) →</w:t>
      </w:r>
      <w:r>
        <w:t xml:space="preserve"> </w:t>
      </w:r>
      <w:r>
        <w:rPr>
          <w:rStyle w:val="VerbatimChar"/>
        </w:rPr>
        <w:t xml:space="preserve">fk_cascade_probe.py --work-dir index_runs/probe --json-out index_runs/probe_verdict.json</w:t>
      </w:r>
      <w:r>
        <w:t xml:space="preserve"> </w:t>
      </w:r>
      <w:r>
        <w:t xml:space="preserve">must exit 0,</w:t>
      </w:r>
      <w:r>
        <w:t xml:space="preserve"> </w:t>
      </w:r>
      <w:r>
        <w:t xml:space="preserve">then the runner is stock; otherwise 5;</w:t>
      </w:r>
    </w:p>
    <w:p>
      <w:pPr>
        <w:pStyle w:val="Compact"/>
        <w:numPr>
          <w:ilvl w:val="1"/>
          <w:numId w:val="1006"/>
        </w:numPr>
      </w:pPr>
      <w:r>
        <w:t xml:space="preserve">any other exit → 5.</w:t>
      </w:r>
    </w:p>
    <w:p>
      <w:pPr>
        <w:pStyle w:val="Compact"/>
        <w:numPr>
          <w:ilvl w:val="0"/>
          <w:numId w:val="1005"/>
        </w:numPr>
      </w:pPr>
      <w:r>
        <w:t xml:space="preserve">Launch detached:</w:t>
      </w:r>
      <w:r>
        <w:t xml:space="preserve"> </w:t>
      </w:r>
      <w:r>
        <w:rPr>
          <w:rStyle w:val="VerbatimChar"/>
        </w:rPr>
        <w:t xml:space="preserve">setsid nohup bash &lt;self&gt; __supervise</w:t>
      </w:r>
      <w:r>
        <w:t xml:space="preserve"> </w:t>
      </w:r>
      <w:r>
        <w:t xml:space="preserve">with state in</w:t>
      </w:r>
      <w:r>
        <w:t xml:space="preserve"> </w:t>
      </w:r>
      <w:r>
        <w:rPr>
          <w:rStyle w:val="VerbatimChar"/>
        </w:rPr>
        <w:t xml:space="preserve">CG_SV_*</w:t>
      </w:r>
      <w:r>
        <w:t xml:space="preserve"> </w:t>
      </w:r>
      <w:r>
        <w:t xml:space="preserve">environment variables (lines 525-529). The caller waits up to</w:t>
      </w:r>
      <w:r>
        <w:t xml:space="preserve"> </w:t>
      </w:r>
      <w:r>
        <w:t xml:space="preserve">600 × 0.1 s for the indexer to be identified (lines 533-541).</w:t>
      </w:r>
    </w:p>
    <w:p>
      <w:pPr>
        <w:pStyle w:val="Compact"/>
        <w:numPr>
          <w:ilvl w:val="0"/>
          <w:numId w:val="1005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: exit 0 after launch (lines 543-546). With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: poll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--poll-s</w:t>
      </w:r>
      <w:r>
        <w:t xml:space="preserve"> </w:t>
      </w:r>
      <w:r>
        <w:t xml:space="preserve">seconds until</w:t>
      </w:r>
      <w:r>
        <w:t xml:space="preserve"> </w:t>
      </w:r>
      <w:r>
        <w:rPr>
          <w:rStyle w:val="VerbatimChar"/>
        </w:rPr>
        <w:t xml:space="preserve">run_&lt;id&gt;.result</w:t>
      </w:r>
      <w:r>
        <w:t xml:space="preserve"> </w:t>
      </w:r>
      <w:r>
        <w:t xml:space="preserve">exists; exit with the</w:t>
      </w:r>
      <w:r>
        <w:t xml:space="preserve"> </w:t>
      </w:r>
      <w:r>
        <w:rPr>
          <w:rStyle w:val="VerbatimChar"/>
        </w:rPr>
        <w:t xml:space="preserve">EXIT=</w:t>
      </w:r>
      <w:r>
        <w:t xml:space="preserve"> </w:t>
      </w:r>
      <w:r>
        <w:t xml:space="preserve">code it records (lines 547-561).</w:t>
      </w:r>
    </w:p>
    <w:bookmarkStart w:id="18" w:name="supervisor-lines-134-201"/>
    <w:p>
      <w:pPr>
        <w:pStyle w:val="Heading3"/>
      </w:pPr>
      <w:r>
        <w:t xml:space="preserve">Supervisor (lines 134-201)</w:t>
      </w:r>
    </w:p>
    <w:p>
      <w:pPr>
        <w:pStyle w:val="Compact"/>
        <w:numPr>
          <w:ilvl w:val="0"/>
          <w:numId w:val="1007"/>
        </w:numPr>
      </w:pPr>
      <w:r>
        <w:t xml:space="preserve">Starts the runner with the op args, logs to</w:t>
      </w:r>
      <w:r>
        <w:t xml:space="preserve"> </w:t>
      </w:r>
      <w:r>
        <w:rPr>
          <w:rStyle w:val="VerbatimChar"/>
        </w:rPr>
        <w:t xml:space="preserve">index_&lt;UTC&gt;.log</w:t>
      </w:r>
      <w:r>
        <w:t xml:space="preserve">, records PIDs.</w:t>
      </w:r>
    </w:p>
    <w:p>
      <w:pPr>
        <w:pStyle w:val="Compact"/>
        <w:numPr>
          <w:ilvl w:val="0"/>
          <w:numId w:val="1007"/>
        </w:numPr>
      </w:pPr>
      <w:r>
        <w:t xml:space="preserve">Waits up to 300 × 0.1 s for</w:t>
      </w:r>
      <w:r>
        <w:t xml:space="preserve"> </w:t>
      </w:r>
      <w:r>
        <w:rPr>
          <w:rStyle w:val="VerbatimChar"/>
        </w:rPr>
        <w:t xml:space="preserve">.codegraph/codegraph.lock</w:t>
      </w:r>
      <w:r>
        <w:t xml:space="preserve"> </w:t>
      </w:r>
      <w:r>
        <w:t xml:space="preserve">to name a PID whose</w:t>
      </w:r>
      <w:r>
        <w:t xml:space="preserve"> </w:t>
      </w:r>
      <w:r>
        <w:t xml:space="preserve">identity check passes; that PID (else the launched PID) is the indexer</w:t>
      </w:r>
      <w:r>
        <w:t xml:space="preserve"> </w:t>
      </w:r>
      <w:r>
        <w:t xml:space="preserve">(lines 145-157).</w:t>
      </w:r>
    </w:p>
    <w:p>
      <w:pPr>
        <w:pStyle w:val="Compact"/>
        <w:numPr>
          <w:ilvl w:val="0"/>
          <w:numId w:val="1007"/>
        </w:numPr>
      </w:pPr>
      <w:r>
        <w:t xml:space="preserve">Arms</w:t>
      </w:r>
      <w:r>
        <w:t xml:space="preserve"> </w:t>
      </w:r>
      <w:r>
        <w:rPr>
          <w:rStyle w:val="VerbatimChar"/>
        </w:rPr>
        <w:t xml:space="preserve">index_watch.py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disk_tripwire.sh</w:t>
      </w:r>
      <w:r>
        <w:t xml:space="preserve"> </w:t>
      </w:r>
      <w:r>
        <w:t xml:space="preserve">on the identified indexer</w:t>
      </w:r>
      <w:r>
        <w:t xml:space="preserve"> </w:t>
      </w:r>
      <w:r>
        <w:t xml:space="preserve">(lines 158-163); if none identified, logs a WARN and arms neither (line 165).</w:t>
      </w:r>
    </w:p>
    <w:p>
      <w:pPr>
        <w:pStyle w:val="Compact"/>
        <w:numPr>
          <w:ilvl w:val="0"/>
          <w:numId w:val="1007"/>
        </w:numPr>
      </w:pPr>
      <w:r>
        <w:t xml:space="preserve">While the indexer runs: a</w:t>
      </w:r>
      <w:r>
        <w:t xml:space="preserve"> </w:t>
      </w:r>
      <w:r>
        <w:rPr>
          <w:rStyle w:val="VerbatimChar"/>
        </w:rPr>
        <w:t xml:space="preserve">tripwire_&lt;id&gt;.log.TRIPPED</w:t>
      </w:r>
      <w:r>
        <w:t xml:space="preserve"> </w:t>
      </w:r>
      <w:r>
        <w:t xml:space="preserve">marker → result 8;</w:t>
      </w:r>
      <w:r>
        <w:t xml:space="preserve"> </w:t>
      </w:r>
      <w:r>
        <w:t xml:space="preserve">a last watcher line containing</w:t>
      </w:r>
      <w:r>
        <w:t xml:space="preserve"> </w:t>
      </w:r>
      <w:r>
        <w:rPr>
          <w:rStyle w:val="VerbatimChar"/>
        </w:rPr>
        <w:t xml:space="preserve"> STALL_</w:t>
      </w:r>
      <w:r>
        <w:t xml:space="preserve"> </w:t>
      </w:r>
      <w:r>
        <w:t xml:space="preserve">→ result 7, indexer left running</w:t>
      </w:r>
      <w:r>
        <w:t xml:space="preserve"> </w:t>
      </w:r>
      <w:r>
        <w:t xml:space="preserve">for inspection (lines 167-179).</w:t>
      </w:r>
    </w:p>
    <w:p>
      <w:pPr>
        <w:pStyle w:val="Compact"/>
        <w:numPr>
          <w:ilvl w:val="0"/>
          <w:numId w:val="1007"/>
        </w:numPr>
      </w:pPr>
      <w:r>
        <w:t xml:space="preserve">On exit: helper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(with the reported</w:t>
      </w:r>
      <w:r>
        <w:t xml:space="preserve"> </w:t>
      </w:r>
      <w:r>
        <w:rPr>
          <w:rStyle w:val="VerbatimChar"/>
        </w:rPr>
        <w:t xml:space="preserve">Indexed N files</w:t>
      </w:r>
      <w:r>
        <w:t xml:space="preserve"> </w:t>
      </w:r>
      <w:r>
        <w:t xml:space="preserve">count and</w:t>
      </w:r>
      <w:r>
        <w:t xml:space="preserve"> </w:t>
      </w:r>
      <w:r>
        <w:t xml:space="preserve">stock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Files count) + helper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; any non-zero among indexer,</w:t>
      </w:r>
      <w:r>
        <w:t xml:space="preserve"> </w:t>
      </w:r>
      <w:r>
        <w:t xml:space="preserve">verify, scope → result 1; ledger append; result written atomically via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(lines 180-206).</w:t>
      </w:r>
    </w:p>
    <w:bookmarkEnd w:id="18"/>
    <w:bookmarkEnd w:id="19"/>
    <w:bookmarkStart w:id="20" w:name="preflight-thresholds-lines-297-329"/>
    <w:p>
      <w:pPr>
        <w:pStyle w:val="Heading2"/>
      </w:pPr>
      <w:r>
        <w:t xml:space="preserve">Preflight thresholds (lines 297-329)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free on</w:t>
            </w:r>
            <w:r>
              <w:t xml:space="preserve"> </w:t>
            </w:r>
            <w:r>
              <w:rPr>
                <w:rStyle w:val="VerbatimChar"/>
              </w:rPr>
              <w:t xml:space="preserve">.codegraph</w:t>
            </w:r>
            <w:r>
              <w:t xml:space="preserve"> </w:t>
            </w:r>
            <w:r>
              <w:t xml:space="preserve">(else project) ≥ max(60 GiB, 2 × (db + wal bytes))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MemAvailable</w:t>
            </w:r>
            <w:r>
              <w:t xml:space="preserve"> </w:t>
            </w:r>
            <w:r>
              <w:t xml:space="preserve">≥ 32 GiB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ulimit -u</w:t>
            </w:r>
            <w:r>
              <w:t xml:space="preserve"> </w:t>
            </w:r>
            <w:r>
              <w:t xml:space="preserve">− threads used by this uid ≥ 1024 (skipped when unlimited)</w:t>
            </w:r>
          </w:p>
        </w:tc>
      </w:tr>
    </w:tbl>
    <w:p>
      <w:pPr>
        <w:pStyle w:val="BodyText"/>
      </w:pPr>
      <w:r>
        <w:t xml:space="preserve">Unreadable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 </w:t>
      </w:r>
      <w:r>
        <w:t xml:space="preserve">→ FAIL (lines 301, 313).</w:t>
      </w:r>
    </w:p>
    <w:bookmarkEnd w:id="20"/>
    <w:bookmarkStart w:id="21" w:name="lock-handling-lines-331-396"/>
    <w:p>
      <w:pPr>
        <w:pStyle w:val="Heading2"/>
      </w:pPr>
      <w:r>
        <w:t xml:space="preserve">Lock handling (lines 331-396)</w:t>
      </w:r>
    </w:p>
    <w:p>
      <w:pPr>
        <w:pStyle w:val="Compact"/>
        <w:numPr>
          <w:ilvl w:val="0"/>
          <w:numId w:val="1008"/>
        </w:numPr>
      </w:pPr>
      <w:r>
        <w:t xml:space="preserve">No lock file → proceed (line 334).</w:t>
      </w:r>
    </w:p>
    <w:p>
      <w:pPr>
        <w:pStyle w:val="Compact"/>
        <w:numPr>
          <w:ilvl w:val="0"/>
          <w:numId w:val="1008"/>
        </w:numPr>
      </w:pPr>
      <w:r>
        <w:t xml:space="preserve">Numeric PID &gt; 1 whose helper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begins</w:t>
      </w:r>
      <w:r>
        <w:t xml:space="preserve"> </w:t>
      </w:r>
      <w:r>
        <w:rPr>
          <w:rStyle w:val="VerbatimChar"/>
        </w:rPr>
        <w:t xml:space="preserve">OK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reader op → continue, unless the holder's op is</w:t>
      </w:r>
      <w:r>
        <w:t xml:space="preserve"> </w:t>
      </w:r>
      <w:r>
        <w:rPr>
          <w:rStyle w:val="VerbatimChar"/>
        </w:rPr>
        <w:t xml:space="preserve">init|index|sync</w:t>
      </w:r>
      <w:r>
        <w:t xml:space="preserve"> </w:t>
      </w:r>
      <w:r>
        <w:t xml:space="preserve">→ 3</w:t>
      </w:r>
      <w:r>
        <w:t xml:space="preserve"> </w:t>
      </w:r>
      <w:r>
        <w:t xml:space="preserve">(lines 345-349);</w:t>
      </w:r>
    </w:p>
    <w:p>
      <w:pPr>
        <w:pStyle w:val="Compact"/>
        <w:numPr>
          <w:ilvl w:val="1"/>
          <w:numId w:val="1009"/>
        </w:numPr>
      </w:pPr>
      <w:r>
        <w:t xml:space="preserve">writer / unlock → 3, "whatever the lock's age, it is NOT stale"</w:t>
      </w:r>
      <w:r>
        <w:t xml:space="preserve"> </w:t>
      </w:r>
      <w:r>
        <w:t xml:space="preserve">(line 351).</w:t>
      </w:r>
    </w:p>
    <w:p>
      <w:pPr>
        <w:pStyle w:val="Compact"/>
        <w:numPr>
          <w:ilvl w:val="0"/>
          <w:numId w:val="1008"/>
        </w:numPr>
      </w:pPr>
      <w:r>
        <w:t xml:space="preserve">Holder dead, non-numeric content, PID ≤ 1, or alive-but-not-codegraph →</w:t>
      </w:r>
      <w:r>
        <w:t xml:space="preserve"> </w:t>
      </w:r>
      <w:r>
        <w:t xml:space="preserve">stale. Reader: WARN and continue (lines 357-360). Writer without</w:t>
      </w:r>
      <w:r>
        <w:t xml:space="preserve"> </w:t>
      </w:r>
      <w:r>
        <w:rPr>
          <w:rStyle w:val="VerbatimChar"/>
        </w:rPr>
        <w:t xml:space="preserve">--reap-dead-lock</w:t>
      </w:r>
      <w:r>
        <w:t xml:space="preserve"> </w:t>
      </w:r>
      <w:r>
        <w:t xml:space="preserve">→ 4 (line 363). With it: re-check immediately before</w:t>
      </w:r>
      <w:r>
        <w:t xml:space="preserve"> </w:t>
      </w:r>
      <w:r>
        <w:t xml:space="preserve">removal (live → 3), then remove and append a</w:t>
      </w:r>
      <w:r>
        <w:t xml:space="preserve"> </w:t>
      </w:r>
      <w:r>
        <w:rPr>
          <w:rStyle w:val="VerbatimChar"/>
        </w:rPr>
        <w:t xml:space="preserve">REAPED</w:t>
      </w:r>
      <w:r>
        <w:t xml:space="preserve"> </w:t>
      </w:r>
      <w:r>
        <w:t xml:space="preserve">line to</w:t>
      </w:r>
      <w:r>
        <w:t xml:space="preserve"> </w:t>
      </w:r>
      <w:r>
        <w:rPr>
          <w:rStyle w:val="VerbatimChar"/>
        </w:rPr>
        <w:t xml:space="preserve">index_runs/lock_reap.log</w:t>
      </w:r>
      <w:r>
        <w:t xml:space="preserve"> </w:t>
      </w:r>
      <w:r>
        <w:t xml:space="preserve">(lines 365-377).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scan via helper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(writer 1 try, reader 3 tries 0.5 s apart)</w:t>
      </w:r>
      <w:r>
        <w:t xml:space="preserve"> </w:t>
      </w:r>
      <w:r>
        <w:t xml:space="preserve">→ 3 on a live writer (lines 380-390).</w:t>
      </w:r>
    </w:p>
    <w:p>
      <w:pPr>
        <w:pStyle w:val="Compact"/>
        <w:numPr>
          <w:ilvl w:val="0"/>
          <w:numId w:val="1008"/>
        </w:numPr>
      </w:pPr>
      <w:r>
        <w:t xml:space="preserve">Wrapper flock</w:t>
      </w:r>
      <w:r>
        <w:t xml:space="preserve"> </w:t>
      </w:r>
      <w:r>
        <w:rPr>
          <w:rStyle w:val="VerbatimChar"/>
        </w:rPr>
        <w:t xml:space="preserve">.codegraph/.helix_index.flock</w:t>
      </w:r>
      <w:r>
        <w:t xml:space="preserve"> </w:t>
      </w:r>
      <w:r>
        <w:t xml:space="preserve">taken non-blocking; held by</w:t>
      </w:r>
      <w:r>
        <w:t xml:space="preserve"> </w:t>
      </w:r>
      <w:r>
        <w:t xml:space="preserve">another launcher → 3; cannot open → 2 (lines 392-396).</w:t>
      </w:r>
    </w:p>
    <w:bookmarkEnd w:id="21"/>
    <w:bookmarkStart w:id="22" w:name="X7c69f7f800a25f7ad7bcd746749b3939be1143d"/>
    <w:p>
      <w:pPr>
        <w:pStyle w:val="Heading2"/>
      </w:pPr>
      <w:r>
        <w:t xml:space="preserve">Exit codes (header lines 83-96, verified against code)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 / verified / detached launch without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260, 443, 448, 454, 458, 499, 545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Indexer failed, verification FAILED, stock status failed, supervisor ended without result, unreadable result</w:t>
            </w:r>
          </w:p>
        </w:tc>
        <w:tc>
          <w:tcPr/>
          <w:p>
            <w:pPr>
              <w:pStyle w:val="Compact"/>
            </w:pPr>
            <w:r>
              <w:t xml:space="preserve">453, 459, 496, 502, 554, 560; result 1 at 186-188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 / unknown op / bad option / flock file unopenable / whitespace path</w:t>
            </w:r>
          </w:p>
        </w:tc>
        <w:tc>
          <w:tcPr/>
          <w:p>
            <w:pPr>
              <w:pStyle w:val="Compact"/>
            </w:pPr>
            <w:r>
              <w:t xml:space="preserve">242-287, 394, 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Live writer (lock holder or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scan) or wrapper flock held</w:t>
            </w:r>
          </w:p>
        </w:tc>
        <w:tc>
          <w:tcPr/>
          <w:p>
            <w:pPr>
              <w:pStyle w:val="Compact"/>
            </w:pPr>
            <w:r>
              <w:t xml:space="preserve">348, 351, 369, 387, 395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Stale lock present, not reaped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Safe runner unavailable — stock NEVER used as fallback</w:t>
            </w:r>
          </w:p>
        </w:tc>
        <w:tc>
          <w:tcPr/>
          <w:p>
            <w:pPr>
              <w:pStyle w:val="Compact"/>
            </w:pPr>
            <w:r>
              <w:t xml:space="preserve">415, 423, 426, 428, 430, 433, 436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Host preflight failed</w:t>
            </w:r>
          </w:p>
        </w:tc>
        <w:tc>
          <w:tcPr/>
          <w:p>
            <w:pPr>
              <w:pStyle w:val="Compact"/>
            </w:pPr>
            <w:r>
              <w:t xml:space="preserve">444, 507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STALL detected (via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result written at 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Disk tripwire tripped (via</w:t>
            </w:r>
            <w:r>
              <w:t xml:space="preserve"> </w:t>
            </w:r>
            <w:r>
              <w:rPr>
                <w:rStyle w:val="VerbatimChar"/>
              </w:rPr>
              <w:t xml:space="preserve">--wait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result written at 171</w:t>
            </w:r>
          </w:p>
        </w:tc>
      </w:tr>
    </w:tbl>
    <w:p>
      <w:pPr>
        <w:pStyle w:val="BodyText"/>
      </w:pPr>
      <w:r>
        <w:t xml:space="preserve">Codes 7 and 8 (and a bulk-run 1) reach the caller only through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</w:t>
      </w:r>
      <w:r>
        <w:t xml:space="preserve"> </w:t>
      </w:r>
      <w:r>
        <w:t xml:space="preserve">which exits with the recorded</w:t>
      </w:r>
      <w:r>
        <w:t xml:space="preserve"> </w:t>
      </w:r>
      <w:r>
        <w:rPr>
          <w:rStyle w:val="VerbatimChar"/>
        </w:rPr>
        <w:t xml:space="preserve">EXIT=</w:t>
      </w:r>
      <w:r>
        <w:t xml:space="preserve"> </w:t>
      </w:r>
      <w:r>
        <w:t xml:space="preserve">value (line 561).</w:t>
      </w:r>
    </w:p>
    <w:bookmarkEnd w:id="22"/>
    <w:bookmarkStart w:id="23" w:name="files-written-under-pcodegraphindex_runs"/>
    <w:p>
      <w:pPr>
        <w:pStyle w:val="Heading2"/>
      </w:pPr>
      <w:r>
        <w:t xml:space="preserve">Files written under</w:t>
      </w:r>
      <w:r>
        <w:t xml:space="preserve"> </w:t>
      </w:r>
      <w:r>
        <w:rPr>
          <w:rStyle w:val="VerbatimChar"/>
        </w:rPr>
        <w:t xml:space="preserve">&lt;P&gt;/.codegraph/index_runs/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index_&lt;UTC&gt;.log</w:t>
            </w:r>
          </w:p>
        </w:tc>
        <w:tc>
          <w:tcPr/>
          <w:p>
            <w:pPr>
              <w:pStyle w:val="Compact"/>
            </w:pPr>
            <w:r>
              <w:t xml:space="preserve">bulk runner output (line 522)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sync_&lt;UTC&gt;.log</w:t>
            </w:r>
          </w:p>
        </w:tc>
        <w:tc>
          <w:tcPr/>
          <w:p>
            <w:pPr>
              <w:pStyle w:val="Compact"/>
            </w:pPr>
            <w:r>
              <w:t xml:space="preserve">incremental sync output (line 492) — not listed in the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run_&lt;id&gt;.pids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indexer_launch=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watcher=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tripwire=</w:t>
            </w:r>
            <w:r>
              <w:t xml:space="preserve"> </w:t>
            </w:r>
            <w:r>
              <w:t xml:space="preserve">(lines 139-163, 524)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run_&lt;id&gt;.result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EXIT=&lt;n&gt;</w:t>
            </w:r>
            <w:r>
              <w:t xml:space="preserve"> </w:t>
            </w:r>
            <w:r>
              <w:t xml:space="preserve">+ summary, atomic (lines 203-206)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watch_&lt;id&gt;.log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index_watch.py</w:t>
            </w:r>
            <w:r>
              <w:t xml:space="preserve"> </w:t>
            </w:r>
            <w:r>
              <w:t xml:space="preserve">output (line 159)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tripwire_&lt;id&gt;.log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.TRIPPED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disk_tripwire.sh</w:t>
            </w:r>
            <w:r>
              <w:t xml:space="preserve"> </w:t>
            </w:r>
            <w:r>
              <w:t xml:space="preserve">(line 161)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supervisor_&lt;id&gt;.log</w:t>
            </w:r>
          </w:p>
        </w:tc>
        <w:tc>
          <w:tcPr/>
          <w:p>
            <w:pPr>
              <w:pStyle w:val="Compact"/>
            </w:pPr>
            <w:r>
              <w:t xml:space="preserve">detached supervisor stdout/stderr (line 529)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lock_reap.log</w:t>
            </w:r>
          </w:p>
        </w:tc>
        <w:tc>
          <w:tcPr/>
          <w:p>
            <w:pPr>
              <w:pStyle w:val="Compact"/>
            </w:pPr>
            <w:r>
              <w:t xml:space="preserve">reaped-lock decisions (line 375)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probe_verdict.json</w:t>
            </w:r>
          </w:p>
        </w:tc>
        <w:tc>
          <w:tcPr/>
          <w:p>
            <w:pPr>
              <w:pStyle w:val="Compact"/>
            </w:pPr>
            <w:r>
              <w:t xml:space="preserve">only when the patch tool says NOT_NEEDED (line 432)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&lt;id&gt;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&lt;UTC&gt;_&lt;pid&gt;</w:t>
      </w:r>
      <w:r>
        <w:t xml:space="preserve"> </w:t>
      </w:r>
      <w:r>
        <w:t xml:space="preserve">(line 521).</w:t>
      </w:r>
      <w:r>
        <w:t xml:space="preserve"> </w:t>
      </w:r>
      <w:r>
        <w:rPr>
          <w:rStyle w:val="VerbatimChar"/>
        </w:rPr>
        <w:t xml:space="preserve">watch_state.json</w:t>
      </w:r>
      <w:r>
        <w:t xml:space="preserve"> </w:t>
      </w:r>
      <w:r>
        <w:t xml:space="preserve">is deleted before each</w:t>
      </w:r>
      <w:r>
        <w:t xml:space="preserve"> </w:t>
      </w:r>
      <w:r>
        <w:t xml:space="preserve">bulk launch (line 523). Also created:</w:t>
      </w:r>
      <w:r>
        <w:t xml:space="preserve"> </w:t>
      </w:r>
      <w:r>
        <w:rPr>
          <w:rStyle w:val="VerbatimChar"/>
        </w:rPr>
        <w:t xml:space="preserve">&lt;P&gt;/.codegraph/.helix_index.flock</w:t>
      </w:r>
      <w:r>
        <w:t xml:space="preserve"> </w:t>
      </w:r>
      <w:r>
        <w:t xml:space="preserve">(line 394).</w:t>
      </w:r>
    </w:p>
    <w:bookmarkEnd w:id="23"/>
    <w:bookmarkStart w:id="2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--bulk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accepted and changes nothing (always bulk).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unlock</w:t>
      </w:r>
      <w:r>
        <w:t xml:space="preserve"> </w:t>
      </w:r>
      <w:r>
        <w:t xml:space="preserve">with a stale lock and no</w:t>
      </w:r>
      <w:r>
        <w:t xml:space="preserve"> </w:t>
      </w:r>
      <w:r>
        <w:rPr>
          <w:rStyle w:val="VerbatimChar"/>
        </w:rPr>
        <w:t xml:space="preserve">--reap-dead-lock</w:t>
      </w:r>
      <w:r>
        <w:t xml:space="preserve"> </w:t>
      </w:r>
      <w:r>
        <w:t xml:space="preserve">→ exit 4.</w:t>
      </w:r>
    </w:p>
    <w:p>
      <w:pPr>
        <w:pStyle w:val="Compact"/>
        <w:numPr>
          <w:ilvl w:val="0"/>
          <w:numId w:val="1010"/>
        </w:numPr>
      </w:pPr>
      <w:r>
        <w:t xml:space="preserve">A missing Status doc is not a failure:</w:t>
      </w:r>
      <w:r>
        <w:t xml:space="preserve"> </w:t>
      </w:r>
      <w:r>
        <w:rPr>
          <w:rStyle w:val="VerbatimChar"/>
        </w:rPr>
        <w:t xml:space="preserve">LEDGER: SKIP</w:t>
      </w:r>
      <w:r>
        <w:t xml:space="preserve"> </w:t>
      </w:r>
      <w:r>
        <w:t xml:space="preserve">(line 222).</w:t>
      </w:r>
    </w:p>
    <w:p>
      <w:pPr>
        <w:pStyle w:val="Compact"/>
        <w:numPr>
          <w:ilvl w:val="0"/>
          <w:numId w:val="1010"/>
        </w:numPr>
      </w:pPr>
      <w:r>
        <w:t xml:space="preserve">If no indexer identity is observed within 30 s, the run continues with no</w:t>
      </w:r>
      <w:r>
        <w:t xml:space="preserve"> </w:t>
      </w:r>
      <w:r>
        <w:t xml:space="preserve">watcher and no tripwire (line 165).</w:t>
      </w:r>
    </w:p>
    <w:bookmarkEnd w:id="24"/>
    <w:bookmarkStart w:id="38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codegraph_safe_helper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</w:t>
            </w:r>
            <w:r>
              <w:t xml:space="preserve"> </w:t>
            </w:r>
            <w:r>
              <w:t xml:space="preserve">subcommands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disk_tripwire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Free-space watcher armed by the supervisor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index_watch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Progress-proven stall detector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fk_index_patch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Derives the patched runner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fk_cascade_probe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Proves stock safe when no patch is needed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codegraph_runner_patches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Registered runner patches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codegraph_guard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Gate that refuses bypasses of this script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codegraph_scope_guard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Scope proof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scope_render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Scope generator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codegraph_mcp_probe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 reachability probe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lumen_verify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Semantic-index health check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gen_lumenignore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Semantic-index scope generator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codegraph_lumen_overview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</w:tr>
    </w:tbl>
    <w:bookmarkEnd w:id="38"/>
    <w:bookmarkStart w:id="39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2026-09-24 — read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lines 1-561 in full (in slices);</w:t>
      </w:r>
      <w:r>
        <w:t xml:space="preserve"> </w:t>
      </w:r>
      <w:r>
        <w:rPr>
          <w:rStyle w:val="VerbatimChar"/>
        </w:rPr>
        <w:t xml:space="preserve">bash -n codegraph_safe.sh</w:t>
      </w:r>
      <w:r>
        <w:t xml:space="preserve"> </w:t>
      </w:r>
      <w:r>
        <w:t xml:space="preserve">passed. The script was NOT executed (a live</w:t>
      </w:r>
      <w:r>
        <w:t xml:space="preserve"> </w:t>
      </w:r>
      <w:r>
        <w:t xml:space="preserve">indexer holds the project DB). Helper subcommand internals were not read.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codegraph_guard.md" TargetMode="External" /><Relationship Type="http://schemas.openxmlformats.org/officeDocument/2006/relationships/hyperlink" Id="rId37" Target="codegraph_lumen_overview.md" TargetMode="External" /><Relationship Type="http://schemas.openxmlformats.org/officeDocument/2006/relationships/hyperlink" Id="rId34" Target="codegraph_mcp_probe.md" TargetMode="External" /><Relationship Type="http://schemas.openxmlformats.org/officeDocument/2006/relationships/hyperlink" Id="rId30" Target="codegraph_runner_patches.md" TargetMode="External" /><Relationship Type="http://schemas.openxmlformats.org/officeDocument/2006/relationships/hyperlink" Id="rId25" Target="codegraph_safe_helper.md" TargetMode="External" /><Relationship Type="http://schemas.openxmlformats.org/officeDocument/2006/relationships/hyperlink" Id="rId32" Target="codegraph_scope_guard.md" TargetMode="External" /><Relationship Type="http://schemas.openxmlformats.org/officeDocument/2006/relationships/hyperlink" Id="rId26" Target="disk_tripwire.md" TargetMode="External" /><Relationship Type="http://schemas.openxmlformats.org/officeDocument/2006/relationships/hyperlink" Id="rId29" Target="fk_cascade_probe.md" TargetMode="External" /><Relationship Type="http://schemas.openxmlformats.org/officeDocument/2006/relationships/hyperlink" Id="rId28" Target="fk_index_patch.md" TargetMode="External" /><Relationship Type="http://schemas.openxmlformats.org/officeDocument/2006/relationships/hyperlink" Id="rId36" Target="gen_lumenignore.md" TargetMode="External" /><Relationship Type="http://schemas.openxmlformats.org/officeDocument/2006/relationships/hyperlink" Id="rId27" Target="index_watch.md" TargetMode="External" /><Relationship Type="http://schemas.openxmlformats.org/officeDocument/2006/relationships/hyperlink" Id="rId35" Target="lumen_verify.md" TargetMode="External" /><Relationship Type="http://schemas.openxmlformats.org/officeDocument/2006/relationships/hyperlink" Id="rId33" Target="scope_ren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degraph_guard.md" TargetMode="External" /><Relationship Type="http://schemas.openxmlformats.org/officeDocument/2006/relationships/hyperlink" Id="rId37" Target="codegraph_lumen_overview.md" TargetMode="External" /><Relationship Type="http://schemas.openxmlformats.org/officeDocument/2006/relationships/hyperlink" Id="rId34" Target="codegraph_mcp_probe.md" TargetMode="External" /><Relationship Type="http://schemas.openxmlformats.org/officeDocument/2006/relationships/hyperlink" Id="rId30" Target="codegraph_runner_patches.md" TargetMode="External" /><Relationship Type="http://schemas.openxmlformats.org/officeDocument/2006/relationships/hyperlink" Id="rId25" Target="codegraph_safe_helper.md" TargetMode="External" /><Relationship Type="http://schemas.openxmlformats.org/officeDocument/2006/relationships/hyperlink" Id="rId32" Target="codegraph_scope_guard.md" TargetMode="External" /><Relationship Type="http://schemas.openxmlformats.org/officeDocument/2006/relationships/hyperlink" Id="rId26" Target="disk_tripwire.md" TargetMode="External" /><Relationship Type="http://schemas.openxmlformats.org/officeDocument/2006/relationships/hyperlink" Id="rId29" Target="fk_cascade_probe.md" TargetMode="External" /><Relationship Type="http://schemas.openxmlformats.org/officeDocument/2006/relationships/hyperlink" Id="rId28" Target="fk_index_patch.md" TargetMode="External" /><Relationship Type="http://schemas.openxmlformats.org/officeDocument/2006/relationships/hyperlink" Id="rId36" Target="gen_lumenignore.md" TargetMode="External" /><Relationship Type="http://schemas.openxmlformats.org/officeDocument/2006/relationships/hyperlink" Id="rId27" Target="index_watch.md" TargetMode="External" /><Relationship Type="http://schemas.openxmlformats.org/officeDocument/2006/relationships/hyperlink" Id="rId35" Target="lumen_verify.md" TargetMode="External" /><Relationship Type="http://schemas.openxmlformats.org/officeDocument/2006/relationships/hyperlink" Id="rId33" Target="scope_ren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2026-10-11T22:26:02Z</dcterms:created>
  <dcterms:modified xsi:type="dcterms:W3CDTF">2026-10-11T22:26:02Z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