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tafrag1-runner-patch--guide"/>
    <w:p>
      <w:pPr>
        <w:pStyle w:val="Heading1"/>
      </w:pPr>
      <w:r>
        <w:t xml:space="preserve">datafrag1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2026-09-26T13:55:00Z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constitution/scripts/codegraph/runner_patches/datafrag1.py</w:t>
      </w:r>
      <w:r>
        <w:t xml:space="preserve"> </w:t>
      </w:r>
      <w:r>
        <w:t xml:space="preserve">(120 lines).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command. Citations are</w:t>
      </w:r>
      <w:r>
        <w:t xml:space="preserve"> </w:t>
      </w:r>
      <w:r>
        <w:rPr>
          <w:rStyle w:val="VerbatimChar"/>
        </w:rPr>
        <w:t xml:space="preserve">datafrag1.py:&lt;line&gt;</w:t>
      </w:r>
      <w:r>
        <w:t xml:space="preserve"> </w:t>
      </w:r>
      <w:r>
        <w:t xml:space="preserve">unless 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X91aaa643d3c3ace49dfe98b99d86797624e2f91"/>
    <w:p>
      <w:pPr>
        <w:pStyle w:val="Heading2"/>
      </w:pPr>
      <w:r>
        <w:t xml:space="preserve">FINDING FIRST: this patch has no behavioural test</w:t>
      </w:r>
    </w:p>
    <w:p>
      <w:pPr>
        <w:pStyle w:val="FirstParagraph"/>
      </w:pPr>
      <w:r>
        <w:t xml:space="preserve">No file under</w:t>
      </w:r>
      <w:r>
        <w:t xml:space="preserve"> </w:t>
      </w:r>
      <w:r>
        <w:rPr>
          <w:rStyle w:val="VerbatimChar"/>
        </w:rPr>
        <w:t xml:space="preserve">scripts/codegraph/tests/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__helixDataFragClassify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data_fragment_skipped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binary_content_skipped</w:t>
      </w:r>
      <w:r>
        <w:t xml:space="preserve">; the id appears only in selection arguments of other tests and in</w:t>
      </w:r>
      <w:r>
        <w:t xml:space="preserve"> </w:t>
      </w:r>
      <w:r>
        <w:rPr>
          <w:rStyle w:val="VerbatimChar"/>
        </w:rPr>
        <w:t xml:space="preserve">codegraph_safe.sh</w:t>
      </w:r>
      <w:r>
        <w:t xml:space="preserve"> </w:t>
      </w:r>
      <w:r>
        <w:t xml:space="preserve">(lines 63-68, which state it has zero tests and is therefore not in the wrapper's default patch set).</w:t>
      </w:r>
      <w:r>
        <w:t xml:space="preserve"> </w:t>
      </w:r>
      <w:r>
        <w:rPr>
          <w:rStyle w:val="VerbatimChar"/>
        </w:rPr>
        <w:t xml:space="preserve">owed_report.py</w:t>
      </w:r>
      <w:r>
        <w:t xml:space="preserve"> </w:t>
      </w:r>
      <w:r>
        <w:t xml:space="preserve">reports "tested" only because the id is named. This guide is traced from source plus the scratch checks under Usage. The</w:t>
      </w:r>
      <w:r>
        <w:t xml:space="preserve"> </w:t>
      </w:r>
      <w:r>
        <w:t xml:space="preserve">patched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inside a real indexing pass.</w:t>
      </w:r>
    </w:p>
    <w:bookmarkEnd w:id="10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Stock CodeGraph 1.6.0 hands three raw number-fragment C headers (comma-separated byte lists with no enclosing</w:t>
      </w:r>
      <w:r>
        <w:t xml:space="preserve"> </w:t>
      </w:r>
      <w:r>
        <w:t xml:space="preserve">declaration) to tree-sitter, where each burns three 20 s hard-kill windows plus a retry, and it parses binary MPEG-TS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files as TypeScript. The single-file path used by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(</w:t>
      </w:r>
      <w:r>
        <w:rPr>
          <w:rStyle w:val="VerbatimChar"/>
        </w:rPr>
        <w:t xml:space="preserve">indexFileWithContent</w:t>
      </w:r>
      <w:r>
        <w:t xml:space="preserve">) parses on the main thread with no</w:t>
      </w:r>
      <w:r>
        <w:t xml:space="preserve"> </w:t>
      </w:r>
      <w:r>
        <w:t xml:space="preserve">timeout at all (docstring lines 3-8).</w:t>
      </w:r>
    </w:p>
    <w:p>
      <w:pPr>
        <w:pStyle w:val="BodyText"/>
      </w:pPr>
      <w:r>
        <w:t xml:space="preserve">datafrag1 classifies such files before parsing and stores them as</w:t>
      </w:r>
      <w:r>
        <w:t xml:space="preserve"> </w:t>
      </w:r>
      <w:r>
        <w:rPr>
          <w:b/>
          <w:bCs/>
        </w:rPr>
        <w:t xml:space="preserve">skip rows</w:t>
      </w:r>
      <w:r>
        <w:t xml:space="preserve">: the file row exists with 0 nodes and one</w:t>
      </w:r>
      <w:r>
        <w:t xml:space="preserve"> </w:t>
      </w:r>
      <w:r>
        <w:t xml:space="preserve">warning-severity error carrying a code, exactly like the vendor's</w:t>
      </w:r>
      <w:r>
        <w:t xml:space="preserve"> </w:t>
      </w:r>
      <w:r>
        <w:rPr>
          <w:rStyle w:val="VerbatimChar"/>
        </w:rPr>
        <w:t xml:space="preserve">size_exceeded</w:t>
      </w:r>
      <w:r>
        <w:t xml:space="preserve"> </w:t>
      </w:r>
      <w:r>
        <w:t xml:space="preserve">path, so the file stays in the index</w:t>
      </w:r>
      <w:r>
        <w:t xml:space="preserve"> </w:t>
      </w:r>
      <w:r>
        <w:t xml:space="preserve">(§11.4.78) and the vendor's</w:t>
      </w:r>
      <w:r>
        <w:t xml:space="preserve"> </w:t>
      </w:r>
      <w:r>
        <w:rPr>
          <w:rStyle w:val="VerbatimChar"/>
        </w:rPr>
        <w:t xml:space="preserve">healZeroNodeRows</w:t>
      </w:r>
      <w:r>
        <w:t xml:space="preserve"> </w:t>
      </w:r>
      <w:r>
        <w:t xml:space="preserve">keeps it (lines 17-23).</w:t>
      </w:r>
    </w:p>
    <w:p>
      <w:pPr>
        <w:pStyle w:val="BodyText"/>
      </w:pPr>
      <w:r>
        <w:t xml:space="preserve">Classification rule (lines 10-16, 35-76):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fragment</w:t>
            </w:r>
          </w:p>
        </w:tc>
        <w:tc>
          <w:tcPr/>
          <w:p>
            <w:pPr>
              <w:pStyle w:val="Compact"/>
            </w:pPr>
            <w:r>
              <w:t xml:space="preserve">path ends in</w:t>
            </w:r>
            <w:r>
              <w:t xml:space="preserve"> </w:t>
            </w:r>
            <w:r>
              <w:rPr>
                <w:rStyle w:val="VerbatimChar"/>
              </w:rPr>
              <w:t xml:space="preserve">.h .c .cc .cpp .hpp .inc .cxx .hxx</w:t>
            </w:r>
            <w:r>
              <w:t xml:space="preserve">, size</w:t>
            </w:r>
            <w:r>
              <w:t xml:space="preserve"> </w:t>
            </w:r>
            <w:r>
              <w:rPr>
                <w:rStyle w:val="VerbatimChar"/>
              </w:rPr>
              <w:t xml:space="preserve">&gt;= 200 KiB</w:t>
            </w:r>
            <w:r>
              <w:t xml:space="preserve"> </w:t>
            </w:r>
            <w:r>
              <w:t xml:space="preserve">(204800), and the first character after leading whitespace and</w:t>
            </w:r>
            <w:r>
              <w:t xml:space="preserve"> </w:t>
            </w:r>
            <w:r>
              <w:rPr>
                <w:rStyle w:val="VerbatimChar"/>
              </w:rPr>
              <w:t xml:space="preserve">/* */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comments, within the first 20,000 characters, is a digit</w:t>
            </w:r>
            <w:r>
              <w:t xml:space="preserve"> </w:t>
            </w:r>
            <w:r>
              <w:rPr>
                <w:rStyle w:val="VerbatimChar"/>
              </w:rPr>
              <w:t xml:space="preserve">0-9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data_fragment_skipped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</w:t>
            </w:r>
          </w:p>
        </w:tc>
        <w:tc>
          <w:tcPr/>
          <w:p>
            <w:pPr>
              <w:pStyle w:val="Compact"/>
            </w:pPr>
            <w:r>
              <w:t xml:space="preserve">decoded content contains a NUL character (</w:t>
            </w:r>
            <w:r>
              <w:rPr>
                <w:rStyle w:val="VerbatimChar"/>
              </w:rPr>
              <w:t xml:space="preserve">\u0000</w:t>
            </w:r>
            <w:r>
              <w:t xml:space="preserve">), any 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binary_content_skipped</w:t>
            </w:r>
          </w:p>
        </w:tc>
      </w:tr>
    </w:tbl>
    <w:p>
      <w:pPr>
        <w:pStyle w:val="BodyText"/>
      </w:pPr>
      <w:r>
        <w:t xml:space="preserve">The docstring records that numeric-ratio heuristics were rejected (869 candidates, 866 parsed fine) and that the rule</w:t>
      </w:r>
      <w:r>
        <w:t xml:space="preserve"> </w:t>
      </w:r>
      <w:r>
        <w:t xml:space="preserve">matched exactly the 3 timing-out files across 584,604 (lines 12-15).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lib/dist/extraction/index.js</w:t>
      </w:r>
      <w:r>
        <w:t xml:space="preserve">. Python stdlib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. Default-set patch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runner_patches/__init__.py:17</w:t>
      </w:r>
      <w:r>
        <w:t xml:space="preserve">), applied third. The source must reference</w:t>
      </w:r>
      <w:r>
        <w:t xml:space="preserve"> </w:t>
      </w:r>
      <w:r>
        <w:rPr>
          <w:rStyle w:val="VerbatimChar"/>
        </w:rPr>
        <w:t xml:space="preserve">cooperative_yield_1.createYielder</w:t>
      </w:r>
      <w:r>
        <w:t xml:space="preserve"> </w:t>
      </w:r>
      <w:r>
        <w:t xml:space="preserve">(line 112-113), used by the single-file branch.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datafrag1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NOT RUN</w:t>
      </w:r>
      <w:r>
        <w:t xml:space="preserve"> </w:t>
      </w:r>
      <w:r>
        <w:t xml:space="preserve">in this form (copies 282 MB). Run in a scratch directory holding only a copy of stock 1.6.0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datafrag1.plan(FileView(scratch)); saw: APPLIED, anchors 'const MAX_FILE_SIZE', 'bulk loop: await feed(...)', 'indexFileWithContent: extractFromSource(...)'; detail extensions h|c|cc|cpp|hpp|inc|cxx|hxx, min_bytes 204800, window_chars 20000)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node --check on the planned file with system node v24.18.0; saw: exit 0; control: node --check on a broken file exits 1)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the injected __helixDataFragClassify extracted and run under node; saw: a .h file of 240000 bytes whose content starts "0x1,0x1,..." -&gt; data_fragment_skipped; the same content 40 bytes -&gt; null; a 210000-byte .h starting with "/* c */ // x int a;" -&gt; null (declaration, not a digit); "ab\u0000cd" in m.ts -&gt; binary_content_skipped; the digit fragment in a .py file -&gt; null)</w:t>
      </w:r>
      <w:r>
        <w:t xml:space="preserve">.</w:t>
      </w:r>
    </w:p>
    <w:bookmarkEnd w:id="13"/>
    <w:bookmarkStart w:id="14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106-120):</w:t>
      </w:r>
    </w:p>
    <w:p>
      <w:pPr>
        <w:pStyle w:val="Compact"/>
        <w:numPr>
          <w:ilvl w:val="0"/>
          <w:numId w:val="1002"/>
        </w:numPr>
      </w:pPr>
      <w:r>
        <w:t xml:space="preserve">Refuse</w:t>
      </w:r>
      <w:r>
        <w:t xml:space="preserve"> </w:t>
      </w:r>
      <w:r>
        <w:rPr>
          <w:rStyle w:val="VerbatimChar"/>
        </w:rPr>
        <w:t xml:space="preserve">source is ALREADY patched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__helixDataFragClassify</w:t>
      </w:r>
      <w:r>
        <w:t xml:space="preserve"> </w:t>
      </w:r>
      <w:r>
        <w:t xml:space="preserve">is present (lines 108-109).</w:t>
      </w:r>
    </w:p>
    <w:p>
      <w:pPr>
        <w:pStyle w:val="Compact"/>
        <w:numPr>
          <w:ilvl w:val="0"/>
          <w:numId w:val="1002"/>
        </w:numPr>
      </w:pPr>
      <w:r>
        <w:t xml:space="preserve">NOT_NEEDED if the file already contains both</w:t>
      </w:r>
      <w:r>
        <w:t xml:space="preserve"> </w:t>
      </w:r>
      <w:r>
        <w:rPr>
          <w:rStyle w:val="VerbatimChar"/>
        </w:rPr>
        <w:t xml:space="preserve">data_fragment_skipped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binary_content_skipped</w:t>
      </w:r>
      <w:r>
        <w:t xml:space="preserve"> </w:t>
      </w:r>
      <w:r>
        <w:t xml:space="preserve">(lines 110-111).</w:t>
      </w:r>
    </w:p>
    <w:p>
      <w:pPr>
        <w:pStyle w:val="Compact"/>
        <w:numPr>
          <w:ilvl w:val="0"/>
          <w:numId w:val="1002"/>
        </w:numPr>
      </w:pPr>
      <w:r>
        <w:t xml:space="preserve">Refuse if</w:t>
      </w:r>
      <w:r>
        <w:t xml:space="preserve"> </w:t>
      </w:r>
      <w:r>
        <w:rPr>
          <w:rStyle w:val="VerbatimChar"/>
        </w:rPr>
        <w:t xml:space="preserve">cooperative_yield_1.createYielder</w:t>
      </w:r>
      <w:r>
        <w:t xml:space="preserve"> </w:t>
      </w:r>
      <w:r>
        <w:t xml:space="preserve">is not referenced (lines 112-113).</w:t>
      </w:r>
    </w:p>
    <w:p>
      <w:pPr>
        <w:pStyle w:val="Compact"/>
        <w:numPr>
          <w:ilvl w:val="0"/>
          <w:numId w:val="1002"/>
        </w:numPr>
      </w:pPr>
      <w:r>
        <w:t xml:space="preserve">Three</w:t>
      </w:r>
      <w:r>
        <w:t xml:space="preserve"> </w:t>
      </w:r>
      <w:r>
        <w:rPr>
          <w:rStyle w:val="VerbatimChar"/>
        </w:rPr>
        <w:t xml:space="preserve">replace_once</w:t>
      </w:r>
      <w:r>
        <w:t xml:space="preserve"> </w:t>
      </w:r>
      <w:r>
        <w:t xml:space="preserve">edits (lines 115-117):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constant anchor</w:t>
      </w:r>
      <w:r>
        <w:t xml:space="preserve"> </w:t>
      </w:r>
      <w:r>
        <w:rPr>
          <w:rStyle w:val="VerbatimChar"/>
        </w:rPr>
        <w:t xml:space="preserve">const MAX_FILE_SIZE = 1024 * 1024;</w:t>
      </w:r>
      <w:r>
        <w:t xml:space="preserve"> </w:t>
      </w:r>
      <w:r>
        <w:t xml:space="preserve">— replaced by itself plus the classifier helper;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bulk loop anchor</w:t>
      </w:r>
      <w:r>
        <w:t xml:space="preserve"> </w:t>
      </w:r>
      <w:r>
        <w:rPr>
          <w:rStyle w:val="VerbatimChar"/>
        </w:rPr>
        <w:t xml:space="preserve">await feed(filePath, content, stats);</w:t>
      </w:r>
      <w:r>
        <w:t xml:space="preserve"> </w:t>
      </w:r>
      <w:r>
        <w:t xml:space="preserve">— classify first; on a hit call</w:t>
      </w:r>
      <w:r>
        <w:t xml:space="preserve"> </w:t>
      </w:r>
      <w:r>
        <w:rPr>
          <w:rStyle w:val="VerbatimChar"/>
        </w:rPr>
        <w:t xml:space="preserve">storeResult</w:t>
      </w:r>
      <w:r>
        <w:t xml:space="preserve"> </w:t>
      </w:r>
      <w:r>
        <w:t xml:space="preserve">with 0</w:t>
      </w:r>
      <w:r>
        <w:t xml:space="preserve"> </w:t>
      </w:r>
      <w:r>
        <w:t xml:space="preserve">nodes, 0 edges, 0 refs and one</w:t>
      </w:r>
      <w:r>
        <w:t xml:space="preserve"> </w:t>
      </w:r>
      <w:r>
        <w:rPr>
          <w:rStyle w:val="VerbatimChar"/>
        </w:rPr>
        <w:t xml:space="preserve">{severity: 'warning', code}</w:t>
      </w:r>
      <w:r>
        <w:t xml:space="preserve"> </w:t>
      </w:r>
      <w:r>
        <w:t xml:space="preserve">error, then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feed</w:t>
      </w:r>
      <w:r>
        <w:t xml:space="preserve"> </w:t>
      </w:r>
      <w:r>
        <w:t xml:space="preserve">as before</w:t>
      </w:r>
      <w:r>
        <w:t xml:space="preserve"> </w:t>
      </w:r>
      <w:r>
        <w:t xml:space="preserve">(lines 78-89);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single-file anchor</w:t>
      </w:r>
      <w:r>
        <w:t xml:space="preserve"> </w:t>
      </w:r>
      <w:r>
        <w:rPr>
          <w:rStyle w:val="VerbatimChar"/>
        </w:rPr>
        <w:t xml:space="preserve">const result = extractFromSource(...)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indexFileWithContent</w:t>
      </w:r>
      <w:r>
        <w:t xml:space="preserve"> </w:t>
      </w:r>
      <w:r>
        <w:t xml:space="preserve">— on a hit call</w:t>
      </w:r>
      <w:r>
        <w:t xml:space="preserve"> </w:t>
      </w:r>
      <w:r>
        <w:rPr>
          <w:rStyle w:val="VerbatimChar"/>
        </w:rPr>
        <w:t xml:space="preserve">this.storeExtractionResult(...)</w:t>
      </w:r>
      <w:r>
        <w:t xml:space="preserve"> </w:t>
      </w:r>
      <w:r>
        <w:t xml:space="preserve">with the skip result and return it (lines 91-104).</w:t>
      </w:r>
    </w:p>
    <w:p>
      <w:pPr>
        <w:pStyle w:val="FirstParagraph"/>
      </w:pPr>
      <w:r>
        <w:t xml:space="preserve">The classifier (lines 40-75)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non-string content, checks NUL first (any extension), then applies the</w:t>
      </w:r>
      <w:r>
        <w:t xml:space="preserve"> </w:t>
      </w:r>
      <w:r>
        <w:t xml:space="preserve">extension and size gate, then scans up to 20,000 characters skipping whitespace and comments. If the scan runs out of the</w:t>
      </w:r>
      <w:r>
        <w:t xml:space="preserve"> </w:t>
      </w:r>
      <w:r>
        <w:t xml:space="preserve">window inside a comment (unterminated</w:t>
      </w:r>
      <w:r>
        <w:t xml:space="preserve"> </w:t>
      </w:r>
      <w:r>
        <w:rPr>
          <w:rStyle w:val="VerbatimChar"/>
        </w:rPr>
        <w:t xml:space="preserve">/*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within the window) or hits only whitespace, it 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(not a</w:t>
      </w:r>
      <w:r>
        <w:t xml:space="preserve"> </w:t>
      </w:r>
      <w:r>
        <w:t xml:space="preserve">fragment).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VERIFIED (ran: planning against a scratch copy of stock 1.6.0 extraction/index.js)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1.6.0</w:t>
            </w:r>
          </w:p>
        </w:tc>
        <w:tc>
          <w:tcPr/>
          <w:p>
            <w:pPr>
              <w:pStyle w:val="Compact"/>
            </w:pPr>
            <w:r>
              <w:t xml:space="preserve">APPLIED (3 anchors)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again on the already-patched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datafrag1: source is ALREADY patched — --src must be the pristine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text already mentions both skip codes</w:t>
            </w:r>
          </w:p>
        </w:tc>
        <w:tc>
          <w:tcPr/>
          <w:p>
            <w:pPr>
              <w:pStyle w:val="Compact"/>
            </w:pPr>
            <w:r>
              <w:t xml:space="preserve">NOT_NEEDED:</w:t>
            </w:r>
            <w:r>
              <w:t xml:space="preserve"> </w:t>
            </w:r>
            <w:r>
              <w:rPr>
                <w:rStyle w:val="VerbatimChar"/>
              </w:rPr>
              <w:t xml:space="preserve">extraction/index.js already records data_fragment_skipped / binary_content_skipped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MAX_FILE_SIZE = 1024 * 1024;</w:t>
            </w:r>
            <w:r>
              <w:t xml:space="preserve"> </w:t>
            </w:r>
            <w:r>
              <w:t xml:space="preserve">altered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datafrag1: anchor 'const MAX_FILE_SIZE' occurs 0x in lib/dist/extraction/index.js (expected exactly 1) — upstream shape changed, re-derive the patch</w:t>
            </w:r>
          </w:p>
        </w:tc>
      </w:tr>
    </w:tbl>
    <w:p>
      <w:pPr>
        <w:pStyle w:val="BodyText"/>
      </w:pPr>
      <w:r>
        <w:t xml:space="preserve">A pure-digit non-C file or a fragment below 200 KiB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skipped (classifier rules above); such files still go to the</w:t>
      </w:r>
      <w:r>
        <w:t xml:space="preserve"> </w:t>
      </w:r>
      <w:r>
        <w:t xml:space="preserve">parser. A NUL-containing file is skipped regardless of extension or size.</w:t>
      </w:r>
    </w:p>
    <w:bookmarkEnd w:id="15"/>
    <w:bookmarkStart w:id="23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, siblings</w:t>
      </w:r>
      <w:r>
        <w:t xml:space="preserve"> </w:t>
      </w:r>
      <w:hyperlink r:id="rId16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resolve1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resolve2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mcpro1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codegraph_safe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owed_report</w:t>
        </w:r>
      </w:hyperlink>
      <w:r>
        <w:t xml:space="preserve">.</w:t>
      </w:r>
    </w:p>
    <w:bookmarkEnd w:id="23"/>
    <w:bookmarkStart w:id="24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2026-09-26, scratch copy of stock 1.6.0</w:t>
      </w:r>
      <w:r>
        <w:t xml:space="preserve"> </w:t>
      </w:r>
      <w:r>
        <w:rPr>
          <w:rStyle w:val="VerbatimChar"/>
        </w:rPr>
        <w:t xml:space="preserve">extraction/index.js</w:t>
      </w:r>
      <w:r>
        <w:t xml:space="preserve"> </w:t>
      </w:r>
      <w:r>
        <w:t xml:space="preserve">only; the real runner cache and every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were</w:t>
      </w:r>
      <w:r>
        <w:t xml:space="preserve"> </w:t>
      </w:r>
      <w:r>
        <w:t xml:space="preserve">untouched.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codegraph_safe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22" Target="owed_report.md" TargetMode="External" /><Relationship Type="http://schemas.openxmlformats.org/officeDocument/2006/relationships/hyperlink" Id="rId18" Target="resolve1.md" TargetMode="External" /><Relationship Type="http://schemas.openxmlformats.org/officeDocument/2006/relationships/hyperlink" Id="rId19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degraph_safe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22" Target="owed_report.md" TargetMode="External" /><Relationship Type="http://schemas.openxmlformats.org/officeDocument/2006/relationships/hyperlink" Id="rId18" Target="resolve1.md" TargetMode="External" /><Relationship Type="http://schemas.openxmlformats.org/officeDocument/2006/relationships/hyperlink" Id="rId19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2026-10-11T22:26:06Z</dcterms:created>
  <dcterms:modified xsi:type="dcterms:W3CDTF">2026-10-11T22:26:06Z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