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ture-cs_bad_dropped_gate-golden-bad"/>
    <w:p>
      <w:pPr>
        <w:pStyle w:val="Heading1"/>
      </w:pPr>
      <w:r>
        <w:t xml:space="preserve">Fixture: cs_bad_dropped_gate (golden-bad)</w:t>
      </w:r>
    </w:p>
    <w:p>
      <w:pPr>
        <w:pStyle w:val="FirstParagraph"/>
      </w:pPr>
      <w:r>
        <w:t xml:space="preserve">Contract row 2: "NEW omits the one gate that catches defect D | golden-bad |</w:t>
      </w:r>
      <w:r>
        <w:t xml:space="preserve"> </w:t>
      </w:r>
      <w:r>
        <w:t xml:space="preserve">exit 1, row D</w:t>
      </w:r>
      <w:r>
        <w:t xml:space="preserve"> </w:t>
      </w:r>
      <w:r>
        <w:rPr>
          <w:rStyle w:val="VerbatimChar"/>
        </w:rPr>
        <w:t xml:space="preserve">CAUGHT→MISSED</w:t>
      </w:r>
      <w:r>
        <w:t xml:space="preserve">". Matches tasks.md T050's literal golden-bad</w:t>
      </w:r>
      <w:r>
        <w:t xml:space="preserve"> </w:t>
      </w:r>
      <w:r>
        <w:t xml:space="preserve">clause verbatim.</w:t>
      </w:r>
    </w:p>
    <w:p>
      <w:pPr>
        <w:pStyle w:val="Compact"/>
        <w:numPr>
          <w:ilvl w:val="0"/>
          <w:numId w:val="1001"/>
        </w:numPr>
      </w:pPr>
      <w:r>
        <w:t xml:space="preserve">Defect D1: drops</w:t>
      </w:r>
      <w:r>
        <w:t xml:space="preserve"> </w:t>
      </w:r>
      <w:r>
        <w:rPr>
          <w:rStyle w:val="VerbatimChar"/>
        </w:rPr>
        <w:t xml:space="preserve">SAFE_MARKER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OLD config: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catches D1.</w:t>
      </w:r>
    </w:p>
    <w:p>
      <w:pPr>
        <w:pStyle w:val="Compact"/>
        <w:numPr>
          <w:ilvl w:val="0"/>
          <w:numId w:val="1001"/>
        </w:numPr>
      </w:pPr>
      <w:r>
        <w:t xml:space="preserve">NEW config:</w:t>
      </w:r>
      <w:r>
        <w:t xml:space="preserve"> </w:t>
      </w:r>
      <w:r>
        <w:rPr>
          <w:rStyle w:val="VerbatimChar"/>
        </w:rPr>
        <w:t xml:space="preserve">[g_noop]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entirely absent from the manifest.</w:t>
      </w:r>
    </w:p>
    <w:p>
      <w:pPr>
        <w:pStyle w:val="Compact"/>
        <w:numPr>
          <w:ilvl w:val="0"/>
          <w:numId w:val="1001"/>
        </w:numPr>
      </w:pPr>
      <w:r>
        <w:t xml:space="preserve">Expected (</w:t>
      </w:r>
      <w:r>
        <w:rPr>
          <w:rStyle w:val="VerbatimChar"/>
        </w:rPr>
        <w:t xml:space="preserve">expected.json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old_verdict=CAUGHT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new_verdict=MISSED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counts.lost=1</w:t>
      </w:r>
      <w:r>
        <w:t xml:space="preserve">, superset VIOLATED, exit 1,</w:t>
      </w:r>
      <w:r>
        <w:t xml:space="preserve"> </w:t>
      </w:r>
      <w:r>
        <w:rPr>
          <w:rStyle w:val="VerbatimChar"/>
        </w:rPr>
        <w:t xml:space="preserve">named_defects=["D1"]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2026-10-11T22:28:21Z</dcterms:created>
  <dcterms:modified xsi:type="dcterms:W3CDTF">2026-10-11T22:28:21Z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