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fixture-cs_good_equal-golden-good"/>
    <w:p>
      <w:pPr>
        <w:pStyle w:val="Heading1"/>
      </w:pPr>
      <w:r>
        <w:t xml:space="preserve">Fixture: cs_good_equal (golden-good)</w:t>
      </w:r>
    </w:p>
    <w:p>
      <w:pPr>
        <w:pStyle w:val="FirstParagraph"/>
      </w:pPr>
      <w:r>
        <w:t xml:space="preserve">Contract row 1 (</w:t>
      </w:r>
      <w:r>
        <w:rPr>
          <w:rStyle w:val="VerbatimChar"/>
        </w:rPr>
        <w:t xml:space="preserve">contracts/catch-set-comparison-harness.md</w:t>
      </w:r>
      <w:r>
        <w:t xml:space="preserve"> </w:t>
      </w:r>
      <w:r>
        <w:t xml:space="preserve">RED fixtures table):</w:t>
      </w:r>
      <w:r>
        <w:t xml:space="preserve"> </w:t>
      </w:r>
      <w:r>
        <w:t xml:space="preserve">"NEW = OLD with ordering only | golden-good | superset true,</w:t>
      </w:r>
      <w:r>
        <w:t xml:space="preserve"> </w:t>
      </w:r>
      <w:r>
        <w:rPr>
          <w:rStyle w:val="VerbatimChar"/>
        </w:rPr>
        <w:t xml:space="preserve">lost=0</w:t>
      </w:r>
      <w:r>
        <w:t xml:space="preserve">".</w:t>
      </w:r>
    </w:p>
    <w:p>
      <w:pPr>
        <w:pStyle w:val="BodyText"/>
      </w:pPr>
      <w:r>
        <w:t xml:space="preserve">Also satisfies the tasks.md T050 line's literal golden-good clause: "a defect</w:t>
      </w:r>
      <w:r>
        <w:t xml:space="preserve"> </w:t>
      </w:r>
      <w:r>
        <w:t xml:space="preserve">caught today is recorded caught".</w:t>
      </w:r>
    </w:p>
    <w:p>
      <w:pPr>
        <w:pStyle w:val="Compact"/>
        <w:numPr>
          <w:ilvl w:val="0"/>
          <w:numId w:val="1001"/>
        </w:numPr>
      </w:pPr>
      <w:r>
        <w:t xml:space="preserve">Defect D1 (</w:t>
      </w:r>
      <w:r>
        <w:rPr>
          <w:rStyle w:val="VerbatimChar"/>
        </w:rPr>
        <w:t xml:space="preserve">../_shared/patches/defect_d1_widget.sh</w:t>
      </w:r>
      <w:r>
        <w:t xml:space="preserve">): drops</w:t>
      </w:r>
      <w:r>
        <w:t xml:space="preserve"> </w:t>
      </w:r>
      <w:r>
        <w:rPr>
          <w:rStyle w:val="VerbatimChar"/>
        </w:rPr>
        <w:t xml:space="preserve">SAFE_MARKER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OLD config (</w:t>
      </w:r>
      <w:r>
        <w:rPr>
          <w:rStyle w:val="VerbatimChar"/>
        </w:rPr>
        <w:t xml:space="preserve">config_old.json</w:t>
      </w:r>
      <w:r>
        <w:t xml:space="preserve">):</w:t>
      </w:r>
      <w:r>
        <w:t xml:space="preserve"> </w:t>
      </w:r>
      <w:r>
        <w:rPr>
          <w:rStyle w:val="VerbatimChar"/>
        </w:rPr>
        <w:t xml:space="preserve">[g_marker, g_noop]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NEW config (</w:t>
      </w:r>
      <w:r>
        <w:rPr>
          <w:rStyle w:val="VerbatimChar"/>
        </w:rPr>
        <w:t xml:space="preserve">config_new.json</w:t>
      </w:r>
      <w:r>
        <w:t xml:space="preserve">):</w:t>
      </w:r>
      <w:r>
        <w:t xml:space="preserve"> </w:t>
      </w:r>
      <w:r>
        <w:rPr>
          <w:rStyle w:val="VerbatimChar"/>
        </w:rPr>
        <w:t xml:space="preserve">[g_noop, g_marker]</w:t>
      </w:r>
      <w:r>
        <w:t xml:space="preserve"> </w:t>
      </w:r>
      <w:r>
        <w:t xml:space="preserve">— same gate-id SET,</w:t>
      </w:r>
      <w:r>
        <w:t xml:space="preserve"> </w:t>
      </w:r>
      <w:r>
        <w:t xml:space="preserve">different declared order.</w:t>
      </w:r>
    </w:p>
    <w:p>
      <w:pPr>
        <w:pStyle w:val="Compact"/>
        <w:numPr>
          <w:ilvl w:val="0"/>
          <w:numId w:val="1001"/>
        </w:numPr>
      </w:pPr>
      <w:r>
        <w:t xml:space="preserve">Both configs run</w:t>
      </w:r>
      <w:r>
        <w:t xml:space="preserve"> </w:t>
      </w:r>
      <w:r>
        <w:rPr>
          <w:rStyle w:val="VerbatimChar"/>
        </w:rPr>
        <w:t xml:space="preserve">g_marker</w:t>
      </w:r>
      <w:r>
        <w:t xml:space="preserve"> </w:t>
      </w:r>
      <w:r>
        <w:t xml:space="preserve">against the D1-mutated disposable copy: it</w:t>
      </w:r>
      <w:r>
        <w:t xml:space="preserve"> </w:t>
      </w:r>
      <w:r>
        <w:t xml:space="preserve">FAILs (catches D1) in both.</w:t>
      </w:r>
      <w:r>
        <w:t xml:space="preserve"> </w:t>
      </w:r>
      <w:r>
        <w:rPr>
          <w:rStyle w:val="VerbatimChar"/>
        </w:rPr>
        <w:t xml:space="preserve">g_noop</w:t>
      </w:r>
      <w:r>
        <w:t xml:space="preserve"> </w:t>
      </w:r>
      <w:r>
        <w:t xml:space="preserve">PASSes in both (always-pass gate).</w:t>
      </w:r>
    </w:p>
    <w:p>
      <w:pPr>
        <w:pStyle w:val="Compact"/>
        <w:numPr>
          <w:ilvl w:val="0"/>
          <w:numId w:val="1001"/>
        </w:numPr>
      </w:pPr>
      <w:r>
        <w:t xml:space="preserve">Expected (</w:t>
      </w:r>
      <w:r>
        <w:rPr>
          <w:rStyle w:val="VerbatimChar"/>
        </w:rPr>
        <w:t xml:space="preserve">expected.json</w:t>
      </w:r>
      <w:r>
        <w:t xml:space="preserve">): superset holds,</w:t>
      </w:r>
      <w:r>
        <w:t xml:space="preserve"> </w:t>
      </w:r>
      <w:r>
        <w:rPr>
          <w:rStyle w:val="VerbatimChar"/>
        </w:rPr>
        <w:t xml:space="preserve">lost=0</w:t>
      </w:r>
      <w:r>
        <w:t xml:space="preserve">,</w:t>
      </w:r>
      <w:r>
        <w:t xml:space="preserve"> </w:t>
      </w:r>
      <w:r>
        <w:rPr>
          <w:rStyle w:val="VerbatimChar"/>
        </w:rPr>
        <w:t xml:space="preserve">gained=0</w:t>
      </w:r>
      <w:r>
        <w:t xml:space="preserve">,</w:t>
      </w:r>
      <w:r>
        <w:t xml:space="preserve"> </w:t>
      </w:r>
      <w:r>
        <w:rPr>
          <w:rStyle w:val="VerbatimChar"/>
        </w:rPr>
        <w:t xml:space="preserve">old_verdict=new_verdict=CAUGHT</w:t>
      </w:r>
      <w:r>
        <w:t xml:space="preserve">, exit 0.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2026-10-11T22:28:24Z</dcterms:created>
  <dcterms:modified xsi:type="dcterms:W3CDTF">2026-10-11T22:28:24Z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