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2026-06-01T22:48:00Z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2026-06-01T22:48:00Z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