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6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2026-05-30T20:09:59Z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Grouped issue summary by status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 covenant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15" w:name="overview"/>
    <w:p>
      <w:pPr>
        <w:pStyle w:val="Heading2"/>
      </w:pPr>
      <w:r>
        <w:t xml:space="preserve">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active items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Ready for testing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testing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Reopened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queued-4"/>
    <w:p>
      <w:pPr>
        <w:pStyle w:val="Heading3"/>
      </w:pPr>
      <w:r>
        <w:t xml:space="preserve">Queued (4)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5 LLM Brain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6 Security Hardening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Phase 8 Polish &amp; Release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in-progress-1"/>
    <w:p>
      <w:pPr>
        <w:pStyle w:val="Heading3"/>
      </w:pPr>
      <w:r>
        <w:t xml:space="preserve">In progress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7 QA &amp; Testing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ready-for-testing-0"/>
    <w:p>
      <w:pPr>
        <w:pStyle w:val="Heading3"/>
      </w:pPr>
      <w:r>
        <w:t xml:space="preserve">Ready for testing (0)</w:t>
      </w:r>
    </w:p>
    <w:p>
      <w:pPr>
        <w:pStyle w:val="FirstParagraph"/>
      </w:pPr>
      <w:r>
        <w:t xml:space="preserve">No items.</w:t>
      </w:r>
    </w:p>
    <w:p>
      <w:r>
        <w:pict>
          <v:rect style="width:0;height:1.5pt" o:hralign="center" o:hrstd="t" o:hr="t"/>
        </w:pict>
      </w:r>
    </w:p>
    <w:bookmarkEnd w:id="11"/>
    <w:bookmarkStart w:id="12" w:name="in-testing-0"/>
    <w:p>
      <w:pPr>
        <w:pStyle w:val="Heading3"/>
      </w:pPr>
      <w:r>
        <w:t xml:space="preserve">In testing (0)</w:t>
      </w:r>
    </w:p>
    <w:p>
      <w:pPr>
        <w:pStyle w:val="FirstParagraph"/>
      </w:pPr>
      <w:r>
        <w:t xml:space="preserve">No items.</w:t>
      </w:r>
    </w:p>
    <w:p>
      <w:r>
        <w:pict>
          <v:rect style="width:0;height:1.5pt" o:hralign="center" o:hrstd="t" o:hr="t"/>
        </w:pict>
      </w:r>
    </w:p>
    <w:bookmarkEnd w:id="12"/>
    <w:bookmarkStart w:id="13" w:name="reopened-0"/>
    <w:p>
      <w:pPr>
        <w:pStyle w:val="Heading3"/>
      </w:pPr>
      <w:r>
        <w:t xml:space="preserve">Reopened (0)</w:t>
      </w:r>
    </w:p>
    <w:p>
      <w:pPr>
        <w:pStyle w:val="FirstParagraph"/>
      </w:pPr>
      <w:r>
        <w:t xml:space="preserve">No items.</w:t>
      </w:r>
    </w:p>
    <w:p>
      <w:r>
        <w:pict>
          <v:rect style="width:0;height:1.5pt" o:hralign="center" o:hrstd="t" o:hr="t"/>
        </w:pict>
      </w:r>
    </w:p>
    <w:bookmarkEnd w:id="13"/>
    <w:bookmarkStart w:id="14" w:name="blocker-0"/>
    <w:p>
      <w:pPr>
        <w:pStyle w:val="Heading3"/>
      </w:pPr>
      <w:r>
        <w:t xml:space="preserve">Blocker (0)</w:t>
      </w:r>
    </w:p>
    <w:p>
      <w:pPr>
        <w:pStyle w:val="FirstParagraph"/>
      </w:pPr>
      <w:r>
        <w:t xml:space="preserve">No items.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For completed work,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docs/fixed.md</w:t>
      </w:r>
      <w:r>
        <w:rPr>
          <w:i/>
          <w:iCs/>
        </w:rP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