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51bb4417bbd9a51ee88ebb24f013ba761bf2d03"/>
    <w:p>
      <w:pPr>
        <w:pStyle w:val="Heading1"/>
      </w:pPr>
      <w:r>
        <w:t xml:space="preserve">Helix Cluster OS — Challenges Framework Integration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—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Integration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§11.4 (anti-bluff), CONST-035, CONST-050, CLAUDE-1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03b5d266c421dacdb843651bd6240c63c4f213">
        <w:r>
          <w:rPr>
            <w:rStyle w:val="Hyperlink"/>
          </w:rPr>
          <w:t xml:space="preserve">Chapter 1: Challenges Framework Architecture</w:t>
        </w:r>
      </w:hyperlink>
    </w:p>
    <w:p>
      <w:pPr>
        <w:pStyle w:val="Compact"/>
        <w:numPr>
          <w:ilvl w:val="0"/>
          <w:numId w:val="1001"/>
        </w:numPr>
      </w:pPr>
      <w:hyperlink w:anchor="X51428c90f5046cf413e56fc89aaa46603a9b9f5">
        <w:r>
          <w:rPr>
            <w:rStyle w:val="Hyperlink"/>
          </w:rPr>
          <w:t xml:space="preserve">Chapter 2: Constitution Rules from Challenges</w:t>
        </w:r>
      </w:hyperlink>
    </w:p>
    <w:p>
      <w:pPr>
        <w:pStyle w:val="Compact"/>
        <w:numPr>
          <w:ilvl w:val="0"/>
          <w:numId w:val="1001"/>
        </w:numPr>
      </w:pPr>
      <w:hyperlink w:anchor="chapter-3-integration-architecture">
        <w:r>
          <w:rPr>
            <w:rStyle w:val="Hyperlink"/>
          </w:rPr>
          <w:t xml:space="preserve">Chapter 3: Integration Architecture</w:t>
        </w:r>
      </w:hyperlink>
    </w:p>
    <w:p>
      <w:pPr>
        <w:pStyle w:val="Compact"/>
        <w:numPr>
          <w:ilvl w:val="0"/>
          <w:numId w:val="1001"/>
        </w:numPr>
      </w:pPr>
      <w:hyperlink w:anchor="Xa2138fc9fc47933f4624adcd075c5502f4c24a4">
        <w:r>
          <w:rPr>
            <w:rStyle w:val="Hyperlink"/>
          </w:rPr>
          <w:t xml:space="preserve">Chapter 4: Challenge Bank Design for Helix Cluster</w:t>
        </w:r>
      </w:hyperlink>
    </w:p>
    <w:p>
      <w:pPr>
        <w:pStyle w:val="Compact"/>
        <w:numPr>
          <w:ilvl w:val="0"/>
          <w:numId w:val="1001"/>
        </w:numPr>
      </w:pPr>
      <w:hyperlink w:anchor="chapter-5-anti-bluff-integration">
        <w:r>
          <w:rPr>
            <w:rStyle w:val="Hyperlink"/>
          </w:rPr>
          <w:t xml:space="preserve">Chapter 5: Anti-Bluff Integration</w:t>
        </w:r>
      </w:hyperlink>
    </w:p>
    <w:p>
      <w:pPr>
        <w:pStyle w:val="Compact"/>
        <w:numPr>
          <w:ilvl w:val="0"/>
          <w:numId w:val="1001"/>
        </w:numPr>
      </w:pPr>
      <w:hyperlink w:anchor="chapter-6-implementation-tasks">
        <w:r>
          <w:rPr>
            <w:rStyle w:val="Hyperlink"/>
          </w:rPr>
          <w:t xml:space="preserve">Chapter 6: Implementation Tasks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X803b5d266c421dacdb843651bd6240c63c4f213"/>
    <w:p>
      <w:pPr>
        <w:pStyle w:val="Heading1"/>
      </w:pPr>
      <w:r>
        <w:t xml:space="preserve">Chapter 1: Challenges Framework Architecture</w:t>
      </w:r>
    </w:p>
    <w:bookmarkStart w:id="27" w:name="core-types"/>
    <w:p>
      <w:pPr>
        <w:pStyle w:val="Heading2"/>
      </w:pPr>
      <w:r>
        <w:t xml:space="preserve">1.1 Core Types</w:t>
      </w:r>
    </w:p>
    <w:bookmarkStart w:id="22" w:name="challenge"/>
    <w:p>
      <w:pPr>
        <w:pStyle w:val="Heading3"/>
      </w:pPr>
      <w:r>
        <w:t xml:space="preserve">Challenge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Challenge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Unique identifier (e.g., "node-register")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Human-readable name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What this challenge verifies</w:t>
      </w:r>
      <w:r>
        <w:br/>
      </w:r>
      <w:r>
        <w:rPr>
          <w:rStyle w:val="NormalTok"/>
        </w:rPr>
        <w:t xml:space="preserve">    Category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Category (security, scheduling, networking, etc.)</w:t>
      </w:r>
      <w:r>
        <w:br/>
      </w:r>
      <w:r>
        <w:rPr>
          <w:rStyle w:val="NormalTok"/>
        </w:rPr>
        <w:t xml:space="preserve">    Difficulty  Difficulty        </w:t>
      </w:r>
      <w:r>
        <w:rPr>
          <w:rStyle w:val="CommentTok"/>
        </w:rPr>
        <w:t xml:space="preserve">// Easy, Medium, Hard, Expert</w:t>
      </w:r>
      <w:r>
        <w:br/>
      </w:r>
      <w:r>
        <w:rPr>
          <w:rStyle w:val="NormalTok"/>
        </w:rPr>
        <w:t xml:space="preserve">    Tags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Tags for filtering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IDs of challenges that must pass first</w:t>
      </w:r>
      <w:r>
        <w:br/>
      </w:r>
      <w:r>
        <w:rPr>
          <w:rStyle w:val="NormalTok"/>
        </w:rPr>
        <w:t xml:space="preserve">    Config      Config            </w:t>
      </w:r>
      <w:r>
        <w:rPr>
          <w:rStyle w:val="CommentTok"/>
        </w:rPr>
        <w:t xml:space="preserve">// Configuration for this challenge</w:t>
      </w:r>
      <w:r>
        <w:br/>
      </w:r>
      <w:r>
        <w:rPr>
          <w:rStyle w:val="NormalTok"/>
        </w:rPr>
        <w:t xml:space="preserve">    Assertions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Assertion       </w:t>
      </w:r>
      <w:r>
        <w:rPr>
          <w:rStyle w:val="CommentTok"/>
        </w:rPr>
        <w:t xml:space="preserve">// Assertions to evaluate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CommentTok"/>
        </w:rPr>
        <w:t xml:space="preserve">// Maximum execution time</w:t>
      </w:r>
      <w:r>
        <w:br/>
      </w:r>
      <w:r>
        <w:rPr>
          <w:rStyle w:val="NormalTok"/>
        </w:rPr>
        <w:t xml:space="preserve">    Evidence    EvidenceSpec      </w:t>
      </w:r>
      <w:r>
        <w:rPr>
          <w:rStyle w:val="CommentTok"/>
        </w:rPr>
        <w:t xml:space="preserve">// What evidence to collect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basechallenge"/>
    <w:p>
      <w:pPr>
        <w:pStyle w:val="Heading3"/>
      </w:pPr>
      <w:r>
        <w:t xml:space="preserve">BaseChallenge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BaseChallenge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Category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Difficulty  Difficulty</w:t>
      </w:r>
      <w:r>
        <w:br/>
      </w:r>
      <w:r>
        <w:rPr>
          <w:rStyle w:val="NormalTok"/>
        </w:rPr>
        <w:t xml:space="preserve">    Tags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shellchallenge"/>
    <w:p>
      <w:pPr>
        <w:pStyle w:val="Heading3"/>
      </w:pPr>
      <w:r>
        <w:t xml:space="preserve">ShellChallenge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ShellChallenge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BaseChallenge</w:t>
      </w:r>
      <w:r>
        <w:br/>
      </w:r>
      <w:r>
        <w:rPr>
          <w:rStyle w:val="NormalTok"/>
        </w:rPr>
        <w:t xml:space="preserve">    Command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Shell command to execute</w:t>
      </w:r>
      <w:r>
        <w:br/>
      </w:r>
      <w:r>
        <w:rPr>
          <w:rStyle w:val="NormalTok"/>
        </w:rPr>
        <w:t xml:space="preserve">    WorkingDir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Working directory</w:t>
      </w:r>
      <w:r>
        <w:br/>
      </w:r>
      <w:r>
        <w:rPr>
          <w:rStyle w:val="NormalTok"/>
        </w:rPr>
        <w:t xml:space="preserve">    Environment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Environment variables</w:t>
      </w:r>
      <w:r>
        <w:br/>
      </w:r>
      <w:r>
        <w:rPr>
          <w:rStyle w:val="NormalTok"/>
        </w:rPr>
        <w:t xml:space="preserve">    ExitCode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Expected exit code</w:t>
      </w:r>
      <w:r>
        <w:br/>
      </w:r>
      <w:r>
        <w:rPr>
          <w:rStyle w:val="NormalTok"/>
        </w:rPr>
        <w:t xml:space="preserve">    OutputMatch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Regex for output matching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result"/>
    <w:p>
      <w:pPr>
        <w:pStyle w:val="Heading3"/>
      </w:pPr>
      <w:r>
        <w:t xml:space="preserve">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ChallengeID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Challenge identifier</w:t>
      </w:r>
      <w:r>
        <w:br/>
      </w:r>
      <w:r>
        <w:rPr>
          <w:rStyle w:val="NormalTok"/>
        </w:rPr>
        <w:t xml:space="preserve">    Status      ResultStatus  </w:t>
      </w:r>
      <w:r>
        <w:rPr>
          <w:rStyle w:val="CommentTok"/>
        </w:rPr>
        <w:t xml:space="preserve">// PASS, FAIL, SKIP, ERROR</w:t>
      </w:r>
      <w:r>
        <w:br/>
      </w:r>
      <w:r>
        <w:rPr>
          <w:rStyle w:val="NormalTok"/>
        </w:rPr>
        <w:t xml:space="preserve">    Duration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Execution time</w:t>
      </w:r>
      <w:r>
        <w:br/>
      </w:r>
      <w:r>
        <w:rPr>
          <w:rStyle w:val="NormalTok"/>
        </w:rPr>
        <w:t xml:space="preserve">    Output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Command output (if shell)</w:t>
      </w:r>
      <w:r>
        <w:br/>
      </w:r>
      <w:r>
        <w:rPr>
          <w:rStyle w:val="NormalTok"/>
        </w:rPr>
        <w:t xml:space="preserve">    Evidence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Evidence    </w:t>
      </w:r>
      <w:r>
        <w:rPr>
          <w:rStyle w:val="CommentTok"/>
        </w:rPr>
        <w:t xml:space="preserve">// Collected evidence</w:t>
      </w:r>
      <w:r>
        <w:br/>
      </w:r>
      <w:r>
        <w:rPr>
          <w:rStyle w:val="NormalTok"/>
        </w:rPr>
        <w:t xml:space="preserve">    Error      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Error if any</w:t>
      </w:r>
      <w:r>
        <w:br/>
      </w:r>
      <w:r>
        <w:rPr>
          <w:rStyle w:val="NormalTok"/>
        </w:rPr>
        <w:t xml:space="preserve">    Timestamp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</w:t>
      </w:r>
      <w:r>
        <w:rPr>
          <w:rStyle w:val="CommentTok"/>
        </w:rPr>
        <w:t xml:space="preserve">// When the result was captured</w:t>
      </w:r>
      <w:r>
        <w:br/>
      </w:r>
      <w:r>
        <w:rPr>
          <w:rStyle w:val="NormalTok"/>
        </w:rPr>
        <w:t xml:space="preserve">    Mutations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MutationResult </w:t>
      </w:r>
      <w:r>
        <w:rPr>
          <w:rStyle w:val="CommentTok"/>
        </w:rPr>
        <w:t xml:space="preserve">// Mutation test results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ResultPass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ResultFail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ResultSkip 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br/>
      </w:r>
      <w:r>
        <w:rPr>
          <w:rStyle w:val="NormalTok"/>
        </w:rPr>
        <w:t xml:space="preserve">    ResultError ResultStatus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OperatorTok"/>
        </w:rPr>
        <w:t xml:space="preserve">)</w:t>
      </w:r>
    </w:p>
    <w:bookmarkEnd w:id="25"/>
    <w:bookmarkStart w:id="26" w:name="config"/>
    <w:p>
      <w:pPr>
        <w:pStyle w:val="Heading3"/>
      </w:pPr>
      <w:r>
        <w:t xml:space="preserve">Config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Service endpoint (e.g., "localhost:50052")</w:t>
      </w:r>
      <w:r>
        <w:br/>
      </w:r>
      <w:r>
        <w:rPr>
          <w:rStyle w:val="NormalTok"/>
        </w:rPr>
        <w:t xml:space="preserve">    Auth        AuthConfig        </w:t>
      </w:r>
      <w:r>
        <w:rPr>
          <w:rStyle w:val="CommentTok"/>
        </w:rPr>
        <w:t xml:space="preserve">// Authentication configuration</w:t>
      </w:r>
      <w:r>
        <w:br/>
      </w:r>
      <w:r>
        <w:rPr>
          <w:rStyle w:val="NormalTok"/>
        </w:rPr>
        <w:t xml:space="preserve">    Parameters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Challenge-specific parameters</w:t>
      </w:r>
      <w:r>
        <w:br/>
      </w:r>
      <w:r>
        <w:rPr>
          <w:rStyle w:val="NormalTok"/>
        </w:rPr>
        <w:t xml:space="preserve">    EvidenceDir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Directory for evidence collection</w:t>
      </w:r>
      <w:r>
        <w:br/>
      </w:r>
      <w:r>
        <w:rPr>
          <w:rStyle w:val="NormalTok"/>
        </w:rPr>
        <w:t xml:space="preserve">    Verbose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Verbose output</w:t>
      </w:r>
      <w:r>
        <w:br/>
      </w:r>
      <w:r>
        <w:rPr>
          <w:rStyle w:val="NormalTok"/>
        </w:rPr>
        <w:t xml:space="preserve">    Parallel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Number of parallel challenges</w:t>
      </w:r>
      <w:r>
        <w:br/>
      </w:r>
      <w:r>
        <w:rPr>
          <w:rStyle w:val="NormalTok"/>
        </w:rPr>
        <w:t xml:space="preserve">    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CommentTok"/>
        </w:rPr>
        <w:t xml:space="preserve">// Global timeout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Start w:id="28" w:name="registry-and-dependency-ordering"/>
    <w:p>
      <w:pPr>
        <w:pStyle w:val="Heading2"/>
      </w:pPr>
      <w:r>
        <w:t xml:space="preserve">1.2 Registry and Dependency Ordering</w:t>
      </w:r>
    </w:p>
    <w:p>
      <w:pPr>
        <w:pStyle w:val="FirstParagraph"/>
      </w:pPr>
      <w:r>
        <w:t xml:space="preserve">The challenge registry maintains a directed acyclic graph (DAG) of challenge dependencies: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challenges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Challenge</w:t>
      </w:r>
      <w:r>
        <w:br/>
      </w:r>
      <w:r>
        <w:rPr>
          <w:rStyle w:val="NormalTok"/>
        </w:rPr>
        <w:t xml:space="preserve">    graph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DAG </w:t>
      </w:r>
      <w:r>
        <w:rPr>
          <w:rStyle w:val="CommentTok"/>
        </w:rPr>
        <w:t xml:space="preserve">// dependency graph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challenge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ErrMissingID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ErrDuplicateID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dependencies exist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"dependency %q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registry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DAG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TopologicalOrder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dependency chain:</w:t>
      </w:r>
    </w:p>
    <w:p>
      <w:pPr>
        <w:pStyle w:val="SourceCode"/>
      </w:pPr>
      <w:r>
        <w:rPr>
          <w:rStyle w:val="VerbatimChar"/>
        </w:rPr>
        <w:t xml:space="preserve">node-register → node-heartbeat → node-gpu-report → scheduler-schedule</w:t>
      </w:r>
      <w:r>
        <w:br/>
      </w:r>
      <w:r>
        <w:rPr>
          <w:rStyle w:val="VerbatimChar"/>
        </w:rPr>
        <w:t xml:space="preserve">                                   ↘ health-check  ↘ health-aggregate</w:t>
      </w:r>
    </w:p>
    <w:bookmarkEnd w:id="28"/>
    <w:bookmarkStart w:id="32" w:name="runner-engine"/>
    <w:p>
      <w:pPr>
        <w:pStyle w:val="Heading2"/>
      </w:pPr>
      <w:r>
        <w:t xml:space="preserve">1.3 Runner Engine</w:t>
      </w:r>
    </w:p>
    <w:bookmarkStart w:id="29" w:name="sequential-runner"/>
    <w:p>
      <w:pPr>
        <w:pStyle w:val="Heading3"/>
      </w:pPr>
      <w:r>
        <w:t xml:space="preserve">Sequential Runner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SequentialRunner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challenge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 on FAIL if fail-fast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failFast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ResultFail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parallel-runner"/>
    <w:p>
      <w:pPr>
        <w:pStyle w:val="Heading3"/>
      </w:pPr>
      <w:r>
        <w:t xml:space="preserve">Parallel Runner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ParallelRunner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 completed dependencies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Worker pool</w:t>
      </w:r>
      <w:r>
        <w:br/>
      </w:r>
      <w:r>
        <w:rPr>
          <w:rStyle w:val="NormalTok"/>
        </w:rPr>
        <w:t xml:space="preserve">    sem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maxParallel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challenge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sem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acquire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release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dependencies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completed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ResultPass</w:t>
      </w:r>
      <w:r>
        <w:br/>
      </w:r>
      <w:r>
        <w:rPr>
          <w:rStyle w:val="NormalTok"/>
        </w:rPr>
        <w:t xml:space="preserve">            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pipeline-runner"/>
    <w:p>
      <w:pPr>
        <w:pStyle w:val="Heading3"/>
      </w:pPr>
      <w:r>
        <w:t xml:space="preserve">Pipeline Runner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PipelineRunner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[][]*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allResults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stageIdx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 all challenges in this stage in parallel</w:t>
      </w:r>
      <w:r>
        <w:br/>
      </w:r>
      <w:r>
        <w:rPr>
          <w:rStyle w:val="NormalTok"/>
        </w:rPr>
        <w:t xml:space="preserve">        stageResults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parallelRunner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allResults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stageResults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any failed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stageResults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ResultFail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allResults </w:t>
      </w:r>
      <w:r>
        <w:rPr>
          <w:rStyle w:val="CommentTok"/>
        </w:rPr>
        <w:t xml:space="preserve">// stop pipeline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Collect evidence for next stage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stageResults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allResults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assertion-evaluators"/>
    <w:p>
      <w:pPr>
        <w:pStyle w:val="Heading2"/>
      </w:pPr>
      <w:r>
        <w:t xml:space="preserve">1.4 Assertion Evaluators</w:t>
      </w:r>
    </w:p>
    <w:bookmarkStart w:id="33" w:name="built-in-assertion-evaluators-16"/>
    <w:p>
      <w:pPr>
        <w:pStyle w:val="Heading3"/>
      </w:pPr>
      <w:r>
        <w:t xml:space="preserve">Built-in Assertion Evaluators (16)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StatusCodeEquals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 code matches 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status_code_equals: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body contains substring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body_contains: "success"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body matches 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body_matches: "id: [0-9]+"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value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header_equals: {name: "Content-Type", value: "application/json"}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JSONPathEquals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 value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jsonpath_equals: {path: "$.status", value: "healthy"}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JSONPathExists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jsonpath_exists: "$.nodes"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GRPCStatusOK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status is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grpc_status_ok: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GRPCStatusCode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status code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grpc_status_code: "NOT_FOUND"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LatencyLessThan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latency under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latency_less_than: "100ms"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TCP/gRPC connection 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connection_established: "localhost:50052"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output contains substring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output_contains: "registered"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output matches 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output_matches: "node-[a-f0-9]+"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ExitCodeEquals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exit code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exit_code_equals: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exists at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file_exists: "/tmp/evidence.txt"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MetricLessThan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value under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metric_less_than: {name: "cpu_usage", threshold: 0.9}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Go evaluation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assert: custom_eval: "verifyCRDTConvergence"</w:t>
            </w:r>
          </w:p>
        </w:tc>
      </w:tr>
    </w:tbl>
    <w:bookmarkEnd w:id="33"/>
    <w:bookmarkEnd w:id="34"/>
    <w:bookmarkStart w:id="38" w:name="report-generation"/>
    <w:p>
      <w:pPr>
        <w:pStyle w:val="Heading2"/>
      </w:pPr>
      <w:r>
        <w:t xml:space="preserve">1.5 Report Generation</w:t>
      </w:r>
    </w:p>
    <w:bookmarkStart w:id="35" w:name="markdown-report"/>
    <w:p>
      <w:pPr>
        <w:pStyle w:val="Heading3"/>
      </w:pPr>
      <w:r>
        <w:t xml:space="preserve">Markdown Report</w:t>
      </w:r>
    </w:p>
    <w:p>
      <w:pPr>
        <w:pStyle w:val="SourceCode"/>
      </w:pPr>
      <w:r>
        <w:rPr>
          <w:rStyle w:val="FunctionTok"/>
        </w:rPr>
        <w:t xml:space="preserve"># Challenge Execution Report</w:t>
      </w:r>
      <w:r>
        <w:br/>
      </w:r>
      <w:r>
        <w:br/>
      </w:r>
      <w:r>
        <w:rPr>
          <w:rStyle w:val="NormalTok"/>
        </w:rPr>
        <w:t xml:space="preserve">**Run ID:** 2026-03-04-001</w:t>
      </w:r>
      <w:r>
        <w:br/>
      </w:r>
      <w:r>
        <w:rPr>
          <w:rStyle w:val="NormalTok"/>
        </w:rPr>
        <w:t xml:space="preserve">**Timestamp:** 2026-03-04T10</w:t>
      </w:r>
      <w:r>
        <w:rPr>
          <w:rStyle w:val="SpecialCharTok"/>
        </w:rPr>
        <w:t xml:space="preserve">:00:</w:t>
      </w:r>
      <w:r>
        <w:rPr>
          <w:rStyle w:val="NormalTok"/>
        </w:rPr>
        <w:t xml:space="preserve">00Z</w:t>
      </w:r>
      <w:r>
        <w:br/>
      </w:r>
      <w:r>
        <w:rPr>
          <w:rStyle w:val="NormalTok"/>
        </w:rPr>
        <w:t xml:space="preserve">**Duration:** 5m 32s</w:t>
      </w:r>
      <w:r>
        <w:br/>
      </w:r>
      <w:r>
        <w:rPr>
          <w:rStyle w:val="NormalTok"/>
        </w:rPr>
        <w:t xml:space="preserve">**Status:** 8/10 PASS, 2/10 FAIL</w:t>
      </w:r>
      <w:r>
        <w:br/>
      </w:r>
      <w:r>
        <w:br/>
      </w:r>
      <w:r>
        <w:rPr>
          <w:rStyle w:val="FunctionTok"/>
        </w:rPr>
        <w:t xml:space="preserve">## Results Summary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Challenge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node-register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PASS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1.2s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evidence</w:t>
      </w:r>
      <w:r>
        <w:rPr>
          <w:rStyle w:val="CommentTok"/>
        </w:rPr>
        <w:t xml:space="preserve">](./evidence/node-register/)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node-heartbeat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 PASS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0.5s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evidence</w:t>
      </w:r>
      <w:r>
        <w:rPr>
          <w:rStyle w:val="CommentTok"/>
        </w:rPr>
        <w:t xml:space="preserve">](./evidence/node-heartbeat/)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node-gpu-report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❌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3.0s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evidence</w:t>
      </w:r>
      <w:r>
        <w:rPr>
          <w:rStyle w:val="CommentTok"/>
        </w:rPr>
        <w:t xml:space="preserve">](./evidence/node-gpu-report/)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scheduler-schedule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❌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5.0s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evidence</w:t>
      </w:r>
      <w:r>
        <w:rPr>
          <w:rStyle w:val="CommentTok"/>
        </w:rPr>
        <w:t xml:space="preserve">](./evidence/scheduler-schedule/)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Failed Challenges</w:t>
      </w:r>
      <w:r>
        <w:br/>
      </w:r>
      <w:r>
        <w:br/>
      </w:r>
      <w:r>
        <w:rPr>
          <w:rStyle w:val="FunctionTok"/>
        </w:rPr>
        <w:t xml:space="preserve">### node-gpu-report</w:t>
      </w:r>
      <w:r>
        <w:br/>
      </w:r>
      <w:r>
        <w:rPr>
          <w:rStyle w:val="NormalTok"/>
        </w:rPr>
        <w:t xml:space="preserve">**Error:** GPU device count mismatch: expected 4, got 0</w:t>
      </w:r>
      <w:r>
        <w:br/>
      </w:r>
      <w:r>
        <w:rPr>
          <w:rStyle w:val="NormalTok"/>
        </w:rPr>
        <w:t xml:space="preserve">**Evidence:** Response body shows empty GPU list</w:t>
      </w:r>
      <w:r>
        <w:br/>
      </w:r>
      <w:r>
        <w:rPr>
          <w:rStyle w:val="NormalTok"/>
        </w:rPr>
        <w:t xml:space="preserve">**Remediation:** Verify GPU detection on target node</w:t>
      </w:r>
    </w:p>
    <w:bookmarkEnd w:id="35"/>
    <w:bookmarkStart w:id="36" w:name="json-report"/>
    <w:p>
      <w:pPr>
        <w:pStyle w:val="Heading3"/>
      </w:pPr>
      <w:r>
        <w:t xml:space="preserve">JSON Report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"2026-03-04-001"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"5m32s"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"node-register"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"./evidence/node-register/output.txt"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html-report"/>
    <w:p>
      <w:pPr>
        <w:pStyle w:val="Heading3"/>
      </w:pPr>
      <w:r>
        <w:t xml:space="preserve">HTML Report</w:t>
      </w:r>
    </w:p>
    <w:p>
      <w:pPr>
        <w:pStyle w:val="FirstParagraph"/>
      </w:pPr>
      <w:r>
        <w:t xml:space="preserve">Generated from JSON report using a template engine, with:</w:t>
      </w:r>
      <w:r>
        <w:t xml:space="preserve"> </w:t>
      </w:r>
      <w:r>
        <w:t xml:space="preserve">- Pass/fail visualization with color coding</w:t>
      </w:r>
      <w:r>
        <w:t xml:space="preserve"> </w:t>
      </w:r>
      <w:r>
        <w:t xml:space="preserve">- Evidence thumbnails (screenshots, logs)</w:t>
      </w:r>
      <w:r>
        <w:t xml:space="preserve"> </w:t>
      </w:r>
      <w:r>
        <w:t xml:space="preserve">- Latency graphs</w:t>
      </w:r>
      <w:r>
        <w:t xml:space="preserve"> </w:t>
      </w:r>
      <w:r>
        <w:t xml:space="preserve">- Trend comparison with previous runs</w:t>
      </w:r>
    </w:p>
    <w:bookmarkEnd w:id="37"/>
    <w:bookmarkEnd w:id="38"/>
    <w:bookmarkStart w:id="39" w:name="anti-bluff-enforcement"/>
    <w:p>
      <w:pPr>
        <w:pStyle w:val="Heading2"/>
      </w:pPr>
      <w:r>
        <w:t xml:space="preserve">1.6 Anti-Bluff Enforcement</w:t>
      </w:r>
    </w:p>
    <w:p>
      <w:pPr>
        <w:pStyle w:val="FirstParagraph"/>
      </w:pPr>
      <w:r>
        <w:t xml:space="preserve">The Challenges framework enforces anti-bluff through three mechanisms: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Sink-side evidence:</w:t>
      </w:r>
      <w:r>
        <w:t xml:space="preserve"> </w:t>
      </w:r>
      <w:r>
        <w:t xml:space="preserve">Every challenge must capture evidence that proves the feature actually works, not just that it returns a status code.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Discrimination testing:</w:t>
      </w:r>
      <w:r>
        <w:t xml:space="preserve"> </w:t>
      </w:r>
      <w:r>
        <w:t xml:space="preserve">Challenges include negative tests that verify slightly wrong inputs fail. A feature that accepts any input is a bluff.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Mutation verification:</w:t>
      </w:r>
      <w:r>
        <w:t xml:space="preserve"> </w:t>
      </w:r>
      <w:r>
        <w:t xml:space="preserve">Challenges verify that the underlying tests would catch intentional breakage.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AntiBluffCheck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ChallengeID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PositiveTest  Assertion  </w:t>
      </w:r>
      <w:r>
        <w:rPr>
          <w:rStyle w:val="CommentTok"/>
        </w:rPr>
        <w:t xml:space="preserve">// Feature works correctly</w:t>
      </w:r>
      <w:r>
        <w:br/>
      </w:r>
      <w:r>
        <w:rPr>
          <w:rStyle w:val="NormalTok"/>
        </w:rPr>
        <w:t xml:space="preserve">    NegativeTest  Assertion  </w:t>
      </w:r>
      <w:r>
        <w:rPr>
          <w:rStyle w:val="CommentTok"/>
        </w:rPr>
        <w:t xml:space="preserve">// Feature rejects invalid input</w:t>
      </w:r>
      <w:r>
        <w:br/>
      </w:r>
      <w:r>
        <w:rPr>
          <w:rStyle w:val="NormalTok"/>
        </w:rPr>
        <w:t xml:space="preserve">    MutationTest  Mutation   </w:t>
      </w:r>
      <w:r>
        <w:rPr>
          <w:rStyle w:val="CommentTok"/>
        </w:rPr>
        <w:t xml:space="preserve">// Test catches intentional breakage</w:t>
      </w:r>
      <w:r>
        <w:br/>
      </w:r>
      <w:r>
        <w:rPr>
          <w:rStyle w:val="NormalTok"/>
        </w:rPr>
        <w:t xml:space="preserve">    Evidence      Evidence   </w:t>
      </w:r>
      <w:r>
        <w:rPr>
          <w:rStyle w:val="CommentTok"/>
        </w:rPr>
        <w:t xml:space="preserve">// Sink-side proof of operation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51428c90f5046cf413e56fc89aaa46603a9b9f5"/>
    <w:p>
      <w:pPr>
        <w:pStyle w:val="Heading1"/>
      </w:pPr>
      <w:r>
        <w:t xml:space="preserve">Chapter 2: Constitution Rules from Challenges</w:t>
      </w:r>
    </w:p>
    <w:bookmarkStart w:id="41" w:name="X475294afa2bf40e6e740913e98dab527e06588c"/>
    <w:p>
      <w:pPr>
        <w:pStyle w:val="Heading2"/>
      </w:pPr>
      <w:r>
        <w:t xml:space="preserve">2.1 CONST-033: Host Power Management Forbidden</w:t>
      </w:r>
    </w:p>
    <w:p>
      <w:pPr>
        <w:pStyle w:val="FirstParagraph"/>
      </w:pPr>
      <w:r>
        <w:rPr>
          <w:b/>
          <w:bCs/>
        </w:rPr>
        <w:t xml:space="preserve">Rule Text:</w:t>
      </w:r>
      <w:r>
        <w:t xml:space="preserve"> </w:t>
      </w:r>
      <w:r>
        <w:t xml:space="preserve">“</w:t>
      </w:r>
      <w:r>
        <w:t xml:space="preserve">No Challenge, test, or implementation may use host power management (shutdown, reboot, sleep) as a test mechanism. All power state changes must be simulated or directed at target devices only.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Impact on Challenges:</w:t>
      </w:r>
      <w:r>
        <w:t xml:space="preserve"> </w:t>
      </w:r>
      <w:r>
        <w:t xml:space="preserve">- Cannot use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pm-suspend</w:t>
      </w:r>
      <w:r>
        <w:t xml:space="preserve"> </w:t>
      </w:r>
      <w:r>
        <w:t xml:space="preserve">in challenges</w:t>
      </w:r>
      <w:r>
        <w:t xml:space="preserve"> </w:t>
      </w:r>
      <w:r>
        <w:t xml:space="preserve">- Must simulate power events via fault injection</w:t>
      </w:r>
      <w:r>
        <w:t xml:space="preserve"> </w:t>
      </w:r>
      <w:r>
        <w:t xml:space="preserve">- Must use cgroup/device-level power control</w:t>
      </w:r>
    </w:p>
    <w:p>
      <w:pPr>
        <w:pStyle w:val="BodyText"/>
      </w:pPr>
      <w:r>
        <w:rPr>
          <w:b/>
          <w:bCs/>
        </w:rPr>
        <w:t xml:space="preserve">Challenge Implementation: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node-power-fault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Power Fault Simulation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node handles power loss gracefully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simulateNodePowerLoss</w:t>
      </w:r>
      <w:r>
        <w:br/>
      </w:r>
      <w:r>
        <w:rPr>
          <w:rStyle w:val="CommentTok"/>
        </w:rPr>
        <w:t xml:space="preserve">    # NOT: command: "shutdown -h now"</w:t>
      </w:r>
      <w:r>
        <w:br/>
      </w:r>
      <w:r>
        <w:rPr>
          <w:rStyle w:val="CommentTok"/>
        </w:rPr>
        <w:t xml:space="preserve">    # INSTEAD: Kill the node process and verify recovery</w:t>
      </w:r>
    </w:p>
    <w:bookmarkEnd w:id="41"/>
    <w:bookmarkStart w:id="42" w:name="const-035-anti-bluff-covenant"/>
    <w:p>
      <w:pPr>
        <w:pStyle w:val="Heading2"/>
      </w:pPr>
      <w:r>
        <w:t xml:space="preserve">2.2 CONST-035: Anti-Bluff Covenant</w:t>
      </w:r>
    </w:p>
    <w:p>
      <w:pPr>
        <w:pStyle w:val="FirstParagraph"/>
      </w:pPr>
      <w:r>
        <w:rPr>
          <w:b/>
          <w:bCs/>
        </w:rPr>
        <w:t xml:space="preserve">Rule Text:</w:t>
      </w:r>
      <w:r>
        <w:t xml:space="preserve"> </w:t>
      </w:r>
      <w:r>
        <w:t xml:space="preserve">“</w:t>
      </w:r>
      <w:r>
        <w:t xml:space="preserve">No test or Challenge may be designed to pass on non-functional code. Every test MUST prove the feature works, and every Challenge MUST produce sink-side evidence of end-user-visible operation.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Impact on Challenges:</w:t>
      </w:r>
      <w:r>
        <w:t xml:space="preserve"> </w:t>
      </w:r>
      <w:r>
        <w:t xml:space="preserve">- Every Challenge must have at least one assertion that proves real operation</w:t>
      </w:r>
      <w:r>
        <w:t xml:space="preserve"> </w:t>
      </w:r>
      <w:r>
        <w:t xml:space="preserve">- Status-code-only assertions are insufficient</w:t>
      </w:r>
      <w:r>
        <w:t xml:space="preserve"> </w:t>
      </w:r>
      <w:r>
        <w:t xml:space="preserve">- Must capture output, state, or behavioral evidence</w:t>
      </w:r>
    </w:p>
    <w:p>
      <w:pPr>
        <w:pStyle w:val="BodyText"/>
      </w:pPr>
      <w:r>
        <w:rPr>
          <w:b/>
          <w:bCs/>
        </w:rPr>
        <w:t xml:space="preserve">Challenge Implementation: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session-create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Creation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session creation with CRDT state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"$.sessionId"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"non_empty_string"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verifyCRDTStateInitialized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verifySessionAccessible</w:t>
      </w:r>
      <w:r>
        <w:rPr>
          <w:rStyle w:val="CommentTok"/>
        </w:rPr>
        <w:t xml:space="preserve">  # sink-side: can actually attach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./evidence/session-create/response.json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crdt_state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./evidence/session-create/crdt_state.json</w:t>
      </w:r>
    </w:p>
    <w:bookmarkEnd w:id="42"/>
    <w:bookmarkStart w:id="43" w:name="anti-bluff-rules"/>
    <w:p>
      <w:pPr>
        <w:pStyle w:val="Heading2"/>
      </w:pPr>
      <w:r>
        <w:t xml:space="preserve">2.3 §11.4.1–§11.4.5: Anti-Bluff Rules</w:t>
      </w:r>
    </w:p>
    <w:p>
      <w:pPr>
        <w:pStyle w:val="FirstParagraph"/>
      </w:pPr>
      <w:r>
        <w:rPr>
          <w:b/>
          <w:bCs/>
        </w:rPr>
        <w:t xml:space="preserve">§11.4.1 FAIL-bluffs:</w:t>
      </w:r>
      <w:r>
        <w:t xml:space="preserve"> </w:t>
      </w:r>
      <w:r>
        <w:t xml:space="preserve">A FAIL-bluff is a test that claims to test something but doesn’t actually verify the behavior. The Challenges framework must detect and prevent FAIL-bluffs.</w:t>
      </w:r>
    </w:p>
    <w:p>
      <w:pPr>
        <w:pStyle w:val="BodyText"/>
      </w:pPr>
      <w:r>
        <w:rPr>
          <w:b/>
          <w:bCs/>
        </w:rPr>
        <w:t xml:space="preserve">§11.4.2 Recorded evidence:</w:t>
      </w:r>
      <w:r>
        <w:t xml:space="preserve"> </w:t>
      </w:r>
      <w:r>
        <w:t xml:space="preserve">All Challenge results must be recorded with full evidence, including output, screenshots, and metrics.</w:t>
      </w:r>
    </w:p>
    <w:p>
      <w:pPr>
        <w:pStyle w:val="BodyText"/>
      </w:pPr>
      <w:r>
        <w:rPr>
          <w:b/>
          <w:bCs/>
        </w:rPr>
        <w:t xml:space="preserve">§11.4.3 Per-device dispatch:</w:t>
      </w:r>
      <w:r>
        <w:t xml:space="preserve"> </w:t>
      </w:r>
      <w:r>
        <w:t xml:space="preserve">Challenges must be dispatched to the appropriate device type (Linux, macOS, Windows, SBC, etc.) based on the target platform.</w:t>
      </w:r>
    </w:p>
    <w:p>
      <w:pPr>
        <w:pStyle w:val="BodyText"/>
      </w:pPr>
      <w:r>
        <w:rPr>
          <w:b/>
          <w:bCs/>
        </w:rPr>
        <w:t xml:space="preserve">§11.4.4 Sink-side verification:</w:t>
      </w:r>
      <w:r>
        <w:t xml:space="preserve"> </w:t>
      </w:r>
      <w:r>
        <w:t xml:space="preserve">Evidence must be captured at the sink (output) side, not just at the source (input) side.</w:t>
      </w:r>
    </w:p>
    <w:p>
      <w:pPr>
        <w:pStyle w:val="BodyText"/>
      </w:pPr>
      <w:r>
        <w:rPr>
          <w:b/>
          <w:bCs/>
        </w:rPr>
        <w:t xml:space="preserve">§11.4.5 No hardcoding:</w:t>
      </w:r>
      <w:r>
        <w:t xml:space="preserve"> </w:t>
      </w:r>
      <w:r>
        <w:t xml:space="preserve">Challenge assertions must not hardcode expected values that could be satisfied by a stub.</w:t>
      </w:r>
    </w:p>
    <w:bookmarkEnd w:id="43"/>
    <w:bookmarkStart w:id="44" w:name="r6.ab-quality-constraints"/>
    <w:p>
      <w:pPr>
        <w:pStyle w:val="Heading2"/>
      </w:pPr>
      <w:r>
        <w:t xml:space="preserve">2.4 §6.R–§6.AB: Quality Constraints</w:t>
      </w:r>
    </w:p>
    <w:p>
      <w:pPr>
        <w:pStyle w:val="FirstParagraph"/>
      </w:pPr>
      <w:r>
        <w:rPr>
          <w:b/>
          <w:bCs/>
        </w:rPr>
        <w:t xml:space="preserve">§6.R (No-hardcoding):</w:t>
      </w:r>
      <w:r>
        <w:t xml:space="preserve"> </w:t>
      </w:r>
      <w:r>
        <w:t xml:space="preserve">Challenge expected values must be computed from the test input, not hardcoded.</w:t>
      </w:r>
    </w:p>
    <w:p>
      <w:pPr>
        <w:pStyle w:val="BodyText"/>
      </w:pPr>
      <w:r>
        <w:rPr>
          <w:b/>
          <w:bCs/>
        </w:rPr>
        <w:t xml:space="preserve">§6.AB (Anti-bluff):</w:t>
      </w:r>
      <w:r>
        <w:t xml:space="preserve"> </w:t>
      </w:r>
      <w:r>
        <w:t xml:space="preserve">Every Challenge must include a negative assertion that verifies invalid inputs are rejected.</w:t>
      </w:r>
    </w:p>
    <w:bookmarkEnd w:id="44"/>
    <w:bookmarkStart w:id="45" w:name="X02423c809fc3e9453d87d8ffe29616d54861795"/>
    <w:p>
      <w:pPr>
        <w:pStyle w:val="Heading2"/>
      </w:pPr>
      <w:r>
        <w:t xml:space="preserve">2.5 CONST-050: No-Fakes-Beyond-Unit-Tests + 100%-Test-Type-Coverage</w:t>
      </w:r>
    </w:p>
    <w:p>
      <w:pPr>
        <w:pStyle w:val="FirstParagraph"/>
      </w:pPr>
      <w:r>
        <w:rPr>
          <w:b/>
          <w:bCs/>
        </w:rPr>
        <w:t xml:space="preserve">Rule Text:</w:t>
      </w:r>
      <w:r>
        <w:t xml:space="preserve"> </w:t>
      </w:r>
      <w:r>
        <w:t xml:space="preserve">“</w:t>
      </w:r>
      <w:r>
        <w:t xml:space="preserve">No fake or mock implementations are permitted beyond unit tests. Integration tests, E2E tests, and Challenges must all operate against real implementations. Additionally, 100% test type coverage is required for all packages.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Impact on Challenges:</w:t>
      </w:r>
      <w:r>
        <w:t xml:space="preserve"> </w:t>
      </w:r>
      <w:r>
        <w:t xml:space="preserve">- All Challenges must use real services (not mocks)</w:t>
      </w:r>
      <w:r>
        <w:t xml:space="preserve"> </w:t>
      </w:r>
      <w:r>
        <w:t xml:space="preserve">- All test types must be covered for each package</w:t>
      </w:r>
      <w:r>
        <w:t xml:space="preserve"> </w:t>
      </w:r>
      <w:r>
        <w:t xml:space="preserve">- Challenges are part of the 100% test type coverage requirement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hapter-3-integration-architecture"/>
    <w:p>
      <w:pPr>
        <w:pStyle w:val="Heading1"/>
      </w:pPr>
      <w:r>
        <w:t xml:space="preserve">Chapter 3: Integration Architecture</w:t>
      </w:r>
    </w:p>
    <w:bookmarkStart w:id="47" w:name="git-submodule-setup"/>
    <w:p>
      <w:pPr>
        <w:pStyle w:val="Heading2"/>
      </w:pPr>
      <w:r>
        <w:t xml:space="preserve">3.1 Git Submodule Setup</w:t>
      </w:r>
    </w:p>
    <w:p>
      <w:pPr>
        <w:pStyle w:val="FirstParagraph"/>
      </w:pPr>
      <w:r>
        <w:t xml:space="preserve">The Challenges framework is integrated as a Git submodule:</w:t>
      </w:r>
    </w:p>
    <w:p>
      <w:pPr>
        <w:pStyle w:val="SourceCode"/>
      </w:pPr>
      <w:r>
        <w:rPr>
          <w:rStyle w:val="CommentTok"/>
        </w:rPr>
        <w:t xml:space="preserve"># Add Challenges submodule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https://github.com/HelixDevelopment/challenges.git challenges</w:t>
      </w:r>
      <w:r>
        <w:br/>
      </w:r>
      <w:r>
        <w:br/>
      </w:r>
      <w:r>
        <w:rPr>
          <w:rStyle w:val="CommentTok"/>
        </w:rPr>
        <w:t xml:space="preserve"># Update to latest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.gitmodules</w:t>
      </w:r>
    </w:p>
    <w:p>
      <w:pPr>
        <w:pStyle w:val="SourceCode"/>
      </w:pPr>
      <w:r>
        <w:rPr>
          <w:rStyle w:val="KeywordTok"/>
        </w:rPr>
        <w:t xml:space="preserve">[submodule "challenges"]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challenges</w:t>
      </w:r>
      <w:r>
        <w:br/>
      </w:r>
      <w:r>
        <w:rPr>
          <w:rStyle w:val="DataTypeTok"/>
        </w:rPr>
        <w:t xml:space="preserve">    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https://github.com/HelixDevelopment/challenges.git</w:t>
      </w:r>
      <w:r>
        <w:br/>
      </w:r>
      <w:r>
        <w:rPr>
          <w:rStyle w:val="DataTypeTok"/>
        </w:rPr>
        <w:t xml:space="preserve">    branch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main</w:t>
      </w:r>
      <w:r>
        <w:br/>
      </w:r>
      <w:r>
        <w:rPr>
          <w:rStyle w:val="KeywordTok"/>
        </w:rPr>
        <w:t xml:space="preserve">[submodule "HelixConstitution"]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HelixConstitution</w:t>
      </w:r>
      <w:r>
        <w:br/>
      </w:r>
      <w:r>
        <w:rPr>
          <w:rStyle w:val="DataTypeTok"/>
        </w:rPr>
        <w:t xml:space="preserve">    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https://github.com/HelixDevelopment/HelixConstitution.git</w:t>
      </w:r>
      <w:r>
        <w:br/>
      </w:r>
      <w:r>
        <w:rPr>
          <w:rStyle w:val="DataTypeTok"/>
        </w:rPr>
        <w:t xml:space="preserve">    branch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main</w:t>
      </w:r>
    </w:p>
    <w:bookmarkEnd w:id="47"/>
    <w:bookmarkStart w:id="48" w:name="go.mod-replace-directive"/>
    <w:p>
      <w:pPr>
        <w:pStyle w:val="Heading2"/>
      </w:pPr>
      <w:r>
        <w:t xml:space="preserve">3.2 go.mod Replace Directive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go.mod</w:t>
      </w:r>
    </w:p>
    <w:p>
      <w:pPr>
        <w:pStyle w:val="SourceCode"/>
      </w:pPr>
      <w:r>
        <w:rPr>
          <w:rStyle w:val="NormalTok"/>
        </w:rPr>
        <w:t xml:space="preserve">module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HelixDevelopment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helix_cluster</w:t>
      </w:r>
      <w:r>
        <w:br/>
      </w:r>
      <w:r>
        <w:br/>
      </w:r>
      <w:r>
        <w:rPr>
          <w:rStyle w:val="NormalTok"/>
        </w:rPr>
        <w:t xml:space="preserve">replace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HelixDevelopment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challenges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challenges</w:t>
      </w:r>
      <w:r>
        <w:br/>
      </w:r>
      <w:r>
        <w:rPr>
          <w:rStyle w:val="NormalTok"/>
        </w:rPr>
        <w:t xml:space="preserve">replace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HelixDevelopment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HelixConstitution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HelixConstitution</w:t>
      </w:r>
      <w:r>
        <w:br/>
      </w:r>
      <w:r>
        <w:rPr>
          <w:rStyle w:val="NormalTok"/>
        </w:rPr>
        <w:t xml:space="preserve">replace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containers</w:t>
      </w:r>
      <w:r>
        <w:br/>
      </w:r>
      <w:r>
        <w:rPr>
          <w:rStyle w:val="NormalTok"/>
        </w:rPr>
        <w:t xml:space="preserve">replace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eventbus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EventBus</w:t>
      </w:r>
    </w:p>
    <w:bookmarkEnd w:id="48"/>
    <w:bookmarkStart w:id="49" w:name="helix-deps.yaml-registration"/>
    <w:p>
      <w:pPr>
        <w:pStyle w:val="Heading2"/>
      </w:pPr>
      <w:r>
        <w:t xml:space="preserve">3.3 helix-deps.yaml Registration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helix-deps.yaml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HelixQA Challenge framework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constitution_rules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CONST</w:t>
      </w:r>
      <w:r>
        <w:rPr>
          <w:rStyle w:val="DecValTok"/>
        </w:rPr>
        <w:t xml:space="preserve">-033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CONST</w:t>
      </w:r>
      <w:r>
        <w:rPr>
          <w:rStyle w:val="DecValTok"/>
        </w:rPr>
        <w:t xml:space="preserve">-035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CONST</w:t>
      </w:r>
      <w:r>
        <w:rPr>
          <w:rStyle w:val="DecValTok"/>
        </w:rPr>
        <w:t xml:space="preserve">-050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HelixConstitution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./HelixConstitution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constitution and rules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go_module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 orchestration modules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EventBus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go_module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./EventBus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 bus with NATS and Helix backends</w:t>
      </w:r>
    </w:p>
    <w:bookmarkEnd w:id="49"/>
    <w:bookmarkStart w:id="50" w:name="consumer-interface"/>
    <w:p>
      <w:pPr>
        <w:pStyle w:val="Heading2"/>
      </w:pPr>
      <w:r>
        <w:t xml:space="preserve">3.4 Consumer Interface</w:t>
      </w:r>
    </w:p>
    <w:p>
      <w:pPr>
        <w:pStyle w:val="FirstParagraph"/>
      </w:pPr>
      <w:r>
        <w:t xml:space="preserve">The helix_cluster project consumes the Challenges framework through a defined interface:</w:t>
      </w:r>
    </w:p>
    <w:p>
      <w:pPr>
        <w:pStyle w:val="SourceCode"/>
      </w:pPr>
      <w:r>
        <w:rPr>
          <w:rStyle w:val="CommentTok"/>
        </w:rPr>
        <w:t xml:space="preserve">// challenges/consumer/interface.go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Consumer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RegisterChallenges adds all project-specific challenges to the registry</w:t>
      </w:r>
      <w:r>
        <w:br/>
      </w:r>
      <w:r>
        <w:rPr>
          <w:rStyle w:val="NormalTok"/>
        </w:rPr>
        <w:t xml:space="preserve">    RegisterChallenges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GetConfig returns the project-specific configuration</w:t>
      </w:r>
      <w:r>
        <w:br/>
      </w:r>
      <w:r>
        <w:rPr>
          <w:rStyle w:val="NormalTok"/>
        </w:rPr>
        <w:t xml:space="preserve">    GetConfig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GetEvidenceDir returns the directory for evidence collection</w:t>
      </w:r>
      <w:r>
        <w:br/>
      </w:r>
      <w:r>
        <w:rPr>
          <w:rStyle w:val="NormalTok"/>
        </w:rPr>
        <w:t xml:space="preserve">    GetEvidenceDir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OnChallengeComplete is called when a challenge completes</w:t>
      </w:r>
      <w:r>
        <w:br/>
      </w:r>
      <w:r>
        <w:rPr>
          <w:rStyle w:val="NormalTok"/>
        </w:rPr>
        <w:t xml:space="preserve">    OnChallengeComplete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OnRunComplete is called when all challenges complete</w:t>
      </w:r>
      <w:r>
        <w:br/>
      </w:r>
      <w:r>
        <w:rPr>
          <w:rStyle w:val="NormalTok"/>
        </w:rPr>
        <w:t xml:space="preserve">    OnRunComplete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 in helix_cluster:</w:t>
      </w:r>
    </w:p>
    <w:p>
      <w:pPr>
        <w:pStyle w:val="SourceCode"/>
      </w:pPr>
      <w:r>
        <w:rPr>
          <w:rStyle w:val="CommentTok"/>
        </w:rPr>
        <w:t xml:space="preserve">// challenges/helix_consumer.go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HelixConsumer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evidenceDir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RegisterChallenges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Node orchestration challenges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NewNodeRegisterChallenge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NewNodeHeartbeatChallenge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NewNodeGPUReportChallenge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Scheduling challenges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NewSchedulerScheduleChallenge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NewSchedulerPreemptChallenge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Security challenges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NewSecurityAuthChallenge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NewSecurityRBACChallenge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all other challenges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85" w:name="Xa2138fc9fc47933f4624adcd075c5502f4c24a4"/>
    <w:p>
      <w:pPr>
        <w:pStyle w:val="Heading1"/>
      </w:pPr>
      <w:r>
        <w:t xml:space="preserve">Chapter 4: Challenge Bank Design for Helix Cluster</w:t>
      </w:r>
    </w:p>
    <w:bookmarkStart w:id="55" w:name="node-orchestration-challenges"/>
    <w:p>
      <w:pPr>
        <w:pStyle w:val="Heading2"/>
      </w:pPr>
      <w:r>
        <w:t xml:space="preserve">4.1 Node Orchestration Challenges</w:t>
      </w:r>
    </w:p>
    <w:bookmarkStart w:id="52" w:name="challenge-node-register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node-register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node-register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Registration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that a node can register with the cluster and appear in discovery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orchestration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easy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"$.nodeId"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verifyNodeInDiscovery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verifyNodeInEtcd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./evidence/node-register/response.json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etcd_state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./evidence/node-register/etcd_state.json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discovery_lookup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./evidence/node-register/discovery.json</w:t>
      </w:r>
    </w:p>
    <w:bookmarkEnd w:id="52"/>
    <w:bookmarkStart w:id="53" w:name="challenge-node-heartbeat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node-heartbeat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node-heartbeat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Heartbeat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that node heartbeats update health status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orchestration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easy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node-register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latency_less_than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verifyHeartbeatTimestampUpdated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verifyHealthStatusUpdated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heartbeat_response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./evidence/node-heartbeat/response.json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./evidence/node-heartbeat/health.json</w:t>
      </w:r>
    </w:p>
    <w:bookmarkEnd w:id="53"/>
    <w:bookmarkStart w:id="54" w:name="challenge-node-gpu-report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node-gpu-report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node-gpu-report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GPU Report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that GPU devices are correctly reported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orchestration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node-register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"$.gpuDevices"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verifyGPUDeviceCount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verifyGPUMemoryInfo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gpu_report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./evidence/node-gpu-report/gpu_report.json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nvidia_smi_output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./evidence/node-gpu-report/nvidia_smi.txt</w:t>
      </w:r>
    </w:p>
    <w:bookmarkEnd w:id="54"/>
    <w:bookmarkEnd w:id="55"/>
    <w:bookmarkStart w:id="58" w:name="service-deployment-challenges"/>
    <w:p>
      <w:pPr>
        <w:pStyle w:val="Heading2"/>
      </w:pPr>
      <w:r>
        <w:t xml:space="preserve">4.2 Service Deployment Challenges</w:t>
      </w:r>
    </w:p>
    <w:bookmarkStart w:id="56" w:name="challenge-build-submit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build-submit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build-submit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Submission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a build job and verify completion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node-register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verifyBuildArtifactExists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verifyBuildLogsAvailable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./evidence/build-submit/response.json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build_logs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./evidence/build-submit/logs.txt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artifact_checksum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./evidence/build-submit/checksum.txt</w:t>
      </w:r>
    </w:p>
    <w:bookmarkEnd w:id="56"/>
    <w:bookmarkStart w:id="57" w:name="challenge-build-cancel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build-cancel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build-cancel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Cancellation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 a running build and verify cleanup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build-submit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verifyNoOrphanedResources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verifyCancellationAck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./evidence/build-cancel/response.json</w:t>
      </w:r>
    </w:p>
    <w:bookmarkEnd w:id="57"/>
    <w:bookmarkEnd w:id="58"/>
    <w:bookmarkStart w:id="62" w:name="health-monitoring-challenges"/>
    <w:p>
      <w:pPr>
        <w:pStyle w:val="Heading2"/>
      </w:pPr>
      <w:r>
        <w:t xml:space="preserve">4.3 Health Monitoring Challenges</w:t>
      </w:r>
    </w:p>
    <w:bookmarkStart w:id="59" w:name="challenge-health-check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health-check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health-check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 Check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health check returns correct status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easy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"SERVING"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verifyAllServicesHealthy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./evidence/health-check/response.json</w:t>
      </w:r>
    </w:p>
    <w:bookmarkEnd w:id="59"/>
    <w:bookmarkStart w:id="60" w:name="challenge-health-watch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health-watch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health-watch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 Watch Stream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health watch stream delivers updates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health-check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verifyStreamDeliversUpdates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verifyStreamLatency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verifyStreamCompletes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stream_events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./evidence/health-watch/events.json</w:t>
      </w:r>
    </w:p>
    <w:bookmarkEnd w:id="60"/>
    <w:bookmarkStart w:id="61" w:name="challenge-health-aggregate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health-aggregate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health-aggregate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 Aggregation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aggregate health rollup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health-check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verifyAggregateIncludesAllNodes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verifyDegradedDetection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./evidence/health-aggregate/response.json</w:t>
      </w:r>
    </w:p>
    <w:bookmarkEnd w:id="61"/>
    <w:bookmarkEnd w:id="62"/>
    <w:bookmarkStart w:id="65" w:name="scaling-challenges"/>
    <w:p>
      <w:pPr>
        <w:pStyle w:val="Heading2"/>
      </w:pPr>
      <w:r>
        <w:t xml:space="preserve">4.4 Scaling Challenges</w:t>
      </w:r>
    </w:p>
    <w:bookmarkStart w:id="63" w:name="challenge-scheduler-scale-up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scheduler-scale-up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scheduler-scale-up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 Scale Up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scheduler handles node addition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node-register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scheduler-schedule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verifyNewNodeReceivesWork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verifyLoadRebalanced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verifyNoJobDropped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scheduling_before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./evidence/scheduler-scale-up/before.json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scheduling_after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./evidence/scheduler-scale-up/after.json</w:t>
      </w:r>
    </w:p>
    <w:bookmarkEnd w:id="63"/>
    <w:bookmarkStart w:id="64" w:name="challenge-scheduler-scale-down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scheduler-scale-down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scheduler-scale-down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 Scale Down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scheduler handles node removal gracefully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scheduler-scale-up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verifyJobsMigrated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verifyNoOrphanedReservations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verifyClusterStable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migration_log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./evidence/scheduler-scale-down/migration.json</w:t>
      </w:r>
    </w:p>
    <w:bookmarkEnd w:id="64"/>
    <w:bookmarkEnd w:id="65"/>
    <w:bookmarkStart w:id="68" w:name="networking-challenges"/>
    <w:p>
      <w:pPr>
        <w:pStyle w:val="Heading2"/>
      </w:pPr>
      <w:r>
        <w:t xml:space="preserve">4.5 Networking Challenges</w:t>
      </w:r>
    </w:p>
    <w:bookmarkStart w:id="66" w:name="challenge-wireguard-mesh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wireguard-mesh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wireguard-mesh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WireGuard Mesh Establishment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WireGuard mesh is established between nodes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node-register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verifyPeerConfigApplied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verifyMeshConnectivity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verifyKeyRotation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wg_show_output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./evidence/wireguard-mesh/wg_show.txt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ping_results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./evidence/wireguard-mesh/ping.txt</w:t>
      </w:r>
    </w:p>
    <w:bookmarkEnd w:id="66"/>
    <w:bookmarkStart w:id="67" w:name="challenge-wireguard-nat-traversal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wireguard-nat-traversal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wireguard-nat-traversal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 Traversal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NAT traversal for nodes behind NAT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expert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wireguard-mesh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verifyHolePunchSucceeded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verifySTUNResolution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stun_output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./evidence/wireguard-nat-traversal/stun.txt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./evidence/wireguard-nat-traversal/connectivity.txt</w:t>
      </w:r>
    </w:p>
    <w:bookmarkEnd w:id="67"/>
    <w:bookmarkEnd w:id="68"/>
    <w:bookmarkStart w:id="72" w:name="security-challenges"/>
    <w:p>
      <w:pPr>
        <w:pStyle w:val="Heading2"/>
      </w:pPr>
      <w:r>
        <w:t xml:space="preserve">4.6 Security Challenges</w:t>
      </w:r>
    </w:p>
    <w:bookmarkStart w:id="69" w:name="challenge-security-auth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security-auth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security-auth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JWT authentication works correctly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verifyValidTokenAccepted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verifyInvalidTokenRejected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verifyExpiredTokenRejected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verifyTamperedTokenRejected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auth_request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./evidence/security-auth/request.json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./evidence/security-auth/response.json</w:t>
      </w:r>
    </w:p>
    <w:bookmarkEnd w:id="69"/>
    <w:bookmarkStart w:id="70" w:name="challenge-security-rbac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security-rbac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security-rbac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Role-Based Access Control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RBAC enforces role-based permissions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security-auth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verifyAdminCanAccessAll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verifyUserRestrictedAccess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verifyScopeEnforcement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rbac_matrix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./evidence/security-rbac/matrix.json</w:t>
      </w:r>
    </w:p>
    <w:bookmarkEnd w:id="70"/>
    <w:bookmarkStart w:id="71" w:name="challenge-security-mtls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security-mtls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security-mtls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Mutual TLS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mTLS between services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expert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security-auth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verifyServiceCertificateValid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verifyMutualAuth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verifyNoPlaintextTraffic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tls_handshake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./evidence/security-mtls/handshake.txt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certificate_chain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./evidence/security-mtls/certs.pem</w:t>
      </w:r>
    </w:p>
    <w:bookmarkEnd w:id="71"/>
    <w:bookmarkEnd w:id="72"/>
    <w:bookmarkStart w:id="75" w:name="gpu-management-challenges"/>
    <w:p>
      <w:pPr>
        <w:pStyle w:val="Heading2"/>
      </w:pPr>
      <w:r>
        <w:t xml:space="preserve">4.7 GPU Management Challenges</w:t>
      </w:r>
    </w:p>
    <w:bookmarkStart w:id="73" w:name="challenge-gpu-allocate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gpu-allocate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gpu-allocate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 Allocation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GPU allocation and reservation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node-gpu-report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verifyGPUReserved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verifyGPUUnavailableToOthers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verifyMemoryIsolated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allocation_response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./evidence/gpu-allocate/response.json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nvidia_smi_after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./evidence/gpu-allocate/nvidia_smi.txt</w:t>
      </w:r>
    </w:p>
    <w:bookmarkEnd w:id="73"/>
    <w:bookmarkStart w:id="74" w:name="challenge-gpu-mig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gpu-mig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gpu-mig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 Profile Management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NVIDIA MIG profile creation and deletion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expert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gpu-allocate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verifyMIGProfileCreated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verifyMIGIsolation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verifyMIGCleanup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mig_status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./evidence/gpu-mig/mig_status.json</w:t>
      </w:r>
    </w:p>
    <w:bookmarkEnd w:id="74"/>
    <w:bookmarkEnd w:id="75"/>
    <w:bookmarkStart w:id="78" w:name="session-management-challenges"/>
    <w:p>
      <w:pPr>
        <w:pStyle w:val="Heading2"/>
      </w:pPr>
      <w:r>
        <w:t xml:space="preserve">4.8 Session Management Challenges</w:t>
      </w:r>
    </w:p>
    <w:bookmarkStart w:id="76" w:name="challenge-session-create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session-create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session-create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Creation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session creation with CRDT state initialization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security-auth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grpc_status_ok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"$.sessionId"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verifyCRDTStateInitialized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verifySessionAccessible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./evidence/session-create/response.json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crdt_state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./evidence/session-create/crdt.json</w:t>
      </w:r>
    </w:p>
    <w:bookmarkEnd w:id="76"/>
    <w:bookmarkStart w:id="77" w:name="challenge-session-attach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session-attach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session-attach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Attach via WebSocket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WebSocket session attachment works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session-create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verifyWebSocketConnectionEstablished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verifyTerminalIO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verifyResizeWorks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websocket_log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./evidence/session-attach/ws_log.txt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terminal_output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./evidence/session-attach/terminal.txt</w:t>
      </w:r>
    </w:p>
    <w:bookmarkEnd w:id="77"/>
    <w:bookmarkEnd w:id="78"/>
    <w:bookmarkStart w:id="81" w:name="build-service-challenges"/>
    <w:p>
      <w:pPr>
        <w:pStyle w:val="Heading2"/>
      </w:pPr>
      <w:r>
        <w:t xml:space="preserve">4.9 Build Service Challenges</w:t>
      </w:r>
    </w:p>
    <w:bookmarkStart w:id="79" w:name="challenge-build-go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build-go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build-go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Build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Go build execution through the build service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build-submit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verifyBuildArtifactValid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verifyBuildLogsStreamed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./evidence/build-go/output.txt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artifact_hash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./evidence/build-go/hash.txt</w:t>
      </w:r>
    </w:p>
    <w:bookmarkEnd w:id="79"/>
    <w:bookmarkStart w:id="80" w:name="challenge-build-podman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build-podman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build-podman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Podman Container Build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Podman container build execution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build-submit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verifyContainerImageBuilt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verifyContainerRuns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podman_output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./evidence/build-podman/output.txt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image_inspect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./evidence/build-podman/inspect.json</w:t>
      </w:r>
    </w:p>
    <w:bookmarkEnd w:id="80"/>
    <w:bookmarkEnd w:id="81"/>
    <w:bookmarkStart w:id="84" w:name="federation-challenges"/>
    <w:p>
      <w:pPr>
        <w:pStyle w:val="Heading2"/>
      </w:pPr>
      <w:r>
        <w:t xml:space="preserve">4.10 Federation Challenges</w:t>
      </w:r>
    </w:p>
    <w:bookmarkStart w:id="82" w:name="challenge-federation-register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federation-register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federation-register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Federation Cell Registration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 cell can register with the federation hub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federation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security-mtls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verifyCellRegistered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verifyTrustEstablished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verifyCrossCellDiscovery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registration_response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./evidence/federation-register/response.json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trust_state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./evidence/federation-register/trust.json</w:t>
      </w:r>
    </w:p>
    <w:bookmarkEnd w:id="82"/>
    <w:bookmarkStart w:id="83" w:name="challenge-federation-workload-migration"/>
    <w:p>
      <w:pPr>
        <w:pStyle w:val="Heading3"/>
      </w:pPr>
      <w:r>
        <w:t xml:space="preserve">Challenge:</w:t>
      </w:r>
      <w:r>
        <w:t xml:space="preserve"> </w:t>
      </w:r>
      <w:r>
        <w:rPr>
          <w:rStyle w:val="VerbatimChar"/>
        </w:rPr>
        <w:t xml:space="preserve">federation-workload-migration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federation-workload-migration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Cross-Cell Workload Migration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workloads can migrate between federation cells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federation</w:t>
      </w:r>
      <w:r>
        <w:br/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expert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federation-register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verifyWorkloadMigrated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verifyStatePreserved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custom_eval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verifyNoDowntime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migration_log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./evidence/federation-workload-migration/log.json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1" w:name="chapter-5-anti-bluff-integration"/>
    <w:p>
      <w:pPr>
        <w:pStyle w:val="Heading1"/>
      </w:pPr>
      <w:r>
        <w:t xml:space="preserve">Chapter 5: Anti-Bluff Integration</w:t>
      </w:r>
    </w:p>
    <w:bookmarkStart w:id="87" w:name="bluff-scanner-integration"/>
    <w:p>
      <w:pPr>
        <w:pStyle w:val="Heading2"/>
      </w:pPr>
      <w:r>
        <w:t xml:space="preserve">5.1 Bluff Scanner Integration</w:t>
      </w:r>
    </w:p>
    <w:p>
      <w:pPr>
        <w:pStyle w:val="FirstParagraph"/>
      </w:pPr>
      <w:r>
        <w:t xml:space="preserve">The bluff scanner analyzes challenge definitions and results to detect potential PASS-bluffs: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BluffScanner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rules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BluffRule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BluffRule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Check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BluffVerdict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BluffVerdict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IsBluff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Confidence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Reason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Remediation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bookmarkStart w:id="86" w:name="built-in-bluff-rules"/>
    <w:p>
      <w:pPr>
        <w:pStyle w:val="Heading3"/>
      </w:pPr>
      <w:r>
        <w:t xml:space="preserve">Built-in Bluff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NoStatusCodeOnly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only checks status code, not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NoHardcodedExpected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hardcodes 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NoMockTarget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targets a mock instead of real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MissingNegativeTest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has no negative assertion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doesn’t capture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ShallowAssertion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assertion doesn’t verify deep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DeterministicBypass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can be satisfied by returning a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MissingSinkVerification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doesn’t verify sink-side behavior</w:t>
            </w:r>
          </w:p>
        </w:tc>
      </w:tr>
    </w:tbl>
    <w:bookmarkEnd w:id="86"/>
    <w:bookmarkEnd w:id="87"/>
    <w:bookmarkStart w:id="88" w:name="mutation-testing-integration"/>
    <w:p>
      <w:pPr>
        <w:pStyle w:val="Heading2"/>
      </w:pPr>
      <w:r>
        <w:t xml:space="preserve">5.2 Mutation Testing Integration</w:t>
      </w:r>
    </w:p>
    <w:p>
      <w:pPr>
        <w:pStyle w:val="FirstParagraph"/>
      </w:pPr>
      <w:r>
        <w:t xml:space="preserve">Mutation testing is integrated into the Challenges framework: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MutationTest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ChallengeID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Mutations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Mutation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Apply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mutation</w:t>
      </w:r>
      <w:r>
        <w:br/>
      </w:r>
      <w:r>
        <w:rPr>
          <w:rStyle w:val="NormalTok"/>
        </w:rPr>
        <w:t xml:space="preserve">    Revert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Revert mutation</w:t>
      </w:r>
      <w:r>
        <w:br/>
      </w:r>
      <w:r>
        <w:rPr>
          <w:rStyle w:val="NormalTok"/>
        </w:rPr>
        <w:t xml:space="preserve">    ShouldFail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Challenge should fail with this mutation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For the security-auth challenge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SecurityAuthChallenge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Mutation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Mutation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"remove-token-verification"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 JWT signature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jwtVerifyEnabled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Revert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jwtVerifyEnabled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ShouldFail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Challenge should FAIL without verification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"accept-expired-tokens"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 expired JWT 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jwtExpiryCheck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Revert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jwtExpiryCheck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ShouldFail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Challenge should FAIL with expired tokens accepted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behavior-anchor-manifests"/>
    <w:p>
      <w:pPr>
        <w:pStyle w:val="Heading2"/>
      </w:pPr>
      <w:r>
        <w:t xml:space="preserve">5.3 Behavior Anchor Manifests</w:t>
      </w:r>
    </w:p>
    <w:p>
      <w:pPr>
        <w:pStyle w:val="FirstParagraph"/>
      </w:pPr>
      <w:r>
        <w:t xml:space="preserve">Behavior anchors define the expected behavior for each feature, providing a reference for challenge assertions:</w:t>
      </w:r>
    </w:p>
    <w:p>
      <w:pPr>
        <w:pStyle w:val="SourceCode"/>
      </w:pPr>
      <w:r>
        <w:rPr>
          <w:rStyle w:val="CommentTok"/>
        </w:rPr>
        <w:t xml:space="preserve"># behavior-anchors/session.yaml</w:t>
      </w:r>
      <w:r>
        <w:br/>
      </w:r>
      <w:r>
        <w:rPr>
          <w:rStyle w:val="FunctionTok"/>
        </w:rPr>
        <w:t xml:space="preserve">feature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session-management</w:t>
      </w:r>
      <w:r>
        <w:br/>
      </w:r>
      <w:r>
        <w:rPr>
          <w:rStyle w:val="FunctionTok"/>
        </w:rPr>
        <w:t xml:space="preserve">anchors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create-session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userId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"test-user"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sessionId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"&lt;non-empty&gt;"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side_effects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crdt_state_initialized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etcd_entry_created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health_check_passes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negative_cases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userId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userId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"test-user"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</w:t>
      </w:r>
    </w:p>
    <w:bookmarkEnd w:id="89"/>
    <w:bookmarkStart w:id="90" w:name="discrimination-test-requirements"/>
    <w:p>
      <w:pPr>
        <w:pStyle w:val="Heading2"/>
      </w:pPr>
      <w:r>
        <w:t xml:space="preserve">5.4 Discrimination Test Requirements</w:t>
      </w:r>
    </w:p>
    <w:p>
      <w:pPr>
        <w:pStyle w:val="FirstParagraph"/>
      </w:pPr>
      <w:r>
        <w:t xml:space="preserve">Every challenge must include at least one discrimination test — a test that verifies the feature rejects invalid or slightly wrong inputs: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token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Tampered token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session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backend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scheduler-schedule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job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resource request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node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node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build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source URL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gpu-allocate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Over-allocation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wireguard-mesh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key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Unhealthy node detected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3" w:name="chapter-6-implementation-tasks"/>
    <w:p>
      <w:pPr>
        <w:pStyle w:val="Heading1"/>
      </w:pPr>
      <w:r>
        <w:t xml:space="preserve">Chapter 6: Implementation Tasks</w:t>
      </w:r>
    </w:p>
    <w:bookmarkStart w:id="102" w:name="step-by-step-integration-code"/>
    <w:p>
      <w:pPr>
        <w:pStyle w:val="Heading2"/>
      </w:pPr>
      <w:r>
        <w:t xml:space="preserve">6.1 Step-by-Step Integration Code</w:t>
      </w:r>
    </w:p>
    <w:bookmarkStart w:id="92" w:name="task-1-add-challenges-submodule"/>
    <w:p>
      <w:pPr>
        <w:pStyle w:val="Heading3"/>
      </w:pPr>
      <w:r>
        <w:t xml:space="preserve">Task 1: Add Challenges Submodule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/home/z/my-project/helix_cluster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https://github.com/HelixDevelopment/challenges.git challenges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92"/>
    <w:bookmarkStart w:id="93" w:name="task-2-update-go.mod"/>
    <w:p>
      <w:pPr>
        <w:pStyle w:val="Heading3"/>
      </w:pPr>
      <w:r>
        <w:t xml:space="preserve">Task 2: Update go.mod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replace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HelixDevelopment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challenges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challenges</w:t>
      </w:r>
    </w:p>
    <w:bookmarkEnd w:id="93"/>
    <w:bookmarkStart w:id="94" w:name="task-3-create-helix-deps.yaml"/>
    <w:p>
      <w:pPr>
        <w:pStyle w:val="Heading3"/>
      </w:pPr>
      <w:r>
        <w:t xml:space="preserve">Task 3: Create helix-deps.yaml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HelixQA Challenge framework</w:t>
      </w:r>
    </w:p>
    <w:bookmarkEnd w:id="94"/>
    <w:bookmarkStart w:id="95" w:name="task-4-implement-consumer-interface"/>
    <w:p>
      <w:pPr>
        <w:pStyle w:val="Heading3"/>
      </w:pPr>
      <w:r>
        <w:t xml:space="preserve">Task 4: Implement Consumer Interface</w:t>
      </w:r>
    </w:p>
    <w:p>
      <w:pPr>
        <w:pStyle w:val="SourceCode"/>
      </w:pPr>
      <w:r>
        <w:rPr>
          <w:rStyle w:val="CommentTok"/>
        </w:rPr>
        <w:t xml:space="preserve">// challenges/helix_consumer.go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challenges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HelixConsumer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NewHelixConsumer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"localhost:8080"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"qa-results/challenges"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Verbose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RegisterChallenges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banks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ChallengeBank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NewNodeOrchestrationBank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NewServiceDeploymentBank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NewHealthMonitoringBank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NewScalingBank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NewNetworkingBank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NewSecurityBank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NewGPUManagementBank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NewSessionManagementBank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NewBuildServiceBank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NewFederationBank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banks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GetEvidenceDir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EvidenceDir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OnChallengeComplete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Auto-generate evidence summary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generateEvidenceSummary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HelixConsumer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OnRunComplete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comprehensive report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task-5-create-challenge-bank-definitions"/>
    <w:p>
      <w:pPr>
        <w:pStyle w:val="Heading3"/>
      </w:pPr>
      <w:r>
        <w:t xml:space="preserve">Task 5: Create Challenge Bank Definitions</w:t>
      </w:r>
    </w:p>
    <w:p>
      <w:pPr>
        <w:pStyle w:val="SourceCode"/>
      </w:pPr>
      <w:r>
        <w:rPr>
          <w:rStyle w:val="CommentTok"/>
        </w:rPr>
        <w:t xml:space="preserve">// challenges/banks/node_orchestration.go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banks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NodeOrchestrationBank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NodeOrchestrationBank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Challenges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Challenge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"node-register"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"Node Registration"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node can register with cluster"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"orchestration"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Easy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Assertion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NewGRPCCallAssertion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"localhost:50053"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NewJSONPathExistsAssertion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"$.nodeId"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NewCustomAssertion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"verifyNodeInDiscovery"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NewCustomAssertion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"verifyNodeInEtcd"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EvidenceSpec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"grpc_response"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"etcd_state"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"discovery_lookup"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"evidence/node-register"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more challenges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task-6-create-shell-script-challenges"/>
    <w:p>
      <w:pPr>
        <w:pStyle w:val="Heading3"/>
      </w:pPr>
      <w:r>
        <w:t xml:space="preserve">Task 6: Create Shell Script Challenges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challenges/shell/node-register.sh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${HELIX_ENDPOINT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localhost:50053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./evidence/node-register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Register node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"Registering node..."</w:t>
      </w:r>
      <w:r>
        <w:br/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grpcurl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-plaintext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"hostname": "challenge-node",</w:t>
      </w:r>
      <w:r>
        <w:br/>
      </w:r>
      <w:r>
        <w:rPr>
          <w:rStyle w:val="StringTok"/>
        </w:rPr>
        <w:t xml:space="preserve">    "ip_address": "10.0.0.100",</w:t>
      </w:r>
      <w:r>
        <w:br/>
      </w:r>
      <w:r>
        <w:rPr>
          <w:rStyle w:val="StringTok"/>
        </w:rPr>
        <w:t xml:space="preserve">    "port": 50053,</w:t>
      </w:r>
      <w:r>
        <w:br/>
      </w:r>
      <w:r>
        <w:rPr>
          <w:rStyle w:val="StringTok"/>
        </w:rPr>
        <w:t xml:space="preserve">    "labels": {"type": "challenge"},</w:t>
      </w:r>
      <w:r>
        <w:br/>
      </w:r>
      <w:r>
        <w:rPr>
          <w:rStyle w:val="StringTok"/>
        </w:rPr>
        <w:t xml:space="preserve">    "gpu_count": 0</w:t>
      </w:r>
      <w:r>
        <w:br/>
      </w:r>
      <w:r>
        <w:rPr>
          <w:rStyle w:val="StringTok"/>
        </w:rPr>
        <w:t xml:space="preserve">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helix.v1.NodeService/Register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/response.json"</w:t>
      </w:r>
      <w:r>
        <w:br/>
      </w:r>
      <w:r>
        <w:br/>
      </w:r>
      <w:r>
        <w:rPr>
          <w:rStyle w:val="CommentTok"/>
        </w:rPr>
        <w:t xml:space="preserve"># Verify node ID</w:t>
      </w:r>
      <w:r>
        <w:br/>
      </w:r>
      <w:r>
        <w:rPr>
          <w:rStyle w:val="VariableTok"/>
        </w:rPr>
        <w:t xml:space="preserve">NODE_ID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'.nodeId'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Node ID is empty"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Node registered with ID </w:t>
      </w:r>
      <w:r>
        <w:rPr>
          <w:rStyle w:val="VariableTok"/>
        </w:rPr>
        <w:t xml:space="preserve">$NODE_ID</w:t>
      </w:r>
      <w:r>
        <w:rPr>
          <w:rStyle w:val="StringTok"/>
        </w:rPr>
        <w:t xml:space="preserve">"</w:t>
      </w:r>
    </w:p>
    <w:bookmarkEnd w:id="97"/>
    <w:bookmarkStart w:id="98" w:name="task-7-create-userflow-challenges"/>
    <w:p>
      <w:pPr>
        <w:pStyle w:val="Heading3"/>
      </w:pPr>
      <w:r>
        <w:t xml:space="preserve">Task 7: Create Userflow Challenges</w:t>
      </w:r>
    </w:p>
    <w:p>
      <w:pPr>
        <w:pStyle w:val="SourceCode"/>
      </w:pPr>
      <w:r>
        <w:rPr>
          <w:rStyle w:val="CommentTok"/>
        </w:rPr>
        <w:t xml:space="preserve"># challenges/userflows/complete-job-lifecycle.yaml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 Job Lifecycle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Submit, monitor, and retrieve a job result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grpc_call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"test-user"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"test-password"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"$.token"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"$.token"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submit-job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grpc_call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"Bearer {{token}}"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jobName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"test-job"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"$.jobId"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jobId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"$.jobId"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wait-for-completion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ListJobs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"any(.jobs[] | select(.id == {{jobId}}) | .status ==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completed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condition_met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verify-result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grpc_call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SchedulerService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jobId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"{{jobId}}"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assertions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jsonpath_equals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KeywordTok"/>
        </w:rPr>
        <w:t xml:space="preserve">}</w:t>
      </w:r>
    </w:p>
    <w:bookmarkEnd w:id="98"/>
    <w:bookmarkStart w:id="99" w:name="task-8-wire-evidence-collection-pipeline"/>
    <w:p>
      <w:pPr>
        <w:pStyle w:val="Heading3"/>
      </w:pPr>
      <w:r>
        <w:t xml:space="preserve">Task 8: Wire Evidence Collection Pipeline</w:t>
      </w:r>
    </w:p>
    <w:p>
      <w:pPr>
        <w:pStyle w:val="SourceCode"/>
      </w:pPr>
      <w:r>
        <w:rPr>
          <w:rStyle w:val="CommentTok"/>
        </w:rPr>
        <w:t xml:space="preserve">// challenges/evidence/collector.go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evidence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Collector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evidenceDir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runID  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Collector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result</w:t>
      </w:r>
      <w:r>
        <w:br/>
      </w:r>
      <w:r>
        <w:rPr>
          <w:rStyle w:val="NormalTok"/>
        </w:rPr>
        <w:t xml:space="preserve">    resultJSON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"result.json"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resultJSON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evidence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evidenceFile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"evidence_%d.%s"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evidenceFile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task-9-create-make-target"/>
    <w:p>
      <w:pPr>
        <w:pStyle w:val="Heading3"/>
      </w:pPr>
      <w:r>
        <w:t xml:space="preserve">Task 9: Create Make Target</w:t>
      </w:r>
    </w:p>
    <w:p>
      <w:pPr>
        <w:pStyle w:val="SourceCode"/>
      </w:pPr>
      <w:r>
        <w:rPr>
          <w:rStyle w:val="CommentTok"/>
        </w:rPr>
        <w:t xml:space="preserve"># Makefile addition</w:t>
      </w:r>
      <w:r>
        <w:br/>
      </w:r>
      <w:r>
        <w:rPr>
          <w:rStyle w:val="DecValTok"/>
        </w:rPr>
        <w:t xml:space="preserve">challenges: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all HelixQA challenges with evidence collection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"Running HelixQA challenges..."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go run ./cmd/helix-test run --config challenges/config.yaml --evidence-dir qa-results/challenges/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challenges-list: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List all registered challenges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go run ./cmd/helix-test list</w:t>
      </w:r>
      <w:r>
        <w:br/>
      </w:r>
      <w:r>
        <w:br/>
      </w:r>
      <w:r>
        <w:rPr>
          <w:rStyle w:val="DecValTok"/>
        </w:rPr>
        <w:t xml:space="preserve">challenges-specific: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specific challenge (use: make challenges-specific challenge=node-register)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go run ./cmd/helix-test run --challenge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challenge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--evidence-dir qa-results/challenges/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</w:p>
    <w:bookmarkEnd w:id="100"/>
    <w:bookmarkStart w:id="101" w:name="Xf2d2518bbb19e66cde2a8046ded48df11c4ac87"/>
    <w:p>
      <w:pPr>
        <w:pStyle w:val="Heading3"/>
      </w:pPr>
      <w:r>
        <w:t xml:space="preserve">Task 10: Update helix-gate to Include Challenge Gate</w:t>
      </w:r>
    </w:p>
    <w:p>
      <w:pPr>
        <w:pStyle w:val="SourceCode"/>
      </w:pPr>
      <w:r>
        <w:rPr>
          <w:rStyle w:val="CommentTok"/>
        </w:rPr>
        <w:t xml:space="preserve">// cmd/helix-gate/main.go (addition)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all challenges pass</w:t>
      </w:r>
      <w:r>
        <w:br/>
      </w:r>
      <w:r>
        <w:rPr>
          <w:rStyle w:val="NormalTok"/>
        </w:rPr>
        <w:t xml:space="preserve">    runner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challenges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NewRunner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challenges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ResultPass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"FAIL: challenge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challenges PASS"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Challenges Integration Plan</w:t>
      </w:r>
    </w:p>
    <w:p>
      <w:pPr>
        <w:pStyle w:val="BodyText"/>
      </w:pPr>
      <w:r>
        <w:rPr>
          <w:b/>
          <w:bCs/>
        </w:rPr>
        <w:t xml:space="preserve">Document Statistics:</w:t>
      </w:r>
      <w:r>
        <w:t xml:space="preserve"> </w:t>
      </w:r>
      <w:r>
        <w:t xml:space="preserve">- Total challenge definitions: 30+</w:t>
      </w:r>
      <w:r>
        <w:t xml:space="preserve"> </w:t>
      </w:r>
      <w:r>
        <w:t xml:space="preserve">- Total challenge categories: 10</w:t>
      </w:r>
      <w:r>
        <w:t xml:space="preserve"> </w:t>
      </w:r>
      <w:r>
        <w:t xml:space="preserve">- Total implementation tasks: 10</w:t>
      </w:r>
      <w:r>
        <w:t xml:space="preserve"> </w:t>
      </w:r>
      <w:r>
        <w:t xml:space="preserve">- Total anti-bluff rules: 8</w:t>
      </w:r>
      <w:r>
        <w:t xml:space="preserve"> </w:t>
      </w:r>
      <w:r>
        <w:t xml:space="preserve">- Total mutation specifications: 2</w:t>
      </w:r>
      <w:r>
        <w:t xml:space="preserve"> </w:t>
      </w:r>
      <w:r>
        <w:t xml:space="preserve">- Total discrimination tests: 8</w:t>
      </w:r>
      <w:r>
        <w:t xml:space="preserve"> </w:t>
      </w:r>
      <w:r>
        <w:t xml:space="preserve">- Total assertion evaluators: 16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2026-06-08T08:48:20Z</dcterms:created>
  <dcterms:modified xsi:type="dcterms:W3CDTF">2026-06-08T08:48:20Z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