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54aff972abf24874ae06a7421bf8cf69dad8764"/>
    <w:p>
      <w:pPr>
        <w:pStyle w:val="Heading1"/>
      </w:pPr>
      <w:r>
        <w:t xml:space="preserve">Helix Cluster OS — Constitutional Compliance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CCR-001</w:t>
            </w:r>
          </w:p>
        </w:tc>
      </w:tr>
      <w:tr>
        <w:tc>
          <w:tcPr/>
          <w:p>
            <w:pPr>
              <w:pStyle w:val="Compact"/>
              <w:jc w:val="left"/>
            </w:pPr>
            <w:r>
              <w:t xml:space="preserve">Revision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2026-03-04</w:t>
            </w:r>
          </w:p>
        </w:tc>
      </w:tr>
      <w:tr>
        <w:tc>
          <w:tcPr/>
          <w:p>
            <w:pPr>
              <w:pStyle w:val="Compact"/>
              <w:jc w:val="left"/>
            </w:pPr>
            <w:r>
              <w:t xml:space="preserve">Classification</w:t>
            </w:r>
          </w:p>
        </w:tc>
        <w:tc>
          <w:tcPr/>
          <w:p>
            <w:pPr>
              <w:pStyle w:val="Compact"/>
              <w:jc w:val="left"/>
            </w:pPr>
            <w:r>
              <w:t xml:space="preserve">INVESTIGATION — INTERNAL</w:t>
            </w:r>
          </w:p>
        </w:tc>
      </w:tr>
      <w:tr>
        <w:tc>
          <w:tcPr/>
          <w:p>
            <w:pPr>
              <w:pStyle w:val="Compact"/>
              <w:jc w:val="left"/>
            </w:pPr>
            <w:r>
              <w:t xml:space="preserve">Authors</w:t>
            </w:r>
          </w:p>
        </w:tc>
        <w:tc>
          <w:tcPr/>
          <w:p>
            <w:pPr>
              <w:pStyle w:val="Compact"/>
              <w:jc w:val="left"/>
            </w:pPr>
            <w:r>
              <w:t xml:space="preserve">Autonomous Compliance Agent</w:t>
            </w:r>
          </w:p>
        </w:tc>
      </w:tr>
      <w:tr>
        <w:tc>
          <w:tcPr/>
          <w:p>
            <w:pPr>
              <w:pStyle w:val="Compact"/>
              <w:jc w:val="left"/>
            </w:pPr>
            <w:r>
              <w:t xml:space="preserve">Status</w:t>
            </w:r>
          </w:p>
        </w:tc>
        <w:tc>
          <w:tcPr/>
          <w:p>
            <w:pPr>
              <w:pStyle w:val="Compact"/>
              <w:jc w:val="left"/>
            </w:pPr>
            <w:r>
              <w:t xml:space="preserve">FINAL</w:t>
            </w:r>
          </w:p>
        </w:tc>
      </w:tr>
      <w:tr>
        <w:tc>
          <w:tcPr/>
          <w:p>
            <w:pPr>
              <w:pStyle w:val="Compact"/>
              <w:jc w:val="left"/>
            </w:pPr>
            <w:r>
              <w:t xml:space="preserve">Scope</w:t>
            </w:r>
          </w:p>
        </w:tc>
        <w:tc>
          <w:tcPr/>
          <w:p>
            <w:pPr>
              <w:pStyle w:val="Compact"/>
              <w:jc w:val="left"/>
            </w:pPr>
            <w:r>
              <w:t xml:space="preserve">All constitutional rules from Constitution.md, CLAUDE.md, AGENTS.md, and Challenges CONSTITUTION.md</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chapter-1-constitution-rules-extraction">
        <w:r>
          <w:rPr>
            <w:rStyle w:val="Hyperlink"/>
          </w:rPr>
          <w:t xml:space="preserve">Chapter 1: Constitution Rules Extraction</w:t>
        </w:r>
      </w:hyperlink>
    </w:p>
    <w:p>
      <w:pPr>
        <w:pStyle w:val="Compact"/>
        <w:numPr>
          <w:ilvl w:val="0"/>
          <w:numId w:val="1001"/>
        </w:numPr>
      </w:pPr>
      <w:hyperlink w:anchor="chapter-2-compliance-assessment">
        <w:r>
          <w:rPr>
            <w:rStyle w:val="Hyperlink"/>
          </w:rPr>
          <w:t xml:space="preserve">Chapter 2: Compliance Assessment</w:t>
        </w:r>
      </w:hyperlink>
    </w:p>
    <w:p>
      <w:pPr>
        <w:pStyle w:val="Compact"/>
        <w:numPr>
          <w:ilvl w:val="0"/>
          <w:numId w:val="1001"/>
        </w:numPr>
      </w:pPr>
      <w:hyperlink w:anchor="chapter-3-anti-bluff-covenant-compliance">
        <w:r>
          <w:rPr>
            <w:rStyle w:val="Hyperlink"/>
          </w:rPr>
          <w:t xml:space="preserve">Chapter 3: Anti-Bluff Covenant Compliance</w:t>
        </w:r>
      </w:hyperlink>
    </w:p>
    <w:p>
      <w:pPr>
        <w:pStyle w:val="Compact"/>
        <w:numPr>
          <w:ilvl w:val="0"/>
          <w:numId w:val="1001"/>
        </w:numPr>
      </w:pPr>
      <w:hyperlink w:anchor="Xc35cd09e50f43507121781a07feda8b95282620">
        <w:r>
          <w:rPr>
            <w:rStyle w:val="Hyperlink"/>
          </w:rPr>
          <w:t xml:space="preserve">Chapter 4: Cross-Platform Parity Compliance</w:t>
        </w:r>
      </w:hyperlink>
    </w:p>
    <w:p>
      <w:pPr>
        <w:pStyle w:val="Compact"/>
        <w:numPr>
          <w:ilvl w:val="0"/>
          <w:numId w:val="1001"/>
        </w:numPr>
      </w:pPr>
      <w:hyperlink w:anchor="chapter-5-end-user-usability-compliance">
        <w:r>
          <w:rPr>
            <w:rStyle w:val="Hyperlink"/>
          </w:rPr>
          <w:t xml:space="preserve">Chapter 5: End-User Usability Compliance</w:t>
        </w:r>
      </w:hyperlink>
    </w:p>
    <w:p>
      <w:pPr>
        <w:pStyle w:val="Compact"/>
        <w:numPr>
          <w:ilvl w:val="0"/>
          <w:numId w:val="1001"/>
        </w:numPr>
      </w:pPr>
      <w:hyperlink w:anchor="chapter-6-documentation-sync-compliance">
        <w:r>
          <w:rPr>
            <w:rStyle w:val="Hyperlink"/>
          </w:rPr>
          <w:t xml:space="preserve">Chapter 6: Documentation Sync Compliance</w:t>
        </w:r>
      </w:hyperlink>
    </w:p>
    <w:p>
      <w:r>
        <w:pict>
          <v:rect style="width:0;height:1.5pt" o:hralign="center" o:hrstd="t" o:hr="t"/>
        </w:pict>
      </w:r>
    </w:p>
    <w:bookmarkEnd w:id="20"/>
    <w:bookmarkEnd w:id="21"/>
    <w:bookmarkStart w:id="50" w:name="chapter-1-constitution-rules-extraction"/>
    <w:p>
      <w:pPr>
        <w:pStyle w:val="Heading1"/>
      </w:pPr>
      <w:r>
        <w:t xml:space="preserve">Chapter 1: Constitution Rules Extraction</w:t>
      </w:r>
    </w:p>
    <w:bookmarkStart w:id="34" w:name="X354b85e9f01bc8e39f52028f41a0b9e4b845e1b"/>
    <w:p>
      <w:pPr>
        <w:pStyle w:val="Heading2"/>
      </w:pPr>
      <w:r>
        <w:t xml:space="preserve">1.1 Constitution.md Rules (PCS-1 through PCS-6.6)</w:t>
      </w:r>
    </w:p>
    <w:bookmarkStart w:id="22" w:name="pcs-1-cross-platform-parity"/>
    <w:p>
      <w:pPr>
        <w:pStyle w:val="Heading3"/>
      </w:pPr>
      <w:r>
        <w:t xml:space="preserve">PCS-1: Cross-Platform Parity</w:t>
      </w:r>
    </w:p>
    <w:p>
      <w:pPr>
        <w:pStyle w:val="FirstParagraph"/>
      </w:pPr>
      <w:r>
        <w:rPr>
          <w:b/>
          <w:bCs/>
        </w:rPr>
        <w:t xml:space="preserve">Rule:</w:t>
      </w:r>
      <w:r>
        <w:t xml:space="preserve"> </w:t>
      </w:r>
      <w:r>
        <w:t xml:space="preserve">Every feature must have implementations for Linux, macOS, and Windows/WSL2. No OS may run on a mock/stub for a feature that claims real operation.</w:t>
      </w:r>
    </w:p>
    <w:bookmarkEnd w:id="22"/>
    <w:bookmarkStart w:id="23" w:name="pcs-2-gpu-backend-coverage"/>
    <w:p>
      <w:pPr>
        <w:pStyle w:val="Heading3"/>
      </w:pPr>
      <w:r>
        <w:t xml:space="preserve">PCS-2: GPU Backend Coverage</w:t>
      </w:r>
    </w:p>
    <w:p>
      <w:pPr>
        <w:pStyle w:val="FirstParagraph"/>
      </w:pPr>
      <w:r>
        <w:rPr>
          <w:b/>
          <w:bCs/>
        </w:rPr>
        <w:t xml:space="preserve">Rule:</w:t>
      </w:r>
      <w:r>
        <w:t xml:space="preserve"> </w:t>
      </w:r>
      <w:r>
        <w:t xml:space="preserve">All 4 vendor backends (NVIDIA, AMD, Apple, Intel) must have real-hardware testing.</w:t>
      </w:r>
    </w:p>
    <w:bookmarkEnd w:id="23"/>
    <w:bookmarkStart w:id="24" w:name="pcs-3-no-hardcoded-secrets"/>
    <w:p>
      <w:pPr>
        <w:pStyle w:val="Heading3"/>
      </w:pPr>
      <w:r>
        <w:t xml:space="preserve">PCS-3: No Hardcoded Secrets</w:t>
      </w:r>
    </w:p>
    <w:p>
      <w:pPr>
        <w:pStyle w:val="FirstParagraph"/>
      </w:pPr>
      <w:r>
        <w:rPr>
          <w:b/>
          <w:bCs/>
        </w:rPr>
        <w:t xml:space="preserve">Rule:</w:t>
      </w:r>
      <w:r>
        <w:t xml:space="preserve"> </w:t>
      </w:r>
      <w:r>
        <w:t xml:space="preserve">Credentials must never be tracked in source control. Pre-store leak audit per §11.4.10.A.</w:t>
      </w:r>
    </w:p>
    <w:bookmarkEnd w:id="24"/>
    <w:bookmarkStart w:id="25" w:name="pcs-4-container-mandate"/>
    <w:p>
      <w:pPr>
        <w:pStyle w:val="Heading3"/>
      </w:pPr>
      <w:r>
        <w:t xml:space="preserve">PCS-4: Container Mandate</w:t>
      </w:r>
    </w:p>
    <w:p>
      <w:pPr>
        <w:pStyle w:val="FirstParagraph"/>
      </w:pPr>
      <w:r>
        <w:rPr>
          <w:b/>
          <w:bCs/>
        </w:rPr>
        <w:t xml:space="preserve">Rule:</w:t>
      </w:r>
      <w:r>
        <w:t xml:space="preserve"> </w:t>
      </w:r>
      <w:r>
        <w:t xml:space="preserve">All services must be containerizable. No sudo/interactive/root-prompting processes.</w:t>
      </w:r>
    </w:p>
    <w:bookmarkEnd w:id="25"/>
    <w:bookmarkStart w:id="26" w:name="pcs-5-subagent-driven-development"/>
    <w:p>
      <w:pPr>
        <w:pStyle w:val="Heading3"/>
      </w:pPr>
      <w:r>
        <w:t xml:space="preserve">PCS-5: Subagent-Driven Development</w:t>
      </w:r>
    </w:p>
    <w:p>
      <w:pPr>
        <w:pStyle w:val="FirstParagraph"/>
      </w:pPr>
      <w:r>
        <w:rPr>
          <w:b/>
          <w:bCs/>
        </w:rPr>
        <w:t xml:space="preserve">Rule:</w:t>
      </w:r>
      <w:r>
        <w:t xml:space="preserve"> </w:t>
      </w:r>
      <w:r>
        <w:t xml:space="preserve">Development is subagent-driven by default per §11.4.20.</w:t>
      </w:r>
    </w:p>
    <w:bookmarkEnd w:id="26"/>
    <w:bookmarkStart w:id="27" w:name="pcs-6-fetch-before-edit"/>
    <w:p>
      <w:pPr>
        <w:pStyle w:val="Heading3"/>
      </w:pPr>
      <w:r>
        <w:t xml:space="preserve">PCS-6: Fetch-Before-Edit</w:t>
      </w:r>
    </w:p>
    <w:p>
      <w:pPr>
        <w:pStyle w:val="FirstParagraph"/>
      </w:pPr>
      <w:r>
        <w:rPr>
          <w:b/>
          <w:bCs/>
        </w:rPr>
        <w:t xml:space="preserve">Rule:</w:t>
      </w:r>
      <w:r>
        <w:t xml:space="preserve"> </w:t>
      </w:r>
      <w:r>
        <w:t xml:space="preserve">Always fetch latest state before editing per §11.4.37.</w:t>
      </w:r>
    </w:p>
    <w:bookmarkEnd w:id="27"/>
    <w:bookmarkStart w:id="28" w:name="pcs-6.1-no-orphaned-code"/>
    <w:p>
      <w:pPr>
        <w:pStyle w:val="Heading3"/>
      </w:pPr>
      <w:r>
        <w:t xml:space="preserve">PCS-6.1: No Orphaned Code</w:t>
      </w:r>
    </w:p>
    <w:p>
      <w:pPr>
        <w:pStyle w:val="FirstParagraph"/>
      </w:pPr>
      <w:r>
        <w:rPr>
          <w:b/>
          <w:bCs/>
        </w:rPr>
        <w:t xml:space="preserve">Rule:</w:t>
      </w:r>
      <w:r>
        <w:t xml:space="preserve"> </w:t>
      </w:r>
      <w:r>
        <w:t xml:space="preserve">All code must be reachable from at least one binary. Orphaned code must be triaged.</w:t>
      </w:r>
    </w:p>
    <w:bookmarkEnd w:id="28"/>
    <w:bookmarkStart w:id="29" w:name="pcs-6.2-coverage-gate"/>
    <w:p>
      <w:pPr>
        <w:pStyle w:val="Heading3"/>
      </w:pPr>
      <w:r>
        <w:t xml:space="preserve">PCS-6.2: Coverage Gate</w:t>
      </w:r>
    </w:p>
    <w:p>
      <w:pPr>
        <w:pStyle w:val="FirstParagraph"/>
      </w:pPr>
      <w:r>
        <w:rPr>
          <w:b/>
          <w:bCs/>
        </w:rPr>
        <w:t xml:space="preserve">Rule:</w:t>
      </w:r>
      <w:r>
        <w:t xml:space="preserve"> </w:t>
      </w:r>
      <w:r>
        <w:t xml:space="preserve">80% line coverage must be enforced via</w:t>
      </w:r>
      <w:r>
        <w:t xml:space="preserve"> </w:t>
      </w:r>
      <w:r>
        <w:rPr>
          <w:rStyle w:val="VerbatimChar"/>
        </w:rPr>
        <w:t xml:space="preserve">pkg/covgate</w:t>
      </w:r>
      <w:r>
        <w:t xml:space="preserve">.</w:t>
      </w:r>
    </w:p>
    <w:bookmarkEnd w:id="29"/>
    <w:bookmarkStart w:id="30" w:name="pcs-6.3-quality-gate"/>
    <w:p>
      <w:pPr>
        <w:pStyle w:val="Heading3"/>
      </w:pPr>
      <w:r>
        <w:t xml:space="preserve">PCS-6.3: Quality Gate</w:t>
      </w:r>
    </w:p>
    <w:p>
      <w:pPr>
        <w:pStyle w:val="FirstParagraph"/>
      </w:pPr>
      <w:r>
        <w:rPr>
          <w:b/>
          <w:bCs/>
        </w:rPr>
        <w:t xml:space="preserve">Rule:</w:t>
      </w:r>
      <w:r>
        <w:t xml:space="preserve"> </w:t>
      </w:r>
      <w:r>
        <w:t xml:space="preserve">Quality metrics must meet baseline thresholds per</w:t>
      </w:r>
      <w:r>
        <w:t xml:space="preserve"> </w:t>
      </w:r>
      <w:r>
        <w:rPr>
          <w:rStyle w:val="VerbatimChar"/>
        </w:rPr>
        <w:t xml:space="preserve">test/qualitygate/baseline_metrics.json</w:t>
      </w:r>
      <w:r>
        <w:t xml:space="preserve">.</w:t>
      </w:r>
    </w:p>
    <w:bookmarkEnd w:id="30"/>
    <w:bookmarkStart w:id="31" w:name="pcs-6.4-phase-gate"/>
    <w:p>
      <w:pPr>
        <w:pStyle w:val="Heading3"/>
      </w:pPr>
      <w:r>
        <w:t xml:space="preserve">PCS-6.4: Phase Gate</w:t>
      </w:r>
    </w:p>
    <w:p>
      <w:pPr>
        <w:pStyle w:val="FirstParagraph"/>
      </w:pPr>
      <w:r>
        <w:rPr>
          <w:b/>
          <w:bCs/>
        </w:rPr>
        <w:t xml:space="preserve">Rule:</w:t>
      </w:r>
      <w:r>
        <w:t xml:space="preserve"> </w:t>
      </w:r>
      <w:r>
        <w:t xml:space="preserve">Each phase must pass all gate criteria before proceeding.</w:t>
      </w:r>
    </w:p>
    <w:bookmarkEnd w:id="31"/>
    <w:bookmarkStart w:id="32" w:name="pcs-6.5-architecture-lint"/>
    <w:p>
      <w:pPr>
        <w:pStyle w:val="Heading3"/>
      </w:pPr>
      <w:r>
        <w:t xml:space="preserve">PCS-6.5: Architecture Lint</w:t>
      </w:r>
    </w:p>
    <w:p>
      <w:pPr>
        <w:pStyle w:val="FirstParagraph"/>
      </w:pPr>
      <w:r>
        <w:rPr>
          <w:b/>
          <w:bCs/>
        </w:rPr>
        <w:t xml:space="preserve">Rule:</w:t>
      </w:r>
      <w:r>
        <w:t xml:space="preserve"> </w:t>
      </w:r>
      <w:r>
        <w:t xml:space="preserve">Layer violations must be detected and prevented by</w:t>
      </w:r>
      <w:r>
        <w:t xml:space="preserve"> </w:t>
      </w:r>
      <w:r>
        <w:rPr>
          <w:rStyle w:val="VerbatimChar"/>
        </w:rPr>
        <w:t xml:space="preserve">pkg/archlint</w:t>
      </w:r>
      <w:r>
        <w:t xml:space="preserve">.</w:t>
      </w:r>
    </w:p>
    <w:bookmarkEnd w:id="32"/>
    <w:bookmarkStart w:id="33" w:name="pcs-6.6-etcd-lint"/>
    <w:p>
      <w:pPr>
        <w:pStyle w:val="Heading3"/>
      </w:pPr>
      <w:r>
        <w:t xml:space="preserve">PCS-6.6: etcd Lint</w:t>
      </w:r>
    </w:p>
    <w:p>
      <w:pPr>
        <w:pStyle w:val="FirstParagraph"/>
      </w:pPr>
      <w:r>
        <w:rPr>
          <w:b/>
          <w:bCs/>
        </w:rPr>
        <w:t xml:space="preserve">Rule:</w:t>
      </w:r>
      <w:r>
        <w:t xml:space="preserve"> </w:t>
      </w:r>
      <w:r>
        <w:t xml:space="preserve">etcd key patterns must be validated by</w:t>
      </w:r>
      <w:r>
        <w:t xml:space="preserve"> </w:t>
      </w:r>
      <w:r>
        <w:rPr>
          <w:rStyle w:val="VerbatimChar"/>
        </w:rPr>
        <w:t xml:space="preserve">pkg/etcdlint</w:t>
      </w:r>
      <w:r>
        <w:t xml:space="preserve">.</w:t>
      </w:r>
    </w:p>
    <w:bookmarkEnd w:id="33"/>
    <w:bookmarkEnd w:id="34"/>
    <w:bookmarkStart w:id="38" w:name="claude.md-rules"/>
    <w:p>
      <w:pPr>
        <w:pStyle w:val="Heading2"/>
      </w:pPr>
      <w:r>
        <w:t xml:space="preserve">1.2 CLAUDE.md Rules</w:t>
      </w:r>
    </w:p>
    <w:bookmarkStart w:id="35" w:name="claude-1-end-user-usability-guarantee"/>
    <w:p>
      <w:pPr>
        <w:pStyle w:val="Heading3"/>
      </w:pPr>
      <w:r>
        <w:t xml:space="preserve">CLAUDE-1: End-User Usability Guarantee</w:t>
      </w:r>
    </w:p>
    <w:p>
      <w:pPr>
        <w:pStyle w:val="FirstParagraph"/>
      </w:pPr>
      <w:r>
        <w:rPr>
          <w:b/>
          <w:bCs/>
        </w:rPr>
        <w:t xml:space="preserve">Rule Text (verbatim):</w:t>
      </w:r>
      <w:r>
        <w:t xml:space="preserve"> </w:t>
      </w:r>
      <w:r>
        <w:t xml:space="preserve">&gt;</w:t>
      </w:r>
      <w:r>
        <w:t xml:space="preserve"> </w:t>
      </w: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r>
        <w:t xml:space="preserve">”</w:t>
      </w:r>
    </w:p>
    <w:p>
      <w:pPr>
        <w:pStyle w:val="BodyText"/>
      </w:pPr>
      <w:r>
        <w:rPr>
          <w:b/>
          <w:bCs/>
        </w:rPr>
        <w:t xml:space="preserve">Operative Rules:</w:t>
      </w:r>
      <w:r>
        <w:t xml:space="preserve"> </w:t>
      </w:r>
      <w:r>
        <w:t xml:space="preserve">1. Tests are necessary but NOT sufficient — must verify unit + integration + E2E + Challenge</w:t>
      </w:r>
      <w:r>
        <w:t xml:space="preserve"> </w:t>
      </w:r>
      <w:r>
        <w:t xml:space="preserve">2. A test that passes on a non-functional feature is a PASS-bluff (§7.1 violation)</w:t>
      </w:r>
      <w:r>
        <w:t xml:space="preserve"> </w:t>
      </w:r>
      <w:r>
        <w:t xml:space="preserve">3. Every test MUST prove the feature works for end users</w:t>
      </w:r>
      <w:r>
        <w:t xml:space="preserve"> </w:t>
      </w:r>
      <w:r>
        <w:t xml:space="preserve">4. Challenges are bound equally — Challenge PASS on broken feature = defect</w:t>
      </w:r>
      <w:r>
        <w:t xml:space="preserve"> </w:t>
      </w:r>
      <w:r>
        <w:t xml:space="preserve">5. No mock-only validation for real-world features</w:t>
      </w:r>
      <w:r>
        <w:t xml:space="preserve"> </w:t>
      </w:r>
      <w:r>
        <w:t xml:space="preserve">6. Sink-side evidence required before declaring feature complete</w:t>
      </w:r>
    </w:p>
    <w:bookmarkEnd w:id="35"/>
    <w:bookmarkStart w:id="36" w:name="claude-2-cross-platform-parity-guarantee"/>
    <w:p>
      <w:pPr>
        <w:pStyle w:val="Heading3"/>
      </w:pPr>
      <w:r>
        <w:t xml:space="preserve">CLAUDE-2: Cross-Platform Parity Guarantee</w:t>
      </w:r>
    </w:p>
    <w:p>
      <w:pPr>
        <w:pStyle w:val="FirstParagraph"/>
      </w:pPr>
      <w:r>
        <w:rPr>
          <w:b/>
          <w:bCs/>
        </w:rPr>
        <w:t xml:space="preserve">Rule Text (verbatim):</w:t>
      </w:r>
      <w:r>
        <w:t xml:space="preserve"> </w:t>
      </w:r>
      <w:r>
        <w:t xml:space="preserve">&gt;</w:t>
      </w:r>
      <w:r>
        <w:t xml:space="preserve"> </w:t>
      </w:r>
      <w:r>
        <w:t xml:space="preserve">“</w:t>
      </w:r>
      <w:r>
        <w:t xml:space="preserve">For any Linux specific technology we MUST implement for other platforms (macOS) proper equivalents so on every OS we use proper system equivalents!</w:t>
      </w:r>
      <w:r>
        <w:t xml:space="preserve">”</w:t>
      </w:r>
    </w:p>
    <w:p>
      <w:pPr>
        <w:pStyle w:val="BodyText"/>
      </w:pPr>
      <w:r>
        <w:rPr>
          <w:b/>
          <w:bCs/>
        </w:rPr>
        <w:t xml:space="preserve">Operative Rules:</w:t>
      </w:r>
      <w:r>
        <w:t xml:space="preserve"> </w:t>
      </w:r>
      <w:r>
        <w:t xml:space="preserve">1. No OS may run on a mock/stub for a feature that claims real operation</w:t>
      </w:r>
      <w:r>
        <w:t xml:space="preserve"> </w:t>
      </w:r>
      <w:r>
        <w:t xml:space="preserve">2. Platform code split by build tags behind ONE shared interface</w:t>
      </w:r>
      <w:r>
        <w:t xml:space="preserve"> </w:t>
      </w:r>
      <w:r>
        <w:t xml:space="preserve">3. Tests prove the feature on the HOST OS — never blanket-skip non-Linux</w:t>
      </w:r>
      <w:r>
        <w:t xml:space="preserve"> </w:t>
      </w:r>
      <w:r>
        <w:t xml:space="preserve">4. Known Linux-specific hotspots requiring macOS equivalents documented</w:t>
      </w:r>
      <w:r>
        <w:t xml:space="preserve"> </w:t>
      </w:r>
      <w:r>
        <w:t xml:space="preserve">5. Applies retroactively and going forward</w:t>
      </w:r>
    </w:p>
    <w:bookmarkEnd w:id="36"/>
    <w:bookmarkStart w:id="37" w:name="Xe574cae547135af8bbfbe33ae101e23379e4361"/>
    <w:p>
      <w:pPr>
        <w:pStyle w:val="Heading3"/>
      </w:pPr>
      <w:r>
        <w:t xml:space="preserve">CLAUDE-3: Documentation &amp; Materials Continuous-Sync Guarantee</w:t>
      </w:r>
    </w:p>
    <w:p>
      <w:pPr>
        <w:pStyle w:val="FirstParagraph"/>
      </w:pPr>
      <w:r>
        <w:rPr>
          <w:b/>
          <w:bCs/>
        </w:rPr>
        <w:t xml:space="preserve">Rule Text (verbatim):</w:t>
      </w:r>
      <w:r>
        <w:t xml:space="preserve"> </w:t>
      </w:r>
      <w:r>
        <w:t xml:space="preserve">&gt;</w:t>
      </w:r>
      <w:r>
        <w:t xml:space="preserve"> </w:t>
      </w:r>
      <w:r>
        <w:t xml:space="preserve">“</w:t>
      </w:r>
      <w:r>
        <w:t xml:space="preserve">while we continuously change the project, by extending it, implementing new features, applying fixes and changes, whatever we do on project or any of its services, components, architecture or anything else MUST trigger proper updateing of main README document, all project documentation, user guides, manuals, webiste(s) (if any), diagrams, graphs, schemes, SQL defintions and all other related materials!</w:t>
      </w:r>
      <w:r>
        <w:t xml:space="preserve">”</w:t>
      </w:r>
    </w:p>
    <w:p>
      <w:pPr>
        <w:pStyle w:val="BodyText"/>
      </w:pPr>
      <w:r>
        <w:rPr>
          <w:b/>
          <w:bCs/>
        </w:rPr>
        <w:t xml:space="preserve">Operative Rules:</w:t>
      </w:r>
      <w:r>
        <w:t xml:space="preserve"> </w:t>
      </w:r>
      <w:r>
        <w:t xml:space="preserve">1. Every change triggers a documentation pass — no exceptions</w:t>
      </w:r>
      <w:r>
        <w:t xml:space="preserve"> </w:t>
      </w:r>
      <w:r>
        <w:t xml:space="preserve">2. docs_chain is the mechanical enforcer — out of the box, never skipped</w:t>
      </w:r>
      <w:r>
        <w:t xml:space="preserve"> </w:t>
      </w:r>
      <w:r>
        <w:t xml:space="preserve">3. No escape hatch — no</w:t>
      </w:r>
      <w:r>
        <w:t xml:space="preserve"> </w:t>
      </w:r>
      <w:r>
        <w:rPr>
          <w:rStyle w:val="VerbatimChar"/>
        </w:rPr>
        <w:t xml:space="preserve">--skip-docs-chain</w:t>
      </w:r>
      <w:r>
        <w:t xml:space="preserve"> </w:t>
      </w:r>
      <w:r>
        <w:t xml:space="preserve">4. Coverage is complete and current</w:t>
      </w:r>
      <w:r>
        <w:t xml:space="preserve"> </w:t>
      </w:r>
      <w:r>
        <w:t xml:space="preserve">5. Runs regularly, not just at release</w:t>
      </w:r>
      <w:r>
        <w:t xml:space="preserve"> </w:t>
      </w:r>
      <w:r>
        <w:t xml:space="preserve">6. Standing parallel work stream</w:t>
      </w:r>
    </w:p>
    <w:bookmarkEnd w:id="37"/>
    <w:bookmarkEnd w:id="38"/>
    <w:bookmarkStart w:id="41" w:name="agents.md-rules"/>
    <w:p>
      <w:pPr>
        <w:pStyle w:val="Heading2"/>
      </w:pPr>
      <w:r>
        <w:t xml:space="preserve">1.3 AGENTS.md Rules</w:t>
      </w:r>
    </w:p>
    <w:bookmarkStart w:id="39" w:name="agent-1-end-user-usability-guarantee"/>
    <w:p>
      <w:pPr>
        <w:pStyle w:val="Heading3"/>
      </w:pPr>
      <w:r>
        <w:t xml:space="preserve">AGENT-1: End-User Usability Guarantee</w:t>
      </w:r>
    </w:p>
    <w:p>
      <w:pPr>
        <w:pStyle w:val="FirstParagraph"/>
      </w:pPr>
      <w:r>
        <w:rPr>
          <w:b/>
          <w:bCs/>
        </w:rPr>
        <w:t xml:space="preserve">Rule:</w:t>
      </w:r>
      <w:r>
        <w:t xml:space="preserve"> </w:t>
      </w:r>
      <w:r>
        <w:t xml:space="preserve">Same as CLAUDE-1 but binding on coding agents specifically.</w:t>
      </w:r>
    </w:p>
    <w:bookmarkEnd w:id="39"/>
    <w:bookmarkStart w:id="40" w:name="X296b356f699fba56972b9704d371b23349fa234"/>
    <w:p>
      <w:pPr>
        <w:pStyle w:val="Heading3"/>
      </w:pPr>
      <w:r>
        <w:t xml:space="preserve">AGENT-2: Documentation &amp; Materials Continuous-Sync Guarantee</w:t>
      </w:r>
    </w:p>
    <w:p>
      <w:pPr>
        <w:pStyle w:val="FirstParagraph"/>
      </w:pPr>
      <w:r>
        <w:rPr>
          <w:b/>
          <w:bCs/>
        </w:rPr>
        <w:t xml:space="preserve">Rule:</w:t>
      </w:r>
      <w:r>
        <w:t xml:space="preserve"> </w:t>
      </w:r>
      <w:r>
        <w:t xml:space="preserve">Same as CLAUDE-3 but binding on coding agents specifically.</w:t>
      </w:r>
    </w:p>
    <w:bookmarkEnd w:id="40"/>
    <w:bookmarkEnd w:id="41"/>
    <w:bookmarkStart w:id="44" w:name="qwen.md-rules"/>
    <w:p>
      <w:pPr>
        <w:pStyle w:val="Heading2"/>
      </w:pPr>
      <w:r>
        <w:t xml:space="preserve">1.4 QWEN.md Rules</w:t>
      </w:r>
    </w:p>
    <w:bookmarkStart w:id="42" w:name="qwen-1-end-user-usability-guarantee"/>
    <w:p>
      <w:pPr>
        <w:pStyle w:val="Heading3"/>
      </w:pPr>
      <w:r>
        <w:t xml:space="preserve">QWEN-1: End-User Usability Guarantee</w:t>
      </w:r>
    </w:p>
    <w:p>
      <w:pPr>
        <w:pStyle w:val="FirstParagraph"/>
      </w:pPr>
      <w:r>
        <w:rPr>
          <w:b/>
          <w:bCs/>
        </w:rPr>
        <w:t xml:space="preserve">Rule:</w:t>
      </w:r>
      <w:r>
        <w:t xml:space="preserve"> </w:t>
      </w:r>
      <w:r>
        <w:t xml:space="preserve">Same as CLAUDE-1 but binding on Qwen-specific agents.</w:t>
      </w:r>
    </w:p>
    <w:bookmarkEnd w:id="42"/>
    <w:bookmarkStart w:id="43" w:name="Xa0e7a1f1e21530fd34eef4e579bf7b964b6ce42"/>
    <w:p>
      <w:pPr>
        <w:pStyle w:val="Heading3"/>
      </w:pPr>
      <w:r>
        <w:t xml:space="preserve">QWEN-2: Documentation &amp; Materials Continuous-Sync Guarantee</w:t>
      </w:r>
    </w:p>
    <w:p>
      <w:pPr>
        <w:pStyle w:val="FirstParagraph"/>
      </w:pPr>
      <w:r>
        <w:rPr>
          <w:b/>
          <w:bCs/>
        </w:rPr>
        <w:t xml:space="preserve">Rule:</w:t>
      </w:r>
      <w:r>
        <w:t xml:space="preserve"> </w:t>
      </w:r>
      <w:r>
        <w:t xml:space="preserve">Same as CLAUDE-3 but binding on Qwen-specific agents.</w:t>
      </w:r>
    </w:p>
    <w:bookmarkEnd w:id="43"/>
    <w:bookmarkEnd w:id="44"/>
    <w:bookmarkStart w:id="49" w:name="challenges-constitution.md-rules"/>
    <w:p>
      <w:pPr>
        <w:pStyle w:val="Heading2"/>
      </w:pPr>
      <w:r>
        <w:t xml:space="preserve">1.5 Challenges CONSTITUTION.md Rules</w:t>
      </w:r>
    </w:p>
    <w:bookmarkStart w:id="45" w:name="X475294afa2bf40e6e740913e98dab527e06588c"/>
    <w:p>
      <w:pPr>
        <w:pStyle w:val="Heading3"/>
      </w:pPr>
      <w:r>
        <w:t xml:space="preserve">CONST-033: Host Power Management Forbidden</w:t>
      </w:r>
    </w:p>
    <w:p>
      <w:pPr>
        <w:pStyle w:val="FirstParagraph"/>
      </w:pPr>
      <w:r>
        <w:rPr>
          <w:b/>
          <w:bCs/>
        </w:rPr>
        <w:t xml:space="preserve">Rule:</w:t>
      </w:r>
      <w:r>
        <w:t xml:space="preserve"> </w:t>
      </w:r>
      <w:r>
        <w:t xml:space="preserve">No Challenge, test, or implementation may use host power management as a test mechanism.</w:t>
      </w:r>
    </w:p>
    <w:bookmarkEnd w:id="45"/>
    <w:bookmarkStart w:id="46" w:name="const-035-anti-bluff-covenant"/>
    <w:p>
      <w:pPr>
        <w:pStyle w:val="Heading3"/>
      </w:pPr>
      <w:r>
        <w:t xml:space="preserve">CONST-035: Anti-Bluff Covenant</w:t>
      </w:r>
    </w:p>
    <w:p>
      <w:pPr>
        <w:pStyle w:val="FirstParagraph"/>
      </w:pPr>
      <w:r>
        <w:rPr>
          <w:b/>
          <w:bCs/>
        </w:rPr>
        <w:t xml:space="preserve">Rule:</w:t>
      </w:r>
      <w:r>
        <w:t xml:space="preserve"> </w:t>
      </w:r>
      <w:r>
        <w:t xml:space="preserve">No test or Challenge may be designed to pass on non-functional code.</w:t>
      </w:r>
    </w:p>
    <w:bookmarkEnd w:id="46"/>
    <w:bookmarkStart w:id="47" w:name="X02423c809fc3e9453d87d8ffe29616d54861795"/>
    <w:p>
      <w:pPr>
        <w:pStyle w:val="Heading3"/>
      </w:pPr>
      <w:r>
        <w:t xml:space="preserve">CONST-050: No-Fakes-Beyond-Unit-Tests + 100%-Test-Type-Coverage</w:t>
      </w:r>
    </w:p>
    <w:p>
      <w:pPr>
        <w:pStyle w:val="FirstParagraph"/>
      </w:pPr>
      <w:r>
        <w:rPr>
          <w:b/>
          <w:bCs/>
        </w:rPr>
        <w:t xml:space="preserve">Rule:</w:t>
      </w:r>
      <w:r>
        <w:t xml:space="preserve"> </w:t>
      </w:r>
      <w:r>
        <w:t xml:space="preserve">No fake or mock implementations beyond unit tests. 100% test type coverage required.</w:t>
      </w:r>
    </w:p>
    <w:bookmarkEnd w:id="47"/>
    <w:bookmarkStart w:id="48" w:name="const-051-evidence-taxonomy"/>
    <w:p>
      <w:pPr>
        <w:pStyle w:val="Heading3"/>
      </w:pPr>
      <w:r>
        <w:t xml:space="preserve">CONST-051: Evidence Taxonomy</w:t>
      </w:r>
    </w:p>
    <w:p>
      <w:pPr>
        <w:pStyle w:val="FirstParagraph"/>
      </w:pPr>
      <w:r>
        <w:rPr>
          <w:b/>
          <w:bCs/>
        </w:rPr>
        <w:t xml:space="preserve">Rule:</w:t>
      </w:r>
      <w:r>
        <w:t xml:space="preserve"> </w:t>
      </w:r>
      <w:r>
        <w:t xml:space="preserve">All test and challenge evidence must follow a defined taxonomy.</w:t>
      </w:r>
    </w:p>
    <w:p>
      <w:r>
        <w:pict>
          <v:rect style="width:0;height:1.5pt" o:hralign="center" o:hrstd="t" o:hr="t"/>
        </w:pict>
      </w:r>
    </w:p>
    <w:bookmarkEnd w:id="48"/>
    <w:bookmarkEnd w:id="49"/>
    <w:bookmarkEnd w:id="50"/>
    <w:bookmarkStart w:id="61" w:name="chapter-2-compliance-assessment"/>
    <w:p>
      <w:pPr>
        <w:pStyle w:val="Heading1"/>
      </w:pPr>
      <w:r>
        <w:t xml:space="preserve">Chapter 2: Compliance Assessment</w:t>
      </w:r>
    </w:p>
    <w:bookmarkStart w:id="51" w:name="pcs-1-cross-platform-parity-1"/>
    <w:p>
      <w:pPr>
        <w:pStyle w:val="Heading2"/>
      </w:pPr>
      <w:r>
        <w:t xml:space="preserve">2.1 PCS-1: Cross-Platform Parity</w:t>
      </w:r>
    </w:p>
    <w:p>
      <w:pPr>
        <w:pStyle w:val="FirstParagraph"/>
      </w:pPr>
      <w:r>
        <w:rPr>
          <w:b/>
          <w:bCs/>
        </w:rPr>
        <w:t xml:space="preserve">Status:</w:t>
      </w:r>
      <w:r>
        <w:t xml:space="preserve"> </w:t>
      </w:r>
      <w:r>
        <w:t xml:space="preserve">⚠️ PARTIAL</w:t>
      </w:r>
    </w:p>
    <w:p>
      <w:pPr>
        <w:pStyle w:val="BodyText"/>
      </w:pPr>
      <w:r>
        <w:rPr>
          <w:b/>
          <w:bCs/>
        </w:rPr>
        <w:t xml:space="preserve">Evidence of compliance:</w:t>
      </w:r>
      <w:r>
        <w:t xml:space="preserve"> </w:t>
      </w:r>
      <w:r>
        <w:t xml:space="preserve">-</w:t>
      </w:r>
      <w:r>
        <w:t xml:space="preserve"> </w:t>
      </w:r>
      <w:r>
        <w:rPr>
          <w:rStyle w:val="VerbatimChar"/>
        </w:rPr>
        <w:t xml:space="preserve">pkg/resources/proc_linux.go</w:t>
      </w:r>
      <w:r>
        <w:t xml:space="preserve"> </w:t>
      </w:r>
      <w:r>
        <w:t xml:space="preserve">+</w:t>
      </w:r>
      <w:r>
        <w:t xml:space="preserve"> </w:t>
      </w:r>
      <w:r>
        <w:rPr>
          <w:rStyle w:val="VerbatimChar"/>
        </w:rPr>
        <w:t xml:space="preserve">pkg/resources/proc_darwin.go</w:t>
      </w:r>
      <w:r>
        <w:t xml:space="preserve"> </w:t>
      </w:r>
      <w:r>
        <w:t xml:space="preserve">— Real platform-specific readers</w:t>
      </w:r>
      <w:r>
        <w:t xml:space="preserve"> </w:t>
      </w:r>
      <w:r>
        <w:t xml:space="preserve">-</w:t>
      </w:r>
      <w:r>
        <w:t xml:space="preserve"> </w:t>
      </w:r>
      <w:r>
        <w:rPr>
          <w:rStyle w:val="VerbatimChar"/>
        </w:rPr>
        <w:t xml:space="preserve">pkg/resources/cgroup_v2.go</w:t>
      </w:r>
      <w:r>
        <w:t xml:space="preserve"> </w:t>
      </w:r>
      <w:r>
        <w:t xml:space="preserve">— Linux cgroup support</w:t>
      </w:r>
      <w:r>
        <w:t xml:space="preserve"> </w:t>
      </w:r>
      <w:r>
        <w:t xml:space="preserve">-</w:t>
      </w:r>
      <w:r>
        <w:t xml:space="preserve"> </w:t>
      </w:r>
      <w:r>
        <w:rPr>
          <w:rStyle w:val="VerbatimChar"/>
        </w:rPr>
        <w:t xml:space="preserve">pkg/wireguard/netstack_darwin.go</w:t>
      </w:r>
      <w:r>
        <w:t xml:space="preserve"> </w:t>
      </w:r>
      <w:r>
        <w:t xml:space="preserve">— macOS WireGuard userspace</w:t>
      </w:r>
      <w:r>
        <w:t xml:space="preserve"> </w:t>
      </w:r>
      <w:r>
        <w:t xml:space="preserve">-</w:t>
      </w:r>
      <w:r>
        <w:t xml:space="preserve"> </w:t>
      </w:r>
      <w:r>
        <w:rPr>
          <w:rStyle w:val="VerbatimChar"/>
        </w:rPr>
        <w:t xml:space="preserve">internal/gpu/detect_linux.go</w:t>
      </w:r>
      <w:r>
        <w:t xml:space="preserve"> </w:t>
      </w:r>
      <w:r>
        <w:t xml:space="preserve">+</w:t>
      </w:r>
      <w:r>
        <w:t xml:space="preserve"> </w:t>
      </w:r>
      <w:r>
        <w:rPr>
          <w:rStyle w:val="VerbatimChar"/>
        </w:rPr>
        <w:t xml:space="preserve">internal/gpu/detect_darwin.go</w:t>
      </w:r>
      <w:r>
        <w:t xml:space="preserve"> </w:t>
      </w:r>
      <w:r>
        <w:t xml:space="preserve">— GPU detection</w:t>
      </w:r>
      <w:r>
        <w:t xml:space="preserve"> </w:t>
      </w:r>
      <w:r>
        <w:t xml:space="preserve">-</w:t>
      </w:r>
      <w:r>
        <w:t xml:space="preserve"> </w:t>
      </w:r>
      <w:r>
        <w:rPr>
          <w:rStyle w:val="VerbatimChar"/>
        </w:rPr>
        <w:t xml:space="preserve">internal/health/syscall_unix.go</w:t>
      </w:r>
      <w:r>
        <w:t xml:space="preserve"> </w:t>
      </w:r>
      <w:r>
        <w:t xml:space="preserve">+</w:t>
      </w:r>
      <w:r>
        <w:t xml:space="preserve"> </w:t>
      </w:r>
      <w:r>
        <w:rPr>
          <w:rStyle w:val="VerbatimChar"/>
        </w:rPr>
        <w:t xml:space="preserve">internal/health/syscall_windows.go</w:t>
      </w:r>
      <w:r>
        <w:t xml:space="preserve"> </w:t>
      </w:r>
      <w:r>
        <w:t xml:space="preserve">— Health syscalls</w:t>
      </w:r>
      <w:r>
        <w:t xml:space="preserve"> </w:t>
      </w:r>
      <w:r>
        <w:t xml:space="preserve">-</w:t>
      </w:r>
      <w:r>
        <w:t xml:space="preserve"> </w:t>
      </w:r>
      <w:r>
        <w:rPr>
          <w:rStyle w:val="VerbatimChar"/>
        </w:rPr>
        <w:t xml:space="preserve">pkg/powergater/reader_linux.go</w:t>
      </w:r>
      <w:r>
        <w:t xml:space="preserve"> </w:t>
      </w:r>
      <w:r>
        <w:t xml:space="preserve">+</w:t>
      </w:r>
      <w:r>
        <w:t xml:space="preserve"> </w:t>
      </w:r>
      <w:r>
        <w:rPr>
          <w:rStyle w:val="VerbatimChar"/>
        </w:rPr>
        <w:t xml:space="preserve">pkg/powergater/reader_darwin.go</w:t>
      </w:r>
      <w:r>
        <w:t xml:space="preserve"> </w:t>
      </w:r>
      <w:r>
        <w:t xml:space="preserve">— Power management</w:t>
      </w:r>
      <w:r>
        <w:t xml:space="preserve"> </w:t>
      </w:r>
      <w:r>
        <w:t xml:space="preserve">-</w:t>
      </w:r>
      <w:r>
        <w:t xml:space="preserve"> </w:t>
      </w:r>
      <w:r>
        <w:rPr>
          <w:rStyle w:val="VerbatimChar"/>
        </w:rPr>
        <w:t xml:space="preserve">pkg/edgeheartbeat/reader_linux.go</w:t>
      </w:r>
      <w:r>
        <w:t xml:space="preserve"> </w:t>
      </w:r>
      <w:r>
        <w:t xml:space="preserve">+</w:t>
      </w:r>
      <w:r>
        <w:t xml:space="preserve"> </w:t>
      </w:r>
      <w:r>
        <w:rPr>
          <w:rStyle w:val="VerbatimChar"/>
        </w:rPr>
        <w:t xml:space="preserve">pkg/edgeheartbeat/reader_darwin.go</w:t>
      </w:r>
      <w:r>
        <w:t xml:space="preserve"> </w:t>
      </w:r>
      <w:r>
        <w:t xml:space="preserve">— Edge heartbeat</w:t>
      </w:r>
    </w:p>
    <w:p>
      <w:pPr>
        <w:pStyle w:val="BodyText"/>
      </w:pPr>
      <w:r>
        <w:rPr>
          <w:b/>
          <w:bCs/>
        </w:rPr>
        <w:t xml:space="preserve">Evidence of violation:</w:t>
      </w:r>
      <w:r>
        <w:t xml:space="preserve"> </w:t>
      </w:r>
      <w:r>
        <w:t xml:space="preserve">-</w:t>
      </w:r>
      <w:r>
        <w:t xml:space="preserve"> </w:t>
      </w:r>
      <w:r>
        <w:rPr>
          <w:rStyle w:val="VerbatimChar"/>
        </w:rPr>
        <w:t xml:space="preserve">pkg/resources/drm_other.go</w:t>
      </w:r>
      <w:r>
        <w:t xml:space="preserve"> </w:t>
      </w:r>
      <w:r>
        <w:t xml:space="preserve">— Stub for non-Linux DRM/GPU</w:t>
      </w:r>
      <w:r>
        <w:t xml:space="preserve"> </w:t>
      </w:r>
      <w:r>
        <w:t xml:space="preserve">-</w:t>
      </w:r>
      <w:r>
        <w:t xml:space="preserve"> </w:t>
      </w:r>
      <w:r>
        <w:rPr>
          <w:rStyle w:val="VerbatimChar"/>
        </w:rPr>
        <w:t xml:space="preserve">pkg/resources/accel_other.go</w:t>
      </w:r>
      <w:r>
        <w:t xml:space="preserve"> </w:t>
      </w:r>
      <w:r>
        <w:t xml:space="preserve">— Stub for non-Linux accelerators</w:t>
      </w:r>
      <w:r>
        <w:t xml:space="preserve"> </w:t>
      </w:r>
      <w:r>
        <w:t xml:space="preserve">-</w:t>
      </w:r>
      <w:r>
        <w:t xml:space="preserve"> </w:t>
      </w:r>
      <w:r>
        <w:rPr>
          <w:rStyle w:val="VerbatimChar"/>
        </w:rPr>
        <w:t xml:space="preserve">pkg/resources/proc_mock.go</w:t>
      </w:r>
      <w:r>
        <w:t xml:space="preserve"> </w:t>
      </w:r>
      <w:r>
        <w:t xml:space="preserve">— Mock for non-Linux /proc</w:t>
      </w:r>
      <w:r>
        <w:t xml:space="preserve"> </w:t>
      </w:r>
      <w:r>
        <w:t xml:space="preserve">- No Windows/WSL2 implementations for any package</w:t>
      </w:r>
      <w:r>
        <w:t xml:space="preserve"> </w:t>
      </w:r>
      <w:r>
        <w:t xml:space="preserve">-</w:t>
      </w:r>
      <w:r>
        <w:t xml:space="preserve"> </w:t>
      </w:r>
      <w:r>
        <w:rPr>
          <w:rStyle w:val="VerbatimChar"/>
        </w:rPr>
        <w:t xml:space="preserve">internal/console/linux_boot.go</w:t>
      </w:r>
      <w:r>
        <w:t xml:space="preserve"> </w:t>
      </w:r>
      <w:r>
        <w:t xml:space="preserve">— Linux-specific boot, no macOS equivalent</w:t>
      </w:r>
      <w:r>
        <w:t xml:space="preserve"> </w:t>
      </w:r>
      <w:r>
        <w:t xml:space="preserve">-</w:t>
      </w:r>
      <w:r>
        <w:t xml:space="preserve"> </w:t>
      </w:r>
      <w:r>
        <w:rPr>
          <w:rStyle w:val="VerbatimChar"/>
        </w:rPr>
        <w:t xml:space="preserve">pkg/edgeheartbeat/e2e_test.go</w:t>
      </w:r>
      <w:r>
        <w:t xml:space="preserve"> </w:t>
      </w:r>
      <w:r>
        <w:t xml:space="preserve">— E2E test only on Linux</w:t>
      </w:r>
    </w:p>
    <w:p>
      <w:pPr>
        <w:pStyle w:val="BodyText"/>
      </w:pPr>
      <w:r>
        <w:rPr>
          <w:b/>
          <w:bCs/>
        </w:rPr>
        <w:t xml:space="preserve">Specific files: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Issue</w:t>
            </w:r>
          </w:p>
        </w:tc>
        <w:tc>
          <w:tcPr/>
          <w:p>
            <w:pPr>
              <w:pStyle w:val="Compact"/>
              <w:jc w:val="left"/>
            </w:pPr>
            <w:r>
              <w:t xml:space="preserve">Severity</w:t>
            </w:r>
          </w:p>
        </w:tc>
      </w:tr>
      <w:tr>
        <w:tc>
          <w:tcPr/>
          <w:p>
            <w:pPr>
              <w:pStyle w:val="Compact"/>
              <w:jc w:val="left"/>
            </w:pPr>
            <w:r>
              <w:rPr>
                <w:rStyle w:val="VerbatimChar"/>
              </w:rPr>
              <w:t xml:space="preserve">pkg/resources/drm_other.go</w:t>
            </w:r>
          </w:p>
        </w:tc>
        <w:tc>
          <w:tcPr/>
          <w:p>
            <w:pPr>
              <w:pStyle w:val="Compact"/>
              <w:jc w:val="left"/>
            </w:pPr>
            <w:r>
              <w:t xml:space="preserve">Returns empty GPU info on non-Linux</w:t>
            </w:r>
          </w:p>
        </w:tc>
        <w:tc>
          <w:tcPr/>
          <w:p>
            <w:pPr>
              <w:pStyle w:val="Compact"/>
              <w:jc w:val="left"/>
            </w:pPr>
            <w:r>
              <w:t xml:space="preserve">HIGH</w:t>
            </w:r>
          </w:p>
        </w:tc>
      </w:tr>
      <w:tr>
        <w:tc>
          <w:tcPr/>
          <w:p>
            <w:pPr>
              <w:pStyle w:val="Compact"/>
              <w:jc w:val="left"/>
            </w:pPr>
            <w:r>
              <w:rPr>
                <w:rStyle w:val="VerbatimChar"/>
              </w:rPr>
              <w:t xml:space="preserve">pkg/resources/accel_other.go</w:t>
            </w:r>
          </w:p>
        </w:tc>
        <w:tc>
          <w:tcPr/>
          <w:p>
            <w:pPr>
              <w:pStyle w:val="Compact"/>
              <w:jc w:val="left"/>
            </w:pPr>
            <w:r>
              <w:t xml:space="preserve">No accelerator monitoring on non-Linux</w:t>
            </w:r>
          </w:p>
        </w:tc>
        <w:tc>
          <w:tcPr/>
          <w:p>
            <w:pPr>
              <w:pStyle w:val="Compact"/>
              <w:jc w:val="left"/>
            </w:pPr>
            <w:r>
              <w:t xml:space="preserve">MEDIUM</w:t>
            </w:r>
          </w:p>
        </w:tc>
      </w:tr>
      <w:tr>
        <w:tc>
          <w:tcPr/>
          <w:p>
            <w:pPr>
              <w:pStyle w:val="Compact"/>
              <w:jc w:val="left"/>
            </w:pPr>
            <w:r>
              <w:rPr>
                <w:rStyle w:val="VerbatimChar"/>
              </w:rPr>
              <w:t xml:space="preserve">pkg/resources/proc_mock.go</w:t>
            </w:r>
          </w:p>
        </w:tc>
        <w:tc>
          <w:tcPr/>
          <w:p>
            <w:pPr>
              <w:pStyle w:val="Compact"/>
              <w:jc w:val="left"/>
            </w:pPr>
            <w:r>
              <w:t xml:space="preserve">Mock implementation for /proc</w:t>
            </w:r>
          </w:p>
        </w:tc>
        <w:tc>
          <w:tcPr/>
          <w:p>
            <w:pPr>
              <w:pStyle w:val="Compact"/>
              <w:jc w:val="left"/>
            </w:pPr>
            <w:r>
              <w:t xml:space="preserve">HIGH</w:t>
            </w:r>
          </w:p>
        </w:tc>
      </w:tr>
      <w:tr>
        <w:tc>
          <w:tcPr/>
          <w:p>
            <w:pPr>
              <w:pStyle w:val="Compact"/>
              <w:jc w:val="left"/>
            </w:pPr>
            <w:r>
              <w:rPr>
                <w:rStyle w:val="VerbatimChar"/>
              </w:rPr>
              <w:t xml:space="preserve">pkg/gpu/detect_other.go</w:t>
            </w:r>
          </w:p>
        </w:tc>
        <w:tc>
          <w:tcPr/>
          <w:p>
            <w:pPr>
              <w:pStyle w:val="Compact"/>
              <w:jc w:val="left"/>
            </w:pPr>
            <w:r>
              <w:t xml:space="preserve">No GPU detection on non-Linux/macOS</w:t>
            </w:r>
          </w:p>
        </w:tc>
        <w:tc>
          <w:tcPr/>
          <w:p>
            <w:pPr>
              <w:pStyle w:val="Compact"/>
              <w:jc w:val="left"/>
            </w:pPr>
            <w:r>
              <w:t xml:space="preserve">HIGH</w:t>
            </w:r>
          </w:p>
        </w:tc>
      </w:tr>
      <w:tr>
        <w:tc>
          <w:tcPr/>
          <w:p>
            <w:pPr>
              <w:pStyle w:val="Compact"/>
              <w:jc w:val="left"/>
            </w:pPr>
            <w:r>
              <w:rPr>
                <w:rStyle w:val="VerbatimChar"/>
              </w:rPr>
              <w:t xml:space="preserve">cmd/helix-setup/mem_other.go</w:t>
            </w:r>
          </w:p>
        </w:tc>
        <w:tc>
          <w:tcPr/>
          <w:p>
            <w:pPr>
              <w:pStyle w:val="Compact"/>
              <w:jc w:val="left"/>
            </w:pPr>
            <w:r>
              <w:t xml:space="preserve">Generic memory detection placeholder</w:t>
            </w:r>
          </w:p>
        </w:tc>
        <w:tc>
          <w:tcPr/>
          <w:p>
            <w:pPr>
              <w:pStyle w:val="Compact"/>
              <w:jc w:val="left"/>
            </w:pPr>
            <w:r>
              <w:t xml:space="preserve">LOW</w:t>
            </w:r>
          </w:p>
        </w:tc>
      </w:tr>
    </w:tbl>
    <w:p>
      <w:pPr>
        <w:pStyle w:val="BodyText"/>
      </w:pPr>
      <w:r>
        <w:rPr>
          <w:b/>
          <w:bCs/>
        </w:rPr>
        <w:t xml:space="preserve">Remediation plan:</w:t>
      </w:r>
      <w:r>
        <w:t xml:space="preserve"> </w:t>
      </w:r>
      <w:r>
        <w:t xml:space="preserve">1. Replace</w:t>
      </w:r>
      <w:r>
        <w:t xml:space="preserve"> </w:t>
      </w:r>
      <w:r>
        <w:rPr>
          <w:rStyle w:val="VerbatimChar"/>
        </w:rPr>
        <w:t xml:space="preserve">drm_other.go</w:t>
      </w:r>
      <w:r>
        <w:t xml:space="preserve"> </w:t>
      </w:r>
      <w:r>
        <w:t xml:space="preserve">with real macOS GPU detection via IOKit</w:t>
      </w:r>
      <w:r>
        <w:t xml:space="preserve"> </w:t>
      </w:r>
      <w:r>
        <w:t xml:space="preserve">2. Replace</w:t>
      </w:r>
      <w:r>
        <w:t xml:space="preserve"> </w:t>
      </w:r>
      <w:r>
        <w:rPr>
          <w:rStyle w:val="VerbatimChar"/>
        </w:rPr>
        <w:t xml:space="preserve">accel_other.go</w:t>
      </w:r>
      <w:r>
        <w:t xml:space="preserve"> </w:t>
      </w:r>
      <w:r>
        <w:t xml:space="preserve">with real macOS accelerator detection</w:t>
      </w:r>
      <w:r>
        <w:t xml:space="preserve"> </w:t>
      </w:r>
      <w:r>
        <w:t xml:space="preserve">3. Remove</w:t>
      </w:r>
      <w:r>
        <w:t xml:space="preserve"> </w:t>
      </w:r>
      <w:r>
        <w:rPr>
          <w:rStyle w:val="VerbatimChar"/>
        </w:rPr>
        <w:t xml:space="preserve">proc_mock.go</w:t>
      </w:r>
      <w:r>
        <w:t xml:space="preserve"> </w:t>
      </w:r>
      <w:r>
        <w:t xml:space="preserve">— use real</w:t>
      </w:r>
      <w:r>
        <w:t xml:space="preserve"> </w:t>
      </w:r>
      <w:r>
        <w:rPr>
          <w:rStyle w:val="VerbatimChar"/>
        </w:rPr>
        <w:t xml:space="preserve">proc_darwin.go</w:t>
      </w:r>
      <w:r>
        <w:t xml:space="preserve"> </w:t>
      </w:r>
      <w:r>
        <w:t xml:space="preserve">(already exists)</w:t>
      </w:r>
      <w:r>
        <w:t xml:space="preserve"> </w:t>
      </w:r>
      <w:r>
        <w:t xml:space="preserve">4. Add Windows/WSL2 implementations for key packages</w:t>
      </w:r>
      <w:r>
        <w:t xml:space="preserve"> </w:t>
      </w:r>
      <w:r>
        <w:t xml:space="preserve">5. Document Linux-only features with CLAUDE-2 justification</w:t>
      </w:r>
    </w:p>
    <w:bookmarkEnd w:id="51"/>
    <w:bookmarkStart w:id="52" w:name="pcs-2-gpu-backend-coverage-1"/>
    <w:p>
      <w:pPr>
        <w:pStyle w:val="Heading2"/>
      </w:pPr>
      <w:r>
        <w:t xml:space="preserve">2.2 PCS-2: GPU Backend Coverage</w:t>
      </w:r>
    </w:p>
    <w:p>
      <w:pPr>
        <w:pStyle w:val="FirstParagraph"/>
      </w:pPr>
      <w:r>
        <w:rPr>
          <w:b/>
          <w:bCs/>
        </w:rPr>
        <w:t xml:space="preserve">Status:</w:t>
      </w:r>
      <w:r>
        <w:t xml:space="preserve"> </w:t>
      </w:r>
      <w:r>
        <w:t xml:space="preserve">❌ NON-COMPLIANT</w:t>
      </w:r>
    </w:p>
    <w:p>
      <w:pPr>
        <w:pStyle w:val="BodyText"/>
      </w:pPr>
      <w:r>
        <w:rPr>
          <w:b/>
          <w:bCs/>
        </w:rPr>
        <w:t xml:space="preserve">Evidence of compliance:</w:t>
      </w:r>
      <w:r>
        <w:t xml:space="preserve"> </w:t>
      </w:r>
      <w:r>
        <w:t xml:space="preserve">-</w:t>
      </w:r>
      <w:r>
        <w:t xml:space="preserve"> </w:t>
      </w:r>
      <w:r>
        <w:rPr>
          <w:rStyle w:val="VerbatimChar"/>
        </w:rPr>
        <w:t xml:space="preserve">internal/gpu/backend.go</w:t>
      </w:r>
      <w:r>
        <w:t xml:space="preserve"> </w:t>
      </w:r>
      <w:r>
        <w:t xml:space="preserve">— Backend interface with 4 vendors defined</w:t>
      </w:r>
      <w:r>
        <w:t xml:space="preserve"> </w:t>
      </w:r>
      <w:r>
        <w:t xml:space="preserve">-</w:t>
      </w:r>
      <w:r>
        <w:t xml:space="preserve"> </w:t>
      </w:r>
      <w:r>
        <w:rPr>
          <w:rStyle w:val="VerbatimChar"/>
        </w:rPr>
        <w:t xml:space="preserve">internal/gpu/backend_darwin_apple.go</w:t>
      </w:r>
      <w:r>
        <w:t xml:space="preserve"> </w:t>
      </w:r>
      <w:r>
        <w:t xml:space="preserve">— Apple Metal backend</w:t>
      </w:r>
      <w:r>
        <w:t xml:space="preserve"> </w:t>
      </w:r>
      <w:r>
        <w:t xml:space="preserve">-</w:t>
      </w:r>
      <w:r>
        <w:t xml:space="preserve"> </w:t>
      </w:r>
      <w:r>
        <w:rPr>
          <w:rStyle w:val="VerbatimChar"/>
        </w:rPr>
        <w:t xml:space="preserve">internal/gpu/nvidia_parser.go</w:t>
      </w:r>
      <w:r>
        <w:t xml:space="preserve"> </w:t>
      </w:r>
      <w:r>
        <w:t xml:space="preserve">— NVIDIA SMI parser</w:t>
      </w:r>
      <w:r>
        <w:t xml:space="preserve"> </w:t>
      </w:r>
      <w:r>
        <w:t xml:space="preserve">-</w:t>
      </w:r>
      <w:r>
        <w:t xml:space="preserve"> </w:t>
      </w:r>
      <w:r>
        <w:rPr>
          <w:rStyle w:val="VerbatimChar"/>
        </w:rPr>
        <w:t xml:space="preserve">internal/gpu/nvidia_reader_linux.go</w:t>
      </w:r>
      <w:r>
        <w:t xml:space="preserve"> </w:t>
      </w:r>
      <w:r>
        <w:t xml:space="preserve">— NVIDIA reader</w:t>
      </w:r>
    </w:p>
    <w:p>
      <w:pPr>
        <w:pStyle w:val="BodyText"/>
      </w:pPr>
      <w:r>
        <w:rPr>
          <w:b/>
          <w:bCs/>
        </w:rPr>
        <w:t xml:space="preserve">Evidence of violation:</w:t>
      </w:r>
      <w:r>
        <w:t xml:space="preserve"> </w:t>
      </w:r>
      <w:r>
        <w:t xml:space="preserve">- No AMD ROCm backend implementation</w:t>
      </w:r>
      <w:r>
        <w:t xml:space="preserve"> </w:t>
      </w:r>
      <w:r>
        <w:t xml:space="preserve">- No Intel oneAPI/SYCL backend implementation</w:t>
      </w:r>
      <w:r>
        <w:t xml:space="preserve"> </w:t>
      </w:r>
      <w:r>
        <w:t xml:space="preserve">- Apple backend only tested on macOS</w:t>
      </w:r>
      <w:r>
        <w:t xml:space="preserve"> </w:t>
      </w:r>
      <w:r>
        <w:t xml:space="preserve">- No real hardware testing for any backend except NVIDIA (partial)</w:t>
      </w:r>
    </w:p>
    <w:p>
      <w:pPr>
        <w:pStyle w:val="BodyText"/>
      </w:pPr>
      <w:r>
        <w:rPr>
          <w:b/>
          <w:bCs/>
        </w:rPr>
        <w:t xml:space="preserve">Remediation plan:</w:t>
      </w:r>
      <w:r>
        <w:t xml:space="preserve"> </w:t>
      </w:r>
      <w:r>
        <w:t xml:space="preserve">1. Implement AMD ROCm backend (requires AMD GPU hardware)</w:t>
      </w:r>
      <w:r>
        <w:t xml:space="preserve"> </w:t>
      </w:r>
      <w:r>
        <w:t xml:space="preserve">2. Implement Intel oneAPI backend (requires Intel GPU hardware)</w:t>
      </w:r>
      <w:r>
        <w:t xml:space="preserve"> </w:t>
      </w:r>
      <w:r>
        <w:t xml:space="preserve">3. Add integration tests for all 4 backends</w:t>
      </w:r>
      <w:r>
        <w:t xml:space="preserve"> </w:t>
      </w:r>
      <w:r>
        <w:t xml:space="preserve">4. Add GPU backend to CI pipeline (requires GPU runners)</w:t>
      </w:r>
    </w:p>
    <w:bookmarkEnd w:id="52"/>
    <w:bookmarkStart w:id="53" w:name="pcs-3-no-hardcoded-secrets-1"/>
    <w:p>
      <w:pPr>
        <w:pStyle w:val="Heading2"/>
      </w:pPr>
      <w:r>
        <w:t xml:space="preserve">2.3 PCS-3: No Hardcoded Secrets</w:t>
      </w:r>
    </w:p>
    <w:p>
      <w:pPr>
        <w:pStyle w:val="FirstParagraph"/>
      </w:pPr>
      <w:r>
        <w:rPr>
          <w:b/>
          <w:bCs/>
        </w:rPr>
        <w:t xml:space="preserve">Status:</w:t>
      </w:r>
      <w:r>
        <w:t xml:space="preserve"> </w:t>
      </w:r>
      <w:r>
        <w:t xml:space="preserve">✅ COMPLIANT</w:t>
      </w:r>
    </w:p>
    <w:p>
      <w:pPr>
        <w:pStyle w:val="BodyText"/>
      </w:pPr>
      <w:r>
        <w:rPr>
          <w:b/>
          <w:bCs/>
        </w:rPr>
        <w:t xml:space="preserve">Evidence of compliance:</w:t>
      </w:r>
      <w:r>
        <w:t xml:space="preserve"> </w:t>
      </w:r>
      <w:r>
        <w:t xml:space="preserve">-</w:t>
      </w:r>
      <w:r>
        <w:t xml:space="preserve"> </w:t>
      </w:r>
      <w:r>
        <w:rPr>
          <w:rStyle w:val="VerbatimChar"/>
        </w:rPr>
        <w:t xml:space="preserve">DATABASE_URL</w:t>
      </w:r>
      <w:r>
        <w:t xml:space="preserve"> </w:t>
      </w:r>
      <w:r>
        <w:t xml:space="preserve">in Makefile uses variable with default (not a secret — dev DSN)</w:t>
      </w:r>
      <w:r>
        <w:t xml:space="preserve"> </w:t>
      </w:r>
      <w:r>
        <w:t xml:space="preserve">-</w:t>
      </w:r>
      <w:r>
        <w:t xml:space="preserve"> </w:t>
      </w:r>
      <w:r>
        <w:rPr>
          <w:rStyle w:val="VerbatimChar"/>
        </w:rPr>
        <w:t xml:space="preserve">SONAR_TOKEN</w:t>
      </w:r>
      <w:r>
        <w:t xml:space="preserve"> </w:t>
      </w:r>
      <w:r>
        <w:t xml:space="preserve">and</w:t>
      </w:r>
      <w:r>
        <w:t xml:space="preserve"> </w:t>
      </w:r>
      <w:r>
        <w:rPr>
          <w:rStyle w:val="VerbatimChar"/>
        </w:rPr>
        <w:t xml:space="preserve">SNYK_TOKEN</w:t>
      </w:r>
      <w:r>
        <w:t xml:space="preserve"> </w:t>
      </w:r>
      <w:r>
        <w:t xml:space="preserve">referenced by name only, never stored</w:t>
      </w:r>
      <w:r>
        <w:t xml:space="preserve"> </w:t>
      </w:r>
      <w:r>
        <w:t xml:space="preserve">-</w:t>
      </w:r>
      <w:r>
        <w:t xml:space="preserve"> </w:t>
      </w:r>
      <w:r>
        <w:rPr>
          <w:rStyle w:val="VerbatimChar"/>
        </w:rPr>
        <w:t xml:space="preserve">.gitignore</w:t>
      </w:r>
      <w:r>
        <w:t xml:space="preserve"> </w:t>
      </w:r>
      <w:r>
        <w:t xml:space="preserve">includes common secret patterns</w:t>
      </w:r>
      <w:r>
        <w:t xml:space="preserve"> </w:t>
      </w:r>
      <w:r>
        <w:t xml:space="preserve">-</w:t>
      </w:r>
      <w:r>
        <w:t xml:space="preserve"> </w:t>
      </w:r>
      <w:r>
        <w:rPr>
          <w:rStyle w:val="VerbatimChar"/>
        </w:rPr>
        <w:t xml:space="preserve">scripts/run-migrations.sh</w:t>
      </w:r>
      <w:r>
        <w:t xml:space="preserve"> </w:t>
      </w:r>
      <w:r>
        <w:t xml:space="preserve">reads from environment, not hardcoded</w:t>
      </w:r>
    </w:p>
    <w:p>
      <w:pPr>
        <w:pStyle w:val="BodyText"/>
      </w:pPr>
      <w:r>
        <w:rPr>
          <w:b/>
          <w:bCs/>
        </w:rPr>
        <w:t xml:space="preserve">Verification method:</w:t>
      </w:r>
    </w:p>
    <w:p>
      <w:pPr>
        <w:pStyle w:val="SourceCode"/>
      </w:pPr>
      <w:r>
        <w:rPr>
          <w:rStyle w:val="CommentTok"/>
        </w:rPr>
        <w:t xml:space="preserve"># Scan for potential secrets</w:t>
      </w:r>
      <w:r>
        <w:br/>
      </w:r>
      <w:r>
        <w:rPr>
          <w:rStyle w:val="ExtensionTok"/>
        </w:rPr>
        <w:t xml:space="preserve">rg</w:t>
      </w:r>
      <w:r>
        <w:rPr>
          <w:rStyle w:val="NormalTok"/>
        </w:rPr>
        <w:t xml:space="preserve"> </w:t>
      </w:r>
      <w:r>
        <w:rPr>
          <w:rStyle w:val="AttributeTok"/>
        </w:rPr>
        <w:t xml:space="preserve">-i</w:t>
      </w:r>
      <w:r>
        <w:rPr>
          <w:rStyle w:val="NormalTok"/>
        </w:rPr>
        <w:t xml:space="preserve"> </w:t>
      </w:r>
      <w:r>
        <w:rPr>
          <w:rStyle w:val="StringTok"/>
        </w:rPr>
        <w:t xml:space="preserve">"password|secret|api_key|token.*="</w:t>
      </w:r>
      <w:r>
        <w:rPr>
          <w:rStyle w:val="NormalTok"/>
        </w:rPr>
        <w:t xml:space="preserve"> </w:t>
      </w:r>
      <w:r>
        <w:rPr>
          <w:rStyle w:val="AttributeTok"/>
        </w:rPr>
        <w:t xml:space="preserve">--type</w:t>
      </w:r>
      <w:r>
        <w:rPr>
          <w:rStyle w:val="NormalTok"/>
        </w:rPr>
        <w:t xml:space="preserve"> go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"vendor/"</w:t>
      </w:r>
      <w:r>
        <w:br/>
      </w:r>
      <w:r>
        <w:rPr>
          <w:rStyle w:val="CommentTok"/>
        </w:rPr>
        <w:t xml:space="preserve"># Result: No hardcoded secrets found in source</w:t>
      </w:r>
    </w:p>
    <w:bookmarkEnd w:id="53"/>
    <w:bookmarkStart w:id="54" w:name="pcs-4-container-mandate-1"/>
    <w:p>
      <w:pPr>
        <w:pStyle w:val="Heading2"/>
      </w:pPr>
      <w:r>
        <w:t xml:space="preserve">2.4 PCS-4: Container Mandate</w:t>
      </w:r>
    </w:p>
    <w:p>
      <w:pPr>
        <w:pStyle w:val="FirstParagraph"/>
      </w:pPr>
      <w:r>
        <w:rPr>
          <w:b/>
          <w:bCs/>
        </w:rPr>
        <w:t xml:space="preserve">Status:</w:t>
      </w:r>
      <w:r>
        <w:t xml:space="preserve"> </w:t>
      </w:r>
      <w:r>
        <w:t xml:space="preserve">⚠️ PARTIAL</w:t>
      </w:r>
    </w:p>
    <w:p>
      <w:pPr>
        <w:pStyle w:val="BodyText"/>
      </w:pPr>
      <w:r>
        <w:rPr>
          <w:b/>
          <w:bCs/>
        </w:rPr>
        <w:t xml:space="preserve">Evidence of compliance:</w:t>
      </w:r>
      <w:r>
        <w:t xml:space="preserve"> </w:t>
      </w:r>
      <w:r>
        <w:t xml:space="preserve">-</w:t>
      </w:r>
      <w:r>
        <w:t xml:space="preserve"> </w:t>
      </w:r>
      <w:r>
        <w:rPr>
          <w:rStyle w:val="VerbatimChar"/>
        </w:rPr>
        <w:t xml:space="preserve">deploy/docker/helix_gateway.dockerfile</w:t>
      </w:r>
      <w:r>
        <w:t xml:space="preserve"> </w:t>
      </w:r>
      <w:r>
        <w:t xml:space="preserve">— Gateway container</w:t>
      </w:r>
      <w:r>
        <w:t xml:space="preserve"> </w:t>
      </w:r>
      <w:r>
        <w:t xml:space="preserve">-</w:t>
      </w:r>
      <w:r>
        <w:t xml:space="preserve"> </w:t>
      </w:r>
      <w:r>
        <w:rPr>
          <w:rStyle w:val="VerbatimChar"/>
        </w:rPr>
        <w:t xml:space="preserve">deploy/docker/helixd.dockerfile</w:t>
      </w:r>
      <w:r>
        <w:t xml:space="preserve"> </w:t>
      </w:r>
      <w:r>
        <w:t xml:space="preserve">— Main daemon container</w:t>
      </w:r>
      <w:r>
        <w:t xml:space="preserve"> </w:t>
      </w:r>
      <w:r>
        <w:t xml:space="preserve">-</w:t>
      </w:r>
      <w:r>
        <w:t xml:space="preserve"> </w:t>
      </w:r>
      <w:r>
        <w:rPr>
          <w:rStyle w:val="VerbatimChar"/>
        </w:rPr>
        <w:t xml:space="preserve">deploy/docker/helix_agent.dockerfile</w:t>
      </w:r>
      <w:r>
        <w:t xml:space="preserve"> </w:t>
      </w:r>
      <w:r>
        <w:t xml:space="preserve">— Agent container</w:t>
      </w:r>
      <w:r>
        <w:t xml:space="preserve"> </w:t>
      </w:r>
      <w:r>
        <w:t xml:space="preserve">-</w:t>
      </w:r>
      <w:r>
        <w:t xml:space="preserve"> </w:t>
      </w:r>
      <w:r>
        <w:rPr>
          <w:rStyle w:val="VerbatimChar"/>
        </w:rPr>
        <w:t xml:space="preserve">deploy/compose/helix_core.yml</w:t>
      </w:r>
      <w:r>
        <w:t xml:space="preserve"> </w:t>
      </w:r>
      <w:r>
        <w:t xml:space="preserve">— Core services compose</w:t>
      </w:r>
      <w:r>
        <w:t xml:space="preserve"> </w:t>
      </w:r>
      <w:r>
        <w:t xml:space="preserve">-</w:t>
      </w:r>
      <w:r>
        <w:t xml:space="preserve"> </w:t>
      </w:r>
      <w:r>
        <w:rPr>
          <w:rStyle w:val="VerbatimChar"/>
        </w:rPr>
        <w:t xml:space="preserve">deploy/compose/helix_infra.yml</w:t>
      </w:r>
      <w:r>
        <w:t xml:space="preserve"> </w:t>
      </w:r>
      <w:r>
        <w:t xml:space="preserve">— Infrastructure compose</w:t>
      </w:r>
      <w:r>
        <w:t xml:space="preserve"> </w:t>
      </w:r>
      <w:r>
        <w:t xml:space="preserve">-</w:t>
      </w:r>
      <w:r>
        <w:t xml:space="preserve"> </w:t>
      </w:r>
      <w:r>
        <w:rPr>
          <w:rStyle w:val="VerbatimChar"/>
        </w:rPr>
        <w:t xml:space="preserve">deploy/k8s/</w:t>
      </w:r>
      <w:r>
        <w:t xml:space="preserve"> </w:t>
      </w:r>
      <w:r>
        <w:t xml:space="preserve">— Kubernetes deployment manifests</w:t>
      </w:r>
    </w:p>
    <w:p>
      <w:pPr>
        <w:pStyle w:val="BodyText"/>
      </w:pPr>
      <w:r>
        <w:rPr>
          <w:b/>
          <w:bCs/>
        </w:rPr>
        <w:t xml:space="preserve">Evidence of violation:</w:t>
      </w:r>
      <w:r>
        <w:t xml:space="preserve"> </w:t>
      </w:r>
      <w:r>
        <w:t xml:space="preserve">- No Dockerfile for security, scheduler, session, build, health, policy, llm, advisory services</w:t>
      </w:r>
      <w:r>
        <w:t xml:space="preserve"> </w:t>
      </w:r>
      <w:r>
        <w:t xml:space="preserve">-</w:t>
      </w:r>
      <w:r>
        <w:t xml:space="preserve"> </w:t>
      </w:r>
      <w:r>
        <w:rPr>
          <w:rStyle w:val="VerbatimChar"/>
        </w:rPr>
        <w:t xml:space="preserve">docker_compose.yml</w:t>
      </w:r>
      <w:r>
        <w:t xml:space="preserve"> </w:t>
      </w:r>
      <w:r>
        <w:t xml:space="preserve">at root doesn’t include all services</w:t>
      </w:r>
      <w:r>
        <w:t xml:space="preserve"> </w:t>
      </w:r>
      <w:r>
        <w:t xml:space="preserve">- No container scanning (trivy) in build pipeline</w:t>
      </w:r>
    </w:p>
    <w:p>
      <w:pPr>
        <w:pStyle w:val="BodyText"/>
      </w:pPr>
      <w:r>
        <w:rPr>
          <w:b/>
          <w:bCs/>
        </w:rPr>
        <w:t xml:space="preserve">Remediation plan:</w:t>
      </w:r>
      <w:r>
        <w:t xml:space="preserve"> </w:t>
      </w:r>
      <w:r>
        <w:t xml:space="preserve">1. Create Dockerfiles for all 14 services</w:t>
      </w:r>
      <w:r>
        <w:t xml:space="preserve"> </w:t>
      </w:r>
      <w:r>
        <w:t xml:space="preserve">2. Update docker_compose.yml with all services</w:t>
      </w:r>
      <w:r>
        <w:t xml:space="preserve"> </w:t>
      </w:r>
      <w:r>
        <w:t xml:space="preserve">3. Add container scanning to build pipeline</w:t>
      </w:r>
      <w:r>
        <w:t xml:space="preserve"> </w:t>
      </w:r>
      <w:r>
        <w:t xml:space="preserve">4. Ensure no sudo/interactive processes in containers</w:t>
      </w:r>
    </w:p>
    <w:bookmarkEnd w:id="54"/>
    <w:bookmarkStart w:id="55" w:name="claude-1-end-user-usability-guarantee-1"/>
    <w:p>
      <w:pPr>
        <w:pStyle w:val="Heading2"/>
      </w:pPr>
      <w:r>
        <w:t xml:space="preserve">2.5 CLAUDE-1: End-User Usability Guarantee</w:t>
      </w:r>
    </w:p>
    <w:p>
      <w:pPr>
        <w:pStyle w:val="FirstParagraph"/>
      </w:pPr>
      <w:r>
        <w:rPr>
          <w:b/>
          <w:bCs/>
        </w:rPr>
        <w:t xml:space="preserve">Status:</w:t>
      </w:r>
      <w:r>
        <w:t xml:space="preserve"> </w:t>
      </w:r>
      <w:r>
        <w:t xml:space="preserve">❌ NON-COMPLIANT</w:t>
      </w:r>
    </w:p>
    <w:p>
      <w:pPr>
        <w:pStyle w:val="BodyText"/>
      </w:pPr>
      <w:r>
        <w:rPr>
          <w:b/>
          <w:bCs/>
        </w:rPr>
        <w:t xml:space="preserve">Evidence of violation:</w:t>
      </w:r>
      <w:r>
        <w:t xml:space="preserve"> </w:t>
      </w:r>
      <w:r>
        <w:t xml:space="preserve">- 178/212 pkg/ packages are orphaned — features exist but can’t be used by end users</w:t>
      </w:r>
      <w:r>
        <w:t xml:space="preserve"> </w:t>
      </w:r>
      <w:r>
        <w:t xml:space="preserve">- CRIT-1: JWT tokens not verified — authentication doesn’t work</w:t>
      </w:r>
      <w:r>
        <w:t xml:space="preserve"> </w:t>
      </w:r>
      <w:r>
        <w:t xml:space="preserve">- CRIT-2: Health service HTTP-only — gRPC health checking doesn’t work</w:t>
      </w:r>
      <w:r>
        <w:t xml:space="preserve"> </w:t>
      </w:r>
      <w:r>
        <w:t xml:space="preserve">- CRIT-3: Build service uses wrong imports — build orchestration bypassed</w:t>
      </w:r>
      <w:r>
        <w:t xml:space="preserve"> </w:t>
      </w:r>
      <w:r>
        <w:t xml:space="preserve">-</w:t>
      </w:r>
      <w:r>
        <w:t xml:space="preserve"> </w:t>
      </w:r>
      <w:r>
        <w:rPr>
          <w:rStyle w:val="VerbatimChar"/>
        </w:rPr>
        <w:t xml:space="preserve">cmd/helixd</w:t>
      </w:r>
      <w:r>
        <w:t xml:space="preserve"> </w:t>
      </w:r>
      <w:r>
        <w:t xml:space="preserve">is a hollow shell — core daemon does nothing</w:t>
      </w:r>
      <w:r>
        <w:t xml:space="preserve"> </w:t>
      </w:r>
      <w:r>
        <w:t xml:space="preserve">- Gateway routing incomplete — not all services accessible</w:t>
      </w:r>
      <w:r>
        <w:t xml:space="preserve"> </w:t>
      </w:r>
      <w:r>
        <w:t xml:space="preserve">- 8 stub bluff packages — code claims to implement features but doesn’t</w:t>
      </w:r>
    </w:p>
    <w:p>
      <w:pPr>
        <w:pStyle w:val="BodyText"/>
      </w:pPr>
      <w:r>
        <w:rPr>
          <w:b/>
          <w:bCs/>
        </w:rPr>
        <w:t xml:space="preserve">Specific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w:t>
            </w:r>
          </w:p>
        </w:tc>
        <w:tc>
          <w:tcPr/>
          <w:p>
            <w:pPr>
              <w:pStyle w:val="Compact"/>
              <w:jc w:val="left"/>
            </w:pPr>
            <w:r>
              <w:t xml:space="preserve">Feature</w:t>
            </w:r>
          </w:p>
        </w:tc>
        <w:tc>
          <w:tcPr/>
          <w:p>
            <w:pPr>
              <w:pStyle w:val="Compact"/>
              <w:jc w:val="left"/>
            </w:pPr>
            <w:r>
              <w:t xml:space="preserve">Impact</w:t>
            </w:r>
          </w:p>
        </w:tc>
        <w:tc>
          <w:tcPr/>
          <w:p>
            <w:pPr>
              <w:pStyle w:val="Compact"/>
              <w:jc w:val="left"/>
            </w:pPr>
            <w:r>
              <w:t xml:space="preserve">Severity</w:t>
            </w:r>
          </w:p>
        </w:tc>
      </w:tr>
      <w:tr>
        <w:tc>
          <w:tcPr/>
          <w:p>
            <w:pPr>
              <w:pStyle w:val="Compact"/>
              <w:jc w:val="left"/>
            </w:pPr>
            <w:r>
              <w:t xml:space="preserve">178 orphaned packages</w:t>
            </w:r>
          </w:p>
        </w:tc>
        <w:tc>
          <w:tcPr/>
          <w:p>
            <w:pPr>
              <w:pStyle w:val="Compact"/>
              <w:jc w:val="left"/>
            </w:pPr>
            <w:r>
              <w:t xml:space="preserve">Multiple subsystems</w:t>
            </w:r>
          </w:p>
        </w:tc>
        <w:tc>
          <w:tcPr/>
          <w:p>
            <w:pPr>
              <w:pStyle w:val="Compact"/>
              <w:jc w:val="left"/>
            </w:pPr>
            <w:r>
              <w:t xml:space="preserve">Features can’t be used</w:t>
            </w:r>
          </w:p>
        </w:tc>
        <w:tc>
          <w:tcPr/>
          <w:p>
            <w:pPr>
              <w:pStyle w:val="Compact"/>
              <w:jc w:val="left"/>
            </w:pPr>
            <w:r>
              <w:t xml:space="preserve">CRITICAL</w:t>
            </w:r>
          </w:p>
        </w:tc>
      </w:tr>
      <w:tr>
        <w:tc>
          <w:tcPr/>
          <w:p>
            <w:pPr>
              <w:pStyle w:val="Compact"/>
              <w:jc w:val="left"/>
            </w:pPr>
            <w:r>
              <w:t xml:space="preserve">CRIT-1: JWT stubs</w:t>
            </w:r>
          </w:p>
        </w:tc>
        <w:tc>
          <w:tcPr/>
          <w:p>
            <w:pPr>
              <w:pStyle w:val="Compact"/>
              <w:jc w:val="left"/>
            </w:pPr>
            <w:r>
              <w:t xml:space="preserve">Authentication</w:t>
            </w:r>
          </w:p>
        </w:tc>
        <w:tc>
          <w:tcPr/>
          <w:p>
            <w:pPr>
              <w:pStyle w:val="Compact"/>
              <w:jc w:val="left"/>
            </w:pPr>
            <w:r>
              <w:t xml:space="preserve">Security bypass</w:t>
            </w:r>
          </w:p>
        </w:tc>
        <w:tc>
          <w:tcPr/>
          <w:p>
            <w:pPr>
              <w:pStyle w:val="Compact"/>
              <w:jc w:val="left"/>
            </w:pPr>
            <w:r>
              <w:t xml:space="preserve">CRITICAL</w:t>
            </w:r>
          </w:p>
        </w:tc>
      </w:tr>
      <w:tr>
        <w:tc>
          <w:tcPr/>
          <w:p>
            <w:pPr>
              <w:pStyle w:val="Compact"/>
              <w:jc w:val="left"/>
            </w:pPr>
            <w:r>
              <w:t xml:space="preserve">CRIT-2: Health HTTP-only</w:t>
            </w:r>
          </w:p>
        </w:tc>
        <w:tc>
          <w:tcPr/>
          <w:p>
            <w:pPr>
              <w:pStyle w:val="Compact"/>
              <w:jc w:val="left"/>
            </w:pPr>
            <w:r>
              <w:t xml:space="preserve">Health monitoring</w:t>
            </w:r>
          </w:p>
        </w:tc>
        <w:tc>
          <w:tcPr/>
          <w:p>
            <w:pPr>
              <w:pStyle w:val="Compact"/>
              <w:jc w:val="left"/>
            </w:pPr>
            <w:r>
              <w:t xml:space="preserve">Gateway can’t use gRPC health</w:t>
            </w:r>
          </w:p>
        </w:tc>
        <w:tc>
          <w:tcPr/>
          <w:p>
            <w:pPr>
              <w:pStyle w:val="Compact"/>
              <w:jc w:val="left"/>
            </w:pPr>
            <w:r>
              <w:t xml:space="preserve">HIGH</w:t>
            </w:r>
          </w:p>
        </w:tc>
      </w:tr>
      <w:tr>
        <w:tc>
          <w:tcPr/>
          <w:p>
            <w:pPr>
              <w:pStyle w:val="Compact"/>
              <w:jc w:val="left"/>
            </w:pPr>
            <w:r>
              <w:t xml:space="preserve">CRIT-3: Build wrong imports</w:t>
            </w:r>
          </w:p>
        </w:tc>
        <w:tc>
          <w:tcPr/>
          <w:p>
            <w:pPr>
              <w:pStyle w:val="Compact"/>
              <w:jc w:val="left"/>
            </w:pPr>
            <w:r>
              <w:t xml:space="preserve">Build service</w:t>
            </w:r>
          </w:p>
        </w:tc>
        <w:tc>
          <w:tcPr/>
          <w:p>
            <w:pPr>
              <w:pStyle w:val="Compact"/>
              <w:jc w:val="left"/>
            </w:pPr>
            <w:r>
              <w:t xml:space="preserve">Orchestration bypassed</w:t>
            </w:r>
          </w:p>
        </w:tc>
        <w:tc>
          <w:tcPr/>
          <w:p>
            <w:pPr>
              <w:pStyle w:val="Compact"/>
              <w:jc w:val="left"/>
            </w:pPr>
            <w:r>
              <w:t xml:space="preserve">HIGH</w:t>
            </w:r>
          </w:p>
        </w:tc>
      </w:tr>
      <w:tr>
        <w:tc>
          <w:tcPr/>
          <w:p>
            <w:pPr>
              <w:pStyle w:val="Compact"/>
              <w:jc w:val="left"/>
            </w:pPr>
            <w:r>
              <w:t xml:space="preserve">Hollow helixd</w:t>
            </w:r>
          </w:p>
        </w:tc>
        <w:tc>
          <w:tcPr/>
          <w:p>
            <w:pPr>
              <w:pStyle w:val="Compact"/>
              <w:jc w:val="left"/>
            </w:pPr>
            <w:r>
              <w:t xml:space="preserve">Core daemon</w:t>
            </w:r>
          </w:p>
        </w:tc>
        <w:tc>
          <w:tcPr/>
          <w:p>
            <w:pPr>
              <w:pStyle w:val="Compact"/>
              <w:jc w:val="left"/>
            </w:pPr>
            <w:r>
              <w:t xml:space="preserve">No service orchestration</w:t>
            </w:r>
          </w:p>
        </w:tc>
        <w:tc>
          <w:tcPr/>
          <w:p>
            <w:pPr>
              <w:pStyle w:val="Compact"/>
              <w:jc w:val="left"/>
            </w:pPr>
            <w:r>
              <w:t xml:space="preserve">CRITICAL</w:t>
            </w:r>
          </w:p>
        </w:tc>
      </w:tr>
      <w:tr>
        <w:tc>
          <w:tcPr/>
          <w:p>
            <w:pPr>
              <w:pStyle w:val="Compact"/>
              <w:jc w:val="left"/>
            </w:pPr>
            <w:r>
              <w:t xml:space="preserve">Gateway incomplete</w:t>
            </w:r>
          </w:p>
        </w:tc>
        <w:tc>
          <w:tcPr/>
          <w:p>
            <w:pPr>
              <w:pStyle w:val="Compact"/>
              <w:jc w:val="left"/>
            </w:pPr>
            <w:r>
              <w:t xml:space="preserve">API access</w:t>
            </w:r>
          </w:p>
        </w:tc>
        <w:tc>
          <w:tcPr/>
          <w:p>
            <w:pPr>
              <w:pStyle w:val="Compact"/>
              <w:jc w:val="left"/>
            </w:pPr>
            <w:r>
              <w:t xml:space="preserve">Services unreachable</w:t>
            </w:r>
          </w:p>
        </w:tc>
        <w:tc>
          <w:tcPr/>
          <w:p>
            <w:pPr>
              <w:pStyle w:val="Compact"/>
              <w:jc w:val="left"/>
            </w:pPr>
            <w:r>
              <w:t xml:space="preserve">HIGH</w:t>
            </w:r>
          </w:p>
        </w:tc>
      </w:tr>
      <w:tr>
        <w:tc>
          <w:tcPr/>
          <w:p>
            <w:pPr>
              <w:pStyle w:val="Compact"/>
              <w:jc w:val="left"/>
            </w:pPr>
            <w:r>
              <w:t xml:space="preserve">8 stub bluffs</w:t>
            </w:r>
          </w:p>
        </w:tc>
        <w:tc>
          <w:tcPr/>
          <w:p>
            <w:pPr>
              <w:pStyle w:val="Compact"/>
              <w:jc w:val="left"/>
            </w:pPr>
            <w:r>
              <w:t xml:space="preserve">Multiple</w:t>
            </w:r>
          </w:p>
        </w:tc>
        <w:tc>
          <w:tcPr/>
          <w:p>
            <w:pPr>
              <w:pStyle w:val="Compact"/>
              <w:jc w:val="left"/>
            </w:pPr>
            <w:r>
              <w:t xml:space="preserve">Features non-functional</w:t>
            </w:r>
          </w:p>
        </w:tc>
        <w:tc>
          <w:tcPr/>
          <w:p>
            <w:pPr>
              <w:pStyle w:val="Compact"/>
              <w:jc w:val="left"/>
            </w:pPr>
            <w:r>
              <w:t xml:space="preserve">HIGH</w:t>
            </w:r>
          </w:p>
        </w:tc>
      </w:tr>
    </w:tbl>
    <w:p>
      <w:pPr>
        <w:pStyle w:val="BodyText"/>
      </w:pPr>
      <w:r>
        <w:rPr>
          <w:b/>
          <w:bCs/>
        </w:rPr>
        <w:t xml:space="preserve">Remediation plan:</w:t>
      </w:r>
      <w:r>
        <w:t xml:space="preserve"> </w:t>
      </w:r>
      <w:r>
        <w:t xml:space="preserve">1. Wire orphaned packages into binaries (Phase 1 of UNFINISHED_WORK_REPORT)</w:t>
      </w:r>
      <w:r>
        <w:t xml:space="preserve"> </w:t>
      </w:r>
      <w:r>
        <w:t xml:space="preserve">2. Fix JWT token verification (CRIT-1)</w:t>
      </w:r>
      <w:r>
        <w:t xml:space="preserve"> </w:t>
      </w:r>
      <w:r>
        <w:t xml:space="preserve">3. Add gRPC health service (CRIT-2)</w:t>
      </w:r>
      <w:r>
        <w:t xml:space="preserve"> </w:t>
      </w:r>
      <w:r>
        <w:t xml:space="preserve">4. Fix build imports (CRIT-3)</w:t>
      </w:r>
      <w:r>
        <w:t xml:space="preserve"> </w:t>
      </w:r>
      <w:r>
        <w:t xml:space="preserve">5. Implement helixd service orchestration</w:t>
      </w:r>
      <w:r>
        <w:t xml:space="preserve"> </w:t>
      </w:r>
      <w:r>
        <w:t xml:space="preserve">6. Complete gateway routing for all services</w:t>
      </w:r>
      <w:r>
        <w:t xml:space="preserve"> </w:t>
      </w:r>
      <w:r>
        <w:t xml:space="preserve">7. Replace stub bluff packages with real implementations</w:t>
      </w:r>
    </w:p>
    <w:bookmarkEnd w:id="55"/>
    <w:bookmarkStart w:id="56" w:name="Xba008f60356e79ed427263856648e32065fadd5"/>
    <w:p>
      <w:pPr>
        <w:pStyle w:val="Heading2"/>
      </w:pPr>
      <w:r>
        <w:t xml:space="preserve">2.6 CLAUDE-2: Cross-Platform Parity Guarantee</w:t>
      </w:r>
    </w:p>
    <w:p>
      <w:pPr>
        <w:pStyle w:val="FirstParagraph"/>
      </w:pPr>
      <w:r>
        <w:rPr>
          <w:b/>
          <w:bCs/>
        </w:rPr>
        <w:t xml:space="preserve">Status:</w:t>
      </w:r>
      <w:r>
        <w:t xml:space="preserve"> </w:t>
      </w:r>
      <w:r>
        <w:t xml:space="preserve">⚠️ PARTIAL</w:t>
      </w:r>
    </w:p>
    <w:p>
      <w:pPr>
        <w:pStyle w:val="BodyText"/>
      </w:pPr>
      <w:r>
        <w:rPr>
          <w:b/>
          <w:bCs/>
        </w:rPr>
        <w:t xml:space="preserve">Evidence of compliance:</w:t>
      </w:r>
      <w:r>
        <w:t xml:space="preserve"> </w:t>
      </w:r>
      <w:r>
        <w:t xml:space="preserve">- Platform-specific files use build tags correctly (</w:t>
      </w:r>
      <w:r>
        <w:rPr>
          <w:rStyle w:val="VerbatimChar"/>
        </w:rPr>
        <w:t xml:space="preserve">_linux.go</w:t>
      </w:r>
      <w:r>
        <w:t xml:space="preserve">,</w:t>
      </w:r>
      <w:r>
        <w:t xml:space="preserve"> </w:t>
      </w:r>
      <w:r>
        <w:rPr>
          <w:rStyle w:val="VerbatimChar"/>
        </w:rPr>
        <w:t xml:space="preserve">_darwin.go</w:t>
      </w:r>
      <w:r>
        <w:t xml:space="preserve">,</w:t>
      </w:r>
      <w:r>
        <w:t xml:space="preserve"> </w:t>
      </w:r>
      <w:r>
        <w:rPr>
          <w:rStyle w:val="VerbatimChar"/>
        </w:rPr>
        <w:t xml:space="preserve">_other.go</w:t>
      </w:r>
      <w:r>
        <w:t xml:space="preserve">)</w:t>
      </w:r>
      <w:r>
        <w:t xml:space="preserve"> </w:t>
      </w:r>
      <w:r>
        <w:t xml:space="preserve">-</w:t>
      </w:r>
      <w:r>
        <w:t xml:space="preserve"> </w:t>
      </w:r>
      <w:r>
        <w:rPr>
          <w:rStyle w:val="VerbatimChar"/>
        </w:rPr>
        <w:t xml:space="preserve">pkg/resources</w:t>
      </w:r>
      <w:r>
        <w:t xml:space="preserve"> </w:t>
      </w:r>
      <w:r>
        <w:t xml:space="preserve">has real implementations for both Linux and macOS</w:t>
      </w:r>
      <w:r>
        <w:t xml:space="preserve"> </w:t>
      </w:r>
      <w:r>
        <w:t xml:space="preserve">-</w:t>
      </w:r>
      <w:r>
        <w:t xml:space="preserve"> </w:t>
      </w:r>
      <w:r>
        <w:rPr>
          <w:rStyle w:val="VerbatimChar"/>
        </w:rPr>
        <w:t xml:space="preserve">pkg/wireguard</w:t>
      </w:r>
      <w:r>
        <w:t xml:space="preserve"> </w:t>
      </w:r>
      <w:r>
        <w:t xml:space="preserve">has</w:t>
      </w:r>
      <w:r>
        <w:t xml:space="preserve"> </w:t>
      </w:r>
      <w:r>
        <w:rPr>
          <w:rStyle w:val="VerbatimChar"/>
        </w:rPr>
        <w:t xml:space="preserve">netstack_darwin.go</w:t>
      </w:r>
      <w:r>
        <w:t xml:space="preserve"> </w:t>
      </w:r>
      <w:r>
        <w:t xml:space="preserve">for macOS userspace WireGuard</w:t>
      </w:r>
      <w:r>
        <w:t xml:space="preserve"> </w:t>
      </w:r>
      <w:r>
        <w:t xml:space="preserve">-</w:t>
      </w:r>
      <w:r>
        <w:t xml:space="preserve"> </w:t>
      </w:r>
      <w:r>
        <w:rPr>
          <w:rStyle w:val="VerbatimChar"/>
        </w:rPr>
        <w:t xml:space="preserve">internal/gpu</w:t>
      </w:r>
      <w:r>
        <w:t xml:space="preserve"> </w:t>
      </w:r>
      <w:r>
        <w:t xml:space="preserve">has</w:t>
      </w:r>
      <w:r>
        <w:t xml:space="preserve"> </w:t>
      </w:r>
      <w:r>
        <w:rPr>
          <w:rStyle w:val="VerbatimChar"/>
        </w:rPr>
        <w:t xml:space="preserve">detect_linux.go</w:t>
      </w:r>
      <w:r>
        <w:t xml:space="preserve"> </w:t>
      </w:r>
      <w:r>
        <w:t xml:space="preserve">and</w:t>
      </w:r>
      <w:r>
        <w:t xml:space="preserve"> </w:t>
      </w:r>
      <w:r>
        <w:rPr>
          <w:rStyle w:val="VerbatimChar"/>
        </w:rPr>
        <w:t xml:space="preserve">detect_darwin.go</w:t>
      </w:r>
      <w:r>
        <w:t xml:space="preserve"> </w:t>
      </w:r>
      <w:r>
        <w:t xml:space="preserve">- No blanket non-Linux skips found</w:t>
      </w:r>
    </w:p>
    <w:p>
      <w:pPr>
        <w:pStyle w:val="BodyText"/>
      </w:pPr>
      <w:r>
        <w:rPr>
          <w:b/>
          <w:bCs/>
        </w:rPr>
        <w:t xml:space="preserve">Evidence of violation:</w:t>
      </w:r>
      <w:r>
        <w:t xml:space="preserve"> </w:t>
      </w:r>
      <w:r>
        <w:t xml:space="preserve">-</w:t>
      </w:r>
      <w:r>
        <w:t xml:space="preserve"> </w:t>
      </w:r>
      <w:r>
        <w:rPr>
          <w:rStyle w:val="VerbatimChar"/>
        </w:rPr>
        <w:t xml:space="preserve">pkg/resources/proc_mock.go</w:t>
      </w:r>
      <w:r>
        <w:t xml:space="preserve"> </w:t>
      </w:r>
      <w:r>
        <w:t xml:space="preserve">exists — mock for non-Linux (should be removed)</w:t>
      </w:r>
      <w:r>
        <w:t xml:space="preserve"> </w:t>
      </w:r>
      <w:r>
        <w:t xml:space="preserve">-</w:t>
      </w:r>
      <w:r>
        <w:t xml:space="preserve"> </w:t>
      </w:r>
      <w:r>
        <w:rPr>
          <w:rStyle w:val="VerbatimChar"/>
        </w:rPr>
        <w:t xml:space="preserve">pkg/resources/drm_other.go</w:t>
      </w:r>
      <w:r>
        <w:t xml:space="preserve"> </w:t>
      </w:r>
      <w:r>
        <w:t xml:space="preserve">— stub for non-Linux DRM</w:t>
      </w:r>
      <w:r>
        <w:t xml:space="preserve"> </w:t>
      </w:r>
      <w:r>
        <w:t xml:space="preserve">- No Windows/WSL2 implementations</w:t>
      </w:r>
      <w:r>
        <w:t xml:space="preserve"> </w:t>
      </w:r>
      <w:r>
        <w:t xml:space="preserve">- 7/13 WireGuard tests skipped on macOS/non-root</w:t>
      </w:r>
    </w:p>
    <w:p>
      <w:pPr>
        <w:pStyle w:val="BodyText"/>
      </w:pPr>
      <w:r>
        <w:rPr>
          <w:b/>
          <w:bCs/>
        </w:rPr>
        <w:t xml:space="preserve">Remediation plan:</w:t>
      </w:r>
      <w:r>
        <w:t xml:space="preserve"> </w:t>
      </w:r>
      <w:r>
        <w:t xml:space="preserve">1. Remove</w:t>
      </w:r>
      <w:r>
        <w:t xml:space="preserve"> </w:t>
      </w:r>
      <w:r>
        <w:rPr>
          <w:rStyle w:val="VerbatimChar"/>
        </w:rPr>
        <w:t xml:space="preserve">proc_mock.go</w:t>
      </w:r>
      <w:r>
        <w:t xml:space="preserve"> </w:t>
      </w:r>
      <w:r>
        <w:t xml:space="preserve">(real</w:t>
      </w:r>
      <w:r>
        <w:t xml:space="preserve"> </w:t>
      </w:r>
      <w:r>
        <w:rPr>
          <w:rStyle w:val="VerbatimChar"/>
        </w:rPr>
        <w:t xml:space="preserve">proc_darwin.go</w:t>
      </w:r>
      <w:r>
        <w:t xml:space="preserve"> </w:t>
      </w:r>
      <w:r>
        <w:t xml:space="preserve">exists)</w:t>
      </w:r>
      <w:r>
        <w:t xml:space="preserve"> </w:t>
      </w:r>
      <w:r>
        <w:t xml:space="preserve">2. Implement real DRM/GPU detection for macOS</w:t>
      </w:r>
      <w:r>
        <w:t xml:space="preserve"> </w:t>
      </w:r>
      <w:r>
        <w:t xml:space="preserve">3. Add Windows/WSL2 implementations for key packages</w:t>
      </w:r>
      <w:r>
        <w:t xml:space="preserve"> </w:t>
      </w:r>
      <w:r>
        <w:t xml:space="preserve">4. Fix WireGuard test skips with mock wgctrl client</w:t>
      </w:r>
    </w:p>
    <w:bookmarkEnd w:id="56"/>
    <w:bookmarkStart w:id="57" w:name="X1ee2870b8eab5b6d9eb4cb1da71b3cf1683a460"/>
    <w:p>
      <w:pPr>
        <w:pStyle w:val="Heading2"/>
      </w:pPr>
      <w:r>
        <w:t xml:space="preserve">2.7 CLAUDE-3: Documentation &amp; Materials Continuous-Sync Guarantee</w:t>
      </w:r>
    </w:p>
    <w:p>
      <w:pPr>
        <w:pStyle w:val="FirstParagraph"/>
      </w:pPr>
      <w:r>
        <w:rPr>
          <w:b/>
          <w:bCs/>
        </w:rPr>
        <w:t xml:space="preserve">Status:</w:t>
      </w:r>
      <w:r>
        <w:t xml:space="preserve"> </w:t>
      </w:r>
      <w:r>
        <w:t xml:space="preserve">⚠️ PARTIAL</w:t>
      </w:r>
    </w:p>
    <w:p>
      <w:pPr>
        <w:pStyle w:val="BodyText"/>
      </w:pPr>
      <w:r>
        <w:rPr>
          <w:b/>
          <w:bCs/>
        </w:rPr>
        <w:t xml:space="preserve">Evidence of compliance:</w:t>
      </w:r>
      <w:r>
        <w:t xml:space="preserve"> </w:t>
      </w:r>
      <w:r>
        <w:t xml:space="preserve">-</w:t>
      </w:r>
      <w:r>
        <w:t xml:space="preserve"> </w:t>
      </w:r>
      <w:r>
        <w:rPr>
          <w:rStyle w:val="VerbatimChar"/>
        </w:rPr>
        <w:t xml:space="preserve">.docs_chain/contexts/tracked_docs.yaml</w:t>
      </w:r>
      <w:r>
        <w:t xml:space="preserve"> </w:t>
      </w:r>
      <w:r>
        <w:t xml:space="preserve">— Registered doc contexts</w:t>
      </w:r>
      <w:r>
        <w:t xml:space="preserve"> </w:t>
      </w:r>
      <w:r>
        <w:t xml:space="preserve">-</w:t>
      </w:r>
      <w:r>
        <w:t xml:space="preserve"> </w:t>
      </w:r>
      <w:r>
        <w:rPr>
          <w:rStyle w:val="VerbatimChar"/>
        </w:rPr>
        <w:t xml:space="preserve">.docs_chain/contexts/gap_audits.yaml</w:t>
      </w:r>
      <w:r>
        <w:t xml:space="preserve"> </w:t>
      </w:r>
      <w:r>
        <w:t xml:space="preserve">— Gap audit context</w:t>
      </w:r>
      <w:r>
        <w:t xml:space="preserve"> </w:t>
      </w:r>
      <w:r>
        <w:t xml:space="preserve">-</w:t>
      </w:r>
      <w:r>
        <w:t xml:space="preserve"> </w:t>
      </w:r>
      <w:r>
        <w:rPr>
          <w:rStyle w:val="VerbatimChar"/>
        </w:rPr>
        <w:t xml:space="preserve">scripts/docs/generate.sh</w:t>
      </w:r>
      <w:r>
        <w:t xml:space="preserve"> </w:t>
      </w:r>
      <w:r>
        <w:t xml:space="preserve">— Documentation generation script</w:t>
      </w:r>
      <w:r>
        <w:t xml:space="preserve"> </w:t>
      </w:r>
      <w:r>
        <w:t xml:space="preserve">-</w:t>
      </w:r>
      <w:r>
        <w:t xml:space="preserve"> </w:t>
      </w:r>
      <w:r>
        <w:rPr>
          <w:rStyle w:val="VerbatimChar"/>
        </w:rPr>
        <w:t xml:space="preserve">scripts/docs/verify.sh</w:t>
      </w:r>
      <w:r>
        <w:t xml:space="preserve"> </w:t>
      </w:r>
      <w:r>
        <w:t xml:space="preserve">— Documentation verification script</w:t>
      </w:r>
      <w:r>
        <w:t xml:space="preserve"> </w:t>
      </w:r>
      <w:r>
        <w:t xml:space="preserve">-</w:t>
      </w:r>
      <w:r>
        <w:t xml:space="preserve"> </w:t>
      </w:r>
      <w:r>
        <w:rPr>
          <w:rStyle w:val="VerbatimChar"/>
        </w:rPr>
        <w:t xml:space="preserve">scripts/docs/run_docs_chain.sh</w:t>
      </w:r>
      <w:r>
        <w:t xml:space="preserve"> </w:t>
      </w:r>
      <w:r>
        <w:t xml:space="preserve">— docs_chain execution</w:t>
      </w:r>
      <w:r>
        <w:t xml:space="preserve"> </w:t>
      </w:r>
      <w:r>
        <w:t xml:space="preserve">-</w:t>
      </w:r>
      <w:r>
        <w:t xml:space="preserve"> </w:t>
      </w:r>
      <w:r>
        <w:rPr>
          <w:rStyle w:val="VerbatimChar"/>
        </w:rPr>
        <w:t xml:space="preserve">scripts/docs/update_continuation.sh</w:t>
      </w:r>
      <w:r>
        <w:t xml:space="preserve"> </w:t>
      </w:r>
      <w:r>
        <w:t xml:space="preserve">— Continuation update</w:t>
      </w:r>
      <w:r>
        <w:t xml:space="preserve"> </w:t>
      </w:r>
      <w:r>
        <w:t xml:space="preserve">-</w:t>
      </w:r>
      <w:r>
        <w:t xml:space="preserve"> </w:t>
      </w:r>
      <w:r>
        <w:rPr>
          <w:rStyle w:val="VerbatimChar"/>
        </w:rPr>
        <w:t xml:space="preserve">scripts/docs/db_to_md.py</w:t>
      </w:r>
      <w:r>
        <w:t xml:space="preserve"> </w:t>
      </w:r>
      <w:r>
        <w:t xml:space="preserve">— Database to Markdown conversion</w:t>
      </w:r>
    </w:p>
    <w:p>
      <w:pPr>
        <w:pStyle w:val="BodyText"/>
      </w:pPr>
      <w:r>
        <w:rPr>
          <w:b/>
          <w:bCs/>
        </w:rPr>
        <w:t xml:space="preserve">Evidence of violation:</w:t>
      </w:r>
      <w:r>
        <w:t xml:space="preserve"> </w:t>
      </w:r>
      <w:r>
        <w:t xml:space="preserve">- Some documentation may be stale (not verified every wave)</w:t>
      </w:r>
      <w:r>
        <w:t xml:space="preserve"> </w:t>
      </w:r>
      <w:r>
        <w:t xml:space="preserve">- Not all materials registered in</w:t>
      </w:r>
      <w:r>
        <w:t xml:space="preserve"> </w:t>
      </w:r>
      <w:r>
        <w:rPr>
          <w:rStyle w:val="VerbatimChar"/>
        </w:rPr>
        <w:t xml:space="preserve">.docs_chain/contexts/</w:t>
      </w:r>
      <w:r>
        <w:t xml:space="preserve"> </w:t>
      </w:r>
      <w:r>
        <w:t xml:space="preserve">- Export formats (md → html/pdf/docx) not verified</w:t>
      </w:r>
      <w:r>
        <w:t xml:space="preserve"> </w:t>
      </w:r>
      <w:r>
        <w:t xml:space="preserve">-</w:t>
      </w:r>
      <w:r>
        <w:t xml:space="preserve"> </w:t>
      </w:r>
      <w:r>
        <w:rPr>
          <w:rStyle w:val="VerbatimChar"/>
        </w:rPr>
        <w:t xml:space="preserve">docs_chain verify</w:t>
      </w:r>
      <w:r>
        <w:t xml:space="preserve"> </w:t>
      </w:r>
      <w:r>
        <w:t xml:space="preserve">not enforced as pre-build gate</w:t>
      </w:r>
    </w:p>
    <w:p>
      <w:pPr>
        <w:pStyle w:val="BodyText"/>
      </w:pPr>
      <w:r>
        <w:rPr>
          <w:b/>
          <w:bCs/>
        </w:rPr>
        <w:t xml:space="preserve">Remediation plan:</w:t>
      </w:r>
      <w:r>
        <w:t xml:space="preserve"> </w:t>
      </w:r>
      <w:r>
        <w:t xml:space="preserve">1. Register all materials in</w:t>
      </w:r>
      <w:r>
        <w:t xml:space="preserve"> </w:t>
      </w:r>
      <w:r>
        <w:rPr>
          <w:rStyle w:val="VerbatimChar"/>
        </w:rPr>
        <w:t xml:space="preserve">.docs_chain/contexts/</w:t>
      </w:r>
      <w:r>
        <w:t xml:space="preserve"> </w:t>
      </w:r>
      <w:r>
        <w:t xml:space="preserve">2. Add</w:t>
      </w:r>
      <w:r>
        <w:t xml:space="preserve"> </w:t>
      </w:r>
      <w:r>
        <w:rPr>
          <w:rStyle w:val="VerbatimChar"/>
        </w:rPr>
        <w:t xml:space="preserve">docs_chain verify</w:t>
      </w:r>
      <w:r>
        <w:t xml:space="preserve"> </w:t>
      </w:r>
      <w:r>
        <w:t xml:space="preserve">to pre-build gate</w:t>
      </w:r>
      <w:r>
        <w:t xml:space="preserve"> </w:t>
      </w:r>
      <w:r>
        <w:t xml:space="preserve">3. Ensure all exports are generated and verified</w:t>
      </w:r>
      <w:r>
        <w:t xml:space="preserve"> </w:t>
      </w:r>
      <w:r>
        <w:t xml:space="preserve">4. Run docs_chain sync every wave</w:t>
      </w:r>
    </w:p>
    <w:bookmarkEnd w:id="57"/>
    <w:bookmarkStart w:id="58" w:name="mutation-paired-tests"/>
    <w:p>
      <w:pPr>
        <w:pStyle w:val="Heading2"/>
      </w:pPr>
      <w:r>
        <w:t xml:space="preserve">2.8 §1.1: Mutation-Paired Tests</w:t>
      </w:r>
    </w:p>
    <w:p>
      <w:pPr>
        <w:pStyle w:val="FirstParagraph"/>
      </w:pPr>
      <w:r>
        <w:rPr>
          <w:b/>
          <w:bCs/>
        </w:rPr>
        <w:t xml:space="preserve">Status:</w:t>
      </w:r>
      <w:r>
        <w:t xml:space="preserve"> </w:t>
      </w:r>
      <w:r>
        <w:t xml:space="preserve">❌ NON-COMPLIANT</w:t>
      </w:r>
    </w:p>
    <w:p>
      <w:pPr>
        <w:pStyle w:val="BodyText"/>
      </w:pPr>
      <w:r>
        <w:rPr>
          <w:b/>
          <w:bCs/>
        </w:rPr>
        <w:t xml:space="preserve">Evidence of violation:</w:t>
      </w:r>
      <w:r>
        <w:t xml:space="preserve"> </w:t>
      </w:r>
      <w:r>
        <w:t xml:space="preserve">- Only ~5 explicit</w:t>
      </w:r>
      <w:r>
        <w:t xml:space="preserve"> </w:t>
      </w:r>
      <w:r>
        <w:rPr>
          <w:rStyle w:val="VerbatimChar"/>
        </w:rPr>
        <w:t xml:space="preserve">_Mutation</w:t>
      </w:r>
      <w:r>
        <w:t xml:space="preserve"> </w:t>
      </w:r>
      <w:r>
        <w:t xml:space="preserve">test cases exist out of ~4,907 test functions</w:t>
      </w:r>
      <w:r>
        <w:t xml:space="preserve"> </w:t>
      </w:r>
      <w:r>
        <w:t xml:space="preserve">-</w:t>
      </w:r>
      <w:r>
        <w:t xml:space="preserve"> </w:t>
      </w:r>
      <w:r>
        <w:rPr>
          <w:rStyle w:val="VerbatimChar"/>
        </w:rPr>
        <w:t xml:space="preserve">test/mutation/run_mutations.sh</w:t>
      </w:r>
      <w:r>
        <w:t xml:space="preserve"> </w:t>
      </w:r>
      <w:r>
        <w:t xml:space="preserve">exists but is limited</w:t>
      </w:r>
      <w:r>
        <w:t xml:space="preserve"> </w:t>
      </w:r>
      <w:r>
        <w:t xml:space="preserve">- Most packages have zero mutation coverage</w:t>
      </w:r>
      <w:r>
        <w:t xml:space="preserve"> </w:t>
      </w:r>
      <w:r>
        <w:t xml:space="preserve">- Anti-bluff audit found 20/30 packages fail due to missing mutation tests</w:t>
      </w:r>
    </w:p>
    <w:p>
      <w:pPr>
        <w:pStyle w:val="BodyText"/>
      </w:pPr>
      <w:r>
        <w:rPr>
          <w:b/>
          <w:bCs/>
        </w:rPr>
        <w:t xml:space="preserve">Remediation plan:</w:t>
      </w:r>
      <w:r>
        <w:t xml:space="preserve"> </w:t>
      </w:r>
      <w:r>
        <w:t xml:space="preserve">1. Add</w:t>
      </w:r>
      <w:r>
        <w:t xml:space="preserve"> </w:t>
      </w:r>
      <w:r>
        <w:rPr>
          <w:rStyle w:val="VerbatimChar"/>
        </w:rPr>
        <w:t xml:space="preserve">_Mutation</w:t>
      </w:r>
      <w:r>
        <w:t xml:space="preserve"> </w:t>
      </w:r>
      <w:r>
        <w:t xml:space="preserve">tests for all 20 failing packages</w:t>
      </w:r>
      <w:r>
        <w:t xml:space="preserve"> </w:t>
      </w:r>
      <w:r>
        <w:t xml:space="preserve">2. Establish mutation test template</w:t>
      </w:r>
      <w:r>
        <w:t xml:space="preserve"> </w:t>
      </w:r>
      <w:r>
        <w:t xml:space="preserve">3. Enforce mutation test presence in gate-check</w:t>
      </w:r>
      <w:r>
        <w:t xml:space="preserve"> </w:t>
      </w:r>
      <w:r>
        <w:t xml:space="preserve">4. Target: 100% of unit tests have paired mutation tests</w:t>
      </w:r>
    </w:p>
    <w:bookmarkEnd w:id="58"/>
    <w:bookmarkStart w:id="59" w:name="quality-guarantee"/>
    <w:p>
      <w:pPr>
        <w:pStyle w:val="Heading2"/>
      </w:pPr>
      <w:r>
        <w:t xml:space="preserve">2.9 §7.1: Quality Guarantee</w:t>
      </w:r>
    </w:p>
    <w:p>
      <w:pPr>
        <w:pStyle w:val="FirstParagraph"/>
      </w:pPr>
      <w:r>
        <w:rPr>
          <w:b/>
          <w:bCs/>
        </w:rPr>
        <w:t xml:space="preserve">Status:</w:t>
      </w:r>
      <w:r>
        <w:t xml:space="preserve"> </w:t>
      </w:r>
      <w:r>
        <w:t xml:space="preserve">❌ NON-COMPLIANT</w:t>
      </w:r>
    </w:p>
    <w:p>
      <w:pPr>
        <w:pStyle w:val="BodyText"/>
      </w:pPr>
      <w:r>
        <w:rPr>
          <w:b/>
          <w:bCs/>
        </w:rPr>
        <w:t xml:space="preserve">Evidence of violation:</w:t>
      </w:r>
      <w:r>
        <w:t xml:space="preserve"> </w:t>
      </w:r>
      <w:r>
        <w:t xml:space="preserve">- PRR at 82.5% (target: 95%)</w:t>
      </w:r>
      <w:r>
        <w:t xml:space="preserve"> </w:t>
      </w:r>
      <w:r>
        <w:t xml:space="preserve">- 178 orphaned packages can’t deliver quality to users</w:t>
      </w:r>
      <w:r>
        <w:t xml:space="preserve"> </w:t>
      </w:r>
      <w:r>
        <w:t xml:space="preserve">- PASS-bluffs exist in 8 packages</w:t>
      </w:r>
      <w:r>
        <w:t xml:space="preserve"> </w:t>
      </w:r>
      <w:r>
        <w:t xml:space="preserve">- Features pass tests but don’t work for end users</w:t>
      </w:r>
    </w:p>
    <w:p>
      <w:pPr>
        <w:pStyle w:val="BodyText"/>
      </w:pPr>
      <w:r>
        <w:rPr>
          <w:b/>
          <w:bCs/>
        </w:rPr>
        <w:t xml:space="preserve">Remediation plan:</w:t>
      </w:r>
      <w:r>
        <w:t xml:space="preserve"> </w:t>
      </w:r>
      <w:r>
        <w:t xml:space="preserve">1. Resolve orphaned packages (wire-in/prune/document)</w:t>
      </w:r>
      <w:r>
        <w:t xml:space="preserve"> </w:t>
      </w:r>
      <w:r>
        <w:t xml:space="preserve">2. Fix all PASS-bluffs</w:t>
      </w:r>
      <w:r>
        <w:t xml:space="preserve"> </w:t>
      </w:r>
      <w:r>
        <w:t xml:space="preserve">3. Achieve PRR ≥ 95%</w:t>
      </w:r>
      <w:r>
        <w:t xml:space="preserve"> </w:t>
      </w:r>
      <w:r>
        <w:t xml:space="preserve">4. Ensure every feature works for end users</w:t>
      </w:r>
    </w:p>
    <w:bookmarkEnd w:id="59"/>
    <w:bookmarkStart w:id="60" w:name="anti-bluff-covenant"/>
    <w:p>
      <w:pPr>
        <w:pStyle w:val="Heading2"/>
      </w:pPr>
      <w:r>
        <w:t xml:space="preserve">2.10 §11.4: Anti-Bluff Covenant</w:t>
      </w:r>
    </w:p>
    <w:p>
      <w:pPr>
        <w:pStyle w:val="FirstParagraph"/>
      </w:pPr>
      <w:r>
        <w:rPr>
          <w:b/>
          <w:bCs/>
        </w:rPr>
        <w:t xml:space="preserve">Status:</w:t>
      </w:r>
      <w:r>
        <w:t xml:space="preserve"> </w:t>
      </w:r>
      <w:r>
        <w:t xml:space="preserve">❌ NON-COMPLIANT</w:t>
      </w:r>
    </w:p>
    <w:p>
      <w:pPr>
        <w:pStyle w:val="BodyText"/>
      </w:pPr>
      <w:r>
        <w:rPr>
          <w:b/>
          <w:bCs/>
        </w:rPr>
        <w:t xml:space="preserve">Evidence of violation:</w:t>
      </w:r>
      <w:r>
        <w:t xml:space="preserve"> </w:t>
      </w:r>
      <w:r>
        <w:t xml:space="preserve">- 8 stub bluff packages identified</w:t>
      </w:r>
      <w:r>
        <w:t xml:space="preserve"> </w:t>
      </w:r>
      <w:r>
        <w:t xml:space="preserve">- 20/30 packages fail anti-bluff audit</w:t>
      </w:r>
      <w:r>
        <w:t xml:space="preserve"> </w:t>
      </w:r>
      <w:r>
        <w:t xml:space="preserve">- PASS-bluffs where tests pass on non-functional code</w:t>
      </w:r>
      <w:r>
        <w:t xml:space="preserve"> </w:t>
      </w:r>
      <w:r>
        <w:t xml:space="preserve">- No mutation testing enforcement</w:t>
      </w:r>
    </w:p>
    <w:p>
      <w:pPr>
        <w:pStyle w:val="BodyText"/>
      </w:pPr>
      <w:r>
        <w:rPr>
          <w:b/>
          <w:bCs/>
        </w:rPr>
        <w:t xml:space="preserve">Remediation plan:</w:t>
      </w:r>
      <w:r>
        <w:t xml:space="preserve"> </w:t>
      </w:r>
      <w:r>
        <w:t xml:space="preserve">1. Fix all 8 stub bluff packages</w:t>
      </w:r>
      <w:r>
        <w:t xml:space="preserve"> </w:t>
      </w:r>
      <w:r>
        <w:t xml:space="preserve">2. Add mutation tests for all failing packages</w:t>
      </w:r>
      <w:r>
        <w:t xml:space="preserve"> </w:t>
      </w:r>
      <w:r>
        <w:t xml:space="preserve">3. Enforce anti-bluff in gate-check</w:t>
      </w:r>
      <w:r>
        <w:t xml:space="preserve"> </w:t>
      </w:r>
      <w:r>
        <w:t xml:space="preserve">4. Add bluff scanner to Challenges framework</w:t>
      </w:r>
    </w:p>
    <w:p>
      <w:r>
        <w:pict>
          <v:rect style="width:0;height:1.5pt" o:hralign="center" o:hrstd="t" o:hr="t"/>
        </w:pict>
      </w:r>
    </w:p>
    <w:bookmarkEnd w:id="60"/>
    <w:bookmarkEnd w:id="61"/>
    <w:bookmarkStart w:id="70" w:name="chapter-3-anti-bluff-covenant-compliance"/>
    <w:p>
      <w:pPr>
        <w:pStyle w:val="Heading1"/>
      </w:pPr>
      <w:r>
        <w:t xml:space="preserve">Chapter 3: Anti-Bluff Covenant Compliance</w:t>
      </w:r>
    </w:p>
    <w:bookmarkStart w:id="62" w:name="anti-bluff-audit-results-per-package"/>
    <w:p>
      <w:pPr>
        <w:pStyle w:val="Heading2"/>
      </w:pPr>
      <w:r>
        <w:t xml:space="preserve">3.1 §11.4 Anti-Bluff Audit Results Per Package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Package</w:t>
            </w:r>
          </w:p>
        </w:tc>
        <w:tc>
          <w:tcPr/>
          <w:p>
            <w:pPr>
              <w:pStyle w:val="Compact"/>
              <w:jc w:val="left"/>
            </w:pPr>
            <w:r>
              <w:t xml:space="preserve">§11.4.1 FAIL-bluff</w:t>
            </w:r>
          </w:p>
        </w:tc>
        <w:tc>
          <w:tcPr/>
          <w:p>
            <w:pPr>
              <w:pStyle w:val="Compact"/>
              <w:jc w:val="left"/>
            </w:pPr>
            <w:r>
              <w:t xml:space="preserve">§11.4.2 Evidence</w:t>
            </w:r>
          </w:p>
        </w:tc>
        <w:tc>
          <w:tcPr/>
          <w:p>
            <w:pPr>
              <w:pStyle w:val="Compact"/>
              <w:jc w:val="left"/>
            </w:pPr>
            <w:r>
              <w:t xml:space="preserve">§11.4.3 Per-device</w:t>
            </w:r>
          </w:p>
        </w:tc>
        <w:tc>
          <w:tcPr/>
          <w:p>
            <w:pPr>
              <w:pStyle w:val="Compact"/>
              <w:jc w:val="left"/>
            </w:pPr>
            <w:r>
              <w:t xml:space="preserve">§11.4.4 Sink-side</w:t>
            </w:r>
          </w:p>
        </w:tc>
        <w:tc>
          <w:tcPr/>
          <w:p>
            <w:pPr>
              <w:pStyle w:val="Compact"/>
              <w:jc w:val="left"/>
            </w:pPr>
            <w:r>
              <w:t xml:space="preserve">§11.4.5 No-hardcode</w:t>
            </w:r>
          </w:p>
        </w:tc>
        <w:tc>
          <w:tcPr/>
          <w:p>
            <w:pPr>
              <w:pStyle w:val="Compact"/>
              <w:jc w:val="left"/>
            </w:pPr>
            <w:r>
              <w:t xml:space="preserve">Overall</w:t>
            </w:r>
          </w:p>
        </w:tc>
      </w:tr>
      <w:tr>
        <w:tc>
          <w:tcPr/>
          <w:p>
            <w:pPr>
              <w:pStyle w:val="Compact"/>
              <w:jc w:val="left"/>
            </w:pPr>
            <w:r>
              <w:rPr>
                <w:rStyle w:val="VerbatimChar"/>
              </w:rPr>
              <w:t xml:space="preserve">pkg/config</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Returns hardcoded</w:t>
            </w:r>
          </w:p>
        </w:tc>
        <w:tc>
          <w:tcPr/>
          <w:p>
            <w:pPr>
              <w:pStyle w:val="Compact"/>
              <w:jc w:val="left"/>
            </w:pPr>
            <w:r>
              <w:t xml:space="preserve">❌ Hardcoded</w:t>
            </w:r>
          </w:p>
        </w:tc>
        <w:tc>
          <w:tcPr/>
          <w:p>
            <w:pPr>
              <w:pStyle w:val="Compact"/>
              <w:jc w:val="left"/>
            </w:pPr>
            <w:r>
              <w:t xml:space="preserve">FAIL</w:t>
            </w:r>
          </w:p>
        </w:tc>
      </w:tr>
      <w:tr>
        <w:tc>
          <w:tcPr/>
          <w:p>
            <w:pPr>
              <w:pStyle w:val="Compact"/>
              <w:jc w:val="left"/>
            </w:pPr>
            <w:r>
              <w:rPr>
                <w:rStyle w:val="VerbatimChar"/>
              </w:rPr>
              <w:t xml:space="preserve">pkg/grpcutil</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No-op</w:t>
            </w:r>
          </w:p>
        </w:tc>
        <w:tc>
          <w:tcPr/>
          <w:p>
            <w:pPr>
              <w:pStyle w:val="Compact"/>
              <w:jc w:val="left"/>
            </w:pPr>
            <w:r>
              <w:t xml:space="preserve">❌ N/A</w:t>
            </w:r>
          </w:p>
        </w:tc>
        <w:tc>
          <w:tcPr/>
          <w:p>
            <w:pPr>
              <w:pStyle w:val="Compact"/>
              <w:jc w:val="left"/>
            </w:pPr>
            <w:r>
              <w:t xml:space="preserve">FAIL</w:t>
            </w:r>
          </w:p>
        </w:tc>
      </w:tr>
      <w:tr>
        <w:tc>
          <w:tcPr/>
          <w:p>
            <w:pPr>
              <w:pStyle w:val="Compact"/>
              <w:jc w:val="left"/>
            </w:pPr>
            <w:r>
              <w:rPr>
                <w:rStyle w:val="VerbatimChar"/>
              </w:rPr>
              <w:t xml:space="preserve">pkg/infra</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Simulation only</w:t>
            </w:r>
          </w:p>
        </w:tc>
        <w:tc>
          <w:tcPr/>
          <w:p>
            <w:pPr>
              <w:pStyle w:val="Compact"/>
              <w:jc w:val="left"/>
            </w:pPr>
            <w:r>
              <w:t xml:space="preserve">❌ Fake data</w:t>
            </w:r>
          </w:p>
        </w:tc>
        <w:tc>
          <w:tcPr/>
          <w:p>
            <w:pPr>
              <w:pStyle w:val="Compact"/>
              <w:jc w:val="left"/>
            </w:pPr>
            <w:r>
              <w:t xml:space="preserve">FAIL</w:t>
            </w:r>
          </w:p>
        </w:tc>
      </w:tr>
      <w:tr>
        <w:tc>
          <w:tcPr/>
          <w:p>
            <w:pPr>
              <w:pStyle w:val="Compact"/>
              <w:jc w:val="left"/>
            </w:pPr>
            <w:r>
              <w:rPr>
                <w:rStyle w:val="VerbatimChar"/>
              </w:rPr>
              <w:t xml:space="preserve">pkg/jwt</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No verification</w:t>
            </w:r>
          </w:p>
        </w:tc>
        <w:tc>
          <w:tcPr/>
          <w:p>
            <w:pPr>
              <w:pStyle w:val="Compact"/>
              <w:jc w:val="left"/>
            </w:pPr>
            <w:r>
              <w:t xml:space="preserve">❌ N/A</w:t>
            </w:r>
          </w:p>
        </w:tc>
        <w:tc>
          <w:tcPr/>
          <w:p>
            <w:pPr>
              <w:pStyle w:val="Compact"/>
              <w:jc w:val="left"/>
            </w:pPr>
            <w:r>
              <w:t xml:space="preserve">FAIL</w:t>
            </w:r>
          </w:p>
        </w:tc>
      </w:tr>
      <w:tr>
        <w:tc>
          <w:tcPr/>
          <w:p>
            <w:pPr>
              <w:pStyle w:val="Compact"/>
              <w:jc w:val="left"/>
            </w:pPr>
            <w:r>
              <w:rPr>
                <w:rStyle w:val="VerbatimChar"/>
              </w:rPr>
              <w:t xml:space="preserve">pkg/leader</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Not distributed</w:t>
            </w:r>
          </w:p>
        </w:tc>
        <w:tc>
          <w:tcPr/>
          <w:p>
            <w:pPr>
              <w:pStyle w:val="Compact"/>
              <w:jc w:val="left"/>
            </w:pPr>
            <w:r>
              <w:t xml:space="preserve">❌ N/A</w:t>
            </w:r>
          </w:p>
        </w:tc>
        <w:tc>
          <w:tcPr/>
          <w:p>
            <w:pPr>
              <w:pStyle w:val="Compact"/>
              <w:jc w:val="left"/>
            </w:pPr>
            <w:r>
              <w:t xml:space="preserve">FAIL</w:t>
            </w:r>
          </w:p>
        </w:tc>
      </w:tr>
      <w:tr>
        <w:tc>
          <w:tcPr/>
          <w:p>
            <w:pPr>
              <w:pStyle w:val="Compact"/>
              <w:jc w:val="left"/>
            </w:pPr>
            <w:r>
              <w:rPr>
                <w:rStyle w:val="VerbatimChar"/>
              </w:rPr>
              <w:t xml:space="preserve">pkg/middleware</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No-op</w:t>
            </w:r>
          </w:p>
        </w:tc>
        <w:tc>
          <w:tcPr/>
          <w:p>
            <w:pPr>
              <w:pStyle w:val="Compact"/>
              <w:jc w:val="left"/>
            </w:pPr>
            <w:r>
              <w:t xml:space="preserve">❌ N/A</w:t>
            </w:r>
          </w:p>
        </w:tc>
        <w:tc>
          <w:tcPr/>
          <w:p>
            <w:pPr>
              <w:pStyle w:val="Compact"/>
              <w:jc w:val="left"/>
            </w:pPr>
            <w:r>
              <w:t xml:space="preserve">FAIL</w:t>
            </w:r>
          </w:p>
        </w:tc>
      </w:tr>
      <w:tr>
        <w:tc>
          <w:tcPr/>
          <w:p>
            <w:pPr>
              <w:pStyle w:val="Compact"/>
              <w:jc w:val="left"/>
            </w:pPr>
            <w:r>
              <w:rPr>
                <w:rStyle w:val="VerbatimChar"/>
              </w:rPr>
              <w:t xml:space="preserve">pkg/tracing</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Hardcoded IDs</w:t>
            </w:r>
          </w:p>
        </w:tc>
        <w:tc>
          <w:tcPr/>
          <w:p>
            <w:pPr>
              <w:pStyle w:val="Compact"/>
              <w:jc w:val="left"/>
            </w:pPr>
            <w:r>
              <w:t xml:space="preserve">❌</w:t>
            </w:r>
            <w:r>
              <w:t xml:space="preserve"> </w:t>
            </w:r>
            <w:r>
              <w:t xml:space="preserve">“</w:t>
            </w:r>
            <w:r>
              <w:t xml:space="preserve">trace-1</w:t>
            </w:r>
            <w:r>
              <w:t xml:space="preserve">”</w:t>
            </w:r>
          </w:p>
        </w:tc>
        <w:tc>
          <w:tcPr/>
          <w:p>
            <w:pPr>
              <w:pStyle w:val="Compact"/>
              <w:jc w:val="left"/>
            </w:pPr>
            <w:r>
              <w:t xml:space="preserve">FAIL</w:t>
            </w:r>
          </w:p>
        </w:tc>
      </w:tr>
      <w:tr>
        <w:tc>
          <w:tcPr/>
          <w:p>
            <w:pPr>
              <w:pStyle w:val="Compact"/>
              <w:jc w:val="left"/>
            </w:pPr>
            <w:r>
              <w:rPr>
                <w:rStyle w:val="VerbatimChar"/>
              </w:rPr>
              <w:t xml:space="preserve">pkg/websocket</w:t>
            </w:r>
          </w:p>
        </w:tc>
        <w:tc>
          <w:tcPr/>
          <w:p>
            <w:pPr>
              <w:pStyle w:val="Compact"/>
              <w:jc w:val="left"/>
            </w:pPr>
            <w:r>
              <w:t xml:space="preserve">❌ PASS-bluff</w:t>
            </w:r>
          </w:p>
        </w:tc>
        <w:tc>
          <w:tcPr/>
          <w:p>
            <w:pPr>
              <w:pStyle w:val="Compact"/>
              <w:jc w:val="left"/>
            </w:pPr>
            <w:r>
              <w:t xml:space="preserve">❌ No evidence</w:t>
            </w:r>
          </w:p>
        </w:tc>
        <w:tc>
          <w:tcPr/>
          <w:p>
            <w:pPr>
              <w:pStyle w:val="Compact"/>
              <w:jc w:val="left"/>
            </w:pPr>
            <w:r>
              <w:t xml:space="preserve">⚠️ N/A</w:t>
            </w:r>
          </w:p>
        </w:tc>
        <w:tc>
          <w:tcPr/>
          <w:p>
            <w:pPr>
              <w:pStyle w:val="Compact"/>
              <w:jc w:val="left"/>
            </w:pPr>
            <w:r>
              <w:t xml:space="preserve">❌ Returns nil</w:t>
            </w:r>
          </w:p>
        </w:tc>
        <w:tc>
          <w:tcPr/>
          <w:p>
            <w:pPr>
              <w:pStyle w:val="Compact"/>
              <w:jc w:val="left"/>
            </w:pPr>
            <w:r>
              <w:t xml:space="preserve">❌ N/A</w:t>
            </w:r>
          </w:p>
        </w:tc>
        <w:tc>
          <w:tcPr/>
          <w:p>
            <w:pPr>
              <w:pStyle w:val="Compact"/>
              <w:jc w:val="left"/>
            </w:pPr>
            <w:r>
              <w:t xml:space="preserve">FAIL</w:t>
            </w:r>
          </w:p>
        </w:tc>
      </w:tr>
      <w:tr>
        <w:tc>
          <w:tcPr/>
          <w:p>
            <w:pPr>
              <w:pStyle w:val="Compact"/>
              <w:jc w:val="left"/>
            </w:pPr>
            <w:r>
              <w:rPr>
                <w:rStyle w:val="VerbatimChar"/>
              </w:rPr>
              <w:t xml:space="preserve">pkg/discovery</w:t>
            </w:r>
          </w:p>
        </w:tc>
        <w:tc>
          <w:tcPr/>
          <w:p>
            <w:pPr>
              <w:pStyle w:val="Compact"/>
              <w:jc w:val="left"/>
            </w:pPr>
            <w:r>
              <w:t xml:space="preserve">✅ Real</w:t>
            </w:r>
          </w:p>
        </w:tc>
        <w:tc>
          <w:tcPr/>
          <w:p>
            <w:pPr>
              <w:pStyle w:val="Compact"/>
              <w:jc w:val="left"/>
            </w:pPr>
            <w:r>
              <w:t xml:space="preserve">✅ Evidence</w:t>
            </w:r>
          </w:p>
        </w:tc>
        <w:tc>
          <w:tcPr/>
          <w:p>
            <w:pPr>
              <w:pStyle w:val="Compact"/>
              <w:jc w:val="left"/>
            </w:pPr>
            <w:r>
              <w:t xml:space="preserve">✅ Per-platform</w:t>
            </w:r>
          </w:p>
        </w:tc>
        <w:tc>
          <w:tcPr/>
          <w:p>
            <w:pPr>
              <w:pStyle w:val="Compact"/>
              <w:jc w:val="left"/>
            </w:pPr>
            <w:r>
              <w:t xml:space="preserve">✅ Sink-side</w:t>
            </w:r>
          </w:p>
        </w:tc>
        <w:tc>
          <w:tcPr/>
          <w:p>
            <w:pPr>
              <w:pStyle w:val="Compact"/>
              <w:jc w:val="left"/>
            </w:pPr>
            <w:r>
              <w:t xml:space="preserve">✅</w:t>
            </w:r>
          </w:p>
        </w:tc>
        <w:tc>
          <w:tcPr/>
          <w:p>
            <w:pPr>
              <w:pStyle w:val="Compact"/>
              <w:jc w:val="left"/>
            </w:pPr>
            <w:r>
              <w:t xml:space="preserve">PASS</w:t>
            </w:r>
          </w:p>
        </w:tc>
      </w:tr>
      <w:tr>
        <w:tc>
          <w:tcPr/>
          <w:p>
            <w:pPr>
              <w:pStyle w:val="Compact"/>
              <w:jc w:val="left"/>
            </w:pPr>
            <w:r>
              <w:rPr>
                <w:rStyle w:val="VerbatimChar"/>
              </w:rPr>
              <w:t xml:space="preserve">pkg/errors</w:t>
            </w:r>
          </w:p>
        </w:tc>
        <w:tc>
          <w:tcPr/>
          <w:p>
            <w:pPr>
              <w:pStyle w:val="Compact"/>
              <w:jc w:val="left"/>
            </w:pPr>
            <w:r>
              <w:t xml:space="preserve">✅ Real</w:t>
            </w:r>
          </w:p>
        </w:tc>
        <w:tc>
          <w:tcPr/>
          <w:p>
            <w:pPr>
              <w:pStyle w:val="Compact"/>
              <w:jc w:val="left"/>
            </w:pPr>
            <w:r>
              <w:t xml:space="preserve">✅ Evidence</w:t>
            </w:r>
          </w:p>
        </w:tc>
        <w:tc>
          <w:tcPr/>
          <w:p>
            <w:pPr>
              <w:pStyle w:val="Compact"/>
              <w:jc w:val="left"/>
            </w:pPr>
            <w:r>
              <w:t xml:space="preserve">✅ Per-platform</w:t>
            </w:r>
          </w:p>
        </w:tc>
        <w:tc>
          <w:tcPr/>
          <w:p>
            <w:pPr>
              <w:pStyle w:val="Compact"/>
              <w:jc w:val="left"/>
            </w:pPr>
            <w:r>
              <w:t xml:space="preserve">✅ Sink-side</w:t>
            </w:r>
          </w:p>
        </w:tc>
        <w:tc>
          <w:tcPr/>
          <w:p>
            <w:pPr>
              <w:pStyle w:val="Compact"/>
              <w:jc w:val="left"/>
            </w:pPr>
            <w:r>
              <w:t xml:space="preserve">✅</w:t>
            </w:r>
          </w:p>
        </w:tc>
        <w:tc>
          <w:tcPr/>
          <w:p>
            <w:pPr>
              <w:pStyle w:val="Compact"/>
              <w:jc w:val="left"/>
            </w:pPr>
            <w:r>
              <w:t xml:space="preserve">PASS</w:t>
            </w:r>
          </w:p>
        </w:tc>
      </w:tr>
      <w:tr>
        <w:tc>
          <w:tcPr/>
          <w:p>
            <w:pPr>
              <w:pStyle w:val="Compact"/>
              <w:jc w:val="left"/>
            </w:pPr>
            <w:r>
              <w:rPr>
                <w:rStyle w:val="VerbatimChar"/>
              </w:rPr>
              <w:t xml:space="preserve">pkg/log</w:t>
            </w:r>
          </w:p>
        </w:tc>
        <w:tc>
          <w:tcPr/>
          <w:p>
            <w:pPr>
              <w:pStyle w:val="Compact"/>
              <w:jc w:val="left"/>
            </w:pPr>
            <w:r>
              <w:t xml:space="preserve">✅ Real</w:t>
            </w:r>
          </w:p>
        </w:tc>
        <w:tc>
          <w:tcPr/>
          <w:p>
            <w:pPr>
              <w:pStyle w:val="Compact"/>
              <w:jc w:val="left"/>
            </w:pPr>
            <w:r>
              <w:t xml:space="preserve">✅ Evidence</w:t>
            </w:r>
          </w:p>
        </w:tc>
        <w:tc>
          <w:tcPr/>
          <w:p>
            <w:pPr>
              <w:pStyle w:val="Compact"/>
              <w:jc w:val="left"/>
            </w:pPr>
            <w:r>
              <w:t xml:space="preserve">✅ Per-platform</w:t>
            </w:r>
          </w:p>
        </w:tc>
        <w:tc>
          <w:tcPr/>
          <w:p>
            <w:pPr>
              <w:pStyle w:val="Compact"/>
              <w:jc w:val="left"/>
            </w:pPr>
            <w:r>
              <w:t xml:space="preserve">✅ Sink-side</w:t>
            </w:r>
          </w:p>
        </w:tc>
        <w:tc>
          <w:tcPr/>
          <w:p>
            <w:pPr>
              <w:pStyle w:val="Compact"/>
              <w:jc w:val="left"/>
            </w:pPr>
            <w:r>
              <w:t xml:space="preserve">✅</w:t>
            </w:r>
          </w:p>
        </w:tc>
        <w:tc>
          <w:tcPr/>
          <w:p>
            <w:pPr>
              <w:pStyle w:val="Compact"/>
              <w:jc w:val="left"/>
            </w:pPr>
            <w:r>
              <w:t xml:space="preserve">PASS</w:t>
            </w:r>
          </w:p>
        </w:tc>
      </w:tr>
      <w:tr>
        <w:tc>
          <w:tcPr/>
          <w:p>
            <w:pPr>
              <w:pStyle w:val="Compact"/>
              <w:jc w:val="left"/>
            </w:pPr>
            <w:r>
              <w:rPr>
                <w:rStyle w:val="VerbatimChar"/>
              </w:rPr>
              <w:t xml:space="preserve">pkg/session</w:t>
            </w:r>
          </w:p>
        </w:tc>
        <w:tc>
          <w:tcPr/>
          <w:p>
            <w:pPr>
              <w:pStyle w:val="Compact"/>
              <w:jc w:val="left"/>
            </w:pPr>
            <w:r>
              <w:t xml:space="preserve">✅ Real</w:t>
            </w:r>
          </w:p>
        </w:tc>
        <w:tc>
          <w:tcPr/>
          <w:p>
            <w:pPr>
              <w:pStyle w:val="Compact"/>
              <w:jc w:val="left"/>
            </w:pPr>
            <w:r>
              <w:t xml:space="preserve">✅ Evidence</w:t>
            </w:r>
          </w:p>
        </w:tc>
        <w:tc>
          <w:tcPr/>
          <w:p>
            <w:pPr>
              <w:pStyle w:val="Compact"/>
              <w:jc w:val="left"/>
            </w:pPr>
            <w:r>
              <w:t xml:space="preserve">✅ Per-platform</w:t>
            </w:r>
          </w:p>
        </w:tc>
        <w:tc>
          <w:tcPr/>
          <w:p>
            <w:pPr>
              <w:pStyle w:val="Compact"/>
              <w:jc w:val="left"/>
            </w:pPr>
            <w:r>
              <w:t xml:space="preserve">✅ Sink-side</w:t>
            </w:r>
          </w:p>
        </w:tc>
        <w:tc>
          <w:tcPr/>
          <w:p>
            <w:pPr>
              <w:pStyle w:val="Compact"/>
              <w:jc w:val="left"/>
            </w:pPr>
            <w:r>
              <w:t xml:space="preserve">✅</w:t>
            </w:r>
          </w:p>
        </w:tc>
        <w:tc>
          <w:tcPr/>
          <w:p>
            <w:pPr>
              <w:pStyle w:val="Compact"/>
              <w:jc w:val="left"/>
            </w:pPr>
            <w:r>
              <w:t xml:space="preserve">PASS</w:t>
            </w:r>
          </w:p>
        </w:tc>
      </w:tr>
      <w:tr>
        <w:tc>
          <w:tcPr/>
          <w:p>
            <w:pPr>
              <w:pStyle w:val="Compact"/>
              <w:jc w:val="left"/>
            </w:pPr>
            <w:r>
              <w:rPr>
                <w:rStyle w:val="VerbatimChar"/>
              </w:rPr>
              <w:t xml:space="preserve">pkg/swim</w:t>
            </w:r>
          </w:p>
        </w:tc>
        <w:tc>
          <w:tcPr/>
          <w:p>
            <w:pPr>
              <w:pStyle w:val="Compact"/>
              <w:jc w:val="left"/>
            </w:pPr>
            <w:r>
              <w:t xml:space="preserve">✅ Real</w:t>
            </w:r>
          </w:p>
        </w:tc>
        <w:tc>
          <w:tcPr/>
          <w:p>
            <w:pPr>
              <w:pStyle w:val="Compact"/>
              <w:jc w:val="left"/>
            </w:pPr>
            <w:r>
              <w:t xml:space="preserve">✅ Evidence</w:t>
            </w:r>
          </w:p>
        </w:tc>
        <w:tc>
          <w:tcPr/>
          <w:p>
            <w:pPr>
              <w:pStyle w:val="Compact"/>
              <w:jc w:val="left"/>
            </w:pPr>
            <w:r>
              <w:t xml:space="preserve">✅ Per-platform</w:t>
            </w:r>
          </w:p>
        </w:tc>
        <w:tc>
          <w:tcPr/>
          <w:p>
            <w:pPr>
              <w:pStyle w:val="Compact"/>
              <w:jc w:val="left"/>
            </w:pPr>
            <w:r>
              <w:t xml:space="preserve">✅ Sink-side</w:t>
            </w:r>
          </w:p>
        </w:tc>
        <w:tc>
          <w:tcPr/>
          <w:p>
            <w:pPr>
              <w:pStyle w:val="Compact"/>
              <w:jc w:val="left"/>
            </w:pPr>
            <w:r>
              <w:t xml:space="preserve">✅</w:t>
            </w:r>
          </w:p>
        </w:tc>
        <w:tc>
          <w:tcPr/>
          <w:p>
            <w:pPr>
              <w:pStyle w:val="Compact"/>
              <w:jc w:val="left"/>
            </w:pPr>
            <w:r>
              <w:t xml:space="preserve">PASS</w:t>
            </w:r>
          </w:p>
        </w:tc>
      </w:tr>
    </w:tbl>
    <w:bookmarkEnd w:id="62"/>
    <w:bookmarkStart w:id="67" w:name="pass-bluff-detection-findings"/>
    <w:p>
      <w:pPr>
        <w:pStyle w:val="Heading2"/>
      </w:pPr>
      <w:r>
        <w:t xml:space="preserve">3.2 PASS-Bluff Detection Findings</w:t>
      </w:r>
    </w:p>
    <w:bookmarkStart w:id="63" w:name="finding-1-pkgconfig-pass-bluff"/>
    <w:p>
      <w:pPr>
        <w:pStyle w:val="Heading3"/>
      </w:pPr>
      <w:r>
        <w:t xml:space="preserve">Finding 1: pkg/config PASS-bluff</w:t>
      </w:r>
    </w:p>
    <w:p>
      <w:pPr>
        <w:pStyle w:val="FirstParagraph"/>
      </w:pPr>
      <w:r>
        <w:rPr>
          <w:b/>
          <w:bCs/>
        </w:rPr>
        <w:t xml:space="preserve">Description:</w:t>
      </w:r>
      <w:r>
        <w:t xml:space="preserve"> </w:t>
      </w:r>
      <w:r>
        <w:rPr>
          <w:rStyle w:val="VerbatimChar"/>
        </w:rPr>
        <w:t xml:space="preserve">TestDefault</w:t>
      </w:r>
      <w:r>
        <w:t xml:space="preserve"> </w:t>
      </w:r>
      <w:r>
        <w:t xml:space="preserve">passes because it checks default values match hardcoded struct. If the struct changes, the test still passes with wrong values.</w:t>
      </w:r>
      <w:r>
        <w:t xml:space="preserve"> </w:t>
      </w:r>
      <w:r>
        <w:rPr>
          <w:b/>
          <w:bCs/>
        </w:rPr>
        <w:t xml:space="preserve">Detection:</w:t>
      </w:r>
      <w:r>
        <w:t xml:space="preserve"> </w:t>
      </w:r>
      <w:r>
        <w:t xml:space="preserve">Mutation test would catch: remove a default → test still passes.</w:t>
      </w:r>
      <w:r>
        <w:t xml:space="preserve"> </w:t>
      </w:r>
      <w:r>
        <w:rPr>
          <w:b/>
          <w:bCs/>
        </w:rPr>
        <w:t xml:space="preserve">Remediation:</w:t>
      </w:r>
      <w:r>
        <w:t xml:space="preserve"> </w:t>
      </w:r>
      <w:r>
        <w:t xml:space="preserve">Add</w:t>
      </w:r>
      <w:r>
        <w:t xml:space="preserve"> </w:t>
      </w:r>
      <w:r>
        <w:rPr>
          <w:rStyle w:val="VerbatimChar"/>
        </w:rPr>
        <w:t xml:space="preserve">TestDefault_Mutation</w:t>
      </w:r>
      <w:r>
        <w:t xml:space="preserve"> </w:t>
      </w:r>
      <w:r>
        <w:t xml:space="preserve">verifying defaults are non-zero.</w:t>
      </w:r>
    </w:p>
    <w:bookmarkEnd w:id="63"/>
    <w:bookmarkStart w:id="64" w:name="finding-2-pkgjwt-pass-bluff"/>
    <w:p>
      <w:pPr>
        <w:pStyle w:val="Heading3"/>
      </w:pPr>
      <w:r>
        <w:t xml:space="preserve">Finding 2: pkg/jwt PASS-bluff</w:t>
      </w:r>
    </w:p>
    <w:p>
      <w:pPr>
        <w:pStyle w:val="FirstParagraph"/>
      </w:pPr>
      <w:r>
        <w:rPr>
          <w:b/>
          <w:bCs/>
        </w:rPr>
        <w:t xml:space="preserve">Description:</w:t>
      </w:r>
      <w:r>
        <w:t xml:space="preserve"> </w:t>
      </w:r>
      <w:r>
        <w:rPr>
          <w:rStyle w:val="VerbatimChar"/>
        </w:rPr>
        <w:t xml:space="preserve">TestParse</w:t>
      </w:r>
      <w:r>
        <w:t xml:space="preserve"> </w:t>
      </w:r>
      <w:r>
        <w:t xml:space="preserve">passes because it only verifies string splitting. Even a completely invalid JWT (with no real signature) passes.</w:t>
      </w:r>
      <w:r>
        <w:t xml:space="preserve"> </w:t>
      </w:r>
      <w:r>
        <w:rPr>
          <w:b/>
          <w:bCs/>
        </w:rPr>
        <w:t xml:space="preserve">Detection:</w:t>
      </w:r>
      <w:r>
        <w:t xml:space="preserve"> </w:t>
      </w:r>
      <w:r>
        <w:t xml:space="preserve">Mutation test would catch: remove signature verification (which doesn’t exist) → test still passes.</w:t>
      </w:r>
      <w:r>
        <w:t xml:space="preserve"> </w:t>
      </w:r>
      <w:r>
        <w:rPr>
          <w:b/>
          <w:bCs/>
        </w:rPr>
        <w:t xml:space="preserve">Remediation:</w:t>
      </w:r>
      <w:r>
        <w:t xml:space="preserve"> </w:t>
      </w:r>
      <w:r>
        <w:t xml:space="preserve">Add real JWT verification and test with tampered tokens.</w:t>
      </w:r>
    </w:p>
    <w:bookmarkEnd w:id="64"/>
    <w:bookmarkStart w:id="65" w:name="finding-3-pkginfra-pass-bluff"/>
    <w:p>
      <w:pPr>
        <w:pStyle w:val="Heading3"/>
      </w:pPr>
      <w:r>
        <w:t xml:space="preserve">Finding 3: pkg/infra PASS-bluff</w:t>
      </w:r>
    </w:p>
    <w:p>
      <w:pPr>
        <w:pStyle w:val="FirstParagraph"/>
      </w:pPr>
      <w:r>
        <w:rPr>
          <w:b/>
          <w:bCs/>
        </w:rPr>
        <w:t xml:space="preserve">Description:</w:t>
      </w:r>
      <w:r>
        <w:t xml:space="preserve"> </w:t>
      </w:r>
      <w:r>
        <w:t xml:space="preserve">All tests pass because they test the simulation, not real infrastructure.</w:t>
      </w:r>
      <w:r>
        <w:t xml:space="preserve"> </w:t>
      </w:r>
      <w:r>
        <w:rPr>
          <w:b/>
          <w:bCs/>
        </w:rPr>
        <w:t xml:space="preserve">Detection:</w:t>
      </w:r>
      <w:r>
        <w:t xml:space="preserve"> </w:t>
      </w:r>
      <w:r>
        <w:t xml:space="preserve">Mutation test would catch: make Boot always succeed → tests pass even if Docker is down.</w:t>
      </w:r>
      <w:r>
        <w:t xml:space="preserve"> </w:t>
      </w:r>
      <w:r>
        <w:rPr>
          <w:b/>
          <w:bCs/>
        </w:rPr>
        <w:t xml:space="preserve">Remediation:</w:t>
      </w:r>
      <w:r>
        <w:t xml:space="preserve"> </w:t>
      </w:r>
      <w:r>
        <w:t xml:space="preserve">Add integration tests against real Docker/Podman.</w:t>
      </w:r>
    </w:p>
    <w:bookmarkEnd w:id="65"/>
    <w:bookmarkStart w:id="66" w:name="finding-4-pkgleader-pass-bluff"/>
    <w:p>
      <w:pPr>
        <w:pStyle w:val="Heading3"/>
      </w:pPr>
      <w:r>
        <w:t xml:space="preserve">Finding 4: pkg/leader PASS-bluff</w:t>
      </w:r>
    </w:p>
    <w:p>
      <w:pPr>
        <w:pStyle w:val="FirstParagraph"/>
      </w:pPr>
      <w:r>
        <w:rPr>
          <w:b/>
          <w:bCs/>
        </w:rPr>
        <w:t xml:space="preserve">Description:</w:t>
      </w:r>
      <w:r>
        <w:t xml:space="preserve"> </w:t>
      </w:r>
      <w:r>
        <w:rPr>
          <w:rStyle w:val="VerbatimChar"/>
        </w:rPr>
        <w:t xml:space="preserve">TestElection</w:t>
      </w:r>
      <w:r>
        <w:t xml:space="preserve"> </w:t>
      </w:r>
      <w:r>
        <w:t xml:space="preserve">passes because it only verifies an atomic flag toggles.</w:t>
      </w:r>
      <w:r>
        <w:t xml:space="preserve"> </w:t>
      </w:r>
      <w:r>
        <w:rPr>
          <w:b/>
          <w:bCs/>
        </w:rPr>
        <w:t xml:space="preserve">Detection:</w:t>
      </w:r>
      <w:r>
        <w:t xml:space="preserve"> </w:t>
      </w:r>
      <w:r>
        <w:t xml:space="preserve">Mutation test would catch: replace etcd election with atomic flag → test still passes.</w:t>
      </w:r>
      <w:r>
        <w:t xml:space="preserve"> </w:t>
      </w:r>
      <w:r>
        <w:rPr>
          <w:b/>
          <w:bCs/>
        </w:rPr>
        <w:t xml:space="preserve">Remediation:</w:t>
      </w:r>
      <w:r>
        <w:t xml:space="preserve"> </w:t>
      </w:r>
      <w:r>
        <w:t xml:space="preserve">Add integration test with real etcd election.</w:t>
      </w:r>
    </w:p>
    <w:bookmarkEnd w:id="66"/>
    <w:bookmarkEnd w:id="67"/>
    <w:bookmarkStart w:id="68" w:name="mutation-testing-compliance"/>
    <w:p>
      <w:pPr>
        <w:pStyle w:val="Heading2"/>
      </w:pPr>
      <w:r>
        <w:t xml:space="preserve">3.3 Mutation Testing Compliance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Has _Mutation Tests</w:t>
            </w:r>
          </w:p>
        </w:tc>
        <w:tc>
          <w:tcPr/>
          <w:p>
            <w:pPr>
              <w:pStyle w:val="Compact"/>
              <w:jc w:val="left"/>
            </w:pPr>
            <w:r>
              <w:t xml:space="preserve">Constitution §1.1 Compliant</w:t>
            </w:r>
          </w:p>
        </w:tc>
      </w:tr>
      <w:tr>
        <w:tc>
          <w:tcPr/>
          <w:p>
            <w:pPr>
              <w:pStyle w:val="Compact"/>
              <w:jc w:val="left"/>
            </w:pPr>
            <w:r>
              <w:rPr>
                <w:rStyle w:val="VerbatimChar"/>
              </w:rPr>
              <w:t xml:space="preserve">pkg/discovery</w:t>
            </w:r>
          </w:p>
        </w:tc>
        <w:tc>
          <w:tcPr/>
          <w:p>
            <w:pPr>
              <w:pStyle w:val="Compact"/>
              <w:jc w:val="left"/>
            </w:pPr>
            <w:r>
              <w:t xml:space="preserve">✅ 9 mutation tests</w:t>
            </w:r>
          </w:p>
        </w:tc>
        <w:tc>
          <w:tcPr/>
          <w:p>
            <w:pPr>
              <w:pStyle w:val="Compact"/>
              <w:jc w:val="left"/>
            </w:pPr>
            <w:r>
              <w:t xml:space="preserve">✅ COMPLIANT</w:t>
            </w:r>
          </w:p>
        </w:tc>
      </w:tr>
      <w:tr>
        <w:tc>
          <w:tcPr/>
          <w:p>
            <w:pPr>
              <w:pStyle w:val="Compact"/>
              <w:jc w:val="left"/>
            </w:pPr>
            <w:r>
              <w:rPr>
                <w:rStyle w:val="VerbatimChar"/>
              </w:rPr>
              <w:t xml:space="preserve">pkg/errors</w:t>
            </w:r>
          </w:p>
        </w:tc>
        <w:tc>
          <w:tcPr/>
          <w:p>
            <w:pPr>
              <w:pStyle w:val="Compact"/>
              <w:jc w:val="left"/>
            </w:pPr>
            <w:r>
              <w:t xml:space="preserve">✅ 8 mutation tests</w:t>
            </w:r>
          </w:p>
        </w:tc>
        <w:tc>
          <w:tcPr/>
          <w:p>
            <w:pPr>
              <w:pStyle w:val="Compact"/>
              <w:jc w:val="left"/>
            </w:pPr>
            <w:r>
              <w:t xml:space="preserve">✅ COMPLIANT</w:t>
            </w:r>
          </w:p>
        </w:tc>
      </w:tr>
      <w:tr>
        <w:tc>
          <w:tcPr/>
          <w:p>
            <w:pPr>
              <w:pStyle w:val="Compact"/>
              <w:jc w:val="left"/>
            </w:pPr>
            <w:r>
              <w:rPr>
                <w:rStyle w:val="VerbatimChar"/>
              </w:rPr>
              <w:t xml:space="preserve">pkg/log</w:t>
            </w:r>
          </w:p>
        </w:tc>
        <w:tc>
          <w:tcPr/>
          <w:p>
            <w:pPr>
              <w:pStyle w:val="Compact"/>
              <w:jc w:val="left"/>
            </w:pPr>
            <w:r>
              <w:t xml:space="preserve">✅ 8 mutation tests</w:t>
            </w:r>
          </w:p>
        </w:tc>
        <w:tc>
          <w:tcPr/>
          <w:p>
            <w:pPr>
              <w:pStyle w:val="Compact"/>
              <w:jc w:val="left"/>
            </w:pPr>
            <w:r>
              <w:t xml:space="preserve">✅ COMPLIANT</w:t>
            </w:r>
          </w:p>
        </w:tc>
      </w:tr>
      <w:tr>
        <w:tc>
          <w:tcPr/>
          <w:p>
            <w:pPr>
              <w:pStyle w:val="Compact"/>
              <w:jc w:val="left"/>
            </w:pPr>
            <w:r>
              <w:rPr>
                <w:rStyle w:val="VerbatimChar"/>
              </w:rPr>
              <w:t xml:space="preserve">pkg/session</w:t>
            </w:r>
          </w:p>
        </w:tc>
        <w:tc>
          <w:tcPr/>
          <w:p>
            <w:pPr>
              <w:pStyle w:val="Compact"/>
              <w:jc w:val="left"/>
            </w:pPr>
            <w:r>
              <w:t xml:space="preserve">✅ Many mutation tests</w:t>
            </w:r>
          </w:p>
        </w:tc>
        <w:tc>
          <w:tcPr/>
          <w:p>
            <w:pPr>
              <w:pStyle w:val="Compact"/>
              <w:jc w:val="left"/>
            </w:pPr>
            <w:r>
              <w:t xml:space="preserve">✅ COMPLIANT</w:t>
            </w:r>
          </w:p>
        </w:tc>
      </w:tr>
      <w:tr>
        <w:tc>
          <w:tcPr/>
          <w:p>
            <w:pPr>
              <w:pStyle w:val="Compact"/>
              <w:jc w:val="left"/>
            </w:pPr>
            <w:r>
              <w:rPr>
                <w:rStyle w:val="VerbatimChar"/>
              </w:rPr>
              <w:t xml:space="preserve">pkg/swim</w:t>
            </w:r>
          </w:p>
        </w:tc>
        <w:tc>
          <w:tcPr/>
          <w:p>
            <w:pPr>
              <w:pStyle w:val="Compact"/>
              <w:jc w:val="left"/>
            </w:pPr>
            <w:r>
              <w:t xml:space="preserve">✅ 22 mutation tests</w:t>
            </w:r>
          </w:p>
        </w:tc>
        <w:tc>
          <w:tcPr/>
          <w:p>
            <w:pPr>
              <w:pStyle w:val="Compact"/>
              <w:jc w:val="left"/>
            </w:pPr>
            <w:r>
              <w:t xml:space="preserve">✅ COMPLIANT</w:t>
            </w:r>
          </w:p>
        </w:tc>
      </w:tr>
      <w:tr>
        <w:tc>
          <w:tcPr/>
          <w:p>
            <w:pPr>
              <w:pStyle w:val="Compact"/>
              <w:jc w:val="left"/>
            </w:pPr>
            <w:r>
              <w:t xml:space="preserve">All other packages</w:t>
            </w:r>
          </w:p>
        </w:tc>
        <w:tc>
          <w:tcPr/>
          <w:p>
            <w:pPr>
              <w:pStyle w:val="Compact"/>
              <w:jc w:val="left"/>
            </w:pPr>
            <w:r>
              <w:t xml:space="preserve">❌ 0 mutation tests</w:t>
            </w:r>
          </w:p>
        </w:tc>
        <w:tc>
          <w:tcPr/>
          <w:p>
            <w:pPr>
              <w:pStyle w:val="Compact"/>
              <w:jc w:val="left"/>
            </w:pPr>
            <w:r>
              <w:t xml:space="preserve">❌ NON-COMPLIANT</w:t>
            </w:r>
          </w:p>
        </w:tc>
      </w:tr>
    </w:tbl>
    <w:p>
      <w:pPr>
        <w:pStyle w:val="BodyText"/>
      </w:pPr>
      <w:r>
        <w:rPr>
          <w:b/>
          <w:bCs/>
        </w:rPr>
        <w:t xml:space="preserve">Mutation testing compliance rate:</w:t>
      </w:r>
      <w:r>
        <w:t xml:space="preserve"> </w:t>
      </w:r>
      <w:r>
        <w:t xml:space="preserve">5/255 packages (2%) — far below 100% requirement.</w:t>
      </w:r>
    </w:p>
    <w:bookmarkEnd w:id="68"/>
    <w:bookmarkStart w:id="69" w:name="evidence-taxonomy-compliance"/>
    <w:p>
      <w:pPr>
        <w:pStyle w:val="Heading2"/>
      </w:pPr>
      <w:r>
        <w:t xml:space="preserve">3.4 Evidence Taxonomy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Evidence Type</w:t>
            </w:r>
          </w:p>
        </w:tc>
        <w:tc>
          <w:tcPr/>
          <w:p>
            <w:pPr>
              <w:pStyle w:val="Compact"/>
              <w:jc w:val="left"/>
            </w:pPr>
            <w:r>
              <w:t xml:space="preserve">Format Defined</w:t>
            </w:r>
          </w:p>
        </w:tc>
        <w:tc>
          <w:tcPr/>
          <w:p>
            <w:pPr>
              <w:pStyle w:val="Compact"/>
              <w:jc w:val="left"/>
            </w:pPr>
            <w:r>
              <w:t xml:space="preserve">Storage Defined</w:t>
            </w:r>
          </w:p>
        </w:tc>
        <w:tc>
          <w:tcPr/>
          <w:p>
            <w:pPr>
              <w:pStyle w:val="Compact"/>
              <w:jc w:val="left"/>
            </w:pPr>
            <w:r>
              <w:t xml:space="preserve">Retention Defined</w:t>
            </w:r>
          </w:p>
        </w:tc>
        <w:tc>
          <w:tcPr/>
          <w:p>
            <w:pPr>
              <w:pStyle w:val="Compact"/>
              <w:jc w:val="left"/>
            </w:pPr>
            <w:r>
              <w:t xml:space="preserve">Enforced</w:t>
            </w:r>
          </w:p>
        </w:tc>
      </w:tr>
      <w:tr>
        <w:tc>
          <w:tcPr/>
          <w:p>
            <w:pPr>
              <w:pStyle w:val="Compact"/>
              <w:jc w:val="left"/>
            </w:pPr>
            <w:r>
              <w:t xml:space="preserve">Test output</w:t>
            </w:r>
          </w:p>
        </w:tc>
        <w:tc>
          <w:tcPr/>
          <w:p>
            <w:pPr>
              <w:pStyle w:val="Compact"/>
              <w:jc w:val="left"/>
            </w:pPr>
            <w:r>
              <w:t xml:space="preserve">✅ Text</w:t>
            </w:r>
          </w:p>
        </w:tc>
        <w:tc>
          <w:tcPr/>
          <w:p>
            <w:pPr>
              <w:pStyle w:val="Compact"/>
              <w:jc w:val="left"/>
            </w:pPr>
            <w:r>
              <w:t xml:space="preserve">✅ qa-results/</w:t>
            </w:r>
          </w:p>
        </w:tc>
        <w:tc>
          <w:tcPr/>
          <w:p>
            <w:pPr>
              <w:pStyle w:val="Compact"/>
              <w:jc w:val="left"/>
            </w:pPr>
            <w:r>
              <w:t xml:space="preserve">❌ Not defined</w:t>
            </w:r>
          </w:p>
        </w:tc>
        <w:tc>
          <w:tcPr/>
          <w:p>
            <w:pPr>
              <w:pStyle w:val="Compact"/>
              <w:jc w:val="left"/>
            </w:pPr>
            <w:r>
              <w:t xml:space="preserve">❌</w:t>
            </w:r>
          </w:p>
        </w:tc>
      </w:tr>
      <w:tr>
        <w:tc>
          <w:tcPr/>
          <w:p>
            <w:pPr>
              <w:pStyle w:val="Compact"/>
              <w:jc w:val="left"/>
            </w:pPr>
            <w:r>
              <w:t xml:space="preserve">Coverage report</w:t>
            </w:r>
          </w:p>
        </w:tc>
        <w:tc>
          <w:tcPr/>
          <w:p>
            <w:pPr>
              <w:pStyle w:val="Compact"/>
              <w:jc w:val="left"/>
            </w:pPr>
            <w:r>
              <w:t xml:space="preserve">✅ HTML+JSON</w:t>
            </w:r>
          </w:p>
        </w:tc>
        <w:tc>
          <w:tcPr/>
          <w:p>
            <w:pPr>
              <w:pStyle w:val="Compact"/>
              <w:jc w:val="left"/>
            </w:pPr>
            <w:r>
              <w:t xml:space="preserve">✅ qa-results/coverage/</w:t>
            </w:r>
          </w:p>
        </w:tc>
        <w:tc>
          <w:tcPr/>
          <w:p>
            <w:pPr>
              <w:pStyle w:val="Compact"/>
              <w:jc w:val="left"/>
            </w:pPr>
            <w:r>
              <w:t xml:space="preserve">❌ Not defined</w:t>
            </w:r>
          </w:p>
        </w:tc>
        <w:tc>
          <w:tcPr/>
          <w:p>
            <w:pPr>
              <w:pStyle w:val="Compact"/>
              <w:jc w:val="left"/>
            </w:pPr>
            <w:r>
              <w:t xml:space="preserve">❌</w:t>
            </w:r>
          </w:p>
        </w:tc>
      </w:tr>
      <w:tr>
        <w:tc>
          <w:tcPr/>
          <w:p>
            <w:pPr>
              <w:pStyle w:val="Compact"/>
              <w:jc w:val="left"/>
            </w:pPr>
            <w:r>
              <w:t xml:space="preserve">Benchmark results</w:t>
            </w:r>
          </w:p>
        </w:tc>
        <w:tc>
          <w:tcPr/>
          <w:p>
            <w:pPr>
              <w:pStyle w:val="Compact"/>
              <w:jc w:val="left"/>
            </w:pPr>
            <w:r>
              <w:t xml:space="preserve">✅ JSON</w:t>
            </w:r>
          </w:p>
        </w:tc>
        <w:tc>
          <w:tcPr/>
          <w:p>
            <w:pPr>
              <w:pStyle w:val="Compact"/>
              <w:jc w:val="left"/>
            </w:pPr>
            <w:r>
              <w:t xml:space="preserve">✅ qa-results/benchmarks/</w:t>
            </w:r>
          </w:p>
        </w:tc>
        <w:tc>
          <w:tcPr/>
          <w:p>
            <w:pPr>
              <w:pStyle w:val="Compact"/>
              <w:jc w:val="left"/>
            </w:pPr>
            <w:r>
              <w:t xml:space="preserve">❌ Not defined</w:t>
            </w:r>
          </w:p>
        </w:tc>
        <w:tc>
          <w:tcPr/>
          <w:p>
            <w:pPr>
              <w:pStyle w:val="Compact"/>
              <w:jc w:val="left"/>
            </w:pPr>
            <w:r>
              <w:t xml:space="preserve">❌</w:t>
            </w:r>
          </w:p>
        </w:tc>
      </w:tr>
      <w:tr>
        <w:tc>
          <w:tcPr/>
          <w:p>
            <w:pPr>
              <w:pStyle w:val="Compact"/>
              <w:jc w:val="left"/>
            </w:pPr>
            <w:r>
              <w:t xml:space="preserve">Security scan</w:t>
            </w:r>
          </w:p>
        </w:tc>
        <w:tc>
          <w:tcPr/>
          <w:p>
            <w:pPr>
              <w:pStyle w:val="Compact"/>
              <w:jc w:val="left"/>
            </w:pPr>
            <w:r>
              <w:t xml:space="preserve">✅ JSON+SARIF</w:t>
            </w:r>
          </w:p>
        </w:tc>
        <w:tc>
          <w:tcPr/>
          <w:p>
            <w:pPr>
              <w:pStyle w:val="Compact"/>
              <w:jc w:val="left"/>
            </w:pPr>
            <w:r>
              <w:t xml:space="preserve">✅ qa-results/security/</w:t>
            </w:r>
          </w:p>
        </w:tc>
        <w:tc>
          <w:tcPr/>
          <w:p>
            <w:pPr>
              <w:pStyle w:val="Compact"/>
              <w:jc w:val="left"/>
            </w:pPr>
            <w:r>
              <w:t xml:space="preserve">❌ Not defined</w:t>
            </w:r>
          </w:p>
        </w:tc>
        <w:tc>
          <w:tcPr/>
          <w:p>
            <w:pPr>
              <w:pStyle w:val="Compact"/>
              <w:jc w:val="left"/>
            </w:pPr>
            <w:r>
              <w:t xml:space="preserve">⚠️ Partial</w:t>
            </w:r>
          </w:p>
        </w:tc>
      </w:tr>
      <w:tr>
        <w:tc>
          <w:tcPr/>
          <w:p>
            <w:pPr>
              <w:pStyle w:val="Compact"/>
              <w:jc w:val="left"/>
            </w:pPr>
            <w:r>
              <w:t xml:space="preserve">Challenge evidence</w:t>
            </w:r>
          </w:p>
        </w:tc>
        <w:tc>
          <w:tcPr/>
          <w:p>
            <w:pPr>
              <w:pStyle w:val="Compact"/>
              <w:jc w:val="left"/>
            </w:pPr>
            <w:r>
              <w:t xml:space="preserve">✅ Markdown+screenshots</w:t>
            </w:r>
          </w:p>
        </w:tc>
        <w:tc>
          <w:tcPr/>
          <w:p>
            <w:pPr>
              <w:pStyle w:val="Compact"/>
              <w:jc w:val="left"/>
            </w:pPr>
            <w:r>
              <w:t xml:space="preserve">✅ qa-results/challenges/</w:t>
            </w:r>
          </w:p>
        </w:tc>
        <w:tc>
          <w:tcPr/>
          <w:p>
            <w:pPr>
              <w:pStyle w:val="Compact"/>
              <w:jc w:val="left"/>
            </w:pPr>
            <w:r>
              <w:t xml:space="preserve">❌ Not defined</w:t>
            </w:r>
          </w:p>
        </w:tc>
        <w:tc>
          <w:tcPr/>
          <w:p>
            <w:pPr>
              <w:pStyle w:val="Compact"/>
              <w:jc w:val="left"/>
            </w:pPr>
            <w:r>
              <w:t xml:space="preserve">❌</w:t>
            </w:r>
          </w:p>
        </w:tc>
      </w:tr>
      <w:tr>
        <w:tc>
          <w:tcPr/>
          <w:p>
            <w:pPr>
              <w:pStyle w:val="Compact"/>
              <w:jc w:val="left"/>
            </w:pPr>
            <w:r>
              <w:t xml:space="preserve">Chaos results</w:t>
            </w:r>
          </w:p>
        </w:tc>
        <w:tc>
          <w:tcPr/>
          <w:p>
            <w:pPr>
              <w:pStyle w:val="Compact"/>
              <w:jc w:val="left"/>
            </w:pPr>
            <w:r>
              <w:t xml:space="preserve">✅ JSON+logs</w:t>
            </w:r>
          </w:p>
        </w:tc>
        <w:tc>
          <w:tcPr/>
          <w:p>
            <w:pPr>
              <w:pStyle w:val="Compact"/>
              <w:jc w:val="left"/>
            </w:pPr>
            <w:r>
              <w:t xml:space="preserve">✅ qa-results/chaos/</w:t>
            </w:r>
          </w:p>
        </w:tc>
        <w:tc>
          <w:tcPr/>
          <w:p>
            <w:pPr>
              <w:pStyle w:val="Compact"/>
              <w:jc w:val="left"/>
            </w:pPr>
            <w:r>
              <w:t xml:space="preserve">❌ Not defined</w:t>
            </w:r>
          </w:p>
        </w:tc>
        <w:tc>
          <w:tcPr/>
          <w:p>
            <w:pPr>
              <w:pStyle w:val="Compact"/>
              <w:jc w:val="left"/>
            </w:pPr>
            <w:r>
              <w:t xml:space="preserve">❌</w:t>
            </w:r>
          </w:p>
        </w:tc>
      </w:tr>
    </w:tbl>
    <w:p>
      <w:pPr>
        <w:pStyle w:val="BodyText"/>
      </w:pPr>
      <w:r>
        <w:rPr>
          <w:b/>
          <w:bCs/>
        </w:rPr>
        <w:t xml:space="preserve">Remediation plan:</w:t>
      </w:r>
      <w:r>
        <w:t xml:space="preserve"> </w:t>
      </w:r>
      <w:r>
        <w:t xml:space="preserve">1. Define retention policies for all evidence types</w:t>
      </w:r>
      <w:r>
        <w:t xml:space="preserve"> </w:t>
      </w:r>
      <w:r>
        <w:t xml:space="preserve">2. Enforce evidence collection in gate-check</w:t>
      </w:r>
      <w:r>
        <w:t xml:space="preserve"> </w:t>
      </w:r>
      <w:r>
        <w:t xml:space="preserve">3. Add evidence verification to CI pipeline</w:t>
      </w:r>
      <w:r>
        <w:t xml:space="preserve"> </w:t>
      </w:r>
      <w:r>
        <w:t xml:space="preserve">4. Implement automated evidence archival</w:t>
      </w:r>
    </w:p>
    <w:p>
      <w:r>
        <w:pict>
          <v:rect style="width:0;height:1.5pt" o:hralign="center" o:hrstd="t" o:hr="t"/>
        </w:pict>
      </w:r>
    </w:p>
    <w:bookmarkEnd w:id="69"/>
    <w:bookmarkEnd w:id="70"/>
    <w:bookmarkStart w:id="77" w:name="Xc35cd09e50f43507121781a07feda8b95282620"/>
    <w:p>
      <w:pPr>
        <w:pStyle w:val="Heading1"/>
      </w:pPr>
      <w:r>
        <w:t xml:space="preserve">Chapter 4: Cross-Platform Parity Compliance</w:t>
      </w:r>
    </w:p>
    <w:bookmarkStart w:id="71" w:name="pcs-1-status-per-feature"/>
    <w:p>
      <w:pPr>
        <w:pStyle w:val="Heading2"/>
      </w:pPr>
      <w:r>
        <w:t xml:space="preserve">4.1 PCS-1 Status Per Feature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Linux</w:t>
            </w:r>
          </w:p>
        </w:tc>
        <w:tc>
          <w:tcPr/>
          <w:p>
            <w:pPr>
              <w:pStyle w:val="Compact"/>
              <w:jc w:val="left"/>
            </w:pPr>
            <w:r>
              <w:t xml:space="preserve">macOS</w:t>
            </w:r>
          </w:p>
        </w:tc>
        <w:tc>
          <w:tcPr/>
          <w:p>
            <w:pPr>
              <w:pStyle w:val="Compact"/>
              <w:jc w:val="left"/>
            </w:pPr>
            <w:r>
              <w:t xml:space="preserve">Windows/WSL2</w:t>
            </w:r>
          </w:p>
        </w:tc>
        <w:tc>
          <w:tcPr/>
          <w:p>
            <w:pPr>
              <w:pStyle w:val="Compact"/>
              <w:jc w:val="left"/>
            </w:pPr>
            <w:r>
              <w:t xml:space="preserve">Status</w:t>
            </w:r>
          </w:p>
        </w:tc>
      </w:tr>
      <w:tr>
        <w:tc>
          <w:tcPr/>
          <w:p>
            <w:pPr>
              <w:pStyle w:val="Compact"/>
              <w:jc w:val="left"/>
            </w:pPr>
            <w:r>
              <w:t xml:space="preserve">CPU monitoring</w:t>
            </w:r>
          </w:p>
        </w:tc>
        <w:tc>
          <w:tcPr/>
          <w:p>
            <w:pPr>
              <w:pStyle w:val="Compact"/>
              <w:jc w:val="left"/>
            </w:pPr>
            <w:r>
              <w:t xml:space="preserve">✅</w:t>
            </w:r>
            <w:r>
              <w:t xml:space="preserve"> </w:t>
            </w:r>
            <w:r>
              <w:rPr>
                <w:rStyle w:val="VerbatimChar"/>
              </w:rPr>
              <w:t xml:space="preserve">/proc/stat</w:t>
            </w:r>
          </w:p>
        </w:tc>
        <w:tc>
          <w:tcPr/>
          <w:p>
            <w:pPr>
              <w:pStyle w:val="Compact"/>
              <w:jc w:val="left"/>
            </w:pPr>
            <w:r>
              <w:t xml:space="preserve">✅</w:t>
            </w:r>
            <w:r>
              <w:t xml:space="preserve"> </w:t>
            </w:r>
            <w:r>
              <w:rPr>
                <w:rStyle w:val="VerbatimChar"/>
              </w:rPr>
              <w:t xml:space="preserve">sysctl</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Memory monitoring</w:t>
            </w:r>
          </w:p>
        </w:tc>
        <w:tc>
          <w:tcPr/>
          <w:p>
            <w:pPr>
              <w:pStyle w:val="Compact"/>
              <w:jc w:val="left"/>
            </w:pPr>
            <w:r>
              <w:t xml:space="preserve">✅</w:t>
            </w:r>
            <w:r>
              <w:t xml:space="preserve"> </w:t>
            </w:r>
            <w:r>
              <w:rPr>
                <w:rStyle w:val="VerbatimChar"/>
              </w:rPr>
              <w:t xml:space="preserve">/proc/meminfo</w:t>
            </w:r>
          </w:p>
        </w:tc>
        <w:tc>
          <w:tcPr/>
          <w:p>
            <w:pPr>
              <w:pStyle w:val="Compact"/>
              <w:jc w:val="left"/>
            </w:pPr>
            <w:r>
              <w:t xml:space="preserve">✅</w:t>
            </w:r>
            <w:r>
              <w:t xml:space="preserve"> </w:t>
            </w:r>
            <w:r>
              <w:rPr>
                <w:rStyle w:val="VerbatimChar"/>
              </w:rPr>
              <w:t xml:space="preserve">vm_stat</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GPU detection</w:t>
            </w:r>
          </w:p>
        </w:tc>
        <w:tc>
          <w:tcPr/>
          <w:p>
            <w:pPr>
              <w:pStyle w:val="Compact"/>
              <w:jc w:val="left"/>
            </w:pPr>
            <w:r>
              <w:t xml:space="preserve">✅ NVIDIA SMI</w:t>
            </w:r>
          </w:p>
        </w:tc>
        <w:tc>
          <w:tcPr/>
          <w:p>
            <w:pPr>
              <w:pStyle w:val="Compact"/>
              <w:jc w:val="left"/>
            </w:pPr>
            <w:r>
              <w:t xml:space="preserve">✅ Apple Metal</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GPU monitoring</w:t>
            </w:r>
          </w:p>
        </w:tc>
        <w:tc>
          <w:tcPr/>
          <w:p>
            <w:pPr>
              <w:pStyle w:val="Compact"/>
              <w:jc w:val="left"/>
            </w:pPr>
            <w:r>
              <w:t xml:space="preserve">✅ DRM/sysfs</w:t>
            </w:r>
          </w:p>
        </w:tc>
        <w:tc>
          <w:tcPr/>
          <w:p>
            <w:pPr>
              <w:pStyle w:val="Compact"/>
              <w:jc w:val="left"/>
            </w:pPr>
            <w:r>
              <w:t xml:space="preserve">⚠️ system_profiler</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cgroup resources</w:t>
            </w:r>
          </w:p>
        </w:tc>
        <w:tc>
          <w:tcPr/>
          <w:p>
            <w:pPr>
              <w:pStyle w:val="Compact"/>
              <w:jc w:val="left"/>
            </w:pPr>
            <w:r>
              <w:t xml:space="preserve">✅ cgroup v2</w:t>
            </w:r>
          </w:p>
        </w:tc>
        <w:tc>
          <w:tcPr/>
          <w:p>
            <w:pPr>
              <w:pStyle w:val="Compact"/>
              <w:jc w:val="left"/>
            </w:pPr>
            <w:r>
              <w:t xml:space="preserve">❌ N/A (no cgroups)</w:t>
            </w:r>
          </w:p>
        </w:tc>
        <w:tc>
          <w:tcPr/>
          <w:p>
            <w:pPr>
              <w:pStyle w:val="Compact"/>
              <w:jc w:val="left"/>
            </w:pPr>
            <w:r>
              <w:t xml:space="preserve">❌ N/A</w:t>
            </w:r>
          </w:p>
        </w:tc>
        <w:tc>
          <w:tcPr/>
          <w:p>
            <w:pPr>
              <w:pStyle w:val="Compact"/>
              <w:jc w:val="left"/>
            </w:pPr>
            <w:r>
              <w:t xml:space="preserve">✅ Linux-only (justified)</w:t>
            </w:r>
          </w:p>
        </w:tc>
      </w:tr>
      <w:tr>
        <w:tc>
          <w:tcPr/>
          <w:p>
            <w:pPr>
              <w:pStyle w:val="Compact"/>
              <w:jc w:val="left"/>
            </w:pPr>
            <w:r>
              <w:t xml:space="preserve">WireGuard mesh</w:t>
            </w:r>
          </w:p>
        </w:tc>
        <w:tc>
          <w:tcPr/>
          <w:p>
            <w:pPr>
              <w:pStyle w:val="Compact"/>
              <w:jc w:val="left"/>
            </w:pPr>
            <w:r>
              <w:t xml:space="preserve">✅ kernel WG</w:t>
            </w:r>
          </w:p>
        </w:tc>
        <w:tc>
          <w:tcPr/>
          <w:p>
            <w:pPr>
              <w:pStyle w:val="Compact"/>
              <w:jc w:val="left"/>
            </w:pPr>
            <w:r>
              <w:t xml:space="preserve">✅ wireguard-go</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Power management</w:t>
            </w:r>
          </w:p>
        </w:tc>
        <w:tc>
          <w:tcPr/>
          <w:p>
            <w:pPr>
              <w:pStyle w:val="Compact"/>
              <w:jc w:val="left"/>
            </w:pPr>
            <w:r>
              <w:t xml:space="preserve">✅ /sys/class</w:t>
            </w:r>
          </w:p>
        </w:tc>
        <w:tc>
          <w:tcPr/>
          <w:p>
            <w:pPr>
              <w:pStyle w:val="Compact"/>
              <w:jc w:val="left"/>
            </w:pPr>
            <w:r>
              <w:t xml:space="preserve">✅ IOKit</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Health syscalls</w:t>
            </w:r>
          </w:p>
        </w:tc>
        <w:tc>
          <w:tcPr/>
          <w:p>
            <w:pPr>
              <w:pStyle w:val="Compact"/>
              <w:jc w:val="left"/>
            </w:pPr>
            <w:r>
              <w:t xml:space="preserve">✅</w:t>
            </w:r>
            <w:r>
              <w:t xml:space="preserve"> </w:t>
            </w:r>
            <w:r>
              <w:rPr>
                <w:rStyle w:val="VerbatimChar"/>
              </w:rPr>
              <w:t xml:space="preserve">syscall_unix</w:t>
            </w:r>
          </w:p>
        </w:tc>
        <w:tc>
          <w:tcPr/>
          <w:p>
            <w:pPr>
              <w:pStyle w:val="Compact"/>
              <w:jc w:val="left"/>
            </w:pPr>
            <w:r>
              <w:t xml:space="preserve">✅</w:t>
            </w:r>
            <w:r>
              <w:t xml:space="preserve"> </w:t>
            </w:r>
            <w:r>
              <w:rPr>
                <w:rStyle w:val="VerbatimChar"/>
              </w:rPr>
              <w:t xml:space="preserve">syscall_unix</w:t>
            </w:r>
          </w:p>
        </w:tc>
        <w:tc>
          <w:tcPr/>
          <w:p>
            <w:pPr>
              <w:pStyle w:val="Compact"/>
              <w:jc w:val="left"/>
            </w:pPr>
            <w:r>
              <w:t xml:space="preserve">✅</w:t>
            </w:r>
            <w:r>
              <w:t xml:space="preserve"> </w:t>
            </w:r>
            <w:r>
              <w:rPr>
                <w:rStyle w:val="VerbatimChar"/>
              </w:rPr>
              <w:t xml:space="preserve">syscall_windows</w:t>
            </w:r>
          </w:p>
        </w:tc>
        <w:tc>
          <w:tcPr/>
          <w:p>
            <w:pPr>
              <w:pStyle w:val="Compact"/>
              <w:jc w:val="left"/>
            </w:pPr>
            <w:r>
              <w:t xml:space="preserve">✅ COMPLIANT</w:t>
            </w:r>
          </w:p>
        </w:tc>
      </w:tr>
      <w:tr>
        <w:tc>
          <w:tcPr/>
          <w:p>
            <w:pPr>
              <w:pStyle w:val="Compact"/>
              <w:jc w:val="left"/>
            </w:pPr>
            <w:r>
              <w:t xml:space="preserve">Boot coordination</w:t>
            </w:r>
          </w:p>
        </w:tc>
        <w:tc>
          <w:tcPr/>
          <w:p>
            <w:pPr>
              <w:pStyle w:val="Compact"/>
              <w:jc w:val="left"/>
            </w:pPr>
            <w:r>
              <w:t xml:space="preserve">✅</w:t>
            </w:r>
            <w:r>
              <w:t xml:space="preserve"> </w:t>
            </w:r>
            <w:r>
              <w:rPr>
                <w:rStyle w:val="VerbatimChar"/>
              </w:rPr>
              <w:t xml:space="preserve">linux_boot.go</w:t>
            </w:r>
          </w:p>
        </w:tc>
        <w:tc>
          <w:tcPr/>
          <w:p>
            <w:pPr>
              <w:pStyle w:val="Compact"/>
              <w:jc w:val="left"/>
            </w:pPr>
            <w:r>
              <w:t xml:space="preserve">❌</w:t>
            </w:r>
          </w:p>
        </w:tc>
        <w:tc>
          <w:tcPr/>
          <w:p>
            <w:pPr>
              <w:pStyle w:val="Compact"/>
              <w:jc w:val="left"/>
            </w:pPr>
            <w:r>
              <w:t xml:space="preserve">❌</w:t>
            </w:r>
          </w:p>
        </w:tc>
        <w:tc>
          <w:tcPr/>
          <w:p>
            <w:pPr>
              <w:pStyle w:val="Compact"/>
              <w:jc w:val="left"/>
            </w:pPr>
            <w:r>
              <w:t xml:space="preserve">❌ NON-COMPLIANT</w:t>
            </w:r>
          </w:p>
        </w:tc>
      </w:tr>
      <w:tr>
        <w:tc>
          <w:tcPr/>
          <w:p>
            <w:pPr>
              <w:pStyle w:val="Compact"/>
              <w:jc w:val="left"/>
            </w:pPr>
            <w:r>
              <w:t xml:space="preserve">Node registration</w:t>
            </w:r>
          </w:p>
        </w:tc>
        <w:tc>
          <w:tcPr/>
          <w:p>
            <w:pPr>
              <w:pStyle w:val="Compact"/>
              <w:jc w:val="left"/>
            </w:pPr>
            <w:r>
              <w:t xml:space="preserve">✅ etcd</w:t>
            </w:r>
          </w:p>
        </w:tc>
        <w:tc>
          <w:tcPr/>
          <w:p>
            <w:pPr>
              <w:pStyle w:val="Compact"/>
              <w:jc w:val="left"/>
            </w:pPr>
            <w:r>
              <w:t xml:space="preserve">✅ etcd</w:t>
            </w:r>
          </w:p>
        </w:tc>
        <w:tc>
          <w:tcPr/>
          <w:p>
            <w:pPr>
              <w:pStyle w:val="Compact"/>
              <w:jc w:val="left"/>
            </w:pPr>
            <w:r>
              <w:t xml:space="preserve">❌</w:t>
            </w:r>
          </w:p>
        </w:tc>
        <w:tc>
          <w:tcPr/>
          <w:p>
            <w:pPr>
              <w:pStyle w:val="Compact"/>
              <w:jc w:val="left"/>
            </w:pPr>
            <w:r>
              <w:t xml:space="preserve">⚠️ PARTIAL</w:t>
            </w:r>
          </w:p>
        </w:tc>
      </w:tr>
      <w:tr>
        <w:tc>
          <w:tcPr/>
          <w:p>
            <w:pPr>
              <w:pStyle w:val="Compact"/>
              <w:jc w:val="left"/>
            </w:pPr>
            <w:r>
              <w:t xml:space="preserve">Session management</w:t>
            </w:r>
          </w:p>
        </w:tc>
        <w:tc>
          <w:tcPr/>
          <w:p>
            <w:pPr>
              <w:pStyle w:val="Compact"/>
              <w:jc w:val="left"/>
            </w:pPr>
            <w:r>
              <w:t xml:space="preserve">✅ PTY</w:t>
            </w:r>
          </w:p>
        </w:tc>
        <w:tc>
          <w:tcPr/>
          <w:p>
            <w:pPr>
              <w:pStyle w:val="Compact"/>
              <w:jc w:val="left"/>
            </w:pPr>
            <w:r>
              <w:t xml:space="preserve">✅ PTY</w:t>
            </w:r>
          </w:p>
        </w:tc>
        <w:tc>
          <w:tcPr/>
          <w:p>
            <w:pPr>
              <w:pStyle w:val="Compact"/>
              <w:jc w:val="left"/>
            </w:pPr>
            <w:r>
              <w:t xml:space="preserve">⚠️ ConPTY</w:t>
            </w:r>
          </w:p>
        </w:tc>
        <w:tc>
          <w:tcPr/>
          <w:p>
            <w:pPr>
              <w:pStyle w:val="Compact"/>
              <w:jc w:val="left"/>
            </w:pPr>
            <w:r>
              <w:t xml:space="preserve">⚠️ PARTIAL</w:t>
            </w:r>
          </w:p>
        </w:tc>
      </w:tr>
      <w:tr>
        <w:tc>
          <w:tcPr/>
          <w:p>
            <w:pPr>
              <w:pStyle w:val="Compact"/>
              <w:jc w:val="left"/>
            </w:pPr>
            <w:r>
              <w:t xml:space="preserve">Container builds</w:t>
            </w:r>
          </w:p>
        </w:tc>
        <w:tc>
          <w:tcPr/>
          <w:p>
            <w:pPr>
              <w:pStyle w:val="Compact"/>
              <w:jc w:val="left"/>
            </w:pPr>
            <w:r>
              <w:t xml:space="preserve">✅ Podman</w:t>
            </w:r>
          </w:p>
        </w:tc>
        <w:tc>
          <w:tcPr/>
          <w:p>
            <w:pPr>
              <w:pStyle w:val="Compact"/>
              <w:jc w:val="left"/>
            </w:pPr>
            <w:r>
              <w:t xml:space="preserve">✅ Podman</w:t>
            </w:r>
          </w:p>
        </w:tc>
        <w:tc>
          <w:tcPr/>
          <w:p>
            <w:pPr>
              <w:pStyle w:val="Compact"/>
              <w:jc w:val="left"/>
            </w:pPr>
            <w:r>
              <w:t xml:space="preserve">❌</w:t>
            </w:r>
          </w:p>
        </w:tc>
        <w:tc>
          <w:tcPr/>
          <w:p>
            <w:pPr>
              <w:pStyle w:val="Compact"/>
              <w:jc w:val="left"/>
            </w:pPr>
            <w:r>
              <w:t xml:space="preserve">⚠️ PARTIAL</w:t>
            </w:r>
          </w:p>
        </w:tc>
      </w:tr>
    </w:tbl>
    <w:bookmarkEnd w:id="71"/>
    <w:bookmarkStart w:id="75" w:name="linux-macos-windowswsl2-coverage"/>
    <w:p>
      <w:pPr>
        <w:pStyle w:val="Heading2"/>
      </w:pPr>
      <w:r>
        <w:t xml:space="preserve">4.2 Linux, macOS, Windows/WSL2 Coverage</w:t>
      </w:r>
    </w:p>
    <w:bookmarkStart w:id="72" w:name="linux-coverage-85"/>
    <w:p>
      <w:pPr>
        <w:pStyle w:val="Heading3"/>
      </w:pPr>
      <w:r>
        <w:t xml:space="preserve">Linux Coverage: ~85%</w:t>
      </w:r>
    </w:p>
    <w:p>
      <w:pPr>
        <w:pStyle w:val="FirstParagraph"/>
      </w:pPr>
      <w:r>
        <w:t xml:space="preserve">Most features work on Linux. Missing: multi-host networking, real GPU hardware testing.</w:t>
      </w:r>
    </w:p>
    <w:bookmarkEnd w:id="72"/>
    <w:bookmarkStart w:id="73" w:name="macos-coverage-45"/>
    <w:p>
      <w:pPr>
        <w:pStyle w:val="Heading3"/>
      </w:pPr>
      <w:r>
        <w:t xml:space="preserve">macOS Coverage: ~45%</w:t>
      </w:r>
    </w:p>
    <w:p>
      <w:pPr>
        <w:pStyle w:val="FirstParagraph"/>
      </w:pPr>
      <w:r>
        <w:t xml:space="preserve">Key gaps:</w:t>
      </w:r>
      <w:r>
        <w:t xml:space="preserve"> </w:t>
      </w:r>
      <w:r>
        <w:t xml:space="preserve">- No cgroup equivalent (justified — macOS has no cgroups)</w:t>
      </w:r>
      <w:r>
        <w:t xml:space="preserve"> </w:t>
      </w:r>
      <w:r>
        <w:t xml:space="preserve">- DRM/GPU monitoring incomplete</w:t>
      </w:r>
      <w:r>
        <w:t xml:space="preserve"> </w:t>
      </w:r>
      <w:r>
        <w:t xml:space="preserve">- WireGuard tests skipped on non-root</w:t>
      </w:r>
      <w:r>
        <w:t xml:space="preserve"> </w:t>
      </w:r>
      <w:r>
        <w:t xml:space="preserve">- Boot coordination not implemented</w:t>
      </w:r>
      <w:r>
        <w:t xml:space="preserve"> </w:t>
      </w:r>
      <w:r>
        <w:t xml:space="preserve">- No session testing on macOS</w:t>
      </w:r>
    </w:p>
    <w:bookmarkEnd w:id="73"/>
    <w:bookmarkStart w:id="74" w:name="windowswsl2-coverage-5"/>
    <w:p>
      <w:pPr>
        <w:pStyle w:val="Heading3"/>
      </w:pPr>
      <w:r>
        <w:t xml:space="preserve">Windows/WSL2 Coverage: ~5%</w:t>
      </w:r>
    </w:p>
    <w:p>
      <w:pPr>
        <w:pStyle w:val="FirstParagraph"/>
      </w:pPr>
      <w:r>
        <w:t xml:space="preserve">Key gaps:</w:t>
      </w:r>
      <w:r>
        <w:t xml:space="preserve"> </w:t>
      </w:r>
      <w:r>
        <w:t xml:space="preserve">- Almost no Windows-specific implementations</w:t>
      </w:r>
      <w:r>
        <w:t xml:space="preserve"> </w:t>
      </w:r>
      <w:r>
        <w:t xml:space="preserve">- Only</w:t>
      </w:r>
      <w:r>
        <w:t xml:space="preserve"> </w:t>
      </w:r>
      <w:r>
        <w:rPr>
          <w:rStyle w:val="VerbatimChar"/>
        </w:rPr>
        <w:t xml:space="preserve">syscall_windows.go</w:t>
      </w:r>
      <w:r>
        <w:t xml:space="preserve"> </w:t>
      </w:r>
      <w:r>
        <w:t xml:space="preserve">for health</w:t>
      </w:r>
      <w:r>
        <w:t xml:space="preserve"> </w:t>
      </w:r>
      <w:r>
        <w:t xml:space="preserve">-</w:t>
      </w:r>
      <w:r>
        <w:t xml:space="preserve"> </w:t>
      </w:r>
      <w:r>
        <w:rPr>
          <w:rStyle w:val="VerbatimChar"/>
        </w:rPr>
        <w:t xml:space="preserve">detect_other.go</w:t>
      </w:r>
      <w:r>
        <w:t xml:space="preserve"> </w:t>
      </w:r>
      <w:r>
        <w:t xml:space="preserve">stubs for GPU detection</w:t>
      </w:r>
      <w:r>
        <w:t xml:space="preserve"> </w:t>
      </w:r>
      <w:r>
        <w:t xml:space="preserve">- No Windows session backend (ConPTY)</w:t>
      </w:r>
      <w:r>
        <w:t xml:space="preserve"> </w:t>
      </w:r>
      <w:r>
        <w:t xml:space="preserve">- No Windows WireGuard support</w:t>
      </w:r>
    </w:p>
    <w:bookmarkEnd w:id="74"/>
    <w:bookmarkEnd w:id="75"/>
    <w:bookmarkStart w:id="76" w:name="claude-2-retroactive-stub-tracking"/>
    <w:p>
      <w:pPr>
        <w:pStyle w:val="Heading2"/>
      </w:pPr>
      <w:r>
        <w:t xml:space="preserve">4.3 CLAUDE-2 Retroactive Stub Tracking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Stub File</w:t>
            </w:r>
          </w:p>
        </w:tc>
        <w:tc>
          <w:tcPr/>
          <w:p>
            <w:pPr>
              <w:pStyle w:val="Compact"/>
              <w:jc w:val="left"/>
            </w:pPr>
            <w:r>
              <w:t xml:space="preserve">Feature</w:t>
            </w:r>
          </w:p>
        </w:tc>
        <w:tc>
          <w:tcPr/>
          <w:p>
            <w:pPr>
              <w:pStyle w:val="Compact"/>
              <w:jc w:val="left"/>
            </w:pPr>
            <w:r>
              <w:t xml:space="preserve">Tracking Status</w:t>
            </w:r>
          </w:p>
        </w:tc>
        <w:tc>
          <w:tcPr/>
          <w:p>
            <w:pPr>
              <w:pStyle w:val="Compact"/>
              <w:jc w:val="left"/>
            </w:pPr>
            <w:r>
              <w:t xml:space="preserve">Remediation</w:t>
            </w:r>
          </w:p>
        </w:tc>
      </w:tr>
      <w:tr>
        <w:tc>
          <w:tcPr/>
          <w:p>
            <w:pPr>
              <w:pStyle w:val="Compact"/>
              <w:jc w:val="left"/>
            </w:pPr>
            <w:r>
              <w:rPr>
                <w:rStyle w:val="VerbatimChar"/>
              </w:rPr>
              <w:t xml:space="preserve">pkg/resources/drm_other.go</w:t>
            </w:r>
          </w:p>
        </w:tc>
        <w:tc>
          <w:tcPr/>
          <w:p>
            <w:pPr>
              <w:pStyle w:val="Compact"/>
              <w:jc w:val="left"/>
            </w:pPr>
            <w:r>
              <w:t xml:space="preserve">GPU monitoring</w:t>
            </w:r>
          </w:p>
        </w:tc>
        <w:tc>
          <w:tcPr/>
          <w:p>
            <w:pPr>
              <w:pStyle w:val="Compact"/>
              <w:jc w:val="left"/>
            </w:pPr>
            <w:r>
              <w:t xml:space="preserve">Tracked</w:t>
            </w:r>
          </w:p>
        </w:tc>
        <w:tc>
          <w:tcPr/>
          <w:p>
            <w:pPr>
              <w:pStyle w:val="Compact"/>
              <w:jc w:val="left"/>
            </w:pPr>
            <w:r>
              <w:t xml:space="preserve">Implement real macOS GPU probe</w:t>
            </w:r>
          </w:p>
        </w:tc>
      </w:tr>
      <w:tr>
        <w:tc>
          <w:tcPr/>
          <w:p>
            <w:pPr>
              <w:pStyle w:val="Compact"/>
              <w:jc w:val="left"/>
            </w:pPr>
            <w:r>
              <w:rPr>
                <w:rStyle w:val="VerbatimChar"/>
              </w:rPr>
              <w:t xml:space="preserve">pkg/resources/accel_other.go</w:t>
            </w:r>
          </w:p>
        </w:tc>
        <w:tc>
          <w:tcPr/>
          <w:p>
            <w:pPr>
              <w:pStyle w:val="Compact"/>
              <w:jc w:val="left"/>
            </w:pPr>
            <w:r>
              <w:t xml:space="preserve">Accelerator monitoring</w:t>
            </w:r>
          </w:p>
        </w:tc>
        <w:tc>
          <w:tcPr/>
          <w:p>
            <w:pPr>
              <w:pStyle w:val="Compact"/>
              <w:jc w:val="left"/>
            </w:pPr>
            <w:r>
              <w:t xml:space="preserve">Tracked</w:t>
            </w:r>
          </w:p>
        </w:tc>
        <w:tc>
          <w:tcPr/>
          <w:p>
            <w:pPr>
              <w:pStyle w:val="Compact"/>
              <w:jc w:val="left"/>
            </w:pPr>
            <w:r>
              <w:t xml:space="preserve">Implement real macOS accel probe</w:t>
            </w:r>
          </w:p>
        </w:tc>
      </w:tr>
      <w:tr>
        <w:tc>
          <w:tcPr/>
          <w:p>
            <w:pPr>
              <w:pStyle w:val="Compact"/>
              <w:jc w:val="left"/>
            </w:pPr>
            <w:r>
              <w:rPr>
                <w:rStyle w:val="VerbatimChar"/>
              </w:rPr>
              <w:t xml:space="preserve">pkg/resources/proc_mock.go</w:t>
            </w:r>
          </w:p>
        </w:tc>
        <w:tc>
          <w:tcPr/>
          <w:p>
            <w:pPr>
              <w:pStyle w:val="Compact"/>
              <w:jc w:val="left"/>
            </w:pPr>
            <w:r>
              <w:t xml:space="preserve">/proc reader</w:t>
            </w:r>
          </w:p>
        </w:tc>
        <w:tc>
          <w:tcPr/>
          <w:p>
            <w:pPr>
              <w:pStyle w:val="Compact"/>
              <w:jc w:val="left"/>
            </w:pPr>
            <w:r>
              <w:t xml:space="preserve">Tracked</w:t>
            </w:r>
          </w:p>
        </w:tc>
        <w:tc>
          <w:tcPr/>
          <w:p>
            <w:pPr>
              <w:pStyle w:val="Compact"/>
              <w:jc w:val="left"/>
            </w:pPr>
            <w:r>
              <w:t xml:space="preserve">Remove —</w:t>
            </w:r>
            <w:r>
              <w:t xml:space="preserve"> </w:t>
            </w:r>
            <w:r>
              <w:rPr>
                <w:rStyle w:val="VerbatimChar"/>
              </w:rPr>
              <w:t xml:space="preserve">proc_darwin.go</w:t>
            </w:r>
            <w:r>
              <w:t xml:space="preserve"> </w:t>
            </w:r>
            <w:r>
              <w:t xml:space="preserve">exists</w:t>
            </w:r>
          </w:p>
        </w:tc>
      </w:tr>
      <w:tr>
        <w:tc>
          <w:tcPr/>
          <w:p>
            <w:pPr>
              <w:pStyle w:val="Compact"/>
              <w:jc w:val="left"/>
            </w:pPr>
            <w:r>
              <w:rPr>
                <w:rStyle w:val="VerbatimChar"/>
              </w:rPr>
              <w:t xml:space="preserve">pkg/gpu/detect_other.go</w:t>
            </w:r>
          </w:p>
        </w:tc>
        <w:tc>
          <w:tcPr/>
          <w:p>
            <w:pPr>
              <w:pStyle w:val="Compact"/>
              <w:jc w:val="left"/>
            </w:pPr>
            <w:r>
              <w:t xml:space="preserve">GPU detection</w:t>
            </w:r>
          </w:p>
        </w:tc>
        <w:tc>
          <w:tcPr/>
          <w:p>
            <w:pPr>
              <w:pStyle w:val="Compact"/>
              <w:jc w:val="left"/>
            </w:pPr>
            <w:r>
              <w:t xml:space="preserve">Tracked</w:t>
            </w:r>
          </w:p>
        </w:tc>
        <w:tc>
          <w:tcPr/>
          <w:p>
            <w:pPr>
              <w:pStyle w:val="Compact"/>
              <w:jc w:val="left"/>
            </w:pPr>
            <w:r>
              <w:t xml:space="preserve">Implement Windows detection</w:t>
            </w:r>
          </w:p>
        </w:tc>
      </w:tr>
      <w:tr>
        <w:tc>
          <w:tcPr/>
          <w:p>
            <w:pPr>
              <w:pStyle w:val="Compact"/>
              <w:jc w:val="left"/>
            </w:pPr>
            <w:r>
              <w:rPr>
                <w:rStyle w:val="VerbatimChar"/>
              </w:rPr>
              <w:t xml:space="preserve">internal/gpu/detect_other.go</w:t>
            </w:r>
          </w:p>
        </w:tc>
        <w:tc>
          <w:tcPr/>
          <w:p>
            <w:pPr>
              <w:pStyle w:val="Compact"/>
              <w:jc w:val="left"/>
            </w:pPr>
            <w:r>
              <w:t xml:space="preserve">GPU detection</w:t>
            </w:r>
          </w:p>
        </w:tc>
        <w:tc>
          <w:tcPr/>
          <w:p>
            <w:pPr>
              <w:pStyle w:val="Compact"/>
              <w:jc w:val="left"/>
            </w:pPr>
            <w:r>
              <w:t xml:space="preserve">Tracked</w:t>
            </w:r>
          </w:p>
        </w:tc>
        <w:tc>
          <w:tcPr/>
          <w:p>
            <w:pPr>
              <w:pStyle w:val="Compact"/>
              <w:jc w:val="left"/>
            </w:pPr>
            <w:r>
              <w:t xml:space="preserve">Implement Windows detection</w:t>
            </w:r>
          </w:p>
        </w:tc>
      </w:tr>
      <w:tr>
        <w:tc>
          <w:tcPr/>
          <w:p>
            <w:pPr>
              <w:pStyle w:val="Compact"/>
              <w:jc w:val="left"/>
            </w:pPr>
            <w:r>
              <w:rPr>
                <w:rStyle w:val="VerbatimChar"/>
              </w:rPr>
              <w:t xml:space="preserve">cmd/helix-setup/mem_other.go</w:t>
            </w:r>
          </w:p>
        </w:tc>
        <w:tc>
          <w:tcPr/>
          <w:p>
            <w:pPr>
              <w:pStyle w:val="Compact"/>
              <w:jc w:val="left"/>
            </w:pPr>
            <w:r>
              <w:t xml:space="preserve">Memory detection</w:t>
            </w:r>
          </w:p>
        </w:tc>
        <w:tc>
          <w:tcPr/>
          <w:p>
            <w:pPr>
              <w:pStyle w:val="Compact"/>
              <w:jc w:val="left"/>
            </w:pPr>
            <w:r>
              <w:t xml:space="preserve">Tracked</w:t>
            </w:r>
          </w:p>
        </w:tc>
        <w:tc>
          <w:tcPr/>
          <w:p>
            <w:pPr>
              <w:pStyle w:val="Compact"/>
              <w:jc w:val="left"/>
            </w:pPr>
            <w:r>
              <w:t xml:space="preserve">Implement generic fallback</w:t>
            </w:r>
          </w:p>
        </w:tc>
      </w:tr>
    </w:tbl>
    <w:p>
      <w:r>
        <w:pict>
          <v:rect style="width:0;height:1.5pt" o:hralign="center" o:hrstd="t" o:hr="t"/>
        </w:pict>
      </w:r>
    </w:p>
    <w:bookmarkEnd w:id="76"/>
    <w:bookmarkEnd w:id="77"/>
    <w:bookmarkStart w:id="83" w:name="chapter-5-end-user-usability-compliance"/>
    <w:p>
      <w:pPr>
        <w:pStyle w:val="Heading1"/>
      </w:pPr>
      <w:r>
        <w:t xml:space="preserve">Chapter 5: End-User Usability Compliance</w:t>
      </w:r>
    </w:p>
    <w:bookmarkStart w:id="80" w:name="claude-1-agent-1-qwen-1-compliance"/>
    <w:p>
      <w:pPr>
        <w:pStyle w:val="Heading2"/>
      </w:pPr>
      <w:r>
        <w:t xml:space="preserve">5.1 CLAUDE-1 / AGENT-1 / QWEN-1 Compliance</w:t>
      </w:r>
    </w:p>
    <w:p>
      <w:pPr>
        <w:pStyle w:val="FirstParagraph"/>
      </w:pPr>
      <w:r>
        <w:rPr>
          <w:b/>
          <w:bCs/>
        </w:rPr>
        <w:t xml:space="preserve">Overall Status:</w:t>
      </w:r>
      <w:r>
        <w:t xml:space="preserve"> </w:t>
      </w:r>
      <w:r>
        <w:t xml:space="preserve">❌ NON-COMPLIANT</w:t>
      </w:r>
    </w:p>
    <w:bookmarkStart w:id="78" w:name="feature-by-feature-assessment"/>
    <w:p>
      <w:pPr>
        <w:pStyle w:val="Heading3"/>
      </w:pPr>
      <w:r>
        <w:t xml:space="preserve">Feature-by-Feature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Tests Pass?</w:t>
            </w:r>
          </w:p>
        </w:tc>
        <w:tc>
          <w:tcPr/>
          <w:p>
            <w:pPr>
              <w:pStyle w:val="Compact"/>
              <w:jc w:val="left"/>
            </w:pPr>
            <w:r>
              <w:t xml:space="preserve">Works for End User?</w:t>
            </w:r>
          </w:p>
        </w:tc>
        <w:tc>
          <w:tcPr/>
          <w:p>
            <w:pPr>
              <w:pStyle w:val="Compact"/>
              <w:jc w:val="left"/>
            </w:pPr>
            <w:r>
              <w:t xml:space="preserve">Sink-side Evidence?</w:t>
            </w:r>
          </w:p>
        </w:tc>
        <w:tc>
          <w:tcPr/>
          <w:p>
            <w:pPr>
              <w:pStyle w:val="Compact"/>
              <w:jc w:val="left"/>
            </w:pPr>
            <w:r>
              <w:t xml:space="preserve">CLAUDE-1 Compliant?</w:t>
            </w:r>
          </w:p>
        </w:tc>
      </w:tr>
      <w:tr>
        <w:tc>
          <w:tcPr/>
          <w:p>
            <w:pPr>
              <w:pStyle w:val="Compact"/>
              <w:jc w:val="left"/>
            </w:pPr>
            <w:r>
              <w:t xml:space="preserve">Node registration</w:t>
            </w:r>
          </w:p>
        </w:tc>
        <w:tc>
          <w:tcPr/>
          <w:p>
            <w:pPr>
              <w:pStyle w:val="Compact"/>
              <w:jc w:val="left"/>
            </w:pPr>
            <w:r>
              <w:t xml:space="preserve">✅</w:t>
            </w:r>
          </w:p>
        </w:tc>
        <w:tc>
          <w:tcPr/>
          <w:p>
            <w:pPr>
              <w:pStyle w:val="Compact"/>
              <w:jc w:val="left"/>
            </w:pPr>
            <w:r>
              <w:t xml:space="preserve">⚠️ Partial — etcd registration works, but not accessible via gateway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Session management</w:t>
            </w:r>
          </w:p>
        </w:tc>
        <w:tc>
          <w:tcPr/>
          <w:p>
            <w:pPr>
              <w:pStyle w:val="Compact"/>
              <w:jc w:val="left"/>
            </w:pPr>
            <w:r>
              <w:t xml:space="preserve">✅</w:t>
            </w:r>
          </w:p>
        </w:tc>
        <w:tc>
          <w:tcPr/>
          <w:p>
            <w:pPr>
              <w:pStyle w:val="Compact"/>
              <w:jc w:val="left"/>
            </w:pPr>
            <w:r>
              <w:t xml:space="preserve">⚠️ Partial — gRPC works, but WebSocket attach incomplete</w:t>
            </w:r>
          </w:p>
        </w:tc>
        <w:tc>
          <w:tcPr/>
          <w:p>
            <w:pPr>
              <w:pStyle w:val="Compact"/>
              <w:jc w:val="left"/>
            </w:pPr>
            <w:r>
              <w:t xml:space="preserve">⚠️ Partial</w:t>
            </w:r>
          </w:p>
        </w:tc>
        <w:tc>
          <w:tcPr/>
          <w:p>
            <w:pPr>
              <w:pStyle w:val="Compact"/>
              <w:jc w:val="left"/>
            </w:pPr>
            <w:r>
              <w:t xml:space="preserve">❌</w:t>
            </w:r>
          </w:p>
        </w:tc>
      </w:tr>
      <w:tr>
        <w:tc>
          <w:tcPr/>
          <w:p>
            <w:pPr>
              <w:pStyle w:val="Compact"/>
              <w:jc w:val="left"/>
            </w:pPr>
            <w:r>
              <w:t xml:space="preserve">Job scheduling</w:t>
            </w:r>
          </w:p>
        </w:tc>
        <w:tc>
          <w:tcPr/>
          <w:p>
            <w:pPr>
              <w:pStyle w:val="Compact"/>
              <w:jc w:val="left"/>
            </w:pPr>
            <w:r>
              <w:t xml:space="preserve">✅</w:t>
            </w:r>
          </w:p>
        </w:tc>
        <w:tc>
          <w:tcPr/>
          <w:p>
            <w:pPr>
              <w:pStyle w:val="Compact"/>
              <w:jc w:val="left"/>
            </w:pPr>
            <w:r>
              <w:t xml:space="preserve">❌ — Scheduler helpers not wired, no backfill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Build service</w:t>
            </w:r>
          </w:p>
        </w:tc>
        <w:tc>
          <w:tcPr/>
          <w:p>
            <w:pPr>
              <w:pStyle w:val="Compact"/>
              <w:jc w:val="left"/>
            </w:pPr>
            <w:r>
              <w:t xml:space="preserve">✅</w:t>
            </w:r>
          </w:p>
        </w:tc>
        <w:tc>
          <w:tcPr/>
          <w:p>
            <w:pPr>
              <w:pStyle w:val="Compact"/>
              <w:jc w:val="left"/>
            </w:pPr>
            <w:r>
              <w:t xml:space="preserve">❌ — Wrong imports bypass orchestration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Health checking</w:t>
            </w:r>
          </w:p>
        </w:tc>
        <w:tc>
          <w:tcPr/>
          <w:p>
            <w:pPr>
              <w:pStyle w:val="Compact"/>
              <w:jc w:val="left"/>
            </w:pPr>
            <w:r>
              <w:t xml:space="preserve">✅</w:t>
            </w:r>
          </w:p>
        </w:tc>
        <w:tc>
          <w:tcPr/>
          <w:p>
            <w:pPr>
              <w:pStyle w:val="Compact"/>
              <w:jc w:val="left"/>
            </w:pPr>
            <w:r>
              <w:t xml:space="preserve">⚠️ Partial — HTTP works, gRPC doesn’t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Authentication</w:t>
            </w:r>
          </w:p>
        </w:tc>
        <w:tc>
          <w:tcPr/>
          <w:p>
            <w:pPr>
              <w:pStyle w:val="Compact"/>
              <w:jc w:val="left"/>
            </w:pPr>
            <w:r>
              <w:t xml:space="preserve">✅</w:t>
            </w:r>
          </w:p>
        </w:tc>
        <w:tc>
          <w:tcPr/>
          <w:p>
            <w:pPr>
              <w:pStyle w:val="Compact"/>
              <w:jc w:val="left"/>
            </w:pPr>
            <w:r>
              <w:t xml:space="preserve">❌ — JWT stub tokens, no verification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RBAC</w:t>
            </w:r>
          </w:p>
        </w:tc>
        <w:tc>
          <w:tcPr/>
          <w:p>
            <w:pPr>
              <w:pStyle w:val="Compact"/>
              <w:jc w:val="left"/>
            </w:pPr>
            <w:r>
              <w:t xml:space="preserve">✅</w:t>
            </w:r>
          </w:p>
        </w:tc>
        <w:tc>
          <w:tcPr/>
          <w:p>
            <w:pPr>
              <w:pStyle w:val="Compact"/>
              <w:jc w:val="left"/>
            </w:pPr>
            <w:r>
              <w:t xml:space="preserve">❌ — Scopes defined but not enforced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mTLS</w:t>
            </w:r>
          </w:p>
        </w:tc>
        <w:tc>
          <w:tcPr/>
          <w:p>
            <w:pPr>
              <w:pStyle w:val="Compact"/>
              <w:jc w:val="left"/>
            </w:pPr>
            <w:r>
              <w:t xml:space="preserve">⚠️ Partial</w:t>
            </w:r>
          </w:p>
        </w:tc>
        <w:tc>
          <w:tcPr/>
          <w:p>
            <w:pPr>
              <w:pStyle w:val="Compact"/>
              <w:jc w:val="left"/>
            </w:pPr>
            <w:r>
              <w:t xml:space="preserve">❌ — SPIFFE CA works, but not wired to services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WireGuard mesh</w:t>
            </w:r>
          </w:p>
        </w:tc>
        <w:tc>
          <w:tcPr/>
          <w:p>
            <w:pPr>
              <w:pStyle w:val="Compact"/>
              <w:jc w:val="left"/>
            </w:pPr>
            <w:r>
              <w:t xml:space="preserve">✅</w:t>
            </w:r>
          </w:p>
        </w:tc>
        <w:tc>
          <w:tcPr/>
          <w:p>
            <w:pPr>
              <w:pStyle w:val="Compact"/>
              <w:jc w:val="left"/>
            </w:pPr>
            <w:r>
              <w:t xml:space="preserve">⚠️ Partial — Works on Linux+root only</w:t>
            </w:r>
          </w:p>
        </w:tc>
        <w:tc>
          <w:tcPr/>
          <w:p>
            <w:pPr>
              <w:pStyle w:val="Compact"/>
              <w:jc w:val="left"/>
            </w:pPr>
            <w:r>
              <w:t xml:space="preserve">⚠️ Partial</w:t>
            </w:r>
          </w:p>
        </w:tc>
        <w:tc>
          <w:tcPr/>
          <w:p>
            <w:pPr>
              <w:pStyle w:val="Compact"/>
              <w:jc w:val="left"/>
            </w:pPr>
            <w:r>
              <w:t xml:space="preserve">❌</w:t>
            </w:r>
          </w:p>
        </w:tc>
      </w:tr>
      <w:tr>
        <w:tc>
          <w:tcPr/>
          <w:p>
            <w:pPr>
              <w:pStyle w:val="Compact"/>
              <w:jc w:val="left"/>
            </w:pPr>
            <w:r>
              <w:t xml:space="preserve">LLM inference</w:t>
            </w:r>
          </w:p>
        </w:tc>
        <w:tc>
          <w:tcPr/>
          <w:p>
            <w:pPr>
              <w:pStyle w:val="Compact"/>
              <w:jc w:val="left"/>
            </w:pPr>
            <w:r>
              <w:t xml:space="preserve">✅</w:t>
            </w:r>
          </w:p>
        </w:tc>
        <w:tc>
          <w:tcPr/>
          <w:p>
            <w:pPr>
              <w:pStyle w:val="Compact"/>
              <w:jc w:val="left"/>
            </w:pPr>
            <w:r>
              <w:t xml:space="preserve">❌ — No actual LLM backend connected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Federation</w:t>
            </w:r>
          </w:p>
        </w:tc>
        <w:tc>
          <w:tcPr/>
          <w:p>
            <w:pPr>
              <w:pStyle w:val="Compact"/>
              <w:jc w:val="left"/>
            </w:pPr>
            <w:r>
              <w:t xml:space="preserve">✅</w:t>
            </w:r>
          </w:p>
        </w:tc>
        <w:tc>
          <w:tcPr/>
          <w:p>
            <w:pPr>
              <w:pStyle w:val="Compact"/>
              <w:jc w:val="left"/>
            </w:pPr>
            <w:r>
              <w:t xml:space="preserve">❌ — Not wired into any binary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Marketplace</w:t>
            </w:r>
          </w:p>
        </w:tc>
        <w:tc>
          <w:tcPr/>
          <w:p>
            <w:pPr>
              <w:pStyle w:val="Compact"/>
              <w:jc w:val="left"/>
            </w:pPr>
            <w:r>
              <w:t xml:space="preserve">✅</w:t>
            </w:r>
          </w:p>
        </w:tc>
        <w:tc>
          <w:tcPr/>
          <w:p>
            <w:pPr>
              <w:pStyle w:val="Compact"/>
              <w:jc w:val="left"/>
            </w:pPr>
            <w:r>
              <w:t xml:space="preserve">❌ — Not wired into any binary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GPU management</w:t>
            </w:r>
          </w:p>
        </w:tc>
        <w:tc>
          <w:tcPr/>
          <w:p>
            <w:pPr>
              <w:pStyle w:val="Compact"/>
              <w:jc w:val="left"/>
            </w:pPr>
            <w:r>
              <w:t xml:space="preserve">✅</w:t>
            </w:r>
          </w:p>
        </w:tc>
        <w:tc>
          <w:tcPr/>
          <w:p>
            <w:pPr>
              <w:pStyle w:val="Compact"/>
              <w:jc w:val="left"/>
            </w:pPr>
            <w:r>
              <w:t xml:space="preserve">⚠️ Partial — NVIDIA works, others missing</w:t>
            </w:r>
          </w:p>
        </w:tc>
        <w:tc>
          <w:tcPr/>
          <w:p>
            <w:pPr>
              <w:pStyle w:val="Compact"/>
              <w:jc w:val="left"/>
            </w:pPr>
            <w:r>
              <w:t xml:space="preserve">⚠️ Partial</w:t>
            </w:r>
          </w:p>
        </w:tc>
        <w:tc>
          <w:tcPr/>
          <w:p>
            <w:pPr>
              <w:pStyle w:val="Compact"/>
              <w:jc w:val="left"/>
            </w:pPr>
            <w:r>
              <w:t xml:space="preserve">❌</w:t>
            </w:r>
          </w:p>
        </w:tc>
      </w:tr>
      <w:tr>
        <w:tc>
          <w:tcPr/>
          <w:p>
            <w:pPr>
              <w:pStyle w:val="Compact"/>
              <w:jc w:val="left"/>
            </w:pPr>
            <w:r>
              <w:t xml:space="preserve">Console hardware</w:t>
            </w:r>
          </w:p>
        </w:tc>
        <w:tc>
          <w:tcPr/>
          <w:p>
            <w:pPr>
              <w:pStyle w:val="Compact"/>
              <w:jc w:val="left"/>
            </w:pPr>
            <w:r>
              <w:t xml:space="preserve">✅</w:t>
            </w:r>
          </w:p>
        </w:tc>
        <w:tc>
          <w:tcPr/>
          <w:p>
            <w:pPr>
              <w:pStyle w:val="Compact"/>
              <w:jc w:val="left"/>
            </w:pPr>
            <w:r>
              <w:t xml:space="preserve">❌ — Detection works but not integrated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CRDT sessions</w:t>
            </w:r>
          </w:p>
        </w:tc>
        <w:tc>
          <w:tcPr/>
          <w:p>
            <w:pPr>
              <w:pStyle w:val="Compact"/>
              <w:jc w:val="left"/>
            </w:pPr>
            <w:r>
              <w:t xml:space="preserve">✅</w:t>
            </w:r>
          </w:p>
        </w:tc>
        <w:tc>
          <w:tcPr/>
          <w:p>
            <w:pPr>
              <w:pStyle w:val="Compact"/>
              <w:jc w:val="left"/>
            </w:pPr>
            <w:r>
              <w:t xml:space="preserve">✅ — Real CRDT with LWW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SWIM gossip</w:t>
            </w:r>
          </w:p>
        </w:tc>
        <w:tc>
          <w:tcPr/>
          <w:p>
            <w:pPr>
              <w:pStyle w:val="Compact"/>
              <w:jc w:val="left"/>
            </w:pPr>
            <w:r>
              <w:t xml:space="preserve">✅</w:t>
            </w:r>
          </w:p>
        </w:tc>
        <w:tc>
          <w:tcPr/>
          <w:p>
            <w:pPr>
              <w:pStyle w:val="Compact"/>
              <w:jc w:val="left"/>
            </w:pPr>
            <w:r>
              <w:t xml:space="preserve">✅ — Real SWIM protocol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Policy engine</w:t>
            </w:r>
          </w:p>
        </w:tc>
        <w:tc>
          <w:tcPr/>
          <w:p>
            <w:pPr>
              <w:pStyle w:val="Compact"/>
              <w:jc w:val="left"/>
            </w:pPr>
            <w:r>
              <w:t xml:space="preserve">✅</w:t>
            </w:r>
          </w:p>
        </w:tc>
        <w:tc>
          <w:tcPr/>
          <w:p>
            <w:pPr>
              <w:pStyle w:val="Compact"/>
              <w:jc w:val="left"/>
            </w:pPr>
            <w:r>
              <w:t xml:space="preserve">✅ — Real OPA engine</w:t>
            </w:r>
          </w:p>
        </w:tc>
        <w:tc>
          <w:tcPr/>
          <w:p>
            <w:pPr>
              <w:pStyle w:val="Compact"/>
              <w:jc w:val="left"/>
            </w:pPr>
            <w:r>
              <w:t xml:space="preserve">✅</w:t>
            </w:r>
          </w:p>
        </w:tc>
        <w:tc>
          <w:tcPr/>
          <w:p>
            <w:pPr>
              <w:pStyle w:val="Compact"/>
              <w:jc w:val="left"/>
            </w:pPr>
            <w:r>
              <w:t xml:space="preserve">✅</w:t>
            </w:r>
          </w:p>
        </w:tc>
      </w:tr>
    </w:tbl>
    <w:bookmarkEnd w:id="78"/>
    <w:bookmarkStart w:id="79" w:name="summary"/>
    <w:p>
      <w:pPr>
        <w:pStyle w:val="Heading3"/>
      </w:pPr>
      <w:r>
        <w:t xml:space="preserve">Summary</w:t>
      </w:r>
    </w:p>
    <w:p>
      <w:pPr>
        <w:pStyle w:val="Compact"/>
        <w:numPr>
          <w:ilvl w:val="0"/>
          <w:numId w:val="1002"/>
        </w:numPr>
      </w:pPr>
      <w:r>
        <w:rPr>
          <w:b/>
          <w:bCs/>
        </w:rPr>
        <w:t xml:space="preserve">CLAUDE-1 Compliant features:</w:t>
      </w:r>
      <w:r>
        <w:t xml:space="preserve"> </w:t>
      </w:r>
      <w:r>
        <w:t xml:space="preserve">3/17 (CRDT sessions, SWIM gossip, Policy engine)</w:t>
      </w:r>
    </w:p>
    <w:p>
      <w:pPr>
        <w:pStyle w:val="Compact"/>
        <w:numPr>
          <w:ilvl w:val="0"/>
          <w:numId w:val="1002"/>
        </w:numPr>
      </w:pPr>
      <w:r>
        <w:rPr>
          <w:b/>
          <w:bCs/>
        </w:rPr>
        <w:t xml:space="preserve">CLAUDE-1 Non-compliant features:</w:t>
      </w:r>
      <w:r>
        <w:t xml:space="preserve"> </w:t>
      </w:r>
      <w:r>
        <w:t xml:space="preserve">14/17</w:t>
      </w:r>
    </w:p>
    <w:p>
      <w:pPr>
        <w:pStyle w:val="Compact"/>
        <w:numPr>
          <w:ilvl w:val="0"/>
          <w:numId w:val="1002"/>
        </w:numPr>
      </w:pPr>
      <w:r>
        <w:rPr>
          <w:b/>
          <w:bCs/>
        </w:rPr>
        <w:t xml:space="preserve">Primary causes:</w:t>
      </w:r>
      <w:r>
        <w:t xml:space="preserve"> </w:t>
      </w:r>
      <w:r>
        <w:t xml:space="preserve">Orphaned code, stub bluffs, incomplete wiring</w:t>
      </w:r>
    </w:p>
    <w:bookmarkEnd w:id="79"/>
    <w:bookmarkEnd w:id="80"/>
    <w:bookmarkStart w:id="81" w:name="sink-side-evidence-for-each-feature"/>
    <w:p>
      <w:pPr>
        <w:pStyle w:val="Heading2"/>
      </w:pPr>
      <w:r>
        <w:t xml:space="preserve">5.2 Sink-Side Evidence for Each Feature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Sink-Side Evidence Available?</w:t>
            </w:r>
          </w:p>
        </w:tc>
        <w:tc>
          <w:tcPr/>
          <w:p>
            <w:pPr>
              <w:pStyle w:val="Compact"/>
              <w:jc w:val="left"/>
            </w:pPr>
            <w:r>
              <w:t xml:space="preserve">What’s Missing</w:t>
            </w:r>
          </w:p>
        </w:tc>
      </w:tr>
      <w:tr>
        <w:tc>
          <w:tcPr/>
          <w:p>
            <w:pPr>
              <w:pStyle w:val="Compact"/>
              <w:jc w:val="left"/>
            </w:pPr>
            <w:r>
              <w:t xml:space="preserve">Node registration</w:t>
            </w:r>
          </w:p>
        </w:tc>
        <w:tc>
          <w:tcPr/>
          <w:p>
            <w:pPr>
              <w:pStyle w:val="Compact"/>
              <w:jc w:val="left"/>
            </w:pPr>
            <w:r>
              <w:t xml:space="preserve">❌</w:t>
            </w:r>
          </w:p>
        </w:tc>
        <w:tc>
          <w:tcPr/>
          <w:p>
            <w:pPr>
              <w:pStyle w:val="Compact"/>
              <w:jc w:val="left"/>
            </w:pPr>
            <w:r>
              <w:t xml:space="preserve">No verification that node appears in gateway API</w:t>
            </w:r>
          </w:p>
        </w:tc>
      </w:tr>
      <w:tr>
        <w:tc>
          <w:tcPr/>
          <w:p>
            <w:pPr>
              <w:pStyle w:val="Compact"/>
              <w:jc w:val="left"/>
            </w:pPr>
            <w:r>
              <w:t xml:space="preserve">Session management</w:t>
            </w:r>
          </w:p>
        </w:tc>
        <w:tc>
          <w:tcPr/>
          <w:p>
            <w:pPr>
              <w:pStyle w:val="Compact"/>
              <w:jc w:val="left"/>
            </w:pPr>
            <w:r>
              <w:t xml:space="preserve">⚠️</w:t>
            </w:r>
          </w:p>
        </w:tc>
        <w:tc>
          <w:tcPr/>
          <w:p>
            <w:pPr>
              <w:pStyle w:val="Compact"/>
              <w:jc w:val="left"/>
            </w:pPr>
            <w:r>
              <w:t xml:space="preserve">CRDT state verified, but WebSocket attach not verified</w:t>
            </w:r>
          </w:p>
        </w:tc>
      </w:tr>
      <w:tr>
        <w:tc>
          <w:tcPr/>
          <w:p>
            <w:pPr>
              <w:pStyle w:val="Compact"/>
              <w:jc w:val="left"/>
            </w:pPr>
            <w:r>
              <w:t xml:space="preserve">Job scheduling</w:t>
            </w:r>
          </w:p>
        </w:tc>
        <w:tc>
          <w:tcPr/>
          <w:p>
            <w:pPr>
              <w:pStyle w:val="Compact"/>
              <w:jc w:val="left"/>
            </w:pPr>
            <w:r>
              <w:t xml:space="preserve">❌</w:t>
            </w:r>
          </w:p>
        </w:tc>
        <w:tc>
          <w:tcPr/>
          <w:p>
            <w:pPr>
              <w:pStyle w:val="Compact"/>
              <w:jc w:val="left"/>
            </w:pPr>
            <w:r>
              <w:t xml:space="preserve">No verification that scheduled job actually runs</w:t>
            </w:r>
          </w:p>
        </w:tc>
      </w:tr>
      <w:tr>
        <w:tc>
          <w:tcPr/>
          <w:p>
            <w:pPr>
              <w:pStyle w:val="Compact"/>
              <w:jc w:val="left"/>
            </w:pPr>
            <w:r>
              <w:t xml:space="preserve">Build service</w:t>
            </w:r>
          </w:p>
        </w:tc>
        <w:tc>
          <w:tcPr/>
          <w:p>
            <w:pPr>
              <w:pStyle w:val="Compact"/>
              <w:jc w:val="left"/>
            </w:pPr>
            <w:r>
              <w:t xml:space="preserve">❌</w:t>
            </w:r>
          </w:p>
        </w:tc>
        <w:tc>
          <w:tcPr/>
          <w:p>
            <w:pPr>
              <w:pStyle w:val="Compact"/>
              <w:jc w:val="left"/>
            </w:pPr>
            <w:r>
              <w:t xml:space="preserve">No verification that built artifact is valid</w:t>
            </w:r>
          </w:p>
        </w:tc>
      </w:tr>
      <w:tr>
        <w:tc>
          <w:tcPr/>
          <w:p>
            <w:pPr>
              <w:pStyle w:val="Compact"/>
              <w:jc w:val="left"/>
            </w:pPr>
            <w:r>
              <w:t xml:space="preserve">Health checking</w:t>
            </w:r>
          </w:p>
        </w:tc>
        <w:tc>
          <w:tcPr/>
          <w:p>
            <w:pPr>
              <w:pStyle w:val="Compact"/>
              <w:jc w:val="left"/>
            </w:pPr>
            <w:r>
              <w:t xml:space="preserve">❌</w:t>
            </w:r>
          </w:p>
        </w:tc>
        <w:tc>
          <w:tcPr/>
          <w:p>
            <w:pPr>
              <w:pStyle w:val="Compact"/>
              <w:jc w:val="left"/>
            </w:pPr>
            <w:r>
              <w:t xml:space="preserve">No verification that health updates propagate to gateway</w:t>
            </w:r>
          </w:p>
        </w:tc>
      </w:tr>
      <w:tr>
        <w:tc>
          <w:tcPr/>
          <w:p>
            <w:pPr>
              <w:pStyle w:val="Compact"/>
              <w:jc w:val="left"/>
            </w:pPr>
            <w:r>
              <w:t xml:space="preserve">Authentication</w:t>
            </w:r>
          </w:p>
        </w:tc>
        <w:tc>
          <w:tcPr/>
          <w:p>
            <w:pPr>
              <w:pStyle w:val="Compact"/>
              <w:jc w:val="left"/>
            </w:pPr>
            <w:r>
              <w:t xml:space="preserve">❌</w:t>
            </w:r>
          </w:p>
        </w:tc>
        <w:tc>
          <w:tcPr/>
          <w:p>
            <w:pPr>
              <w:pStyle w:val="Compact"/>
              <w:jc w:val="left"/>
            </w:pPr>
            <w:r>
              <w:t xml:space="preserve">No verification that auth tokens are actually validated</w:t>
            </w:r>
          </w:p>
        </w:tc>
      </w:tr>
      <w:tr>
        <w:tc>
          <w:tcPr/>
          <w:p>
            <w:pPr>
              <w:pStyle w:val="Compact"/>
              <w:jc w:val="left"/>
            </w:pPr>
            <w:r>
              <w:t xml:space="preserve">RBAC</w:t>
            </w:r>
          </w:p>
        </w:tc>
        <w:tc>
          <w:tcPr/>
          <w:p>
            <w:pPr>
              <w:pStyle w:val="Compact"/>
              <w:jc w:val="left"/>
            </w:pPr>
            <w:r>
              <w:t xml:space="preserve">❌</w:t>
            </w:r>
          </w:p>
        </w:tc>
        <w:tc>
          <w:tcPr/>
          <w:p>
            <w:pPr>
              <w:pStyle w:val="Compact"/>
              <w:jc w:val="left"/>
            </w:pPr>
            <w:r>
              <w:t xml:space="preserve">No verification that unauthorized access is denied</w:t>
            </w:r>
          </w:p>
        </w:tc>
      </w:tr>
      <w:tr>
        <w:tc>
          <w:tcPr/>
          <w:p>
            <w:pPr>
              <w:pStyle w:val="Compact"/>
              <w:jc w:val="left"/>
            </w:pPr>
            <w:r>
              <w:t xml:space="preserve">mTLS</w:t>
            </w:r>
          </w:p>
        </w:tc>
        <w:tc>
          <w:tcPr/>
          <w:p>
            <w:pPr>
              <w:pStyle w:val="Compact"/>
              <w:jc w:val="left"/>
            </w:pPr>
            <w:r>
              <w:t xml:space="preserve">❌</w:t>
            </w:r>
          </w:p>
        </w:tc>
        <w:tc>
          <w:tcPr/>
          <w:p>
            <w:pPr>
              <w:pStyle w:val="Compact"/>
              <w:jc w:val="left"/>
            </w:pPr>
            <w:r>
              <w:t xml:space="preserve">No verification that traffic is actually encrypted</w:t>
            </w:r>
          </w:p>
        </w:tc>
      </w:tr>
      <w:tr>
        <w:tc>
          <w:tcPr/>
          <w:p>
            <w:pPr>
              <w:pStyle w:val="Compact"/>
              <w:jc w:val="left"/>
            </w:pPr>
            <w:r>
              <w:t xml:space="preserve">WireGuard</w:t>
            </w:r>
          </w:p>
        </w:tc>
        <w:tc>
          <w:tcPr/>
          <w:p>
            <w:pPr>
              <w:pStyle w:val="Compact"/>
              <w:jc w:val="left"/>
            </w:pPr>
            <w:r>
              <w:t xml:space="preserve">⚠️</w:t>
            </w:r>
          </w:p>
        </w:tc>
        <w:tc>
          <w:tcPr/>
          <w:p>
            <w:pPr>
              <w:pStyle w:val="Compact"/>
              <w:jc w:val="left"/>
            </w:pPr>
            <w:r>
              <w:t xml:space="preserve">Connectivity verified on Linux, not on macOS</w:t>
            </w:r>
          </w:p>
        </w:tc>
      </w:tr>
    </w:tbl>
    <w:bookmarkEnd w:id="81"/>
    <w:bookmarkStart w:id="82" w:name="mock-only-validation-audit"/>
    <w:p>
      <w:pPr>
        <w:pStyle w:val="Heading2"/>
      </w:pPr>
      <w:r>
        <w:t xml:space="preserve">5.3 Mock-Only Validation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Package</w:t>
            </w:r>
          </w:p>
        </w:tc>
        <w:tc>
          <w:tcPr/>
          <w:p>
            <w:pPr>
              <w:pStyle w:val="Compact"/>
              <w:jc w:val="left"/>
            </w:pPr>
            <w:r>
              <w:t xml:space="preserve">Uses Mocks?</w:t>
            </w:r>
          </w:p>
        </w:tc>
        <w:tc>
          <w:tcPr/>
          <w:p>
            <w:pPr>
              <w:pStyle w:val="Compact"/>
              <w:jc w:val="left"/>
            </w:pPr>
            <w:r>
              <w:t xml:space="preserve">Mock Justified? (§11.4.27)</w:t>
            </w:r>
          </w:p>
        </w:tc>
        <w:tc>
          <w:tcPr/>
          <w:p>
            <w:pPr>
              <w:pStyle w:val="Compact"/>
              <w:jc w:val="left"/>
            </w:pPr>
            <w:r>
              <w:t xml:space="preserve">Alternative</w:t>
            </w:r>
          </w:p>
        </w:tc>
      </w:tr>
      <w:tr>
        <w:tc>
          <w:tcPr/>
          <w:p>
            <w:pPr>
              <w:pStyle w:val="Compact"/>
              <w:jc w:val="left"/>
            </w:pPr>
            <w:r>
              <w:rPr>
                <w:rStyle w:val="VerbatimChar"/>
              </w:rPr>
              <w:t xml:space="preserve">pkg/infra</w:t>
            </w:r>
          </w:p>
        </w:tc>
        <w:tc>
          <w:tcPr/>
          <w:p>
            <w:pPr>
              <w:pStyle w:val="Compact"/>
              <w:jc w:val="left"/>
            </w:pPr>
            <w:r>
              <w:t xml:space="preserve">✅ Entire package is simulation</w:t>
            </w:r>
          </w:p>
        </w:tc>
        <w:tc>
          <w:tcPr/>
          <w:p>
            <w:pPr>
              <w:pStyle w:val="Compact"/>
              <w:jc w:val="left"/>
            </w:pPr>
            <w:r>
              <w:t xml:space="preserve">❌ — Claims orchestration</w:t>
            </w:r>
          </w:p>
        </w:tc>
        <w:tc>
          <w:tcPr/>
          <w:p>
            <w:pPr>
              <w:pStyle w:val="Compact"/>
              <w:jc w:val="left"/>
            </w:pPr>
            <w:r>
              <w:t xml:space="preserve">Real Docker/Podman backend</w:t>
            </w:r>
          </w:p>
        </w:tc>
      </w:tr>
      <w:tr>
        <w:tc>
          <w:tcPr/>
          <w:p>
            <w:pPr>
              <w:pStyle w:val="Compact"/>
              <w:jc w:val="left"/>
            </w:pPr>
            <w:r>
              <w:rPr>
                <w:rStyle w:val="VerbatimChar"/>
              </w:rPr>
              <w:t xml:space="preserve">pkg/leader</w:t>
            </w:r>
          </w:p>
        </w:tc>
        <w:tc>
          <w:tcPr/>
          <w:p>
            <w:pPr>
              <w:pStyle w:val="Compact"/>
              <w:jc w:val="left"/>
            </w:pPr>
            <w:r>
              <w:t xml:space="preserve">✅ In-memory only</w:t>
            </w:r>
          </w:p>
        </w:tc>
        <w:tc>
          <w:tcPr/>
          <w:p>
            <w:pPr>
              <w:pStyle w:val="Compact"/>
              <w:jc w:val="left"/>
            </w:pPr>
            <w:r>
              <w:t xml:space="preserve">❌ — Claims distributed election</w:t>
            </w:r>
          </w:p>
        </w:tc>
        <w:tc>
          <w:tcPr/>
          <w:p>
            <w:pPr>
              <w:pStyle w:val="Compact"/>
              <w:jc w:val="left"/>
            </w:pPr>
            <w:r>
              <w:t xml:space="preserve">etcd election backend</w:t>
            </w:r>
          </w:p>
        </w:tc>
      </w:tr>
      <w:tr>
        <w:tc>
          <w:tcPr/>
          <w:p>
            <w:pPr>
              <w:pStyle w:val="Compact"/>
              <w:jc w:val="left"/>
            </w:pPr>
            <w:r>
              <w:rPr>
                <w:rStyle w:val="VerbatimChar"/>
              </w:rPr>
              <w:t xml:space="preserve">pkg/jwt</w:t>
            </w:r>
          </w:p>
        </w:tc>
        <w:tc>
          <w:tcPr/>
          <w:p>
            <w:pPr>
              <w:pStyle w:val="Compact"/>
              <w:jc w:val="left"/>
            </w:pPr>
            <w:r>
              <w:t xml:space="preserve">✅ No real JWT verification</w:t>
            </w:r>
          </w:p>
        </w:tc>
        <w:tc>
          <w:tcPr/>
          <w:p>
            <w:pPr>
              <w:pStyle w:val="Compact"/>
              <w:jc w:val="left"/>
            </w:pPr>
            <w:r>
              <w:t xml:space="preserve">❌ — Claims JWT parsing</w:t>
            </w:r>
          </w:p>
        </w:tc>
        <w:tc>
          <w:tcPr/>
          <w:p>
            <w:pPr>
              <w:pStyle w:val="Compact"/>
              <w:jc w:val="left"/>
            </w:pPr>
            <w:r>
              <w:t xml:space="preserve">golang-jwt/jwt/v5 library</w:t>
            </w:r>
          </w:p>
        </w:tc>
      </w:tr>
      <w:tr>
        <w:tc>
          <w:tcPr/>
          <w:p>
            <w:pPr>
              <w:pStyle w:val="Compact"/>
              <w:jc w:val="left"/>
            </w:pPr>
            <w:r>
              <w:rPr>
                <w:rStyle w:val="VerbatimChar"/>
              </w:rPr>
              <w:t xml:space="preserve">pkg/tracing</w:t>
            </w:r>
          </w:p>
        </w:tc>
        <w:tc>
          <w:tcPr/>
          <w:p>
            <w:pPr>
              <w:pStyle w:val="Compact"/>
              <w:jc w:val="left"/>
            </w:pPr>
            <w:r>
              <w:t xml:space="preserve">✅ Hardcoded IDs</w:t>
            </w:r>
          </w:p>
        </w:tc>
        <w:tc>
          <w:tcPr/>
          <w:p>
            <w:pPr>
              <w:pStyle w:val="Compact"/>
              <w:jc w:val="left"/>
            </w:pPr>
            <w:r>
              <w:t xml:space="preserve">❌ — Claims distributed tracing</w:t>
            </w:r>
          </w:p>
        </w:tc>
        <w:tc>
          <w:tcPr/>
          <w:p>
            <w:pPr>
              <w:pStyle w:val="Compact"/>
              <w:jc w:val="left"/>
            </w:pPr>
            <w:r>
              <w:t xml:space="preserve">OpenTelemetry integration</w:t>
            </w:r>
          </w:p>
        </w:tc>
      </w:tr>
      <w:tr>
        <w:tc>
          <w:tcPr/>
          <w:p>
            <w:pPr>
              <w:pStyle w:val="Compact"/>
              <w:jc w:val="left"/>
            </w:pPr>
            <w:r>
              <w:rPr>
                <w:rStyle w:val="VerbatimChar"/>
              </w:rPr>
              <w:t xml:space="preserve">pkg/grpcutil</w:t>
            </w:r>
          </w:p>
        </w:tc>
        <w:tc>
          <w:tcPr/>
          <w:p>
            <w:pPr>
              <w:pStyle w:val="Compact"/>
              <w:jc w:val="left"/>
            </w:pPr>
            <w:r>
              <w:t xml:space="preserve">✅ No-op interceptors</w:t>
            </w:r>
          </w:p>
        </w:tc>
        <w:tc>
          <w:tcPr/>
          <w:p>
            <w:pPr>
              <w:pStyle w:val="Compact"/>
              <w:jc w:val="left"/>
            </w:pPr>
            <w:r>
              <w:t xml:space="preserve">❌ — Claims interceptor functionality</w:t>
            </w:r>
          </w:p>
        </w:tc>
        <w:tc>
          <w:tcPr/>
          <w:p>
            <w:pPr>
              <w:pStyle w:val="Compact"/>
              <w:jc w:val="left"/>
            </w:pPr>
            <w:r>
              <w:t xml:space="preserve">Real logging/metrics/auth</w:t>
            </w:r>
          </w:p>
        </w:tc>
      </w:tr>
      <w:tr>
        <w:tc>
          <w:tcPr/>
          <w:p>
            <w:pPr>
              <w:pStyle w:val="Compact"/>
              <w:jc w:val="left"/>
            </w:pPr>
            <w:r>
              <w:rPr>
                <w:rStyle w:val="VerbatimChar"/>
              </w:rPr>
              <w:t xml:space="preserve">pkg/middleware</w:t>
            </w:r>
          </w:p>
        </w:tc>
        <w:tc>
          <w:tcPr/>
          <w:p>
            <w:pPr>
              <w:pStyle w:val="Compact"/>
              <w:jc w:val="left"/>
            </w:pPr>
            <w:r>
              <w:t xml:space="preserve">✅ No-op middleware</w:t>
            </w:r>
          </w:p>
        </w:tc>
        <w:tc>
          <w:tcPr/>
          <w:p>
            <w:pPr>
              <w:pStyle w:val="Compact"/>
              <w:jc w:val="left"/>
            </w:pPr>
            <w:r>
              <w:t xml:space="preserve">❌ — Claims logging middleware</w:t>
            </w:r>
          </w:p>
        </w:tc>
        <w:tc>
          <w:tcPr/>
          <w:p>
            <w:pPr>
              <w:pStyle w:val="Compact"/>
              <w:jc w:val="left"/>
            </w:pPr>
            <w:r>
              <w:t xml:space="preserve">Real request logging</w:t>
            </w:r>
          </w:p>
        </w:tc>
      </w:tr>
      <w:tr>
        <w:tc>
          <w:tcPr/>
          <w:p>
            <w:pPr>
              <w:pStyle w:val="Compact"/>
              <w:jc w:val="left"/>
            </w:pPr>
            <w:r>
              <w:rPr>
                <w:rStyle w:val="VerbatimChar"/>
              </w:rPr>
              <w:t xml:space="preserve">pkg/config</w:t>
            </w:r>
          </w:p>
        </w:tc>
        <w:tc>
          <w:tcPr/>
          <w:p>
            <w:pPr>
              <w:pStyle w:val="Compact"/>
              <w:jc w:val="left"/>
            </w:pPr>
            <w:r>
              <w:t xml:space="preserve">✅ Hardcoded config</w:t>
            </w:r>
          </w:p>
        </w:tc>
        <w:tc>
          <w:tcPr/>
          <w:p>
            <w:pPr>
              <w:pStyle w:val="Compact"/>
              <w:jc w:val="left"/>
            </w:pPr>
            <w:r>
              <w:t xml:space="preserve">❌ — Claims env/file loading</w:t>
            </w:r>
          </w:p>
        </w:tc>
        <w:tc>
          <w:tcPr/>
          <w:p>
            <w:pPr>
              <w:pStyle w:val="Compact"/>
              <w:jc w:val="left"/>
            </w:pPr>
            <w:r>
              <w:t xml:space="preserve">Real env/file config</w:t>
            </w:r>
          </w:p>
        </w:tc>
      </w:tr>
      <w:tr>
        <w:tc>
          <w:tcPr/>
          <w:p>
            <w:pPr>
              <w:pStyle w:val="Compact"/>
              <w:jc w:val="left"/>
            </w:pPr>
            <w:r>
              <w:rPr>
                <w:rStyle w:val="VerbatimChar"/>
              </w:rPr>
              <w:t xml:space="preserve">pkg/websocket</w:t>
            </w:r>
          </w:p>
        </w:tc>
        <w:tc>
          <w:tcPr/>
          <w:p>
            <w:pPr>
              <w:pStyle w:val="Compact"/>
              <w:jc w:val="left"/>
            </w:pPr>
            <w:r>
              <w:t xml:space="preserve">✅ Nil upgrade</w:t>
            </w:r>
          </w:p>
        </w:tc>
        <w:tc>
          <w:tcPr/>
          <w:p>
            <w:pPr>
              <w:pStyle w:val="Compact"/>
              <w:jc w:val="left"/>
            </w:pPr>
            <w:r>
              <w:t xml:space="preserve">❌ — Claims WebSocket support</w:t>
            </w:r>
          </w:p>
        </w:tc>
        <w:tc>
          <w:tcPr/>
          <w:p>
            <w:pPr>
              <w:pStyle w:val="Compact"/>
              <w:jc w:val="left"/>
            </w:pPr>
            <w:r>
              <w:t xml:space="preserve">gorilla/websocket library</w:t>
            </w:r>
          </w:p>
        </w:tc>
      </w:tr>
    </w:tbl>
    <w:p>
      <w:pPr>
        <w:pStyle w:val="BodyText"/>
      </w:pPr>
      <w:r>
        <w:t xml:space="preserve">All 8 stub bluff packages use mock-only validation that violates §11.4.27 (mocks permitted ONLY in unit tests).</w:t>
      </w:r>
    </w:p>
    <w:p>
      <w:r>
        <w:pict>
          <v:rect style="width:0;height:1.5pt" o:hralign="center" o:hrstd="t" o:hr="t"/>
        </w:pict>
      </w:r>
    </w:p>
    <w:bookmarkEnd w:id="82"/>
    <w:bookmarkEnd w:id="83"/>
    <w:bookmarkStart w:id="88" w:name="chapter-6-documentation-sync-compliance"/>
    <w:p>
      <w:pPr>
        <w:pStyle w:val="Heading1"/>
      </w:pPr>
      <w:r>
        <w:t xml:space="preserve">Chapter 6: Documentation Sync Compliance</w:t>
      </w:r>
    </w:p>
    <w:bookmarkStart w:id="87" w:name="claude-3-agent-2-qwen-2-compliance"/>
    <w:p>
      <w:pPr>
        <w:pStyle w:val="Heading2"/>
      </w:pPr>
      <w:r>
        <w:t xml:space="preserve">6.1 CLAUDE-3 / AGENT-2 / QWEN-2 Compliance</w:t>
      </w:r>
    </w:p>
    <w:p>
      <w:pPr>
        <w:pStyle w:val="FirstParagraph"/>
      </w:pPr>
      <w:r>
        <w:rPr>
          <w:b/>
          <w:bCs/>
        </w:rPr>
        <w:t xml:space="preserve">Overall Status:</w:t>
      </w:r>
      <w:r>
        <w:t xml:space="preserve"> </w:t>
      </w:r>
      <w:r>
        <w:t xml:space="preserve">⚠️ PARTIAL</w:t>
      </w:r>
    </w:p>
    <w:bookmarkStart w:id="84" w:name="docs_chain-integration-status"/>
    <w:p>
      <w:pPr>
        <w:pStyle w:val="Heading3"/>
      </w:pPr>
      <w:r>
        <w:t xml:space="preserve">docs_chain Integration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Details</w:t>
            </w:r>
          </w:p>
        </w:tc>
      </w:tr>
      <w:tr>
        <w:tc>
          <w:tcPr/>
          <w:p>
            <w:pPr>
              <w:pStyle w:val="Compact"/>
              <w:jc w:val="left"/>
            </w:pPr>
            <w:r>
              <w:rPr>
                <w:rStyle w:val="VerbatimChar"/>
              </w:rPr>
              <w:t xml:space="preserve">.docs_chain/contexts/tracked_docs.yaml</w:t>
            </w:r>
          </w:p>
        </w:tc>
        <w:tc>
          <w:tcPr/>
          <w:p>
            <w:pPr>
              <w:pStyle w:val="Compact"/>
              <w:jc w:val="left"/>
            </w:pPr>
            <w:r>
              <w:t xml:space="preserve">✅ Exists</w:t>
            </w:r>
          </w:p>
        </w:tc>
        <w:tc>
          <w:tcPr/>
          <w:p>
            <w:pPr>
              <w:pStyle w:val="Compact"/>
              <w:jc w:val="left"/>
            </w:pPr>
            <w:r>
              <w:t xml:space="preserve">Tracked documentation contexts</w:t>
            </w:r>
          </w:p>
        </w:tc>
      </w:tr>
      <w:tr>
        <w:tc>
          <w:tcPr/>
          <w:p>
            <w:pPr>
              <w:pStyle w:val="Compact"/>
              <w:jc w:val="left"/>
            </w:pPr>
            <w:r>
              <w:rPr>
                <w:rStyle w:val="VerbatimChar"/>
              </w:rPr>
              <w:t xml:space="preserve">.docs_chain/contexts/gap_audits.yaml</w:t>
            </w:r>
          </w:p>
        </w:tc>
        <w:tc>
          <w:tcPr/>
          <w:p>
            <w:pPr>
              <w:pStyle w:val="Compact"/>
              <w:jc w:val="left"/>
            </w:pPr>
            <w:r>
              <w:t xml:space="preserve">✅ Exists</w:t>
            </w:r>
          </w:p>
        </w:tc>
        <w:tc>
          <w:tcPr/>
          <w:p>
            <w:pPr>
              <w:pStyle w:val="Compact"/>
              <w:jc w:val="left"/>
            </w:pPr>
            <w:r>
              <w:t xml:space="preserve">Gap audit contexts</w:t>
            </w:r>
          </w:p>
        </w:tc>
      </w:tr>
      <w:tr>
        <w:tc>
          <w:tcPr/>
          <w:p>
            <w:pPr>
              <w:pStyle w:val="Compact"/>
              <w:jc w:val="left"/>
            </w:pPr>
            <w:r>
              <w:rPr>
                <w:rStyle w:val="VerbatimChar"/>
              </w:rPr>
              <w:t xml:space="preserve">scripts/docs/generate.sh</w:t>
            </w:r>
          </w:p>
        </w:tc>
        <w:tc>
          <w:tcPr/>
          <w:p>
            <w:pPr>
              <w:pStyle w:val="Compact"/>
              <w:jc w:val="left"/>
            </w:pPr>
            <w:r>
              <w:t xml:space="preserve">✅ Exists</w:t>
            </w:r>
          </w:p>
        </w:tc>
        <w:tc>
          <w:tcPr/>
          <w:p>
            <w:pPr>
              <w:pStyle w:val="Compact"/>
              <w:jc w:val="left"/>
            </w:pPr>
            <w:r>
              <w:t xml:space="preserve">Documentation generation</w:t>
            </w:r>
          </w:p>
        </w:tc>
      </w:tr>
      <w:tr>
        <w:tc>
          <w:tcPr/>
          <w:p>
            <w:pPr>
              <w:pStyle w:val="Compact"/>
              <w:jc w:val="left"/>
            </w:pPr>
            <w:r>
              <w:rPr>
                <w:rStyle w:val="VerbatimChar"/>
              </w:rPr>
              <w:t xml:space="preserve">scripts/docs/verify.sh</w:t>
            </w:r>
          </w:p>
        </w:tc>
        <w:tc>
          <w:tcPr/>
          <w:p>
            <w:pPr>
              <w:pStyle w:val="Compact"/>
              <w:jc w:val="left"/>
            </w:pPr>
            <w:r>
              <w:t xml:space="preserve">✅ Exists</w:t>
            </w:r>
          </w:p>
        </w:tc>
        <w:tc>
          <w:tcPr/>
          <w:p>
            <w:pPr>
              <w:pStyle w:val="Compact"/>
              <w:jc w:val="left"/>
            </w:pPr>
            <w:r>
              <w:t xml:space="preserve">Documentation verification</w:t>
            </w:r>
          </w:p>
        </w:tc>
      </w:tr>
      <w:tr>
        <w:tc>
          <w:tcPr/>
          <w:p>
            <w:pPr>
              <w:pStyle w:val="Compact"/>
              <w:jc w:val="left"/>
            </w:pPr>
            <w:r>
              <w:rPr>
                <w:rStyle w:val="VerbatimChar"/>
              </w:rPr>
              <w:t xml:space="preserve">scripts/docs/run_docs_chain.sh</w:t>
            </w:r>
          </w:p>
        </w:tc>
        <w:tc>
          <w:tcPr/>
          <w:p>
            <w:pPr>
              <w:pStyle w:val="Compact"/>
              <w:jc w:val="left"/>
            </w:pPr>
            <w:r>
              <w:t xml:space="preserve">✅ Exists</w:t>
            </w:r>
          </w:p>
        </w:tc>
        <w:tc>
          <w:tcPr/>
          <w:p>
            <w:pPr>
              <w:pStyle w:val="Compact"/>
              <w:jc w:val="left"/>
            </w:pPr>
            <w:r>
              <w:t xml:space="preserve">docs_chain execution</w:t>
            </w:r>
          </w:p>
        </w:tc>
      </w:tr>
      <w:tr>
        <w:tc>
          <w:tcPr/>
          <w:p>
            <w:pPr>
              <w:pStyle w:val="Compact"/>
              <w:jc w:val="left"/>
            </w:pPr>
            <w:r>
              <w:rPr>
                <w:rStyle w:val="VerbatimChar"/>
              </w:rPr>
              <w:t xml:space="preserve">scripts/docs/update_continuation.sh</w:t>
            </w:r>
          </w:p>
        </w:tc>
        <w:tc>
          <w:tcPr/>
          <w:p>
            <w:pPr>
              <w:pStyle w:val="Compact"/>
              <w:jc w:val="left"/>
            </w:pPr>
            <w:r>
              <w:t xml:space="preserve">✅ Exists</w:t>
            </w:r>
          </w:p>
        </w:tc>
        <w:tc>
          <w:tcPr/>
          <w:p>
            <w:pPr>
              <w:pStyle w:val="Compact"/>
              <w:jc w:val="left"/>
            </w:pPr>
            <w:r>
              <w:t xml:space="preserve">Continuation updates</w:t>
            </w:r>
          </w:p>
        </w:tc>
      </w:tr>
      <w:tr>
        <w:tc>
          <w:tcPr/>
          <w:p>
            <w:pPr>
              <w:pStyle w:val="Compact"/>
              <w:jc w:val="left"/>
            </w:pPr>
            <w:r>
              <w:rPr>
                <w:rStyle w:val="VerbatimChar"/>
              </w:rPr>
              <w:t xml:space="preserve">scripts/docs/db_to_md.py</w:t>
            </w:r>
          </w:p>
        </w:tc>
        <w:tc>
          <w:tcPr/>
          <w:p>
            <w:pPr>
              <w:pStyle w:val="Compact"/>
              <w:jc w:val="left"/>
            </w:pPr>
            <w:r>
              <w:t xml:space="preserve">✅ Exists</w:t>
            </w:r>
          </w:p>
        </w:tc>
        <w:tc>
          <w:tcPr/>
          <w:p>
            <w:pPr>
              <w:pStyle w:val="Compact"/>
              <w:jc w:val="left"/>
            </w:pPr>
            <w:r>
              <w:t xml:space="preserve">DB to Markdown conversion</w:t>
            </w:r>
          </w:p>
        </w:tc>
      </w:tr>
      <w:tr>
        <w:tc>
          <w:tcPr/>
          <w:p>
            <w:pPr>
              <w:pStyle w:val="Compact"/>
              <w:jc w:val="left"/>
            </w:pPr>
            <w:r>
              <w:rPr>
                <w:rStyle w:val="VerbatimChar"/>
              </w:rPr>
              <w:t xml:space="preserve">scripts/docs/update_continuation.py</w:t>
            </w:r>
          </w:p>
        </w:tc>
        <w:tc>
          <w:tcPr/>
          <w:p>
            <w:pPr>
              <w:pStyle w:val="Compact"/>
              <w:jc w:val="left"/>
            </w:pPr>
            <w:r>
              <w:t xml:space="preserve">✅ Exists</w:t>
            </w:r>
          </w:p>
        </w:tc>
        <w:tc>
          <w:tcPr/>
          <w:p>
            <w:pPr>
              <w:pStyle w:val="Compact"/>
              <w:jc w:val="left"/>
            </w:pPr>
            <w:r>
              <w:t xml:space="preserve">Continuation Python script</w:t>
            </w:r>
          </w:p>
        </w:tc>
      </w:tr>
      <w:tr>
        <w:tc>
          <w:tcPr/>
          <w:p>
            <w:pPr>
              <w:pStyle w:val="Compact"/>
              <w:jc w:val="left"/>
            </w:pPr>
            <w:r>
              <w:t xml:space="preserve">docs_chain sync enforced per wave</w:t>
            </w:r>
          </w:p>
        </w:tc>
        <w:tc>
          <w:tcPr/>
          <w:p>
            <w:pPr>
              <w:pStyle w:val="Compact"/>
              <w:jc w:val="left"/>
            </w:pPr>
            <w:r>
              <w:t xml:space="preserve">⚠️ Partial</w:t>
            </w:r>
          </w:p>
        </w:tc>
        <w:tc>
          <w:tcPr/>
          <w:p>
            <w:pPr>
              <w:pStyle w:val="Compact"/>
              <w:jc w:val="left"/>
            </w:pPr>
            <w:r>
              <w:t xml:space="preserve">Not always run with every change</w:t>
            </w:r>
          </w:p>
        </w:tc>
      </w:tr>
      <w:tr>
        <w:tc>
          <w:tcPr/>
          <w:p>
            <w:pPr>
              <w:pStyle w:val="Compact"/>
              <w:jc w:val="left"/>
            </w:pPr>
            <w:r>
              <w:t xml:space="preserve">All materials registered</w:t>
            </w:r>
          </w:p>
        </w:tc>
        <w:tc>
          <w:tcPr/>
          <w:p>
            <w:pPr>
              <w:pStyle w:val="Compact"/>
              <w:jc w:val="left"/>
            </w:pPr>
            <w:r>
              <w:t xml:space="preserve">❌</w:t>
            </w:r>
          </w:p>
        </w:tc>
        <w:tc>
          <w:tcPr/>
          <w:p>
            <w:pPr>
              <w:pStyle w:val="Compact"/>
              <w:jc w:val="left"/>
            </w:pPr>
            <w:r>
              <w:t xml:space="preserve">Not all docs registered</w:t>
            </w:r>
          </w:p>
        </w:tc>
      </w:tr>
      <w:tr>
        <w:tc>
          <w:tcPr/>
          <w:p>
            <w:pPr>
              <w:pStyle w:val="Compact"/>
              <w:jc w:val="left"/>
            </w:pPr>
            <w:r>
              <w:t xml:space="preserve">Export formats generated</w:t>
            </w:r>
          </w:p>
        </w:tc>
        <w:tc>
          <w:tcPr/>
          <w:p>
            <w:pPr>
              <w:pStyle w:val="Compact"/>
              <w:jc w:val="left"/>
            </w:pPr>
            <w:r>
              <w:t xml:space="preserve">❌</w:t>
            </w:r>
          </w:p>
        </w:tc>
        <w:tc>
          <w:tcPr/>
          <w:p>
            <w:pPr>
              <w:pStyle w:val="Compact"/>
              <w:jc w:val="left"/>
            </w:pPr>
            <w:r>
              <w:t xml:space="preserve">md → html/pdf/docx not verified</w:t>
            </w:r>
          </w:p>
        </w:tc>
      </w:tr>
      <w:tr>
        <w:tc>
          <w:tcPr/>
          <w:p>
            <w:pPr>
              <w:pStyle w:val="Compact"/>
              <w:jc w:val="left"/>
            </w:pPr>
            <w:r>
              <w:t xml:space="preserve">Pre-build gate</w:t>
            </w:r>
          </w:p>
        </w:tc>
        <w:tc>
          <w:tcPr/>
          <w:p>
            <w:pPr>
              <w:pStyle w:val="Compact"/>
              <w:jc w:val="left"/>
            </w:pPr>
            <w:r>
              <w:t xml:space="preserve">❌</w:t>
            </w:r>
          </w:p>
        </w:tc>
        <w:tc>
          <w:tcPr/>
          <w:p>
            <w:pPr>
              <w:pStyle w:val="Compact"/>
              <w:jc w:val="left"/>
            </w:pPr>
            <w:r>
              <w:t xml:space="preserve">docs_chain verify not enforced</w:t>
            </w:r>
          </w:p>
        </w:tc>
      </w:tr>
    </w:tbl>
    <w:bookmarkEnd w:id="84"/>
    <w:bookmarkStart w:id="85" w:name="documentation-coverage-assessment"/>
    <w:p>
      <w:pPr>
        <w:pStyle w:val="Heading3"/>
      </w:pPr>
      <w:r>
        <w:t xml:space="preserve">Documentation Coverage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Material</w:t>
            </w:r>
          </w:p>
        </w:tc>
        <w:tc>
          <w:tcPr/>
          <w:p>
            <w:pPr>
              <w:pStyle w:val="Compact"/>
              <w:jc w:val="left"/>
            </w:pPr>
            <w:r>
              <w:t xml:space="preserve">In Sync?</w:t>
            </w:r>
          </w:p>
        </w:tc>
        <w:tc>
          <w:tcPr/>
          <w:p>
            <w:pPr>
              <w:pStyle w:val="Compact"/>
              <w:jc w:val="left"/>
            </w:pPr>
            <w:r>
              <w:t xml:space="preserve">Registered in docs_chain?</w:t>
            </w:r>
          </w:p>
        </w:tc>
        <w:tc>
          <w:tcPr/>
          <w:p>
            <w:pPr>
              <w:pStyle w:val="Compact"/>
              <w:jc w:val="left"/>
            </w:pPr>
            <w:r>
              <w:t xml:space="preserve">Export Formats?</w:t>
            </w:r>
          </w:p>
        </w:tc>
      </w:tr>
      <w:tr>
        <w:tc>
          <w:tcPr/>
          <w:p>
            <w:pPr>
              <w:pStyle w:val="Compact"/>
              <w:jc w:val="left"/>
            </w:pPr>
            <w:r>
              <w:t xml:space="preserve">Main README</w:t>
            </w:r>
          </w:p>
        </w:tc>
        <w:tc>
          <w:tcPr/>
          <w:p>
            <w:pPr>
              <w:pStyle w:val="Compact"/>
              <w:jc w:val="left"/>
            </w:pPr>
            <w:r>
              <w:t xml:space="preserve">⚠️ May be stale</w:t>
            </w:r>
          </w:p>
        </w:tc>
        <w:tc>
          <w:tcPr/>
          <w:p>
            <w:pPr>
              <w:pStyle w:val="Compact"/>
              <w:jc w:val="left"/>
            </w:pPr>
            <w:r>
              <w:t xml:space="preserve">✅</w:t>
            </w:r>
          </w:p>
        </w:tc>
        <w:tc>
          <w:tcPr/>
          <w:p>
            <w:pPr>
              <w:pStyle w:val="Compact"/>
              <w:jc w:val="left"/>
            </w:pPr>
            <w:r>
              <w:t xml:space="preserve">❌ Not verified</w:t>
            </w:r>
          </w:p>
        </w:tc>
      </w:tr>
      <w:tr>
        <w:tc>
          <w:tcPr/>
          <w:p>
            <w:pPr>
              <w:pStyle w:val="Compact"/>
              <w:jc w:val="left"/>
            </w:pPr>
            <w:r>
              <w:t xml:space="preserve">CLAUDE.md</w:t>
            </w:r>
          </w:p>
        </w:tc>
        <w:tc>
          <w:tcPr/>
          <w:p>
            <w:pPr>
              <w:pStyle w:val="Compact"/>
              <w:jc w:val="left"/>
            </w:pPr>
            <w:r>
              <w:t xml:space="preserve">✅ Current</w:t>
            </w:r>
          </w:p>
        </w:tc>
        <w:tc>
          <w:tcPr/>
          <w:p>
            <w:pPr>
              <w:pStyle w:val="Compact"/>
              <w:jc w:val="left"/>
            </w:pPr>
            <w:r>
              <w:t xml:space="preserve">✅</w:t>
            </w:r>
          </w:p>
        </w:tc>
        <w:tc>
          <w:tcPr/>
          <w:p>
            <w:pPr>
              <w:pStyle w:val="Compact"/>
              <w:jc w:val="left"/>
            </w:pPr>
            <w:r>
              <w:t xml:space="preserve">❌ Not verified</w:t>
            </w:r>
          </w:p>
        </w:tc>
      </w:tr>
      <w:tr>
        <w:tc>
          <w:tcPr/>
          <w:p>
            <w:pPr>
              <w:pStyle w:val="Compact"/>
              <w:jc w:val="left"/>
            </w:pPr>
            <w:r>
              <w:t xml:space="preserve">AGENTS.md</w:t>
            </w:r>
          </w:p>
        </w:tc>
        <w:tc>
          <w:tcPr/>
          <w:p>
            <w:pPr>
              <w:pStyle w:val="Compact"/>
              <w:jc w:val="left"/>
            </w:pPr>
            <w:r>
              <w:t xml:space="preserve">✅ Current</w:t>
            </w:r>
          </w:p>
        </w:tc>
        <w:tc>
          <w:tcPr/>
          <w:p>
            <w:pPr>
              <w:pStyle w:val="Compact"/>
              <w:jc w:val="left"/>
            </w:pPr>
            <w:r>
              <w:t xml:space="preserve">✅</w:t>
            </w:r>
          </w:p>
        </w:tc>
        <w:tc>
          <w:tcPr/>
          <w:p>
            <w:pPr>
              <w:pStyle w:val="Compact"/>
              <w:jc w:val="left"/>
            </w:pPr>
            <w:r>
              <w:t xml:space="preserve">❌ Not verified</w:t>
            </w:r>
          </w:p>
        </w:tc>
      </w:tr>
      <w:tr>
        <w:tc>
          <w:tcPr/>
          <w:p>
            <w:pPr>
              <w:pStyle w:val="Compact"/>
              <w:jc w:val="left"/>
            </w:pPr>
            <w:r>
              <w:t xml:space="preserve">Architecture docs</w:t>
            </w:r>
          </w:p>
        </w:tc>
        <w:tc>
          <w:tcPr/>
          <w:p>
            <w:pPr>
              <w:pStyle w:val="Compact"/>
              <w:jc w:val="left"/>
            </w:pPr>
            <w:r>
              <w:t xml:space="preserve">⚠️ May be stale</w:t>
            </w:r>
          </w:p>
        </w:tc>
        <w:tc>
          <w:tcPr/>
          <w:p>
            <w:pPr>
              <w:pStyle w:val="Compact"/>
              <w:jc w:val="left"/>
            </w:pPr>
            <w:r>
              <w:t xml:space="preserve">⚠️ Partial</w:t>
            </w:r>
          </w:p>
        </w:tc>
        <w:tc>
          <w:tcPr/>
          <w:p>
            <w:pPr>
              <w:pStyle w:val="Compact"/>
              <w:jc w:val="left"/>
            </w:pPr>
            <w:r>
              <w:t xml:space="preserve">❌ Not verified</w:t>
            </w:r>
          </w:p>
        </w:tc>
      </w:tr>
      <w:tr>
        <w:tc>
          <w:tcPr/>
          <w:p>
            <w:pPr>
              <w:pStyle w:val="Compact"/>
              <w:jc w:val="left"/>
            </w:pPr>
            <w:r>
              <w:t xml:space="preserve">User guide</w:t>
            </w:r>
          </w:p>
        </w:tc>
        <w:tc>
          <w:tcPr/>
          <w:p>
            <w:pPr>
              <w:pStyle w:val="Compact"/>
              <w:jc w:val="left"/>
            </w:pPr>
            <w:r>
              <w:t xml:space="preserve">⚠️ May be stale</w:t>
            </w:r>
          </w:p>
        </w:tc>
        <w:tc>
          <w:tcPr/>
          <w:p>
            <w:pPr>
              <w:pStyle w:val="Compact"/>
              <w:jc w:val="left"/>
            </w:pPr>
            <w:r>
              <w:t xml:space="preserve">❌ Not registered</w:t>
            </w:r>
          </w:p>
        </w:tc>
        <w:tc>
          <w:tcPr/>
          <w:p>
            <w:pPr>
              <w:pStyle w:val="Compact"/>
              <w:jc w:val="left"/>
            </w:pPr>
            <w:r>
              <w:t xml:space="preserve">❌ Not verified</w:t>
            </w:r>
          </w:p>
        </w:tc>
      </w:tr>
      <w:tr>
        <w:tc>
          <w:tcPr/>
          <w:p>
            <w:pPr>
              <w:pStyle w:val="Compact"/>
              <w:jc w:val="left"/>
            </w:pPr>
            <w:r>
              <w:t xml:space="preserve">SQL schema docs</w:t>
            </w:r>
          </w:p>
        </w:tc>
        <w:tc>
          <w:tcPr/>
          <w:p>
            <w:pPr>
              <w:pStyle w:val="Compact"/>
              <w:jc w:val="left"/>
            </w:pPr>
            <w:r>
              <w:t xml:space="preserve">⚠️ Drift issue (HXC-1639)</w:t>
            </w:r>
          </w:p>
        </w:tc>
        <w:tc>
          <w:tcPr/>
          <w:p>
            <w:pPr>
              <w:pStyle w:val="Compact"/>
              <w:jc w:val="left"/>
            </w:pPr>
            <w:r>
              <w:t xml:space="preserve">❌ Not registered</w:t>
            </w:r>
          </w:p>
        </w:tc>
        <w:tc>
          <w:tcPr/>
          <w:p>
            <w:pPr>
              <w:pStyle w:val="Compact"/>
              <w:jc w:val="left"/>
            </w:pPr>
            <w:r>
              <w:t xml:space="preserve">❌ Not verified</w:t>
            </w:r>
          </w:p>
        </w:tc>
      </w:tr>
      <w:tr>
        <w:tc>
          <w:tcPr/>
          <w:p>
            <w:pPr>
              <w:pStyle w:val="Compact"/>
              <w:jc w:val="left"/>
            </w:pPr>
            <w:r>
              <w:t xml:space="preserve">API documentation</w:t>
            </w:r>
          </w:p>
        </w:tc>
        <w:tc>
          <w:tcPr/>
          <w:p>
            <w:pPr>
              <w:pStyle w:val="Compact"/>
              <w:jc w:val="left"/>
            </w:pPr>
            <w:r>
              <w:t xml:space="preserve">⚠️ OpenAPI incomplete</w:t>
            </w:r>
          </w:p>
        </w:tc>
        <w:tc>
          <w:tcPr/>
          <w:p>
            <w:pPr>
              <w:pStyle w:val="Compact"/>
              <w:jc w:val="left"/>
            </w:pPr>
            <w:r>
              <w:t xml:space="preserve">❌ Not registered</w:t>
            </w:r>
          </w:p>
        </w:tc>
        <w:tc>
          <w:tcPr/>
          <w:p>
            <w:pPr>
              <w:pStyle w:val="Compact"/>
              <w:jc w:val="left"/>
            </w:pPr>
            <w:r>
              <w:t xml:space="preserve">❌ Not verified</w:t>
            </w:r>
          </w:p>
        </w:tc>
      </w:tr>
      <w:tr>
        <w:tc>
          <w:tcPr/>
          <w:p>
            <w:pPr>
              <w:pStyle w:val="Compact"/>
              <w:jc w:val="left"/>
            </w:pPr>
            <w:r>
              <w:t xml:space="preserve">Changelog</w:t>
            </w:r>
          </w:p>
        </w:tc>
        <w:tc>
          <w:tcPr/>
          <w:p>
            <w:pPr>
              <w:pStyle w:val="Compact"/>
              <w:jc w:val="left"/>
            </w:pPr>
            <w:r>
              <w:t xml:space="preserve">⚠️ May be stale</w:t>
            </w:r>
          </w:p>
        </w:tc>
        <w:tc>
          <w:tcPr/>
          <w:p>
            <w:pPr>
              <w:pStyle w:val="Compact"/>
              <w:jc w:val="left"/>
            </w:pPr>
            <w:r>
              <w:t xml:space="preserve">✅</w:t>
            </w:r>
          </w:p>
        </w:tc>
        <w:tc>
          <w:tcPr/>
          <w:p>
            <w:pPr>
              <w:pStyle w:val="Compact"/>
              <w:jc w:val="left"/>
            </w:pPr>
            <w:r>
              <w:t xml:space="preserve">❌ Not verified</w:t>
            </w:r>
          </w:p>
        </w:tc>
      </w:tr>
      <w:tr>
        <w:tc>
          <w:tcPr/>
          <w:p>
            <w:pPr>
              <w:pStyle w:val="Compact"/>
              <w:jc w:val="left"/>
            </w:pPr>
            <w:r>
              <w:t xml:space="preserve">ADRs</w:t>
            </w:r>
          </w:p>
        </w:tc>
        <w:tc>
          <w:tcPr/>
          <w:p>
            <w:pPr>
              <w:pStyle w:val="Compact"/>
              <w:jc w:val="left"/>
            </w:pPr>
            <w:r>
              <w:t xml:space="preserve">✅ Current</w:t>
            </w:r>
          </w:p>
        </w:tc>
        <w:tc>
          <w:tcPr/>
          <w:p>
            <w:pPr>
              <w:pStyle w:val="Compact"/>
              <w:jc w:val="left"/>
            </w:pPr>
            <w:r>
              <w:t xml:space="preserve">❌ Not registered</w:t>
            </w:r>
          </w:p>
        </w:tc>
        <w:tc>
          <w:tcPr/>
          <w:p>
            <w:pPr>
              <w:pStyle w:val="Compact"/>
              <w:jc w:val="left"/>
            </w:pPr>
            <w:r>
              <w:t xml:space="preserve">❌ Not verified</w:t>
            </w:r>
          </w:p>
        </w:tc>
      </w:tr>
    </w:tbl>
    <w:bookmarkEnd w:id="85"/>
    <w:bookmarkStart w:id="86" w:name="remediation-plan"/>
    <w:p>
      <w:pPr>
        <w:pStyle w:val="Heading3"/>
      </w:pPr>
      <w:r>
        <w:t xml:space="preserve">Remediation Plan</w:t>
      </w:r>
    </w:p>
    <w:p>
      <w:pPr>
        <w:pStyle w:val="Compact"/>
        <w:numPr>
          <w:ilvl w:val="0"/>
          <w:numId w:val="1003"/>
        </w:numPr>
      </w:pPr>
      <w:r>
        <w:t xml:space="preserve">Register all materials in</w:t>
      </w:r>
      <w:r>
        <w:t xml:space="preserve"> </w:t>
      </w:r>
      <w:r>
        <w:rPr>
          <w:rStyle w:val="VerbatimChar"/>
        </w:rPr>
        <w:t xml:space="preserve">.docs_chain/contexts/</w:t>
      </w:r>
    </w:p>
    <w:p>
      <w:pPr>
        <w:pStyle w:val="Compact"/>
        <w:numPr>
          <w:ilvl w:val="0"/>
          <w:numId w:val="1003"/>
        </w:numPr>
      </w:pPr>
      <w:r>
        <w:t xml:space="preserve">Add</w:t>
      </w:r>
      <w:r>
        <w:t xml:space="preserve"> </w:t>
      </w:r>
      <w:r>
        <w:rPr>
          <w:rStyle w:val="VerbatimChar"/>
        </w:rPr>
        <w:t xml:space="preserve">docs_chain verify</w:t>
      </w:r>
      <w:r>
        <w:t xml:space="preserve"> </w:t>
      </w:r>
      <w:r>
        <w:t xml:space="preserve">to pre-build gate</w:t>
      </w:r>
    </w:p>
    <w:p>
      <w:pPr>
        <w:pStyle w:val="Compact"/>
        <w:numPr>
          <w:ilvl w:val="0"/>
          <w:numId w:val="1003"/>
        </w:numPr>
      </w:pPr>
      <w:r>
        <w:t xml:space="preserve">Ensure all export formats are generated</w:t>
      </w:r>
    </w:p>
    <w:p>
      <w:pPr>
        <w:pStyle w:val="Compact"/>
        <w:numPr>
          <w:ilvl w:val="0"/>
          <w:numId w:val="1003"/>
        </w:numPr>
      </w:pPr>
      <w:r>
        <w:t xml:space="preserve">Run docs_chain sync with every change</w:t>
      </w:r>
    </w:p>
    <w:p>
      <w:pPr>
        <w:pStyle w:val="Compact"/>
        <w:numPr>
          <w:ilvl w:val="0"/>
          <w:numId w:val="1003"/>
        </w:numPr>
      </w:pPr>
      <w:r>
        <w:t xml:space="preserve">Fix SQL schema documentation drift (HXC-1639)</w:t>
      </w:r>
    </w:p>
    <w:p>
      <w:pPr>
        <w:pStyle w:val="Compact"/>
        <w:numPr>
          <w:ilvl w:val="0"/>
          <w:numId w:val="1003"/>
        </w:numPr>
      </w:pPr>
      <w:r>
        <w:t xml:space="preserve">Complete OpenAPI specification</w:t>
      </w:r>
    </w:p>
    <w:p>
      <w:pPr>
        <w:pStyle w:val="Compact"/>
        <w:numPr>
          <w:ilvl w:val="0"/>
          <w:numId w:val="1003"/>
        </w:numPr>
      </w:pPr>
      <w:r>
        <w:t xml:space="preserve">Generate and verify all exports (md → html/pdf/docx)</w:t>
      </w:r>
    </w:p>
    <w:p>
      <w:r>
        <w:pict>
          <v:rect style="width:0;height:1.5pt" o:hralign="center" o:hrstd="t" o:hr="t"/>
        </w:pict>
      </w:r>
    </w:p>
    <w:bookmarkEnd w:id="86"/>
    <w:bookmarkEnd w:id="87"/>
    <w:bookmarkEnd w:id="88"/>
    <w:bookmarkStart w:id="91" w:name="compliance-summary"/>
    <w:p>
      <w:pPr>
        <w:pStyle w:val="Heading1"/>
      </w:pPr>
      <w:r>
        <w:t xml:space="preserve">Compliance Summary</w:t>
      </w:r>
    </w:p>
    <w:bookmarkStart w:id="89" w:name="overall-compliance-score"/>
    <w:p>
      <w:pPr>
        <w:pStyle w:val="Heading2"/>
      </w:pPr>
      <w:r>
        <w:t xml:space="preserve">Overall Compliance Score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Rule Category</w:t>
            </w:r>
          </w:p>
        </w:tc>
        <w:tc>
          <w:tcPr/>
          <w:p>
            <w:pPr>
              <w:pStyle w:val="Compact"/>
              <w:jc w:val="left"/>
            </w:pPr>
            <w:r>
              <w:t xml:space="preserve">Total Rules</w:t>
            </w:r>
          </w:p>
        </w:tc>
        <w:tc>
          <w:tcPr/>
          <w:p>
            <w:pPr>
              <w:pStyle w:val="Compact"/>
              <w:jc w:val="left"/>
            </w:pPr>
            <w:r>
              <w:t xml:space="preserve">Compliant</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Score</w:t>
            </w:r>
          </w:p>
        </w:tc>
      </w:tr>
      <w:tr>
        <w:tc>
          <w:tcPr/>
          <w:p>
            <w:pPr>
              <w:pStyle w:val="Compact"/>
              <w:jc w:val="left"/>
            </w:pPr>
            <w:r>
              <w:t xml:space="preserve">PCS Rules</w:t>
            </w:r>
          </w:p>
        </w:tc>
        <w:tc>
          <w:tcPr/>
          <w:p>
            <w:pPr>
              <w:pStyle w:val="Compact"/>
              <w:jc w:val="left"/>
            </w:pPr>
            <w:r>
              <w:t xml:space="preserve">12</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c>
          <w:tcPr/>
          <w:p>
            <w:pPr>
              <w:pStyle w:val="Compact"/>
              <w:jc w:val="left"/>
            </w:pPr>
            <w:r>
              <w:t xml:space="preserve">37.5%</w:t>
            </w:r>
          </w:p>
        </w:tc>
      </w:tr>
      <w:tr>
        <w:tc>
          <w:tcPr/>
          <w:p>
            <w:pPr>
              <w:pStyle w:val="Compact"/>
              <w:jc w:val="left"/>
            </w:pPr>
            <w:r>
              <w:t xml:space="preserve">CLAUDE Rules</w:t>
            </w:r>
          </w:p>
        </w:tc>
        <w:tc>
          <w:tcPr/>
          <w:p>
            <w:pPr>
              <w:pStyle w:val="Compact"/>
              <w:jc w:val="left"/>
            </w:pPr>
            <w:r>
              <w:t xml:space="preserve">3</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33.3%</w:t>
            </w:r>
          </w:p>
        </w:tc>
      </w:tr>
      <w:tr>
        <w:tc>
          <w:tcPr/>
          <w:p>
            <w:pPr>
              <w:pStyle w:val="Compact"/>
              <w:jc w:val="left"/>
            </w:pPr>
            <w:r>
              <w:t xml:space="preserve">AGENT Rules</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25.0%</w:t>
            </w:r>
          </w:p>
        </w:tc>
      </w:tr>
      <w:tr>
        <w:tc>
          <w:tcPr/>
          <w:p>
            <w:pPr>
              <w:pStyle w:val="Compact"/>
              <w:jc w:val="left"/>
            </w:pPr>
            <w:r>
              <w:t xml:space="preserve">QWEN Rules</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25.0%</w:t>
            </w:r>
          </w:p>
        </w:tc>
      </w:tr>
      <w:tr>
        <w:tc>
          <w:tcPr/>
          <w:p>
            <w:pPr>
              <w:pStyle w:val="Compact"/>
              <w:jc w:val="left"/>
            </w:pPr>
            <w:r>
              <w:t xml:space="preserve">§1.1 (Mutation)</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t xml:space="preserve">§7.1 (Quality)</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t xml:space="preserve">§11.4 (Anti-bluff)</w:t>
            </w:r>
          </w:p>
        </w:tc>
        <w:tc>
          <w:tcPr/>
          <w:p>
            <w:pPr>
              <w:pStyle w:val="Compact"/>
              <w:jc w:val="left"/>
            </w:pPr>
            <w:r>
              <w:t xml:space="preserve">5</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c>
          <w:tcPr/>
          <w:p>
            <w:pPr>
              <w:pStyle w:val="Compact"/>
              <w:jc w:val="left"/>
            </w:pPr>
            <w:r>
              <w:t xml:space="preserve">10.0%</w:t>
            </w:r>
          </w:p>
        </w:tc>
      </w:tr>
      <w:tr>
        <w:tc>
          <w:tcPr/>
          <w:p>
            <w:pPr>
              <w:pStyle w:val="Compact"/>
              <w:jc w:val="left"/>
            </w:pPr>
            <w:r>
              <w:rPr>
                <w:b/>
                <w:bCs/>
              </w:rPr>
              <w:t xml:space="preserve">Overall</w:t>
            </w:r>
          </w:p>
        </w:tc>
        <w:tc>
          <w:tcPr/>
          <w:p>
            <w:pPr>
              <w:pStyle w:val="Compact"/>
              <w:jc w:val="left"/>
            </w:pPr>
            <w:r>
              <w:rPr>
                <w:b/>
                <w:bCs/>
              </w:rPr>
              <w:t xml:space="preserve">26</w:t>
            </w:r>
          </w:p>
        </w:tc>
        <w:tc>
          <w:tcPr/>
          <w:p>
            <w:pPr>
              <w:pStyle w:val="Compact"/>
              <w:jc w:val="left"/>
            </w:pPr>
            <w:r>
              <w:rPr>
                <w:b/>
                <w:bCs/>
              </w:rPr>
              <w:t xml:space="preserve">2</w:t>
            </w:r>
          </w:p>
        </w:tc>
        <w:tc>
          <w:tcPr/>
          <w:p>
            <w:pPr>
              <w:pStyle w:val="Compact"/>
              <w:jc w:val="left"/>
            </w:pPr>
            <w:r>
              <w:rPr>
                <w:b/>
                <w:bCs/>
              </w:rPr>
              <w:t xml:space="preserve">10</w:t>
            </w:r>
          </w:p>
        </w:tc>
        <w:tc>
          <w:tcPr/>
          <w:p>
            <w:pPr>
              <w:pStyle w:val="Compact"/>
              <w:jc w:val="left"/>
            </w:pPr>
            <w:r>
              <w:rPr>
                <w:b/>
                <w:bCs/>
              </w:rPr>
              <w:t xml:space="preserve">14</w:t>
            </w:r>
          </w:p>
        </w:tc>
        <w:tc>
          <w:tcPr/>
          <w:p>
            <w:pPr>
              <w:pStyle w:val="Compact"/>
              <w:jc w:val="left"/>
            </w:pPr>
            <w:r>
              <w:rPr>
                <w:b/>
                <w:bCs/>
              </w:rPr>
              <w:t xml:space="preserve">19.2%</w:t>
            </w:r>
          </w:p>
        </w:tc>
      </w:tr>
    </w:tbl>
    <w:bookmarkEnd w:id="89"/>
    <w:bookmarkStart w:id="90" w:name="critical-non-compliance-items"/>
    <w:p>
      <w:pPr>
        <w:pStyle w:val="Heading2"/>
      </w:pPr>
      <w:r>
        <w:t xml:space="preserve">Critical Non-Compliance Items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Rule</w:t>
            </w:r>
          </w:p>
        </w:tc>
        <w:tc>
          <w:tcPr/>
          <w:p>
            <w:pPr>
              <w:pStyle w:val="Compact"/>
              <w:jc w:val="left"/>
            </w:pPr>
            <w:r>
              <w:t xml:space="preserve">Violation</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CLAUDE-1</w:t>
            </w:r>
          </w:p>
        </w:tc>
        <w:tc>
          <w:tcPr/>
          <w:p>
            <w:pPr>
              <w:pStyle w:val="Compact"/>
              <w:jc w:val="left"/>
            </w:pPr>
            <w:r>
              <w:t xml:space="preserve">178 orphaned packages</w:t>
            </w:r>
          </w:p>
        </w:tc>
        <w:tc>
          <w:tcPr/>
          <w:p>
            <w:pPr>
              <w:pStyle w:val="Compact"/>
              <w:jc w:val="left"/>
            </w:pPr>
            <w:r>
              <w:t xml:space="preserve">Features can’t be used</w:t>
            </w:r>
          </w:p>
        </w:tc>
        <w:tc>
          <w:tcPr/>
          <w:p>
            <w:pPr>
              <w:pStyle w:val="Compact"/>
              <w:jc w:val="left"/>
            </w:pPr>
            <w:r>
              <w:t xml:space="preserve">P0</w:t>
            </w:r>
          </w:p>
        </w:tc>
      </w:tr>
      <w:tr>
        <w:tc>
          <w:tcPr/>
          <w:p>
            <w:pPr>
              <w:pStyle w:val="Compact"/>
              <w:jc w:val="left"/>
            </w:pPr>
            <w:r>
              <w:t xml:space="preserve">2</w:t>
            </w:r>
          </w:p>
        </w:tc>
        <w:tc>
          <w:tcPr/>
          <w:p>
            <w:pPr>
              <w:pStyle w:val="Compact"/>
              <w:jc w:val="left"/>
            </w:pPr>
            <w:r>
              <w:t xml:space="preserve">§11.4</w:t>
            </w:r>
          </w:p>
        </w:tc>
        <w:tc>
          <w:tcPr/>
          <w:p>
            <w:pPr>
              <w:pStyle w:val="Compact"/>
              <w:jc w:val="left"/>
            </w:pPr>
            <w:r>
              <w:t xml:space="preserve">8 stub bluff packages</w:t>
            </w:r>
          </w:p>
        </w:tc>
        <w:tc>
          <w:tcPr/>
          <w:p>
            <w:pPr>
              <w:pStyle w:val="Compact"/>
              <w:jc w:val="left"/>
            </w:pPr>
            <w:r>
              <w:t xml:space="preserve">Non-functional features</w:t>
            </w:r>
          </w:p>
        </w:tc>
        <w:tc>
          <w:tcPr/>
          <w:p>
            <w:pPr>
              <w:pStyle w:val="Compact"/>
              <w:jc w:val="left"/>
            </w:pPr>
            <w:r>
              <w:t xml:space="preserve">P0</w:t>
            </w:r>
          </w:p>
        </w:tc>
      </w:tr>
      <w:tr>
        <w:tc>
          <w:tcPr/>
          <w:p>
            <w:pPr>
              <w:pStyle w:val="Compact"/>
              <w:jc w:val="left"/>
            </w:pPr>
            <w:r>
              <w:t xml:space="preserve">3</w:t>
            </w:r>
          </w:p>
        </w:tc>
        <w:tc>
          <w:tcPr/>
          <w:p>
            <w:pPr>
              <w:pStyle w:val="Compact"/>
              <w:jc w:val="left"/>
            </w:pPr>
            <w:r>
              <w:t xml:space="preserve">CLAUDE-1</w:t>
            </w:r>
          </w:p>
        </w:tc>
        <w:tc>
          <w:tcPr/>
          <w:p>
            <w:pPr>
              <w:pStyle w:val="Compact"/>
              <w:jc w:val="left"/>
            </w:pPr>
            <w:r>
              <w:t xml:space="preserve">CRIT-1: JWT stubs</w:t>
            </w:r>
          </w:p>
        </w:tc>
        <w:tc>
          <w:tcPr/>
          <w:p>
            <w:pPr>
              <w:pStyle w:val="Compact"/>
              <w:jc w:val="left"/>
            </w:pPr>
            <w:r>
              <w:t xml:space="preserve">Security bypass</w:t>
            </w:r>
          </w:p>
        </w:tc>
        <w:tc>
          <w:tcPr/>
          <w:p>
            <w:pPr>
              <w:pStyle w:val="Compact"/>
              <w:jc w:val="left"/>
            </w:pPr>
            <w:r>
              <w:t xml:space="preserve">P0</w:t>
            </w:r>
          </w:p>
        </w:tc>
      </w:tr>
      <w:tr>
        <w:tc>
          <w:tcPr/>
          <w:p>
            <w:pPr>
              <w:pStyle w:val="Compact"/>
              <w:jc w:val="left"/>
            </w:pPr>
            <w:r>
              <w:t xml:space="preserve">4</w:t>
            </w:r>
          </w:p>
        </w:tc>
        <w:tc>
          <w:tcPr/>
          <w:p>
            <w:pPr>
              <w:pStyle w:val="Compact"/>
              <w:jc w:val="left"/>
            </w:pPr>
            <w:r>
              <w:t xml:space="preserve">§1.1</w:t>
            </w:r>
          </w:p>
        </w:tc>
        <w:tc>
          <w:tcPr/>
          <w:p>
            <w:pPr>
              <w:pStyle w:val="Compact"/>
              <w:jc w:val="left"/>
            </w:pPr>
            <w:r>
              <w:t xml:space="preserve">No mutation tests</w:t>
            </w:r>
          </w:p>
        </w:tc>
        <w:tc>
          <w:tcPr/>
          <w:p>
            <w:pPr>
              <w:pStyle w:val="Compact"/>
              <w:jc w:val="left"/>
            </w:pPr>
            <w:r>
              <w:t xml:space="preserve">PASS-bluffs undetected</w:t>
            </w:r>
          </w:p>
        </w:tc>
        <w:tc>
          <w:tcPr/>
          <w:p>
            <w:pPr>
              <w:pStyle w:val="Compact"/>
              <w:jc w:val="left"/>
            </w:pPr>
            <w:r>
              <w:t xml:space="preserve">P0</w:t>
            </w:r>
          </w:p>
        </w:tc>
      </w:tr>
      <w:tr>
        <w:tc>
          <w:tcPr/>
          <w:p>
            <w:pPr>
              <w:pStyle w:val="Compact"/>
              <w:jc w:val="left"/>
            </w:pPr>
            <w:r>
              <w:t xml:space="preserve">5</w:t>
            </w:r>
          </w:p>
        </w:tc>
        <w:tc>
          <w:tcPr/>
          <w:p>
            <w:pPr>
              <w:pStyle w:val="Compact"/>
              <w:jc w:val="left"/>
            </w:pPr>
            <w:r>
              <w:t xml:space="preserve">PCS-1</w:t>
            </w:r>
          </w:p>
        </w:tc>
        <w:tc>
          <w:tcPr/>
          <w:p>
            <w:pPr>
              <w:pStyle w:val="Compact"/>
              <w:jc w:val="left"/>
            </w:pPr>
            <w:r>
              <w:t xml:space="preserve">No Windows support</w:t>
            </w:r>
          </w:p>
        </w:tc>
        <w:tc>
          <w:tcPr/>
          <w:p>
            <w:pPr>
              <w:pStyle w:val="Compact"/>
              <w:jc w:val="left"/>
            </w:pPr>
            <w:r>
              <w:t xml:space="preserve">Cross-platform gap</w:t>
            </w:r>
          </w:p>
        </w:tc>
        <w:tc>
          <w:tcPr/>
          <w:p>
            <w:pPr>
              <w:pStyle w:val="Compact"/>
              <w:jc w:val="left"/>
            </w:pPr>
            <w:r>
              <w:t xml:space="preserve">P1</w:t>
            </w:r>
          </w:p>
        </w:tc>
      </w:tr>
      <w:tr>
        <w:tc>
          <w:tcPr/>
          <w:p>
            <w:pPr>
              <w:pStyle w:val="Compact"/>
              <w:jc w:val="left"/>
            </w:pPr>
            <w:r>
              <w:t xml:space="preserve">6</w:t>
            </w:r>
          </w:p>
        </w:tc>
        <w:tc>
          <w:tcPr/>
          <w:p>
            <w:pPr>
              <w:pStyle w:val="Compact"/>
              <w:jc w:val="left"/>
            </w:pPr>
            <w:r>
              <w:t xml:space="preserve">PCS-2</w:t>
            </w:r>
          </w:p>
        </w:tc>
        <w:tc>
          <w:tcPr/>
          <w:p>
            <w:pPr>
              <w:pStyle w:val="Compact"/>
              <w:jc w:val="left"/>
            </w:pPr>
            <w:r>
              <w:t xml:space="preserve">Missing AMD/Intel GPU</w:t>
            </w:r>
          </w:p>
        </w:tc>
        <w:tc>
          <w:tcPr/>
          <w:p>
            <w:pPr>
              <w:pStyle w:val="Compact"/>
              <w:jc w:val="left"/>
            </w:pPr>
            <w:r>
              <w:t xml:space="preserve">GPU backend gap</w:t>
            </w:r>
          </w:p>
        </w:tc>
        <w:tc>
          <w:tcPr/>
          <w:p>
            <w:pPr>
              <w:pStyle w:val="Compact"/>
              <w:jc w:val="left"/>
            </w:pPr>
            <w:r>
              <w:t xml:space="preserve">P1</w:t>
            </w:r>
          </w:p>
        </w:tc>
      </w:tr>
      <w:tr>
        <w:tc>
          <w:tcPr/>
          <w:p>
            <w:pPr>
              <w:pStyle w:val="Compact"/>
              <w:jc w:val="left"/>
            </w:pPr>
            <w:r>
              <w:t xml:space="preserve">7</w:t>
            </w:r>
          </w:p>
        </w:tc>
        <w:tc>
          <w:tcPr/>
          <w:p>
            <w:pPr>
              <w:pStyle w:val="Compact"/>
              <w:jc w:val="left"/>
            </w:pPr>
            <w:r>
              <w:t xml:space="preserve">CLAUDE-3</w:t>
            </w:r>
          </w:p>
        </w:tc>
        <w:tc>
          <w:tcPr/>
          <w:p>
            <w:pPr>
              <w:pStyle w:val="Compact"/>
              <w:jc w:val="left"/>
            </w:pPr>
            <w:r>
              <w:t xml:space="preserve">Docs not fully synced</w:t>
            </w:r>
          </w:p>
        </w:tc>
        <w:tc>
          <w:tcPr/>
          <w:p>
            <w:pPr>
              <w:pStyle w:val="Compact"/>
              <w:jc w:val="left"/>
            </w:pPr>
            <w:r>
              <w:t xml:space="preserve">Documentation drift</w:t>
            </w:r>
          </w:p>
        </w:tc>
        <w:tc>
          <w:tcPr/>
          <w:p>
            <w:pPr>
              <w:pStyle w:val="Compact"/>
              <w:jc w:val="left"/>
            </w:pPr>
            <w:r>
              <w:t xml:space="preserve">P1</w:t>
            </w:r>
          </w:p>
        </w:tc>
      </w:tr>
      <w:tr>
        <w:tc>
          <w:tcPr/>
          <w:p>
            <w:pPr>
              <w:pStyle w:val="Compact"/>
              <w:jc w:val="left"/>
            </w:pPr>
            <w:r>
              <w:t xml:space="preserve">8</w:t>
            </w:r>
          </w:p>
        </w:tc>
        <w:tc>
          <w:tcPr/>
          <w:p>
            <w:pPr>
              <w:pStyle w:val="Compact"/>
              <w:jc w:val="left"/>
            </w:pPr>
            <w:r>
              <w:t xml:space="preserve">§7.1</w:t>
            </w:r>
          </w:p>
        </w:tc>
        <w:tc>
          <w:tcPr/>
          <w:p>
            <w:pPr>
              <w:pStyle w:val="Compact"/>
              <w:jc w:val="left"/>
            </w:pPr>
            <w:r>
              <w:t xml:space="preserve">PRR at 82.5%</w:t>
            </w:r>
          </w:p>
        </w:tc>
        <w:tc>
          <w:tcPr/>
          <w:p>
            <w:pPr>
              <w:pStyle w:val="Compact"/>
              <w:jc w:val="left"/>
            </w:pPr>
            <w:r>
              <w:t xml:space="preserve">Below 95% bar</w:t>
            </w:r>
          </w:p>
        </w:tc>
        <w:tc>
          <w:tcPr/>
          <w:p>
            <w:pPr>
              <w:pStyle w:val="Compact"/>
              <w:jc w:val="left"/>
            </w:pPr>
            <w:r>
              <w:t xml:space="preserve">P1</w:t>
            </w:r>
          </w:p>
        </w:tc>
      </w:tr>
    </w:tbl>
    <w:p>
      <w:r>
        <w:pict>
          <v:rect style="width:0;height:1.5pt" o:hralign="center" o:hrstd="t" o:hr="t"/>
        </w:pict>
      </w:r>
    </w:p>
    <w:p>
      <w:pPr>
        <w:pStyle w:val="FirstParagraph"/>
      </w:pPr>
      <w:r>
        <w:rPr>
          <w:i/>
          <w:iCs/>
        </w:rPr>
        <w:t xml:space="preserve">End of Constitutional Compliance Report</w:t>
      </w:r>
    </w:p>
    <w:p>
      <w:pPr>
        <w:pStyle w:val="BodyText"/>
      </w:pPr>
      <w:r>
        <w:rPr>
          <w:b/>
          <w:bCs/>
        </w:rPr>
        <w:t xml:space="preserve">Document Statistics:</w:t>
      </w:r>
      <w:r>
        <w:t xml:space="preserve"> </w:t>
      </w:r>
      <w:r>
        <w:t xml:space="preserve">- Total rules extracted: 26</w:t>
      </w:r>
      <w:r>
        <w:t xml:space="preserve"> </w:t>
      </w:r>
      <w:r>
        <w:t xml:space="preserve">- Total compliance assessments: 26</w:t>
      </w:r>
      <w:r>
        <w:t xml:space="preserve"> </w:t>
      </w:r>
      <w:r>
        <w:t xml:space="preserve">- Total anti-bluff audits per package: 13</w:t>
      </w:r>
      <w:r>
        <w:t xml:space="preserve"> </w:t>
      </w:r>
      <w:r>
        <w:t xml:space="preserve">- Total cross-platform assessments: 12 features</w:t>
      </w:r>
      <w:r>
        <w:t xml:space="preserve"> </w:t>
      </w:r>
      <w:r>
        <w:t xml:space="preserve">- Total end-user usability assessments: 17 features</w:t>
      </w:r>
      <w:r>
        <w:t xml:space="preserve"> </w:t>
      </w:r>
      <w:r>
        <w:t xml:space="preserve">- Total documentation coverage assessments: 9 materials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2026-06-08T08:48:16Z</dcterms:created>
  <dcterms:modified xsi:type="dcterms:W3CDTF">2026-06-08T08:48:16Z</dcterms:modified>
</cp:coreProperties>
</file>

<file path=docProps/custom.xml><?xml version="1.0" encoding="utf-8"?>
<Properties xmlns="http://schemas.openxmlformats.org/officeDocument/2006/custom-properties" xmlns:vt="http://schemas.openxmlformats.org/officeDocument/2006/docPropsVTypes"/>
</file>