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DATABASE_SCHEMA</w:t>
      </w:r>
    </w:p>
    <w:bookmarkStart w:id="38" w:name="X43176c797e1b4bd3010fb06af43fe5d83058cf4"/>
    <w:p>
      <w:pPr>
        <w:pStyle w:val="Heading1"/>
      </w:pPr>
      <w:r>
        <w:t xml:space="preserve">Helix Cluster OS — Database Schema Reference</w:t>
      </w:r>
    </w:p>
    <w:p>
      <w:pPr>
        <w:pStyle w:val="FirstParagraph"/>
      </w:pPr>
      <w:r>
        <w:t xml:space="preserve">PostgreSQL 16+ is the authoritative relational store for the Helix Cluster control plane:</w:t>
      </w:r>
      <w:r>
        <w:t xml:space="preserve"> </w:t>
      </w:r>
      <w:r>
        <w:t xml:space="preserve">the node registry, GPU inventory, sessions and their window/pane tree, resource</w:t>
      </w:r>
      <w:r>
        <w:t xml:space="preserve"> </w:t>
      </w:r>
      <w:r>
        <w:t xml:space="preserve">reservations, the scheduling queue, health snapshots, LLM advisories, the build</w:t>
      </w:r>
      <w:r>
        <w:t xml:space="preserve"> </w:t>
      </w:r>
      <w:r>
        <w:t xml:space="preserve">subsystem, users, the migration-history ledger, network policy, cluster config, and an</w:t>
      </w:r>
      <w:r>
        <w:t xml:space="preserve"> </w:t>
      </w:r>
      <w:r>
        <w:t xml:space="preserve">append-only audit log.</w:t>
      </w:r>
    </w:p>
    <w:p>
      <w:pPr>
        <w:pStyle w:val="BodyText"/>
      </w:pPr>
      <w:r>
        <w:t xml:space="preserve">This document is generated by reading the real SQL under</w:t>
      </w:r>
      <w:r>
        <w:t xml:space="preserve"> </w:t>
      </w:r>
      <w:r>
        <w:rPr>
          <w:rStyle w:val="VerbatimChar"/>
        </w:rPr>
        <w:t xml:space="preserve">migrations/postgresql/</w:t>
      </w:r>
      <w:r>
        <w:t xml:space="preserve">. Every table, column, constraint, index, trigger, and function</w:t>
      </w:r>
      <w:r>
        <w:t xml:space="preserve"> </w:t>
      </w:r>
      <w:r>
        <w:t xml:space="preserve">below is grounded in those files. Where two sources disagree, that divergence is called</w:t>
      </w:r>
      <w:r>
        <w:t xml:space="preserve"> </w:t>
      </w:r>
      <w:r>
        <w:t xml:space="preserve">out explicitly rather than papered over.</w:t>
      </w:r>
    </w:p>
    <w:p>
      <w:r>
        <w:pict>
          <v:rect style="width:0;height:1.5pt" o:hralign="center" o:hrstd="t" o:hr="t"/>
        </w:pict>
      </w:r>
    </w:p>
    <w:bookmarkStart w:id="13" w:name="two-schema-sources-read-this-first"/>
    <w:p>
      <w:pPr>
        <w:pStyle w:val="Heading2"/>
      </w:pPr>
      <w:r>
        <w:t xml:space="preserve">1. Two schema sources — read this first</w:t>
      </w:r>
    </w:p>
    <w:p>
      <w:pPr>
        <w:pStyle w:val="FirstParagraph"/>
      </w:pPr>
      <w:r>
        <w:t xml:space="preserve">There are</w:t>
      </w:r>
      <w:r>
        <w:t xml:space="preserve"> </w:t>
      </w:r>
      <w:r>
        <w:rPr>
          <w:b/>
          <w:bCs/>
        </w:rPr>
        <w:t xml:space="preserve">two distinct, independently-applied</w:t>
      </w:r>
      <w:r>
        <w:t xml:space="preserve"> </w:t>
      </w:r>
      <w:r>
        <w:t xml:space="preserve">schema definitions in</w:t>
      </w:r>
      <w:r>
        <w:t xml:space="preserve"> </w:t>
      </w:r>
      <w:r>
        <w:rPr>
          <w:rStyle w:val="VerbatimChar"/>
        </w:rPr>
        <w:t xml:space="preserve">migrations/postgresql/</w:t>
      </w:r>
      <w:r>
        <w:t xml:space="preserve">, and they are</w:t>
      </w:r>
      <w:r>
        <w:t xml:space="preserve"> </w:t>
      </w:r>
      <w:r>
        <w:rPr>
          <w:b/>
          <w:bCs/>
        </w:rPr>
        <w:t xml:space="preserve">not byte-identical</w:t>
      </w:r>
      <w:r>
        <w:t xml:space="preserve">. Understanding which one</w:t>
      </w:r>
      <w:r>
        <w:t xml:space="preserve"> </w:t>
      </w:r>
      <w:r>
        <w:t xml:space="preserve">your environment runs is essential before trusting any column/constraint detail.</w:t>
      </w:r>
    </w:p>
    <w:bookmarkStart w:id="10" w:name="X27fa0a4d18a8f18184ef64ce89b9326e3747736"/>
    <w:p>
      <w:pPr>
        <w:pStyle w:val="Heading3"/>
      </w:pPr>
      <w:r>
        <w:t xml:space="preserve">1a. The</w:t>
      </w:r>
      <w:r>
        <w:t xml:space="preserve"> </w:t>
      </w:r>
      <w:r>
        <w:rPr>
          <w:rStyle w:val="VerbatimChar"/>
        </w:rPr>
        <w:t xml:space="preserve">golang-migrate</w:t>
      </w:r>
      <w:r>
        <w:t xml:space="preserve"> </w:t>
      </w:r>
      <w:r>
        <w:t xml:space="preserve">chain (</w:t>
      </w:r>
      <w:r>
        <w:rPr>
          <w:rStyle w:val="VerbatimChar"/>
        </w:rPr>
        <w:t xml:space="preserve">001</w:t>
      </w:r>
      <w:r>
        <w:t xml:space="preserve">–</w:t>
      </w:r>
      <w:r>
        <w:rPr>
          <w:rStyle w:val="VerbatimChar"/>
        </w:rPr>
        <w:t xml:space="preserve">015</w:t>
      </w:r>
      <w:r>
        <w:t xml:space="preserve">, what</w:t>
      </w:r>
      <w:r>
        <w:t xml:space="preserve"> </w:t>
      </w:r>
      <w:r>
        <w:rPr>
          <w:rStyle w:val="VerbatimChar"/>
        </w:rPr>
        <w:t xml:space="preserve">make migrate-up</w:t>
      </w:r>
      <w:r>
        <w:t xml:space="preserve"> </w:t>
      </w:r>
      <w:r>
        <w:t xml:space="preserve">applies)</w:t>
      </w:r>
    </w:p>
    <w:p>
      <w:pPr>
        <w:pStyle w:val="FirstParagraph"/>
      </w:pPr>
      <w:r>
        <w:t xml:space="preserve">The numbered pairs</w:t>
      </w:r>
      <w:r>
        <w:t xml:space="preserve"> </w:t>
      </w:r>
      <w:r>
        <w:rPr>
          <w:rStyle w:val="VerbatimChar"/>
        </w:rPr>
        <w:t xml:space="preserve">001_*.up.sql</w:t>
      </w:r>
      <w:r>
        <w:t xml:space="preserve"> </w:t>
      </w:r>
      <w:r>
        <w:t xml:space="preserve">…</w:t>
      </w:r>
      <w:r>
        <w:t xml:space="preserve"> </w:t>
      </w:r>
      <w:r>
        <w:rPr>
          <w:rStyle w:val="VerbatimChar"/>
        </w:rPr>
        <w:t xml:space="preserve">015_*.up.sql</w:t>
      </w:r>
      <w:r>
        <w:t xml:space="preserve"> </w:t>
      </w:r>
      <w:r>
        <w:t xml:space="preserve">(with matching</w:t>
      </w:r>
      <w:r>
        <w:t xml:space="preserve"> </w:t>
      </w:r>
      <w:r>
        <w:rPr>
          <w:rStyle w:val="VerbatimChar"/>
        </w:rPr>
        <w:t xml:space="preserve">*.down.sql</w:t>
      </w:r>
      <w:r>
        <w:t xml:space="preserve">) are the</w:t>
      </w:r>
      <w:r>
        <w:t xml:space="preserve"> </w:t>
      </w:r>
      <w:hyperlink r:id="rId9">
        <w:r>
          <w:rPr>
            <w:rStyle w:val="VerbatimChar"/>
          </w:rPr>
          <w:t xml:space="preserve">golang-migrate</w:t>
        </w:r>
      </w:hyperlink>
      <w:r>
        <w:t xml:space="preserve"> </w:t>
      </w:r>
      <w:r>
        <w:t xml:space="preserve">migration chain. This is</w:t>
      </w:r>
      <w:r>
        <w:t xml:space="preserve"> </w:t>
      </w:r>
      <w:r>
        <w:t xml:space="preserve">the set applied by</w:t>
      </w:r>
      <w:r>
        <w:t xml:space="preserve"> </w:t>
      </w:r>
      <w:r>
        <w:rPr>
          <w:rStyle w:val="VerbatimChar"/>
        </w:rPr>
        <w:t xml:space="preserve">make migrate-up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Makefile</w:t>
      </w:r>
      <w:r>
        <w:t xml:space="preserve"> </w:t>
      </w:r>
      <w:r>
        <w:t xml:space="preserve">target</w:t>
      </w:r>
      <w:r>
        <w:t xml:space="preserve"> </w:t>
      </w:r>
      <w:r>
        <w:rPr>
          <w:rStyle w:val="VerbatimChar"/>
        </w:rPr>
        <w:t xml:space="preserve">migrate-up</w:t>
      </w:r>
      <w:r>
        <w:t xml:space="preserve"> </w:t>
      </w:r>
      <w:r>
        <w:t xml:space="preserve">runs</w:t>
      </w:r>
      <w:r>
        <w:t xml:space="preserve"> </w:t>
      </w:r>
      <w:r>
        <w:rPr>
          <w:rStyle w:val="VerbatimChar"/>
        </w:rPr>
        <w:t xml:space="preserve">bash scripts/run-migrations.sh up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Makefile:78-80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scripts/run-migrations.sh</w:t>
      </w:r>
      <w:r>
        <w:t xml:space="preserve"> </w:t>
      </w:r>
      <w:r>
        <w:t xml:space="preserve">invokes the</w:t>
      </w:r>
      <w:r>
        <w:t xml:space="preserve"> </w:t>
      </w:r>
      <w:r>
        <w:rPr>
          <w:rStyle w:val="VerbatimChar"/>
        </w:rPr>
        <w:t xml:space="preserve">migrate</w:t>
      </w:r>
      <w:r>
        <w:t xml:space="preserve"> </w:t>
      </w:r>
      <w:r>
        <w:t xml:space="preserve">binary against</w:t>
      </w:r>
      <w:r>
        <w:t xml:space="preserve"> </w:t>
      </w:r>
      <w:r>
        <w:rPr>
          <w:rStyle w:val="VerbatimChar"/>
        </w:rPr>
        <w:t xml:space="preserve">migrations/postgresql/</w:t>
      </w:r>
      <w:r>
        <w:t xml:space="preserve"> </w:t>
      </w:r>
      <w:r>
        <w:t xml:space="preserve">(</w:t>
      </w:r>
      <w:r>
        <w:rPr>
          <w:rStyle w:val="VerbatimChar"/>
        </w:rPr>
        <w:t xml:space="preserve">scripts/run-migrations.sh:59-67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golang-migrate</w:t>
      </w:r>
      <w:r>
        <w:t xml:space="preserve"> </w:t>
      </w:r>
      <w:r>
        <w:t xml:space="preserve">only recognizes files matching</w:t>
      </w:r>
      <w:r>
        <w:t xml:space="preserve"> </w:t>
      </w:r>
      <w:r>
        <w:rPr>
          <w:rStyle w:val="VerbatimChar"/>
        </w:rPr>
        <w:t xml:space="preserve">{version}_{title}.{up|down}.sql</w:t>
      </w:r>
      <w:r>
        <w:t xml:space="preserve">.</w:t>
      </w:r>
      <w:r>
        <w:t xml:space="preserve"> </w:t>
      </w:r>
      <w:r>
        <w:t xml:space="preserve">The numbered pairs match;</w:t>
      </w:r>
      <w:r>
        <w:t xml:space="preserve"> </w:t>
      </w:r>
      <w:r>
        <w:rPr>
          <w:rStyle w:val="VerbatimChar"/>
        </w:rPr>
        <w:t xml:space="preserve">0001_primary_schema.sql</w:t>
      </w:r>
      <w:r>
        <w:t xml:space="preserve"> </w:t>
      </w:r>
      <w:r>
        <w:t xml:space="preserve">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(it has no</w:t>
      </w:r>
      <w:r>
        <w:t xml:space="preserve"> </w:t>
      </w:r>
      <w:r>
        <w:rPr>
          <w:rStyle w:val="VerbatimChar"/>
        </w:rPr>
        <w:t xml:space="preserve">.up.sql</w:t>
      </w:r>
      <w:r>
        <w:t xml:space="preserve">/</w:t>
      </w:r>
      <w:r>
        <w:rPr>
          <w:rStyle w:val="VerbatimChar"/>
        </w:rPr>
        <w:t xml:space="preserve">.down.sql</w:t>
      </w:r>
      <w:r>
        <w:t xml:space="preserve"> </w:t>
      </w:r>
      <w:r>
        <w:t xml:space="preserve">suffix), so the</w:t>
      </w:r>
      <w:r>
        <w:t xml:space="preserve"> </w:t>
      </w:r>
      <w:r>
        <w:rPr>
          <w:rStyle w:val="VerbatimChar"/>
        </w:rPr>
        <w:t xml:space="preserve">migrate</w:t>
      </w:r>
      <w:r>
        <w:t xml:space="preserve"> </w:t>
      </w:r>
      <w:r>
        <w:t xml:space="preserve">runner</w:t>
      </w:r>
      <w:r>
        <w:t xml:space="preserve"> </w:t>
      </w:r>
      <w:r>
        <w:rPr>
          <w:b/>
          <w:bCs/>
        </w:rPr>
        <w:t xml:space="preserve">ignores</w:t>
      </w:r>
      <w:r>
        <w:t xml:space="preserve"> </w:t>
      </w:r>
      <w:r>
        <w:t xml:space="preserve">it.</w:t>
      </w:r>
    </w:p>
    <w:p>
      <w:pPr>
        <w:pStyle w:val="FirstParagraph"/>
      </w:pPr>
      <w:r>
        <w:t xml:space="preserve">This chain creates 14 tables (no CHECK constraints, fewer indexes, and some</w:t>
      </w:r>
      <w:r>
        <w:t xml:space="preserve"> </w:t>
      </w:r>
      <w:r>
        <w:rPr>
          <w:b/>
          <w:bCs/>
        </w:rPr>
        <w:t xml:space="preserve">different table names</w:t>
      </w:r>
      <w:r>
        <w:t xml:space="preserve"> </w:t>
      </w:r>
      <w:r>
        <w:t xml:space="preserve">— see §1c) plus the trigger/function set in migration</w:t>
      </w:r>
      <w:r>
        <w:t xml:space="preserve"> </w:t>
      </w:r>
      <w:r>
        <w:rPr>
          <w:rStyle w:val="VerbatimChar"/>
        </w:rPr>
        <w:t xml:space="preserve">015</w:t>
      </w:r>
      <w:r>
        <w:t xml:space="preserve">.</w:t>
      </w:r>
    </w:p>
    <w:bookmarkEnd w:id="10"/>
    <w:bookmarkStart w:id="11" w:name="Xcb4ac7b6049024fe66bec672ae0af8c6c6297c0"/>
    <w:p>
      <w:pPr>
        <w:pStyle w:val="Heading3"/>
      </w:pPr>
      <w:r>
        <w:t xml:space="preserve">1b.</w:t>
      </w:r>
      <w:r>
        <w:t xml:space="preserve"> </w:t>
      </w:r>
      <w:r>
        <w:rPr>
          <w:rStyle w:val="VerbatimChar"/>
        </w:rPr>
        <w:t xml:space="preserve">0001_primary_schema.sql</w:t>
      </w:r>
      <w:r>
        <w:t xml:space="preserve"> </w:t>
      </w:r>
      <w:r>
        <w:t xml:space="preserve">(the consolidated</w:t>
      </w:r>
      <w:r>
        <w:t xml:space="preserve"> </w:t>
      </w:r>
      <w:r>
        <w:t xml:space="preserve">“authoritative”</w:t>
      </w:r>
      <w:r>
        <w:t xml:space="preserve"> </w:t>
      </w:r>
      <w:r>
        <w:t xml:space="preserve">schema)</w:t>
      </w:r>
    </w:p>
    <w:p>
      <w:pPr>
        <w:pStyle w:val="FirstParagraph"/>
      </w:pPr>
      <w:r>
        <w:rPr>
          <w:rStyle w:val="VerbatimChar"/>
        </w:rPr>
        <w:t xml:space="preserve">0001_primary_schema.sql</w:t>
      </w:r>
      <w:r>
        <w:t xml:space="preserve"> </w:t>
      </w:r>
      <w:r>
        <w:t xml:space="preserve">is a single consolidated file (header:</w:t>
      </w:r>
      <w:r>
        <w:t xml:space="preserve"> </w:t>
      </w:r>
      <w:r>
        <w:rPr>
          <w:i/>
          <w:iCs/>
        </w:rPr>
        <w:t xml:space="preserve">“Authoritative</w:t>
      </w:r>
      <w:r>
        <w:rPr>
          <w:i/>
          <w:iCs/>
        </w:rPr>
        <w:t xml:space="preserve"> </w:t>
      </w:r>
      <w:r>
        <w:rPr>
          <w:i/>
          <w:iCs/>
        </w:rPr>
        <w:t xml:space="preserve">Postgres 16+ Primary Schema — 15 tables, CHECK constraints, ~53 indexes, triggers,</w:t>
      </w:r>
      <w:r>
        <w:rPr>
          <w:i/>
          <w:iCs/>
        </w:rPr>
        <w:t xml:space="preserve"> </w:t>
      </w:r>
      <w:r>
        <w:rPr>
          <w:i/>
          <w:iCs/>
        </w:rPr>
        <w:t xml:space="preserve">audit”</w:t>
      </w:r>
      <w:r>
        <w:t xml:space="preserve">). It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part of the</w:t>
      </w:r>
      <w:r>
        <w:t xml:space="preserve"> </w:t>
      </w:r>
      <w:r>
        <w:rPr>
          <w:rStyle w:val="VerbatimChar"/>
        </w:rPr>
        <w:t xml:space="preserve">golang-migrate</w:t>
      </w:r>
      <w:r>
        <w:t xml:space="preserve"> </w:t>
      </w:r>
      <w:r>
        <w:t xml:space="preserve">chain (see §1a). Instead it is</w:t>
      </w:r>
      <w:r>
        <w:t xml:space="preserve"> </w:t>
      </w:r>
      <w:r>
        <w:t xml:space="preserve">applied directly by Go code: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internal/schema/schema.go</w:t>
      </w:r>
      <w:r>
        <w:t xml:space="preserve"> </w:t>
      </w:r>
      <w:r>
        <w:rPr>
          <w:rStyle w:val="VerbatimChar"/>
        </w:rPr>
        <w:t xml:space="preserve">SchemaPath()</w:t>
      </w:r>
      <w:r>
        <w:t xml:space="preserve"> </w:t>
      </w:r>
      <w:r>
        <w:t xml:space="preserve">resolves</w:t>
      </w:r>
      <w:r>
        <w:t xml:space="preserve"> </w:t>
      </w:r>
      <w:r>
        <w:rPr>
          <w:rStyle w:val="VerbatimChar"/>
        </w:rPr>
        <w:t xml:space="preserve">migrations/postgresql/0001_primary_schema.sql</w:t>
      </w:r>
      <w:r>
        <w:t xml:space="preserve"> </w:t>
      </w:r>
      <w:r>
        <w:t xml:space="preserve">(</w:t>
      </w:r>
      <w:r>
        <w:rPr>
          <w:rStyle w:val="VerbatimChar"/>
        </w:rPr>
        <w:t xml:space="preserve">internal/schema/schema.go:108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ApplyPrimarySchema()</w:t>
      </w:r>
      <w:r>
        <w:t xml:space="preserve"> </w:t>
      </w:r>
      <w:r>
        <w:t xml:space="preserve">streams the file to</w:t>
      </w:r>
      <w:r>
        <w:t xml:space="preserve"> </w:t>
      </w:r>
      <w:r>
        <w:rPr>
          <w:rStyle w:val="VerbatimChar"/>
        </w:rPr>
        <w:t xml:space="preserve">psql -f -</w:t>
      </w:r>
      <w:r>
        <w:t xml:space="preserve"> </w:t>
      </w:r>
      <w:r>
        <w:t xml:space="preserve">over stdin, for both</w:t>
      </w:r>
      <w:r>
        <w:t xml:space="preserve"> </w:t>
      </w:r>
      <w:r>
        <w:t xml:space="preserve">local-DSN and</w:t>
      </w:r>
      <w:r>
        <w:t xml:space="preserve"> </w:t>
      </w:r>
      <w:r>
        <w:rPr>
          <w:rStyle w:val="VerbatimChar"/>
        </w:rPr>
        <w:t xml:space="preserve">podman exec</w:t>
      </w:r>
      <w:r>
        <w:t xml:space="preserve"> </w:t>
      </w:r>
      <w:r>
        <w:t xml:space="preserve">(container) transports</w:t>
      </w:r>
      <w:r>
        <w:t xml:space="preserve"> </w:t>
      </w:r>
      <w:r>
        <w:t xml:space="preserve">(</w:t>
      </w:r>
      <w:r>
        <w:rPr>
          <w:rStyle w:val="VerbatimChar"/>
        </w:rPr>
        <w:t xml:space="preserve">internal/schema/schema.go:279-308</w:t>
      </w:r>
      <w:r>
        <w:t xml:space="preserve">).</w:t>
      </w:r>
    </w:p>
    <w:p>
      <w:pPr>
        <w:pStyle w:val="FirstParagraph"/>
      </w:pPr>
      <w:r>
        <w:t xml:space="preserve">This file defines</w:t>
      </w:r>
      <w:r>
        <w:t xml:space="preserve"> </w:t>
      </w:r>
      <w:r>
        <w:rPr>
          <w:b/>
          <w:bCs/>
        </w:rPr>
        <w:t xml:space="preserve">15 tables</w:t>
      </w:r>
      <w:r>
        <w:t xml:space="preserve"> </w:t>
      </w:r>
      <w:r>
        <w:t xml:space="preserve">with full</w:t>
      </w:r>
      <w:r>
        <w:t xml:space="preserve"> </w:t>
      </w:r>
      <w:r>
        <w:rPr>
          <w:rStyle w:val="VerbatimChar"/>
        </w:rPr>
        <w:t xml:space="preserve">CHECK</w:t>
      </w:r>
      <w:r>
        <w:t xml:space="preserve"> </w:t>
      </w:r>
      <w:r>
        <w:t xml:space="preserve">constraints, GIN indexes,</w:t>
      </w:r>
      <w:r>
        <w:t xml:space="preserve"> </w:t>
      </w:r>
      <w:r>
        <w:rPr>
          <w:rStyle w:val="VerbatimChar"/>
        </w:rPr>
        <w:t xml:space="preserve">helix_</w:t>
      </w:r>
      <w:r>
        <w:t xml:space="preserve">-</w:t>
      </w:r>
      <w:r>
        <w:t xml:space="preserve"> </w:t>
      </w:r>
      <w:r>
        <w:t xml:space="preserve">prefixed triggers/functions, an</w:t>
      </w:r>
      <w:r>
        <w:t xml:space="preserve"> </w:t>
      </w:r>
      <w:r>
        <w:rPr>
          <w:rStyle w:val="VerbatimChar"/>
        </w:rPr>
        <w:t xml:space="preserve">audit_log</w:t>
      </w:r>
      <w:r>
        <w:t xml:space="preserve"> </w:t>
      </w:r>
      <w:r>
        <w:rPr>
          <w:rStyle w:val="VerbatimChar"/>
        </w:rPr>
        <w:t xml:space="preserve">DEFAULT</w:t>
      </w:r>
      <w:r>
        <w:t xml:space="preserve"> </w:t>
      </w:r>
      <w:r>
        <w:t xml:space="preserve">partition, partitions through</w:t>
      </w:r>
      <w:r>
        <w:t xml:space="preserve"> </w:t>
      </w:r>
      <w:r>
        <w:t xml:space="preserve">2027-06, and seed rows for</w:t>
      </w:r>
      <w:r>
        <w:t xml:space="preserve"> </w:t>
      </w:r>
      <w:r>
        <w:rPr>
          <w:rStyle w:val="VerbatimChar"/>
        </w:rPr>
        <w:t xml:space="preserve">cluster_config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Honesty note (CLAUDE-1/CLAUDE-3):</w:t>
      </w:r>
      <w:r>
        <w:t xml:space="preserve"> </w:t>
      </w:r>
      <w:r>
        <w:t xml:space="preserve">the project ships</w:t>
      </w:r>
      <w:r>
        <w:t xml:space="preserve"> </w:t>
      </w:r>
      <w:r>
        <w:rPr>
          <w:i/>
          <w:iCs/>
        </w:rPr>
        <w:t xml:space="preserve">both</w:t>
      </w:r>
      <w:r>
        <w:t xml:space="preserve"> </w:t>
      </w:r>
      <w:r>
        <w:t xml:space="preserve">a migrate chain and a</w:t>
      </w:r>
      <w:r>
        <w:t xml:space="preserve"> </w:t>
      </w:r>
      <w:r>
        <w:t xml:space="preserve">consolidated schema, and they differ. The full distributed/production application path</w:t>
      </w:r>
      <w:r>
        <w:t xml:space="preserve"> </w:t>
      </w:r>
      <w:r>
        <w:t xml:space="preserve">(which source is canonical in a deployed cluster, and reconciliation between the two)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not validated end-to-end here</w:t>
      </w:r>
      <w:r>
        <w:t xml:space="preserve"> </w:t>
      </w:r>
      <w:r>
        <w:t xml:space="preserve">— this reference documents what each SQL file</w:t>
      </w:r>
      <w:r>
        <w:t xml:space="preserve"> </w:t>
      </w:r>
      <w:r>
        <w:t xml:space="preserve">declares, not a single unified deployed database. Treat</w:t>
      </w:r>
      <w:r>
        <w:t xml:space="preserve"> </w:t>
      </w:r>
      <w:r>
        <w:rPr>
          <w:rStyle w:val="VerbatimChar"/>
        </w:rPr>
        <w:t xml:space="preserve">0001_primary_schema.sql</w:t>
      </w:r>
      <w:r>
        <w:t xml:space="preserve"> </w:t>
      </w:r>
      <w:r>
        <w:t xml:space="preserve">as</w:t>
      </w:r>
      <w:r>
        <w:t xml:space="preserve"> </w:t>
      </w:r>
      <w:r>
        <w:t xml:space="preserve">the richer, constraint-complete definition and the</w:t>
      </w:r>
      <w:r>
        <w:t xml:space="preserve"> </w:t>
      </w:r>
      <w:r>
        <w:rPr>
          <w:rStyle w:val="VerbatimChar"/>
        </w:rPr>
        <w:t xml:space="preserve">001</w:t>
      </w:r>
      <w:r>
        <w:t xml:space="preserve">–</w:t>
      </w:r>
      <w:r>
        <w:rPr>
          <w:rStyle w:val="VerbatimChar"/>
        </w:rPr>
        <w:t xml:space="preserve">015</w:t>
      </w:r>
      <w:r>
        <w:t xml:space="preserve"> </w:t>
      </w:r>
      <w:r>
        <w:t xml:space="preserve">chain as the</w:t>
      </w:r>
      <w:r>
        <w:t xml:space="preserve"> </w:t>
      </w:r>
      <w:r>
        <w:rPr>
          <w:rStyle w:val="VerbatimChar"/>
        </w:rPr>
        <w:t xml:space="preserve">migrate</w:t>
      </w:r>
      <w:r>
        <w:t xml:space="preserve">-driven baseline.</w:t>
      </w:r>
    </w:p>
    <w:bookmarkEnd w:id="11"/>
    <w:bookmarkStart w:id="12" w:name="c.-where-the-two-sources-diverge"/>
    <w:p>
      <w:pPr>
        <w:pStyle w:val="Heading3"/>
      </w:pPr>
      <w:r>
        <w:t xml:space="preserve">1c. Where the two sources diverge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Concept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golang-migrate</w:t>
            </w:r>
            <w:r>
              <w:t xml:space="preserve"> </w:t>
            </w:r>
            <w:r>
              <w:t xml:space="preserve">chain (</w:t>
            </w:r>
            <w:r>
              <w:rPr>
                <w:rStyle w:val="VerbatimChar"/>
              </w:rPr>
              <w:t xml:space="preserve">001</w:t>
            </w:r>
            <w:r>
              <w:t xml:space="preserve">–</w:t>
            </w:r>
            <w:r>
              <w:rPr>
                <w:rStyle w:val="VerbatimChar"/>
              </w:rPr>
              <w:t xml:space="preserve">015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0001_primary_schema.sql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Reservations table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resource_allocations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006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reservations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Health snapshots table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health_scores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008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health_snapshots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Advisories table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advisories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009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llm_advisories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Scheduling queue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scheduling_queue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007</w:t>
            </w:r>
            <w:r>
              <w:t xml:space="preserve">) —</w:t>
            </w:r>
            <w:r>
              <w:t xml:space="preserve"> </w:t>
            </w:r>
            <w:r>
              <w:rPr>
                <w:b/>
                <w:bCs/>
              </w:rPr>
              <w:t xml:space="preserve">present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absent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network_policies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absent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present</w:t>
            </w:r>
            <w:r>
              <w:t xml:space="preserve"> </w:t>
            </w:r>
            <w:r>
              <w:t xml:space="preserve">(table 14)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cluster_config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absent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present</w:t>
            </w:r>
            <w:r>
              <w:t xml:space="preserve"> </w:t>
            </w:r>
            <w:r>
              <w:t xml:space="preserve">(table 15, with seed rows)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CHECK constraints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extensive (status enums, ranges, etc.)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audit_log</w:t>
            </w:r>
            <w:r>
              <w:t xml:space="preserve"> </w:t>
            </w:r>
            <w:r>
              <w:t xml:space="preserve">partitions</w:t>
            </w:r>
          </w:p>
        </w:tc>
        <w:tc>
          <w:tcPr/>
          <w:p>
            <w:pPr>
              <w:pStyle w:val="Compact"/>
            </w:pPr>
            <w:r>
              <w:t xml:space="preserve">2026-06 … 2026-12 (7)</w:t>
            </w:r>
          </w:p>
        </w:tc>
        <w:tc>
          <w:tcPr/>
          <w:p>
            <w:pPr>
              <w:pStyle w:val="Compact"/>
            </w:pPr>
            <w:r>
              <w:t xml:space="preserve">+ 2027-01 … 2027-06, +</w:t>
            </w:r>
            <w:r>
              <w:t xml:space="preserve"> </w:t>
            </w:r>
            <w:r>
              <w:rPr>
                <w:rStyle w:val="VerbatimChar"/>
              </w:rPr>
              <w:t xml:space="preserve">DEFAULT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audit_log</w:t>
            </w:r>
            <w:r>
              <w:t xml:space="preserve"> </w:t>
            </w:r>
            <w:r>
              <w:t xml:space="preserve">severity CHECK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DEBUG/INFO/WARNING/ERROR/CRITICAL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Trigger/function names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update_updated_at_column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audit_trigger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helix_update_updated_at_column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helix_audit_trigger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build_artifacts.artifact_type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absent</w:t>
            </w:r>
          </w:p>
        </w:tc>
        <w:tc>
          <w:tcPr/>
          <w:p>
            <w:pPr>
              <w:pStyle w:val="Compact"/>
            </w:pPr>
            <w:r>
              <w:t xml:space="preserve">present (</w:t>
            </w:r>
            <w:r>
              <w:rPr>
                <w:rStyle w:val="VerbatimChar"/>
              </w:rPr>
              <w:t xml:space="preserve">BINARY</w:t>
            </w:r>
            <w:r>
              <w:t xml:space="preserve">/</w:t>
            </w:r>
            <w:r>
              <w:rPr>
                <w:rStyle w:val="VerbatimChar"/>
              </w:rPr>
              <w:t xml:space="preserve">CONTAINER_IMAGE</w:t>
            </w:r>
            <w:r>
              <w:t xml:space="preserve">/…)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Default-value</w:t>
            </w:r>
            <w:r>
              <w:t xml:space="preserve"> </w:t>
            </w:r>
            <w:r>
              <w:rPr>
                <w:rStyle w:val="VerbatimChar"/>
              </w:rPr>
              <w:t xml:space="preserve">NOT NULL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w:r>
              <w:rPr>
                <w:rStyle w:val="VerbatimChar"/>
              </w:rPr>
              <w:t xml:space="preserve">labels</w:t>
            </w:r>
            <w:r>
              <w:t xml:space="preserve">/</w:t>
            </w:r>
            <w:r>
              <w:rPr>
                <w:rStyle w:val="VerbatimChar"/>
              </w:rPr>
              <w:t xml:space="preserve">features</w:t>
            </w:r>
            <w:r>
              <w:t xml:space="preserve">/</w:t>
            </w:r>
            <w:r>
              <w:rPr>
                <w:rStyle w:val="VerbatimChar"/>
              </w:rPr>
              <w:t xml:space="preserve">details</w:t>
            </w:r>
            <w:r>
              <w:t xml:space="preserve">/</w:t>
            </w:r>
            <w:r>
              <w:rPr>
                <w:rStyle w:val="VerbatimChar"/>
              </w:rPr>
              <w:t xml:space="preserve">environment</w:t>
            </w:r>
            <w:r>
              <w:t xml:space="preserve">/</w:t>
            </w:r>
            <w:r>
              <w:rPr>
                <w:rStyle w:val="VerbatimChar"/>
              </w:rPr>
              <w:t xml:space="preserve">metrics</w:t>
            </w:r>
          </w:p>
        </w:tc>
        <w:tc>
          <w:tcPr/>
          <w:p>
            <w:pPr>
              <w:pStyle w:val="Compact"/>
            </w:pPr>
            <w:r>
              <w:t xml:space="preserve">nullable (</w:t>
            </w:r>
            <w:r>
              <w:rPr>
                <w:rStyle w:val="VerbatimChar"/>
              </w:rPr>
              <w:t xml:space="preserve">DEFAULT</w:t>
            </w:r>
            <w:r>
              <w:t xml:space="preserve"> </w:t>
            </w:r>
            <w:r>
              <w:t xml:space="preserve">only)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NOT NULL DEFAULT</w:t>
            </w:r>
          </w:p>
        </w:tc>
      </w:tr>
    </w:tbl>
    <w:p>
      <w:pPr>
        <w:pStyle w:val="BodyText"/>
      </w:pPr>
      <w:r>
        <w:t xml:space="preserve">The per-table sections below document the</w:t>
      </w:r>
      <w:r>
        <w:t xml:space="preserve"> </w:t>
      </w:r>
      <w:r>
        <w:rPr>
          <w:rStyle w:val="VerbatimChar"/>
          <w:b/>
          <w:bCs/>
        </w:rPr>
        <w:t xml:space="preserve">0001_primary_schema.sql</w:t>
      </w:r>
      <w:r>
        <w:t xml:space="preserve"> </w:t>
      </w:r>
      <w:r>
        <w:t xml:space="preserve">definitions as</w:t>
      </w:r>
      <w:r>
        <w:t xml:space="preserve"> </w:t>
      </w:r>
      <w:r>
        <w:t xml:space="preserve">the primary reference (it is the superset with constraints), and note the migrate-chain</w:t>
      </w:r>
      <w:r>
        <w:t xml:space="preserve"> </w:t>
      </w:r>
      <w:r>
        <w:t xml:space="preserve">differences inline.</w:t>
      </w:r>
    </w:p>
    <w:p>
      <w:r>
        <w:pict>
          <v:rect style="width:0;height:1.5pt" o:hralign="center" o:hrstd="t" o:hr="t"/>
        </w:pict>
      </w:r>
    </w:p>
    <w:bookmarkEnd w:id="12"/>
    <w:bookmarkEnd w:id="13"/>
    <w:bookmarkStart w:id="14" w:name="Xd28b927821a03c0860aa7d6876d0dedb8a499b9"/>
    <w:p>
      <w:pPr>
        <w:pStyle w:val="Heading2"/>
      </w:pPr>
      <w:r>
        <w:t xml:space="preserve">2. Ordered migration list (</w:t>
      </w:r>
      <w:r>
        <w:rPr>
          <w:rStyle w:val="VerbatimChar"/>
        </w:rPr>
        <w:t xml:space="preserve">golang-migrate</w:t>
      </w:r>
      <w:r>
        <w:t xml:space="preserve"> </w:t>
      </w:r>
      <w:r>
        <w:t xml:space="preserve">chain)</w:t>
      </w:r>
    </w:p>
    <w:p>
      <w:pPr>
        <w:pStyle w:val="FirstParagraph"/>
      </w:pPr>
      <w:r>
        <w:t xml:space="preserve">Applied in order by</w:t>
      </w:r>
      <w:r>
        <w:t xml:space="preserve"> </w:t>
      </w:r>
      <w:r>
        <w:rPr>
          <w:rStyle w:val="VerbatimChar"/>
        </w:rPr>
        <w:t xml:space="preserve">make migrate-up</w:t>
      </w:r>
      <w:r>
        <w:t xml:space="preserve">. Each</w:t>
      </w:r>
      <w:r>
        <w:t xml:space="preserve"> </w:t>
      </w:r>
      <w:r>
        <w:rPr>
          <w:rStyle w:val="VerbatimChar"/>
        </w:rPr>
        <w:t xml:space="preserve">*.up.sql</w:t>
      </w:r>
      <w:r>
        <w:t xml:space="preserve"> </w:t>
      </w:r>
      <w:r>
        <w:t xml:space="preserve">has a paired</w:t>
      </w:r>
      <w:r>
        <w:t xml:space="preserve"> </w:t>
      </w:r>
      <w:r>
        <w:rPr>
          <w:rStyle w:val="VerbatimChar"/>
        </w:rPr>
        <w:t xml:space="preserve">*.down.sql</w:t>
      </w:r>
      <w:r>
        <w:t xml:space="preserve"> </w:t>
      </w:r>
      <w:r>
        <w:t xml:space="preserve">that</w:t>
      </w:r>
      <w:r>
        <w:t xml:space="preserve"> </w:t>
      </w:r>
      <w:r>
        <w:t xml:space="preserve">drops the indexes and table(s) it created.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Adds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001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001_create_nodes.up.sql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nodes</w:t>
            </w:r>
            <w:r>
              <w:t xml:space="preserve"> </w:t>
            </w:r>
            <w:r>
              <w:t xml:space="preserve">table + 4 indexes (status, role, region, GIN labels)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002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002_create_gpu_devices.up.sql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gpu_devices</w:t>
            </w:r>
            <w:r>
              <w:t xml:space="preserve"> </w:t>
            </w:r>
            <w:r>
              <w:t xml:space="preserve">table (FK →</w:t>
            </w:r>
            <w:r>
              <w:t xml:space="preserve"> </w:t>
            </w:r>
            <w:r>
              <w:rPr>
                <w:rStyle w:val="VerbatimChar"/>
              </w:rPr>
              <w:t xml:space="preserve">nodes</w:t>
            </w:r>
            <w:r>
              <w:t xml:space="preserve"> </w:t>
            </w:r>
            <w:r>
              <w:t xml:space="preserve">ON DELETE CASCADE) + 3 indexes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003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003_create_sessions.up.sql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sessions</w:t>
            </w:r>
            <w:r>
              <w:t xml:space="preserve"> </w:t>
            </w:r>
            <w:r>
              <w:t xml:space="preserve">table (FK →</w:t>
            </w:r>
            <w:r>
              <w:t xml:space="preserve"> </w:t>
            </w:r>
            <w:r>
              <w:rPr>
                <w:rStyle w:val="VerbatimChar"/>
              </w:rPr>
              <w:t xml:space="preserve">nodes</w:t>
            </w:r>
            <w:r>
              <w:t xml:space="preserve">) + 4 indexes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004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004_create_session_windows.up.sql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session_windows</w:t>
            </w:r>
            <w:r>
              <w:t xml:space="preserve"> </w:t>
            </w:r>
            <w:r>
              <w:t xml:space="preserve">table (FK →</w:t>
            </w:r>
            <w:r>
              <w:t xml:space="preserve"> </w:t>
            </w:r>
            <w:r>
              <w:rPr>
                <w:rStyle w:val="VerbatimChar"/>
              </w:rPr>
              <w:t xml:space="preserve">sessions</w:t>
            </w:r>
            <w:r>
              <w:t xml:space="preserve"> </w:t>
            </w:r>
            <w:r>
              <w:t xml:space="preserve">CASCADE) + 2 indexes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005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005_create_session_panes.up.sql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session_panes</w:t>
            </w:r>
            <w:r>
              <w:t xml:space="preserve"> </w:t>
            </w:r>
            <w:r>
              <w:t xml:space="preserve">table (FKs →</w:t>
            </w:r>
            <w:r>
              <w:t xml:space="preserve"> </w:t>
            </w:r>
            <w:r>
              <w:rPr>
                <w:rStyle w:val="VerbatimChar"/>
              </w:rPr>
              <w:t xml:space="preserve">session_windows</w:t>
            </w:r>
            <w:r>
              <w:t xml:space="preserve"> </w:t>
            </w:r>
            <w:r>
              <w:t xml:space="preserve">CASCADE,</w:t>
            </w:r>
            <w:r>
              <w:t xml:space="preserve"> </w:t>
            </w:r>
            <w:r>
              <w:rPr>
                <w:rStyle w:val="VerbatimChar"/>
              </w:rPr>
              <w:t xml:space="preserve">nodes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gpu_devices</w:t>
            </w:r>
            <w:r>
              <w:t xml:space="preserve">) + 4 indexes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006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006_create_resource_allocations.up.sql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resource_allocations</w:t>
            </w:r>
            <w:r>
              <w:t xml:space="preserve"> </w:t>
            </w:r>
            <w:r>
              <w:t xml:space="preserve">table (FKs →</w:t>
            </w:r>
            <w:r>
              <w:t xml:space="preserve"> </w:t>
            </w:r>
            <w:r>
              <w:rPr>
                <w:rStyle w:val="VerbatimChar"/>
              </w:rPr>
              <w:t xml:space="preserve">sessions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nodes</w:t>
            </w:r>
            <w:r>
              <w:t xml:space="preserve">) + 4 indexes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007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007_create_scheduling_queue.up.sql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scheduling_queue</w:t>
            </w:r>
            <w:r>
              <w:t xml:space="preserve"> </w:t>
            </w:r>
            <w:r>
              <w:t xml:space="preserve">table + 3 indexes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008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008_create_health_scores.up.sql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health_scores</w:t>
            </w:r>
            <w:r>
              <w:t xml:space="preserve"> </w:t>
            </w:r>
            <w:r>
              <w:t xml:space="preserve">table (FK →</w:t>
            </w:r>
            <w:r>
              <w:t xml:space="preserve"> </w:t>
            </w:r>
            <w:r>
              <w:rPr>
                <w:rStyle w:val="VerbatimChar"/>
              </w:rPr>
              <w:t xml:space="preserve">nodes</w:t>
            </w:r>
            <w:r>
              <w:t xml:space="preserve">) + 3 indexes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009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009_create_advisories.up.sql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advisories</w:t>
            </w:r>
            <w:r>
              <w:t xml:space="preserve"> </w:t>
            </w:r>
            <w:r>
              <w:t xml:space="preserve">table + 3 indexes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010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010_create_audit_log.up.sql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audit_log</w:t>
            </w:r>
            <w:r>
              <w:t xml:space="preserve"> </w:t>
            </w:r>
            <w:r>
              <w:t xml:space="preserve">partitioned table + 7 monthly partitions (2026-06…2026-12) + 4 indexes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011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011_create_build_jobs.up.sql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build_jobs</w:t>
            </w:r>
            <w:r>
              <w:t xml:space="preserve"> </w:t>
            </w:r>
            <w:r>
              <w:t xml:space="preserve">table (FK →</w:t>
            </w:r>
            <w:r>
              <w:t xml:space="preserve"> </w:t>
            </w:r>
            <w:r>
              <w:rPr>
                <w:rStyle w:val="VerbatimChar"/>
              </w:rPr>
              <w:t xml:space="preserve">nodes</w:t>
            </w:r>
            <w:r>
              <w:t xml:space="preserve">) + 4 indexes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012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012_create_build_artifacts.up.sql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build_artifacts</w:t>
            </w:r>
            <w:r>
              <w:t xml:space="preserve"> </w:t>
            </w:r>
            <w:r>
              <w:t xml:space="preserve">table (FK →</w:t>
            </w:r>
            <w:r>
              <w:t xml:space="preserve"> </w:t>
            </w:r>
            <w:r>
              <w:rPr>
                <w:rStyle w:val="VerbatimChar"/>
              </w:rPr>
              <w:t xml:space="preserve">build_jobs</w:t>
            </w:r>
            <w:r>
              <w:t xml:space="preserve"> </w:t>
            </w:r>
            <w:r>
              <w:t xml:space="preserve">CASCADE) + 3 indexes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013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013_create_users.up.sql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users</w:t>
            </w:r>
            <w:r>
              <w:t xml:space="preserve"> </w:t>
            </w:r>
            <w:r>
              <w:t xml:space="preserve">table (UNIQUE</w:t>
            </w:r>
            <w:r>
              <w:t xml:space="preserve"> </w:t>
            </w:r>
            <w:r>
              <w:rPr>
                <w:rStyle w:val="VerbatimChar"/>
              </w:rPr>
              <w:t xml:space="preserve">spiffe_id</w:t>
            </w:r>
            <w:r>
              <w:t xml:space="preserve">) + 1 index</w:t>
            </w:r>
          </w:p>
        </w:tc>
      </w:tr>
      <w:tr>
        <w:tc>
          <w:tcPr/>
          <w:p>
            <w:pPr>
              <w:pStyle w:val="Compact"/>
            </w:pPr>
            <w:r>
              <w:t xml:space="preserve">014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014_create_migration_history.up.sql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migration_history</w:t>
            </w:r>
            <w:r>
              <w:t xml:space="preserve"> </w:t>
            </w:r>
            <w:r>
              <w:t xml:space="preserve">table (FKs →</w:t>
            </w:r>
            <w:r>
              <w:t xml:space="preserve"> </w:t>
            </w:r>
            <w:r>
              <w:rPr>
                <w:rStyle w:val="VerbatimChar"/>
              </w:rPr>
              <w:t xml:space="preserve">sessions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nodes</w:t>
            </w:r>
            <w:r>
              <w:t xml:space="preserve">×2) + 3 indexes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015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015_triggers_and_functions.up.sql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update_updated_at_column()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audit_trigger()</w:t>
            </w:r>
            <w:r>
              <w:t xml:space="preserve"> </w:t>
            </w:r>
            <w:r>
              <w:t xml:space="preserve">functions;</w:t>
            </w:r>
            <w:r>
              <w:t xml:space="preserve"> </w:t>
            </w:r>
            <w:r>
              <w:rPr>
                <w:rStyle w:val="VerbatimChar"/>
              </w:rPr>
              <w:t xml:space="preserve">updated_at</w:t>
            </w:r>
            <w:r>
              <w:t xml:space="preserve"> </w:t>
            </w:r>
            <w:r>
              <w:t xml:space="preserve">triggers on 7 tables; audit triggers on</w:t>
            </w:r>
            <w:r>
              <w:t xml:space="preserve"> </w:t>
            </w:r>
            <w:r>
              <w:rPr>
                <w:rStyle w:val="VerbatimChar"/>
              </w:rPr>
              <w:t xml:space="preserve">nodes</w:t>
            </w:r>
            <w:r>
              <w:t xml:space="preserve">/</w:t>
            </w:r>
            <w:r>
              <w:rPr>
                <w:rStyle w:val="VerbatimChar"/>
              </w:rPr>
              <w:t xml:space="preserve">sessions</w:t>
            </w:r>
            <w:r>
              <w:t xml:space="preserve">/</w:t>
            </w:r>
            <w:r>
              <w:rPr>
                <w:rStyle w:val="VerbatimChar"/>
              </w:rPr>
              <w:t xml:space="preserve">build_jobs</w:t>
            </w:r>
            <w:r>
              <w:t xml:space="preserve">/</w:t>
            </w:r>
            <w:r>
              <w:rPr>
                <w:rStyle w:val="VerbatimChar"/>
              </w:rPr>
              <w:t xml:space="preserve">users</w:t>
            </w:r>
          </w:p>
        </w:tc>
      </w:tr>
    </w:tbl>
    <w:p>
      <w:pPr>
        <w:pStyle w:val="BodyText"/>
      </w:pPr>
      <w:r>
        <w:t xml:space="preserve">The consolidated</w:t>
      </w:r>
      <w:r>
        <w:t xml:space="preserve"> </w:t>
      </w:r>
      <w:r>
        <w:rPr>
          <w:rStyle w:val="VerbatimChar"/>
        </w:rPr>
        <w:t xml:space="preserve">0001_primary_schema.sql</w:t>
      </w:r>
      <w:r>
        <w:t xml:space="preserve"> </w:t>
      </w:r>
      <w:r>
        <w:t xml:space="preserve">declares the same families plus</w:t>
      </w:r>
      <w:r>
        <w:t xml:space="preserve"> </w:t>
      </w:r>
      <w:r>
        <w:rPr>
          <w:rStyle w:val="VerbatimChar"/>
        </w:rPr>
        <w:t xml:space="preserve">reservations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health_snapshots</w:t>
      </w:r>
      <w:r>
        <w:t xml:space="preserve">,</w:t>
      </w:r>
      <w:r>
        <w:t xml:space="preserve"> </w:t>
      </w:r>
      <w:r>
        <w:rPr>
          <w:rStyle w:val="VerbatimChar"/>
        </w:rPr>
        <w:t xml:space="preserve">llm_advisories</w:t>
      </w:r>
      <w:r>
        <w:t xml:space="preserve">,</w:t>
      </w:r>
      <w:r>
        <w:t xml:space="preserve"> </w:t>
      </w:r>
      <w:r>
        <w:rPr>
          <w:rStyle w:val="VerbatimChar"/>
        </w:rPr>
        <w:t xml:space="preserve">network_policies</w:t>
      </w:r>
      <w:r>
        <w:t xml:space="preserve">,</w:t>
      </w:r>
      <w:r>
        <w:t xml:space="preserve"> </w:t>
      </w:r>
      <w:r>
        <w:rPr>
          <w:rStyle w:val="VerbatimChar"/>
        </w:rPr>
        <w:t xml:space="preserve">cluster_config</w:t>
      </w:r>
      <w:r>
        <w:t xml:space="preserve"> </w:t>
      </w:r>
      <w:r>
        <w:t xml:space="preserve">and all CHECK constraints in a single file (see §1).</w:t>
      </w:r>
    </w:p>
    <w:p>
      <w:r>
        <w:pict>
          <v:rect style="width:0;height:1.5pt" o:hralign="center" o:hrstd="t" o:hr="t"/>
        </w:pict>
      </w:r>
    </w:p>
    <w:bookmarkEnd w:id="14"/>
    <w:bookmarkStart w:id="15" w:name="how-migrations-are-applied"/>
    <w:p>
      <w:pPr>
        <w:pStyle w:val="Heading2"/>
      </w:pPr>
      <w:r>
        <w:t xml:space="preserve">3. How migrations are applied</w:t>
      </w:r>
    </w:p>
    <w:p>
      <w:pPr>
        <w:pStyle w:val="SourceCode"/>
      </w:pPr>
      <w:r>
        <w:rPr>
          <w:rStyle w:val="CommentTok"/>
        </w:rPr>
        <w:t xml:space="preserve"># Apply all pending migrations (the 001..015 chain)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migrate-up                      </w:t>
      </w:r>
      <w:r>
        <w:rPr>
          <w:rStyle w:val="CommentTok"/>
        </w:rPr>
        <w:t xml:space="preserve"># → scripts/run-migrations.sh up</w:t>
      </w:r>
      <w:r>
        <w:br/>
      </w:r>
      <w:r>
        <w:br/>
      </w:r>
      <w:r>
        <w:rPr>
          <w:rStyle w:val="CommentTok"/>
        </w:rPr>
        <w:t xml:space="preserve"># Roll back exactly one migration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migrate-down                    </w:t>
      </w:r>
      <w:r>
        <w:rPr>
          <w:rStyle w:val="CommentTok"/>
        </w:rPr>
        <w:t xml:space="preserve"># → scripts/run-migrations.sh down 1</w:t>
      </w:r>
    </w:p>
    <w:p>
      <w:pPr>
        <w:pStyle w:val="FirstParagraph"/>
      </w:pPr>
      <w:r>
        <w:t xml:space="preserve">Details (</w:t>
      </w:r>
      <w:r>
        <w:rPr>
          <w:rStyle w:val="VerbatimChar"/>
        </w:rPr>
        <w:t xml:space="preserve">Makefile:76-84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scripts/run-migrations.sh</w:t>
      </w:r>
      <w:r>
        <w:t xml:space="preserve">):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DATABASE_URL</w:t>
      </w:r>
      <w:r>
        <w:t xml:space="preserve"> </w:t>
      </w:r>
      <w:r>
        <w:t xml:space="preserve">defaults to</w:t>
      </w:r>
      <w:r>
        <w:t xml:space="preserve"> </w:t>
      </w:r>
      <w:r>
        <w:rPr>
          <w:rStyle w:val="VerbatimChar"/>
        </w:rPr>
        <w:t xml:space="preserve">postgres://helix:helix@localhost:5432/helix_cluster?sslmode=disable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Makefile:76</w:t>
      </w:r>
      <w:r>
        <w:t xml:space="preserve">); override it for non-local targets. The script can also assemble the</w:t>
      </w:r>
      <w:r>
        <w:t xml:space="preserve"> </w:t>
      </w:r>
      <w:r>
        <w:t xml:space="preserve">DSN from</w:t>
      </w:r>
      <w:r>
        <w:t xml:space="preserve"> </w:t>
      </w:r>
      <w:r>
        <w:rPr>
          <w:rStyle w:val="VerbatimChar"/>
        </w:rPr>
        <w:t xml:space="preserve">DB_HOST</w:t>
      </w:r>
      <w:r>
        <w:t xml:space="preserve">/</w:t>
      </w:r>
      <w:r>
        <w:rPr>
          <w:rStyle w:val="VerbatimChar"/>
        </w:rPr>
        <w:t xml:space="preserve">DB_PORT</w:t>
      </w:r>
      <w:r>
        <w:t xml:space="preserve">/</w:t>
      </w:r>
      <w:r>
        <w:rPr>
          <w:rStyle w:val="VerbatimChar"/>
        </w:rPr>
        <w:t xml:space="preserve">DB_NAME</w:t>
      </w:r>
      <w:r>
        <w:t xml:space="preserve">/</w:t>
      </w:r>
      <w:r>
        <w:rPr>
          <w:rStyle w:val="VerbatimChar"/>
        </w:rPr>
        <w:t xml:space="preserve">DB_USER</w:t>
      </w:r>
      <w:r>
        <w:t xml:space="preserve">/</w:t>
      </w:r>
      <w:r>
        <w:rPr>
          <w:rStyle w:val="VerbatimChar"/>
        </w:rPr>
        <w:t xml:space="preserve">DB_PASS</w:t>
      </w:r>
      <w:r>
        <w:t xml:space="preserve">/</w:t>
      </w:r>
      <w:r>
        <w:rPr>
          <w:rStyle w:val="VerbatimChar"/>
        </w:rPr>
        <w:t xml:space="preserve">DB_SSLMODE</w:t>
      </w:r>
      <w:r>
        <w:t xml:space="preserve"> </w:t>
      </w:r>
      <w:r>
        <w:t xml:space="preserve">(</w:t>
      </w:r>
      <w:r>
        <w:rPr>
          <w:rStyle w:val="VerbatimChar"/>
        </w:rPr>
        <w:t xml:space="preserve">scripts/run-migrations.sh:13-35</w:t>
      </w:r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The script requires the</w:t>
      </w:r>
      <w:r>
        <w:t xml:space="preserve"> </w:t>
      </w:r>
      <w:r>
        <w:rPr>
          <w:rStyle w:val="VerbatimChar"/>
        </w:rPr>
        <w:t xml:space="preserve">golang-migrate</w:t>
      </w:r>
      <w:r>
        <w:t xml:space="preserve"> </w:t>
      </w:r>
      <w:r>
        <w:rPr>
          <w:rStyle w:val="VerbatimChar"/>
        </w:rPr>
        <w:t xml:space="preserve">migrate</w:t>
      </w:r>
      <w:r>
        <w:t xml:space="preserve"> </w:t>
      </w:r>
      <w:r>
        <w:t xml:space="preserve">binary on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or at</w:t>
      </w:r>
      <w:r>
        <w:t xml:space="preserve"> </w:t>
      </w:r>
      <w:r>
        <w:rPr>
          <w:rStyle w:val="VerbatimChar"/>
        </w:rPr>
        <w:t xml:space="preserve">~/go/bin/migrate</w:t>
      </w:r>
      <w:r>
        <w:t xml:space="preserve">; otherwise it errors with install instructions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scripts/run-migrations.sh:20-30</w:t>
      </w:r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Additional sub-commands:</w:t>
      </w:r>
      <w:r>
        <w:t xml:space="preserve"> </w:t>
      </w:r>
      <w:r>
        <w:rPr>
          <w:rStyle w:val="VerbatimChar"/>
        </w:rPr>
        <w:t xml:space="preserve">up [N]</w:t>
      </w:r>
      <w:r>
        <w:t xml:space="preserve">,</w:t>
      </w:r>
      <w:r>
        <w:t xml:space="preserve"> </w:t>
      </w:r>
      <w:r>
        <w:rPr>
          <w:rStyle w:val="VerbatimChar"/>
        </w:rPr>
        <w:t xml:space="preserve">down [N]</w:t>
      </w:r>
      <w:r>
        <w:t xml:space="preserve">,</w:t>
      </w:r>
      <w:r>
        <w:t xml:space="preserve"> </w:t>
      </w:r>
      <w:r>
        <w:rPr>
          <w:rStyle w:val="VerbatimChar"/>
        </w:rPr>
        <w:t xml:space="preserve">version</w:t>
      </w:r>
      <w:r>
        <w:t xml:space="preserve">,</w:t>
      </w:r>
      <w:r>
        <w:t xml:space="preserve"> </w:t>
      </w:r>
      <w:r>
        <w:rPr>
          <w:rStyle w:val="VerbatimChar"/>
        </w:rPr>
        <w:t xml:space="preserve">force V</w:t>
      </w:r>
      <w:r>
        <w:t xml:space="preserve">,</w:t>
      </w:r>
      <w:r>
        <w:t xml:space="preserve"> </w:t>
      </w:r>
      <w:r>
        <w:rPr>
          <w:rStyle w:val="VerbatimChar"/>
        </w:rPr>
        <w:t xml:space="preserve">create 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validate</w:t>
      </w:r>
      <w:r>
        <w:t xml:space="preserve"> </w:t>
      </w:r>
      <w:r>
        <w:t xml:space="preserve">(up → down 15 → up),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(</w:t>
      </w:r>
      <w:r>
        <w:rPr>
          <w:rStyle w:val="VerbatimChar"/>
        </w:rPr>
        <w:t xml:space="preserve">scripts/run-migrations.sh:37-123</w:t>
      </w:r>
      <w:r>
        <w:t xml:space="preserve">).</w:t>
      </w:r>
    </w:p>
    <w:p>
      <w:pPr>
        <w:pStyle w:val="FirstParagraph"/>
      </w:pPr>
      <w:r>
        <w:t xml:space="preserve">The consolidated</w:t>
      </w:r>
      <w:r>
        <w:t xml:space="preserve"> </w:t>
      </w:r>
      <w:r>
        <w:rPr>
          <w:rStyle w:val="VerbatimChar"/>
        </w:rPr>
        <w:t xml:space="preserve">0001_primary_schema.sql</w:t>
      </w:r>
      <w:r>
        <w:t xml:space="preserve"> </w:t>
      </w:r>
      <w:r>
        <w:t xml:space="preserve">is applied separately by the Go helper</w:t>
      </w:r>
      <w:r>
        <w:t xml:space="preserve"> </w:t>
      </w:r>
      <w:r>
        <w:rPr>
          <w:rStyle w:val="VerbatimChar"/>
        </w:rPr>
        <w:t xml:space="preserve">internal/schema.ApplyPrimarySchema</w:t>
      </w:r>
      <w:r>
        <w:t xml:space="preserve">, which pipes the file to</w:t>
      </w:r>
      <w:r>
        <w:t xml:space="preserve"> </w:t>
      </w:r>
      <w:r>
        <w:rPr>
          <w:rStyle w:val="VerbatimChar"/>
        </w:rPr>
        <w:t xml:space="preserve">psql -f -</w:t>
      </w:r>
      <w:r>
        <w:t xml:space="preserve"> </w:t>
      </w:r>
      <w:r>
        <w:t xml:space="preserve">(works for</w:t>
      </w:r>
      <w:r>
        <w:t xml:space="preserve"> </w:t>
      </w:r>
      <w:r>
        <w:t xml:space="preserve">both local DSN and</w:t>
      </w:r>
      <w:r>
        <w:t xml:space="preserve"> </w:t>
      </w:r>
      <w:r>
        <w:rPr>
          <w:rStyle w:val="VerbatimChar"/>
        </w:rPr>
        <w:t xml:space="preserve">podman exec</w:t>
      </w:r>
      <w:r>
        <w:t xml:space="preserve"> </w:t>
      </w:r>
      <w:r>
        <w:t xml:space="preserve">container transports) (</w:t>
      </w:r>
      <w:r>
        <w:rPr>
          <w:rStyle w:val="VerbatimChar"/>
        </w:rPr>
        <w:t xml:space="preserve">internal/schema/schema.go:279-308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End w:id="15"/>
    <w:bookmarkStart w:id="18" w:name="trigger-functions"/>
    <w:p>
      <w:pPr>
        <w:pStyle w:val="Heading2"/>
      </w:pPr>
      <w:r>
        <w:t xml:space="preserve">4. Trigger functions</w:t>
      </w:r>
    </w:p>
    <w:p>
      <w:pPr>
        <w:pStyle w:val="FirstParagraph"/>
      </w:pPr>
      <w:r>
        <w:t xml:space="preserve">Defined in</w:t>
      </w:r>
      <w:r>
        <w:t xml:space="preserve"> </w:t>
      </w:r>
      <w:r>
        <w:rPr>
          <w:rStyle w:val="VerbatimChar"/>
        </w:rPr>
        <w:t xml:space="preserve">0001_primary_schema.sql:7-56</w:t>
      </w:r>
      <w:r>
        <w:t xml:space="preserve"> </w:t>
      </w:r>
      <w:r>
        <w:t xml:space="preserve">(and the equivalent un-prefixed versions in</w:t>
      </w:r>
      <w:r>
        <w:t xml:space="preserve"> </w:t>
      </w:r>
      <w:r>
        <w:rPr>
          <w:rStyle w:val="VerbatimChar"/>
        </w:rPr>
        <w:t xml:space="preserve">015_triggers_and_functions.up.sql:7-61</w:t>
      </w:r>
      <w:r>
        <w:t xml:space="preserve">).</w:t>
      </w:r>
    </w:p>
    <w:bookmarkStart w:id="16" w:name="X11cbb30dbb9fb8137b28ed22f5d3cdb1440944f"/>
    <w:p>
      <w:pPr>
        <w:pStyle w:val="Heading3"/>
      </w:pPr>
      <w:r>
        <w:rPr>
          <w:rStyle w:val="VerbatimChar"/>
        </w:rPr>
        <w:t xml:space="preserve">helix_update_updated_at_column()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update_updated_at_column()</w:t>
      </w:r>
    </w:p>
    <w:p>
      <w:pPr>
        <w:pStyle w:val="FirstParagraph"/>
      </w:pPr>
      <w:r>
        <w:rPr>
          <w:rStyle w:val="VerbatimChar"/>
        </w:rPr>
        <w:t xml:space="preserve">BEFORE UPDATE</w:t>
      </w:r>
      <w:r>
        <w:t xml:space="preserve"> </w:t>
      </w:r>
      <w:r>
        <w:t xml:space="preserve">row trigger. Sets</w:t>
      </w:r>
      <w:r>
        <w:t xml:space="preserve"> </w:t>
      </w:r>
      <w:r>
        <w:rPr>
          <w:rStyle w:val="VerbatimChar"/>
        </w:rPr>
        <w:t xml:space="preserve">NEW.updated_at = NOW()</w:t>
      </w:r>
      <w:r>
        <w:t xml:space="preserve"> </w:t>
      </w:r>
      <w:r>
        <w:t xml:space="preserve">and returns</w:t>
      </w:r>
      <w:r>
        <w:t xml:space="preserve"> </w:t>
      </w:r>
      <w:r>
        <w:rPr>
          <w:rStyle w:val="VerbatimChar"/>
        </w:rPr>
        <w:t xml:space="preserve">NEW</w:t>
      </w:r>
      <w:r>
        <w:t xml:space="preserve">. Attached to</w:t>
      </w:r>
      <w:r>
        <w:t xml:space="preserve"> </w:t>
      </w:r>
      <w:r>
        <w:t xml:space="preserve">every table carrying an</w:t>
      </w:r>
      <w:r>
        <w:t xml:space="preserve"> </w:t>
      </w:r>
      <w:r>
        <w:rPr>
          <w:rStyle w:val="VerbatimChar"/>
        </w:rPr>
        <w:t xml:space="preserve">updated_at</w:t>
      </w:r>
      <w:r>
        <w:t xml:space="preserve"> </w:t>
      </w:r>
      <w:r>
        <w:t xml:space="preserve">column.</w:t>
      </w:r>
    </w:p>
    <w:bookmarkEnd w:id="16"/>
    <w:bookmarkStart w:id="17" w:name="helix_audit_trigger-audit_trigger"/>
    <w:p>
      <w:pPr>
        <w:pStyle w:val="Heading3"/>
      </w:pPr>
      <w:r>
        <w:rPr>
          <w:rStyle w:val="VerbatimChar"/>
        </w:rPr>
        <w:t xml:space="preserve">helix_audit_trigger()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audit_trigger()</w:t>
      </w:r>
    </w:p>
    <w:p>
      <w:pPr>
        <w:pStyle w:val="FirstParagraph"/>
      </w:pPr>
      <w:r>
        <w:rPr>
          <w:rStyle w:val="VerbatimChar"/>
        </w:rPr>
        <w:t xml:space="preserve">AFTER INSERT OR UPDATE OR DELETE</w:t>
      </w:r>
      <w:r>
        <w:t xml:space="preserve"> </w:t>
      </w:r>
      <w:r>
        <w:t xml:space="preserve">row trigger,</w:t>
      </w:r>
      <w:r>
        <w:t xml:space="preserve"> </w:t>
      </w:r>
      <w:r>
        <w:rPr>
          <w:rStyle w:val="VerbatimChar"/>
        </w:rPr>
        <w:t xml:space="preserve">SECURITY DEFINER</w:t>
      </w:r>
      <w:r>
        <w:t xml:space="preserve"> </w:t>
      </w:r>
      <w:r>
        <w:t xml:space="preserve">(per code comment, so</w:t>
      </w:r>
      <w:r>
        <w:t xml:space="preserve"> </w:t>
      </w:r>
      <w:r>
        <w:t xml:space="preserve">it can always INSERT into</w:t>
      </w:r>
      <w:r>
        <w:t xml:space="preserve"> </w:t>
      </w:r>
      <w:r>
        <w:rPr>
          <w:rStyle w:val="VerbatimChar"/>
        </w:rPr>
        <w:t xml:space="preserve">audit_log</w:t>
      </w:r>
      <w:r>
        <w:t xml:space="preserve">). It inserts a row into</w:t>
      </w:r>
      <w:r>
        <w:t xml:space="preserve"> </w:t>
      </w:r>
      <w:r>
        <w:rPr>
          <w:rStyle w:val="VerbatimChar"/>
        </w:rPr>
        <w:t xml:space="preserve">audit_log</w:t>
      </w:r>
      <w:r>
        <w:t xml:space="preserve"> </w:t>
      </w:r>
      <w:r>
        <w:t xml:space="preserve">with: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event_type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&lt;TG_OP&gt;_&lt;TG_TABLE_NAME&gt;</w:t>
      </w:r>
      <w:r>
        <w:t xml:space="preserve"> </w:t>
      </w:r>
      <w:r>
        <w:t xml:space="preserve">(e.g. </w:t>
      </w:r>
      <w:r>
        <w:rPr>
          <w:rStyle w:val="VerbatimChar"/>
        </w:rPr>
        <w:t xml:space="preserve">INSERT_nodes</w:t>
      </w:r>
      <w:r>
        <w:t xml:space="preserve">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severity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WARNING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, else</w:t>
      </w:r>
      <w:r>
        <w:t xml:space="preserve"> </w:t>
      </w:r>
      <w:r>
        <w:rPr>
          <w:rStyle w:val="VerbatimChar"/>
        </w:rPr>
        <w:t xml:space="preserve">INFO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actor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current_setting('app.current_user', TRUE)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'system'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resource_type</w:t>
      </w:r>
      <w:r>
        <w:t xml:space="preserve"> </w:t>
      </w:r>
      <w:r>
        <w:t xml:space="preserve">= table name,</w:t>
      </w:r>
      <w:r>
        <w:t xml:space="preserve"> </w:t>
      </w:r>
      <w:r>
        <w:rPr>
          <w:rStyle w:val="VerbatimChar"/>
        </w:rPr>
        <w:t xml:space="preserve">resource_id</w:t>
      </w:r>
      <w:r>
        <w:t xml:space="preserve"> </w:t>
      </w:r>
      <w:r>
        <w:t xml:space="preserve">= row</w:t>
      </w:r>
      <w:r>
        <w:t xml:space="preserve"> </w:t>
      </w:r>
      <w:r>
        <w:rPr>
          <w:rStyle w:val="VerbatimChar"/>
        </w:rPr>
        <w:t xml:space="preserve">id::TEXT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action</w:t>
      </w:r>
      <w:r>
        <w:t xml:space="preserve"> </w:t>
      </w:r>
      <w:r>
        <w:t xml:space="preserve">= the operation,</w:t>
      </w:r>
      <w:r>
        <w:t xml:space="preserve"> </w:t>
      </w:r>
      <w:r>
        <w:rPr>
          <w:rStyle w:val="VerbatimChar"/>
        </w:rPr>
        <w:t xml:space="preserve">details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to_jsonb(OLD|NEW)</w:t>
      </w:r>
    </w:p>
    <w:p>
      <w:pPr>
        <w:pStyle w:val="BodyText"/>
      </w:pPr>
      <w:r>
        <w:rPr>
          <w:b/>
          <w:bCs/>
        </w:rPr>
        <w:t xml:space="preserve">Trigger attachments: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Table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updated_at</w:t>
            </w:r>
            <w:r>
              <w:t xml:space="preserve"> </w:t>
            </w:r>
            <w:r>
              <w:t xml:space="preserve">trigger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audit</w:t>
            </w:r>
            <w:r>
              <w:t xml:space="preserve"> </w:t>
            </w:r>
            <w:r>
              <w:t xml:space="preserve">trigger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nodes</w:t>
            </w:r>
          </w:p>
        </w:tc>
        <w:tc>
          <w:tcPr/>
          <w:p>
            <w:pPr>
              <w:pStyle w:val="Compact"/>
            </w:pPr>
            <w:r>
              <w:t xml:space="preserve">yes (</w:t>
            </w:r>
            <w:r>
              <w:rPr>
                <w:rStyle w:val="VerbatimChar"/>
              </w:rPr>
              <w:t xml:space="preserve">helix_nodes_updated_at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yes (</w:t>
            </w:r>
            <w:r>
              <w:rPr>
                <w:rStyle w:val="VerbatimChar"/>
              </w:rPr>
              <w:t xml:space="preserve">helix_nodes_audit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gpu_devices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sessions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 (chain</w:t>
            </w:r>
            <w:r>
              <w:t xml:space="preserve"> </w:t>
            </w:r>
            <w:r>
              <w:rPr>
                <w:rStyle w:val="VerbatimChar"/>
              </w:rPr>
              <w:t xml:space="preserve">015</w:t>
            </w:r>
            <w:r>
              <w:t xml:space="preserve"> </w:t>
            </w:r>
            <w:r>
              <w:t xml:space="preserve">only attaches audit to nodes/sessions/build_jobs/users)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reservations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llm_advisories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build_jobs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network_policies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cluster_config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</w:tbl>
    <w:p>
      <w:pPr>
        <w:pStyle w:val="BodyText"/>
      </w:pPr>
      <w:r>
        <w:t xml:space="preserve">In the migrate chain (</w:t>
      </w:r>
      <w:r>
        <w:rPr>
          <w:rStyle w:val="VerbatimChar"/>
        </w:rPr>
        <w:t xml:space="preserve">015</w:t>
      </w:r>
      <w:r>
        <w:t xml:space="preserve">),</w:t>
      </w:r>
      <w:r>
        <w:t xml:space="preserve"> </w:t>
      </w:r>
      <w:r>
        <w:rPr>
          <w:rStyle w:val="VerbatimChar"/>
        </w:rPr>
        <w:t xml:space="preserve">updated_at</w:t>
      </w:r>
      <w:r>
        <w:t xml:space="preserve"> </w:t>
      </w:r>
      <w:r>
        <w:t xml:space="preserve">triggers are attached to</w:t>
      </w:r>
      <w:r>
        <w:t xml:space="preserve"> </w:t>
      </w:r>
      <w:r>
        <w:rPr>
          <w:rStyle w:val="VerbatimChar"/>
        </w:rPr>
        <w:t xml:space="preserve">nodes</w:t>
      </w:r>
      <w:r>
        <w:t xml:space="preserve">,</w:t>
      </w:r>
      <w:r>
        <w:t xml:space="preserve"> </w:t>
      </w:r>
      <w:r>
        <w:rPr>
          <w:rStyle w:val="VerbatimChar"/>
        </w:rPr>
        <w:t xml:space="preserve">gpu_devices</w:t>
      </w:r>
      <w:r>
        <w:t xml:space="preserve">,</w:t>
      </w:r>
      <w:r>
        <w:t xml:space="preserve"> </w:t>
      </w:r>
      <w:r>
        <w:rPr>
          <w:rStyle w:val="VerbatimChar"/>
        </w:rPr>
        <w:t xml:space="preserve">sessions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resource_allocations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scheduling_queue</w:t>
      </w:r>
      <w:r>
        <w:t xml:space="preserve">,</w:t>
      </w:r>
      <w:r>
        <w:t xml:space="preserve"> </w:t>
      </w:r>
      <w:r>
        <w:rPr>
          <w:rStyle w:val="VerbatimChar"/>
        </w:rPr>
        <w:t xml:space="preserve">build_jobs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users</w:t>
      </w:r>
      <w:r>
        <w:t xml:space="preserve">; audit triggers to</w:t>
      </w:r>
      <w:r>
        <w:t xml:space="preserve"> </w:t>
      </w:r>
      <w:r>
        <w:rPr>
          <w:rStyle w:val="VerbatimChar"/>
        </w:rPr>
        <w:t xml:space="preserve">nodes</w:t>
      </w:r>
      <w:r>
        <w:t xml:space="preserve">,</w:t>
      </w:r>
      <w:r>
        <w:t xml:space="preserve"> </w:t>
      </w:r>
      <w:r>
        <w:rPr>
          <w:rStyle w:val="VerbatimChar"/>
        </w:rPr>
        <w:t xml:space="preserve">sessions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build_jobs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users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35" w:name="tables"/>
    <w:p>
      <w:pPr>
        <w:pStyle w:val="Heading2"/>
      </w:pPr>
      <w:r>
        <w:t xml:space="preserve">5. Tables</w:t>
      </w:r>
    </w:p>
    <w:p>
      <w:pPr>
        <w:pStyle w:val="BlockText"/>
      </w:pPr>
      <w:r>
        <w:t xml:space="preserve">Column tables below are grounded in</w:t>
      </w:r>
      <w:r>
        <w:t xml:space="preserve"> </w:t>
      </w:r>
      <w:r>
        <w:rPr>
          <w:rStyle w:val="VerbatimChar"/>
        </w:rPr>
        <w:t xml:space="preserve">0001_primary_schema.sql</w:t>
      </w:r>
      <w:r>
        <w:t xml:space="preserve">. PK = primary key,</w:t>
      </w:r>
      <w:r>
        <w:t xml:space="preserve"> </w:t>
      </w:r>
      <w:r>
        <w:t xml:space="preserve">FK = foreign key, U = UNIQUE, NN = NOT NULL.</w:t>
      </w:r>
    </w:p>
    <w:bookmarkStart w:id="19" w:name="nodes-cluster-node-registry"/>
    <w:p>
      <w:pPr>
        <w:pStyle w:val="Heading3"/>
      </w:pPr>
      <w:r>
        <w:t xml:space="preserve">5.1</w:t>
      </w:r>
      <w:r>
        <w:t xml:space="preserve"> </w:t>
      </w:r>
      <w:r>
        <w:rPr>
          <w:rStyle w:val="VerbatimChar"/>
        </w:rPr>
        <w:t xml:space="preserve">nodes</w:t>
      </w:r>
      <w:r>
        <w:t xml:space="preserve"> </w:t>
      </w:r>
      <w:r>
        <w:t xml:space="preserve">— cluster node registry</w:t>
      </w:r>
    </w:p>
    <w:p>
      <w:pPr>
        <w:pStyle w:val="FirstParagraph"/>
      </w:pPr>
      <w:r>
        <w:rPr>
          <w:rStyle w:val="VerbatimChar"/>
        </w:rPr>
        <w:t xml:space="preserve">0001_primary_schema.sql:62-115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001_create_nodes.up.sql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Constraints / Default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UUID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DEFAULT gen_random_uuid()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hostname</w:t>
            </w:r>
          </w:p>
        </w:tc>
        <w:tc>
          <w:tcPr/>
          <w:p>
            <w:pPr>
              <w:pStyle w:val="Compac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</w:pPr>
            <w:r>
              <w:t xml:space="preserve">NN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ip_addresses</w:t>
            </w:r>
          </w:p>
        </w:tc>
        <w:tc>
          <w:tcPr/>
          <w:p>
            <w:pPr>
              <w:pStyle w:val="Compact"/>
            </w:pPr>
            <w:r>
              <w:t xml:space="preserve">INET[]</w:t>
            </w:r>
          </w:p>
        </w:tc>
        <w:tc>
          <w:tcPr/>
          <w:p>
            <w:pPr>
              <w:pStyle w:val="Compact"/>
            </w:pPr>
            <w:r>
              <w:t xml:space="preserve">NN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wg_pubkey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NN,</w:t>
            </w:r>
            <w:r>
              <w:t xml:space="preserve"> </w:t>
            </w:r>
            <w:r>
              <w:rPr>
                <w:b/>
                <w:bCs/>
              </w:rPr>
              <w:t xml:space="preserve">U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nodes_wg_pubkey_unique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spiffe_id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NN,</w:t>
            </w:r>
            <w:r>
              <w:t xml:space="preserve"> </w:t>
            </w:r>
            <w:r>
              <w:rPr>
                <w:b/>
                <w:bCs/>
              </w:rPr>
              <w:t xml:space="preserve">U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nodes_spiffe_id_unique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VARCHAR(20)</w:t>
            </w:r>
          </w:p>
        </w:tc>
        <w:tc>
          <w:tcPr/>
          <w:p>
            <w:pPr>
              <w:pStyle w:val="Compact"/>
            </w:pPr>
            <w:r>
              <w:t xml:space="preserve">NN,</w:t>
            </w:r>
            <w:r>
              <w:t xml:space="preserve"> </w:t>
            </w:r>
            <w:r>
              <w:rPr>
                <w:rStyle w:val="VerbatimChar"/>
              </w:rPr>
              <w:t xml:space="preserve">DEFAULT 'JOINING'</w:t>
            </w:r>
            <w:r>
              <w:t xml:space="preserve">, CHECK ∈ {JOINING, READY, DRAINING, OFFLINE, MAINTENANCE, EVICTED}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role</w:t>
            </w:r>
          </w:p>
        </w:tc>
        <w:tc>
          <w:tcPr/>
          <w:p>
            <w:pPr>
              <w:pStyle w:val="Compact"/>
            </w:pPr>
            <w:r>
              <w:t xml:space="preserve">VARCHAR(20)</w:t>
            </w:r>
          </w:p>
        </w:tc>
        <w:tc>
          <w:tcPr/>
          <w:p>
            <w:pPr>
              <w:pStyle w:val="Compact"/>
            </w:pPr>
            <w:r>
              <w:t xml:space="preserve">NN,</w:t>
            </w:r>
            <w:r>
              <w:t xml:space="preserve"> </w:t>
            </w:r>
            <w:r>
              <w:rPr>
                <w:rStyle w:val="VerbatimChar"/>
              </w:rPr>
              <w:t xml:space="preserve">DEFAULT 'WORKER'</w:t>
            </w:r>
            <w:r>
              <w:t xml:space="preserve">, CHECK ∈ {WORKER, CONTROL_PLANE, GPU_WORKER, EDGE, OBSERVER}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cpu_arch</w:t>
            </w:r>
          </w:p>
        </w:tc>
        <w:tc>
          <w:tcPr/>
          <w:p>
            <w:pPr>
              <w:pStyle w:val="Compact"/>
            </w:pPr>
            <w:r>
              <w:t xml:space="preserve">VARCHAR(20)</w:t>
            </w:r>
          </w:p>
        </w:tc>
        <w:tc>
          <w:tcPr/>
          <w:p>
            <w:pPr>
              <w:pStyle w:val="Compact"/>
            </w:pPr>
            <w:r>
              <w:t xml:space="preserve">NN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cpu_cores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NN, CHECK</w:t>
            </w:r>
            <w:r>
              <w:t xml:space="preserve"> </w:t>
            </w:r>
            <w:r>
              <w:rPr>
                <w:rStyle w:val="VerbatimChar"/>
              </w:rPr>
              <w:t xml:space="preserve">&gt; 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cpu_threads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NN, CHECK</w:t>
            </w:r>
            <w:r>
              <w:t xml:space="preserve"> </w:t>
            </w:r>
            <w:r>
              <w:rPr>
                <w:rStyle w:val="VerbatimChar"/>
              </w:rPr>
              <w:t xml:space="preserve">&gt;= cpu_cores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memory_bytes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NN, CHECK</w:t>
            </w:r>
            <w:r>
              <w:t xml:space="preserve"> </w:t>
            </w:r>
            <w:r>
              <w:rPr>
                <w:rStyle w:val="VerbatimChar"/>
              </w:rPr>
              <w:t xml:space="preserve">&gt; 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gpu_count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NN,</w:t>
            </w:r>
            <w:r>
              <w:t xml:space="preserve"> </w:t>
            </w:r>
            <w:r>
              <w:rPr>
                <w:rStyle w:val="VerbatimChar"/>
              </w:rPr>
              <w:t xml:space="preserve">DEFAULT 0</w:t>
            </w:r>
            <w:r>
              <w:t xml:space="preserve">, CHECK</w:t>
            </w:r>
            <w:r>
              <w:t xml:space="preserve"> </w:t>
            </w:r>
            <w:r>
              <w:rPr>
                <w:rStyle w:val="VerbatimChar"/>
              </w:rPr>
              <w:t xml:space="preserve">&gt;= 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storage_bytes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NN, CHECK</w:t>
            </w:r>
            <w:r>
              <w:t xml:space="preserve"> </w:t>
            </w:r>
            <w:r>
              <w:rPr>
                <w:rStyle w:val="VerbatimChar"/>
              </w:rPr>
              <w:t xml:space="preserve">&gt; 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labels</w:t>
            </w:r>
          </w:p>
        </w:tc>
        <w:tc>
          <w:tcPr/>
          <w:p>
            <w:pPr>
              <w:pStyle w:val="Compact"/>
            </w:pPr>
            <w:r>
              <w:t xml:space="preserve">JSONB</w:t>
            </w:r>
          </w:p>
        </w:tc>
        <w:tc>
          <w:tcPr/>
          <w:p>
            <w:pPr>
              <w:pStyle w:val="Compact"/>
            </w:pPr>
            <w:r>
              <w:t xml:space="preserve">NN,</w:t>
            </w:r>
            <w:r>
              <w:t xml:space="preserve"> </w:t>
            </w:r>
            <w:r>
              <w:rPr>
                <w:rStyle w:val="VerbatimChar"/>
              </w:rPr>
              <w:t xml:space="preserve">DEFAULT '{}'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region</w:t>
            </w:r>
          </w:p>
        </w:tc>
        <w:tc>
          <w:tcPr/>
          <w:p>
            <w:pPr>
              <w:pStyle w:val="Compact"/>
            </w:pPr>
            <w:r>
              <w:t xml:space="preserve">VARCHAR(100)</w:t>
            </w:r>
          </w:p>
        </w:tc>
        <w:tc>
          <w:tcPr/>
          <w:p>
            <w:pPr>
              <w:pStyle w:val="Compact"/>
            </w:pPr>
            <w:r>
              <w:t xml:space="preserve">nullable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VARCHAR(50)</w:t>
            </w:r>
          </w:p>
        </w:tc>
        <w:tc>
          <w:tcPr/>
          <w:p>
            <w:pPr>
              <w:pStyle w:val="Compact"/>
            </w:pPr>
            <w:r>
              <w:t xml:space="preserve">NN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joined_at</w:t>
            </w:r>
          </w:p>
        </w:tc>
        <w:tc>
          <w:tcPr/>
          <w:p>
            <w:pPr>
              <w:pStyle w:val="Compact"/>
            </w:pPr>
            <w:r>
              <w:t xml:space="preserve">TIMESTAMPTZ</w:t>
            </w:r>
          </w:p>
        </w:tc>
        <w:tc>
          <w:tcPr/>
          <w:p>
            <w:pPr>
              <w:pStyle w:val="Compact"/>
            </w:pPr>
            <w:r>
              <w:t xml:space="preserve">NN,</w:t>
            </w:r>
            <w:r>
              <w:t xml:space="preserve"> </w:t>
            </w:r>
            <w:r>
              <w:rPr>
                <w:rStyle w:val="VerbatimChar"/>
              </w:rPr>
              <w:t xml:space="preserve">DEFAULT NOW()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last_seen</w:t>
            </w:r>
          </w:p>
        </w:tc>
        <w:tc>
          <w:tcPr/>
          <w:p>
            <w:pPr>
              <w:pStyle w:val="Compact"/>
            </w:pPr>
            <w:r>
              <w:t xml:space="preserve">TIMESTAMPTZ</w:t>
            </w:r>
          </w:p>
        </w:tc>
        <w:tc>
          <w:tcPr/>
          <w:p>
            <w:pPr>
              <w:pStyle w:val="Compact"/>
            </w:pPr>
            <w:r>
              <w:t xml:space="preserve">NN,</w:t>
            </w:r>
            <w:r>
              <w:t xml:space="preserve"> </w:t>
            </w:r>
            <w:r>
              <w:rPr>
                <w:rStyle w:val="VerbatimChar"/>
              </w:rPr>
              <w:t xml:space="preserve">DEFAULT NOW()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left_at</w:t>
            </w:r>
          </w:p>
        </w:tc>
        <w:tc>
          <w:tcPr/>
          <w:p>
            <w:pPr>
              <w:pStyle w:val="Compact"/>
            </w:pPr>
            <w:r>
              <w:t xml:space="preserve">TIMESTAMPTZ</w:t>
            </w:r>
          </w:p>
        </w:tc>
        <w:tc>
          <w:tcPr/>
          <w:p>
            <w:pPr>
              <w:pStyle w:val="Compact"/>
            </w:pPr>
            <w:r>
              <w:t xml:space="preserve">nullable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created_at</w:t>
            </w:r>
          </w:p>
        </w:tc>
        <w:tc>
          <w:tcPr/>
          <w:p>
            <w:pPr>
              <w:pStyle w:val="Compact"/>
            </w:pPr>
            <w:r>
              <w:t xml:space="preserve">TIMESTAMPTZ</w:t>
            </w:r>
          </w:p>
        </w:tc>
        <w:tc>
          <w:tcPr/>
          <w:p>
            <w:pPr>
              <w:pStyle w:val="Compact"/>
            </w:pPr>
            <w:r>
              <w:t xml:space="preserve">NN,</w:t>
            </w:r>
            <w:r>
              <w:t xml:space="preserve"> </w:t>
            </w:r>
            <w:r>
              <w:rPr>
                <w:rStyle w:val="VerbatimChar"/>
              </w:rPr>
              <w:t xml:space="preserve">DEFAULT NOW()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updated_at</w:t>
            </w:r>
          </w:p>
        </w:tc>
        <w:tc>
          <w:tcPr/>
          <w:p>
            <w:pPr>
              <w:pStyle w:val="Compact"/>
            </w:pPr>
            <w:r>
              <w:t xml:space="preserve">TIMESTAMPTZ</w:t>
            </w:r>
          </w:p>
        </w:tc>
        <w:tc>
          <w:tcPr/>
          <w:p>
            <w:pPr>
              <w:pStyle w:val="Compact"/>
            </w:pPr>
            <w:r>
              <w:t xml:space="preserve">NN,</w:t>
            </w:r>
            <w:r>
              <w:t xml:space="preserve"> </w:t>
            </w:r>
            <w:r>
              <w:rPr>
                <w:rStyle w:val="VerbatimChar"/>
              </w:rPr>
              <w:t xml:space="preserve">DEFAULT NOW()</w:t>
            </w:r>
          </w:p>
        </w:tc>
      </w:tr>
    </w:tbl>
    <w:p>
      <w:pPr>
        <w:pStyle w:val="BodyText"/>
      </w:pPr>
      <w:r>
        <w:rPr>
          <w:b/>
          <w:bCs/>
        </w:rPr>
        <w:t xml:space="preserve">Indexes:</w:t>
      </w:r>
      <w:r>
        <w:t xml:space="preserve"> </w:t>
      </w:r>
      <w:r>
        <w:rPr>
          <w:rStyle w:val="VerbatimChar"/>
        </w:rPr>
        <w:t xml:space="preserve">idx_nodes_status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idx_nodes_role</w:t>
      </w:r>
      <w:r>
        <w:t xml:space="preserve">,</w:t>
      </w:r>
      <w:r>
        <w:t xml:space="preserve"> </w:t>
      </w:r>
      <w:r>
        <w:rPr>
          <w:rStyle w:val="VerbatimChar"/>
        </w:rPr>
        <w:t xml:space="preserve">idx_nodes_region</w:t>
      </w:r>
      <w:r>
        <w:t xml:space="preserve">,</w:t>
      </w:r>
      <w:r>
        <w:t xml:space="preserve"> </w:t>
      </w:r>
      <w:r>
        <w:rPr>
          <w:rStyle w:val="VerbatimChar"/>
        </w:rPr>
        <w:t xml:space="preserve">idx_nodes_labels</w:t>
      </w:r>
      <w:r>
        <w:t xml:space="preserve"> </w:t>
      </w:r>
      <w:r>
        <w:t xml:space="preserve">(GIN on</w:t>
      </w:r>
      <w:r>
        <w:t xml:space="preserve"> </w:t>
      </w:r>
      <w:r>
        <w:rPr>
          <w:rStyle w:val="VerbatimChar"/>
        </w:rPr>
        <w:t xml:space="preserve">labels</w:t>
      </w:r>
      <w:r>
        <w:t xml:space="preserve">),</w:t>
      </w:r>
      <w:r>
        <w:t xml:space="preserve"> </w:t>
      </w:r>
      <w:r>
        <w:rPr>
          <w:rStyle w:val="VerbatimChar"/>
        </w:rPr>
        <w:t xml:space="preserve">idx_nodes_last_seen</w:t>
      </w:r>
      <w:r>
        <w:t xml:space="preserve">,</w:t>
      </w:r>
      <w:r>
        <w:t xml:space="preserve"> </w:t>
      </w:r>
      <w:r>
        <w:rPr>
          <w:rStyle w:val="VerbatimChar"/>
        </w:rPr>
        <w:t xml:space="preserve">idx_nodes_hostname</w:t>
      </w:r>
      <w:r>
        <w:t xml:space="preserve">.</w:t>
      </w:r>
      <w:r>
        <w:t xml:space="preserve"> </w:t>
      </w:r>
      <w:r>
        <w:rPr>
          <w:b/>
          <w:bCs/>
        </w:rPr>
        <w:t xml:space="preserve">Triggers:</w:t>
      </w:r>
      <w:r>
        <w:t xml:space="preserve"> </w:t>
      </w:r>
      <w:r>
        <w:rPr>
          <w:rStyle w:val="VerbatimChar"/>
        </w:rPr>
        <w:t xml:space="preserve">helix_nodes_updated_at</w:t>
      </w:r>
      <w:r>
        <w:t xml:space="preserve">,</w:t>
      </w:r>
      <w:r>
        <w:t xml:space="preserve"> </w:t>
      </w:r>
      <w:r>
        <w:rPr>
          <w:rStyle w:val="VerbatimChar"/>
        </w:rPr>
        <w:t xml:space="preserve">helix_nodes_audit</w:t>
      </w:r>
      <w:r>
        <w:t xml:space="preserve">.</w:t>
      </w:r>
    </w:p>
    <w:bookmarkEnd w:id="19"/>
    <w:bookmarkStart w:id="20" w:name="gpu_devices-per-node-gpu-inventory"/>
    <w:p>
      <w:pPr>
        <w:pStyle w:val="Heading3"/>
      </w:pPr>
      <w:r>
        <w:t xml:space="preserve">5.2</w:t>
      </w:r>
      <w:r>
        <w:t xml:space="preserve"> </w:t>
      </w:r>
      <w:r>
        <w:rPr>
          <w:rStyle w:val="VerbatimChar"/>
        </w:rPr>
        <w:t xml:space="preserve">gpu_devices</w:t>
      </w:r>
      <w:r>
        <w:t xml:space="preserve"> </w:t>
      </w:r>
      <w:r>
        <w:t xml:space="preserve">— per-node GPU inventory</w:t>
      </w:r>
    </w:p>
    <w:p>
      <w:pPr>
        <w:pStyle w:val="FirstParagraph"/>
      </w:pPr>
      <w:r>
        <w:rPr>
          <w:rStyle w:val="VerbatimChar"/>
        </w:rPr>
        <w:t xml:space="preserve">0001_primary_schema.sql:121-152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002_create_gpu_devices.up.sql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Constraints / Default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UUID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DEFAULT gen_random_uuid()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node_id</w:t>
            </w:r>
          </w:p>
        </w:tc>
        <w:tc>
          <w:tcPr/>
          <w:p>
            <w:pPr>
              <w:pStyle w:val="Compact"/>
            </w:pPr>
            <w:r>
              <w:t xml:space="preserve">UUID</w:t>
            </w:r>
          </w:p>
        </w:tc>
        <w:tc>
          <w:tcPr/>
          <w:p>
            <w:pPr>
              <w:pStyle w:val="Compact"/>
            </w:pPr>
            <w:r>
              <w:t xml:space="preserve">NN,</w:t>
            </w:r>
            <w:r>
              <w:t xml:space="preserve"> </w:t>
            </w:r>
            <w:r>
              <w:rPr>
                <w:b/>
                <w:bCs/>
              </w:rPr>
              <w:t xml:space="preserve">FK →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nodes(id)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ON DELETE CASCADE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vendor</w:t>
            </w:r>
          </w:p>
        </w:tc>
        <w:tc>
          <w:tcPr/>
          <w:p>
            <w:pPr>
              <w:pStyle w:val="Compact"/>
            </w:pPr>
            <w:r>
              <w:t xml:space="preserve">VARCHAR(20)</w:t>
            </w:r>
          </w:p>
        </w:tc>
        <w:tc>
          <w:tcPr/>
          <w:p>
            <w:pPr>
              <w:pStyle w:val="Compact"/>
            </w:pPr>
            <w:r>
              <w:t xml:space="preserve">NN, CHECK ∈ {NVIDIA, AMD, INTEL, APPLE, QUALCOMM, OTHER}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VARCHAR(100)</w:t>
            </w:r>
          </w:p>
        </w:tc>
        <w:tc>
          <w:tcPr/>
          <w:p>
            <w:pPr>
              <w:pStyle w:val="Compact"/>
            </w:pPr>
            <w:r>
              <w:t xml:space="preserve">NN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driver_version</w:t>
            </w:r>
          </w:p>
        </w:tc>
        <w:tc>
          <w:tcPr/>
          <w:p>
            <w:pPr>
              <w:pStyle w:val="Compact"/>
            </w:pPr>
            <w:r>
              <w:t xml:space="preserve">VARCHAR(50)</w:t>
            </w:r>
          </w:p>
        </w:tc>
        <w:tc>
          <w:tcPr/>
          <w:p>
            <w:pPr>
              <w:pStyle w:val="Compact"/>
            </w:pPr>
            <w:r>
              <w:t xml:space="preserve">NN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VARCHAR(20)</w:t>
            </w:r>
          </w:p>
        </w:tc>
        <w:tc>
          <w:tcPr/>
          <w:p>
            <w:pPr>
              <w:pStyle w:val="Compact"/>
            </w:pPr>
            <w:r>
              <w:t xml:space="preserve">NN, CHECK ∈ {CUDA, ROCm, Metal, Vulkan, OpenCL, OTHER}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api_version</w:t>
            </w:r>
          </w:p>
        </w:tc>
        <w:tc>
          <w:tcPr/>
          <w:p>
            <w:pPr>
              <w:pStyle w:val="Compact"/>
            </w:pPr>
            <w:r>
              <w:t xml:space="preserve">VARCHAR(20)</w:t>
            </w:r>
          </w:p>
        </w:tc>
        <w:tc>
          <w:tcPr/>
          <w:p>
            <w:pPr>
              <w:pStyle w:val="Compact"/>
            </w:pPr>
            <w:r>
              <w:t xml:space="preserve">NN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total_memory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NN, CHECK</w:t>
            </w:r>
            <w:r>
              <w:t xml:space="preserve"> </w:t>
            </w:r>
            <w:r>
              <w:rPr>
                <w:rStyle w:val="VerbatimChar"/>
              </w:rPr>
              <w:t xml:space="preserve">&gt; 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compute_units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NN, CHECK</w:t>
            </w:r>
            <w:r>
              <w:t xml:space="preserve"> </w:t>
            </w:r>
            <w:r>
              <w:rPr>
                <w:rStyle w:val="VerbatimChar"/>
              </w:rPr>
              <w:t xml:space="preserve">&gt; 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features</w:t>
            </w:r>
          </w:p>
        </w:tc>
        <w:tc>
          <w:tcPr/>
          <w:p>
            <w:pPr>
              <w:pStyle w:val="Compact"/>
            </w:pPr>
            <w:r>
              <w:t xml:space="preserve">TEXT[]</w:t>
            </w:r>
          </w:p>
        </w:tc>
        <w:tc>
          <w:tcPr/>
          <w:p>
            <w:pPr>
              <w:pStyle w:val="Compact"/>
            </w:pPr>
            <w:r>
              <w:t xml:space="preserve">NN,</w:t>
            </w:r>
            <w:r>
              <w:t xml:space="preserve"> </w:t>
            </w:r>
            <w:r>
              <w:rPr>
                <w:rStyle w:val="VerbatimChar"/>
              </w:rPr>
              <w:t xml:space="preserve">DEFAULT '{}'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attributes</w:t>
            </w:r>
          </w:p>
        </w:tc>
        <w:tc>
          <w:tcPr/>
          <w:p>
            <w:pPr>
              <w:pStyle w:val="Compact"/>
            </w:pPr>
            <w:r>
              <w:t xml:space="preserve">JSONB</w:t>
            </w:r>
          </w:p>
        </w:tc>
        <w:tc>
          <w:tcPr/>
          <w:p>
            <w:pPr>
              <w:pStyle w:val="Compact"/>
            </w:pPr>
            <w:r>
              <w:t xml:space="preserve">NN,</w:t>
            </w:r>
            <w:r>
              <w:t xml:space="preserve"> </w:t>
            </w:r>
            <w:r>
              <w:rPr>
                <w:rStyle w:val="VerbatimChar"/>
              </w:rPr>
              <w:t xml:space="preserve">DEFAULT '{}'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VARCHAR(20)</w:t>
            </w:r>
          </w:p>
        </w:tc>
        <w:tc>
          <w:tcPr/>
          <w:p>
            <w:pPr>
              <w:pStyle w:val="Compact"/>
            </w:pPr>
            <w:r>
              <w:t xml:space="preserve">NN,</w:t>
            </w:r>
            <w:r>
              <w:t xml:space="preserve"> </w:t>
            </w:r>
            <w:r>
              <w:rPr>
                <w:rStyle w:val="VerbatimChar"/>
              </w:rPr>
              <w:t xml:space="preserve">DEFAULT 'AVAILABLE'</w:t>
            </w:r>
            <w:r>
              <w:t xml:space="preserve">, CHECK ∈ {AVAILABLE, IN_USE, RESERVED, OFFLINE, FAULT}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allocated_to</w:t>
            </w:r>
          </w:p>
        </w:tc>
        <w:tc>
          <w:tcPr/>
          <w:p>
            <w:pPr>
              <w:pStyle w:val="Compact"/>
            </w:pPr>
            <w:r>
              <w:t xml:space="preserve">UUID</w:t>
            </w:r>
          </w:p>
        </w:tc>
        <w:tc>
          <w:tcPr/>
          <w:p>
            <w:pPr>
              <w:pStyle w:val="Compact"/>
            </w:pPr>
            <w:r>
              <w:t xml:space="preserve">nullable (no FK declared)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created_at</w:t>
            </w:r>
          </w:p>
        </w:tc>
        <w:tc>
          <w:tcPr/>
          <w:p>
            <w:pPr>
              <w:pStyle w:val="Compact"/>
            </w:pPr>
            <w:r>
              <w:t xml:space="preserve">TIMESTAMPTZ</w:t>
            </w:r>
          </w:p>
        </w:tc>
        <w:tc>
          <w:tcPr/>
          <w:p>
            <w:pPr>
              <w:pStyle w:val="Compact"/>
            </w:pPr>
            <w:r>
              <w:t xml:space="preserve">NN,</w:t>
            </w:r>
            <w:r>
              <w:t xml:space="preserve"> </w:t>
            </w:r>
            <w:r>
              <w:rPr>
                <w:rStyle w:val="VerbatimChar"/>
              </w:rPr>
              <w:t xml:space="preserve">DEFAULT NOW()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updated_at</w:t>
            </w:r>
          </w:p>
        </w:tc>
        <w:tc>
          <w:tcPr/>
          <w:p>
            <w:pPr>
              <w:pStyle w:val="Compact"/>
            </w:pPr>
            <w:r>
              <w:t xml:space="preserve">TIMESTAMPTZ</w:t>
            </w:r>
          </w:p>
        </w:tc>
        <w:tc>
          <w:tcPr/>
          <w:p>
            <w:pPr>
              <w:pStyle w:val="Compact"/>
            </w:pPr>
            <w:r>
              <w:t xml:space="preserve">NN,</w:t>
            </w:r>
            <w:r>
              <w:t xml:space="preserve"> </w:t>
            </w:r>
            <w:r>
              <w:rPr>
                <w:rStyle w:val="VerbatimChar"/>
              </w:rPr>
              <w:t xml:space="preserve">DEFAULT NOW()</w:t>
            </w:r>
          </w:p>
        </w:tc>
      </w:tr>
    </w:tbl>
    <w:p>
      <w:pPr>
        <w:pStyle w:val="BodyText"/>
      </w:pPr>
      <w:r>
        <w:rPr>
          <w:b/>
          <w:bCs/>
        </w:rPr>
        <w:t xml:space="preserve">Indexes:</w:t>
      </w:r>
      <w:r>
        <w:t xml:space="preserve"> </w:t>
      </w:r>
      <w:r>
        <w:rPr>
          <w:rStyle w:val="VerbatimChar"/>
        </w:rPr>
        <w:t xml:space="preserve">idx_gpu_devices_node_id</w:t>
      </w:r>
      <w:r>
        <w:t xml:space="preserve">,</w:t>
      </w:r>
      <w:r>
        <w:t xml:space="preserve"> </w:t>
      </w:r>
      <w:r>
        <w:rPr>
          <w:rStyle w:val="VerbatimChar"/>
        </w:rPr>
        <w:t xml:space="preserve">idx_gpu_devices_status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idx_gpu_devices_vendor</w:t>
      </w:r>
      <w:r>
        <w:t xml:space="preserve">,</w:t>
      </w:r>
      <w:r>
        <w:t xml:space="preserve"> </w:t>
      </w:r>
      <w:r>
        <w:rPr>
          <w:rStyle w:val="VerbatimChar"/>
        </w:rPr>
        <w:t xml:space="preserve">idx_gpu_devices_model</w:t>
      </w:r>
      <w:r>
        <w:t xml:space="preserve">.</w:t>
      </w:r>
      <w:r>
        <w:t xml:space="preserve"> </w:t>
      </w:r>
      <w:r>
        <w:rPr>
          <w:b/>
          <w:bCs/>
        </w:rPr>
        <w:t xml:space="preserve">Trigger:</w:t>
      </w:r>
      <w:r>
        <w:t xml:space="preserve"> </w:t>
      </w:r>
      <w:r>
        <w:rPr>
          <w:rStyle w:val="VerbatimChar"/>
        </w:rPr>
        <w:t xml:space="preserve">helix_gpu_devices_updated_at</w:t>
      </w:r>
      <w:r>
        <w:t xml:space="preserve">.</w:t>
      </w:r>
    </w:p>
    <w:bookmarkEnd w:id="20"/>
    <w:bookmarkStart w:id="21" w:name="X93459ff5ce60b523385ae4cd466f9540a9ebf6e"/>
    <w:p>
      <w:pPr>
        <w:pStyle w:val="Heading3"/>
      </w:pPr>
      <w:r>
        <w:t xml:space="preserve">5.3</w:t>
      </w:r>
      <w:r>
        <w:t xml:space="preserve"> </w:t>
      </w:r>
      <w:r>
        <w:rPr>
          <w:rStyle w:val="VerbatimChar"/>
        </w:rPr>
        <w:t xml:space="preserve">sessions</w:t>
      </w:r>
      <w:r>
        <w:t xml:space="preserve"> </w:t>
      </w:r>
      <w:r>
        <w:t xml:space="preserve">— interactive/batch compute sessions</w:t>
      </w:r>
    </w:p>
    <w:p>
      <w:pPr>
        <w:pStyle w:val="FirstParagraph"/>
      </w:pPr>
      <w:r>
        <w:rPr>
          <w:rStyle w:val="VerbatimChar"/>
        </w:rPr>
        <w:t xml:space="preserve">0001_primary_schema.sql:158-200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003_create_sessions.up.sql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Constraints / Default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UUID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DEFAULT gen_random_uuid()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</w:pPr>
            <w:r>
              <w:t xml:space="preserve">NN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owner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NN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VARCHAR(20)</w:t>
            </w:r>
          </w:p>
        </w:tc>
        <w:tc>
          <w:tcPr/>
          <w:p>
            <w:pPr>
              <w:pStyle w:val="Compact"/>
            </w:pPr>
            <w:r>
              <w:t xml:space="preserve">NN,</w:t>
            </w:r>
            <w:r>
              <w:t xml:space="preserve"> </w:t>
            </w:r>
            <w:r>
              <w:rPr>
                <w:rStyle w:val="VerbatimChar"/>
              </w:rPr>
              <w:t xml:space="preserve">DEFAULT 'CREATING'</w:t>
            </w:r>
            <w:r>
              <w:t xml:space="preserve">, CHECK ∈ {CREATING, RUNNING, PAUSED, TERMINATING, TERMINATED, FAILED}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mode</w:t>
            </w:r>
          </w:p>
        </w:tc>
        <w:tc>
          <w:tcPr/>
          <w:p>
            <w:pPr>
              <w:pStyle w:val="Compact"/>
            </w:pPr>
            <w:r>
              <w:t xml:space="preserve">VARCHAR(20)</w:t>
            </w:r>
          </w:p>
        </w:tc>
        <w:tc>
          <w:tcPr/>
          <w:p>
            <w:pPr>
              <w:pStyle w:val="Compact"/>
            </w:pPr>
            <w:r>
              <w:t xml:space="preserve">NN,</w:t>
            </w:r>
            <w:r>
              <w:t xml:space="preserve"> </w:t>
            </w:r>
            <w:r>
              <w:rPr>
                <w:rStyle w:val="VerbatimChar"/>
              </w:rPr>
              <w:t xml:space="preserve">DEFAULT 'INTERACTIVE'</w:t>
            </w:r>
            <w:r>
              <w:t xml:space="preserve">, CHECK ∈ {INTERACTIVE, BATCH, DAEMON, NOTEBOOK}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backend</w:t>
            </w:r>
          </w:p>
        </w:tc>
        <w:tc>
          <w:tcPr/>
          <w:p>
            <w:pPr>
              <w:pStyle w:val="Compact"/>
            </w:pPr>
            <w:r>
              <w:t xml:space="preserve">VARCHAR(20)</w:t>
            </w:r>
          </w:p>
        </w:tc>
        <w:tc>
          <w:tcPr/>
          <w:p>
            <w:pPr>
              <w:pStyle w:val="Compact"/>
            </w:pPr>
            <w:r>
              <w:t xml:space="preserve">NN,</w:t>
            </w:r>
            <w:r>
              <w:t xml:space="preserve"> </w:t>
            </w:r>
            <w:r>
              <w:rPr>
                <w:rStyle w:val="VerbatimChar"/>
              </w:rPr>
              <w:t xml:space="preserve">DEFAULT 'TMUX'</w:t>
            </w:r>
            <w:r>
              <w:t xml:space="preserve">, CHECK ∈ {TMUX, WASM, CONTAINER, NATIVE}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backend_id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nullable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node_id</w:t>
            </w:r>
          </w:p>
        </w:tc>
        <w:tc>
          <w:tcPr/>
          <w:p>
            <w:pPr>
              <w:pStyle w:val="Compact"/>
            </w:pPr>
            <w:r>
              <w:t xml:space="preserve">UUID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FK →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nodes(id)</w:t>
            </w:r>
            <w:r>
              <w:t xml:space="preserve">, nullable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cpu_request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NN,</w:t>
            </w:r>
            <w:r>
              <w:t xml:space="preserve"> </w:t>
            </w:r>
            <w:r>
              <w:rPr>
                <w:rStyle w:val="VerbatimChar"/>
              </w:rPr>
              <w:t xml:space="preserve">DEFAULT 1000</w:t>
            </w:r>
            <w:r>
              <w:t xml:space="preserve">, CHECK</w:t>
            </w:r>
            <w:r>
              <w:t xml:space="preserve"> </w:t>
            </w:r>
            <w:r>
              <w:rPr>
                <w:rStyle w:val="VerbatimChar"/>
              </w:rPr>
              <w:t xml:space="preserve">&gt; 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memory_request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NN,</w:t>
            </w:r>
            <w:r>
              <w:t xml:space="preserve"> </w:t>
            </w:r>
            <w:r>
              <w:rPr>
                <w:rStyle w:val="VerbatimChar"/>
              </w:rPr>
              <w:t xml:space="preserve">DEFAULT 1073741824</w:t>
            </w:r>
            <w:r>
              <w:t xml:space="preserve">, CHECK</w:t>
            </w:r>
            <w:r>
              <w:t xml:space="preserve"> </w:t>
            </w:r>
            <w:r>
              <w:rPr>
                <w:rStyle w:val="VerbatimChar"/>
              </w:rPr>
              <w:t xml:space="preserve">&gt; 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gpu_request</w:t>
            </w:r>
          </w:p>
        </w:tc>
        <w:tc>
          <w:tcPr/>
          <w:p>
            <w:pPr>
              <w:pStyle w:val="Compact"/>
            </w:pPr>
            <w:r>
              <w:t xml:space="preserve">JSONB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DEFAULT NULL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priority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NN,</w:t>
            </w:r>
            <w:r>
              <w:t xml:space="preserve"> </w:t>
            </w:r>
            <w:r>
              <w:rPr>
                <w:rStyle w:val="VerbatimChar"/>
              </w:rPr>
              <w:t xml:space="preserve">DEFAULT 50</w:t>
            </w:r>
            <w:r>
              <w:t xml:space="preserve">, CHECK</w:t>
            </w:r>
            <w:r>
              <w:t xml:space="preserve"> </w:t>
            </w:r>
            <w:r>
              <w:rPr>
                <w:rStyle w:val="VerbatimChar"/>
              </w:rPr>
              <w:t xml:space="preserve">0..100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labels</w:t>
            </w:r>
          </w:p>
        </w:tc>
        <w:tc>
          <w:tcPr/>
          <w:p>
            <w:pPr>
              <w:pStyle w:val="Compact"/>
            </w:pPr>
            <w:r>
              <w:t xml:space="preserve">JSONB</w:t>
            </w:r>
          </w:p>
        </w:tc>
        <w:tc>
          <w:tcPr/>
          <w:p>
            <w:pPr>
              <w:pStyle w:val="Compact"/>
            </w:pPr>
            <w:r>
              <w:t xml:space="preserve">NN,</w:t>
            </w:r>
            <w:r>
              <w:t xml:space="preserve"> </w:t>
            </w:r>
            <w:r>
              <w:rPr>
                <w:rStyle w:val="VerbatimChar"/>
              </w:rPr>
              <w:t xml:space="preserve">DEFAULT '{}'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created_at</w:t>
            </w:r>
          </w:p>
        </w:tc>
        <w:tc>
          <w:tcPr/>
          <w:p>
            <w:pPr>
              <w:pStyle w:val="Compact"/>
            </w:pPr>
            <w:r>
              <w:t xml:space="preserve">TIMESTAMPTZ</w:t>
            </w:r>
          </w:p>
        </w:tc>
        <w:tc>
          <w:tcPr/>
          <w:p>
            <w:pPr>
              <w:pStyle w:val="Compact"/>
            </w:pPr>
            <w:r>
              <w:t xml:space="preserve">NN,</w:t>
            </w:r>
            <w:r>
              <w:t xml:space="preserve"> </w:t>
            </w:r>
            <w:r>
              <w:rPr>
                <w:rStyle w:val="VerbatimChar"/>
              </w:rPr>
              <w:t xml:space="preserve">DEFAULT NOW()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started_at</w:t>
            </w:r>
          </w:p>
        </w:tc>
        <w:tc>
          <w:tcPr/>
          <w:p>
            <w:pPr>
              <w:pStyle w:val="Compact"/>
            </w:pPr>
            <w:r>
              <w:t xml:space="preserve">TIMESTAMPTZ</w:t>
            </w:r>
          </w:p>
        </w:tc>
        <w:tc>
          <w:tcPr/>
          <w:p>
            <w:pPr>
              <w:pStyle w:val="Compact"/>
            </w:pPr>
            <w:r>
              <w:t xml:space="preserve">nullable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terminated_at</w:t>
            </w:r>
          </w:p>
        </w:tc>
        <w:tc>
          <w:tcPr/>
          <w:p>
            <w:pPr>
              <w:pStyle w:val="Compact"/>
            </w:pPr>
            <w:r>
              <w:t xml:space="preserve">TIMESTAMPTZ</w:t>
            </w:r>
          </w:p>
        </w:tc>
        <w:tc>
          <w:tcPr/>
          <w:p>
            <w:pPr>
              <w:pStyle w:val="Compact"/>
            </w:pPr>
            <w:r>
              <w:t xml:space="preserve">nullable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updated_at</w:t>
            </w:r>
          </w:p>
        </w:tc>
        <w:tc>
          <w:tcPr/>
          <w:p>
            <w:pPr>
              <w:pStyle w:val="Compact"/>
            </w:pPr>
            <w:r>
              <w:t xml:space="preserve">TIMESTAMPTZ</w:t>
            </w:r>
          </w:p>
        </w:tc>
        <w:tc>
          <w:tcPr/>
          <w:p>
            <w:pPr>
              <w:pStyle w:val="Compact"/>
            </w:pPr>
            <w:r>
              <w:t xml:space="preserve">NN,</w:t>
            </w:r>
            <w:r>
              <w:t xml:space="preserve"> </w:t>
            </w:r>
            <w:r>
              <w:rPr>
                <w:rStyle w:val="VerbatimChar"/>
              </w:rPr>
              <w:t xml:space="preserve">DEFAULT NOW()</w:t>
            </w:r>
          </w:p>
        </w:tc>
      </w:tr>
    </w:tbl>
    <w:p>
      <w:pPr>
        <w:pStyle w:val="BodyText"/>
      </w:pPr>
      <w:r>
        <w:rPr>
          <w:b/>
          <w:bCs/>
        </w:rPr>
        <w:t xml:space="preserve">Indexes:</w:t>
      </w:r>
      <w:r>
        <w:t xml:space="preserve"> </w:t>
      </w:r>
      <w:r>
        <w:rPr>
          <w:rStyle w:val="VerbatimChar"/>
        </w:rPr>
        <w:t xml:space="preserve">idx_sessions_owner</w:t>
      </w:r>
      <w:r>
        <w:t xml:space="preserve">,</w:t>
      </w:r>
      <w:r>
        <w:t xml:space="preserve"> </w:t>
      </w:r>
      <w:r>
        <w:rPr>
          <w:rStyle w:val="VerbatimChar"/>
        </w:rPr>
        <w:t xml:space="preserve">idx_sessions_status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idx_sessions_node_id</w:t>
      </w:r>
      <w:r>
        <w:t xml:space="preserve">,</w:t>
      </w:r>
      <w:r>
        <w:t xml:space="preserve"> </w:t>
      </w:r>
      <w:r>
        <w:rPr>
          <w:rStyle w:val="VerbatimChar"/>
        </w:rPr>
        <w:t xml:space="preserve">idx_sessions_mode</w:t>
      </w:r>
      <w:r>
        <w:t xml:space="preserve">,</w:t>
      </w:r>
      <w:r>
        <w:t xml:space="preserve"> </w:t>
      </w:r>
      <w:r>
        <w:rPr>
          <w:rStyle w:val="VerbatimChar"/>
        </w:rPr>
        <w:t xml:space="preserve">idx_sessions_priority</w:t>
      </w:r>
      <w:r>
        <w:t xml:space="preserve">,</w:t>
      </w:r>
      <w:r>
        <w:t xml:space="preserve"> </w:t>
      </w:r>
      <w:r>
        <w:rPr>
          <w:rStyle w:val="VerbatimChar"/>
        </w:rPr>
        <w:t xml:space="preserve">idx_sessions_labels</w:t>
      </w:r>
      <w:r>
        <w:t xml:space="preserve"> </w:t>
      </w:r>
      <w:r>
        <w:t xml:space="preserve">(GIN).</w:t>
      </w:r>
      <w:r>
        <w:t xml:space="preserve"> </w:t>
      </w:r>
      <w:r>
        <w:rPr>
          <w:b/>
          <w:bCs/>
        </w:rPr>
        <w:t xml:space="preserve">Trigger:</w:t>
      </w:r>
      <w:r>
        <w:t xml:space="preserve"> </w:t>
      </w:r>
      <w:r>
        <w:rPr>
          <w:rStyle w:val="VerbatimChar"/>
        </w:rPr>
        <w:t xml:space="preserve">helix_sessions_updated_at</w:t>
      </w:r>
      <w:r>
        <w:t xml:space="preserve"> </w:t>
      </w:r>
      <w:r>
        <w:t xml:space="preserve">(+</w:t>
      </w:r>
      <w:r>
        <w:t xml:space="preserve"> </w:t>
      </w:r>
      <w:r>
        <w:rPr>
          <w:rStyle w:val="VerbatimChar"/>
        </w:rPr>
        <w:t xml:space="preserve">helix_sessions_audit</w:t>
      </w:r>
      <w:r>
        <w:t xml:space="preserve"> </w:t>
      </w:r>
      <w:r>
        <w:t xml:space="preserve">in §1b source / chain).</w:t>
      </w:r>
    </w:p>
    <w:bookmarkEnd w:id="21"/>
    <w:bookmarkStart w:id="22" w:name="Xe0471778950ae0b99a0334798b28ffedc9bf427"/>
    <w:p>
      <w:pPr>
        <w:pStyle w:val="Heading3"/>
      </w:pPr>
      <w:r>
        <w:t xml:space="preserve">5.4</w:t>
      </w:r>
      <w:r>
        <w:t xml:space="preserve"> </w:t>
      </w:r>
      <w:r>
        <w:rPr>
          <w:rStyle w:val="VerbatimChar"/>
        </w:rPr>
        <w:t xml:space="preserve">session_windows</w:t>
      </w:r>
      <w:r>
        <w:t xml:space="preserve"> </w:t>
      </w:r>
      <w:r>
        <w:t xml:space="preserve">— tmux-style windows within a session</w:t>
      </w:r>
    </w:p>
    <w:p>
      <w:pPr>
        <w:pStyle w:val="FirstParagraph"/>
      </w:pPr>
      <w:r>
        <w:rPr>
          <w:rStyle w:val="VerbatimChar"/>
        </w:rPr>
        <w:t xml:space="preserve">0001_primary_schema.sql:206-221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004_create_session_windows.up.sql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Constraints / Default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UUID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DEFAULT gen_random_uuid()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session_id</w:t>
            </w:r>
          </w:p>
        </w:tc>
        <w:tc>
          <w:tcPr/>
          <w:p>
            <w:pPr>
              <w:pStyle w:val="Compact"/>
            </w:pPr>
            <w:r>
              <w:t xml:space="preserve">UUID</w:t>
            </w:r>
          </w:p>
        </w:tc>
        <w:tc>
          <w:tcPr/>
          <w:p>
            <w:pPr>
              <w:pStyle w:val="Compact"/>
            </w:pPr>
            <w:r>
              <w:t xml:space="preserve">NN,</w:t>
            </w:r>
            <w:r>
              <w:t xml:space="preserve"> </w:t>
            </w:r>
            <w:r>
              <w:rPr>
                <w:b/>
                <w:bCs/>
              </w:rPr>
              <w:t xml:space="preserve">FK →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sessions(id)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ON DELETE CASCADE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</w:pPr>
            <w:r>
              <w:t xml:space="preserve">NN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layout</w:t>
            </w:r>
          </w:p>
        </w:tc>
        <w:tc>
          <w:tcPr/>
          <w:p>
            <w:pPr>
              <w:pStyle w:val="Compact"/>
            </w:pPr>
            <w:r>
              <w:t xml:space="preserve">VARCHAR(50)</w:t>
            </w:r>
          </w:p>
        </w:tc>
        <w:tc>
          <w:tcPr/>
          <w:p>
            <w:pPr>
              <w:pStyle w:val="Compact"/>
            </w:pPr>
            <w:r>
              <w:t xml:space="preserve">NN,</w:t>
            </w:r>
            <w:r>
              <w:t xml:space="preserve"> </w:t>
            </w:r>
            <w:r>
              <w:rPr>
                <w:rStyle w:val="VerbatimChar"/>
              </w:rPr>
              <w:t xml:space="preserve">DEFAULT 'tiled'</w:t>
            </w:r>
            <w:r>
              <w:t xml:space="preserve">, CHECK ∈ {tiled, even-horizontal, even-vertical, main-horizontal, main-vertical}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active</w:t>
            </w:r>
          </w:p>
        </w:tc>
        <w:tc>
          <w:tcPr/>
          <w:p>
            <w:pPr>
              <w:pStyle w:val="Compact"/>
            </w:pPr>
            <w:r>
              <w:t xml:space="preserve">BOOLEAN</w:t>
            </w:r>
          </w:p>
        </w:tc>
        <w:tc>
          <w:tcPr/>
          <w:p>
            <w:pPr>
              <w:pStyle w:val="Compact"/>
            </w:pPr>
            <w:r>
              <w:t xml:space="preserve">NN,</w:t>
            </w:r>
            <w:r>
              <w:t xml:space="preserve"> </w:t>
            </w:r>
            <w:r>
              <w:rPr>
                <w:rStyle w:val="VerbatimChar"/>
              </w:rPr>
              <w:t xml:space="preserve">DEFAULT FALSE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crdt_state</w:t>
            </w:r>
          </w:p>
        </w:tc>
        <w:tc>
          <w:tcPr/>
          <w:p>
            <w:pPr>
              <w:pStyle w:val="Compact"/>
            </w:pPr>
            <w:r>
              <w:t xml:space="preserve">JSONB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DEFAULT NULL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created_at</w:t>
            </w:r>
          </w:p>
        </w:tc>
        <w:tc>
          <w:tcPr/>
          <w:p>
            <w:pPr>
              <w:pStyle w:val="Compact"/>
            </w:pPr>
            <w:r>
              <w:t xml:space="preserve">TIMESTAMPTZ</w:t>
            </w:r>
          </w:p>
        </w:tc>
        <w:tc>
          <w:tcPr/>
          <w:p>
            <w:pPr>
              <w:pStyle w:val="Compact"/>
            </w:pPr>
            <w:r>
              <w:t xml:space="preserve">NN,</w:t>
            </w:r>
            <w:r>
              <w:t xml:space="preserve"> </w:t>
            </w:r>
            <w:r>
              <w:rPr>
                <w:rStyle w:val="VerbatimChar"/>
              </w:rPr>
              <w:t xml:space="preserve">DEFAULT NOW()</w:t>
            </w:r>
          </w:p>
        </w:tc>
      </w:tr>
    </w:tbl>
    <w:p>
      <w:pPr>
        <w:pStyle w:val="BodyText"/>
      </w:pPr>
      <w:r>
        <w:rPr>
          <w:b/>
          <w:bCs/>
        </w:rPr>
        <w:t xml:space="preserve">Indexes:</w:t>
      </w:r>
      <w:r>
        <w:t xml:space="preserve"> </w:t>
      </w:r>
      <w:r>
        <w:rPr>
          <w:rStyle w:val="VerbatimChar"/>
        </w:rPr>
        <w:t xml:space="preserve">idx_session_windows_session_id</w:t>
      </w:r>
      <w:r>
        <w:t xml:space="preserve">,</w:t>
      </w:r>
      <w:r>
        <w:t xml:space="preserve"> </w:t>
      </w:r>
      <w:r>
        <w:rPr>
          <w:rStyle w:val="VerbatimChar"/>
        </w:rPr>
        <w:t xml:space="preserve">idx_session_windows_active</w:t>
      </w:r>
      <w:r>
        <w:t xml:space="preserve">.</w:t>
      </w:r>
      <w:r>
        <w:t xml:space="preserve"> </w:t>
      </w:r>
      <w:r>
        <w:t xml:space="preserve">No</w:t>
      </w:r>
      <w:r>
        <w:t xml:space="preserve"> </w:t>
      </w:r>
      <w:r>
        <w:rPr>
          <w:rStyle w:val="VerbatimChar"/>
        </w:rPr>
        <w:t xml:space="preserve">updated_at</w:t>
      </w:r>
      <w:r>
        <w:t xml:space="preserve"> </w:t>
      </w:r>
      <w:r>
        <w:t xml:space="preserve">column / trigger.</w:t>
      </w:r>
    </w:p>
    <w:bookmarkEnd w:id="22"/>
    <w:bookmarkStart w:id="23" w:name="X6f3d219ac25d4bb6c819a5b2bfa0291095c5c54"/>
    <w:p>
      <w:pPr>
        <w:pStyle w:val="Heading3"/>
      </w:pPr>
      <w:r>
        <w:t xml:space="preserve">5.5</w:t>
      </w:r>
      <w:r>
        <w:t xml:space="preserve"> </w:t>
      </w:r>
      <w:r>
        <w:rPr>
          <w:rStyle w:val="VerbatimChar"/>
        </w:rPr>
        <w:t xml:space="preserve">session_panes</w:t>
      </w:r>
      <w:r>
        <w:t xml:space="preserve"> </w:t>
      </w:r>
      <w:r>
        <w:t xml:space="preserve">— panes within a window (placed on a node/GPU)</w:t>
      </w:r>
    </w:p>
    <w:p>
      <w:pPr>
        <w:pStyle w:val="FirstParagraph"/>
      </w:pPr>
      <w:r>
        <w:rPr>
          <w:rStyle w:val="VerbatimChar"/>
        </w:rPr>
        <w:t xml:space="preserve">0001_primary_schema.sql:227-251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005_create_session_panes.up.sql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Constraints / Default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UUID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DEFAULT gen_random_uuid()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window_id</w:t>
            </w:r>
          </w:p>
        </w:tc>
        <w:tc>
          <w:tcPr/>
          <w:p>
            <w:pPr>
              <w:pStyle w:val="Compact"/>
            </w:pPr>
            <w:r>
              <w:t xml:space="preserve">UUID</w:t>
            </w:r>
          </w:p>
        </w:tc>
        <w:tc>
          <w:tcPr/>
          <w:p>
            <w:pPr>
              <w:pStyle w:val="Compact"/>
            </w:pPr>
            <w:r>
              <w:t xml:space="preserve">NN,</w:t>
            </w:r>
            <w:r>
              <w:t xml:space="preserve"> </w:t>
            </w:r>
            <w:r>
              <w:rPr>
                <w:b/>
                <w:bCs/>
              </w:rPr>
              <w:t xml:space="preserve">FK →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session_windows(id)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ON DELETE CASCADE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node_id</w:t>
            </w:r>
          </w:p>
        </w:tc>
        <w:tc>
          <w:tcPr/>
          <w:p>
            <w:pPr>
              <w:pStyle w:val="Compact"/>
            </w:pPr>
            <w:r>
              <w:t xml:space="preserve">UUID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FK →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nodes(id)</w:t>
            </w:r>
            <w:r>
              <w:t xml:space="preserve">, nullable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command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nullable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working_dir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nullable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environment</w:t>
            </w:r>
          </w:p>
        </w:tc>
        <w:tc>
          <w:tcPr/>
          <w:p>
            <w:pPr>
              <w:pStyle w:val="Compact"/>
            </w:pPr>
            <w:r>
              <w:t xml:space="preserve">JSONB</w:t>
            </w:r>
          </w:p>
        </w:tc>
        <w:tc>
          <w:tcPr/>
          <w:p>
            <w:pPr>
              <w:pStyle w:val="Compact"/>
            </w:pPr>
            <w:r>
              <w:t xml:space="preserve">NN,</w:t>
            </w:r>
            <w:r>
              <w:t xml:space="preserve"> </w:t>
            </w:r>
            <w:r>
              <w:rPr>
                <w:rStyle w:val="VerbatimChar"/>
              </w:rPr>
              <w:t xml:space="preserve">DEFAULT '{}'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cpu_limit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nullable, CHECK</w:t>
            </w:r>
            <w:r>
              <w:t xml:space="preserve"> </w:t>
            </w:r>
            <w:r>
              <w:rPr>
                <w:rStyle w:val="VerbatimChar"/>
              </w:rPr>
              <w:t xml:space="preserve">IS NULL OR &gt; 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memory_limit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nullable, CHECK</w:t>
            </w:r>
            <w:r>
              <w:t xml:space="preserve"> </w:t>
            </w:r>
            <w:r>
              <w:rPr>
                <w:rStyle w:val="VerbatimChar"/>
              </w:rPr>
              <w:t xml:space="preserve">IS NULL OR &gt; 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gpu_id</w:t>
            </w:r>
          </w:p>
        </w:tc>
        <w:tc>
          <w:tcPr/>
          <w:p>
            <w:pPr>
              <w:pStyle w:val="Compact"/>
            </w:pPr>
            <w:r>
              <w:t xml:space="preserve">UUID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FK →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gpu_devices(id)</w:t>
            </w:r>
            <w:r>
              <w:t xml:space="preserve">, nullable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VARCHAR(20)</w:t>
            </w:r>
          </w:p>
        </w:tc>
        <w:tc>
          <w:tcPr/>
          <w:p>
            <w:pPr>
              <w:pStyle w:val="Compact"/>
            </w:pPr>
            <w:r>
              <w:t xml:space="preserve">NN,</w:t>
            </w:r>
            <w:r>
              <w:t xml:space="preserve"> </w:t>
            </w:r>
            <w:r>
              <w:rPr>
                <w:rStyle w:val="VerbatimChar"/>
              </w:rPr>
              <w:t xml:space="preserve">DEFAULT 'CREATING'</w:t>
            </w:r>
            <w:r>
              <w:t xml:space="preserve">, CHECK ∈ {CREATING, RUNNING, STOPPED, FAILED, MIGRATING}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crdt_state</w:t>
            </w:r>
          </w:p>
        </w:tc>
        <w:tc>
          <w:tcPr/>
          <w:p>
            <w:pPr>
              <w:pStyle w:val="Compact"/>
            </w:pPr>
            <w:r>
              <w:t xml:space="preserve">JSONB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DEFAULT NULL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created_at</w:t>
            </w:r>
          </w:p>
        </w:tc>
        <w:tc>
          <w:tcPr/>
          <w:p>
            <w:pPr>
              <w:pStyle w:val="Compact"/>
            </w:pPr>
            <w:r>
              <w:t xml:space="preserve">TIMESTAMPTZ</w:t>
            </w:r>
          </w:p>
        </w:tc>
        <w:tc>
          <w:tcPr/>
          <w:p>
            <w:pPr>
              <w:pStyle w:val="Compact"/>
            </w:pPr>
            <w:r>
              <w:t xml:space="preserve">NN,</w:t>
            </w:r>
            <w:r>
              <w:t xml:space="preserve"> </w:t>
            </w:r>
            <w:r>
              <w:rPr>
                <w:rStyle w:val="VerbatimChar"/>
              </w:rPr>
              <w:t xml:space="preserve">DEFAULT NOW()</w:t>
            </w:r>
          </w:p>
        </w:tc>
      </w:tr>
    </w:tbl>
    <w:p>
      <w:pPr>
        <w:pStyle w:val="BodyText"/>
      </w:pPr>
      <w:r>
        <w:rPr>
          <w:b/>
          <w:bCs/>
        </w:rPr>
        <w:t xml:space="preserve">Indexes:</w:t>
      </w:r>
      <w:r>
        <w:t xml:space="preserve"> </w:t>
      </w:r>
      <w:r>
        <w:rPr>
          <w:rStyle w:val="VerbatimChar"/>
        </w:rPr>
        <w:t xml:space="preserve">idx_session_panes_window_id</w:t>
      </w:r>
      <w:r>
        <w:t xml:space="preserve">,</w:t>
      </w:r>
      <w:r>
        <w:t xml:space="preserve"> </w:t>
      </w:r>
      <w:r>
        <w:rPr>
          <w:rStyle w:val="VerbatimChar"/>
        </w:rPr>
        <w:t xml:space="preserve">idx_session_panes_node_id</w:t>
      </w:r>
      <w:r>
        <w:t xml:space="preserve">,</w:t>
      </w:r>
      <w:r>
        <w:t xml:space="preserve"> </w:t>
      </w:r>
      <w:r>
        <w:rPr>
          <w:rStyle w:val="VerbatimChar"/>
        </w:rPr>
        <w:t xml:space="preserve">idx_session_panes_gpu_id</w:t>
      </w:r>
      <w:r>
        <w:t xml:space="preserve">,</w:t>
      </w:r>
      <w:r>
        <w:t xml:space="preserve"> </w:t>
      </w:r>
      <w:r>
        <w:rPr>
          <w:rStyle w:val="VerbatimChar"/>
        </w:rPr>
        <w:t xml:space="preserve">idx_session_panes_status</w:t>
      </w:r>
      <w:r>
        <w:t xml:space="preserve">.</w:t>
      </w:r>
    </w:p>
    <w:bookmarkEnd w:id="23"/>
    <w:bookmarkStart w:id="24" w:name="reservations-resource-reservations"/>
    <w:p>
      <w:pPr>
        <w:pStyle w:val="Heading3"/>
      </w:pPr>
      <w:r>
        <w:t xml:space="preserve">5.6</w:t>
      </w:r>
      <w:r>
        <w:t xml:space="preserve"> </w:t>
      </w:r>
      <w:r>
        <w:rPr>
          <w:rStyle w:val="VerbatimChar"/>
        </w:rPr>
        <w:t xml:space="preserve">reservations</w:t>
      </w:r>
      <w:r>
        <w:t xml:space="preserve"> </w:t>
      </w:r>
      <w:r>
        <w:t xml:space="preserve">— resource reservations</w:t>
      </w:r>
    </w:p>
    <w:p>
      <w:pPr>
        <w:pStyle w:val="FirstParagraph"/>
      </w:pPr>
      <w:r>
        <w:rPr>
          <w:rStyle w:val="VerbatimChar"/>
        </w:rPr>
        <w:t xml:space="preserve">0001_primary_schema.sql:257-284</w:t>
      </w:r>
      <w:r>
        <w:t xml:space="preserve"> </w:t>
      </w:r>
      <w:r>
        <w:t xml:space="preserve">(migrate chain: table named</w:t>
      </w:r>
      <w:r>
        <w:t xml:space="preserve"> </w:t>
      </w:r>
      <w:r>
        <w:rPr>
          <w:rStyle w:val="VerbatimChar"/>
          <w:b/>
          <w:bCs/>
        </w:rPr>
        <w:t xml:space="preserve">resource_allocations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006_*</w:t>
      </w:r>
      <w:r>
        <w:t xml:space="preserve">, no CHECK constraints)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Constraints / Default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UUID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DEFAULT gen_random_uuid()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session_id</w:t>
            </w:r>
          </w:p>
        </w:tc>
        <w:tc>
          <w:tcPr/>
          <w:p>
            <w:pPr>
              <w:pStyle w:val="Compact"/>
            </w:pPr>
            <w:r>
              <w:t xml:space="preserve">UUID</w:t>
            </w:r>
          </w:p>
        </w:tc>
        <w:tc>
          <w:tcPr/>
          <w:p>
            <w:pPr>
              <w:pStyle w:val="Compact"/>
            </w:pPr>
            <w:r>
              <w:t xml:space="preserve">NN,</w:t>
            </w:r>
            <w:r>
              <w:t xml:space="preserve"> </w:t>
            </w:r>
            <w:r>
              <w:rPr>
                <w:b/>
                <w:bCs/>
              </w:rPr>
              <w:t xml:space="preserve">FK →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sessions(id)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ON DELETE CASCADE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node_id</w:t>
            </w:r>
          </w:p>
        </w:tc>
        <w:tc>
          <w:tcPr/>
          <w:p>
            <w:pPr>
              <w:pStyle w:val="Compact"/>
            </w:pPr>
            <w:r>
              <w:t xml:space="preserve">UUID</w:t>
            </w:r>
          </w:p>
        </w:tc>
        <w:tc>
          <w:tcPr/>
          <w:p>
            <w:pPr>
              <w:pStyle w:val="Compact"/>
            </w:pPr>
            <w:r>
              <w:t xml:space="preserve">NN,</w:t>
            </w:r>
            <w:r>
              <w:t xml:space="preserve"> </w:t>
            </w:r>
            <w:r>
              <w:rPr>
                <w:b/>
                <w:bCs/>
              </w:rPr>
              <w:t xml:space="preserve">FK →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nodes(id)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cpu_millicores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NN, CHECK</w:t>
            </w:r>
            <w:r>
              <w:t xml:space="preserve"> </w:t>
            </w:r>
            <w:r>
              <w:rPr>
                <w:rStyle w:val="VerbatimChar"/>
              </w:rPr>
              <w:t xml:space="preserve">&gt; 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memory_bytes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NN, CHECK</w:t>
            </w:r>
            <w:r>
              <w:t xml:space="preserve"> </w:t>
            </w:r>
            <w:r>
              <w:rPr>
                <w:rStyle w:val="VerbatimChar"/>
              </w:rPr>
              <w:t xml:space="preserve">&gt; 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gpu_ids</w:t>
            </w:r>
          </w:p>
        </w:tc>
        <w:tc>
          <w:tcPr/>
          <w:p>
            <w:pPr>
              <w:pStyle w:val="Compact"/>
            </w:pPr>
            <w:r>
              <w:t xml:space="preserve">UUID[]</w:t>
            </w:r>
          </w:p>
        </w:tc>
        <w:tc>
          <w:tcPr/>
          <w:p>
            <w:pPr>
              <w:pStyle w:val="Compact"/>
            </w:pPr>
            <w:r>
              <w:t xml:space="preserve">NN,</w:t>
            </w:r>
            <w:r>
              <w:t xml:space="preserve"> </w:t>
            </w:r>
            <w:r>
              <w:rPr>
                <w:rStyle w:val="VerbatimChar"/>
              </w:rPr>
              <w:t xml:space="preserve">DEFAULT '{}'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VARCHAR(20)</w:t>
            </w:r>
          </w:p>
        </w:tc>
        <w:tc>
          <w:tcPr/>
          <w:p>
            <w:pPr>
              <w:pStyle w:val="Compact"/>
            </w:pPr>
            <w:r>
              <w:t xml:space="preserve">NN,</w:t>
            </w:r>
            <w:r>
              <w:t xml:space="preserve"> </w:t>
            </w:r>
            <w:r>
              <w:rPr>
                <w:rStyle w:val="VerbatimChar"/>
              </w:rPr>
              <w:t xml:space="preserve">DEFAULT 'PENDING'</w:t>
            </w:r>
            <w:r>
              <w:t xml:space="preserve">, CHECK ∈ {PENDING, ACTIVE, RELEASED, EXPIRED, FAILED}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expires_at</w:t>
            </w:r>
          </w:p>
        </w:tc>
        <w:tc>
          <w:tcPr/>
          <w:p>
            <w:pPr>
              <w:pStyle w:val="Compact"/>
            </w:pPr>
            <w:r>
              <w:t xml:space="preserve">TIMESTAMPTZ</w:t>
            </w:r>
          </w:p>
        </w:tc>
        <w:tc>
          <w:tcPr/>
          <w:p>
            <w:pPr>
              <w:pStyle w:val="Compact"/>
            </w:pPr>
            <w:r>
              <w:t xml:space="preserve">NN, CHECK</w:t>
            </w:r>
            <w:r>
              <w:t xml:space="preserve"> </w:t>
            </w:r>
            <w:r>
              <w:rPr>
                <w:rStyle w:val="VerbatimChar"/>
              </w:rPr>
              <w:t xml:space="preserve">&gt; created_at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created_at</w:t>
            </w:r>
          </w:p>
        </w:tc>
        <w:tc>
          <w:tcPr/>
          <w:p>
            <w:pPr>
              <w:pStyle w:val="Compact"/>
            </w:pPr>
            <w:r>
              <w:t xml:space="preserve">TIMESTAMPTZ</w:t>
            </w:r>
          </w:p>
        </w:tc>
        <w:tc>
          <w:tcPr/>
          <w:p>
            <w:pPr>
              <w:pStyle w:val="Compact"/>
            </w:pPr>
            <w:r>
              <w:t xml:space="preserve">NN,</w:t>
            </w:r>
            <w:r>
              <w:t xml:space="preserve"> </w:t>
            </w:r>
            <w:r>
              <w:rPr>
                <w:rStyle w:val="VerbatimChar"/>
              </w:rPr>
              <w:t xml:space="preserve">DEFAULT NOW()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updated_at</w:t>
            </w:r>
          </w:p>
        </w:tc>
        <w:tc>
          <w:tcPr/>
          <w:p>
            <w:pPr>
              <w:pStyle w:val="Compact"/>
            </w:pPr>
            <w:r>
              <w:t xml:space="preserve">TIMESTAMPTZ</w:t>
            </w:r>
          </w:p>
        </w:tc>
        <w:tc>
          <w:tcPr/>
          <w:p>
            <w:pPr>
              <w:pStyle w:val="Compact"/>
            </w:pPr>
            <w:r>
              <w:t xml:space="preserve">NN,</w:t>
            </w:r>
            <w:r>
              <w:t xml:space="preserve"> </w:t>
            </w:r>
            <w:r>
              <w:rPr>
                <w:rStyle w:val="VerbatimChar"/>
              </w:rPr>
              <w:t xml:space="preserve">DEFAULT NOW()</w:t>
            </w:r>
          </w:p>
        </w:tc>
      </w:tr>
    </w:tbl>
    <w:p>
      <w:pPr>
        <w:pStyle w:val="BodyText"/>
      </w:pPr>
      <w:r>
        <w:rPr>
          <w:b/>
          <w:bCs/>
        </w:rPr>
        <w:t xml:space="preserve">Indexes:</w:t>
      </w:r>
      <w:r>
        <w:t xml:space="preserve"> </w:t>
      </w:r>
      <w:r>
        <w:rPr>
          <w:rStyle w:val="VerbatimChar"/>
        </w:rPr>
        <w:t xml:space="preserve">idx_reservations_session_id</w:t>
      </w:r>
      <w:r>
        <w:t xml:space="preserve">,</w:t>
      </w:r>
      <w:r>
        <w:t xml:space="preserve"> </w:t>
      </w:r>
      <w:r>
        <w:rPr>
          <w:rStyle w:val="VerbatimChar"/>
        </w:rPr>
        <w:t xml:space="preserve">idx_reservations_node_id</w:t>
      </w:r>
      <w:r>
        <w:t xml:space="preserve">,</w:t>
      </w:r>
      <w:r>
        <w:t xml:space="preserve"> </w:t>
      </w:r>
      <w:r>
        <w:rPr>
          <w:rStyle w:val="VerbatimChar"/>
        </w:rPr>
        <w:t xml:space="preserve">idx_reservations_status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idx_reservations_expires_at</w:t>
      </w:r>
      <w:r>
        <w:t xml:space="preserve">.</w:t>
      </w:r>
      <w:r>
        <w:t xml:space="preserve"> </w:t>
      </w:r>
      <w:r>
        <w:rPr>
          <w:b/>
          <w:bCs/>
        </w:rPr>
        <w:t xml:space="preserve">Trigger:</w:t>
      </w:r>
      <w:r>
        <w:t xml:space="preserve"> </w:t>
      </w:r>
      <w:r>
        <w:rPr>
          <w:rStyle w:val="VerbatimChar"/>
        </w:rPr>
        <w:t xml:space="preserve">helix_reservations_updated_at</w:t>
      </w:r>
      <w:r>
        <w:t xml:space="preserve">.</w:t>
      </w:r>
      <w:r>
        <w:t xml:space="preserve"> </w:t>
      </w:r>
      <w:r>
        <w:t xml:space="preserve">&gt; In the migrate chain (</w:t>
      </w:r>
      <w:r>
        <w:rPr>
          <w:rStyle w:val="VerbatimChar"/>
        </w:rPr>
        <w:t xml:space="preserve">006</w:t>
      </w:r>
      <w:r>
        <w:t xml:space="preserve">),</w:t>
      </w:r>
      <w:r>
        <w:t xml:space="preserve"> </w:t>
      </w:r>
      <w:r>
        <w:rPr>
          <w:rStyle w:val="VerbatimChar"/>
        </w:rPr>
        <w:t xml:space="preserve">resource_allocations.session_id</w:t>
      </w:r>
      <w:r>
        <w:t xml:space="preserve"> </w:t>
      </w:r>
      <w:r>
        <w:t xml:space="preserve">FK has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CASCADE,</w:t>
      </w:r>
      <w:r>
        <w:t xml:space="preserve"> </w:t>
      </w:r>
      <w:r>
        <w:t xml:space="preserve">&gt;</w:t>
      </w:r>
      <w:r>
        <w:t xml:space="preserve"> </w:t>
      </w:r>
      <w:r>
        <w:rPr>
          <w:rStyle w:val="VerbatimChar"/>
        </w:rPr>
        <w:t xml:space="preserve">gpu_ids</w:t>
      </w:r>
      <w:r>
        <w:t xml:space="preserve"> </w:t>
      </w:r>
      <w:r>
        <w:t xml:space="preserve">is nullable (no</w:t>
      </w:r>
      <w:r>
        <w:t xml:space="preserve"> </w:t>
      </w:r>
      <w:r>
        <w:rPr>
          <w:rStyle w:val="VerbatimChar"/>
        </w:rPr>
        <w:t xml:space="preserve">DEFAULT '{}'</w:t>
      </w:r>
      <w:r>
        <w:t xml:space="preserve">), and there are no CHECK constraints.</w:t>
      </w:r>
    </w:p>
    <w:bookmarkEnd w:id="24"/>
    <w:bookmarkStart w:id="25" w:name="Xfb65f480f3bd5a2136b356757bf6df4f91bce18"/>
    <w:p>
      <w:pPr>
        <w:pStyle w:val="Heading3"/>
      </w:pPr>
      <w:r>
        <w:t xml:space="preserve">5.7</w:t>
      </w:r>
      <w:r>
        <w:t xml:space="preserve"> </w:t>
      </w:r>
      <w:r>
        <w:rPr>
          <w:rStyle w:val="VerbatimChar"/>
        </w:rPr>
        <w:t xml:space="preserve">scheduling_queue</w:t>
      </w:r>
      <w:r>
        <w:t xml:space="preserve"> </w:t>
      </w:r>
      <w:r>
        <w:t xml:space="preserve">— pending scheduling requests</w:t>
      </w:r>
      <w:r>
        <w:t xml:space="preserve"> </w:t>
      </w:r>
      <w:r>
        <w:rPr>
          <w:i/>
          <w:iCs/>
        </w:rPr>
        <w:t xml:space="preserve">(migrate chain only)</w:t>
      </w:r>
    </w:p>
    <w:p>
      <w:pPr>
        <w:pStyle w:val="FirstParagraph"/>
      </w:pPr>
      <w:r>
        <w:rPr>
          <w:rStyle w:val="VerbatimChar"/>
        </w:rPr>
        <w:t xml:space="preserve">007_create_scheduling_queue.up.sql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not present 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0001_primary_schema.sql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Constraints / Default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UUID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DEFAULT gen_random_uuid()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request</w:t>
            </w:r>
          </w:p>
        </w:tc>
        <w:tc>
          <w:tcPr/>
          <w:p>
            <w:pPr>
              <w:pStyle w:val="Compact"/>
            </w:pPr>
            <w:r>
              <w:t xml:space="preserve">JSONB</w:t>
            </w:r>
          </w:p>
        </w:tc>
        <w:tc>
          <w:tcPr/>
          <w:p>
            <w:pPr>
              <w:pStyle w:val="Compact"/>
            </w:pPr>
            <w:r>
              <w:t xml:space="preserve">NN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priority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NN,</w:t>
            </w:r>
            <w:r>
              <w:t xml:space="preserve"> </w:t>
            </w:r>
            <w:r>
              <w:rPr>
                <w:rStyle w:val="VerbatimChar"/>
              </w:rPr>
              <w:t xml:space="preserve">DEFAULT 50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VARCHAR(20)</w:t>
            </w:r>
          </w:p>
        </w:tc>
        <w:tc>
          <w:tcPr/>
          <w:p>
            <w:pPr>
              <w:pStyle w:val="Compact"/>
            </w:pPr>
            <w:r>
              <w:t xml:space="preserve">NN,</w:t>
            </w:r>
            <w:r>
              <w:t xml:space="preserve"> </w:t>
            </w:r>
            <w:r>
              <w:rPr>
                <w:rStyle w:val="VerbatimChar"/>
              </w:rPr>
              <w:t xml:space="preserve">DEFAULT 'PENDING'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scheduled_at</w:t>
            </w:r>
          </w:p>
        </w:tc>
        <w:tc>
          <w:tcPr/>
          <w:p>
            <w:pPr>
              <w:pStyle w:val="Compact"/>
            </w:pPr>
            <w:r>
              <w:t xml:space="preserve">TIMESTAMPTZ</w:t>
            </w:r>
          </w:p>
        </w:tc>
        <w:tc>
          <w:tcPr/>
          <w:p>
            <w:pPr>
              <w:pStyle w:val="Compact"/>
            </w:pPr>
            <w:r>
              <w:t xml:space="preserve">nullable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started_at</w:t>
            </w:r>
          </w:p>
        </w:tc>
        <w:tc>
          <w:tcPr/>
          <w:p>
            <w:pPr>
              <w:pStyle w:val="Compact"/>
            </w:pPr>
            <w:r>
              <w:t xml:space="preserve">TIMESTAMPTZ</w:t>
            </w:r>
          </w:p>
        </w:tc>
        <w:tc>
          <w:tcPr/>
          <w:p>
            <w:pPr>
              <w:pStyle w:val="Compact"/>
            </w:pPr>
            <w:r>
              <w:t xml:space="preserve">nullable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completed_at</w:t>
            </w:r>
          </w:p>
        </w:tc>
        <w:tc>
          <w:tcPr/>
          <w:p>
            <w:pPr>
              <w:pStyle w:val="Compact"/>
            </w:pPr>
            <w:r>
              <w:t xml:space="preserve">TIMESTAMPTZ</w:t>
            </w:r>
          </w:p>
        </w:tc>
        <w:tc>
          <w:tcPr/>
          <w:p>
            <w:pPr>
              <w:pStyle w:val="Compact"/>
            </w:pPr>
            <w:r>
              <w:t xml:space="preserve">nullable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created_at</w:t>
            </w:r>
          </w:p>
        </w:tc>
        <w:tc>
          <w:tcPr/>
          <w:p>
            <w:pPr>
              <w:pStyle w:val="Compact"/>
            </w:pPr>
            <w:r>
              <w:t xml:space="preserve">TIMESTAMPTZ</w:t>
            </w:r>
          </w:p>
        </w:tc>
        <w:tc>
          <w:tcPr/>
          <w:p>
            <w:pPr>
              <w:pStyle w:val="Compact"/>
            </w:pPr>
            <w:r>
              <w:t xml:space="preserve">NN,</w:t>
            </w:r>
            <w:r>
              <w:t xml:space="preserve"> </w:t>
            </w:r>
            <w:r>
              <w:rPr>
                <w:rStyle w:val="VerbatimChar"/>
              </w:rPr>
              <w:t xml:space="preserve">DEFAULT NOW()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updated_at</w:t>
            </w:r>
          </w:p>
        </w:tc>
        <w:tc>
          <w:tcPr/>
          <w:p>
            <w:pPr>
              <w:pStyle w:val="Compact"/>
            </w:pPr>
            <w:r>
              <w:t xml:space="preserve">TIMESTAMPTZ</w:t>
            </w:r>
          </w:p>
        </w:tc>
        <w:tc>
          <w:tcPr/>
          <w:p>
            <w:pPr>
              <w:pStyle w:val="Compact"/>
            </w:pPr>
            <w:r>
              <w:t xml:space="preserve">NN,</w:t>
            </w:r>
            <w:r>
              <w:t xml:space="preserve"> </w:t>
            </w:r>
            <w:r>
              <w:rPr>
                <w:rStyle w:val="VerbatimChar"/>
              </w:rPr>
              <w:t xml:space="preserve">DEFAULT NOW()</w:t>
            </w:r>
          </w:p>
        </w:tc>
      </w:tr>
    </w:tbl>
    <w:p>
      <w:pPr>
        <w:pStyle w:val="BodyText"/>
      </w:pPr>
      <w:r>
        <w:rPr>
          <w:b/>
          <w:bCs/>
        </w:rPr>
        <w:t xml:space="preserve">Indexes:</w:t>
      </w:r>
      <w:r>
        <w:t xml:space="preserve"> </w:t>
      </w:r>
      <w:r>
        <w:rPr>
          <w:rStyle w:val="VerbatimChar"/>
        </w:rPr>
        <w:t xml:space="preserve">idx_scheduling_status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idx_scheduling_priority</w:t>
      </w:r>
      <w:r>
        <w:t xml:space="preserve">,</w:t>
      </w:r>
      <w:r>
        <w:t xml:space="preserve"> </w:t>
      </w:r>
      <w:r>
        <w:rPr>
          <w:rStyle w:val="VerbatimChar"/>
        </w:rPr>
        <w:t xml:space="preserve">idx_scheduling_created</w:t>
      </w:r>
      <w:r>
        <w:t xml:space="preserve">.</w:t>
      </w:r>
      <w:r>
        <w:t xml:space="preserve"> </w:t>
      </w:r>
      <w:r>
        <w:rPr>
          <w:b/>
          <w:bCs/>
        </w:rPr>
        <w:t xml:space="preserve">Trigger (chain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015</w:t>
      </w:r>
      <w:r>
        <w:rPr>
          <w:b/>
          <w:bCs/>
        </w:rPr>
        <w:t xml:space="preserve">):</w:t>
      </w:r>
      <w:r>
        <w:t xml:space="preserve"> </w:t>
      </w:r>
      <w:r>
        <w:rPr>
          <w:rStyle w:val="VerbatimChar"/>
        </w:rPr>
        <w:t xml:space="preserve">scheduling_queue_updated_at</w:t>
      </w:r>
      <w:r>
        <w:t xml:space="preserve">.</w:t>
      </w:r>
    </w:p>
    <w:bookmarkEnd w:id="25"/>
    <w:bookmarkStart w:id="26" w:name="X79ab3c78b9f7cb1d156254ee21e8ce23732114a"/>
    <w:p>
      <w:pPr>
        <w:pStyle w:val="Heading3"/>
      </w:pPr>
      <w:r>
        <w:t xml:space="preserve">5.8</w:t>
      </w:r>
      <w:r>
        <w:t xml:space="preserve"> </w:t>
      </w:r>
      <w:r>
        <w:rPr>
          <w:rStyle w:val="VerbatimChar"/>
        </w:rPr>
        <w:t xml:space="preserve">health_snapshots</w:t>
      </w:r>
      <w:r>
        <w:t xml:space="preserve"> </w:t>
      </w:r>
      <w:r>
        <w:t xml:space="preserve">— periodic per-node health scores</w:t>
      </w:r>
    </w:p>
    <w:p>
      <w:pPr>
        <w:pStyle w:val="FirstParagraph"/>
      </w:pPr>
      <w:r>
        <w:rPr>
          <w:rStyle w:val="VerbatimChar"/>
        </w:rPr>
        <w:t xml:space="preserve">0001_primary_schema.sql:418-445</w:t>
      </w:r>
      <w:r>
        <w:t xml:space="preserve"> </w:t>
      </w:r>
      <w:r>
        <w:t xml:space="preserve">(migrate chain: table named</w:t>
      </w:r>
      <w:r>
        <w:t xml:space="preserve"> </w:t>
      </w:r>
      <w:r>
        <w:rPr>
          <w:rStyle w:val="VerbatimChar"/>
          <w:b/>
          <w:bCs/>
        </w:rPr>
        <w:t xml:space="preserve">health_scores</w:t>
      </w:r>
      <w:r>
        <w:t xml:space="preserve">,</w:t>
      </w:r>
      <w:r>
        <w:t xml:space="preserve"> </w:t>
      </w:r>
      <w:r>
        <w:rPr>
          <w:rStyle w:val="VerbatimChar"/>
        </w:rPr>
        <w:t xml:space="preserve">008_*</w:t>
      </w:r>
      <w:r>
        <w:t xml:space="preserve">, no CHECK ranges)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Constraints / Default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BIGSERIAL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node_id</w:t>
            </w:r>
          </w:p>
        </w:tc>
        <w:tc>
          <w:tcPr/>
          <w:p>
            <w:pPr>
              <w:pStyle w:val="Compact"/>
            </w:pPr>
            <w:r>
              <w:t xml:space="preserve">UUID</w:t>
            </w:r>
          </w:p>
        </w:tc>
        <w:tc>
          <w:tcPr/>
          <w:p>
            <w:pPr>
              <w:pStyle w:val="Compact"/>
            </w:pPr>
            <w:r>
              <w:t xml:space="preserve">NN,</w:t>
            </w:r>
            <w:r>
              <w:t xml:space="preserve"> </w:t>
            </w:r>
            <w:r>
              <w:rPr>
                <w:b/>
                <w:bCs/>
              </w:rPr>
              <w:t xml:space="preserve">FK →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nodes(id)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ON DELETE CASCADE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overall_score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NN, CHECK</w:t>
            </w:r>
            <w:r>
              <w:t xml:space="preserve"> </w:t>
            </w:r>
            <w:r>
              <w:rPr>
                <w:rStyle w:val="VerbatimChar"/>
              </w:rPr>
              <w:t xml:space="preserve">0..100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cpu_score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NN, CHECK</w:t>
            </w:r>
            <w:r>
              <w:t xml:space="preserve"> </w:t>
            </w:r>
            <w:r>
              <w:rPr>
                <w:rStyle w:val="VerbatimChar"/>
              </w:rPr>
              <w:t xml:space="preserve">0..100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memory_score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NN, CHECK</w:t>
            </w:r>
            <w:r>
              <w:t xml:space="preserve"> </w:t>
            </w:r>
            <w:r>
              <w:rPr>
                <w:rStyle w:val="VerbatimChar"/>
              </w:rPr>
              <w:t xml:space="preserve">0..100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disk_score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NN, CHECK</w:t>
            </w:r>
            <w:r>
              <w:t xml:space="preserve"> </w:t>
            </w:r>
            <w:r>
              <w:rPr>
                <w:rStyle w:val="VerbatimChar"/>
              </w:rPr>
              <w:t xml:space="preserve">0..100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network_score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NN, CHECK</w:t>
            </w:r>
            <w:r>
              <w:t xml:space="preserve"> </w:t>
            </w:r>
            <w:r>
              <w:rPr>
                <w:rStyle w:val="VerbatimChar"/>
              </w:rPr>
              <w:t xml:space="preserve">0..100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gpu_score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NN, CHECK</w:t>
            </w:r>
            <w:r>
              <w:t xml:space="preserve"> </w:t>
            </w:r>
            <w:r>
              <w:rPr>
                <w:rStyle w:val="VerbatimChar"/>
              </w:rPr>
              <w:t xml:space="preserve">0..100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temperature_score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NN, CHECK</w:t>
            </w:r>
            <w:r>
              <w:t xml:space="preserve"> </w:t>
            </w:r>
            <w:r>
              <w:rPr>
                <w:rStyle w:val="VerbatimChar"/>
              </w:rPr>
              <w:t xml:space="preserve">0..100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services_score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NN, CHECK</w:t>
            </w:r>
            <w:r>
              <w:t xml:space="preserve"> </w:t>
            </w:r>
            <w:r>
              <w:rPr>
                <w:rStyle w:val="VerbatimChar"/>
              </w:rPr>
              <w:t xml:space="preserve">0..100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predictions</w:t>
            </w:r>
          </w:p>
        </w:tc>
        <w:tc>
          <w:tcPr/>
          <w:p>
            <w:pPr>
              <w:pStyle w:val="Compact"/>
            </w:pPr>
            <w:r>
              <w:t xml:space="preserve">JSONB</w:t>
            </w:r>
          </w:p>
        </w:tc>
        <w:tc>
          <w:tcPr/>
          <w:p>
            <w:pPr>
              <w:pStyle w:val="Compact"/>
            </w:pPr>
            <w:r>
              <w:t xml:space="preserve">NN,</w:t>
            </w:r>
            <w:r>
              <w:t xml:space="preserve"> </w:t>
            </w:r>
            <w:r>
              <w:rPr>
                <w:rStyle w:val="VerbatimChar"/>
              </w:rPr>
              <w:t xml:space="preserve">DEFAULT '[]'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metrics</w:t>
            </w:r>
          </w:p>
        </w:tc>
        <w:tc>
          <w:tcPr/>
          <w:p>
            <w:pPr>
              <w:pStyle w:val="Compact"/>
            </w:pPr>
            <w:r>
              <w:t xml:space="preserve">JSONB</w:t>
            </w:r>
          </w:p>
        </w:tc>
        <w:tc>
          <w:tcPr/>
          <w:p>
            <w:pPr>
              <w:pStyle w:val="Compact"/>
            </w:pPr>
            <w:r>
              <w:t xml:space="preserve">NN,</w:t>
            </w:r>
            <w:r>
              <w:t xml:space="preserve"> </w:t>
            </w:r>
            <w:r>
              <w:rPr>
                <w:rStyle w:val="VerbatimChar"/>
              </w:rPr>
              <w:t xml:space="preserve">DEFAULT '{}'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recorded_at</w:t>
            </w:r>
          </w:p>
        </w:tc>
        <w:tc>
          <w:tcPr/>
          <w:p>
            <w:pPr>
              <w:pStyle w:val="Compact"/>
            </w:pPr>
            <w:r>
              <w:t xml:space="preserve">TIMESTAMPTZ</w:t>
            </w:r>
          </w:p>
        </w:tc>
        <w:tc>
          <w:tcPr/>
          <w:p>
            <w:pPr>
              <w:pStyle w:val="Compact"/>
            </w:pPr>
            <w:r>
              <w:t xml:space="preserve">NN,</w:t>
            </w:r>
            <w:r>
              <w:t xml:space="preserve"> </w:t>
            </w:r>
            <w:r>
              <w:rPr>
                <w:rStyle w:val="VerbatimChar"/>
              </w:rPr>
              <w:t xml:space="preserve">DEFAULT NOW()</w:t>
            </w:r>
          </w:p>
        </w:tc>
      </w:tr>
    </w:tbl>
    <w:p>
      <w:pPr>
        <w:pStyle w:val="BodyText"/>
      </w:pPr>
      <w:r>
        <w:rPr>
          <w:b/>
          <w:bCs/>
        </w:rPr>
        <w:t xml:space="preserve">Indexes:</w:t>
      </w:r>
      <w:r>
        <w:t xml:space="preserve"> </w:t>
      </w:r>
      <w:r>
        <w:rPr>
          <w:rStyle w:val="VerbatimChar"/>
        </w:rPr>
        <w:t xml:space="preserve">idx_health_snapshots_node_id</w:t>
      </w:r>
      <w:r>
        <w:t xml:space="preserve">,</w:t>
      </w:r>
      <w:r>
        <w:t xml:space="preserve"> </w:t>
      </w:r>
      <w:r>
        <w:rPr>
          <w:rStyle w:val="VerbatimChar"/>
        </w:rPr>
        <w:t xml:space="preserve">idx_health_snapshots_recorded_at</w:t>
      </w:r>
      <w:r>
        <w:t xml:space="preserve">,</w:t>
      </w:r>
      <w:r>
        <w:t xml:space="preserve"> </w:t>
      </w:r>
      <w:r>
        <w:rPr>
          <w:rStyle w:val="VerbatimChar"/>
        </w:rPr>
        <w:t xml:space="preserve">idx_health_snapshots_overall</w:t>
      </w:r>
      <w:r>
        <w:t xml:space="preserve">.</w:t>
      </w:r>
      <w:r>
        <w:t xml:space="preserve"> </w:t>
      </w:r>
      <w:r>
        <w:t xml:space="preserve">&gt; Migrate chain (</w:t>
      </w:r>
      <w:r>
        <w:rPr>
          <w:rStyle w:val="VerbatimChar"/>
        </w:rPr>
        <w:t xml:space="preserve">008</w:t>
      </w:r>
      <w:r>
        <w:t xml:space="preserve"> </w:t>
      </w:r>
      <w:r>
        <w:rPr>
          <w:rStyle w:val="VerbatimChar"/>
        </w:rPr>
        <w:t xml:space="preserve">health_scores</w:t>
      </w:r>
      <w:r>
        <w:t xml:space="preserve">):</w:t>
      </w:r>
      <w:r>
        <w:t xml:space="preserve"> </w:t>
      </w:r>
      <w:r>
        <w:rPr>
          <w:rStyle w:val="VerbatimChar"/>
        </w:rPr>
        <w:t xml:space="preserve">node_id</w:t>
      </w:r>
      <w:r>
        <w:t xml:space="preserve"> </w:t>
      </w:r>
      <w:r>
        <w:t xml:space="preserve">FK has no CASCADE, no</w:t>
      </w:r>
      <w:r>
        <w:t xml:space="preserve"> </w:t>
      </w:r>
      <w:r>
        <w:rPr>
          <w:rStyle w:val="VerbatimChar"/>
        </w:rPr>
        <w:t xml:space="preserve">0..100</w:t>
      </w:r>
      <w:r>
        <w:t xml:space="preserve"> </w:t>
      </w:r>
      <w:r>
        <w:t xml:space="preserve">CHECKs.</w:t>
      </w:r>
    </w:p>
    <w:bookmarkEnd w:id="26"/>
    <w:bookmarkStart w:id="27" w:name="llm_advisories-llm-brain-advisories"/>
    <w:p>
      <w:pPr>
        <w:pStyle w:val="Heading3"/>
      </w:pPr>
      <w:r>
        <w:t xml:space="preserve">5.9</w:t>
      </w:r>
      <w:r>
        <w:t xml:space="preserve"> </w:t>
      </w:r>
      <w:r>
        <w:rPr>
          <w:rStyle w:val="VerbatimChar"/>
        </w:rPr>
        <w:t xml:space="preserve">llm_advisories</w:t>
      </w:r>
      <w:r>
        <w:t xml:space="preserve"> </w:t>
      </w:r>
      <w:r>
        <w:t xml:space="preserve">— LLM</w:t>
      </w:r>
      <w:r>
        <w:t xml:space="preserve"> </w:t>
      </w:r>
      <w:r>
        <w:t xml:space="preserve">“brain”</w:t>
      </w:r>
      <w:r>
        <w:t xml:space="preserve"> </w:t>
      </w:r>
      <w:r>
        <w:t xml:space="preserve">advisories</w:t>
      </w:r>
    </w:p>
    <w:p>
      <w:pPr>
        <w:pStyle w:val="FirstParagraph"/>
      </w:pPr>
      <w:r>
        <w:rPr>
          <w:rStyle w:val="VerbatimChar"/>
        </w:rPr>
        <w:t xml:space="preserve">0001_primary_schema.sql:451-487</w:t>
      </w:r>
      <w:r>
        <w:t xml:space="preserve"> </w:t>
      </w:r>
      <w:r>
        <w:t xml:space="preserve">(migrate chain: table named</w:t>
      </w:r>
      <w:r>
        <w:t xml:space="preserve"> </w:t>
      </w:r>
      <w:r>
        <w:rPr>
          <w:rStyle w:val="VerbatimChar"/>
          <w:b/>
          <w:bCs/>
        </w:rPr>
        <w:t xml:space="preserve">advisories</w:t>
      </w:r>
      <w:r>
        <w:t xml:space="preserve">,</w:t>
      </w:r>
      <w:r>
        <w:t xml:space="preserve"> </w:t>
      </w:r>
      <w:r>
        <w:rPr>
          <w:rStyle w:val="VerbatimChar"/>
        </w:rPr>
        <w:t xml:space="preserve">009_*</w:t>
      </w:r>
      <w:r>
        <w:t xml:space="preserve">, no CHECK, no</w:t>
      </w:r>
      <w:r>
        <w:t xml:space="preserve"> </w:t>
      </w:r>
      <w:r>
        <w:rPr>
          <w:rStyle w:val="VerbatimChar"/>
        </w:rPr>
        <w:t xml:space="preserve">updated_at</w:t>
      </w:r>
      <w: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Constraints / Default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UUID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DEFAULT gen_random_uuid()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VARCHAR(30)</w:t>
            </w:r>
          </w:p>
        </w:tc>
        <w:tc>
          <w:tcPr/>
          <w:p>
            <w:pPr>
              <w:pStyle w:val="Compact"/>
            </w:pPr>
            <w:r>
              <w:t xml:space="preserve">NN, CHECK ∈ {SCALE_UP, SCALE_DOWN, MIGRATE, REBALANCE, DRAIN, EVICT, ALERT, OPTIMIZE, SCHEDULE}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NN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rationale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NN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proposed_action</w:t>
            </w:r>
          </w:p>
        </w:tc>
        <w:tc>
          <w:tcPr/>
          <w:p>
            <w:pPr>
              <w:pStyle w:val="Compact"/>
            </w:pPr>
            <w:r>
              <w:t xml:space="preserve">JSONB</w:t>
            </w:r>
          </w:p>
        </w:tc>
        <w:tc>
          <w:tcPr/>
          <w:p>
            <w:pPr>
              <w:pStyle w:val="Compact"/>
            </w:pPr>
            <w:r>
              <w:t xml:space="preserve">NN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confidence</w:t>
            </w:r>
          </w:p>
        </w:tc>
        <w:tc>
          <w:tcPr/>
          <w:p>
            <w:pPr>
              <w:pStyle w:val="Compact"/>
            </w:pPr>
            <w:r>
              <w:t xml:space="preserve">FLOAT</w:t>
            </w:r>
          </w:p>
        </w:tc>
        <w:tc>
          <w:tcPr/>
          <w:p>
            <w:pPr>
              <w:pStyle w:val="Compact"/>
            </w:pPr>
            <w:r>
              <w:t xml:space="preserve">NN, CHECK</w:t>
            </w:r>
            <w:r>
              <w:t xml:space="preserve"> </w:t>
            </w:r>
            <w:r>
              <w:rPr>
                <w:rStyle w:val="VerbatimChar"/>
              </w:rPr>
              <w:t xml:space="preserve">0.0..1.0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risk_level</w:t>
            </w:r>
          </w:p>
        </w:tc>
        <w:tc>
          <w:tcPr/>
          <w:p>
            <w:pPr>
              <w:pStyle w:val="Compact"/>
            </w:pPr>
            <w:r>
              <w:t xml:space="preserve">VARCHAR(10)</w:t>
            </w:r>
          </w:p>
        </w:tc>
        <w:tc>
          <w:tcPr/>
          <w:p>
            <w:pPr>
              <w:pStyle w:val="Compact"/>
            </w:pPr>
            <w:r>
              <w:t xml:space="preserve">NN, CHECK ∈ {LOW, MEDIUM, HIGH, CRITICAL}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auto_approve</w:t>
            </w:r>
          </w:p>
        </w:tc>
        <w:tc>
          <w:tcPr/>
          <w:p>
            <w:pPr>
              <w:pStyle w:val="Compact"/>
            </w:pPr>
            <w:r>
              <w:t xml:space="preserve">BOOLEAN</w:t>
            </w:r>
          </w:p>
        </w:tc>
        <w:tc>
          <w:tcPr/>
          <w:p>
            <w:pPr>
              <w:pStyle w:val="Compact"/>
            </w:pPr>
            <w:r>
              <w:t xml:space="preserve">NN,</w:t>
            </w:r>
            <w:r>
              <w:t xml:space="preserve"> </w:t>
            </w:r>
            <w:r>
              <w:rPr>
                <w:rStyle w:val="VerbatimChar"/>
              </w:rPr>
              <w:t xml:space="preserve">DEFAULT FALSE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VARCHAR(20)</w:t>
            </w:r>
          </w:p>
        </w:tc>
        <w:tc>
          <w:tcPr/>
          <w:p>
            <w:pPr>
              <w:pStyle w:val="Compact"/>
            </w:pPr>
            <w:r>
              <w:t xml:space="preserve">NN,</w:t>
            </w:r>
            <w:r>
              <w:t xml:space="preserve"> </w:t>
            </w:r>
            <w:r>
              <w:rPr>
                <w:rStyle w:val="VerbatimChar"/>
              </w:rPr>
              <w:t xml:space="preserve">DEFAULT 'PENDING'</w:t>
            </w:r>
            <w:r>
              <w:t xml:space="preserve">, CHECK ∈ {PENDING, APPROVED, REJECTED, APPLIED, FAILED, EXPIRED}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applied_by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nullable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applied_at</w:t>
            </w:r>
          </w:p>
        </w:tc>
        <w:tc>
          <w:tcPr/>
          <w:p>
            <w:pPr>
              <w:pStyle w:val="Compact"/>
            </w:pPr>
            <w:r>
              <w:t xml:space="preserve">TIMESTAMPTZ</w:t>
            </w:r>
          </w:p>
        </w:tc>
        <w:tc>
          <w:tcPr/>
          <w:p>
            <w:pPr>
              <w:pStyle w:val="Compact"/>
            </w:pPr>
            <w:r>
              <w:t xml:space="preserve">nullable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result</w:t>
            </w:r>
          </w:p>
        </w:tc>
        <w:tc>
          <w:tcPr/>
          <w:p>
            <w:pPr>
              <w:pStyle w:val="Compact"/>
            </w:pPr>
            <w:r>
              <w:t xml:space="preserve">JSONB</w:t>
            </w:r>
          </w:p>
        </w:tc>
        <w:tc>
          <w:tcPr/>
          <w:p>
            <w:pPr>
              <w:pStyle w:val="Compact"/>
            </w:pPr>
            <w:r>
              <w:t xml:space="preserve">nullable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created_at</w:t>
            </w:r>
          </w:p>
        </w:tc>
        <w:tc>
          <w:tcPr/>
          <w:p>
            <w:pPr>
              <w:pStyle w:val="Compact"/>
            </w:pPr>
            <w:r>
              <w:t xml:space="preserve">TIMESTAMPTZ</w:t>
            </w:r>
          </w:p>
        </w:tc>
        <w:tc>
          <w:tcPr/>
          <w:p>
            <w:pPr>
              <w:pStyle w:val="Compact"/>
            </w:pPr>
            <w:r>
              <w:t xml:space="preserve">NN,</w:t>
            </w:r>
            <w:r>
              <w:t xml:space="preserve"> </w:t>
            </w:r>
            <w:r>
              <w:rPr>
                <w:rStyle w:val="VerbatimChar"/>
              </w:rPr>
              <w:t xml:space="preserve">DEFAULT NOW()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updated_at</w:t>
            </w:r>
          </w:p>
        </w:tc>
        <w:tc>
          <w:tcPr/>
          <w:p>
            <w:pPr>
              <w:pStyle w:val="Compact"/>
            </w:pPr>
            <w:r>
              <w:t xml:space="preserve">TIMESTAMPTZ</w:t>
            </w:r>
          </w:p>
        </w:tc>
        <w:tc>
          <w:tcPr/>
          <w:p>
            <w:pPr>
              <w:pStyle w:val="Compact"/>
            </w:pPr>
            <w:r>
              <w:t xml:space="preserve">NN,</w:t>
            </w:r>
            <w:r>
              <w:t xml:space="preserve"> </w:t>
            </w:r>
            <w:r>
              <w:rPr>
                <w:rStyle w:val="VerbatimChar"/>
              </w:rPr>
              <w:t xml:space="preserve">DEFAULT NOW()</w:t>
            </w:r>
          </w:p>
        </w:tc>
      </w:tr>
    </w:tbl>
    <w:p>
      <w:pPr>
        <w:pStyle w:val="BodyText"/>
      </w:pPr>
      <w:r>
        <w:rPr>
          <w:b/>
          <w:bCs/>
        </w:rPr>
        <w:t xml:space="preserve">Indexes:</w:t>
      </w:r>
      <w:r>
        <w:t xml:space="preserve"> </w:t>
      </w:r>
      <w:r>
        <w:rPr>
          <w:rStyle w:val="VerbatimChar"/>
        </w:rPr>
        <w:t xml:space="preserve">idx_llm_advisories_status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idx_llm_advisories_type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idx_llm_advisories_risk_level</w:t>
      </w:r>
      <w:r>
        <w:t xml:space="preserve">,</w:t>
      </w:r>
      <w:r>
        <w:t xml:space="preserve"> </w:t>
      </w:r>
      <w:r>
        <w:rPr>
          <w:rStyle w:val="VerbatimChar"/>
        </w:rPr>
        <w:t xml:space="preserve">idx_llm_advisories_created_at</w:t>
      </w:r>
      <w:r>
        <w:t xml:space="preserve">.</w:t>
      </w:r>
      <w:r>
        <w:t xml:space="preserve"> </w:t>
      </w:r>
      <w:r>
        <w:rPr>
          <w:b/>
          <w:bCs/>
        </w:rPr>
        <w:t xml:space="preserve">Trigger:</w:t>
      </w:r>
      <w:r>
        <w:t xml:space="preserve"> </w:t>
      </w:r>
      <w:r>
        <w:rPr>
          <w:rStyle w:val="VerbatimChar"/>
        </w:rPr>
        <w:t xml:space="preserve">helix_llm_advisories_updated_at</w:t>
      </w:r>
      <w:r>
        <w:t xml:space="preserve">.</w:t>
      </w:r>
      <w:r>
        <w:t xml:space="preserve"> </w:t>
      </w:r>
      <w:r>
        <w:t xml:space="preserve">&gt; Migrate chain (</w:t>
      </w:r>
      <w:r>
        <w:rPr>
          <w:rStyle w:val="VerbatimChar"/>
        </w:rPr>
        <w:t xml:space="preserve">009</w:t>
      </w:r>
      <w:r>
        <w:t xml:space="preserve"> </w:t>
      </w:r>
      <w:r>
        <w:rPr>
          <w:rStyle w:val="VerbatimChar"/>
        </w:rPr>
        <w:t xml:space="preserve">advisories</w:t>
      </w:r>
      <w:r>
        <w:t xml:space="preserve">):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is VARCHAR(20), there is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rPr>
          <w:rStyle w:val="VerbatimChar"/>
        </w:rPr>
        <w:t xml:space="preserve">updated_at</w:t>
      </w:r>
      <w:r>
        <w:t xml:space="preserve"> </w:t>
      </w:r>
      <w:r>
        <w:t xml:space="preserve">&gt; column, and no CHECK constraints.</w:t>
      </w:r>
    </w:p>
    <w:bookmarkEnd w:id="27"/>
    <w:bookmarkStart w:id="28" w:name="X4c08633c31517e18984ab0b2ed190b29cc48644"/>
    <w:p>
      <w:pPr>
        <w:pStyle w:val="Heading3"/>
      </w:pPr>
      <w:r>
        <w:t xml:space="preserve">5.10</w:t>
      </w:r>
      <w:r>
        <w:t xml:space="preserve"> </w:t>
      </w:r>
      <w:r>
        <w:rPr>
          <w:rStyle w:val="VerbatimChar"/>
        </w:rPr>
        <w:t xml:space="preserve">audit_log</w:t>
      </w:r>
      <w:r>
        <w:t xml:space="preserve"> </w:t>
      </w:r>
      <w:r>
        <w:t xml:space="preserve">— append-only audit trail (partitioned by month)</w:t>
      </w:r>
    </w:p>
    <w:p>
      <w:pPr>
        <w:pStyle w:val="FirstParagraph"/>
      </w:pPr>
      <w:r>
        <w:rPr>
          <w:rStyle w:val="VerbatimChar"/>
        </w:rPr>
        <w:t xml:space="preserve">0001_primary_schema.sql:318-376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010_create_audit_log.up.sql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Constraints / Default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BIGSERIAL</w:t>
            </w:r>
          </w:p>
        </w:tc>
        <w:tc>
          <w:tcPr/>
          <w:p>
            <w:pPr>
              <w:pStyle w:val="Compact"/>
            </w:pPr>
            <w:r>
              <w:t xml:space="preserve">part of PK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timestamp</w:t>
            </w:r>
          </w:p>
        </w:tc>
        <w:tc>
          <w:tcPr/>
          <w:p>
            <w:pPr>
              <w:pStyle w:val="Compact"/>
            </w:pPr>
            <w:r>
              <w:t xml:space="preserve">TIMESTAMPTZ</w:t>
            </w:r>
          </w:p>
        </w:tc>
        <w:tc>
          <w:tcPr/>
          <w:p>
            <w:pPr>
              <w:pStyle w:val="Compact"/>
            </w:pPr>
            <w:r>
              <w:t xml:space="preserve">NN,</w:t>
            </w:r>
            <w:r>
              <w:t xml:space="preserve"> </w:t>
            </w:r>
            <w:r>
              <w:rPr>
                <w:rStyle w:val="VerbatimChar"/>
              </w:rPr>
              <w:t xml:space="preserve">DEFAULT NOW()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partition key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event_type</w:t>
            </w:r>
          </w:p>
        </w:tc>
        <w:tc>
          <w:tcPr/>
          <w:p>
            <w:pPr>
              <w:pStyle w:val="Compact"/>
            </w:pPr>
            <w:r>
              <w:t xml:space="preserve">VARCHAR(50)</w:t>
            </w:r>
          </w:p>
        </w:tc>
        <w:tc>
          <w:tcPr/>
          <w:p>
            <w:pPr>
              <w:pStyle w:val="Compact"/>
            </w:pPr>
            <w:r>
              <w:t xml:space="preserve">NN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severity</w:t>
            </w:r>
          </w:p>
        </w:tc>
        <w:tc>
          <w:tcPr/>
          <w:p>
            <w:pPr>
              <w:pStyle w:val="Compact"/>
            </w:pPr>
            <w:r>
              <w:t xml:space="preserve">VARCHAR(10)</w:t>
            </w:r>
          </w:p>
        </w:tc>
        <w:tc>
          <w:tcPr/>
          <w:p>
            <w:pPr>
              <w:pStyle w:val="Compact"/>
            </w:pPr>
            <w:r>
              <w:t xml:space="preserve">NN,</w:t>
            </w:r>
            <w:r>
              <w:t xml:space="preserve"> </w:t>
            </w:r>
            <w:r>
              <w:rPr>
                <w:rStyle w:val="VerbatimChar"/>
              </w:rPr>
              <w:t xml:space="preserve">DEFAULT 'INFO'</w:t>
            </w:r>
            <w:r>
              <w:t xml:space="preserve">, CHECK ∈ {DEBUG, INFO, WARNING, ERROR, CRITICAL}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actor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NN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resource_type</w:t>
            </w:r>
          </w:p>
        </w:tc>
        <w:tc>
          <w:tcPr/>
          <w:p>
            <w:pPr>
              <w:pStyle w:val="Compact"/>
            </w:pPr>
            <w:r>
              <w:t xml:space="preserve">VARCHAR(50)</w:t>
            </w:r>
          </w:p>
        </w:tc>
        <w:tc>
          <w:tcPr/>
          <w:p>
            <w:pPr>
              <w:pStyle w:val="Compact"/>
            </w:pPr>
            <w:r>
              <w:t xml:space="preserve">NN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resource_id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nullable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VARCHAR(50)</w:t>
            </w:r>
          </w:p>
        </w:tc>
        <w:tc>
          <w:tcPr/>
          <w:p>
            <w:pPr>
              <w:pStyle w:val="Compact"/>
            </w:pPr>
            <w:r>
              <w:t xml:space="preserve">NN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details</w:t>
            </w:r>
          </w:p>
        </w:tc>
        <w:tc>
          <w:tcPr/>
          <w:p>
            <w:pPr>
              <w:pStyle w:val="Compact"/>
            </w:pPr>
            <w:r>
              <w:t xml:space="preserve">JSONB</w:t>
            </w:r>
          </w:p>
        </w:tc>
        <w:tc>
          <w:tcPr/>
          <w:p>
            <w:pPr>
              <w:pStyle w:val="Compact"/>
            </w:pPr>
            <w:r>
              <w:t xml:space="preserve">NN,</w:t>
            </w:r>
            <w:r>
              <w:t xml:space="preserve"> </w:t>
            </w:r>
            <w:r>
              <w:rPr>
                <w:rStyle w:val="VerbatimChar"/>
              </w:rPr>
              <w:t xml:space="preserve">DEFAULT '{}'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source_ip</w:t>
            </w:r>
          </w:p>
        </w:tc>
        <w:tc>
          <w:tcPr/>
          <w:p>
            <w:pPr>
              <w:pStyle w:val="Compact"/>
            </w:pPr>
            <w:r>
              <w:t xml:space="preserve">INET</w:t>
            </w:r>
          </w:p>
        </w:tc>
        <w:tc>
          <w:tcPr/>
          <w:p>
            <w:pPr>
              <w:pStyle w:val="Compact"/>
            </w:pPr>
            <w:r>
              <w:t xml:space="preserve">nullable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session_id</w:t>
            </w:r>
          </w:p>
        </w:tc>
        <w:tc>
          <w:tcPr/>
          <w:p>
            <w:pPr>
              <w:pStyle w:val="Compact"/>
            </w:pPr>
            <w:r>
              <w:t xml:space="preserve">UUID</w:t>
            </w:r>
          </w:p>
        </w:tc>
        <w:tc>
          <w:tcPr/>
          <w:p>
            <w:pPr>
              <w:pStyle w:val="Compact"/>
            </w:pPr>
            <w:r>
              <w:t xml:space="preserve">nullable</w:t>
            </w:r>
          </w:p>
        </w:tc>
      </w:tr>
    </w:tbl>
    <w:p>
      <w:pPr>
        <w:pStyle w:val="BodyText"/>
      </w:pPr>
      <w:r>
        <w:rPr>
          <w:b/>
          <w:bCs/>
        </w:rPr>
        <w:t xml:space="preserve">Primary key:</w:t>
      </w:r>
      <w:r>
        <w:t xml:space="preserve"> </w:t>
      </w:r>
      <w:r>
        <w:t xml:space="preserve">composite</w:t>
      </w:r>
      <w:r>
        <w:t xml:space="preserve"> </w:t>
      </w:r>
      <w:r>
        <w:rPr>
          <w:rStyle w:val="VerbatimChar"/>
        </w:rPr>
        <w:t xml:space="preserve">(id, timestamp)</w:t>
      </w:r>
      <w:r>
        <w:t xml:space="preserve"> </w:t>
      </w:r>
      <w:r>
        <w:t xml:space="preserve">(required because the table is</w:t>
      </w:r>
      <w:r>
        <w:t xml:space="preserve"> </w:t>
      </w:r>
      <w:r>
        <w:rPr>
          <w:rStyle w:val="VerbatimChar"/>
        </w:rPr>
        <w:t xml:space="preserve">PARTITION BY RANGE (timestamp)</w:t>
      </w:r>
      <w:r>
        <w:t xml:space="preserve">).</w:t>
      </w:r>
      <w:r>
        <w:t xml:space="preserve"> </w:t>
      </w:r>
      <w:r>
        <w:rPr>
          <w:b/>
          <w:bCs/>
        </w:rPr>
        <w:t xml:space="preserve">Partitions (</w:t>
      </w:r>
      <w:r>
        <w:rPr>
          <w:rStyle w:val="VerbatimChar"/>
          <w:b/>
          <w:bCs/>
        </w:rPr>
        <w:t xml:space="preserve">0001</w:t>
      </w:r>
      <w:r>
        <w:rPr>
          <w:b/>
          <w:bCs/>
        </w:rPr>
        <w:t xml:space="preserve">):</w:t>
      </w:r>
      <w:r>
        <w:t xml:space="preserve"> </w:t>
      </w:r>
      <w:r>
        <w:rPr>
          <w:rStyle w:val="VerbatimChar"/>
        </w:rPr>
        <w:t xml:space="preserve">audit_log_default</w:t>
      </w:r>
      <w:r>
        <w:t xml:space="preserve"> </w:t>
      </w:r>
      <w:r>
        <w:t xml:space="preserve">(DEFAULT) + monthly</w:t>
      </w:r>
      <w:r>
        <w:t xml:space="preserve"> </w:t>
      </w:r>
      <w:r>
        <w:rPr>
          <w:rStyle w:val="VerbatimChar"/>
        </w:rPr>
        <w:t xml:space="preserve">audit_log_2026_06</w:t>
      </w:r>
      <w:r>
        <w:t xml:space="preserve"> </w:t>
      </w:r>
      <w:r>
        <w:t xml:space="preserve">…</w:t>
      </w:r>
      <w:r>
        <w:t xml:space="preserve"> </w:t>
      </w:r>
      <w:r>
        <w:rPr>
          <w:rStyle w:val="VerbatimChar"/>
        </w:rPr>
        <w:t xml:space="preserve">audit_log_2027_06</w:t>
      </w:r>
      <w:r>
        <w:t xml:space="preserve">.</w:t>
      </w:r>
      <w:r>
        <w:t xml:space="preserve"> </w:t>
      </w:r>
      <w:r>
        <w:rPr>
          <w:b/>
          <w:bCs/>
        </w:rPr>
        <w:t xml:space="preserve">Indexes:</w:t>
      </w:r>
      <w:r>
        <w:t xml:space="preserve"> </w:t>
      </w:r>
      <w:r>
        <w:rPr>
          <w:rStyle w:val="VerbatimChar"/>
        </w:rPr>
        <w:t xml:space="preserve">idx_audit_log_timestamp</w:t>
      </w:r>
      <w:r>
        <w:t xml:space="preserve">,</w:t>
      </w:r>
      <w:r>
        <w:t xml:space="preserve"> </w:t>
      </w:r>
      <w:r>
        <w:rPr>
          <w:rStyle w:val="VerbatimChar"/>
        </w:rPr>
        <w:t xml:space="preserve">idx_audit_log_event_type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idx_audit_log_actor</w:t>
      </w:r>
      <w:r>
        <w:t xml:space="preserve">,</w:t>
      </w:r>
      <w:r>
        <w:t xml:space="preserve"> </w:t>
      </w:r>
      <w:r>
        <w:rPr>
          <w:rStyle w:val="VerbatimChar"/>
        </w:rPr>
        <w:t xml:space="preserve">idx_audit_log_resource</w:t>
      </w:r>
      <w:r>
        <w:t xml:space="preserve"> </w:t>
      </w:r>
      <w:r>
        <w:t xml:space="preserve">(</w:t>
      </w:r>
      <w:r>
        <w:rPr>
          <w:rStyle w:val="VerbatimChar"/>
        </w:rPr>
        <w:t xml:space="preserve">resource_type, resource_id</w:t>
      </w:r>
      <w:r>
        <w:t xml:space="preserve">),</w:t>
      </w:r>
      <w:r>
        <w:t xml:space="preserve"> </w:t>
      </w:r>
      <w:r>
        <w:rPr>
          <w:rStyle w:val="VerbatimChar"/>
        </w:rPr>
        <w:t xml:space="preserve">idx_audit_log_severity</w:t>
      </w:r>
      <w:r>
        <w:t xml:space="preserve">,</w:t>
      </w:r>
      <w:r>
        <w:t xml:space="preserve"> </w:t>
      </w:r>
      <w:r>
        <w:rPr>
          <w:rStyle w:val="VerbatimChar"/>
        </w:rPr>
        <w:t xml:space="preserve">idx_audit_log_session_id</w:t>
      </w:r>
      <w:r>
        <w:t xml:space="preserve">.</w:t>
      </w:r>
      <w:r>
        <w:t xml:space="preserve"> </w:t>
      </w:r>
      <w:r>
        <w:t xml:space="preserve">&gt; Migrate chain (</w:t>
      </w:r>
      <w:r>
        <w:rPr>
          <w:rStyle w:val="VerbatimChar"/>
        </w:rPr>
        <w:t xml:space="preserve">010</w:t>
      </w:r>
      <w:r>
        <w:t xml:space="preserve">): partitions only 2026-06…2026-12,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DEFAULT partition,</w:t>
      </w:r>
      <w:r>
        <w:t xml:space="preserve"> </w:t>
      </w:r>
      <w:r>
        <w:t xml:space="preserve">&gt;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severity CHECK, 4 indexes (no</w:t>
      </w:r>
      <w:r>
        <w:t xml:space="preserve"> </w:t>
      </w:r>
      <w:r>
        <w:rPr>
          <w:rStyle w:val="VerbatimChar"/>
        </w:rPr>
        <w:t xml:space="preserve">severity</w:t>
      </w:r>
      <w:r>
        <w:t xml:space="preserve">/</w:t>
      </w:r>
      <w:r>
        <w:rPr>
          <w:rStyle w:val="VerbatimChar"/>
        </w:rPr>
        <w:t xml:space="preserve">session_id</w:t>
      </w:r>
      <w:r>
        <w:t xml:space="preserve"> </w:t>
      </w:r>
      <w:r>
        <w:t xml:space="preserve">indexes).</w:t>
      </w:r>
    </w:p>
    <w:bookmarkEnd w:id="28"/>
    <w:bookmarkStart w:id="29" w:name="X2cac342f949960d6769177fc6bb96adff236181"/>
    <w:p>
      <w:pPr>
        <w:pStyle w:val="Heading3"/>
      </w:pPr>
      <w:r>
        <w:t xml:space="preserve">5.11</w:t>
      </w:r>
      <w:r>
        <w:t xml:space="preserve"> </w:t>
      </w:r>
      <w:r>
        <w:rPr>
          <w:rStyle w:val="VerbatimChar"/>
        </w:rPr>
        <w:t xml:space="preserve">users</w:t>
      </w:r>
      <w:r>
        <w:t xml:space="preserve"> </w:t>
      </w:r>
      <w:r>
        <w:t xml:space="preserve">— shadow of the OIDC/SPIFFE identity provider</w:t>
      </w:r>
    </w:p>
    <w:p>
      <w:pPr>
        <w:pStyle w:val="FirstParagraph"/>
      </w:pPr>
      <w:r>
        <w:rPr>
          <w:rStyle w:val="VerbatimChar"/>
        </w:rPr>
        <w:t xml:space="preserve">0001_primary_schema.sql:382-412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013_create_users.up.sql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Constraints / Default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UUID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DEFAULT gen_random_uuid()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spiffe_id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NN,</w:t>
            </w:r>
            <w:r>
              <w:t xml:space="preserve"> </w:t>
            </w:r>
            <w:r>
              <w:rPr>
                <w:b/>
                <w:bCs/>
              </w:rPr>
              <w:t xml:space="preserve">U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users_spiffe_id_unique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nullable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</w:pPr>
            <w:r>
              <w:t xml:space="preserve">nullable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role</w:t>
            </w:r>
          </w:p>
        </w:tc>
        <w:tc>
          <w:tcPr/>
          <w:p>
            <w:pPr>
              <w:pStyle w:val="Compact"/>
            </w:pPr>
            <w:r>
              <w:t xml:space="preserve">VARCHAR(20)</w:t>
            </w:r>
          </w:p>
        </w:tc>
        <w:tc>
          <w:tcPr/>
          <w:p>
            <w:pPr>
              <w:pStyle w:val="Compact"/>
            </w:pPr>
            <w:r>
              <w:t xml:space="preserve">NN,</w:t>
            </w:r>
            <w:r>
              <w:t xml:space="preserve"> </w:t>
            </w:r>
            <w:r>
              <w:rPr>
                <w:rStyle w:val="VerbatimChar"/>
              </w:rPr>
              <w:t xml:space="preserve">DEFAULT 'USER'</w:t>
            </w:r>
            <w:r>
              <w:t xml:space="preserve">, CHECK ∈ {SUPERADMIN, ADMIN, OPERATOR, USER, READONLY, SERVICE}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quota_cpu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NN,</w:t>
            </w:r>
            <w:r>
              <w:t xml:space="preserve"> </w:t>
            </w:r>
            <w:r>
              <w:rPr>
                <w:rStyle w:val="VerbatimChar"/>
              </w:rPr>
              <w:t xml:space="preserve">DEFAULT 8000</w:t>
            </w:r>
            <w:r>
              <w:t xml:space="preserve">, CHECK</w:t>
            </w:r>
            <w:r>
              <w:t xml:space="preserve"> </w:t>
            </w:r>
            <w:r>
              <w:rPr>
                <w:rStyle w:val="VerbatimChar"/>
              </w:rPr>
              <w:t xml:space="preserve">&gt;= 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quota_memory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NN,</w:t>
            </w:r>
            <w:r>
              <w:t xml:space="preserve"> </w:t>
            </w:r>
            <w:r>
              <w:rPr>
                <w:rStyle w:val="VerbatimChar"/>
              </w:rPr>
              <w:t xml:space="preserve">DEFAULT 17179869184</w:t>
            </w:r>
            <w:r>
              <w:t xml:space="preserve">, CHECK</w:t>
            </w:r>
            <w:r>
              <w:t xml:space="preserve"> </w:t>
            </w:r>
            <w:r>
              <w:rPr>
                <w:rStyle w:val="VerbatimChar"/>
              </w:rPr>
              <w:t xml:space="preserve">&gt;= 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quota_gpu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NN,</w:t>
            </w:r>
            <w:r>
              <w:t xml:space="preserve"> </w:t>
            </w:r>
            <w:r>
              <w:rPr>
                <w:rStyle w:val="VerbatimChar"/>
              </w:rPr>
              <w:t xml:space="preserve">DEFAULT 0</w:t>
            </w:r>
            <w:r>
              <w:t xml:space="preserve">, CHECK</w:t>
            </w:r>
            <w:r>
              <w:t xml:space="preserve"> </w:t>
            </w:r>
            <w:r>
              <w:rPr>
                <w:rStyle w:val="VerbatimChar"/>
              </w:rPr>
              <w:t xml:space="preserve">&gt;= 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labels</w:t>
            </w:r>
          </w:p>
        </w:tc>
        <w:tc>
          <w:tcPr/>
          <w:p>
            <w:pPr>
              <w:pStyle w:val="Compact"/>
            </w:pPr>
            <w:r>
              <w:t xml:space="preserve">JSONB</w:t>
            </w:r>
          </w:p>
        </w:tc>
        <w:tc>
          <w:tcPr/>
          <w:p>
            <w:pPr>
              <w:pStyle w:val="Compact"/>
            </w:pPr>
            <w:r>
              <w:t xml:space="preserve">NN,</w:t>
            </w:r>
            <w:r>
              <w:t xml:space="preserve"> </w:t>
            </w:r>
            <w:r>
              <w:rPr>
                <w:rStyle w:val="VerbatimChar"/>
              </w:rPr>
              <w:t xml:space="preserve">DEFAULT '{}'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last_login</w:t>
            </w:r>
          </w:p>
        </w:tc>
        <w:tc>
          <w:tcPr/>
          <w:p>
            <w:pPr>
              <w:pStyle w:val="Compact"/>
            </w:pPr>
            <w:r>
              <w:t xml:space="preserve">TIMESTAMPTZ</w:t>
            </w:r>
          </w:p>
        </w:tc>
        <w:tc>
          <w:tcPr/>
          <w:p>
            <w:pPr>
              <w:pStyle w:val="Compact"/>
            </w:pPr>
            <w:r>
              <w:t xml:space="preserve">nullable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created_at</w:t>
            </w:r>
          </w:p>
        </w:tc>
        <w:tc>
          <w:tcPr/>
          <w:p>
            <w:pPr>
              <w:pStyle w:val="Compact"/>
            </w:pPr>
            <w:r>
              <w:t xml:space="preserve">TIMESTAMPTZ</w:t>
            </w:r>
          </w:p>
        </w:tc>
        <w:tc>
          <w:tcPr/>
          <w:p>
            <w:pPr>
              <w:pStyle w:val="Compact"/>
            </w:pPr>
            <w:r>
              <w:t xml:space="preserve">NN,</w:t>
            </w:r>
            <w:r>
              <w:t xml:space="preserve"> </w:t>
            </w:r>
            <w:r>
              <w:rPr>
                <w:rStyle w:val="VerbatimChar"/>
              </w:rPr>
              <w:t xml:space="preserve">DEFAULT NOW()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updated_at</w:t>
            </w:r>
          </w:p>
        </w:tc>
        <w:tc>
          <w:tcPr/>
          <w:p>
            <w:pPr>
              <w:pStyle w:val="Compact"/>
            </w:pPr>
            <w:r>
              <w:t xml:space="preserve">TIMESTAMPTZ</w:t>
            </w:r>
          </w:p>
        </w:tc>
        <w:tc>
          <w:tcPr/>
          <w:p>
            <w:pPr>
              <w:pStyle w:val="Compact"/>
            </w:pPr>
            <w:r>
              <w:t xml:space="preserve">NN,</w:t>
            </w:r>
            <w:r>
              <w:t xml:space="preserve"> </w:t>
            </w:r>
            <w:r>
              <w:rPr>
                <w:rStyle w:val="VerbatimChar"/>
              </w:rPr>
              <w:t xml:space="preserve">DEFAULT NOW()</w:t>
            </w:r>
          </w:p>
        </w:tc>
      </w:tr>
    </w:tbl>
    <w:p>
      <w:pPr>
        <w:pStyle w:val="BodyText"/>
      </w:pPr>
      <w:r>
        <w:rPr>
          <w:b/>
          <w:bCs/>
        </w:rPr>
        <w:t xml:space="preserve">Indexes:</w:t>
      </w:r>
      <w:r>
        <w:t xml:space="preserve"> </w:t>
      </w:r>
      <w:r>
        <w:rPr>
          <w:rStyle w:val="VerbatimChar"/>
        </w:rPr>
        <w:t xml:space="preserve">idx_users_spiffe_id</w:t>
      </w:r>
      <w:r>
        <w:t xml:space="preserve">,</w:t>
      </w:r>
      <w:r>
        <w:t xml:space="preserve"> </w:t>
      </w:r>
      <w:r>
        <w:rPr>
          <w:rStyle w:val="VerbatimChar"/>
        </w:rPr>
        <w:t xml:space="preserve">idx_users_role</w:t>
      </w:r>
      <w:r>
        <w:t xml:space="preserve">,</w:t>
      </w:r>
      <w:r>
        <w:t xml:space="preserve"> </w:t>
      </w:r>
      <w:r>
        <w:rPr>
          <w:rStyle w:val="VerbatimChar"/>
        </w:rPr>
        <w:t xml:space="preserve">idx_users_email</w:t>
      </w:r>
      <w:r>
        <w:t xml:space="preserve">,</w:t>
      </w:r>
      <w:r>
        <w:t xml:space="preserve"> </w:t>
      </w:r>
      <w:r>
        <w:rPr>
          <w:rStyle w:val="VerbatimChar"/>
        </w:rPr>
        <w:t xml:space="preserve">idx_users_labels</w:t>
      </w:r>
      <w:r>
        <w:t xml:space="preserve"> </w:t>
      </w:r>
      <w:r>
        <w:t xml:space="preserve">(GIN).</w:t>
      </w:r>
      <w:r>
        <w:t xml:space="preserve"> </w:t>
      </w:r>
      <w:r>
        <w:rPr>
          <w:b/>
          <w:bCs/>
        </w:rPr>
        <w:t xml:space="preserve">Triggers:</w:t>
      </w:r>
      <w:r>
        <w:t xml:space="preserve"> </w:t>
      </w:r>
      <w:r>
        <w:rPr>
          <w:rStyle w:val="VerbatimChar"/>
        </w:rPr>
        <w:t xml:space="preserve">helix_users_updated_at</w:t>
      </w:r>
      <w:r>
        <w:t xml:space="preserve"> </w:t>
      </w:r>
      <w:r>
        <w:t xml:space="preserve">(+ audit in §1b source / chain).</w:t>
      </w:r>
      <w:r>
        <w:t xml:space="preserve"> </w:t>
      </w:r>
      <w:r>
        <w:t xml:space="preserve">&gt; Migrate chain (</w:t>
      </w:r>
      <w:r>
        <w:rPr>
          <w:rStyle w:val="VerbatimChar"/>
        </w:rPr>
        <w:t xml:space="preserve">013</w:t>
      </w:r>
      <w:r>
        <w:t xml:space="preserve">): only</w:t>
      </w:r>
      <w:r>
        <w:t xml:space="preserve"> </w:t>
      </w:r>
      <w:r>
        <w:rPr>
          <w:rStyle w:val="VerbatimChar"/>
        </w:rPr>
        <w:t xml:space="preserve">idx_users_spiffe</w:t>
      </w:r>
      <w:r>
        <w:t xml:space="preserve"> </w:t>
      </w:r>
      <w:r>
        <w:t xml:space="preserve">index; no role/email/labels indexes,</w:t>
      </w:r>
      <w:r>
        <w:t xml:space="preserve"> </w:t>
      </w:r>
      <w:r>
        <w:t xml:space="preserve">&gt; no CHECK constraints.</w:t>
      </w:r>
    </w:p>
    <w:bookmarkEnd w:id="29"/>
    <w:bookmarkStart w:id="30" w:name="X149b6d29e34a47e37382e3cbdd13f9421240caf"/>
    <w:p>
      <w:pPr>
        <w:pStyle w:val="Heading3"/>
      </w:pPr>
      <w:r>
        <w:t xml:space="preserve">5.12</w:t>
      </w:r>
      <w:r>
        <w:t xml:space="preserve"> </w:t>
      </w:r>
      <w:r>
        <w:rPr>
          <w:rStyle w:val="VerbatimChar"/>
        </w:rPr>
        <w:t xml:space="preserve">migration_history</w:t>
      </w:r>
      <w:r>
        <w:t xml:space="preserve"> </w:t>
      </w:r>
      <w:r>
        <w:t xml:space="preserve">— session live-migration ledger</w:t>
      </w:r>
    </w:p>
    <w:p>
      <w:pPr>
        <w:pStyle w:val="FirstParagraph"/>
      </w:pPr>
      <w:r>
        <w:rPr>
          <w:rStyle w:val="VerbatimChar"/>
        </w:rPr>
        <w:t xml:space="preserve">0001_primary_schema.sql:290-312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014_create_migration_history.up.sql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Constraints / Default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UUID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DEFAULT gen_random_uuid()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session_id</w:t>
            </w:r>
          </w:p>
        </w:tc>
        <w:tc>
          <w:tcPr/>
          <w:p>
            <w:pPr>
              <w:pStyle w:val="Compact"/>
            </w:pPr>
            <w:r>
              <w:t xml:space="preserve">UUID</w:t>
            </w:r>
          </w:p>
        </w:tc>
        <w:tc>
          <w:tcPr/>
          <w:p>
            <w:pPr>
              <w:pStyle w:val="Compact"/>
            </w:pPr>
            <w:r>
              <w:t xml:space="preserve">NN,</w:t>
            </w:r>
            <w:r>
              <w:t xml:space="preserve"> </w:t>
            </w:r>
            <w:r>
              <w:rPr>
                <w:b/>
                <w:bCs/>
              </w:rPr>
              <w:t xml:space="preserve">FK →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sessions(id)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source_node</w:t>
            </w:r>
          </w:p>
        </w:tc>
        <w:tc>
          <w:tcPr/>
          <w:p>
            <w:pPr>
              <w:pStyle w:val="Compact"/>
            </w:pPr>
            <w:r>
              <w:t xml:space="preserve">UUID</w:t>
            </w:r>
          </w:p>
        </w:tc>
        <w:tc>
          <w:tcPr/>
          <w:p>
            <w:pPr>
              <w:pStyle w:val="Compact"/>
            </w:pPr>
            <w:r>
              <w:t xml:space="preserve">NN,</w:t>
            </w:r>
            <w:r>
              <w:t xml:space="preserve"> </w:t>
            </w:r>
            <w:r>
              <w:rPr>
                <w:b/>
                <w:bCs/>
              </w:rPr>
              <w:t xml:space="preserve">FK →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nodes(id)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target_node</w:t>
            </w:r>
          </w:p>
        </w:tc>
        <w:tc>
          <w:tcPr/>
          <w:p>
            <w:pPr>
              <w:pStyle w:val="Compact"/>
            </w:pPr>
            <w:r>
              <w:t xml:space="preserve">UUID</w:t>
            </w:r>
          </w:p>
        </w:tc>
        <w:tc>
          <w:tcPr/>
          <w:p>
            <w:pPr>
              <w:pStyle w:val="Compact"/>
            </w:pPr>
            <w:r>
              <w:t xml:space="preserve">NN,</w:t>
            </w:r>
            <w:r>
              <w:t xml:space="preserve"> </w:t>
            </w:r>
            <w:r>
              <w:rPr>
                <w:b/>
                <w:bCs/>
              </w:rPr>
              <w:t xml:space="preserve">FK →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nodes(id)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VARCHAR(20)</w:t>
            </w:r>
          </w:p>
        </w:tc>
        <w:tc>
          <w:tcPr/>
          <w:p>
            <w:pPr>
              <w:pStyle w:val="Compact"/>
            </w:pPr>
            <w:r>
              <w:t xml:space="preserve">NN, CHECK ∈ {CHECKPOINT, LIVE, COLD, SNAPSHOT}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duration_ms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NN, CHECK</w:t>
            </w:r>
            <w:r>
              <w:t xml:space="preserve"> </w:t>
            </w:r>
            <w:r>
              <w:rPr>
                <w:rStyle w:val="VerbatimChar"/>
              </w:rPr>
              <w:t xml:space="preserve">&gt;= 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data_size_bytes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nullable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success</w:t>
            </w:r>
          </w:p>
        </w:tc>
        <w:tc>
          <w:tcPr/>
          <w:p>
            <w:pPr>
              <w:pStyle w:val="Compact"/>
            </w:pPr>
            <w:r>
              <w:t xml:space="preserve">BOOLEAN</w:t>
            </w:r>
          </w:p>
        </w:tc>
        <w:tc>
          <w:tcPr/>
          <w:p>
            <w:pPr>
              <w:pStyle w:val="Compact"/>
            </w:pPr>
            <w:r>
              <w:t xml:space="preserve">NN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error_message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nullable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created_at</w:t>
            </w:r>
          </w:p>
        </w:tc>
        <w:tc>
          <w:tcPr/>
          <w:p>
            <w:pPr>
              <w:pStyle w:val="Compact"/>
            </w:pPr>
            <w:r>
              <w:t xml:space="preserve">TIMESTAMPTZ</w:t>
            </w:r>
          </w:p>
        </w:tc>
        <w:tc>
          <w:tcPr/>
          <w:p>
            <w:pPr>
              <w:pStyle w:val="Compact"/>
            </w:pPr>
            <w:r>
              <w:t xml:space="preserve">NN,</w:t>
            </w:r>
            <w:r>
              <w:t xml:space="preserve"> </w:t>
            </w:r>
            <w:r>
              <w:rPr>
                <w:rStyle w:val="VerbatimChar"/>
              </w:rPr>
              <w:t xml:space="preserve">DEFAULT NOW()</w:t>
            </w:r>
          </w:p>
        </w:tc>
      </w:tr>
    </w:tbl>
    <w:p>
      <w:pPr>
        <w:pStyle w:val="BodyText"/>
      </w:pPr>
      <w:r>
        <w:rPr>
          <w:b/>
          <w:bCs/>
        </w:rPr>
        <w:t xml:space="preserve">Additional CHECK:</w:t>
      </w:r>
      <w:r>
        <w:t xml:space="preserve"> </w:t>
      </w:r>
      <w:r>
        <w:rPr>
          <w:rStyle w:val="VerbatimChar"/>
        </w:rPr>
        <w:t xml:space="preserve">source_node &lt;&gt; target_node</w:t>
      </w:r>
      <w:r>
        <w:t xml:space="preserve"> </w:t>
      </w:r>
      <w:r>
        <w:t xml:space="preserve">(</w:t>
      </w:r>
      <w:r>
        <w:rPr>
          <w:rStyle w:val="VerbatimChar"/>
        </w:rPr>
        <w:t xml:space="preserve">mh_nodes_differ</w:t>
      </w:r>
      <w:r>
        <w:t xml:space="preserve">).</w:t>
      </w:r>
      <w:r>
        <w:t xml:space="preserve"> </w:t>
      </w:r>
      <w:r>
        <w:rPr>
          <w:b/>
          <w:bCs/>
        </w:rPr>
        <w:t xml:space="preserve">Indexes (</w:t>
      </w:r>
      <w:r>
        <w:rPr>
          <w:rStyle w:val="VerbatimChar"/>
          <w:b/>
          <w:bCs/>
        </w:rPr>
        <w:t xml:space="preserve">0001</w:t>
      </w:r>
      <w:r>
        <w:rPr>
          <w:b/>
          <w:bCs/>
        </w:rPr>
        <w:t xml:space="preserve">):</w:t>
      </w:r>
      <w:r>
        <w:t xml:space="preserve"> </w:t>
      </w:r>
      <w:r>
        <w:rPr>
          <w:rStyle w:val="VerbatimChar"/>
        </w:rPr>
        <w:t xml:space="preserve">idx_migration_history_session_id</w:t>
      </w:r>
      <w:r>
        <w:t xml:space="preserve">,</w:t>
      </w:r>
      <w:r>
        <w:t xml:space="preserve"> </w:t>
      </w:r>
      <w:r>
        <w:rPr>
          <w:rStyle w:val="VerbatimChar"/>
        </w:rPr>
        <w:t xml:space="preserve">idx_migration_history_source_node</w:t>
      </w:r>
      <w:r>
        <w:t xml:space="preserve">,</w:t>
      </w:r>
      <w:r>
        <w:t xml:space="preserve"> </w:t>
      </w:r>
      <w:r>
        <w:rPr>
          <w:rStyle w:val="VerbatimChar"/>
        </w:rPr>
        <w:t xml:space="preserve">idx_migration_history_target_node</w:t>
      </w:r>
      <w:r>
        <w:t xml:space="preserve">,</w:t>
      </w:r>
      <w:r>
        <w:t xml:space="preserve"> </w:t>
      </w:r>
      <w:r>
        <w:rPr>
          <w:rStyle w:val="VerbatimChar"/>
        </w:rPr>
        <w:t xml:space="preserve">idx_migration_history_success</w:t>
      </w:r>
      <w:r>
        <w:t xml:space="preserve">.</w:t>
      </w:r>
      <w:r>
        <w:t xml:space="preserve"> </w:t>
      </w:r>
      <w:r>
        <w:t xml:space="preserve">&gt; Migrate chain (</w:t>
      </w:r>
      <w:r>
        <w:rPr>
          <w:rStyle w:val="VerbatimChar"/>
        </w:rPr>
        <w:t xml:space="preserve">014</w:t>
      </w:r>
      <w:r>
        <w:t xml:space="preserve">): no CHECK constraints; 3 indexes (no</w:t>
      </w:r>
      <w:r>
        <w:t xml:space="preserve"> </w:t>
      </w:r>
      <w:r>
        <w:rPr>
          <w:rStyle w:val="VerbatimChar"/>
        </w:rPr>
        <w:t xml:space="preserve">_success</w:t>
      </w:r>
      <w:r>
        <w:t xml:space="preserve"> </w:t>
      </w:r>
      <w:r>
        <w:t xml:space="preserve">index).</w:t>
      </w:r>
    </w:p>
    <w:bookmarkEnd w:id="30"/>
    <w:bookmarkStart w:id="31" w:name="build_jobs-build-subsystem-jobs"/>
    <w:p>
      <w:pPr>
        <w:pStyle w:val="Heading3"/>
      </w:pPr>
      <w:r>
        <w:t xml:space="preserve">5.13</w:t>
      </w:r>
      <w:r>
        <w:t xml:space="preserve"> </w:t>
      </w:r>
      <w:r>
        <w:rPr>
          <w:rStyle w:val="VerbatimChar"/>
        </w:rPr>
        <w:t xml:space="preserve">build_jobs</w:t>
      </w:r>
      <w:r>
        <w:t xml:space="preserve"> </w:t>
      </w:r>
      <w:r>
        <w:t xml:space="preserve">— build subsystem jobs</w:t>
      </w:r>
    </w:p>
    <w:p>
      <w:pPr>
        <w:pStyle w:val="FirstParagraph"/>
      </w:pPr>
      <w:r>
        <w:rPr>
          <w:rStyle w:val="VerbatimChar"/>
        </w:rPr>
        <w:t xml:space="preserve">0001_primary_schema.sql:493-528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011_create_build_jobs.up.sql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Constraints / Default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UUID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DEFAULT gen_random_uuid()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</w:pPr>
            <w:r>
              <w:t xml:space="preserve">NN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VARCHAR(20)</w:t>
            </w:r>
          </w:p>
        </w:tc>
        <w:tc>
          <w:tcPr/>
          <w:p>
            <w:pPr>
              <w:pStyle w:val="Compact"/>
            </w:pPr>
            <w:r>
              <w:t xml:space="preserve">NN,</w:t>
            </w:r>
            <w:r>
              <w:t xml:space="preserve"> </w:t>
            </w:r>
            <w:r>
              <w:rPr>
                <w:rStyle w:val="VerbatimChar"/>
              </w:rPr>
              <w:t xml:space="preserve">DEFAULT 'PENDING'</w:t>
            </w:r>
            <w:r>
              <w:t xml:space="preserve">, CHECK ∈ {PENDING, QUEUED, RUNNING, SUCCEEDED, FAILED, CANCELLED}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mode</w:t>
            </w:r>
          </w:p>
        </w:tc>
        <w:tc>
          <w:tcPr/>
          <w:p>
            <w:pPr>
              <w:pStyle w:val="Compact"/>
            </w:pPr>
            <w:r>
              <w:t xml:space="preserve">VARCHAR(20)</w:t>
            </w:r>
          </w:p>
        </w:tc>
        <w:tc>
          <w:tcPr/>
          <w:p>
            <w:pPr>
              <w:pStyle w:val="Compact"/>
            </w:pPr>
            <w:r>
              <w:t xml:space="preserve">NN,</w:t>
            </w:r>
            <w:r>
              <w:t xml:space="preserve"> </w:t>
            </w:r>
            <w:r>
              <w:rPr>
                <w:rStyle w:val="VerbatimChar"/>
              </w:rPr>
              <w:t xml:space="preserve">DEFAULT 'BATCH'</w:t>
            </w:r>
            <w:r>
              <w:t xml:space="preserve">, CHECK ∈ {BATCH, STREAMING, INCREMENTAL, PARALLEL}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cpu_request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NN,</w:t>
            </w:r>
            <w:r>
              <w:t xml:space="preserve"> </w:t>
            </w:r>
            <w:r>
              <w:rPr>
                <w:rStyle w:val="VerbatimChar"/>
              </w:rPr>
              <w:t xml:space="preserve">DEFAULT 1000</w:t>
            </w:r>
            <w:r>
              <w:t xml:space="preserve">, CHECK</w:t>
            </w:r>
            <w:r>
              <w:t xml:space="preserve"> </w:t>
            </w:r>
            <w:r>
              <w:rPr>
                <w:rStyle w:val="VerbatimChar"/>
              </w:rPr>
              <w:t xml:space="preserve">&gt; 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memory_request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NN,</w:t>
            </w:r>
            <w:r>
              <w:t xml:space="preserve"> </w:t>
            </w:r>
            <w:r>
              <w:rPr>
                <w:rStyle w:val="VerbatimChar"/>
              </w:rPr>
              <w:t xml:space="preserve">DEFAULT 1073741824</w:t>
            </w:r>
            <w:r>
              <w:t xml:space="preserve">, CHECK</w:t>
            </w:r>
            <w:r>
              <w:t xml:space="preserve"> </w:t>
            </w:r>
            <w:r>
              <w:rPr>
                <w:rStyle w:val="VerbatimChar"/>
              </w:rPr>
              <w:t xml:space="preserve">&gt; 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gpu_request</w:t>
            </w:r>
          </w:p>
        </w:tc>
        <w:tc>
          <w:tcPr/>
          <w:p>
            <w:pPr>
              <w:pStyle w:val="Compact"/>
            </w:pPr>
            <w:r>
              <w:t xml:space="preserve">JSONB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DEFAULT NULL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node_id</w:t>
            </w:r>
          </w:p>
        </w:tc>
        <w:tc>
          <w:tcPr/>
          <w:p>
            <w:pPr>
              <w:pStyle w:val="Compact"/>
            </w:pPr>
            <w:r>
              <w:t xml:space="preserve">UUID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FK →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nodes(id)</w:t>
            </w:r>
            <w:r>
              <w:t xml:space="preserve">, nullable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priority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NN,</w:t>
            </w:r>
            <w:r>
              <w:t xml:space="preserve"> </w:t>
            </w:r>
            <w:r>
              <w:rPr>
                <w:rStyle w:val="VerbatimChar"/>
              </w:rPr>
              <w:t xml:space="preserve">DEFAULT 50</w:t>
            </w:r>
            <w:r>
              <w:t xml:space="preserve">, CHECK</w:t>
            </w:r>
            <w:r>
              <w:t xml:space="preserve"> </w:t>
            </w:r>
            <w:r>
              <w:rPr>
                <w:rStyle w:val="VerbatimChar"/>
              </w:rPr>
              <w:t xml:space="preserve">0..100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labels</w:t>
            </w:r>
          </w:p>
        </w:tc>
        <w:tc>
          <w:tcPr/>
          <w:p>
            <w:pPr>
              <w:pStyle w:val="Compact"/>
            </w:pPr>
            <w:r>
              <w:t xml:space="preserve">JSONB</w:t>
            </w:r>
          </w:p>
        </w:tc>
        <w:tc>
          <w:tcPr/>
          <w:p>
            <w:pPr>
              <w:pStyle w:val="Compact"/>
            </w:pPr>
            <w:r>
              <w:t xml:space="preserve">NN,</w:t>
            </w:r>
            <w:r>
              <w:t xml:space="preserve"> </w:t>
            </w:r>
            <w:r>
              <w:rPr>
                <w:rStyle w:val="VerbatimChar"/>
              </w:rPr>
              <w:t xml:space="preserve">DEFAULT '{}'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created_at</w:t>
            </w:r>
          </w:p>
        </w:tc>
        <w:tc>
          <w:tcPr/>
          <w:p>
            <w:pPr>
              <w:pStyle w:val="Compact"/>
            </w:pPr>
            <w:r>
              <w:t xml:space="preserve">TIMESTAMPTZ</w:t>
            </w:r>
          </w:p>
        </w:tc>
        <w:tc>
          <w:tcPr/>
          <w:p>
            <w:pPr>
              <w:pStyle w:val="Compact"/>
            </w:pPr>
            <w:r>
              <w:t xml:space="preserve">NN,</w:t>
            </w:r>
            <w:r>
              <w:t xml:space="preserve"> </w:t>
            </w:r>
            <w:r>
              <w:rPr>
                <w:rStyle w:val="VerbatimChar"/>
              </w:rPr>
              <w:t xml:space="preserve">DEFAULT NOW()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started_at</w:t>
            </w:r>
          </w:p>
        </w:tc>
        <w:tc>
          <w:tcPr/>
          <w:p>
            <w:pPr>
              <w:pStyle w:val="Compact"/>
            </w:pPr>
            <w:r>
              <w:t xml:space="preserve">TIMESTAMPTZ</w:t>
            </w:r>
          </w:p>
        </w:tc>
        <w:tc>
          <w:tcPr/>
          <w:p>
            <w:pPr>
              <w:pStyle w:val="Compact"/>
            </w:pPr>
            <w:r>
              <w:t xml:space="preserve">nullable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completed_at</w:t>
            </w:r>
          </w:p>
        </w:tc>
        <w:tc>
          <w:tcPr/>
          <w:p>
            <w:pPr>
              <w:pStyle w:val="Compact"/>
            </w:pPr>
            <w:r>
              <w:t xml:space="preserve">TIMESTAMPTZ</w:t>
            </w:r>
          </w:p>
        </w:tc>
        <w:tc>
          <w:tcPr/>
          <w:p>
            <w:pPr>
              <w:pStyle w:val="Compact"/>
            </w:pPr>
            <w:r>
              <w:t xml:space="preserve">nullable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updated_at</w:t>
            </w:r>
          </w:p>
        </w:tc>
        <w:tc>
          <w:tcPr/>
          <w:p>
            <w:pPr>
              <w:pStyle w:val="Compact"/>
            </w:pPr>
            <w:r>
              <w:t xml:space="preserve">TIMESTAMPTZ</w:t>
            </w:r>
          </w:p>
        </w:tc>
        <w:tc>
          <w:tcPr/>
          <w:p>
            <w:pPr>
              <w:pStyle w:val="Compact"/>
            </w:pPr>
            <w:r>
              <w:t xml:space="preserve">NN,</w:t>
            </w:r>
            <w:r>
              <w:t xml:space="preserve"> </w:t>
            </w:r>
            <w:r>
              <w:rPr>
                <w:rStyle w:val="VerbatimChar"/>
              </w:rPr>
              <w:t xml:space="preserve">DEFAULT NOW()</w:t>
            </w:r>
          </w:p>
        </w:tc>
      </w:tr>
    </w:tbl>
    <w:p>
      <w:pPr>
        <w:pStyle w:val="BodyText"/>
      </w:pPr>
      <w:r>
        <w:rPr>
          <w:b/>
          <w:bCs/>
        </w:rPr>
        <w:t xml:space="preserve">Indexes:</w:t>
      </w:r>
      <w:r>
        <w:t xml:space="preserve"> </w:t>
      </w:r>
      <w:r>
        <w:rPr>
          <w:rStyle w:val="VerbatimChar"/>
        </w:rPr>
        <w:t xml:space="preserve">idx_build_jobs_status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idx_build_jobs_node_id</w:t>
      </w:r>
      <w:r>
        <w:t xml:space="preserve">,</w:t>
      </w:r>
      <w:r>
        <w:t xml:space="preserve"> </w:t>
      </w:r>
      <w:r>
        <w:rPr>
          <w:rStyle w:val="VerbatimChar"/>
        </w:rPr>
        <w:t xml:space="preserve">idx_build_jobs_mode</w:t>
      </w:r>
      <w:r>
        <w:t xml:space="preserve">,</w:t>
      </w:r>
      <w:r>
        <w:t xml:space="preserve"> </w:t>
      </w:r>
      <w:r>
        <w:rPr>
          <w:rStyle w:val="VerbatimChar"/>
        </w:rPr>
        <w:t xml:space="preserve">idx_build_jobs_created_at</w:t>
      </w:r>
      <w:r>
        <w:t xml:space="preserve">,</w:t>
      </w:r>
      <w:r>
        <w:t xml:space="preserve"> </w:t>
      </w:r>
      <w:r>
        <w:rPr>
          <w:rStyle w:val="VerbatimChar"/>
        </w:rPr>
        <w:t xml:space="preserve">idx_build_jobs_priority</w:t>
      </w:r>
      <w:r>
        <w:t xml:space="preserve">.</w:t>
      </w:r>
      <w:r>
        <w:t xml:space="preserve"> </w:t>
      </w:r>
      <w:r>
        <w:rPr>
          <w:b/>
          <w:bCs/>
        </w:rPr>
        <w:t xml:space="preserve">Triggers:</w:t>
      </w:r>
      <w:r>
        <w:t xml:space="preserve"> </w:t>
      </w:r>
      <w:r>
        <w:rPr>
          <w:rStyle w:val="VerbatimChar"/>
        </w:rPr>
        <w:t xml:space="preserve">helix_build_jobs_updated_at</w:t>
      </w:r>
      <w:r>
        <w:t xml:space="preserve"> </w:t>
      </w:r>
      <w:r>
        <w:t xml:space="preserve">(+ audit).</w:t>
      </w:r>
    </w:p>
    <w:bookmarkEnd w:id="31"/>
    <w:bookmarkStart w:id="32" w:name="build_artifacts-outputs-of-build-jobs"/>
    <w:p>
      <w:pPr>
        <w:pStyle w:val="Heading3"/>
      </w:pPr>
      <w:r>
        <w:t xml:space="preserve">5.14</w:t>
      </w:r>
      <w:r>
        <w:t xml:space="preserve"> </w:t>
      </w:r>
      <w:r>
        <w:rPr>
          <w:rStyle w:val="VerbatimChar"/>
        </w:rPr>
        <w:t xml:space="preserve">build_artifacts</w:t>
      </w:r>
      <w:r>
        <w:t xml:space="preserve"> </w:t>
      </w:r>
      <w:r>
        <w:t xml:space="preserve">— outputs of build jobs</w:t>
      </w:r>
    </w:p>
    <w:p>
      <w:pPr>
        <w:pStyle w:val="FirstParagraph"/>
      </w:pPr>
      <w:r>
        <w:rPr>
          <w:rStyle w:val="VerbatimChar"/>
        </w:rPr>
        <w:t xml:space="preserve">0001_primary_schema.sql:534-553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012_create_build_artifacts.up.sql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Constraints / Default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UUID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DEFAULT gen_random_uuid()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job_id</w:t>
            </w:r>
          </w:p>
        </w:tc>
        <w:tc>
          <w:tcPr/>
          <w:p>
            <w:pPr>
              <w:pStyle w:val="Compact"/>
            </w:pPr>
            <w:r>
              <w:t xml:space="preserve">UUID</w:t>
            </w:r>
          </w:p>
        </w:tc>
        <w:tc>
          <w:tcPr/>
          <w:p>
            <w:pPr>
              <w:pStyle w:val="Compact"/>
            </w:pPr>
            <w:r>
              <w:t xml:space="preserve">NN,</w:t>
            </w:r>
            <w:r>
              <w:t xml:space="preserve"> </w:t>
            </w:r>
            <w:r>
              <w:rPr>
                <w:b/>
                <w:bCs/>
              </w:rPr>
              <w:t xml:space="preserve">FK →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build_jobs(id)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ON DELETE CASCADE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artifact_hash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NN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size_bytes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NN, CHECK</w:t>
            </w:r>
            <w:r>
              <w:t xml:space="preserve"> </w:t>
            </w:r>
            <w:r>
              <w:rPr>
                <w:rStyle w:val="VerbatimChar"/>
              </w:rPr>
              <w:t xml:space="preserve">&gt; 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storage_path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NN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artifact_type</w:t>
            </w:r>
          </w:p>
        </w:tc>
        <w:tc>
          <w:tcPr/>
          <w:p>
            <w:pPr>
              <w:pStyle w:val="Compact"/>
            </w:pPr>
            <w:r>
              <w:t xml:space="preserve">VARCHAR(30)</w:t>
            </w:r>
          </w:p>
        </w:tc>
        <w:tc>
          <w:tcPr/>
          <w:p>
            <w:pPr>
              <w:pStyle w:val="Compact"/>
            </w:pPr>
            <w:r>
              <w:t xml:space="preserve">NN,</w:t>
            </w:r>
            <w:r>
              <w:t xml:space="preserve"> </w:t>
            </w:r>
            <w:r>
              <w:rPr>
                <w:rStyle w:val="VerbatimChar"/>
              </w:rPr>
              <w:t xml:space="preserve">DEFAULT 'BINARY'</w:t>
            </w:r>
            <w:r>
              <w:t xml:space="preserve">, CHECK ∈ {BINARY, CONTAINER_IMAGE, WASM, LIBRARY, CONFIG, REPORT}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metadata</w:t>
            </w:r>
          </w:p>
        </w:tc>
        <w:tc>
          <w:tcPr/>
          <w:p>
            <w:pPr>
              <w:pStyle w:val="Compact"/>
            </w:pPr>
            <w:r>
              <w:t xml:space="preserve">JSONB</w:t>
            </w:r>
          </w:p>
        </w:tc>
        <w:tc>
          <w:tcPr/>
          <w:p>
            <w:pPr>
              <w:pStyle w:val="Compact"/>
            </w:pPr>
            <w:r>
              <w:t xml:space="preserve">NN,</w:t>
            </w:r>
            <w:r>
              <w:t xml:space="preserve"> </w:t>
            </w:r>
            <w:r>
              <w:rPr>
                <w:rStyle w:val="VerbatimChar"/>
              </w:rPr>
              <w:t xml:space="preserve">DEFAULT '{}'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created_at</w:t>
            </w:r>
          </w:p>
        </w:tc>
        <w:tc>
          <w:tcPr/>
          <w:p>
            <w:pPr>
              <w:pStyle w:val="Compact"/>
            </w:pPr>
            <w:r>
              <w:t xml:space="preserve">TIMESTAMPTZ</w:t>
            </w:r>
          </w:p>
        </w:tc>
        <w:tc>
          <w:tcPr/>
          <w:p>
            <w:pPr>
              <w:pStyle w:val="Compact"/>
            </w:pPr>
            <w:r>
              <w:t xml:space="preserve">NN,</w:t>
            </w:r>
            <w:r>
              <w:t xml:space="preserve"> </w:t>
            </w:r>
            <w:r>
              <w:rPr>
                <w:rStyle w:val="VerbatimChar"/>
              </w:rPr>
              <w:t xml:space="preserve">DEFAULT NOW()</w:t>
            </w:r>
          </w:p>
        </w:tc>
      </w:tr>
    </w:tbl>
    <w:p>
      <w:pPr>
        <w:pStyle w:val="BodyText"/>
      </w:pPr>
      <w:r>
        <w:rPr>
          <w:b/>
          <w:bCs/>
        </w:rPr>
        <w:t xml:space="preserve">Indexes:</w:t>
      </w:r>
      <w:r>
        <w:t xml:space="preserve"> </w:t>
      </w:r>
      <w:r>
        <w:rPr>
          <w:rStyle w:val="VerbatimChar"/>
        </w:rPr>
        <w:t xml:space="preserve">idx_build_artifacts_job_id</w:t>
      </w:r>
      <w:r>
        <w:t xml:space="preserve">,</w:t>
      </w:r>
      <w:r>
        <w:t xml:space="preserve"> </w:t>
      </w:r>
      <w:r>
        <w:rPr>
          <w:rStyle w:val="VerbatimChar"/>
        </w:rPr>
        <w:t xml:space="preserve">idx_build_artifacts_hash</w:t>
      </w:r>
      <w:r>
        <w:t xml:space="preserve">,</w:t>
      </w:r>
      <w:r>
        <w:t xml:space="preserve"> </w:t>
      </w:r>
      <w:r>
        <w:rPr>
          <w:rStyle w:val="VerbatimChar"/>
        </w:rPr>
        <w:t xml:space="preserve">idx_build_artifacts_created_at</w:t>
      </w:r>
      <w:r>
        <w:t xml:space="preserve">,</w:t>
      </w:r>
      <w:r>
        <w:t xml:space="preserve"> </w:t>
      </w:r>
      <w:r>
        <w:rPr>
          <w:rStyle w:val="VerbatimChar"/>
        </w:rPr>
        <w:t xml:space="preserve">idx_build_artifacts_type</w:t>
      </w:r>
      <w:r>
        <w:t xml:space="preserve">.</w:t>
      </w:r>
      <w:r>
        <w:t xml:space="preserve"> </w:t>
      </w:r>
      <w:r>
        <w:t xml:space="preserve">&gt; Migrate chain (</w:t>
      </w:r>
      <w:r>
        <w:rPr>
          <w:rStyle w:val="VerbatimChar"/>
        </w:rPr>
        <w:t xml:space="preserve">012</w:t>
      </w:r>
      <w:r>
        <w:t xml:space="preserve">):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rPr>
          <w:rStyle w:val="VerbatimChar"/>
        </w:rPr>
        <w:t xml:space="preserve">artifact_type</w:t>
      </w:r>
      <w:r>
        <w:t xml:space="preserve"> </w:t>
      </w:r>
      <w:r>
        <w:t xml:space="preserve">column, no CHECK; 3 indexes (no</w:t>
      </w:r>
      <w:r>
        <w:t xml:space="preserve"> </w:t>
      </w:r>
      <w:r>
        <w:rPr>
          <w:rStyle w:val="VerbatimChar"/>
        </w:rPr>
        <w:t xml:space="preserve">_type</w:t>
      </w:r>
      <w:r>
        <w:t xml:space="preserve">).</w:t>
      </w:r>
    </w:p>
    <w:bookmarkEnd w:id="32"/>
    <w:bookmarkStart w:id="33" w:name="X57c05790345318ee590e4dff77eb7a4c3a777d9"/>
    <w:p>
      <w:pPr>
        <w:pStyle w:val="Heading3"/>
      </w:pPr>
      <w:r>
        <w:t xml:space="preserve">5.15</w:t>
      </w:r>
      <w:r>
        <w:t xml:space="preserve"> </w:t>
      </w:r>
      <w:r>
        <w:rPr>
          <w:rStyle w:val="VerbatimChar"/>
        </w:rPr>
        <w:t xml:space="preserve">network_policies</w:t>
      </w:r>
      <w:r>
        <w:t xml:space="preserve"> </w:t>
      </w:r>
      <w:r>
        <w:t xml:space="preserve">— firewall/network policy rules</w:t>
      </w:r>
      <w:r>
        <w:t xml:space="preserve"> </w:t>
      </w:r>
      <w:r>
        <w:rPr>
          <w:i/>
          <w:iCs/>
        </w:rPr>
        <w:t xml:space="preserve">(0001 only)</w:t>
      </w:r>
    </w:p>
    <w:p>
      <w:pPr>
        <w:pStyle w:val="FirstParagraph"/>
      </w:pPr>
      <w:r>
        <w:rPr>
          <w:rStyle w:val="VerbatimChar"/>
        </w:rPr>
        <w:t xml:space="preserve">0001_primary_schema.sql:559-606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not present in migrate chain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Constraints / Default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UUID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DEFAULT gen_random_uuid()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</w:pPr>
            <w:r>
              <w:t xml:space="preserve">NN,</w:t>
            </w:r>
            <w:r>
              <w:t xml:space="preserve"> </w:t>
            </w:r>
            <w:r>
              <w:rPr>
                <w:b/>
                <w:bCs/>
              </w:rPr>
              <w:t xml:space="preserve">U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np_name_unique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direction</w:t>
            </w:r>
          </w:p>
        </w:tc>
        <w:tc>
          <w:tcPr/>
          <w:p>
            <w:pPr>
              <w:pStyle w:val="Compact"/>
            </w:pPr>
            <w:r>
              <w:t xml:space="preserve">VARCHAR(10)</w:t>
            </w:r>
          </w:p>
        </w:tc>
        <w:tc>
          <w:tcPr/>
          <w:p>
            <w:pPr>
              <w:pStyle w:val="Compact"/>
            </w:pPr>
            <w:r>
              <w:t xml:space="preserve">NN, CHECK ∈ {INGRESS, EGRESS, BOTH}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VARCHAR(10)</w:t>
            </w:r>
          </w:p>
        </w:tc>
        <w:tc>
          <w:tcPr/>
          <w:p>
            <w:pPr>
              <w:pStyle w:val="Compact"/>
            </w:pPr>
            <w:r>
              <w:t xml:space="preserve">NN, CHECK ∈ {ALLOW, DENY, LOG, RATE_LIMIT}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protocol</w:t>
            </w:r>
          </w:p>
        </w:tc>
        <w:tc>
          <w:tcPr/>
          <w:p>
            <w:pPr>
              <w:pStyle w:val="Compact"/>
            </w:pPr>
            <w:r>
              <w:t xml:space="preserve">VARCHAR(10)</w:t>
            </w:r>
          </w:p>
        </w:tc>
        <w:tc>
          <w:tcPr/>
          <w:p>
            <w:pPr>
              <w:pStyle w:val="Compact"/>
            </w:pPr>
            <w:r>
              <w:t xml:space="preserve">nullable, CHECK</w:t>
            </w:r>
            <w:r>
              <w:t xml:space="preserve"> </w:t>
            </w:r>
            <w:r>
              <w:rPr>
                <w:rStyle w:val="VerbatimChar"/>
              </w:rPr>
              <w:t xml:space="preserve">IS NULL OR ∈ {TCP, UDP, ICMP, ESP, AH, ANY}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src_cidr</w:t>
            </w:r>
          </w:p>
        </w:tc>
        <w:tc>
          <w:tcPr/>
          <w:p>
            <w:pPr>
              <w:pStyle w:val="Compact"/>
            </w:pPr>
            <w:r>
              <w:t xml:space="preserve">CIDR</w:t>
            </w:r>
          </w:p>
        </w:tc>
        <w:tc>
          <w:tcPr/>
          <w:p>
            <w:pPr>
              <w:pStyle w:val="Compact"/>
            </w:pPr>
            <w:r>
              <w:t xml:space="preserve">nullable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dst_cidr</w:t>
            </w:r>
          </w:p>
        </w:tc>
        <w:tc>
          <w:tcPr/>
          <w:p>
            <w:pPr>
              <w:pStyle w:val="Compact"/>
            </w:pPr>
            <w:r>
              <w:t xml:space="preserve">CIDR</w:t>
            </w:r>
          </w:p>
        </w:tc>
        <w:tc>
          <w:tcPr/>
          <w:p>
            <w:pPr>
              <w:pStyle w:val="Compact"/>
            </w:pPr>
            <w:r>
              <w:t xml:space="preserve">nullable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src_port_min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nullable, CHECK</w:t>
            </w:r>
            <w:r>
              <w:t xml:space="preserve"> </w:t>
            </w:r>
            <w:r>
              <w:rPr>
                <w:rStyle w:val="VerbatimChar"/>
              </w:rPr>
              <w:t xml:space="preserve">IS NULL OR 0..65535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src_port_max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nullable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dst_port_min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nullable, CHECK</w:t>
            </w:r>
            <w:r>
              <w:t xml:space="preserve"> </w:t>
            </w:r>
            <w:r>
              <w:rPr>
                <w:rStyle w:val="VerbatimChar"/>
              </w:rPr>
              <w:t xml:space="preserve">IS NULL OR 0..65535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dst_port_max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nullable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priority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NN,</w:t>
            </w:r>
            <w:r>
              <w:t xml:space="preserve"> </w:t>
            </w:r>
            <w:r>
              <w:rPr>
                <w:rStyle w:val="VerbatimChar"/>
              </w:rPr>
              <w:t xml:space="preserve">DEFAULT 100</w:t>
            </w:r>
            <w:r>
              <w:t xml:space="preserve">, CHECK</w:t>
            </w:r>
            <w:r>
              <w:t xml:space="preserve"> </w:t>
            </w:r>
            <w:r>
              <w:rPr>
                <w:rStyle w:val="VerbatimChar"/>
              </w:rPr>
              <w:t xml:space="preserve">0..65535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enabled</w:t>
            </w:r>
          </w:p>
        </w:tc>
        <w:tc>
          <w:tcPr/>
          <w:p>
            <w:pPr>
              <w:pStyle w:val="Compact"/>
            </w:pPr>
            <w:r>
              <w:t xml:space="preserve">BOOLEAN</w:t>
            </w:r>
          </w:p>
        </w:tc>
        <w:tc>
          <w:tcPr/>
          <w:p>
            <w:pPr>
              <w:pStyle w:val="Compact"/>
            </w:pPr>
            <w:r>
              <w:t xml:space="preserve">NN,</w:t>
            </w:r>
            <w:r>
              <w:t xml:space="preserve"> </w:t>
            </w:r>
            <w:r>
              <w:rPr>
                <w:rStyle w:val="VerbatimChar"/>
              </w:rPr>
              <w:t xml:space="preserve">DEFAULT TRUE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labels</w:t>
            </w:r>
          </w:p>
        </w:tc>
        <w:tc>
          <w:tcPr/>
          <w:p>
            <w:pPr>
              <w:pStyle w:val="Compact"/>
            </w:pPr>
            <w:r>
              <w:t xml:space="preserve">JSONB</w:t>
            </w:r>
          </w:p>
        </w:tc>
        <w:tc>
          <w:tcPr/>
          <w:p>
            <w:pPr>
              <w:pStyle w:val="Compact"/>
            </w:pPr>
            <w:r>
              <w:t xml:space="preserve">NN,</w:t>
            </w:r>
            <w:r>
              <w:t xml:space="preserve"> </w:t>
            </w:r>
            <w:r>
              <w:rPr>
                <w:rStyle w:val="VerbatimChar"/>
              </w:rPr>
              <w:t xml:space="preserve">DEFAULT '{}'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nullable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created_at</w:t>
            </w:r>
          </w:p>
        </w:tc>
        <w:tc>
          <w:tcPr/>
          <w:p>
            <w:pPr>
              <w:pStyle w:val="Compact"/>
            </w:pPr>
            <w:r>
              <w:t xml:space="preserve">TIMESTAMPTZ</w:t>
            </w:r>
          </w:p>
        </w:tc>
        <w:tc>
          <w:tcPr/>
          <w:p>
            <w:pPr>
              <w:pStyle w:val="Compact"/>
            </w:pPr>
            <w:r>
              <w:t xml:space="preserve">NN,</w:t>
            </w:r>
            <w:r>
              <w:t xml:space="preserve"> </w:t>
            </w:r>
            <w:r>
              <w:rPr>
                <w:rStyle w:val="VerbatimChar"/>
              </w:rPr>
              <w:t xml:space="preserve">DEFAULT NOW()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updated_at</w:t>
            </w:r>
          </w:p>
        </w:tc>
        <w:tc>
          <w:tcPr/>
          <w:p>
            <w:pPr>
              <w:pStyle w:val="Compact"/>
            </w:pPr>
            <w:r>
              <w:t xml:space="preserve">TIMESTAMPTZ</w:t>
            </w:r>
          </w:p>
        </w:tc>
        <w:tc>
          <w:tcPr/>
          <w:p>
            <w:pPr>
              <w:pStyle w:val="Compact"/>
            </w:pPr>
            <w:r>
              <w:t xml:space="preserve">NN,</w:t>
            </w:r>
            <w:r>
              <w:t xml:space="preserve"> </w:t>
            </w:r>
            <w:r>
              <w:rPr>
                <w:rStyle w:val="VerbatimChar"/>
              </w:rPr>
              <w:t xml:space="preserve">DEFAULT NOW()</w:t>
            </w:r>
          </w:p>
        </w:tc>
      </w:tr>
    </w:tbl>
    <w:p>
      <w:pPr>
        <w:pStyle w:val="BodyText"/>
      </w:pPr>
      <w:r>
        <w:rPr>
          <w:b/>
          <w:bCs/>
        </w:rPr>
        <w:t xml:space="preserve">Additional CHECKs:</w:t>
      </w:r>
      <w:r>
        <w:t xml:space="preserve"> </w:t>
      </w:r>
      <w:r>
        <w:rPr>
          <w:rStyle w:val="VerbatimChar"/>
        </w:rPr>
        <w:t xml:space="preserve">src_port_min &lt;= src_port_max</w:t>
      </w:r>
      <w:r>
        <w:t xml:space="preserve"> </w:t>
      </w:r>
      <w:r>
        <w:t xml:space="preserve">(</w:t>
      </w:r>
      <w:r>
        <w:rPr>
          <w:rStyle w:val="VerbatimChar"/>
        </w:rPr>
        <w:t xml:space="preserve">np_src_port_order</w:t>
      </w:r>
      <w:r>
        <w:t xml:space="preserve">),</w:t>
      </w:r>
      <w:r>
        <w:t xml:space="preserve"> </w:t>
      </w:r>
      <w:r>
        <w:rPr>
          <w:rStyle w:val="VerbatimChar"/>
        </w:rPr>
        <w:t xml:space="preserve">dst_port_min &lt;= dst_port_max</w:t>
      </w:r>
      <w:r>
        <w:t xml:space="preserve"> </w:t>
      </w:r>
      <w:r>
        <w:t xml:space="preserve">(</w:t>
      </w:r>
      <w:r>
        <w:rPr>
          <w:rStyle w:val="VerbatimChar"/>
        </w:rPr>
        <w:t xml:space="preserve">np_dst_port_order</w:t>
      </w:r>
      <w:r>
        <w:t xml:space="preserve">).</w:t>
      </w:r>
      <w:r>
        <w:t xml:space="preserve"> </w:t>
      </w:r>
      <w:r>
        <w:rPr>
          <w:b/>
          <w:bCs/>
        </w:rPr>
        <w:t xml:space="preserve">Indexes:</w:t>
      </w:r>
      <w:r>
        <w:t xml:space="preserve"> </w:t>
      </w:r>
      <w:r>
        <w:rPr>
          <w:rStyle w:val="VerbatimChar"/>
        </w:rPr>
        <w:t xml:space="preserve">idx_network_policies_direction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idx_network_policies_action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idx_network_policies_enabled</w:t>
      </w:r>
      <w:r>
        <w:t xml:space="preserve">,</w:t>
      </w:r>
      <w:r>
        <w:t xml:space="preserve"> </w:t>
      </w:r>
      <w:r>
        <w:rPr>
          <w:rStyle w:val="VerbatimChar"/>
        </w:rPr>
        <w:t xml:space="preserve">idx_network_policies_priority</w:t>
      </w:r>
      <w:r>
        <w:t xml:space="preserve">.</w:t>
      </w:r>
      <w:r>
        <w:t xml:space="preserve"> </w:t>
      </w:r>
      <w:r>
        <w:rPr>
          <w:b/>
          <w:bCs/>
        </w:rPr>
        <w:t xml:space="preserve">Trigger:</w:t>
      </w:r>
      <w:r>
        <w:t xml:space="preserve"> </w:t>
      </w:r>
      <w:r>
        <w:rPr>
          <w:rStyle w:val="VerbatimChar"/>
        </w:rPr>
        <w:t xml:space="preserve">helix_network_policies_updated_at</w:t>
      </w:r>
      <w:r>
        <w:t xml:space="preserve">.</w:t>
      </w:r>
    </w:p>
    <w:bookmarkEnd w:id="33"/>
    <w:bookmarkStart w:id="34" w:name="X39b26dd645e4822a8ada9d12b5821a242bc1b9f"/>
    <w:p>
      <w:pPr>
        <w:pStyle w:val="Heading3"/>
      </w:pPr>
      <w:r>
        <w:t xml:space="preserve">5.16</w:t>
      </w:r>
      <w:r>
        <w:t xml:space="preserve"> </w:t>
      </w:r>
      <w:r>
        <w:rPr>
          <w:rStyle w:val="VerbatimChar"/>
        </w:rPr>
        <w:t xml:space="preserve">cluster_config</w:t>
      </w:r>
      <w:r>
        <w:t xml:space="preserve"> </w:t>
      </w:r>
      <w:r>
        <w:t xml:space="preserve">— key/value cluster configuration</w:t>
      </w:r>
      <w:r>
        <w:t xml:space="preserve"> </w:t>
      </w:r>
      <w:r>
        <w:rPr>
          <w:i/>
          <w:iCs/>
        </w:rPr>
        <w:t xml:space="preserve">(0001 only)</w:t>
      </w:r>
    </w:p>
    <w:p>
      <w:pPr>
        <w:pStyle w:val="FirstParagraph"/>
      </w:pPr>
      <w:r>
        <w:rPr>
          <w:rStyle w:val="VerbatimChar"/>
        </w:rPr>
        <w:t xml:space="preserve">0001_primary_schema.sql:612-649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not present in migrate chain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Constraints / Default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UUID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DEFAULT gen_random_uuid()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</w:pPr>
            <w:r>
              <w:t xml:space="preserve">NN,</w:t>
            </w:r>
            <w:r>
              <w:t xml:space="preserve"> </w:t>
            </w:r>
            <w:r>
              <w:rPr>
                <w:b/>
                <w:bCs/>
              </w:rPr>
              <w:t xml:space="preserve">U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cc_key_unique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value</w:t>
            </w:r>
          </w:p>
        </w:tc>
        <w:tc>
          <w:tcPr/>
          <w:p>
            <w:pPr>
              <w:pStyle w:val="Compact"/>
            </w:pPr>
            <w:r>
              <w:t xml:space="preserve">JSONB</w:t>
            </w:r>
          </w:p>
        </w:tc>
        <w:tc>
          <w:tcPr/>
          <w:p>
            <w:pPr>
              <w:pStyle w:val="Compact"/>
            </w:pPr>
            <w:r>
              <w:t xml:space="preserve">NN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nullable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VARCHAR(50)</w:t>
            </w:r>
          </w:p>
        </w:tc>
        <w:tc>
          <w:tcPr/>
          <w:p>
            <w:pPr>
              <w:pStyle w:val="Compact"/>
            </w:pPr>
            <w:r>
              <w:t xml:space="preserve">NN,</w:t>
            </w:r>
            <w:r>
              <w:t xml:space="preserve"> </w:t>
            </w:r>
            <w:r>
              <w:rPr>
                <w:rStyle w:val="VerbatimChar"/>
              </w:rPr>
              <w:t xml:space="preserve">DEFAULT 'general'</w:t>
            </w:r>
            <w:r>
              <w:t xml:space="preserve">, CHECK ∈ {general, scheduler, network, security, storage, monitoring, llm, build}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readonly</w:t>
            </w:r>
          </w:p>
        </w:tc>
        <w:tc>
          <w:tcPr/>
          <w:p>
            <w:pPr>
              <w:pStyle w:val="Compact"/>
            </w:pPr>
            <w:r>
              <w:t xml:space="preserve">BOOLEAN</w:t>
            </w:r>
          </w:p>
        </w:tc>
        <w:tc>
          <w:tcPr/>
          <w:p>
            <w:pPr>
              <w:pStyle w:val="Compact"/>
            </w:pPr>
            <w:r>
              <w:t xml:space="preserve">NN,</w:t>
            </w:r>
            <w:r>
              <w:t xml:space="preserve"> </w:t>
            </w:r>
            <w:r>
              <w:rPr>
                <w:rStyle w:val="VerbatimChar"/>
              </w:rPr>
              <w:t xml:space="preserve">DEFAULT FALSE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NN,</w:t>
            </w:r>
            <w:r>
              <w:t xml:space="preserve"> </w:t>
            </w:r>
            <w:r>
              <w:rPr>
                <w:rStyle w:val="VerbatimChar"/>
              </w:rPr>
              <w:t xml:space="preserve">DEFAULT 1</w:t>
            </w:r>
            <w:r>
              <w:t xml:space="preserve">, CHECK</w:t>
            </w:r>
            <w:r>
              <w:t xml:space="preserve"> </w:t>
            </w:r>
            <w:r>
              <w:rPr>
                <w:rStyle w:val="VerbatimChar"/>
              </w:rPr>
              <w:t xml:space="preserve">&gt; 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updated_by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NN,</w:t>
            </w:r>
            <w:r>
              <w:t xml:space="preserve"> </w:t>
            </w:r>
            <w:r>
              <w:rPr>
                <w:rStyle w:val="VerbatimChar"/>
              </w:rPr>
              <w:t xml:space="preserve">DEFAULT 'system'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created_at</w:t>
            </w:r>
          </w:p>
        </w:tc>
        <w:tc>
          <w:tcPr/>
          <w:p>
            <w:pPr>
              <w:pStyle w:val="Compact"/>
            </w:pPr>
            <w:r>
              <w:t xml:space="preserve">TIMESTAMPTZ</w:t>
            </w:r>
          </w:p>
        </w:tc>
        <w:tc>
          <w:tcPr/>
          <w:p>
            <w:pPr>
              <w:pStyle w:val="Compact"/>
            </w:pPr>
            <w:r>
              <w:t xml:space="preserve">NN,</w:t>
            </w:r>
            <w:r>
              <w:t xml:space="preserve"> </w:t>
            </w:r>
            <w:r>
              <w:rPr>
                <w:rStyle w:val="VerbatimChar"/>
              </w:rPr>
              <w:t xml:space="preserve">DEFAULT NOW()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updated_at</w:t>
            </w:r>
          </w:p>
        </w:tc>
        <w:tc>
          <w:tcPr/>
          <w:p>
            <w:pPr>
              <w:pStyle w:val="Compact"/>
            </w:pPr>
            <w:r>
              <w:t xml:space="preserve">TIMESTAMPTZ</w:t>
            </w:r>
          </w:p>
        </w:tc>
        <w:tc>
          <w:tcPr/>
          <w:p>
            <w:pPr>
              <w:pStyle w:val="Compact"/>
            </w:pPr>
            <w:r>
              <w:t xml:space="preserve">NN,</w:t>
            </w:r>
            <w:r>
              <w:t xml:space="preserve"> </w:t>
            </w:r>
            <w:r>
              <w:rPr>
                <w:rStyle w:val="VerbatimChar"/>
              </w:rPr>
              <w:t xml:space="preserve">DEFAULT NOW()</w:t>
            </w:r>
          </w:p>
        </w:tc>
      </w:tr>
    </w:tbl>
    <w:p>
      <w:pPr>
        <w:pStyle w:val="BodyText"/>
      </w:pPr>
      <w:r>
        <w:rPr>
          <w:b/>
          <w:bCs/>
        </w:rPr>
        <w:t xml:space="preserve">Indexes:</w:t>
      </w:r>
      <w:r>
        <w:t xml:space="preserve"> </w:t>
      </w:r>
      <w:r>
        <w:rPr>
          <w:rStyle w:val="VerbatimChar"/>
        </w:rPr>
        <w:t xml:space="preserve">idx_cluster_config_key</w:t>
      </w:r>
      <w:r>
        <w:t xml:space="preserve">,</w:t>
      </w:r>
      <w:r>
        <w:t xml:space="preserve"> </w:t>
      </w:r>
      <w:r>
        <w:rPr>
          <w:rStyle w:val="VerbatimChar"/>
        </w:rPr>
        <w:t xml:space="preserve">idx_cluster_config_category</w:t>
      </w:r>
      <w:r>
        <w:t xml:space="preserve">.</w:t>
      </w:r>
      <w:r>
        <w:t xml:space="preserve"> </w:t>
      </w:r>
      <w:r>
        <w:rPr>
          <w:b/>
          <w:bCs/>
        </w:rPr>
        <w:t xml:space="preserve">Trigger:</w:t>
      </w:r>
      <w:r>
        <w:t xml:space="preserve"> </w:t>
      </w:r>
      <w:r>
        <w:rPr>
          <w:rStyle w:val="VerbatimChar"/>
        </w:rPr>
        <w:t xml:space="preserve">helix_cluster_config_updated_at</w:t>
      </w:r>
      <w:r>
        <w:t xml:space="preserve">.</w:t>
      </w:r>
      <w:r>
        <w:t xml:space="preserve"> </w:t>
      </w:r>
      <w:r>
        <w:rPr>
          <w:b/>
          <w:bCs/>
        </w:rPr>
        <w:t xml:space="preserve">Seed rows</w:t>
      </w:r>
      <w:r>
        <w:t xml:space="preserve"> </w:t>
      </w:r>
      <w:r>
        <w:t xml:space="preserve">(</w:t>
      </w:r>
      <w:r>
        <w:rPr>
          <w:rStyle w:val="VerbatimChar"/>
        </w:rPr>
        <w:t xml:space="preserve">INSERT … ON CONFLICT (key) DO NOTHING</w:t>
      </w:r>
      <w:r>
        <w:t xml:space="preserve">,</w:t>
      </w:r>
      <w:r>
        <w:t xml:space="preserve"> </w:t>
      </w:r>
      <w:r>
        <w:rPr>
          <w:rStyle w:val="VerbatimChar"/>
        </w:rPr>
        <w:t xml:space="preserve">0001:643-649</w:t>
      </w:r>
      <w:r>
        <w:t xml:space="preserve">):</w:t>
      </w:r>
      <w:r>
        <w:t xml:space="preserve"> </w:t>
      </w:r>
      <w:r>
        <w:rPr>
          <w:rStyle w:val="VerbatimChar"/>
        </w:rPr>
        <w:t xml:space="preserve">scheduler.max_queue_depth=1000</w:t>
      </w:r>
      <w:r>
        <w:t xml:space="preserve">,</w:t>
      </w:r>
      <w:r>
        <w:t xml:space="preserve"> </w:t>
      </w:r>
      <w:r>
        <w:rPr>
          <w:rStyle w:val="VerbatimChar"/>
        </w:rPr>
        <w:t xml:space="preserve">scheduler.default_priority=50</w:t>
      </w:r>
      <w:r>
        <w:t xml:space="preserve">,</w:t>
      </w:r>
      <w:r>
        <w:t xml:space="preserve"> </w:t>
      </w:r>
      <w:r>
        <w:rPr>
          <w:rStyle w:val="VerbatimChar"/>
        </w:rPr>
        <w:t xml:space="preserve">network.mtu=1420</w:t>
      </w:r>
      <w:r>
        <w:t xml:space="preserve">,</w:t>
      </w:r>
      <w:r>
        <w:t xml:space="preserve"> </w:t>
      </w:r>
      <w:r>
        <w:rPr>
          <w:rStyle w:val="VerbatimChar"/>
        </w:rPr>
        <w:t xml:space="preserve">security.session_ttl_hours=8</w:t>
      </w:r>
      <w:r>
        <w:t xml:space="preserve">,</w:t>
      </w:r>
      <w:r>
        <w:t xml:space="preserve"> </w:t>
      </w:r>
      <w:r>
        <w:rPr>
          <w:rStyle w:val="VerbatimChar"/>
        </w:rPr>
        <w:t xml:space="preserve">monitoring.health_interval_s=30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36" w:name="entity-relationship-diagram"/>
    <w:p>
      <w:pPr>
        <w:pStyle w:val="Heading2"/>
      </w:pPr>
      <w:r>
        <w:t xml:space="preserve">6. Entity-Relationship diagram</w:t>
      </w:r>
    </w:p>
    <w:p>
      <w:pPr>
        <w:pStyle w:val="FirstParagraph"/>
      </w:pPr>
      <w:r>
        <w:t xml:space="preserve">Foreign-key relationships from</w:t>
      </w:r>
      <w:r>
        <w:t xml:space="preserve"> </w:t>
      </w:r>
      <w:r>
        <w:rPr>
          <w:rStyle w:val="VerbatimChar"/>
        </w:rPr>
        <w:t xml:space="preserve">0001_primary_schema.sql</w:t>
      </w:r>
      <w:r>
        <w:t xml:space="preserve">.</w:t>
      </w:r>
      <w:r>
        <w:t xml:space="preserve"> </w:t>
      </w:r>
      <w:r>
        <w:rPr>
          <w:rStyle w:val="VerbatimChar"/>
        </w:rPr>
        <w:t xml:space="preserve">network_policies</w:t>
      </w:r>
      <w:r>
        <w:t xml:space="preserve">,</w:t>
      </w:r>
      <w:r>
        <w:t xml:space="preserve"> </w:t>
      </w:r>
      <w:r>
        <w:rPr>
          <w:rStyle w:val="VerbatimChar"/>
        </w:rPr>
        <w:t xml:space="preserve">cluster_config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audit_log</w:t>
      </w:r>
      <w:r>
        <w:t xml:space="preserve"> </w:t>
      </w:r>
      <w:r>
        <w:t xml:space="preserve">carry no FK references (</w:t>
      </w:r>
      <w:r>
        <w:rPr>
          <w:rStyle w:val="VerbatimChar"/>
        </w:rPr>
        <w:t xml:space="preserve">audit_log.session_id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gpu_devices.allocated_to</w:t>
      </w:r>
      <w:r>
        <w:t xml:space="preserve"> </w:t>
      </w:r>
      <w:r>
        <w:t xml:space="preserve">are plain UUIDs with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declared FK).</w:t>
      </w:r>
    </w:p>
    <w:p>
      <w:pPr>
        <w:pStyle w:val="SourceCode"/>
      </w:pPr>
      <w:r>
        <w:rPr>
          <w:rStyle w:val="VerbatimChar"/>
        </w:rPr>
        <w:t xml:space="preserve">erDiagram</w:t>
      </w:r>
      <w:r>
        <w:br/>
      </w:r>
      <w:r>
        <w:rPr>
          <w:rStyle w:val="VerbatimChar"/>
        </w:rPr>
        <w:t xml:space="preserve">    nodes ||--o{ gpu_devices : "node_id (CASCADE)"</w:t>
      </w:r>
      <w:r>
        <w:br/>
      </w:r>
      <w:r>
        <w:rPr>
          <w:rStyle w:val="VerbatimChar"/>
        </w:rPr>
        <w:t xml:space="preserve">    nodes ||--o{ sessions : "node_id"</w:t>
      </w:r>
      <w:r>
        <w:br/>
      </w:r>
      <w:r>
        <w:rPr>
          <w:rStyle w:val="VerbatimChar"/>
        </w:rPr>
        <w:t xml:space="preserve">    nodes ||--o{ session_panes : "node_id"</w:t>
      </w:r>
      <w:r>
        <w:br/>
      </w:r>
      <w:r>
        <w:rPr>
          <w:rStyle w:val="VerbatimChar"/>
        </w:rPr>
        <w:t xml:space="preserve">    nodes ||--o{ reservations : "node_id"</w:t>
      </w:r>
      <w:r>
        <w:br/>
      </w:r>
      <w:r>
        <w:rPr>
          <w:rStyle w:val="VerbatimChar"/>
        </w:rPr>
        <w:t xml:space="preserve">    nodes ||--o{ health_snapshots : "node_id (CASCADE)"</w:t>
      </w:r>
      <w:r>
        <w:br/>
      </w:r>
      <w:r>
        <w:rPr>
          <w:rStyle w:val="VerbatimChar"/>
        </w:rPr>
        <w:t xml:space="preserve">    nodes ||--o{ build_jobs : "node_id"</w:t>
      </w:r>
      <w:r>
        <w:br/>
      </w:r>
      <w:r>
        <w:rPr>
          <w:rStyle w:val="VerbatimChar"/>
        </w:rPr>
        <w:t xml:space="preserve">    nodes ||--o{ migration_history : "source_node"</w:t>
      </w:r>
      <w:r>
        <w:br/>
      </w:r>
      <w:r>
        <w:rPr>
          <w:rStyle w:val="VerbatimChar"/>
        </w:rPr>
        <w:t xml:space="preserve">    nodes ||--o{ migration_history : "target_node"</w:t>
      </w:r>
      <w:r>
        <w:br/>
      </w:r>
      <w:r>
        <w:br/>
      </w:r>
      <w:r>
        <w:rPr>
          <w:rStyle w:val="VerbatimChar"/>
        </w:rPr>
        <w:t xml:space="preserve">    sessions ||--o{ session_windows : "session_id (CASCADE)"</w:t>
      </w:r>
      <w:r>
        <w:br/>
      </w:r>
      <w:r>
        <w:rPr>
          <w:rStyle w:val="VerbatimChar"/>
        </w:rPr>
        <w:t xml:space="preserve">    sessions ||--o{ reservations : "session_id (CASCADE)"</w:t>
      </w:r>
      <w:r>
        <w:br/>
      </w:r>
      <w:r>
        <w:rPr>
          <w:rStyle w:val="VerbatimChar"/>
        </w:rPr>
        <w:t xml:space="preserve">    sessions ||--o{ migration_history : "session_id"</w:t>
      </w:r>
      <w:r>
        <w:br/>
      </w:r>
      <w:r>
        <w:br/>
      </w:r>
      <w:r>
        <w:rPr>
          <w:rStyle w:val="VerbatimChar"/>
        </w:rPr>
        <w:t xml:space="preserve">    session_windows ||--o{ session_panes : "window_id (CASCADE)"</w:t>
      </w:r>
      <w:r>
        <w:br/>
      </w:r>
      <w:r>
        <w:rPr>
          <w:rStyle w:val="VerbatimChar"/>
        </w:rPr>
        <w:t xml:space="preserve">    gpu_devices ||--o{ session_panes : "gpu_id"</w:t>
      </w:r>
      <w:r>
        <w:br/>
      </w:r>
      <w:r>
        <w:br/>
      </w:r>
      <w:r>
        <w:rPr>
          <w:rStyle w:val="VerbatimChar"/>
        </w:rPr>
        <w:t xml:space="preserve">    build_jobs ||--o{ build_artifacts : "job_id (CASCADE)"</w:t>
      </w:r>
      <w:r>
        <w:br/>
      </w:r>
      <w:r>
        <w:br/>
      </w:r>
      <w:r>
        <w:rPr>
          <w:rStyle w:val="VerbatimChar"/>
        </w:rPr>
        <w:t xml:space="preserve">    nodes {</w:t>
      </w:r>
      <w:r>
        <w:br/>
      </w:r>
      <w:r>
        <w:rPr>
          <w:rStyle w:val="VerbatimChar"/>
        </w:rPr>
        <w:t xml:space="preserve">        uuid id PK</w:t>
      </w:r>
      <w:r>
        <w:br/>
      </w:r>
      <w:r>
        <w:rPr>
          <w:rStyle w:val="VerbatimChar"/>
        </w:rPr>
        <w:t xml:space="preserve">        text wg_pubkey UK</w:t>
      </w:r>
      <w:r>
        <w:br/>
      </w:r>
      <w:r>
        <w:rPr>
          <w:rStyle w:val="VerbatimChar"/>
        </w:rPr>
        <w:t xml:space="preserve">        text spiffe_id UK</w:t>
      </w:r>
      <w:r>
        <w:br/>
      </w:r>
      <w:r>
        <w:rPr>
          <w:rStyle w:val="VerbatimChar"/>
        </w:rPr>
        <w:t xml:space="preserve">        varchar status</w:t>
      </w:r>
      <w:r>
        <w:br/>
      </w:r>
      <w:r>
        <w:rPr>
          <w:rStyle w:val="VerbatimChar"/>
        </w:rPr>
        <w:t xml:space="preserve">        varchar role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gpu_devices {</w:t>
      </w:r>
      <w:r>
        <w:br/>
      </w:r>
      <w:r>
        <w:rPr>
          <w:rStyle w:val="VerbatimChar"/>
        </w:rPr>
        <w:t xml:space="preserve">        uuid id PK</w:t>
      </w:r>
      <w:r>
        <w:br/>
      </w:r>
      <w:r>
        <w:rPr>
          <w:rStyle w:val="VerbatimChar"/>
        </w:rPr>
        <w:t xml:space="preserve">        uuid node_id FK</w:t>
      </w:r>
      <w:r>
        <w:br/>
      </w:r>
      <w:r>
        <w:rPr>
          <w:rStyle w:val="VerbatimChar"/>
        </w:rPr>
        <w:t xml:space="preserve">        varchar vendor</w:t>
      </w:r>
      <w:r>
        <w:br/>
      </w:r>
      <w:r>
        <w:rPr>
          <w:rStyle w:val="VerbatimChar"/>
        </w:rPr>
        <w:t xml:space="preserve">        varchar status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sessions {</w:t>
      </w:r>
      <w:r>
        <w:br/>
      </w:r>
      <w:r>
        <w:rPr>
          <w:rStyle w:val="VerbatimChar"/>
        </w:rPr>
        <w:t xml:space="preserve">        uuid id PK</w:t>
      </w:r>
      <w:r>
        <w:br/>
      </w:r>
      <w:r>
        <w:rPr>
          <w:rStyle w:val="VerbatimChar"/>
        </w:rPr>
        <w:t xml:space="preserve">        uuid node_id FK</w:t>
      </w:r>
      <w:r>
        <w:br/>
      </w:r>
      <w:r>
        <w:rPr>
          <w:rStyle w:val="VerbatimChar"/>
        </w:rPr>
        <w:t xml:space="preserve">        varchar status</w:t>
      </w:r>
      <w:r>
        <w:br/>
      </w:r>
      <w:r>
        <w:rPr>
          <w:rStyle w:val="VerbatimChar"/>
        </w:rPr>
        <w:t xml:space="preserve">        varchar mode</w:t>
      </w:r>
      <w:r>
        <w:br/>
      </w:r>
      <w:r>
        <w:rPr>
          <w:rStyle w:val="VerbatimChar"/>
        </w:rPr>
        <w:t xml:space="preserve">        varchar backend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session_windows {</w:t>
      </w:r>
      <w:r>
        <w:br/>
      </w:r>
      <w:r>
        <w:rPr>
          <w:rStyle w:val="VerbatimChar"/>
        </w:rPr>
        <w:t xml:space="preserve">        uuid id PK</w:t>
      </w:r>
      <w:r>
        <w:br/>
      </w:r>
      <w:r>
        <w:rPr>
          <w:rStyle w:val="VerbatimChar"/>
        </w:rPr>
        <w:t xml:space="preserve">        uuid session_id FK</w:t>
      </w:r>
      <w:r>
        <w:br/>
      </w:r>
      <w:r>
        <w:rPr>
          <w:rStyle w:val="VerbatimChar"/>
        </w:rPr>
        <w:t xml:space="preserve">        varchar layout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session_panes {</w:t>
      </w:r>
      <w:r>
        <w:br/>
      </w:r>
      <w:r>
        <w:rPr>
          <w:rStyle w:val="VerbatimChar"/>
        </w:rPr>
        <w:t xml:space="preserve">        uuid id PK</w:t>
      </w:r>
      <w:r>
        <w:br/>
      </w:r>
      <w:r>
        <w:rPr>
          <w:rStyle w:val="VerbatimChar"/>
        </w:rPr>
        <w:t xml:space="preserve">        uuid window_id FK</w:t>
      </w:r>
      <w:r>
        <w:br/>
      </w:r>
      <w:r>
        <w:rPr>
          <w:rStyle w:val="VerbatimChar"/>
        </w:rPr>
        <w:t xml:space="preserve">        uuid node_id FK</w:t>
      </w:r>
      <w:r>
        <w:br/>
      </w:r>
      <w:r>
        <w:rPr>
          <w:rStyle w:val="VerbatimChar"/>
        </w:rPr>
        <w:t xml:space="preserve">        uuid gpu_id FK</w:t>
      </w:r>
      <w:r>
        <w:br/>
      </w:r>
      <w:r>
        <w:rPr>
          <w:rStyle w:val="VerbatimChar"/>
        </w:rPr>
        <w:t xml:space="preserve">        varchar status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reservations {</w:t>
      </w:r>
      <w:r>
        <w:br/>
      </w:r>
      <w:r>
        <w:rPr>
          <w:rStyle w:val="VerbatimChar"/>
        </w:rPr>
        <w:t xml:space="preserve">        uuid id PK</w:t>
      </w:r>
      <w:r>
        <w:br/>
      </w:r>
      <w:r>
        <w:rPr>
          <w:rStyle w:val="VerbatimChar"/>
        </w:rPr>
        <w:t xml:space="preserve">        uuid session_id FK</w:t>
      </w:r>
      <w:r>
        <w:br/>
      </w:r>
      <w:r>
        <w:rPr>
          <w:rStyle w:val="VerbatimChar"/>
        </w:rPr>
        <w:t xml:space="preserve">        uuid node_id FK</w:t>
      </w:r>
      <w:r>
        <w:br/>
      </w:r>
      <w:r>
        <w:rPr>
          <w:rStyle w:val="VerbatimChar"/>
        </w:rPr>
        <w:t xml:space="preserve">        varchar status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health_snapshots {</w:t>
      </w:r>
      <w:r>
        <w:br/>
      </w:r>
      <w:r>
        <w:rPr>
          <w:rStyle w:val="VerbatimChar"/>
        </w:rPr>
        <w:t xml:space="preserve">        bigserial id PK</w:t>
      </w:r>
      <w:r>
        <w:br/>
      </w:r>
      <w:r>
        <w:rPr>
          <w:rStyle w:val="VerbatimChar"/>
        </w:rPr>
        <w:t xml:space="preserve">        uuid node_id FK</w:t>
      </w:r>
      <w:r>
        <w:br/>
      </w:r>
      <w:r>
        <w:rPr>
          <w:rStyle w:val="VerbatimChar"/>
        </w:rPr>
        <w:t xml:space="preserve">        int overall_score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migration_history {</w:t>
      </w:r>
      <w:r>
        <w:br/>
      </w:r>
      <w:r>
        <w:rPr>
          <w:rStyle w:val="VerbatimChar"/>
        </w:rPr>
        <w:t xml:space="preserve">        uuid id PK</w:t>
      </w:r>
      <w:r>
        <w:br/>
      </w:r>
      <w:r>
        <w:rPr>
          <w:rStyle w:val="VerbatimChar"/>
        </w:rPr>
        <w:t xml:space="preserve">        uuid session_id FK</w:t>
      </w:r>
      <w:r>
        <w:br/>
      </w:r>
      <w:r>
        <w:rPr>
          <w:rStyle w:val="VerbatimChar"/>
        </w:rPr>
        <w:t xml:space="preserve">        uuid source_node FK</w:t>
      </w:r>
      <w:r>
        <w:br/>
      </w:r>
      <w:r>
        <w:rPr>
          <w:rStyle w:val="VerbatimChar"/>
        </w:rPr>
        <w:t xml:space="preserve">        uuid target_node FK</w:t>
      </w:r>
      <w:r>
        <w:br/>
      </w:r>
      <w:r>
        <w:rPr>
          <w:rStyle w:val="VerbatimChar"/>
        </w:rPr>
        <w:t xml:space="preserve">        boolean success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build_jobs {</w:t>
      </w:r>
      <w:r>
        <w:br/>
      </w:r>
      <w:r>
        <w:rPr>
          <w:rStyle w:val="VerbatimChar"/>
        </w:rPr>
        <w:t xml:space="preserve">        uuid id PK</w:t>
      </w:r>
      <w:r>
        <w:br/>
      </w:r>
      <w:r>
        <w:rPr>
          <w:rStyle w:val="VerbatimChar"/>
        </w:rPr>
        <w:t xml:space="preserve">        uuid node_id FK</w:t>
      </w:r>
      <w:r>
        <w:br/>
      </w:r>
      <w:r>
        <w:rPr>
          <w:rStyle w:val="VerbatimChar"/>
        </w:rPr>
        <w:t xml:space="preserve">        varchar status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build_artifacts {</w:t>
      </w:r>
      <w:r>
        <w:br/>
      </w:r>
      <w:r>
        <w:rPr>
          <w:rStyle w:val="VerbatimChar"/>
        </w:rPr>
        <w:t xml:space="preserve">        uuid id PK</w:t>
      </w:r>
      <w:r>
        <w:br/>
      </w:r>
      <w:r>
        <w:rPr>
          <w:rStyle w:val="VerbatimChar"/>
        </w:rPr>
        <w:t xml:space="preserve">        uuid job_id FK</w:t>
      </w:r>
      <w:r>
        <w:br/>
      </w:r>
      <w:r>
        <w:rPr>
          <w:rStyle w:val="VerbatimChar"/>
        </w:rPr>
        <w:t xml:space="preserve">        text artifact_hash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users {</w:t>
      </w:r>
      <w:r>
        <w:br/>
      </w:r>
      <w:r>
        <w:rPr>
          <w:rStyle w:val="VerbatimChar"/>
        </w:rPr>
        <w:t xml:space="preserve">        uuid id PK</w:t>
      </w:r>
      <w:r>
        <w:br/>
      </w:r>
      <w:r>
        <w:rPr>
          <w:rStyle w:val="VerbatimChar"/>
        </w:rPr>
        <w:t xml:space="preserve">        text spiffe_id UK</w:t>
      </w:r>
      <w:r>
        <w:br/>
      </w:r>
      <w:r>
        <w:rPr>
          <w:rStyle w:val="VerbatimChar"/>
        </w:rPr>
        <w:t xml:space="preserve">        varchar role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llm_advisories {</w:t>
      </w:r>
      <w:r>
        <w:br/>
      </w:r>
      <w:r>
        <w:rPr>
          <w:rStyle w:val="VerbatimChar"/>
        </w:rPr>
        <w:t xml:space="preserve">        uuid id PK</w:t>
      </w:r>
      <w:r>
        <w:br/>
      </w:r>
      <w:r>
        <w:rPr>
          <w:rStyle w:val="VerbatimChar"/>
        </w:rPr>
        <w:t xml:space="preserve">        varchar type</w:t>
      </w:r>
      <w:r>
        <w:br/>
      </w:r>
      <w:r>
        <w:rPr>
          <w:rStyle w:val="VerbatimChar"/>
        </w:rPr>
        <w:t xml:space="preserve">        varchar status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scheduling_queue {</w:t>
      </w:r>
      <w:r>
        <w:br/>
      </w:r>
      <w:r>
        <w:rPr>
          <w:rStyle w:val="VerbatimChar"/>
        </w:rPr>
        <w:t xml:space="preserve">        uuid id PK</w:t>
      </w:r>
      <w:r>
        <w:br/>
      </w:r>
      <w:r>
        <w:rPr>
          <w:rStyle w:val="VerbatimChar"/>
        </w:rPr>
        <w:t xml:space="preserve">        jsonb request</w:t>
      </w:r>
      <w:r>
        <w:br/>
      </w:r>
      <w:r>
        <w:rPr>
          <w:rStyle w:val="VerbatimChar"/>
        </w:rPr>
        <w:t xml:space="preserve">        varchar status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network_policies {</w:t>
      </w:r>
      <w:r>
        <w:br/>
      </w:r>
      <w:r>
        <w:rPr>
          <w:rStyle w:val="VerbatimChar"/>
        </w:rPr>
        <w:t xml:space="preserve">        uuid id PK</w:t>
      </w:r>
      <w:r>
        <w:br/>
      </w:r>
      <w:r>
        <w:rPr>
          <w:rStyle w:val="VerbatimChar"/>
        </w:rPr>
        <w:t xml:space="preserve">        varchar name UK</w:t>
      </w:r>
      <w:r>
        <w:br/>
      </w:r>
      <w:r>
        <w:rPr>
          <w:rStyle w:val="VerbatimChar"/>
        </w:rPr>
        <w:t xml:space="preserve">        varchar direction</w:t>
      </w:r>
      <w:r>
        <w:br/>
      </w:r>
      <w:r>
        <w:rPr>
          <w:rStyle w:val="VerbatimChar"/>
        </w:rPr>
        <w:t xml:space="preserve">        varchar action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cluster_config {</w:t>
      </w:r>
      <w:r>
        <w:br/>
      </w:r>
      <w:r>
        <w:rPr>
          <w:rStyle w:val="VerbatimChar"/>
        </w:rPr>
        <w:t xml:space="preserve">        uuid id PK</w:t>
      </w:r>
      <w:r>
        <w:br/>
      </w:r>
      <w:r>
        <w:rPr>
          <w:rStyle w:val="VerbatimChar"/>
        </w:rPr>
        <w:t xml:space="preserve">        varchar key UK</w:t>
      </w:r>
      <w:r>
        <w:br/>
      </w:r>
      <w:r>
        <w:rPr>
          <w:rStyle w:val="VerbatimChar"/>
        </w:rPr>
        <w:t xml:space="preserve">        varchar category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audit_log {</w:t>
      </w:r>
      <w:r>
        <w:br/>
      </w:r>
      <w:r>
        <w:rPr>
          <w:rStyle w:val="VerbatimChar"/>
        </w:rPr>
        <w:t xml:space="preserve">        bigserial id PK</w:t>
      </w:r>
      <w:r>
        <w:br/>
      </w:r>
      <w:r>
        <w:rPr>
          <w:rStyle w:val="VerbatimChar"/>
        </w:rPr>
        <w:t xml:space="preserve">        timestamptz timestamp PK</w:t>
      </w:r>
      <w:r>
        <w:br/>
      </w:r>
      <w:r>
        <w:rPr>
          <w:rStyle w:val="VerbatimChar"/>
        </w:rPr>
        <w:t xml:space="preserve">        varchar event_type</w:t>
      </w:r>
      <w:r>
        <w:br/>
      </w:r>
      <w:r>
        <w:rPr>
          <w:rStyle w:val="VerbatimChar"/>
        </w:rPr>
        <w:t xml:space="preserve">        varchar severity</w:t>
      </w:r>
      <w:r>
        <w:br/>
      </w:r>
      <w:r>
        <w:rPr>
          <w:rStyle w:val="VerbatimChar"/>
        </w:rPr>
        <w:t xml:space="preserve">    }</w:t>
      </w:r>
    </w:p>
    <w:p>
      <w:pPr>
        <w:pStyle w:val="BlockText"/>
      </w:pPr>
      <w:r>
        <w:t xml:space="preserve">Standalone tables (no FK edges):</w:t>
      </w:r>
      <w:r>
        <w:t xml:space="preserve"> </w:t>
      </w:r>
      <w:r>
        <w:rPr>
          <w:rStyle w:val="VerbatimChar"/>
        </w:rPr>
        <w:t xml:space="preserve">users</w:t>
      </w:r>
      <w:r>
        <w:t xml:space="preserve">,</w:t>
      </w:r>
      <w:r>
        <w:t xml:space="preserve"> </w:t>
      </w:r>
      <w:r>
        <w:rPr>
          <w:rStyle w:val="VerbatimChar"/>
        </w:rPr>
        <w:t xml:space="preserve">llm_advisories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advisories</w:t>
      </w:r>
      <w:r>
        <w:t xml:space="preserve">,</w:t>
      </w:r>
      <w:r>
        <w:t xml:space="preserve"> </w:t>
      </w:r>
      <w:r>
        <w:rPr>
          <w:rStyle w:val="VerbatimChar"/>
        </w:rPr>
        <w:t xml:space="preserve">scheduling_queue</w:t>
      </w:r>
      <w:r>
        <w:t xml:space="preserve"> </w:t>
      </w:r>
      <w:r>
        <w:t xml:space="preserve">(chain only),</w:t>
      </w:r>
      <w:r>
        <w:t xml:space="preserve"> </w:t>
      </w:r>
      <w:r>
        <w:rPr>
          <w:rStyle w:val="VerbatimChar"/>
        </w:rPr>
        <w:t xml:space="preserve">network_policies</w:t>
      </w:r>
      <w:r>
        <w:t xml:space="preserve"> </w:t>
      </w:r>
      <w:r>
        <w:t xml:space="preserve">(0001 only),</w:t>
      </w:r>
      <w:r>
        <w:t xml:space="preserve"> </w:t>
      </w:r>
      <w:r>
        <w:rPr>
          <w:rStyle w:val="VerbatimChar"/>
        </w:rPr>
        <w:t xml:space="preserve">cluster_config</w:t>
      </w:r>
      <w:r>
        <w:t xml:space="preserve"> </w:t>
      </w:r>
      <w:r>
        <w:t xml:space="preserve">(0001 only),</w:t>
      </w:r>
      <w:r>
        <w:t xml:space="preserve"> </w:t>
      </w:r>
      <w:r>
        <w:rPr>
          <w:rStyle w:val="VerbatimChar"/>
        </w:rPr>
        <w:t xml:space="preserve">audit_log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6"/>
    <w:bookmarkStart w:id="37" w:name="source-files"/>
    <w:p>
      <w:pPr>
        <w:pStyle w:val="Heading2"/>
      </w:pPr>
      <w:r>
        <w:t xml:space="preserve">7. Source files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migrations/postgresql/0001_primary_schema.sql</w:t>
      </w:r>
      <w:r>
        <w:t xml:space="preserve"> </w:t>
      </w:r>
      <w:r>
        <w:t xml:space="preserve">— consolidated authoritative schema</w:t>
      </w:r>
      <w:r>
        <w:t xml:space="preserve"> </w:t>
      </w:r>
      <w:r>
        <w:t xml:space="preserve">(15 tables, CHECK constraints, ~53 indexes, triggers, seed config). Applied via</w:t>
      </w:r>
      <w:r>
        <w:t xml:space="preserve"> </w:t>
      </w:r>
      <w:r>
        <w:rPr>
          <w:rStyle w:val="VerbatimChar"/>
        </w:rPr>
        <w:t xml:space="preserve">internal/schema.ApplyPrimarySchema</w:t>
      </w:r>
      <w:r>
        <w:t xml:space="preserve"> </w:t>
      </w:r>
      <w:r>
        <w:t xml:space="preserve">(</w:t>
      </w:r>
      <w:r>
        <w:rPr>
          <w:rStyle w:val="VerbatimChar"/>
        </w:rPr>
        <w:t xml:space="preserve">psql -f -</w:t>
      </w:r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migrations/postgresql/001_*.up.sql</w:t>
      </w:r>
      <w:r>
        <w:t xml:space="preserve"> </w:t>
      </w:r>
      <w:r>
        <w:t xml:space="preserve">…</w:t>
      </w:r>
      <w:r>
        <w:t xml:space="preserve"> </w:t>
      </w:r>
      <w:r>
        <w:rPr>
          <w:rStyle w:val="VerbatimChar"/>
        </w:rPr>
        <w:t xml:space="preserve">015_*.up.sql</w:t>
      </w:r>
      <w:r>
        <w:t xml:space="preserve"> </w:t>
      </w:r>
      <w:r>
        <w:t xml:space="preserve">(+ paired</w:t>
      </w:r>
      <w:r>
        <w:t xml:space="preserve"> </w:t>
      </w:r>
      <w:r>
        <w:rPr>
          <w:rStyle w:val="VerbatimChar"/>
        </w:rPr>
        <w:t xml:space="preserve">*.down.sql</w:t>
      </w:r>
      <w:r>
        <w:t xml:space="preserve">) — the</w:t>
      </w:r>
      <w:r>
        <w:t xml:space="preserve"> </w:t>
      </w:r>
      <w:r>
        <w:rPr>
          <w:rStyle w:val="VerbatimChar"/>
        </w:rPr>
        <w:t xml:space="preserve">golang-migrate</w:t>
      </w:r>
      <w:r>
        <w:t xml:space="preserve"> </w:t>
      </w:r>
      <w:r>
        <w:t xml:space="preserve">chain applied by</w:t>
      </w:r>
      <w:r>
        <w:t xml:space="preserve"> </w:t>
      </w:r>
      <w:r>
        <w:rPr>
          <w:rStyle w:val="VerbatimChar"/>
        </w:rPr>
        <w:t xml:space="preserve">make migrate-up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scripts/run-migrations.sh</w:t>
      </w:r>
      <w:r>
        <w:t xml:space="preserve"> </w:t>
      </w:r>
      <w:r>
        <w:t xml:space="preserve">— the</w:t>
      </w:r>
      <w:r>
        <w:t xml:space="preserve"> </w:t>
      </w:r>
      <w:r>
        <w:rPr>
          <w:rStyle w:val="VerbatimChar"/>
        </w:rPr>
        <w:t xml:space="preserve">golang-migrate</w:t>
      </w:r>
      <w:r>
        <w:t xml:space="preserve"> </w:t>
      </w:r>
      <w:r>
        <w:t xml:space="preserve">runner.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Makefile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migrate-up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migrate-down</w:t>
      </w:r>
      <w:r>
        <w:t xml:space="preserve">) — operator entry points.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internal/schema/schema.go</w:t>
      </w:r>
      <w:r>
        <w:t xml:space="preserve"> </w:t>
      </w:r>
      <w:r>
        <w:t xml:space="preserve">— Go loader/applier for</w:t>
      </w:r>
      <w:r>
        <w:t xml:space="preserve"> </w:t>
      </w:r>
      <w:r>
        <w:rPr>
          <w:rStyle w:val="VerbatimChar"/>
        </w:rPr>
        <w:t xml:space="preserve">0001_primary_schema.sql</w:t>
      </w:r>
      <w:r>
        <w:t xml:space="preserve">.</w:t>
      </w:r>
    </w:p>
    <w:bookmarkEnd w:id="37"/>
    <w:bookmarkEnd w:id="3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github.com/golang-migrate/migrat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github.com/golang-migrate/migrat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DATABASE_SCHEMA</dc:title>
  <dc:creator/>
  <cp:keywords/>
  <dcterms:created xsi:type="dcterms:W3CDTF">2000-01-01T00:00:00Z</dcterms:created>
  <dcterms:modified xsi:type="dcterms:W3CDTF">2000-01-01T00:00:00Z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