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45730c3ba02c2d6740f25498c875fe24577a957"/>
    <w:p>
      <w:pPr>
        <w:pStyle w:val="1"/>
      </w:pPr>
      <w:r>
        <w:t xml:space="preserve">HELIXCLUSTER PHASE 2 — CONSOLE COMPUTE NODES</w:t>
      </w:r>
    </w:p>
    <w:bookmarkStart w:id="20" w:name="Xac3b55e3c6526ece737188cc08bf7941e3c2e3f"/>
    <w:p>
      <w:pPr>
        <w:pStyle w:val="2"/>
      </w:pPr>
      <w:r>
        <w:t xml:space="preserve">PlayStation 3/4/4 Pro/5/5 Pro Integration Architecture</w:t>
      </w:r>
    </w:p>
    <w:bookmarkEnd w:id="20"/>
    <w:bookmarkStart w:id="21" w:name="version-1.0-2026-05-30"/>
    <w:p>
      <w:pPr>
        <w:pStyle w:val="2"/>
      </w:pPr>
      <w:r>
        <w:t xml:space="preserve">Version 1.0 | 2026-05-30</w:t>
      </w:r>
    </w:p>
    <w:p>
      <w:r>
        <w:pict>
          <v:rect style="width:0;height:1.5pt" o:hralign="center" o:hrstd="t" o:hr="t"/>
        </w:pict>
      </w:r>
    </w:p>
    <w:bookmarkEnd w:id="21"/>
    <w:bookmarkStart w:id="24" w:name="executive-summary"/>
    <w:p>
      <w:pPr>
        <w:pStyle w:val="2"/>
      </w:pPr>
      <w:r>
        <w:t xml:space="preserve">1. EXECUTIVE SUMMARY</w:t>
      </w:r>
    </w:p>
    <w:p>
      <w:pPr>
        <w:pStyle w:val="FirstParagraph"/>
      </w:pPr>
      <w:r>
        <w:t xml:space="preserve">HelixCluster Phase 2 extends the distributed computing cluster to include jailbroken PlayStation consoles (PS4, PS4 Pro, PS5, PS5 Pro) as fully integrated worker nodes.</w:t>
      </w:r>
      <w:r>
        <w:t xml:space="preserve"> </w:t>
      </w:r>
      <w:r>
        <w:rPr>
          <w:b/>
          <w:bCs/>
        </w:rPr>
        <w:t xml:space="preserve">PS3 is excluded</w:t>
      </w:r>
      <w:r>
        <w:t xml:space="preserve"> </w:t>
      </w:r>
      <w:r>
        <w:t xml:space="preserve">— its Cell BE architecture is obsolete and programming complexity is prohibitive.</w:t>
      </w:r>
    </w:p>
    <w:bookmarkStart w:id="22" w:name="key-value-proposition"/>
    <w:p>
      <w:pPr>
        <w:pStyle w:val="3"/>
      </w:pPr>
      <w:r>
        <w:t xml:space="preserve">Key Value Proposition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PS4 Pro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PS5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PC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 (used)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$150-250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GPU TFLOPS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8c Jaguar @ 2.1GHz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8c/16t Zen2 @ 3.5GHz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 GDDR5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 GDDR6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 DDR4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GPU $/TFLOP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~300W+</w:t>
            </w:r>
          </w:p>
        </w:tc>
      </w:tr>
    </w:tbl>
    <w:bookmarkEnd w:id="22"/>
    <w:bookmarkStart w:id="23" w:name="unique-capabilities-consoles-bring"/>
    <w:p>
      <w:pPr>
        <w:pStyle w:val="3"/>
      </w:pPr>
      <w:r>
        <w:t xml:space="preserve">Unique Capabilities Consoles Bring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GPU Compute at 1/2 the PC cost</w:t>
      </w:r>
      <w:r>
        <w:t xml:space="preserve"> </w:t>
      </w:r>
      <w:r>
        <w:t xml:space="preserve">— Discarded gaming hardware repurposed for compute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PS5 Custom I/O Decompressor</w:t>
      </w:r>
      <w:r>
        <w:t xml:space="preserve"> </w:t>
      </w:r>
      <w:r>
        <w:t xml:space="preserve">— 8-9 GB/s hardware decompression (no PC equivalent)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GDDR5/GDDR6 unified memory</w:t>
      </w:r>
      <w:r>
        <w:t xml:space="preserve"> </w:t>
      </w:r>
      <w:r>
        <w:t xml:space="preserve">— Higher bandwidth than DDR4 for GPU workloads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Disposable node model</w:t>
      </w:r>
      <w:r>
        <w:t xml:space="preserve"> </w:t>
      </w:r>
      <w:r>
        <w:t xml:space="preserve">— At $80-250, failed nodes are replaced, not repaired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 contribution</w:t>
      </w:r>
      <w:r>
        <w:t xml:space="preserve"> </w:t>
      </w:r>
      <w:r>
        <w:t xml:space="preserve">— Users can donate idle console time (Folding@home model)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supported-console-hardware-matrix"/>
    <w:p>
      <w:pPr>
        <w:pStyle w:val="2"/>
      </w:pPr>
      <w:r>
        <w:t xml:space="preserve">2. SUPPORTED CONSOLE HARDWARE MATRIX</w:t>
      </w:r>
    </w:p>
    <w:bookmarkStart w:id="25" w:name="console-tier-classification"/>
    <w:p>
      <w:pPr>
        <w:pStyle w:val="3"/>
      </w:pPr>
      <w:r>
        <w:t xml:space="preserve">2.1 Console Tier Classification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CONSOLE TIER CLASSIFICATION                       │</w:t>
      </w:r>
      <w:r>
        <w:br/>
      </w:r>
      <w:r>
        <w:rPr>
          <w:rStyle w:val="VerbatimChar"/>
        </w:rPr>
        <w:t xml:space="preserve">├─────────────┬────────────────┬──────────────┬───────────────────────┤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TIER        │ HARDWARE       │ SUITABILITY  │ CLUSTER ROLE          │</w:t>
      </w:r>
      <w:r>
        <w:br/>
      </w:r>
      <w:r>
        <w:rPr>
          <w:rStyle w:val="VerbatimChar"/>
        </w:rPr>
        <w:t xml:space="preserve">├─────────────┼────────────────┼──────────────┼───────────────────────┤</w:t>
      </w:r>
      <w:r>
        <w:br/>
      </w:r>
      <w:r>
        <w:rPr>
          <w:rStyle w:val="VerbatimChar"/>
        </w:rPr>
        <w:t xml:space="preserve">│ TIER-1      │ PS5 / PS5 Pro  │ EXCELLENT    │ GPU Compute Ace       │</w:t>
      </w:r>
      <w:r>
        <w:br/>
      </w:r>
      <w:r>
        <w:rPr>
          <w:rStyle w:val="VerbatimChar"/>
        </w:rPr>
        <w:t xml:space="preserve">│ (Premium)   │ Zen2 8c/16t    │              │ AI Inference Primary  │</w:t>
      </w:r>
      <w:r>
        <w:br/>
      </w:r>
      <w:r>
        <w:rPr>
          <w:rStyle w:val="VerbatimChar"/>
        </w:rPr>
        <w:t xml:space="preserve">│             │ RDNA2 10-33 TF │              │ High-Perf Batch Jobs  │</w:t>
      </w:r>
      <w:r>
        <w:br/>
      </w:r>
      <w:r>
        <w:rPr>
          <w:rStyle w:val="VerbatimChar"/>
        </w:rPr>
        <w:t xml:space="preserve">│             │ 16GB GDDR6     │              │ PS5 I/O Decompression │</w:t>
      </w:r>
      <w:r>
        <w:br/>
      </w:r>
      <w:r>
        <w:rPr>
          <w:rStyle w:val="VerbatimChar"/>
        </w:rPr>
        <w:t xml:space="preserve">├─────────────┼────────────────┼──────────────┼───────────────────────┤</w:t>
      </w:r>
      <w:r>
        <w:br/>
      </w:r>
      <w:r>
        <w:rPr>
          <w:rStyle w:val="VerbatimChar"/>
        </w:rPr>
        <w:t xml:space="preserve">│ TIER-2      │ PS4 Pro        │ GOOD         │ GPU Compute Worker    │</w:t>
      </w:r>
      <w:r>
        <w:br/>
      </w:r>
      <w:r>
        <w:rPr>
          <w:rStyle w:val="VerbatimChar"/>
        </w:rPr>
        <w:t xml:space="preserve">│ (Standard)  │ Jaguar 8c      │              │ Batch Job Worker      │</w:t>
      </w:r>
      <w:r>
        <w:br/>
      </w:r>
      <w:r>
        <w:rPr>
          <w:rStyle w:val="VerbatimChar"/>
        </w:rPr>
        <w:t xml:space="preserve">│             │ GCN 4.2 TF     │              │ Build Farm Node       │</w:t>
      </w:r>
      <w:r>
        <w:br/>
      </w:r>
      <w:r>
        <w:rPr>
          <w:rStyle w:val="VerbatimChar"/>
        </w:rPr>
        <w:t xml:space="preserve">│             │ 8GB GDDR5      │              │ Video Transcode       │</w:t>
      </w:r>
      <w:r>
        <w:br/>
      </w:r>
      <w:r>
        <w:rPr>
          <w:rStyle w:val="VerbatimChar"/>
        </w:rPr>
        <w:t xml:space="preserve">├─────────────┼────────────────┼──────────────┼───────────────────────┤</w:t>
      </w:r>
      <w:r>
        <w:br/>
      </w:r>
      <w:r>
        <w:rPr>
          <w:rStyle w:val="VerbatimChar"/>
        </w:rPr>
        <w:t xml:space="preserve">│ TIER-3      │ PS4 Base       │ ADEQUATE     │ Lightweight Worker    │</w:t>
      </w:r>
      <w:r>
        <w:br/>
      </w:r>
      <w:r>
        <w:rPr>
          <w:rStyle w:val="VerbatimChar"/>
        </w:rPr>
        <w:t xml:space="preserve">│ (Basic)     │ Jaguar 8c      │              │ Cache/Storage Node    │</w:t>
      </w:r>
      <w:r>
        <w:br/>
      </w:r>
      <w:r>
        <w:rPr>
          <w:rStyle w:val="VerbatimChar"/>
        </w:rPr>
        <w:t xml:space="preserve">│             │ GCN 1.84 TF    │              │ Network Relay         │</w:t>
      </w:r>
      <w:r>
        <w:br/>
      </w:r>
      <w:r>
        <w:rPr>
          <w:rStyle w:val="VerbatimChar"/>
        </w:rPr>
        <w:t xml:space="preserve">│             │ 8GB GDDR5      │              │ Fallback Compute      │</w:t>
      </w:r>
      <w:r>
        <w:br/>
      </w:r>
      <w:r>
        <w:rPr>
          <w:rStyle w:val="VerbatimChar"/>
        </w:rPr>
        <w:t xml:space="preserve">├─────────────┼────────────────┼──────────────┼───────────────────────┤</w:t>
      </w:r>
      <w:r>
        <w:br/>
      </w:r>
      <w:r>
        <w:rPr>
          <w:rStyle w:val="VerbatimChar"/>
        </w:rPr>
        <w:t xml:space="preserve">│ EXCLUDED    │ PS3 / PS3 Slim │ POOR         │ Not Supported         │</w:t>
      </w:r>
      <w:r>
        <w:br/>
      </w:r>
      <w:r>
        <w:rPr>
          <w:rStyle w:val="VerbatimChar"/>
        </w:rPr>
        <w:t xml:space="preserve">│             │ Cell BE 7 SPEs │              │                       │</w:t>
      </w:r>
      <w:r>
        <w:br/>
      </w:r>
      <w:r>
        <w:rPr>
          <w:rStyle w:val="VerbatimChar"/>
        </w:rPr>
        <w:t xml:space="preserve">│             │ 256MB XDR RAM  │              │                       │</w:t>
      </w:r>
      <w:r>
        <w:br/>
      </w:r>
      <w:r>
        <w:rPr>
          <w:rStyle w:val="VerbatimChar"/>
        </w:rPr>
        <w:t xml:space="preserve">└─────────────┴────────────────┴──────────────┴───────────────────────┘</w:t>
      </w:r>
    </w:p>
    <w:bookmarkEnd w:id="25"/>
    <w:bookmarkStart w:id="30" w:name="detailed-hardware-specifications"/>
    <w:p>
      <w:pPr>
        <w:pStyle w:val="3"/>
      </w:pPr>
      <w:r>
        <w:t xml:space="preserve">2.2 Detailed Hardware Specifications</w:t>
      </w:r>
    </w:p>
    <w:bookmarkStart w:id="26" w:name="ps4-base-cuh-10xx11xx-series"/>
    <w:p>
      <w:pPr>
        <w:pStyle w:val="4"/>
      </w:pPr>
      <w:r>
        <w:t xml:space="preserve">PS4 Base (CUH-10xx/11xx series)</w:t>
      </w:r>
    </w:p>
    <w:p>
      <w:pPr>
        <w:pStyle w:val="SourceCode"/>
      </w:pPr>
      <w:r>
        <w:rPr>
          <w:rStyle w:val="FunctionTok"/>
        </w:rPr>
        <w:t xml:space="preserve">console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"PS4 Fat"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"AMD Liverpool"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architecture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"AMD Jaguar x86-64"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threads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"1.6 GHz base (up to 1.75 boost)"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"AES-NI"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"AVX"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"SSE4.1"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"SSE4.2"</w:t>
      </w:r>
      <w:r>
        <w:rPr>
          <w:rStyle w:val="KeywordTok"/>
        </w:rPr>
        <w:t xml:space="preserve">]</w:t>
      </w:r>
      <w:r>
        <w:br/>
      </w:r>
      <w:r>
        <w:rPr>
          <w:rStyle w:val="CommentTok"/>
        </w:rPr>
        <w:t xml:space="preserve">  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NO AVX2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gpu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architecture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"AMD GCN 2.0 (Liverpool)"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compute_units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tflpos_fp32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1.84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"Shared with system"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"GDDR5"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 GB"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available_linux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"~6.85 GB"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bandwidth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"176 GB/s"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"500GB-1TB SATA HDD"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upgradeable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"2.5"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SATA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SSD"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ethernet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"Gigabit (Realtek RTL8153)"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wifi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"802.11 b/g/n (2.4GHz only)"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bluetooth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"2.1+EDR"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"USB 3.0 x2, USB 2.0 x1"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power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tdp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"~120W under load"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"~60W"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used_market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"$80-150"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linux_support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"MATURE"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kernel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"6.15.4 (latest)"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gpu_accel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"Full (AMDGPU + Mesa)"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"Yes"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kvm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 (PS4 base)"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limitations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 AVX2 (limits some optimized code)"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"Weak single-thread (~1400 Geekbench 4 SC)"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"Thermal throttling common (needs maintenance)"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"SATA only (no NVMe)"</w:t>
      </w:r>
    </w:p>
    <w:bookmarkEnd w:id="26"/>
    <w:bookmarkStart w:id="27" w:name="ps4-pro-cuh-70xx-series"/>
    <w:p>
      <w:pPr>
        <w:pStyle w:val="4"/>
      </w:pPr>
      <w:r>
        <w:t xml:space="preserve">PS4 Pro (CUH-70xx series)</w:t>
      </w:r>
    </w:p>
    <w:p>
      <w:pPr>
        <w:pStyle w:val="SourceCode"/>
      </w:pPr>
      <w:r>
        <w:rPr>
          <w:rStyle w:val="FunctionTok"/>
        </w:rPr>
        <w:t xml:space="preserve">console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"PS4 Pro"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"AMD Neo"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architecture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"AMD Jaguar x86-64"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threads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"2.13 GHz (OC to 2.6 GHz stable)"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"AES-NI"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"AVX"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"SSE4.1"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"SSE4.2"</w:t>
      </w:r>
      <w:r>
        <w:rPr>
          <w:rStyle w:val="KeywordTok"/>
        </w:rPr>
        <w:t xml:space="preserve">]</w:t>
      </w:r>
      <w:r>
        <w:br/>
      </w:r>
      <w:r>
        <w:rPr>
          <w:rStyle w:val="CommentTok"/>
        </w:rPr>
        <w:t xml:space="preserve">  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NO AVX2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gpu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architecture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"AMD GCN 4.0 Polaris"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compute_units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tflpos_fp32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4.20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"Shared with system"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"GDDR5"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 GB GDDR5 + 1 GB DDR3"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available_linux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"~6.85 GB GDDR5"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bandwidth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"218 GB/s"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"1TB SATA HDD"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upgradeable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"2.5"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SATA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SSD"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ethernet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"Gigabit (Realtek RTL8153)"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wifi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"802.11 a/b/g/n/ac"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bluetooth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"USB 3.1 Gen1 x3"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power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tdp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"~160W under load"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"~70W"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used_market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"$150-250"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linux_support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"MATURE"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kernel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"6.15.4 (latest)"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gpu_accel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"Full (AMDGPU + Mesa, some accel issues)"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"Yes"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kvm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"YES (confirmed working)"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limitations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 AVX2"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"GPU acceleration has minor issues under Linux"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"SATA only (no NVMe)"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advantages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"Best cost/performance ratio ($59/TFLOP)"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"KVM enables nested virtualization"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"WiFi AC for wireless cluster nodes"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"Overclockable CPU to 2.6 GHz"</w:t>
      </w:r>
    </w:p>
    <w:bookmarkEnd w:id="27"/>
    <w:bookmarkStart w:id="28" w:name="ps5-base-cfi-10xx11xx-series"/>
    <w:p>
      <w:pPr>
        <w:pStyle w:val="4"/>
      </w:pPr>
      <w:r>
        <w:t xml:space="preserve">PS5 Base (CFI-10xx/11xx series)</w:t>
      </w:r>
    </w:p>
    <w:p>
      <w:pPr>
        <w:pStyle w:val="SourceCode"/>
      </w:pPr>
      <w:r>
        <w:rPr>
          <w:rStyle w:val="FunctionTok"/>
        </w:rPr>
        <w:t xml:space="preserve">console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"PS5"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"AMD Oberon"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architecture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"AMD Zen 2 x86-64"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threads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"3.5 GHz (variable frequency)"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"AES-NI"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"AVX2"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"AVX-512? No"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"SSE4.2"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"35% smaller FPU than desktop Zen 2"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gpu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architecture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"AMD RDNA 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compute_units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tflpos_fp32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10.28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ray_tracing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"Yes (hardware)"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"Shared with system"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"GDDR6"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"16 GB"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available_linux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"~12-13 GB"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bandwidth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"448 GB/s"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"825GB custom NVMe SSD"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expansion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"M.2 NVMe slot (PCIe 4.0 x4)"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speed_raw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"5.5 GB/s"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speed_compressed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"8-9 GB/s (Kraken hardware)"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ethernet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"Gigabit"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wifi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"WiFi 6 (802.11ax)"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bluetooth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"5.1"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"USB 3.1 Gen2 x2, USB 2.0 x2, USB-C"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# CUSTOM I/O COMPLEX (Unique Advantage)</w:t>
      </w:r>
      <w:r>
        <w:br/>
      </w:r>
      <w:r>
        <w:rPr>
          <w:rStyle w:val="FunctionTok"/>
        </w:rPr>
        <w:t xml:space="preserve">custom_io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decompressor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"Kraken/Zlib/Oodle hardware"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throughput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"8-9 GB/s compressed → raw"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equivalent_cpu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"~9 Zen 2 cores"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accessible_linux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 (Orbis OS only)"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accessible_orbis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"YES"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power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tdp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"~200W under load"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"~50W"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used_market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"$400-500"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linux_support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"NEW (April 2026)"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kernel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"6.8+ (Ubuntu 24.04)"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gpu_accel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"Full (AMDGPU + Mesa)"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"Yes"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kvm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"Expected (Zen 2 has AMD-V)"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limitations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"Jailbreak limited to firmwares 3.xx-4.xx (best) or 7.61 (max)"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"Custom I/O decompressor inaccessible from Linux"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"Smaller FPU than desktop Zen 2"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"Variable frequency may affect benchmarking"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advantages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"Desktop-class CPU (Zen 2 8c/16t)"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"Excellent GPU compute (RDNA2)"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"16GB GDDR6 with 448 GB/s bandwidth"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"WiFi 6 for high-speed wireless nodes"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"Custom NVMe SSD + M.2 expansion"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"Hardware decompression via Orbis OS agent"</w:t>
      </w:r>
    </w:p>
    <w:bookmarkEnd w:id="28"/>
    <w:bookmarkStart w:id="29" w:name="ps5-pro"/>
    <w:p>
      <w:pPr>
        <w:pStyle w:val="4"/>
      </w:pPr>
      <w:r>
        <w:t xml:space="preserve">PS5 Pro</w:t>
      </w:r>
    </w:p>
    <w:p>
      <w:pPr>
        <w:pStyle w:val="SourceCode"/>
      </w:pPr>
      <w:r>
        <w:rPr>
          <w:rStyle w:val="FunctionTok"/>
        </w:rPr>
        <w:t xml:space="preserve">console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"PS5 Pro"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"AMD Oberon Plus"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architecture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"AMD Zen 2 x86-64"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threads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 to 3.85 GHz"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gpu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architecture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"AMD RDNA 2 Extended"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compute_units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tflpos_fp32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"33.5 (estimated)"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ray_tracing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"Yes (enhanced)"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"GDDR6"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"16 GB GDDR6 + 2 GB DDR5"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bandwidth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"576 GB/s"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# AI PROCESSING UNIT (Unique)</w:t>
      </w:r>
      <w:r>
        <w:br/>
      </w:r>
      <w:r>
        <w:rPr>
          <w:rStyle w:val="FunctionTok"/>
        </w:rPr>
        <w:t xml:space="preserve">ai_unit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"PSSR (PlayStation Spectral Super Resolution)"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performance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 TOPS INT8"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accessible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"Unknown from Linux"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"2TB custom NVMe SSD"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expansion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"M.2 NVMe slot"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used_market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"$550-700 (rare)"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linux_support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"VERY NEW"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"Userland exploit up to 10.40, kernel exploit limited"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console-node-agent-architecture"/>
    <w:p>
      <w:pPr>
        <w:pStyle w:val="2"/>
      </w:pPr>
      <w:r>
        <w:t xml:space="preserve">3. CONSOLE NODE AGENT ARCHITECTURE</w:t>
      </w:r>
    </w:p>
    <w:bookmarkStart w:id="32" w:name="node-agent-deployment-model"/>
    <w:p>
      <w:pPr>
        <w:pStyle w:val="3"/>
      </w:pPr>
      <w:r>
        <w:t xml:space="preserve">3.1 Node Agent Deployment Model</w:t>
      </w:r>
    </w:p>
    <w:p>
      <w:pPr>
        <w:pStyle w:val="FirstParagraph"/>
      </w:pPr>
      <w:r>
        <w:t xml:space="preserve">Each console runs a</w:t>
      </w:r>
      <w:r>
        <w:t xml:space="preserve"> </w:t>
      </w:r>
      <w:r>
        <w:rPr>
          <w:b/>
          <w:bCs/>
        </w:rPr>
        <w:t xml:space="preserve">minimal Linux distribution</w:t>
      </w:r>
      <w:r>
        <w:t xml:space="preserve"> </w:t>
      </w:r>
      <w:r>
        <w:t xml:space="preserve">(psxitarch, Fedora, or Ubuntu) with our Console Node Agent as a systemd service. The agent provides the same interface as PC node agents but adapts to console-specific constraints.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CONSOLE NODE ARCHITECTURE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PS4/PS5 HARDWARE                           │   │</w:t>
      </w:r>
      <w:r>
        <w:br/>
      </w:r>
      <w:r>
        <w:rPr>
          <w:rStyle w:val="VerbatimChar"/>
        </w:rPr>
        <w:t xml:space="preserve">│  │  CPU: Jaguar/Zen2    GPU: GCN/RDNA2    RAM: GDDR5/6         │   │</w:t>
      </w:r>
      <w:r>
        <w:br/>
      </w:r>
      <w:r>
        <w:rPr>
          <w:rStyle w:val="VerbatimChar"/>
        </w:rPr>
        <w:t xml:space="preserve">│  │  NIC: Gigabit        SSD: SATA/NVMe    USB: 3.0/3.1         │   │</w:t>
      </w:r>
      <w:r>
        <w:br/>
      </w:r>
      <w:r>
        <w:rPr>
          <w:rStyle w:val="VerbatimChar"/>
        </w:rPr>
        <w:t xml:space="preserve">│  └────────────────────┬─────────────────────────────────────────┘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┌────────────────────▼─────────────────────────────────────────┐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LINUX KERNEL (5.15 - 6.15)                      │   │</w:t>
      </w:r>
      <w:r>
        <w:br/>
      </w:r>
      <w:r>
        <w:rPr>
          <w:rStyle w:val="VerbatimChar"/>
        </w:rPr>
        <w:t xml:space="preserve">│  │  AMDGPU │ cgroups │ namespaces │ KVM │ Netfilter │ ZRAM     │   │</w:t>
      </w:r>
      <w:r>
        <w:br/>
      </w:r>
      <w:r>
        <w:rPr>
          <w:rStyle w:val="VerbatimChar"/>
        </w:rPr>
        <w:t xml:space="preserve">│  └────────────────────┬─────────────────────────────────────────┘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┌────────────────────▼─────────────────────────────────────────┐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DOCKER / CONTAINERD (optional)                  │   │</w:t>
      </w:r>
      <w:r>
        <w:br/>
      </w:r>
      <w:r>
        <w:rPr>
          <w:rStyle w:val="VerbatimChar"/>
        </w:rPr>
        <w:t xml:space="preserve">│  │  Containers for isolated workloads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└────────────────────┬─────────────────────────────────────────┘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┌────────────────────▼─────────────────────────────────────────┐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CONSOLE NODE AGENT (Go binary)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┌──────────┐  ┌──────────┐  ┌──────────┐  ┌──────────┐   │   │</w:t>
      </w:r>
      <w:r>
        <w:br/>
      </w:r>
      <w:r>
        <w:rPr>
          <w:rStyle w:val="VerbatimChar"/>
        </w:rPr>
        <w:t xml:space="preserve">│  │  │  Heart   │  │ Resource │  │  Task    │  │  GPU     │   │   │</w:t>
      </w:r>
      <w:r>
        <w:br/>
      </w:r>
      <w:r>
        <w:rPr>
          <w:rStyle w:val="VerbatimChar"/>
        </w:rPr>
        <w:t xml:space="preserve">│  │  │  Beat    │  │ Reporter │  │ Executor │  │ Compute  │   │   │</w:t>
      </w:r>
      <w:r>
        <w:br/>
      </w:r>
      <w:r>
        <w:rPr>
          <w:rStyle w:val="VerbatimChar"/>
        </w:rPr>
        <w:t xml:space="preserve">│  │  │          │  │ (cgroups)│  │          │  │ (Vulkan) │   │   │</w:t>
      </w:r>
      <w:r>
        <w:br/>
      </w:r>
      <w:r>
        <w:rPr>
          <w:rStyle w:val="VerbatimChar"/>
        </w:rPr>
        <w:t xml:space="preserve">│  │  │ - Health │  │ - CPU    │  │ - Shell  │  │ - SPIR-V │   │   │</w:t>
      </w:r>
      <w:r>
        <w:br/>
      </w:r>
      <w:r>
        <w:rPr>
          <w:rStyle w:val="VerbatimChar"/>
        </w:rPr>
        <w:t xml:space="preserve">│  │  │ - Status │  │ - Memory │  │ - Batch  │  │ - LLM    │   │   │</w:t>
      </w:r>
      <w:r>
        <w:br/>
      </w:r>
      <w:r>
        <w:rPr>
          <w:rStyle w:val="VerbatimChar"/>
        </w:rPr>
        <w:t xml:space="preserve">│  │  │ - Metrics│  │ - GPU    │  │ - GPU    │  │   infer  │   │   │</w:t>
      </w:r>
      <w:r>
        <w:br/>
      </w:r>
      <w:r>
        <w:rPr>
          <w:rStyle w:val="VerbatimChar"/>
        </w:rPr>
        <w:t xml:space="preserve">│  │  └────┬─────┘  └────┬─────┘  └────┬─────┘  └────┬─────┘   │   │</w:t>
      </w:r>
      <w:r>
        <w:br/>
      </w:r>
      <w:r>
        <w:rPr>
          <w:rStyle w:val="VerbatimChar"/>
        </w:rPr>
        <w:t xml:space="preserve">│  │       │             │             │             │          │   │</w:t>
      </w:r>
      <w:r>
        <w:br/>
      </w:r>
      <w:r>
        <w:rPr>
          <w:rStyle w:val="VerbatimChar"/>
        </w:rPr>
        <w:t xml:space="preserve">│  │  ┌────▼─────────────▼─────────────▼─────────────▼──────┐   │   │</w:t>
      </w:r>
      <w:r>
        <w:br/>
      </w:r>
      <w:r>
        <w:rPr>
          <w:rStyle w:val="VerbatimChar"/>
        </w:rPr>
        <w:t xml:space="preserve">│  │  │              CONSOLE ADAPTER LAYER                    │   │   │</w:t>
      </w:r>
      <w:r>
        <w:br/>
      </w:r>
      <w:r>
        <w:rPr>
          <w:rStyle w:val="VerbatimChar"/>
        </w:rPr>
        <w:t xml:space="preserve">│  │  │  - Thermal Management (fan control, throttle detect)  │   │   │</w:t>
      </w:r>
      <w:r>
        <w:br/>
      </w:r>
      <w:r>
        <w:rPr>
          <w:rStyle w:val="VerbatimChar"/>
        </w:rPr>
        <w:t xml:space="preserve">│  │  │  - Power Management (REST mode coordination)          │   │   │</w:t>
      </w:r>
      <w:r>
        <w:br/>
      </w:r>
      <w:r>
        <w:rPr>
          <w:rStyle w:val="VerbatimChar"/>
        </w:rPr>
        <w:t xml:space="preserve">│  │  │  - Jailbreak Monitor (detect exploit loss, retrigger) │   │   │</w:t>
      </w:r>
      <w:r>
        <w:br/>
      </w:r>
      <w:r>
        <w:rPr>
          <w:rStyle w:val="VerbatimChar"/>
        </w:rPr>
        <w:t xml:space="preserve">│  │  │  - GPU Monitor (temperature, clock, utilization)      │   │   │</w:t>
      </w:r>
      <w:r>
        <w:br/>
      </w:r>
      <w:r>
        <w:rPr>
          <w:rStyle w:val="VerbatimChar"/>
        </w:rPr>
        <w:t xml:space="preserve">│  │  │  - Storage Monitor (SSD health, wear leveling)        │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2"/>
    <w:bookmarkStart w:id="33" w:name="console-adapter-layer"/>
    <w:p>
      <w:pPr>
        <w:pStyle w:val="3"/>
      </w:pPr>
      <w:r>
        <w:t xml:space="preserve">3.2 Console Adapter Layer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Console Adapter Layer</w:t>
      </w:r>
      <w:r>
        <w:t xml:space="preserve"> </w:t>
      </w:r>
      <w:r>
        <w:t xml:space="preserve">is unique to console nodes and handles console-specific concerns:</w:t>
      </w:r>
    </w:p>
    <w:p>
      <w:pPr>
        <w:pStyle w:val="SourceCode"/>
      </w:pPr>
      <w:r>
        <w:rPr>
          <w:rStyle w:val="CommentTok"/>
        </w:rPr>
        <w:t xml:space="preserve">// Console Adapter Interface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console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ConsoleAdapter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Thermal Management</w:t>
      </w:r>
      <w:r>
        <w:br/>
      </w:r>
      <w:r>
        <w:rPr>
          <w:rStyle w:val="NormalTok"/>
        </w:rPr>
        <w:t xml:space="preserve">    GetTemperature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ThermalState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SetFanSpeed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percent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GetThermalThrottleStatus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Power Management</w:t>
      </w:r>
      <w:r>
        <w:br/>
      </w:r>
      <w:r>
        <w:rPr>
          <w:rStyle w:val="NormalTok"/>
        </w:rPr>
        <w:t xml:space="preserve">    GetPowerConsumption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watts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EnterRestMode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Preserve jailbreak during idle</w:t>
      </w:r>
      <w:r>
        <w:br/>
      </w:r>
      <w:r>
        <w:rPr>
          <w:rStyle w:val="NormalTok"/>
        </w:rPr>
        <w:t xml:space="preserve">    WakeFromRestMode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Jailbreak Management</w:t>
      </w:r>
      <w:r>
        <w:br/>
      </w:r>
      <w:r>
        <w:rPr>
          <w:rStyle w:val="NormalTok"/>
        </w:rPr>
        <w:t xml:space="preserve">    IsJailbroken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GetJailbreakVersion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TriggerExploit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Retrigger if lost</w:t>
      </w:r>
      <w:r>
        <w:br/>
      </w:r>
      <w:r>
        <w:rPr>
          <w:rStyle w:val="NormalTok"/>
        </w:rPr>
        <w:t xml:space="preserve">    AutoExploitEnabled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GPU Monitoring (console-specific)</w:t>
      </w:r>
      <w:r>
        <w:br/>
      </w:r>
      <w:r>
        <w:rPr>
          <w:rStyle w:val="NormalTok"/>
        </w:rPr>
        <w:t xml:space="preserve">    GetGPUClock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mhz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GetGPUUtilization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percent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GetVRAMUsage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GetGPUTemperature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celsius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Storage</w:t>
      </w:r>
      <w:r>
        <w:br/>
      </w:r>
      <w:r>
        <w:rPr>
          <w:rStyle w:val="NormalTok"/>
        </w:rPr>
        <w:t xml:space="preserve">    GetSSDHealth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SSDHealth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GetStorageType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StorageType  </w:t>
      </w:r>
      <w:r>
        <w:rPr>
          <w:rStyle w:val="CommentTok"/>
        </w:rPr>
        <w:t xml:space="preserve">// SATA SSD / NVMe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ThermalState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CPUCelsius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GPUCelsius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FanSpeedPercent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Throttling     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SSDHealth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WearLevel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0-100%</w:t>
      </w:r>
      <w:r>
        <w:br/>
      </w:r>
      <w:r>
        <w:rPr>
          <w:rStyle w:val="NormalTok"/>
        </w:rPr>
        <w:t xml:space="preserve">    BadBlocks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PowerOnHours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RemainingLife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Estimated days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console-specific-resource-reporting"/>
    <w:p>
      <w:pPr>
        <w:pStyle w:val="3"/>
      </w:pPr>
      <w:r>
        <w:t xml:space="preserve">3.3 Console-Specific Resource Reporting</w:t>
      </w:r>
    </w:p>
    <w:p>
      <w:pPr>
        <w:pStyle w:val="SourceCode"/>
      </w:pPr>
      <w:r>
        <w:rPr>
          <w:rStyle w:val="CommentTok"/>
        </w:rPr>
        <w:t xml:space="preserve">// ConsoleNodeResources extends NodeResources with console-specific fields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ConsoleNodeResources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BaseResources  NodeResources      </w:t>
      </w:r>
      <w:r>
        <w:rPr>
          <w:rStyle w:val="CommentTok"/>
        </w:rPr>
        <w:t xml:space="preserve">// Standard CPU/Mem/GPU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ConsoleSpecific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           ConsoleModel  </w:t>
      </w:r>
      <w:r>
        <w:rPr>
          <w:rStyle w:val="CommentTok"/>
        </w:rPr>
        <w:t xml:space="preserve">// PS4_FAT, PS4_PRO, PS5, PS5_PRO</w:t>
      </w:r>
      <w:r>
        <w:br/>
      </w:r>
      <w:r>
        <w:rPr>
          <w:rStyle w:val="NormalTok"/>
        </w:rPr>
        <w:t xml:space="preserve">        Firmware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e.g., "9.00", "4.51"</w:t>
      </w:r>
      <w:r>
        <w:br/>
      </w:r>
      <w:r>
        <w:rPr>
          <w:rStyle w:val="NormalTok"/>
        </w:rPr>
        <w:t xml:space="preserve">        JailbreakType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"GoldHen", "etaHEN", "UMTX2"</w:t>
      </w:r>
      <w:r>
        <w:br/>
      </w:r>
      <w:r>
        <w:rPr>
          <w:rStyle w:val="NormalTok"/>
        </w:rPr>
        <w:t xml:space="preserve">        JailbreakVersion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Thermal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CPUCurrentC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    GPUCurrentC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    FanSpeedPct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    Throttling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Power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CurrentWatts 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        AverageWatts 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        PeakWatts    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GPU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ClockMHz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    VRAMUsedBytes   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        VRAMTotalBytes  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        GPUTemperatureC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    Throttling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Storage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Type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"SATA_SSD", "NVMe_CUSTOM", "NVMe_M2"</w:t>
      </w:r>
      <w:r>
        <w:br/>
      </w:r>
      <w:r>
        <w:rPr>
          <w:rStyle w:val="NormalTok"/>
        </w:rPr>
        <w:t xml:space="preserve">            HealthPercent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    WearLevel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PS5 only</w:t>
      </w:r>
      <w:r>
        <w:br/>
      </w:r>
      <w:r>
        <w:rPr>
          <w:rStyle w:val="NormalTok"/>
        </w:rPr>
        <w:t xml:space="preserve">        CustomIOAvailable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Kraken decompressor accessible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operating-system-strategy"/>
    <w:p>
      <w:pPr>
        <w:pStyle w:val="2"/>
      </w:pPr>
      <w:r>
        <w:t xml:space="preserve">4. OPERATING SYSTEM STRATEGY</w:t>
      </w:r>
    </w:p>
    <w:bookmarkStart w:id="36" w:name="dual-boot-linux-primary-orbis-fallback"/>
    <w:p>
      <w:pPr>
        <w:pStyle w:val="3"/>
      </w:pPr>
      <w:r>
        <w:t xml:space="preserve">4.1 Dual-Boot: Linux Primary, Orbis Fallback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CONSOLE OS DEPLOYMENT MODEL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PRIMARY: Linux (psxitarch / Fedora / Ubuntu)             │    │</w:t>
      </w:r>
      <w:r>
        <w:br/>
      </w:r>
      <w:r>
        <w:rPr>
          <w:rStyle w:val="VerbatimChar"/>
        </w:rPr>
        <w:t xml:space="preserve">│  │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┌──────────┐  ┌──────────┐  ┌──────────────────────┐    │    │</w:t>
      </w:r>
      <w:r>
        <w:br/>
      </w:r>
      <w:r>
        <w:rPr>
          <w:rStyle w:val="VerbatimChar"/>
        </w:rPr>
        <w:t xml:space="preserve">│  │  │ Full     │  │ Docker   │  │ Vulkan Compute       │    │    │</w:t>
      </w:r>
      <w:r>
        <w:br/>
      </w:r>
      <w:r>
        <w:rPr>
          <w:rStyle w:val="VerbatimChar"/>
        </w:rPr>
        <w:t xml:space="preserve">│  │  │ Network  │  │          │  │ (GPU backend)        │    │    │</w:t>
      </w:r>
      <w:r>
        <w:br/>
      </w:r>
      <w:r>
        <w:rPr>
          <w:rStyle w:val="VerbatimChar"/>
        </w:rPr>
        <w:t xml:space="preserve">│  │  │ Stack    │  │ Container│  │                      │    │    │</w:t>
      </w:r>
      <w:r>
        <w:br/>
      </w:r>
      <w:r>
        <w:rPr>
          <w:rStyle w:val="VerbatimChar"/>
        </w:rPr>
        <w:t xml:space="preserve">│  │  │          │  │ Runtime  │  │ ┌──────┐ ┌────────┐  │    │    │</w:t>
      </w:r>
      <w:r>
        <w:br/>
      </w:r>
      <w:r>
        <w:rPr>
          <w:rStyle w:val="VerbatimChar"/>
        </w:rPr>
        <w:t xml:space="preserve">│  │  │ ZeroMQ   │  │          │  │ │Mesa  │ │Vulkan  │  │    │    │</w:t>
      </w:r>
      <w:r>
        <w:br/>
      </w:r>
      <w:r>
        <w:rPr>
          <w:rStyle w:val="VerbatimChar"/>
        </w:rPr>
        <w:t xml:space="preserve">│  │  │ gRPC     │  │ systemd  │  │ │rusticl│ │Compute │  │    │    │</w:t>
      </w:r>
      <w:r>
        <w:br/>
      </w:r>
      <w:r>
        <w:rPr>
          <w:rStyle w:val="VerbatimChar"/>
        </w:rPr>
        <w:t xml:space="preserve">│  │  │ WireGuard│  │ cgroups  │  │ └──────┘ └────────┘  │    │    │</w:t>
      </w:r>
      <w:r>
        <w:br/>
      </w:r>
      <w:r>
        <w:rPr>
          <w:rStyle w:val="VerbatimChar"/>
        </w:rPr>
        <w:t xml:space="preserve">│  │  │          │  │          │  │                      │    │    │</w:t>
      </w:r>
      <w:r>
        <w:br/>
      </w:r>
      <w:r>
        <w:rPr>
          <w:rStyle w:val="VerbatimChar"/>
        </w:rPr>
        <w:t xml:space="preserve">│  │  │ Go, Zig  │  │ Standard │  │ llama.cpp Vulkan     │    │    │</w:t>
      </w:r>
      <w:r>
        <w:br/>
      </w:r>
      <w:r>
        <w:rPr>
          <w:rStyle w:val="VerbatimChar"/>
        </w:rPr>
        <w:t xml:space="preserve">│  │  │ C, C++   │  │ Linux    │  │                      │    │    │</w:t>
      </w:r>
      <w:r>
        <w:br/>
      </w:r>
      <w:r>
        <w:rPr>
          <w:rStyle w:val="VerbatimChar"/>
        </w:rPr>
        <w:t xml:space="preserve">│  │  └──────────┘  │ Tools    │  └──────────────────────┘    │    │</w:t>
      </w:r>
      <w:r>
        <w:br/>
      </w:r>
      <w:r>
        <w:rPr>
          <w:rStyle w:val="VerbatimChar"/>
        </w:rPr>
        <w:t xml:space="preserve">│  │                 └──────────┘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│</w:t>
      </w:r>
      <w:r>
        <w:br/>
      </w:r>
      <w:r>
        <w:rPr>
          <w:rStyle w:val="VerbatimChar"/>
        </w:rPr>
        <w:t xml:space="preserve">│                    ┌─────────▼─────────┐                          │</w:t>
      </w:r>
      <w:r>
        <w:br/>
      </w:r>
      <w:r>
        <w:rPr>
          <w:rStyle w:val="VerbatimChar"/>
        </w:rPr>
        <w:t xml:space="preserve">│                    │  Orbis OS Agent   │  ← For special hardware   │</w:t>
      </w:r>
      <w:r>
        <w:br/>
      </w:r>
      <w:r>
        <w:rPr>
          <w:rStyle w:val="VerbatimChar"/>
        </w:rPr>
        <w:t xml:space="preserve">│                    │  (Native)         │     access only           │</w:t>
      </w:r>
      <w:r>
        <w:br/>
      </w:r>
      <w:r>
        <w:rPr>
          <w:rStyle w:val="VerbatimChar"/>
        </w:rPr>
        <w:t xml:space="preserve">│                    │                   │                          │</w:t>
      </w:r>
      <w:r>
        <w:br/>
      </w:r>
      <w:r>
        <w:rPr>
          <w:rStyle w:val="VerbatimChar"/>
        </w:rPr>
        <w:t xml:space="preserve">│                    │ - Kraken I/O      │  PS5 only                 │</w:t>
      </w:r>
      <w:r>
        <w:br/>
      </w:r>
      <w:r>
        <w:rPr>
          <w:rStyle w:val="VerbatimChar"/>
        </w:rPr>
        <w:t xml:space="preserve">│                    │ - Decompression   │                          │</w:t>
      </w:r>
      <w:r>
        <w:br/>
      </w:r>
      <w:r>
        <w:rPr>
          <w:rStyle w:val="VerbatimChar"/>
        </w:rPr>
        <w:t xml:space="preserve">│                    │ - Native GPU      │                          │</w:t>
      </w:r>
      <w:r>
        <w:br/>
      </w:r>
      <w:r>
        <w:rPr>
          <w:rStyle w:val="VerbatimChar"/>
        </w:rPr>
        <w:t xml:space="preserve">│                    └───────────────────┘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36"/>
    <w:bookmarkStart w:id="37" w:name="linux-distribution-selection"/>
    <w:p>
      <w:pPr>
        <w:pStyle w:val="3"/>
      </w:pPr>
      <w:r>
        <w:t xml:space="preserve">4.2 Linux Distribution Selection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PS4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PS5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psxitarch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Best for PS4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ecosystem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Ubuntu 24.04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Best for PS5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Gentoo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footprint</w:t>
            </w:r>
          </w:p>
        </w:tc>
      </w:tr>
    </w:tbl>
    <w:bookmarkEnd w:id="37"/>
    <w:bookmarkStart w:id="38" w:name="boot-process-with-auto-exploit"/>
    <w:p>
      <w:pPr>
        <w:pStyle w:val="3"/>
      </w:pPr>
      <w:r>
        <w:t xml:space="preserve">4.3 Boot Process with Auto-Exploit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CONSOLE BOOT + JAILBREAK SEQUENCE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1. POWER ON                                                │</w:t>
      </w:r>
      <w:r>
        <w:br/>
      </w:r>
      <w:r>
        <w:rPr>
          <w:rStyle w:val="VerbatimChar"/>
        </w:rPr>
        <w:t xml:space="preserve">│      │                                                       │</w:t>
      </w:r>
      <w:r>
        <w:br/>
      </w:r>
      <w:r>
        <w:rPr>
          <w:rStyle w:val="VerbatimChar"/>
        </w:rPr>
        <w:t xml:space="preserve">│  2. PS4/PS5 Firmware Boots                                  │</w:t>
      </w:r>
      <w:r>
        <w:br/>
      </w:r>
      <w:r>
        <w:rPr>
          <w:rStyle w:val="VerbatimChar"/>
        </w:rPr>
        <w:t xml:space="preserve">│      │                                                       │</w:t>
      </w:r>
      <w:r>
        <w:br/>
      </w:r>
      <w:r>
        <w:rPr>
          <w:rStyle w:val="VerbatimChar"/>
        </w:rPr>
        <w:t xml:space="preserve">│  3. [AUTO-EXPLOIT] ESP32/Luckfox sends USB payload          │</w:t>
      </w:r>
      <w:r>
        <w:br/>
      </w:r>
      <w:r>
        <w:rPr>
          <w:rStyle w:val="VerbatimChar"/>
        </w:rPr>
        <w:t xml:space="preserve">│      │  → UMTX2/GoldHen exploit executes                     │</w:t>
      </w:r>
      <w:r>
        <w:br/>
      </w:r>
      <w:r>
        <w:rPr>
          <w:rStyle w:val="VerbatimChar"/>
        </w:rPr>
        <w:t xml:space="preserve">│      │  → Jailbreak achieved (kernel patch)                  │</w:t>
      </w:r>
      <w:r>
        <w:br/>
      </w:r>
      <w:r>
        <w:rPr>
          <w:rStyle w:val="VerbatimChar"/>
        </w:rPr>
        <w:t xml:space="preserve">│      │                                                       │</w:t>
      </w:r>
      <w:r>
        <w:br/>
      </w:r>
      <w:r>
        <w:rPr>
          <w:rStyle w:val="VerbatimChar"/>
        </w:rPr>
        <w:t xml:space="preserve">│  4. GoldHen / etaHEN loads                                  │</w:t>
      </w:r>
      <w:r>
        <w:br/>
      </w:r>
      <w:r>
        <w:rPr>
          <w:rStyle w:val="VerbatimChar"/>
        </w:rPr>
        <w:t xml:space="preserve">│      │  → Plugins initialized                                │</w:t>
      </w:r>
      <w:r>
        <w:br/>
      </w:r>
      <w:r>
        <w:rPr>
          <w:rStyle w:val="VerbatimChar"/>
        </w:rPr>
        <w:t xml:space="preserve">│      │  → FTP server starts (port 2121)                      │</w:t>
      </w:r>
      <w:r>
        <w:br/>
      </w:r>
      <w:r>
        <w:rPr>
          <w:rStyle w:val="VerbatimChar"/>
        </w:rPr>
        <w:t xml:space="preserve">│      │                                                       │</w:t>
      </w:r>
      <w:r>
        <w:br/>
      </w:r>
      <w:r>
        <w:rPr>
          <w:rStyle w:val="VerbatimChar"/>
        </w:rPr>
        <w:t xml:space="preserve">│  5. [LINUX PAYLOAD] ps4-linux / ps5-linux                   │</w:t>
      </w:r>
      <w:r>
        <w:br/>
      </w:r>
      <w:r>
        <w:rPr>
          <w:rStyle w:val="VerbatimChar"/>
        </w:rPr>
        <w:t xml:space="preserve">│      │  → kexec loads Linux kernel from USB/HDD              │</w:t>
      </w:r>
      <w:r>
        <w:br/>
      </w:r>
      <w:r>
        <w:rPr>
          <w:rStyle w:val="VerbatimChar"/>
        </w:rPr>
        <w:t xml:space="preserve">│      │  → Linux takes over hardware                          │</w:t>
      </w:r>
      <w:r>
        <w:br/>
      </w:r>
      <w:r>
        <w:rPr>
          <w:rStyle w:val="VerbatimChar"/>
        </w:rPr>
        <w:t xml:space="preserve">│      │                                                       │</w:t>
      </w:r>
      <w:r>
        <w:br/>
      </w:r>
      <w:r>
        <w:rPr>
          <w:rStyle w:val="VerbatimChar"/>
        </w:rPr>
        <w:t xml:space="preserve">│  6. Linux init (systemd)                                    │</w:t>
      </w:r>
      <w:r>
        <w:br/>
      </w:r>
      <w:r>
        <w:rPr>
          <w:rStyle w:val="VerbatimChar"/>
        </w:rPr>
        <w:t xml:space="preserve">│      │  → Network (dhcpcd/NetworkManager)                    │</w:t>
      </w:r>
      <w:r>
        <w:br/>
      </w:r>
      <w:r>
        <w:rPr>
          <w:rStyle w:val="VerbatimChar"/>
        </w:rPr>
        <w:t xml:space="preserve">│      │  → SSH daemon starts                                  │</w:t>
      </w:r>
      <w:r>
        <w:br/>
      </w:r>
      <w:r>
        <w:rPr>
          <w:rStyle w:val="VerbatimChar"/>
        </w:rPr>
        <w:t xml:space="preserve">│      │  → WireGuard mesh interface up                        │</w:t>
      </w:r>
      <w:r>
        <w:br/>
      </w:r>
      <w:r>
        <w:rPr>
          <w:rStyle w:val="VerbatimChar"/>
        </w:rPr>
        <w:t xml:space="preserve">│      │                                                       │</w:t>
      </w:r>
      <w:r>
        <w:br/>
      </w:r>
      <w:r>
        <w:rPr>
          <w:rStyle w:val="VerbatimChar"/>
        </w:rPr>
        <w:t xml:space="preserve">│  7. HelixCluster Node Agent starts                          │</w:t>
      </w:r>
      <w:r>
        <w:br/>
      </w:r>
      <w:r>
        <w:rPr>
          <w:rStyle w:val="VerbatimChar"/>
        </w:rPr>
        <w:t xml:space="preserve">│      │  → Discovers control plane (mDNS/bootstrap)           │</w:t>
      </w:r>
      <w:r>
        <w:br/>
      </w:r>
      <w:r>
        <w:rPr>
          <w:rStyle w:val="VerbatimChar"/>
        </w:rPr>
        <w:t xml:space="preserve">│      │  → Registers with cluster                             │</w:t>
      </w:r>
      <w:r>
        <w:br/>
      </w:r>
      <w:r>
        <w:rPr>
          <w:rStyle w:val="VerbatimChar"/>
        </w:rPr>
        <w:t xml:space="preserve">│      │  → Reports capabilities                               │</w:t>
      </w:r>
      <w:r>
        <w:br/>
      </w:r>
      <w:r>
        <w:rPr>
          <w:rStyle w:val="VerbatimChar"/>
        </w:rPr>
        <w:t xml:space="preserve">│      │  → Ready to accept work                               │</w:t>
      </w:r>
      <w:r>
        <w:br/>
      </w:r>
      <w:r>
        <w:rPr>
          <w:rStyle w:val="VerbatimChar"/>
        </w:rPr>
        <w:t xml:space="preserve">│      ▼                                                       │</w:t>
      </w:r>
      <w:r>
        <w:br/>
      </w:r>
      <w:r>
        <w:rPr>
          <w:rStyle w:val="VerbatimChar"/>
        </w:rPr>
        <w:t xml:space="preserve">│  8. NODE ACTIVE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gpu-compute-on-consoles"/>
    <w:p>
      <w:pPr>
        <w:pStyle w:val="2"/>
      </w:pPr>
      <w:r>
        <w:t xml:space="preserve">5. GPU COMPUTE ON CONSOLES</w:t>
      </w:r>
    </w:p>
    <w:bookmarkStart w:id="40" w:name="vulkan-compute-the-universal-gpu-backend"/>
    <w:p>
      <w:pPr>
        <w:pStyle w:val="3"/>
      </w:pPr>
      <w:r>
        <w:t xml:space="preserve">5.1 Vulkan Compute: The Universal GPU Backend</w:t>
      </w:r>
    </w:p>
    <w:p>
      <w:pPr>
        <w:pStyle w:val="FirstParagraph"/>
      </w:pPr>
      <w:r>
        <w:rPr>
          <w:b/>
          <w:bCs/>
        </w:rPr>
        <w:t xml:space="preserve">Critical Finding</w:t>
      </w:r>
      <w:r>
        <w:t xml:space="preserve">: Vulkan compute shaders provide a SINGLE API that works across:</w:t>
      </w:r>
      <w:r>
        <w:t xml:space="preserve"> </w:t>
      </w:r>
      <w:r>
        <w:t xml:space="preserve">- PS4 (GCN 2.0) via RADV or AMDGPU-PRO drivers</w:t>
      </w:r>
      <w:r>
        <w:t xml:space="preserve"> </w:t>
      </w:r>
      <w:r>
        <w:t xml:space="preserve">- PS4 Pro (GCN 4.0 Polaris) via RADV</w:t>
      </w:r>
      <w:r>
        <w:t xml:space="preserve"> </w:t>
      </w:r>
      <w:r>
        <w:t xml:space="preserve">- PS5 (RDNA 2) via RADV</w:t>
      </w:r>
      <w:r>
        <w:t xml:space="preserve"> </w:t>
      </w:r>
      <w:r>
        <w:t xml:space="preserve">- AMD PC GPUs</w:t>
      </w:r>
      <w:r>
        <w:t xml:space="preserve"> </w:t>
      </w:r>
      <w:r>
        <w:t xml:space="preserve">- Intel Arc GPUs</w:t>
      </w:r>
      <w:r>
        <w:t xml:space="preserve"> </w:t>
      </w:r>
      <w:r>
        <w:t xml:space="preserve">- NVIDIA GPUs</w:t>
      </w:r>
    </w:p>
    <w:p>
      <w:pPr>
        <w:pStyle w:val="a0"/>
      </w:pPr>
      <w:r>
        <w:t xml:space="preserve">This means our existing</w:t>
      </w:r>
      <w:r>
        <w:t xml:space="preserve"> </w:t>
      </w:r>
      <w:r>
        <w:rPr>
          <w:b/>
          <w:bCs/>
        </w:rPr>
        <w:t xml:space="preserve">Vulkan Compute Backend</w:t>
      </w:r>
      <w:r>
        <w:t xml:space="preserve"> </w:t>
      </w:r>
      <w:r>
        <w:t xml:space="preserve">in the GPU Compute Engine needs NO console-specific modifications.</w:t>
      </w:r>
    </w:p>
    <w:p>
      <w:pPr>
        <w:pStyle w:val="SourceCode"/>
      </w:pPr>
      <w:r>
        <w:rPr>
          <w:rStyle w:val="CommentTok"/>
        </w:rPr>
        <w:t xml:space="preserve">// Example: Universal Vulkan compute shader</w:t>
      </w:r>
      <w:r>
        <w:br/>
      </w:r>
      <w:r>
        <w:rPr>
          <w:rStyle w:val="CommentTok"/>
        </w:rPr>
        <w:t xml:space="preserve">// Runs identically on PS4, PS5, and PC GPUs</w:t>
      </w:r>
      <w:r>
        <w:br/>
      </w:r>
      <w:r>
        <w:rPr>
          <w:rStyle w:val="PreprocessorTok"/>
        </w:rPr>
        <w:t xml:space="preserve">#version 450</w:t>
      </w:r>
      <w:r>
        <w:br/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local_size_x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local_size_y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buffer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input_buffer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writeonly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buffer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output_buffer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gl_GlobalInvocationID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output_buffer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gpu-performance-benchmarks"/>
    <w:p>
      <w:pPr>
        <w:pStyle w:val="3"/>
      </w:pPr>
      <w:r>
        <w:t xml:space="preserve">5.2 GPU Performance Benchmarks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52"/>
        <w:gridCol w:w="1552"/>
        <w:gridCol w:w="1397"/>
        <w:gridCol w:w="776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PS4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PS4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RX 6600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FP32 TFLOPS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Vulkan Compute (synthetic)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llama.cpp 3B (tok/s)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llama.cpp 35B MoE (tok/s)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Video Encode (1080p60)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streams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Matrix Multiply (GFLOPS)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~5900</w:t>
            </w:r>
          </w:p>
        </w:tc>
      </w:tr>
    </w:tbl>
    <w:p>
      <w:pPr>
        <w:pStyle w:val="a0"/>
      </w:pPr>
      <w:r>
        <w:rPr>
          <w:i/>
          <w:iCs/>
        </w:rPr>
        <w:t xml:space="preserve">Source: BC-250 benchmarks (PS5-class AMD APU) [</w:t>
      </w:r>
      <w:r>
        <w:rPr>
          <w:i/>
          <w:iCs/>
          <w:vertAlign w:val="superscript"/>
        </w:rPr>
        <w:t xml:space="preserve">dim05</w:t>
      </w:r>
      <w:r>
        <w:rPr>
          <w:i/>
          <w:iCs/>
        </w:rPr>
        <w:t xml:space="preserve">]</w:t>
      </w:r>
    </w:p>
    <w:bookmarkEnd w:id="41"/>
    <w:bookmarkStart w:id="42" w:name="llama.cpp-ai-inference-on-consoles"/>
    <w:p>
      <w:pPr>
        <w:pStyle w:val="3"/>
      </w:pPr>
      <w:r>
        <w:t xml:space="preserve">5.3 llama.cpp AI Inference on Consoles</w:t>
      </w:r>
    </w:p>
    <w:p>
      <w:pPr>
        <w:pStyle w:val="SourceCode"/>
      </w:pPr>
      <w:r>
        <w:rPr>
          <w:rStyle w:val="CommentTok"/>
        </w:rPr>
        <w:t xml:space="preserve"># Build llama.cpp with Vulkan for PS4/PS5</w:t>
      </w:r>
      <w:r>
        <w:br/>
      </w:r>
      <w:r>
        <w:rPr>
          <w:rStyle w:val="CommentTok"/>
        </w:rPr>
        <w:t xml:space="preserve"># Runs on any Linux distro on console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/opt/llama.cpp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-DLLAMA_VULKAN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-j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nproc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inference using Vulkan GPU backend</w:t>
      </w:r>
      <w:r>
        <w:br/>
      </w:r>
      <w:r>
        <w:rPr>
          <w:rStyle w:val="ExtensionTok"/>
        </w:rPr>
        <w:t xml:space="preserve">./build/bin/llama-cli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/models/qwen2.5-3b-instruct-q4_k_m.gguf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 quantum computing:"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256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--gpu-layers</w:t>
      </w:r>
      <w:r>
        <w:rPr>
          <w:rStyle w:val="NormalTok"/>
        </w:rPr>
        <w:t xml:space="preserve"> 99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--backend</w:t>
      </w:r>
      <w:r>
        <w:rPr>
          <w:rStyle w:val="NormalTok"/>
        </w:rPr>
        <w:t xml:space="preserve"> vulkan</w:t>
      </w:r>
      <w:r>
        <w:br/>
      </w:r>
      <w:r>
        <w:br/>
      </w:r>
      <w:r>
        <w:rPr>
          <w:rStyle w:val="CommentTok"/>
        </w:rPr>
        <w:t xml:space="preserve"># For PS5: Much larger models possible</w:t>
      </w:r>
      <w:r>
        <w:br/>
      </w:r>
      <w:r>
        <w:rPr>
          <w:rStyle w:val="ExtensionTok"/>
        </w:rPr>
        <w:t xml:space="preserve">./build/bin/llama-server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/models/deepseek-v2-lite-q4_k_m.gguf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--gpu-layers</w:t>
      </w:r>
      <w:r>
        <w:rPr>
          <w:rStyle w:val="NormalTok"/>
        </w:rPr>
        <w:t xml:space="preserve"> 99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--ctx-size</w:t>
      </w:r>
      <w:r>
        <w:rPr>
          <w:rStyle w:val="NormalTok"/>
        </w:rPr>
        <w:t xml:space="preserve"> 8192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</w:t>
      </w:r>
    </w:p>
    <w:bookmarkEnd w:id="42"/>
    <w:bookmarkStart w:id="43" w:name="mesa-rusticl-for-opencl-on-ps4"/>
    <w:p>
      <w:pPr>
        <w:pStyle w:val="3"/>
      </w:pPr>
      <w:r>
        <w:t xml:space="preserve">5.4 Mesa rusticl for OpenCL on PS4</w:t>
      </w:r>
    </w:p>
    <w:p>
      <w:pPr>
        <w:pStyle w:val="SourceCode"/>
      </w:pPr>
      <w:r>
        <w:rPr>
          <w:rStyle w:val="CommentTok"/>
        </w:rPr>
        <w:t xml:space="preserve"># Enable rusticl for OpenCL on PS4 GCN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RUSTICL_ENABLE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radeonsi</w:t>
      </w:r>
      <w:r>
        <w:br/>
      </w:r>
      <w:r>
        <w:br/>
      </w:r>
      <w:r>
        <w:rPr>
          <w:rStyle w:val="CommentTok"/>
        </w:rPr>
        <w:t xml:space="preserve"># OpenCL works for workloads that need it</w:t>
      </w:r>
      <w:r>
        <w:br/>
      </w:r>
      <w:r>
        <w:rPr>
          <w:rStyle w:val="ExtensionTok"/>
        </w:rPr>
        <w:t xml:space="preserve">clinfo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Shows PS4 GPU as OpenCL device</w:t>
      </w:r>
      <w:r>
        <w:br/>
      </w:r>
      <w:r>
        <w:br/>
      </w:r>
      <w:r>
        <w:rPr>
          <w:rStyle w:val="CommentTok"/>
        </w:rPr>
        <w:t xml:space="preserve"># Use for hashcat, video encoding, etc.</w:t>
      </w:r>
      <w:r>
        <w:br/>
      </w:r>
      <w:r>
        <w:rPr>
          <w:rStyle w:val="ExtensionTok"/>
        </w:rPr>
        <w:t xml:space="preserve">hashcat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Lists PS4 GPU as OpenCL device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network-integration"/>
    <w:p>
      <w:pPr>
        <w:pStyle w:val="2"/>
      </w:pPr>
      <w:r>
        <w:t xml:space="preserve">6. NETWORK INTEGRATION</w:t>
      </w:r>
    </w:p>
    <w:bookmarkStart w:id="45" w:name="console-network-stack"/>
    <w:p>
      <w:pPr>
        <w:pStyle w:val="3"/>
      </w:pPr>
      <w:r>
        <w:t xml:space="preserve">6.1 Console Network Stack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CONSOLE NETWORK CONFIGURATION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Ethernet: eth0 (Gigabit, ~940 Mbps)                        │</w:t>
      </w:r>
      <w:r>
        <w:br/>
      </w:r>
      <w:r>
        <w:rPr>
          <w:rStyle w:val="VerbatimChar"/>
        </w:rPr>
        <w:t xml:space="preserve">│  WiFi:     wlan0 (PS4: 802.11n, PS5: 802.11ax WiFi 6)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│</w:t>
      </w:r>
      <w:r>
        <w:br/>
      </w:r>
      <w:r>
        <w:rPr>
          <w:rStyle w:val="VerbatimChar"/>
        </w:rPr>
        <w:t xml:space="preserve">│  │  WireGuard   │  │   ZeroMQ     │  │   HTTP/gRPC  │      │</w:t>
      </w:r>
      <w:r>
        <w:br/>
      </w:r>
      <w:r>
        <w:rPr>
          <w:rStyle w:val="VerbatimChar"/>
        </w:rPr>
        <w:t xml:space="preserve">│  │  Mesh Peer   │  │  Client      │  │   Client     │      │</w:t>
      </w:r>
      <w:r>
        <w:br/>
      </w:r>
      <w:r>
        <w:rPr>
          <w:rStyle w:val="VerbatimChar"/>
        </w:rPr>
        <w:t xml:space="preserve">│  │              │  │              │  │  (lightweight)│      │</w:t>
      </w:r>
      <w:r>
        <w:br/>
      </w:r>
      <w:r>
        <w:rPr>
          <w:rStyle w:val="VerbatimChar"/>
        </w:rPr>
        <w:t xml:space="preserve">│  │ UDP/51820    │  │ TCP/5555+    │  │ TCP/8443     │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PS4: Uses ZeroMQ for control (lightweight)                 │</w:t>
      </w:r>
      <w:r>
        <w:br/>
      </w:r>
      <w:r>
        <w:rPr>
          <w:rStyle w:val="VerbatimChar"/>
        </w:rPr>
        <w:t xml:space="preserve">│  PS5: Can use gRPC directly (Zen 2 powerful enough)         │</w:t>
      </w:r>
      <w:r>
        <w:br/>
      </w:r>
      <w:r>
        <w:rPr>
          <w:rStyle w:val="VerbatimChar"/>
        </w:rPr>
        <w:t xml:space="preserve">│  Both: WireGuard for encrypted mesh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5"/>
    <w:bookmarkStart w:id="46" w:name="protocol-selection-by-console"/>
    <w:p>
      <w:pPr>
        <w:pStyle w:val="3"/>
      </w:pPr>
      <w:r>
        <w:t xml:space="preserve">6.2 Protocol Selection by Console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module, ~800 Mbps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Lightweight, no deps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(too heavy)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 2 handles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JetStream may struggle on PS4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Arrow 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PS4 lacks AVX2 for efficient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session I/O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security-model-for-console-nodes"/>
    <w:p>
      <w:pPr>
        <w:pStyle w:val="2"/>
      </w:pPr>
      <w:r>
        <w:t xml:space="preserve">7. SECURITY MODEL FOR CONSOLE NODES</w:t>
      </w:r>
    </w:p>
    <w:bookmarkStart w:id="48" w:name="semi-trusted-node-architecture"/>
    <w:p>
      <w:pPr>
        <w:pStyle w:val="3"/>
      </w:pPr>
      <w:r>
        <w:t xml:space="preserve">7.1 Semi-Trusted Node Architecture</w:t>
      </w:r>
    </w:p>
    <w:p>
      <w:pPr>
        <w:pStyle w:val="FirstParagraph"/>
      </w:pPr>
      <w:r>
        <w:t xml:space="preserve">Console nodes operate at</w:t>
      </w:r>
      <w:r>
        <w:t xml:space="preserve"> </w:t>
      </w:r>
      <w:r>
        <w:rPr>
          <w:b/>
          <w:bCs/>
        </w:rPr>
        <w:t xml:space="preserve">TRUST_LEVEL = SEMI</w:t>
      </w:r>
      <w:r>
        <w:t xml:space="preserve">. They receive work units but never sensitive data.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SEMI-TRUSTED CONSOLE NODE MODEL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Control Plane                    Console Node               │</w:t>
      </w:r>
      <w:r>
        <w:br/>
      </w:r>
      <w:r>
        <w:rPr>
          <w:rStyle w:val="VerbatimChar"/>
        </w:rPr>
        <w:t xml:space="preserve">│  ─────────────                    ───────────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┌──────────────┐             │</w:t>
      </w:r>
      <w:r>
        <w:br/>
      </w:r>
      <w:r>
        <w:rPr>
          <w:rStyle w:val="VerbatimChar"/>
        </w:rPr>
        <w:t xml:space="preserve">│  │   Work Unit  │── Encrypt ──▶│  Decrypt &amp;   │             │</w:t>
      </w:r>
      <w:r>
        <w:br/>
      </w:r>
      <w:r>
        <w:rPr>
          <w:rStyle w:val="VerbatimChar"/>
        </w:rPr>
        <w:t xml:space="preserve">│  │   (encrypted)│              │  Execute     │             │</w:t>
      </w:r>
      <w:r>
        <w:br/>
      </w:r>
      <w:r>
        <w:rPr>
          <w:rStyle w:val="VerbatimChar"/>
        </w:rPr>
        <w:t xml:space="preserve">│  └──────────────┘              │              │             │</w:t>
      </w:r>
      <w:r>
        <w:br/>
      </w:r>
      <w:r>
        <w:rPr>
          <w:rStyle w:val="VerbatimChar"/>
        </w:rPr>
        <w:t xml:space="preserve">│                                │  ┌────────┐  │             │</w:t>
      </w:r>
      <w:r>
        <w:br/>
      </w:r>
      <w:r>
        <w:rPr>
          <w:rStyle w:val="VerbatimChar"/>
        </w:rPr>
        <w:t xml:space="preserve">│  ┌──────────────┐              │  │ Untrusted│ │             │</w:t>
      </w:r>
      <w:r>
        <w:br/>
      </w:r>
      <w:r>
        <w:rPr>
          <w:rStyle w:val="VerbatimChar"/>
        </w:rPr>
        <w:t xml:space="preserve">│  │  Verify      │◀─ Result ────│  │ Sandbox  │ │             │</w:t>
      </w:r>
      <w:r>
        <w:br/>
      </w:r>
      <w:r>
        <w:rPr>
          <w:rStyle w:val="VerbatimChar"/>
        </w:rPr>
        <w:t xml:space="preserve">│  │  (LLMsVerifier│  + Signature │  └────────┘  │             │</w:t>
      </w:r>
      <w:r>
        <w:br/>
      </w:r>
      <w:r>
        <w:rPr>
          <w:rStyle w:val="VerbatimChar"/>
        </w:rPr>
        <w:t xml:space="preserve">│  │   or Redundant│              │              │             │</w:t>
      </w:r>
      <w:r>
        <w:br/>
      </w:r>
      <w:r>
        <w:rPr>
          <w:rStyle w:val="VerbatimChar"/>
        </w:rPr>
        <w:t xml:space="preserve">│  │   Compute)   │              │  ┌────────┐  │             │</w:t>
      </w:r>
      <w:r>
        <w:br/>
      </w:r>
      <w:r>
        <w:rPr>
          <w:rStyle w:val="VerbatimChar"/>
        </w:rPr>
        <w:t xml:space="preserve">│  └──────────────┘              │  │ Result │  │             │</w:t>
      </w:r>
      <w:r>
        <w:br/>
      </w:r>
      <w:r>
        <w:rPr>
          <w:rStyle w:val="VerbatimChar"/>
        </w:rPr>
        <w:t xml:space="preserve">│        ✓ or ✗                  │  │ Sign   │  │             │</w:t>
      </w:r>
      <w:r>
        <w:br/>
      </w:r>
      <w:r>
        <w:rPr>
          <w:rStyle w:val="VerbatimChar"/>
        </w:rPr>
        <w:t xml:space="preserve">│                                │  └────────┘  │             │</w:t>
      </w:r>
      <w:r>
        <w:br/>
      </w:r>
      <w:r>
        <w:rPr>
          <w:rStyle w:val="VerbatimChar"/>
        </w:rPr>
        <w:t xml:space="preserve">│                                └──────────────┘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RULES:                                                      │</w:t>
      </w:r>
      <w:r>
        <w:br/>
      </w:r>
      <w:r>
        <w:rPr>
          <w:rStyle w:val="VerbatimChar"/>
        </w:rPr>
        <w:t xml:space="preserve">│  • Console NEVER receives sensitive data                     │</w:t>
      </w:r>
      <w:r>
        <w:br/>
      </w:r>
      <w:r>
        <w:rPr>
          <w:rStyle w:val="VerbatimChar"/>
        </w:rPr>
        <w:t xml:space="preserve">│  • All console outputs verified before acceptance            │</w:t>
      </w:r>
      <w:r>
        <w:br/>
      </w:r>
      <w:r>
        <w:rPr>
          <w:rStyle w:val="VerbatimChar"/>
        </w:rPr>
        <w:t xml:space="preserve">│  • Work units are idempotent (can be recomputed)             │</w:t>
      </w:r>
      <w:r>
        <w:br/>
      </w:r>
      <w:r>
        <w:rPr>
          <w:rStyle w:val="VerbatimChar"/>
        </w:rPr>
        <w:t xml:space="preserve">│  • Console has NO access to cluster state (etcd)             │</w:t>
      </w:r>
      <w:r>
        <w:br/>
      </w:r>
      <w:r>
        <w:rPr>
          <w:rStyle w:val="VerbatimChar"/>
        </w:rPr>
        <w:t xml:space="preserve">│  • Console cannot initiate any cluster operations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8"/>
    <w:bookmarkStart w:id="49" w:name="security-measures"/>
    <w:p>
      <w:pPr>
        <w:pStyle w:val="3"/>
      </w:pPr>
      <w:r>
        <w:t xml:space="preserve">7.2 Security Measures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3"/>
        <w:gridCol w:w="2640"/>
        <w:gridCol w:w="32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units encrypted with node-specific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kernel is compromised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results verified by LLMsVerifier or redundant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tampering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 only, no direct access to cluster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 console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nodes read-only to cluster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modify anything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idempotent, non-sensitive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to recompute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detection on console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compromised nodes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console-workload-profiles"/>
    <w:p>
      <w:pPr>
        <w:pStyle w:val="2"/>
      </w:pPr>
      <w:r>
        <w:t xml:space="preserve">8. CONSOLE WORKLOAD PROFILES</w:t>
      </w:r>
    </w:p>
    <w:bookmarkStart w:id="51" w:name="optimal-workloads-for-console-nodes"/>
    <w:p>
      <w:pPr>
        <w:pStyle w:val="3"/>
      </w:pPr>
      <w:r>
        <w:t xml:space="preserve">8.1 Optimal Workloads for Console Nodes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1100"/>
        <w:gridCol w:w="1980"/>
        <w:gridCol w:w="1100"/>
        <w:gridCol w:w="1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PS4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Inference (llama.cpp)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Vulkan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Video Transcode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 1080p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1080p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 1080p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Vulkan compute shaders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AOSP Build (distributed)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CPU-bound compilation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Hash/Crypto Cracking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GPU-parallel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Decompression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Hardware (Kraken)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PS5 Orbis agent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Image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Machine Learning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VRAM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Ray Tracing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RT on PS5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 Serving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HTTP/WS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Cache/Storage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 (NVMe)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ZFS/bcache</w:t>
            </w:r>
          </w:p>
        </w:tc>
      </w:tr>
    </w:tbl>
    <w:bookmarkEnd w:id="51"/>
    <w:bookmarkStart w:id="52" w:name="workloads-to-avoid-on-consoles"/>
    <w:p>
      <w:pPr>
        <w:pStyle w:val="3"/>
      </w:pPr>
      <w:r>
        <w:t xml:space="preserve">8.2 Workloads to AVOID on Consoles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Double-precision scientific computing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FP64 hardware on GCN/RDNA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Memory-intensive &gt;8GB (PS4) / &gt;12GB (PS5)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Single-threaded latency-sensitive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Jaguar cores on PS4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Trusted/attested computation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is compromised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 state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 are disposable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 requiring AVX2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PS4 lacks AVX2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5" w:name="setup-wizard-console-provisioning"/>
    <w:p>
      <w:pPr>
        <w:pStyle w:val="2"/>
      </w:pPr>
      <w:r>
        <w:t xml:space="preserve">9. SETUP WIZARD: CONSOLE PROVISIONING</w:t>
      </w:r>
    </w:p>
    <w:bookmarkStart w:id="54" w:name="console-node-setup-flow"/>
    <w:p>
      <w:pPr>
        <w:pStyle w:val="3"/>
      </w:pPr>
      <w:r>
        <w:t xml:space="preserve">9.1 Console Node Setup Flow</w:t>
      </w:r>
    </w:p>
    <w:p>
      <w:pPr>
        <w:pStyle w:val="SourceCode"/>
      </w:pPr>
      <w:r>
        <w:rPr>
          <w:rStyle w:val="VerbatimChar"/>
        </w:rPr>
        <w:t xml:space="preserve">$ htmux cluster add-console</w:t>
      </w:r>
      <w:r>
        <w:br/>
      </w:r>
      <w:r>
        <w:br/>
      </w:r>
      <w:r>
        <w:rPr>
          <w:rStyle w:val="VerbatimChar"/>
        </w:rPr>
        <w:t xml:space="preserve">[1/8] Detecting console via network scan...</w:t>
      </w:r>
      <w:r>
        <w:br/>
      </w:r>
      <w:r>
        <w:rPr>
          <w:rStyle w:val="VerbatimChar"/>
        </w:rPr>
        <w:t xml:space="preserve">       Found: PS4 Pro (CUH-7016B) at 192.168.1.45</w:t>
      </w:r>
      <w:r>
        <w:br/>
      </w:r>
      <w:r>
        <w:rPr>
          <w:rStyle w:val="VerbatimChar"/>
        </w:rPr>
        <w:t xml:space="preserve">       Firmware: 9.00 ✓ (exploitable)</w:t>
      </w:r>
      <w:r>
        <w:br/>
      </w:r>
      <w:r>
        <w:br/>
      </w:r>
      <w:r>
        <w:rPr>
          <w:rStyle w:val="VerbatimChar"/>
        </w:rPr>
        <w:t xml:space="preserve">[2/8] Preparing jailbreak payload...</w:t>
      </w:r>
      <w:r>
        <w:br/>
      </w:r>
      <w:r>
        <w:rPr>
          <w:rStyle w:val="VerbatimChar"/>
        </w:rPr>
        <w:t xml:space="preserve">       Loading GoldHen v2.4b via USB auto-exploit...</w:t>
      </w:r>
      <w:r>
        <w:br/>
      </w:r>
      <w:r>
        <w:rPr>
          <w:rStyle w:val="VerbatimChar"/>
        </w:rPr>
        <w:t xml:space="preserve">       [████████████] 100% Jailbreak successful</w:t>
      </w:r>
      <w:r>
        <w:br/>
      </w:r>
      <w:r>
        <w:br/>
      </w:r>
      <w:r>
        <w:rPr>
          <w:rStyle w:val="VerbatimChar"/>
        </w:rPr>
        <w:t xml:space="preserve">[3/8] Installing Linux payload...</w:t>
      </w:r>
      <w:r>
        <w:br/>
      </w:r>
      <w:r>
        <w:rPr>
          <w:rStyle w:val="VerbatimChar"/>
        </w:rPr>
        <w:t xml:space="preserve">       Loading ps4-linux (kernel 6.15.4)...</w:t>
      </w:r>
      <w:r>
        <w:br/>
      </w:r>
      <w:r>
        <w:rPr>
          <w:rStyle w:val="VerbatimChar"/>
        </w:rPr>
        <w:t xml:space="preserve">       Booting Linux from USB...</w:t>
      </w:r>
      <w:r>
        <w:br/>
      </w:r>
      <w:r>
        <w:rPr>
          <w:rStyle w:val="VerbatimChar"/>
        </w:rPr>
        <w:t xml:space="preserve">       [████████████] 100% Linux running</w:t>
      </w:r>
      <w:r>
        <w:br/>
      </w:r>
      <w:r>
        <w:br/>
      </w:r>
      <w:r>
        <w:rPr>
          <w:rStyle w:val="VerbatimChar"/>
        </w:rPr>
        <w:t xml:space="preserve">[4/8] Installing HelixCluster Console Agent...</w:t>
      </w:r>
      <w:r>
        <w:br/>
      </w:r>
      <w:r>
        <w:rPr>
          <w:rStyle w:val="VerbatimChar"/>
        </w:rPr>
        <w:t xml:space="preserve">       Downloading: console-agent-linux-amd64</w:t>
      </w:r>
      <w:r>
        <w:br/>
      </w:r>
      <w:r>
        <w:rPr>
          <w:rStyle w:val="VerbatimChar"/>
        </w:rPr>
        <w:t xml:space="preserve">       Installing systemd service...</w:t>
      </w:r>
      <w:r>
        <w:br/>
      </w:r>
      <w:r>
        <w:rPr>
          <w:rStyle w:val="VerbatimChar"/>
        </w:rPr>
        <w:t xml:space="preserve">       [████████████] 100% Agent installed</w:t>
      </w:r>
      <w:r>
        <w:br/>
      </w:r>
      <w:r>
        <w:br/>
      </w:r>
      <w:r>
        <w:rPr>
          <w:rStyle w:val="VerbatimChar"/>
        </w:rPr>
        <w:t xml:space="preserve">[5/8] Configuring network...</w:t>
      </w:r>
      <w:r>
        <w:br/>
      </w:r>
      <w:r>
        <w:rPr>
          <w:rStyle w:val="VerbatimChar"/>
        </w:rPr>
        <w:t xml:space="preserve">       WireGuard keypair generated</w:t>
      </w:r>
      <w:r>
        <w:br/>
      </w:r>
      <w:r>
        <w:rPr>
          <w:rStyle w:val="VerbatimChar"/>
        </w:rPr>
        <w:t xml:space="preserve">       Mesh tunnel established to control plane</w:t>
      </w:r>
      <w:r>
        <w:br/>
      </w:r>
      <w:r>
        <w:rPr>
          <w:rStyle w:val="VerbatimChar"/>
        </w:rPr>
        <w:t xml:space="preserve">       IP assigned: 100.64.2.15</w:t>
      </w:r>
      <w:r>
        <w:br/>
      </w:r>
      <w:r>
        <w:br/>
      </w:r>
      <w:r>
        <w:rPr>
          <w:rStyle w:val="VerbatimChar"/>
        </w:rPr>
        <w:t xml:space="preserve">[6/8] Running hardware capability scan...</w:t>
      </w:r>
      <w:r>
        <w:br/>
      </w:r>
      <w:r>
        <w:rPr>
          <w:rStyle w:val="VerbatimChar"/>
        </w:rPr>
        <w:t xml:space="preserve">       CPU: AMD Jaguar x8 @ 2.13 GHz ✓</w:t>
      </w:r>
      <w:r>
        <w:br/>
      </w:r>
      <w:r>
        <w:rPr>
          <w:rStyle w:val="VerbatimChar"/>
        </w:rPr>
        <w:t xml:space="preserve">       GPU: AMD GCN 4.0, 36 CUs, 4.20 TFLOPS ✓</w:t>
      </w:r>
      <w:r>
        <w:br/>
      </w:r>
      <w:r>
        <w:rPr>
          <w:rStyle w:val="VerbatimChar"/>
        </w:rPr>
        <w:t xml:space="preserve">       RAM: 8 GB GDDR5 @ 218 GB/s ✓</w:t>
      </w:r>
      <w:r>
        <w:br/>
      </w:r>
      <w:r>
        <w:rPr>
          <w:rStyle w:val="VerbatimChar"/>
        </w:rPr>
        <w:t xml:space="preserve">       Storage: 500GB SATA SSD ✓</w:t>
      </w:r>
      <w:r>
        <w:br/>
      </w:r>
      <w:r>
        <w:rPr>
          <w:rStyle w:val="VerbatimChar"/>
        </w:rPr>
        <w:t xml:space="preserve">       Network: Gigabit Ethernet ✓</w:t>
      </w:r>
      <w:r>
        <w:br/>
      </w:r>
      <w:r>
        <w:br/>
      </w:r>
      <w:r>
        <w:rPr>
          <w:rStyle w:val="VerbatimChar"/>
        </w:rPr>
        <w:t xml:space="preserve">[7/8] Running GPU compute test...</w:t>
      </w:r>
      <w:r>
        <w:br/>
      </w:r>
      <w:r>
        <w:rPr>
          <w:rStyle w:val="VerbatimChar"/>
        </w:rPr>
        <w:t xml:space="preserve">       Vulkan compute: PASS (2.1 TFLOPS sustained)</w:t>
      </w:r>
      <w:r>
        <w:br/>
      </w:r>
      <w:r>
        <w:rPr>
          <w:rStyle w:val="VerbatimChar"/>
        </w:rPr>
        <w:t xml:space="preserve">       llama.cpp 3B: 55 tok/s ✓</w:t>
      </w:r>
      <w:r>
        <w:br/>
      </w:r>
      <w:r>
        <w:br/>
      </w:r>
      <w:r>
        <w:rPr>
          <w:rStyle w:val="VerbatimChar"/>
        </w:rPr>
        <w:t xml:space="preserve">[8/8] Registering with cluster...</w:t>
      </w:r>
      <w:r>
        <w:br/>
      </w:r>
      <w:r>
        <w:rPr>
          <w:rStyle w:val="VerbatimChar"/>
        </w:rPr>
        <w:t xml:space="preserve">       Node ID: c4f8e2d1-...</w:t>
      </w:r>
      <w:r>
        <w:br/>
      </w:r>
      <w:r>
        <w:rPr>
          <w:rStyle w:val="VerbatimChar"/>
        </w:rPr>
        <w:t xml:space="preserve">       Trust Level: SEMI</w:t>
      </w:r>
      <w:r>
        <w:br/>
      </w:r>
      <w:r>
        <w:rPr>
          <w:rStyle w:val="VerbatimChar"/>
        </w:rPr>
        <w:t xml:space="preserve">       Tier: 2 (Standard)</w:t>
      </w:r>
      <w:r>
        <w:br/>
      </w:r>
      <w:r>
        <w:rPr>
          <w:rStyle w:val="VerbatimChar"/>
        </w:rPr>
        <w:t xml:space="preserve">       [████████████] 100% Console node registered!</w:t>
      </w:r>
      <w:r>
        <w:br/>
      </w:r>
      <w:r>
        <w:br/>
      </w:r>
      <w:r>
        <w:rPr>
          <w:rStyle w:val="VerbatimChar"/>
        </w:rPr>
        <w:t xml:space="preserve">Console node 'PS4-Pro-LivingRoom' is now part of your cluster.</w:t>
      </w:r>
      <w:r>
        <w:br/>
      </w:r>
      <w:r>
        <w:rPr>
          <w:rStyle w:val="VerbatimChar"/>
        </w:rPr>
        <w:t xml:space="preserve">Available for: GPU compute, batch jobs, AI inference, video transcode</w:t>
      </w:r>
      <w:r>
        <w:br/>
      </w:r>
      <w:r>
        <w:rPr>
          <w:rStyle w:val="VerbatimChar"/>
        </w:rPr>
        <w:t xml:space="preserve">Type: htmux cluster status to see all nodes.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phase-2-implementation-plan"/>
    <w:p>
      <w:pPr>
        <w:pStyle w:val="2"/>
      </w:pPr>
      <w:r>
        <w:t xml:space="preserve">10. PHASE 2 IMPLEMENTATION PLAN</w:t>
      </w:r>
    </w:p>
    <w:bookmarkStart w:id="56" w:name="new-tasks-for-console-integration"/>
    <w:p>
      <w:pPr>
        <w:pStyle w:val="3"/>
      </w:pPr>
      <w:r>
        <w:t xml:space="preserve">10.1 New Tasks for Console Integration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89"/>
        <w:gridCol w:w="1105"/>
        <w:gridCol w:w="2394"/>
        <w:gridCol w:w="1289"/>
        <w:gridCol w:w="18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Agent scaffolding (Go, Linux-only)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Adapter interface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Thermal/power monitoring library (PS4/PS5)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Jailbreak detection and auto-trigger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Auto-exploit hardware firmware (ESP32)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capability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PS5 I/O Agent (Orbis OS native, Kraken)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node registration with SEMI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Console-specific heartbeat (thermal, power)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 on PS4/PS5 (kernel module)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ZeroMQ client for PS4 (lightweight 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client for PS5 (full 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Vulkan GPU backend testing on PS4/PS5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llama.cpp Vulkan integration for console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Console-specific ClassAds (thermal, GPU throttling)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 suitability scheduler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session backend (minimal 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AOSP build worker on PS4 (distcc volunteer)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AOSP build worker on PS5 (distcc + 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AI inference agent (llama.cpp)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chaos tests (power loss, thermal)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verification testing (SEMI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setup wizard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Auto-exploit hardware provisioning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a0"/>
      </w:pPr>
      <w:r>
        <w:rPr>
          <w:b/>
          <w:bCs/>
        </w:rPr>
        <w:t xml:space="preserve">Total Phase 2 Additional Tasks: 24 tasks, ~176 hours (~4.5 weeks)</w:t>
      </w:r>
    </w:p>
    <w:bookmarkEnd w:id="56"/>
    <w:bookmarkStart w:id="57" w:name="X90b6fc9aadea2c8bfe31bcd954a526ef7f421ab"/>
    <w:p>
      <w:pPr>
        <w:pStyle w:val="3"/>
      </w:pPr>
      <w:r>
        <w:t xml:space="preserve">10.2 Integration Points with Existing Architecture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Existing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nodes register with CONSOLE tier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Resource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ConsoleClassAds plugin for thermal/GPU throttling awareness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nodes get minimal PTY sessions (no migration)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GPU Compute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Vulkan backend (already universal, no changes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Health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Console-specific thermal/power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 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AI inference pool for parallel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distcc workers for AOSP compilation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 trust level, encrypted work units, output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Backup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nodes excluded from backup (stateless)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59" w:name="gaps-filled-by-console-nodes"/>
    <w:p>
      <w:pPr>
        <w:pStyle w:val="2"/>
      </w:pPr>
      <w:r>
        <w:t xml:space="preserve">11. GAPS FILLED BY CONSOLE NODES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64"/>
        <w:gridCol w:w="4891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Consoles Fill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GPU Compute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 the cost per TFLOP vs PC GPUs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savings on GPU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GDDR5/GDDR6 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176-448 GB/s vs DDR4’s 25-50 GB/s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7-18x memory bandwidth for GPU workloads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Decompression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PS5 Kraken: 8-9 GB/s hardware decompression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CPU cores freed per PS5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Disposable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$80-250, replace not 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Simplified ops, no 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Community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donate idle consoles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 capacity without purchase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Power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0.027-0.051 TFLOPS/Watt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power bills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GPU Shortage Hedge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to unobtainable PC GPUs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Continued scaling during shortages</w:t>
            </w:r>
          </w:p>
        </w:tc>
      </w:tr>
    </w:tbl>
    <w:bookmarkEnd w:id="59"/>
    <w:bookmarkEnd w:id="6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2026-05-30T16:46:28Z</dcterms:created>
  <dcterms:modified xsi:type="dcterms:W3CDTF">2026-05-30T16:46:28Z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lolpdeik6k8n51t8og-19e79398-f6c2-822e-8000-09f0bde04230-20260530164628","ReservedCode1":"","ContentPropagator":"001191110108MACG2KBH8F20000","PropagateID":"d2lolpdeik6k8n51t8og-19e79398-f6c2-822e-8000-09f0bde04230-20260530164628","ReservedCode2":""}</vt:lpwstr>
  </property>
</Properties>
</file>