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Xe38735d4b8d21add32f73d3637f8dd658c42119"/>
    <w:p>
      <w:pPr>
        <w:pStyle w:val="1"/>
      </w:pPr>
      <w:r>
        <w:t xml:space="preserve">HelixCode Zero-Bluff Comprehensive Deliverable - Master Index</w:t>
      </w:r>
    </w:p>
    <w:bookmarkStart w:id="20" w:name="X942b27a44a9c7fc09e2eb28e873764bc313030d"/>
    <w:p>
      <w:pPr>
        <w:pStyle w:val="2"/>
      </w:pPr>
      <w:r>
        <w:t xml:space="preserve">HelixCode Complete Zero-Bluff Transformation Package</w:t>
      </w:r>
    </w:p>
    <w:p>
      <w:pPr>
        <w:pStyle w:val="FirstParagraph"/>
      </w:pPr>
      <w:r>
        <w:rPr>
          <w:b/>
          <w:bCs/>
        </w:rPr>
        <w:t xml:space="preserve">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2026-04-30</w:t>
      </w:r>
      <w:r>
        <w:t xml:space="preserve"> </w:t>
      </w:r>
      <w:r>
        <w:rPr>
          <w:b/>
          <w:bCs/>
        </w:rPr>
        <w:t xml:space="preserve">Status</w:t>
      </w:r>
      <w:r>
        <w:t xml:space="preserve">: Research Complete | Analysis Complete | Plan Complete | Documentation Complete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2"/>
      </w:pPr>
      <w:r>
        <w:t xml:space="preserve">Executive Summary</w:t>
      </w:r>
    </w:p>
    <w:p>
      <w:pPr>
        <w:pStyle w:val="FirstParagraph"/>
      </w:pPr>
      <w:r>
        <w:t xml:space="preserve">This package contains everything required to transform HelixCode from its current state (with</w:t>
      </w:r>
      <w:r>
        <w:t xml:space="preserve"> </w:t>
      </w:r>
      <w:r>
        <w:rPr>
          <w:b/>
          <w:bCs/>
        </w:rPr>
        <w:t xml:space="preserve">verified critical bluff areas</w:t>
      </w:r>
      <w:r>
        <w:t xml:space="preserve">) into a</w:t>
      </w:r>
      <w:r>
        <w:t xml:space="preserve"> </w:t>
      </w:r>
      <w:r>
        <w:rPr>
          <w:b/>
          <w:bCs/>
        </w:rPr>
        <w:t xml:space="preserve">fully complete, zero-bluff project</w:t>
      </w:r>
      <w:r>
        <w:t xml:space="preserve"> </w:t>
      </w:r>
      <w:r>
        <w:t xml:space="preserve">that exceeds all Tier 1 CLI agent capabilities.</w:t>
      </w:r>
    </w:p>
    <w:bookmarkStart w:id="21" w:name="critical-findings"/>
    <w:p>
      <w:pPr>
        <w:pStyle w:val="3"/>
      </w:pPr>
      <w:r>
        <w:t xml:space="preserve">Critical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57"/>
        <w:gridCol w:w="2731"/>
        <w:gridCol w:w="27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 Generation is 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cmd/cli/main.go:196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t xml:space="preserve">“</w:t>
            </w:r>
            <w:r>
              <w:t xml:space="preserve">For now, simulate generation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Listing is Hardcoded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cmd/cli/main.go:104</w:t>
            </w:r>
            <w:r>
              <w:t xml:space="preserve"> </w:t>
            </w:r>
            <w:r>
              <w:t xml:space="preserve">- Only 3 static models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 Execution is 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cmd/cli/main.go:243</w:t>
            </w:r>
            <w:r>
              <w:t xml:space="preserve"> </w:t>
            </w:r>
            <w:r>
              <w:t xml:space="preserve">- Sleep + print, no actual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go.mod Missing Dependencies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 deps, doesn’t support advertised 15+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Entrypoint Missing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Dockerfile references</w:t>
            </w:r>
            <w:r>
              <w:t xml:space="preserve"> </w:t>
            </w:r>
            <w:r>
              <w:rPr>
                <w:rStyle w:val="VerbatimChar"/>
              </w:rPr>
              <w:t xml:space="preserve">docker-entrypoint.sh</w:t>
            </w:r>
            <w:r>
              <w:t xml:space="preserve"> </w:t>
            </w:r>
            <w:r>
              <w:t xml:space="preserve">that doesn’t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Root Constitution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CONSTITUTION.md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 </w:t>
            </w:r>
            <w:r>
              <w:t xml:space="preserve">at repository root</w:t>
            </w:r>
          </w:p>
        </w:tc>
      </w:tr>
    </w:tbl>
    <w:bookmarkEnd w:id="21"/>
    <w:bookmarkStart w:id="22" w:name="positive-findings"/>
    <w:p>
      <w:pPr>
        <w:pStyle w:val="3"/>
      </w:pPr>
      <w:r>
        <w:t xml:space="preserve">Positive Findings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 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VERIFIED REAL</w:t>
            </w:r>
            <w:r>
              <w:t xml:space="preserve"> </w:t>
            </w:r>
            <w:r>
              <w:t xml:space="preserve">- Full JWT + bcrypt + argon2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 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- Good flag parsing, but core features simulated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t xml:space="preserve"> </w:t>
            </w:r>
            <w:r>
              <w:t xml:space="preserve">- Multi-stage build, but references missing files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deliverable-contents"/>
    <w:p>
      <w:pPr>
        <w:pStyle w:val="2"/>
      </w:pPr>
      <w:r>
        <w:t xml:space="preserve">Deliverable Contents</w:t>
      </w:r>
    </w:p>
    <w:bookmarkStart w:id="24" w:name="analysis-documents"/>
    <w:p>
      <w:pPr>
        <w:pStyle w:val="3"/>
      </w:pPr>
      <w:r>
        <w:t xml:space="preserve">1. Analysis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Gap 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HELIXCODE_GAP_ANALYSIS.md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forensic analysis of all bluff areas vs real implementations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Gap Chart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helixcode_feature_gap_analysis.png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comparison: HelixCode vs Aider vs OpenHands vs Target</w:t>
            </w:r>
          </w:p>
        </w:tc>
      </w:tr>
    </w:tbl>
    <w:bookmarkEnd w:id="24"/>
    <w:bookmarkStart w:id="25" w:name="implementation-plan"/>
    <w:p>
      <w:pPr>
        <w:pStyle w:val="3"/>
      </w:pPr>
      <w:r>
        <w:t xml:space="preserve">2. Implementation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Zero-Bluff Master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HELIXCODE_ZERO_BLUFF_PLAN.md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7-phase implementation roadmap with exact file references and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helixcode_architecture_diagram.png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architecture showing verified real (green) vs bluff (red) areas</w:t>
            </w:r>
          </w:p>
        </w:tc>
      </w:tr>
    </w:tbl>
    <w:bookmarkEnd w:id="25"/>
    <w:bookmarkStart w:id="26" w:name="governance-documents"/>
    <w:p>
      <w:pPr>
        <w:pStyle w:val="3"/>
      </w:pPr>
      <w:r>
        <w:t xml:space="preserve">3. Governance Documents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HELIXCODE_CONSTITUTION.md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rules + CONST-035 anti-bluff mandate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CLAUDE.md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HELIXCODE_CLAUDE.md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 manual with anti-bluff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Authoritative agent guide with verified bluff catalog</w:t>
            </w:r>
          </w:p>
        </w:tc>
      </w:tr>
    </w:tbl>
    <w:bookmarkEnd w:id="26"/>
    <w:bookmarkStart w:id="27" w:name="testing-strategy"/>
    <w:p>
      <w:pPr>
        <w:pStyle w:val="3"/>
      </w:pPr>
      <w:r>
        <w:t xml:space="preserve">4. Testing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Anti-Bluff Testing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ANTI_BLUFF_TESTING_STRATEGY.md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testing pyramid, challenge framework, verification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Testing Pyramid Diagram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helixcode_testing_pyramid.png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test hierarchy with mock policy per level</w:t>
            </w:r>
          </w:p>
        </w:tc>
      </w:tr>
    </w:tbl>
    <w:bookmarkEnd w:id="27"/>
    <w:bookmarkStart w:id="28" w:name="architecture-guides"/>
    <w:p>
      <w:pPr>
        <w:pStyle w:val="3"/>
      </w:pPr>
      <w:r>
        <w:t xml:space="preserve">5. Architecture &amp; Guides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Architecture &amp; Diagrams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ARCHITECTURE_AND_DIAGRAMS.md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system design with database schema, API spec,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Step-by-Step Guide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STEP_BY_STEP_GUIDE.md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setup, build, usage, and troubleshooting guide</w:t>
            </w:r>
          </w:p>
        </w:tc>
      </w:tr>
    </w:tbl>
    <w:bookmarkEnd w:id="28"/>
    <w:bookmarkStart w:id="29" w:name="execution-plan"/>
    <w:p>
      <w:pPr>
        <w:pStyle w:val="3"/>
      </w:pPr>
      <w:r>
        <w:t xml:space="preserve">6. Execution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1900"/>
        <w:gridCol w:w="285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 Plan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orchestration plan for this deliverable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9" w:name="implementation-priority-order"/>
    <w:p>
      <w:pPr>
        <w:pStyle w:val="2"/>
      </w:pPr>
      <w:r>
        <w:t xml:space="preserve">Implementation Priority Order</w:t>
      </w:r>
    </w:p>
    <w:bookmarkStart w:id="31" w:name="phase-0-foundation-week-1"/>
    <w:p>
      <w:pPr>
        <w:pStyle w:val="3"/>
      </w:pPr>
      <w:r>
        <w:t xml:space="preserve">Phase 0: Foundation (Week 1)</w:t>
      </w:r>
    </w:p>
    <w:p>
      <w:pPr>
        <w:pStyle w:val="Compact"/>
        <w:numPr>
          <w:ilvl w:val="0"/>
          <w:numId w:val="1001"/>
        </w:numPr>
      </w:pPr>
      <w:r>
        <w:t xml:space="preserve">Fix</w:t>
      </w:r>
      <w:r>
        <w:t xml:space="preserve"> </w:t>
      </w:r>
      <w:r>
        <w:rPr>
          <w:rStyle w:val="VerbatimChar"/>
        </w:rPr>
        <w:t xml:space="preserve">go.mod</w:t>
      </w:r>
      <w:r>
        <w:t xml:space="preserve"> </w:t>
      </w:r>
      <w:r>
        <w:t xml:space="preserve">- add all advertised dependencies</w:t>
      </w:r>
    </w:p>
    <w:p>
      <w:pPr>
        <w:pStyle w:val="Compact"/>
        <w:numPr>
          <w:ilvl w:val="0"/>
          <w:numId w:val="1001"/>
        </w:numPr>
      </w:pPr>
      <w:r>
        <w:t xml:space="preserve">Create missing</w:t>
      </w:r>
      <w:r>
        <w:t xml:space="preserve"> </w:t>
      </w:r>
      <w:r>
        <w:rPr>
          <w:rStyle w:val="VerbatimChar"/>
        </w:rPr>
        <w:t xml:space="preserve">docker-entrypoint.sh</w:t>
      </w:r>
    </w:p>
    <w:p>
      <w:pPr>
        <w:pStyle w:val="Compact"/>
        <w:numPr>
          <w:ilvl w:val="0"/>
          <w:numId w:val="1001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at root</w:t>
      </w:r>
    </w:p>
    <w:bookmarkEnd w:id="31"/>
    <w:bookmarkStart w:id="32" w:name="phase-1-core-llm-weeks-2-3"/>
    <w:p>
      <w:pPr>
        <w:pStyle w:val="3"/>
      </w:pPr>
      <w:r>
        <w:t xml:space="preserve">Phase 1: Core LLM (Weeks 2-3)</w:t>
      </w:r>
    </w:p>
    <w:p>
      <w:pPr>
        <w:pStyle w:val="Compact"/>
        <w:numPr>
          <w:ilvl w:val="0"/>
          <w:numId w:val="1002"/>
        </w:numPr>
      </w:pPr>
      <w:r>
        <w:t xml:space="preserve">Implement real Ollama provider</w:t>
      </w:r>
    </w:p>
    <w:p>
      <w:pPr>
        <w:pStyle w:val="Compact"/>
        <w:numPr>
          <w:ilvl w:val="0"/>
          <w:numId w:val="1002"/>
        </w:numPr>
      </w:pPr>
      <w:r>
        <w:t xml:space="preserve">Implement real OpenAI provider</w:t>
      </w:r>
    </w:p>
    <w:p>
      <w:pPr>
        <w:pStyle w:val="Compact"/>
        <w:numPr>
          <w:ilvl w:val="0"/>
          <w:numId w:val="1002"/>
        </w:numPr>
      </w:pPr>
      <w:r>
        <w:t xml:space="preserve">Fix</w:t>
      </w:r>
      <w:r>
        <w:t xml:space="preserve"> </w:t>
      </w:r>
      <w:r>
        <w:rPr>
          <w:rStyle w:val="VerbatimChar"/>
        </w:rPr>
        <w:t xml:space="preserve">handleGenerate()</w:t>
      </w:r>
      <w:r>
        <w:t xml:space="preserve"> </w:t>
      </w:r>
      <w:r>
        <w:t xml:space="preserve">to use real providers</w:t>
      </w:r>
    </w:p>
    <w:p>
      <w:pPr>
        <w:pStyle w:val="Compact"/>
        <w:numPr>
          <w:ilvl w:val="0"/>
          <w:numId w:val="1002"/>
        </w:numPr>
      </w:pPr>
      <w:r>
        <w:t xml:space="preserve">Implement circuit breakers</w:t>
      </w:r>
    </w:p>
    <w:p>
      <w:pPr>
        <w:pStyle w:val="Compact"/>
        <w:numPr>
          <w:ilvl w:val="0"/>
          <w:numId w:val="1002"/>
        </w:numPr>
      </w:pPr>
      <w:r>
        <w:t xml:space="preserve">Add provider health checks</w:t>
      </w:r>
    </w:p>
    <w:bookmarkEnd w:id="32"/>
    <w:bookmarkStart w:id="33" w:name="phase-2-tools-editor-weeks-4-5"/>
    <w:p>
      <w:pPr>
        <w:pStyle w:val="3"/>
      </w:pPr>
      <w:r>
        <w:t xml:space="preserve">Phase 2: Tools &amp; Editor (Weeks 4-5)</w:t>
      </w:r>
    </w:p>
    <w:p>
      <w:pPr>
        <w:pStyle w:val="Compact"/>
        <w:numPr>
          <w:ilvl w:val="0"/>
          <w:numId w:val="1003"/>
        </w:numPr>
      </w:pPr>
      <w:r>
        <w:t xml:space="preserve">Implement real filesystem tools</w:t>
      </w:r>
    </w:p>
    <w:p>
      <w:pPr>
        <w:pStyle w:val="Compact"/>
        <w:numPr>
          <w:ilvl w:val="0"/>
          <w:numId w:val="1003"/>
        </w:numPr>
      </w:pPr>
      <w:r>
        <w:t xml:space="preserve">Implement real shell tool with sandboxing</w:t>
      </w:r>
    </w:p>
    <w:p>
      <w:pPr>
        <w:pStyle w:val="Compact"/>
        <w:numPr>
          <w:ilvl w:val="0"/>
          <w:numId w:val="1003"/>
        </w:numPr>
      </w:pPr>
      <w:r>
        <w:t xml:space="preserve">Implement git tools</w:t>
      </w:r>
    </w:p>
    <w:p>
      <w:pPr>
        <w:pStyle w:val="Compact"/>
        <w:numPr>
          <w:ilvl w:val="0"/>
          <w:numId w:val="1003"/>
        </w:numPr>
      </w:pPr>
      <w:r>
        <w:t xml:space="preserve">Implement multi-format editor</w:t>
      </w:r>
    </w:p>
    <w:bookmarkEnd w:id="33"/>
    <w:bookmarkStart w:id="34" w:name="phase-3-worker-distributed-weeks-6-7"/>
    <w:p>
      <w:pPr>
        <w:pStyle w:val="3"/>
      </w:pPr>
      <w:r>
        <w:t xml:space="preserve">Phase 3: Worker &amp; Distributed (Weeks 6-7)</w:t>
      </w:r>
    </w:p>
    <w:p>
      <w:pPr>
        <w:pStyle w:val="Compact"/>
        <w:numPr>
          <w:ilvl w:val="0"/>
          <w:numId w:val="1004"/>
        </w:numPr>
      </w:pPr>
      <w:r>
        <w:t xml:space="preserve">Verify/fix SSH worker implementation</w:t>
      </w:r>
    </w:p>
    <w:p>
      <w:pPr>
        <w:pStyle w:val="Compact"/>
        <w:numPr>
          <w:ilvl w:val="0"/>
          <w:numId w:val="1004"/>
        </w:numPr>
      </w:pPr>
      <w:r>
        <w:t xml:space="preserve">Implement task checkpointing</w:t>
      </w:r>
    </w:p>
    <w:p>
      <w:pPr>
        <w:pStyle w:val="Compact"/>
        <w:numPr>
          <w:ilvl w:val="0"/>
          <w:numId w:val="1004"/>
        </w:numPr>
      </w:pPr>
      <w:r>
        <w:t xml:space="preserve">Implement real task distribution</w:t>
      </w:r>
    </w:p>
    <w:bookmarkEnd w:id="34"/>
    <w:bookmarkStart w:id="35" w:name="phase-4-workflow-session-weeks-8-9"/>
    <w:p>
      <w:pPr>
        <w:pStyle w:val="3"/>
      </w:pPr>
      <w:r>
        <w:t xml:space="preserve">Phase 4: Workflow &amp; Session (Weeks 8-9)</w:t>
      </w:r>
    </w:p>
    <w:p>
      <w:pPr>
        <w:pStyle w:val="Compact"/>
        <w:numPr>
          <w:ilvl w:val="0"/>
          <w:numId w:val="1005"/>
        </w:numPr>
      </w:pPr>
      <w:r>
        <w:t xml:space="preserve">Implement workflow engine</w:t>
      </w:r>
    </w:p>
    <w:p>
      <w:pPr>
        <w:pStyle w:val="Compact"/>
        <w:numPr>
          <w:ilvl w:val="0"/>
          <w:numId w:val="1005"/>
        </w:numPr>
      </w:pPr>
      <w:r>
        <w:t xml:space="preserve">Implement Redis session management</w:t>
      </w:r>
    </w:p>
    <w:p>
      <w:pPr>
        <w:pStyle w:val="Compact"/>
        <w:numPr>
          <w:ilvl w:val="0"/>
          <w:numId w:val="1005"/>
        </w:numPr>
      </w:pPr>
      <w:r>
        <w:t xml:space="preserve">Implement project lifecycle</w:t>
      </w:r>
    </w:p>
    <w:bookmarkEnd w:id="35"/>
    <w:bookmarkStart w:id="36" w:name="Xaf7e7b51c75d2b3e294adc773589f6f26f99a17"/>
    <w:p>
      <w:pPr>
        <w:pStyle w:val="3"/>
      </w:pPr>
      <w:r>
        <w:t xml:space="preserve">Phase 5: MCP, Memory, Notifications (Weeks 10-11)</w:t>
      </w:r>
    </w:p>
    <w:p>
      <w:pPr>
        <w:pStyle w:val="Compact"/>
        <w:numPr>
          <w:ilvl w:val="0"/>
          <w:numId w:val="1006"/>
        </w:numPr>
      </w:pPr>
      <w:r>
        <w:t xml:space="preserve">Full MCP protocol implementation</w:t>
      </w:r>
    </w:p>
    <w:p>
      <w:pPr>
        <w:pStyle w:val="Compact"/>
        <w:numPr>
          <w:ilvl w:val="0"/>
          <w:numId w:val="1006"/>
        </w:numPr>
      </w:pPr>
      <w:r>
        <w:t xml:space="preserve">Real memory provider integration</w:t>
      </w:r>
    </w:p>
    <w:p>
      <w:pPr>
        <w:pStyle w:val="Compact"/>
        <w:numPr>
          <w:ilvl w:val="0"/>
          <w:numId w:val="1006"/>
        </w:numPr>
      </w:pPr>
      <w:r>
        <w:t xml:space="preserve">Real notification dispatch</w:t>
      </w:r>
    </w:p>
    <w:bookmarkEnd w:id="36"/>
    <w:bookmarkStart w:id="37" w:name="phase-6-testing-challenges-weeks-12-13"/>
    <w:p>
      <w:pPr>
        <w:pStyle w:val="3"/>
      </w:pPr>
      <w:r>
        <w:t xml:space="preserve">Phase 6: Testing &amp; Challenges (Weeks 12-13)</w:t>
      </w:r>
    </w:p>
    <w:p>
      <w:pPr>
        <w:pStyle w:val="Compact"/>
        <w:numPr>
          <w:ilvl w:val="0"/>
          <w:numId w:val="1007"/>
        </w:numPr>
      </w:pPr>
      <w:r>
        <w:t xml:space="preserve">Anti-bluff test framework</w:t>
      </w:r>
    </w:p>
    <w:p>
      <w:pPr>
        <w:pStyle w:val="Compact"/>
        <w:numPr>
          <w:ilvl w:val="0"/>
          <w:numId w:val="1007"/>
        </w:numPr>
      </w:pPr>
      <w:r>
        <w:t xml:space="preserve">Honest challenge framework</w:t>
      </w:r>
    </w:p>
    <w:p>
      <w:pPr>
        <w:pStyle w:val="Compact"/>
        <w:numPr>
          <w:ilvl w:val="0"/>
          <w:numId w:val="1007"/>
        </w:numPr>
      </w:pPr>
      <w:r>
        <w:t xml:space="preserve">Master challenge runner</w:t>
      </w:r>
    </w:p>
    <w:bookmarkEnd w:id="37"/>
    <w:bookmarkStart w:id="38" w:name="Xd377cea77b7b66e99647d3516aec377ac61f0fb"/>
    <w:p>
      <w:pPr>
        <w:pStyle w:val="3"/>
      </w:pPr>
      <w:r>
        <w:t xml:space="preserve">Phase 7: Documentation &amp; Final Validation (Week 14)</w:t>
      </w:r>
    </w:p>
    <w:p>
      <w:pPr>
        <w:pStyle w:val="Compact"/>
        <w:numPr>
          <w:ilvl w:val="0"/>
          <w:numId w:val="1008"/>
        </w:numPr>
      </w:pPr>
      <w:r>
        <w:t xml:space="preserve">Update all documentation</w:t>
      </w:r>
    </w:p>
    <w:p>
      <w:pPr>
        <w:pStyle w:val="Compact"/>
        <w:numPr>
          <w:ilvl w:val="0"/>
          <w:numId w:val="1008"/>
        </w:numPr>
      </w:pPr>
      <w:r>
        <w:t xml:space="preserve">Create deployment guide</w:t>
      </w:r>
    </w:p>
    <w:p>
      <w:pPr>
        <w:pStyle w:val="Compact"/>
        <w:numPr>
          <w:ilvl w:val="0"/>
          <w:numId w:val="1008"/>
        </w:numPr>
      </w:pPr>
      <w:r>
        <w:t xml:space="preserve">Propagate governance to submodules</w:t>
      </w:r>
    </w:p>
    <w:p>
      <w:pPr>
        <w:pStyle w:val="Compact"/>
        <w:numPr>
          <w:ilvl w:val="0"/>
          <w:numId w:val="1008"/>
        </w:numPr>
      </w:pPr>
      <w:r>
        <w:t xml:space="preserve">Full validation run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how-to-use-this-package"/>
    <w:p>
      <w:pPr>
        <w:pStyle w:val="2"/>
      </w:pPr>
      <w:r>
        <w:t xml:space="preserve">How to Use This Package</w:t>
      </w:r>
    </w:p>
    <w:bookmarkStart w:id="40" w:name="for-project-leads"/>
    <w:p>
      <w:pPr>
        <w:pStyle w:val="3"/>
      </w:pPr>
      <w:r>
        <w:t xml:space="preserve">For Project Leads</w:t>
      </w:r>
    </w:p>
    <w:p>
      <w:pPr>
        <w:pStyle w:val="Compact"/>
        <w:numPr>
          <w:ilvl w:val="0"/>
          <w:numId w:val="1009"/>
        </w:numPr>
      </w:pPr>
      <w:r>
        <w:t xml:space="preserve">Start with</w:t>
      </w:r>
      <w:r>
        <w:t xml:space="preserve"> </w:t>
      </w:r>
      <w:r>
        <w:rPr>
          <w:rStyle w:val="VerbatimChar"/>
        </w:rPr>
        <w:t xml:space="preserve">HELIXCODE_GAP_ANALYSIS.md</w:t>
      </w:r>
      <w:r>
        <w:t xml:space="preserve"> </w:t>
      </w:r>
      <w:r>
        <w:t xml:space="preserve">to understand current state</w:t>
      </w:r>
    </w:p>
    <w:p>
      <w:pPr>
        <w:pStyle w:val="Compact"/>
        <w:numPr>
          <w:ilvl w:val="0"/>
          <w:numId w:val="1009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HELIXCODE_ZERO_BLUFF_PLAN.md</w:t>
      </w:r>
      <w:r>
        <w:t xml:space="preserve"> </w:t>
      </w:r>
      <w:r>
        <w:t xml:space="preserve">for implementation roadmap</w:t>
      </w:r>
    </w:p>
    <w:p>
      <w:pPr>
        <w:pStyle w:val="Compact"/>
        <w:numPr>
          <w:ilvl w:val="0"/>
          <w:numId w:val="1009"/>
        </w:numPr>
      </w:pPr>
      <w:r>
        <w:t xml:space="preserve">Distribute</w:t>
      </w:r>
      <w:r>
        <w:t xml:space="preserve"> </w:t>
      </w:r>
      <w:r>
        <w:rPr>
          <w:rStyle w:val="VerbatimChar"/>
        </w:rPr>
        <w:t xml:space="preserve">HELIXCODE_CONSTITUTION.md</w:t>
      </w:r>
      <w:r>
        <w:t xml:space="preserve"> </w:t>
      </w:r>
      <w:r>
        <w:t xml:space="preserve">to all teams</w:t>
      </w:r>
    </w:p>
    <w:bookmarkEnd w:id="40"/>
    <w:bookmarkStart w:id="41" w:name="for-developers"/>
    <w:p>
      <w:pPr>
        <w:pStyle w:val="3"/>
      </w:pPr>
      <w:r>
        <w:t xml:space="preserve">For Developers</w:t>
      </w:r>
    </w:p>
    <w:p>
      <w:pPr>
        <w:pStyle w:val="Compact"/>
        <w:numPr>
          <w:ilvl w:val="0"/>
          <w:numId w:val="1010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HELIXCODE_CLAUDE.md</w:t>
      </w:r>
      <w:r>
        <w:t xml:space="preserve"> </w:t>
      </w:r>
      <w:r>
        <w:t xml:space="preserve">for coding standards and anti-bluff patterns</w:t>
      </w:r>
    </w:p>
    <w:p>
      <w:pPr>
        <w:pStyle w:val="Compact"/>
        <w:numPr>
          <w:ilvl w:val="0"/>
          <w:numId w:val="1010"/>
        </w:numPr>
      </w:pPr>
      <w:r>
        <w:t xml:space="preserve">Follow</w:t>
      </w:r>
      <w:r>
        <w:t xml:space="preserve"> </w:t>
      </w:r>
      <w:r>
        <w:rPr>
          <w:rStyle w:val="VerbatimChar"/>
        </w:rPr>
        <w:t xml:space="preserve">STEP_BY_STEP_GUIDE.md</w:t>
      </w:r>
      <w:r>
        <w:t xml:space="preserve"> </w:t>
      </w:r>
      <w:r>
        <w:t xml:space="preserve">for environment setup</w:t>
      </w:r>
    </w:p>
    <w:p>
      <w:pPr>
        <w:pStyle w:val="Compact"/>
        <w:numPr>
          <w:ilvl w:val="0"/>
          <w:numId w:val="1010"/>
        </w:numPr>
      </w:pPr>
      <w:r>
        <w:t xml:space="preserve">Reference</w:t>
      </w:r>
      <w:r>
        <w:t xml:space="preserve"> </w:t>
      </w:r>
      <w:r>
        <w:rPr>
          <w:rStyle w:val="VerbatimChar"/>
        </w:rPr>
        <w:t xml:space="preserve">HELIXCODE_ZERO_BLUFF_PLAN.md</w:t>
      </w:r>
      <w:r>
        <w:t xml:space="preserve"> </w:t>
      </w:r>
      <w:r>
        <w:t xml:space="preserve">for specific implementation details</w:t>
      </w:r>
    </w:p>
    <w:bookmarkEnd w:id="41"/>
    <w:bookmarkStart w:id="42" w:name="for-qatesting"/>
    <w:p>
      <w:pPr>
        <w:pStyle w:val="3"/>
      </w:pPr>
      <w:r>
        <w:t xml:space="preserve">For QA/Testing</w:t>
      </w:r>
    </w:p>
    <w:p>
      <w:pPr>
        <w:pStyle w:val="Compact"/>
        <w:numPr>
          <w:ilvl w:val="0"/>
          <w:numId w:val="1011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ANTI_BLUFF_TESTING_STRATEGY.md</w:t>
      </w:r>
      <w:r>
        <w:t xml:space="preserve"> </w:t>
      </w:r>
      <w:r>
        <w:t xml:space="preserve">for testing standards</w:t>
      </w:r>
    </w:p>
    <w:p>
      <w:pPr>
        <w:pStyle w:val="Compact"/>
        <w:numPr>
          <w:ilvl w:val="0"/>
          <w:numId w:val="1011"/>
        </w:numPr>
      </w:pPr>
      <w:r>
        <w:t xml:space="preserve">Implement challenge scripts per the framework</w:t>
      </w:r>
    </w:p>
    <w:p>
      <w:pPr>
        <w:pStyle w:val="Compact"/>
        <w:numPr>
          <w:ilvl w:val="0"/>
          <w:numId w:val="1011"/>
        </w:numPr>
      </w:pPr>
      <w:r>
        <w:t xml:space="preserve">Verify all tests fail when features are simulated</w:t>
      </w:r>
    </w:p>
    <w:bookmarkEnd w:id="42"/>
    <w:bookmarkStart w:id="43" w:name="for-devops"/>
    <w:p>
      <w:pPr>
        <w:pStyle w:val="3"/>
      </w:pPr>
      <w:r>
        <w:t xml:space="preserve">For DevOps</w:t>
      </w:r>
    </w:p>
    <w:p>
      <w:pPr>
        <w:pStyle w:val="Compact"/>
        <w:numPr>
          <w:ilvl w:val="0"/>
          <w:numId w:val="1012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ARCHITECTURE_AND_DIAGRAMS.md</w:t>
      </w:r>
      <w:r>
        <w:t xml:space="preserve"> </w:t>
      </w:r>
      <w:r>
        <w:t xml:space="preserve">for deployment architecture</w:t>
      </w:r>
    </w:p>
    <w:p>
      <w:pPr>
        <w:pStyle w:val="Compact"/>
        <w:numPr>
          <w:ilvl w:val="0"/>
          <w:numId w:val="1012"/>
        </w:numPr>
      </w:pPr>
      <w:r>
        <w:t xml:space="preserve">Implement Docker/K8s configurations</w:t>
      </w:r>
    </w:p>
    <w:p>
      <w:pPr>
        <w:pStyle w:val="Compact"/>
        <w:numPr>
          <w:ilvl w:val="0"/>
          <w:numId w:val="1012"/>
        </w:numPr>
      </w:pPr>
      <w:r>
        <w:t xml:space="preserve">Set up monitoring per the observability section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uccess-criteria-checklist"/>
    <w:p>
      <w:pPr>
        <w:pStyle w:val="2"/>
      </w:pPr>
      <w:r>
        <w:t xml:space="preserve">Success Criteria Checklist</w:t>
      </w:r>
    </w:p>
    <w:p>
      <w:pPr>
        <w:pStyle w:val="FirstParagraph"/>
      </w:pPr>
      <w:r>
        <w:t xml:space="preserve">HelixCode achieves zero-bluff status when ALL are true: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./bin/helixcode --prompt "What is 2+2?"</w:t>
      </w:r>
      <w:r>
        <w:t xml:space="preserve"> </w:t>
      </w:r>
      <w:r>
        <w:t xml:space="preserve">returns real AI-generated answer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./bin/helixcode --list-models</w:t>
      </w:r>
      <w:r>
        <w:t xml:space="preserve"> </w:t>
      </w:r>
      <w:r>
        <w:t xml:space="preserve">returns dynamic models from running providers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./bin/helixcode --command "echo hello"</w:t>
      </w:r>
      <w:r>
        <w:t xml:space="preserve"> </w:t>
      </w:r>
      <w:r>
        <w:t xml:space="preserve">actually runs and returns</w:t>
      </w:r>
      <w:r>
        <w:t xml:space="preserve"> </w:t>
      </w:r>
      <w:r>
        <w:t xml:space="preserve">“</w:t>
      </w:r>
      <w:r>
        <w:t xml:space="preserve">hello</w:t>
      </w:r>
      <w:r>
        <w:t xml:space="preserve">”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go build ./...</w:t>
      </w:r>
      <w:r>
        <w:t xml:space="preserve"> </w:t>
      </w:r>
      <w:r>
        <w:t xml:space="preserve">compiles ALL packages without errors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starts all services with passing health checks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runs unit tests (mocks allowed)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make integration-test</w:t>
      </w:r>
      <w:r>
        <w:t xml:space="preserve"> </w:t>
      </w:r>
      <w:r>
        <w:t xml:space="preserve">runs against real PostgreSQL + Redis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./tests/e2e/challenges/run_all_challenges.sh</w:t>
      </w:r>
      <w:r>
        <w:t xml:space="preserve"> </w:t>
      </w:r>
      <w:r>
        <w:t xml:space="preserve">passes ALL challenges</w:t>
      </w:r>
    </w:p>
    <w:p>
      <w:pPr>
        <w:pStyle w:val="Compact"/>
        <w:numPr>
          <w:ilvl w:val="0"/>
          <w:numId w:val="1013"/>
        </w:numPr>
      </w:pPr>
      <w:r>
        <w:t xml:space="preserve">☐ NO</w:t>
      </w:r>
      <w:r>
        <w:t xml:space="preserve"> </w:t>
      </w:r>
      <w:r>
        <w:t xml:space="preserve">“</w:t>
      </w:r>
      <w:r>
        <w:t xml:space="preserve">simulated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for now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TODO implement</w:t>
      </w:r>
      <w:r>
        <w:t xml:space="preserve">”</w:t>
      </w:r>
      <w:r>
        <w:t xml:space="preserve"> </w:t>
      </w:r>
      <w:r>
        <w:t xml:space="preserve">text in production code</w:t>
      </w:r>
    </w:p>
    <w:p>
      <w:pPr>
        <w:pStyle w:val="Compact"/>
        <w:numPr>
          <w:ilvl w:val="0"/>
          <w:numId w:val="1013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CONSTITUTION.md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exist at root and all submodules</w:t>
      </w:r>
    </w:p>
    <w:p>
      <w:pPr>
        <w:pStyle w:val="Compact"/>
        <w:numPr>
          <w:ilvl w:val="0"/>
          <w:numId w:val="1013"/>
        </w:numPr>
      </w:pPr>
      <w:r>
        <w:t xml:space="preserve">☐ All README examples execute successfully when copy-pasted</w:t>
      </w:r>
    </w:p>
    <w:p>
      <w:pPr>
        <w:pStyle w:val="Compact"/>
        <w:numPr>
          <w:ilvl w:val="0"/>
          <w:numId w:val="1013"/>
        </w:numPr>
      </w:pPr>
      <w:r>
        <w:t xml:space="preserve">☐ HelixCode exceeds Aider in: MCP support, distributed workers, memory integration</w:t>
      </w:r>
    </w:p>
    <w:p>
      <w:r>
        <w:pict>
          <v:rect style="width:0;height:1.5pt" o:hralign="center" o:hrstd="t" o:hr="t"/>
        </w:pict>
      </w:r>
    </w:p>
    <w:bookmarkEnd w:id="45"/>
    <w:bookmarkStart w:id="48" w:name="reference-repositories"/>
    <w:p>
      <w:pPr>
        <w:pStyle w:val="2"/>
      </w:pPr>
      <w:r>
        <w:t xml:space="preserve">Reference Repositories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160"/>
        <w:gridCol w:w="1080"/>
        <w:gridCol w:w="46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Capabilities to Port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af"/>
                </w:rPr>
                <w:t xml:space="preserve">HelixAgent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Main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Constitution, circuit breakers, ensemble, skills system, debate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af"/>
                </w:rPr>
                <w:t xml:space="preserve">HelixAgent CLI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CLI 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1 agent capabilities, tool ecosystems, provider support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governance-propagation"/>
    <w:p>
      <w:pPr>
        <w:pStyle w:val="2"/>
      </w:pPr>
      <w:r>
        <w:t xml:space="preserve">Governance Propagation</w:t>
      </w:r>
    </w:p>
    <w:p>
      <w:pPr>
        <w:pStyle w:val="FirstParagraph"/>
      </w:pPr>
      <w:r>
        <w:t xml:space="preserve">This Constitution, CLAUDE.md, and AGENTS.md MUST be propagated to ALL 80+ submodules. Each submodule MUST:</w:t>
      </w:r>
    </w:p>
    <w:p>
      <w:pPr>
        <w:pStyle w:val="Compact"/>
        <w:numPr>
          <w:ilvl w:val="0"/>
          <w:numId w:val="1014"/>
        </w:numPr>
      </w:pPr>
      <w:r>
        <w:t xml:space="preserve">Have its own governance files OR reference parent governance</w:t>
      </w:r>
    </w:p>
    <w:p>
      <w:pPr>
        <w:pStyle w:val="Compact"/>
        <w:numPr>
          <w:ilvl w:val="0"/>
          <w:numId w:val="1014"/>
        </w:numPr>
      </w:pPr>
      <w:r>
        <w:t xml:space="preserve">Implement anti-bluff testing for its own code</w:t>
      </w:r>
    </w:p>
    <w:p>
      <w:pPr>
        <w:pStyle w:val="Compact"/>
        <w:numPr>
          <w:ilvl w:val="0"/>
          <w:numId w:val="1014"/>
        </w:numPr>
      </w:pPr>
      <w:r>
        <w:t xml:space="preserve">Verify all advertised features actually work</w:t>
      </w:r>
    </w:p>
    <w:p>
      <w:r>
        <w:pict>
          <v:rect style="width:0;height:1.5pt" o:hralign="center" o:hrstd="t" o:hr="t"/>
        </w:pict>
      </w:r>
    </w:p>
    <w:bookmarkEnd w:id="49"/>
    <w:bookmarkStart w:id="50" w:name="verification-commands"/>
    <w:p>
      <w:pPr>
        <w:pStyle w:val="2"/>
      </w:pPr>
      <w:r>
        <w:t xml:space="preserve">Verification Commands</w:t>
      </w:r>
    </w:p>
    <w:p>
      <w:pPr>
        <w:pStyle w:val="SourceCode"/>
      </w:pPr>
      <w:r>
        <w:rPr>
          <w:rStyle w:val="CommentTok"/>
        </w:rPr>
        <w:t xml:space="preserve"># Verify no bluffs in code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"simulated\|for now\|TODO implement\|placeholder"</w:t>
      </w:r>
      <w:r>
        <w:rPr>
          <w:rStyle w:val="NormalTok"/>
        </w:rPr>
        <w:t xml:space="preserve"> internal/ cmd/ applications/</w:t>
      </w:r>
      <w:r>
        <w:br/>
      </w:r>
      <w:r>
        <w:rPr>
          <w:rStyle w:val="CommentTok"/>
        </w:rPr>
        <w:t xml:space="preserve"># Expected: NOTHING</w:t>
      </w:r>
      <w:r>
        <w:br/>
      </w:r>
      <w:r>
        <w:br/>
      </w:r>
      <w:r>
        <w:rPr>
          <w:rStyle w:val="CommentTok"/>
        </w:rPr>
        <w:t xml:space="preserve"># Verify real LLM calls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http://localhost:8080/api/v1/llm/generate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'{"prompt":"What is 2+2?","model":"llama3.2"}'</w:t>
      </w:r>
      <w:r>
        <w:br/>
      </w:r>
      <w:r>
        <w:rPr>
          <w:rStyle w:val="CommentTok"/>
        </w:rPr>
        <w:t xml:space="preserve"># Should NOT contain "simulated"</w:t>
      </w:r>
      <w:r>
        <w:br/>
      </w:r>
      <w:r>
        <w:br/>
      </w:r>
      <w:r>
        <w:rPr>
          <w:rStyle w:val="CommentTok"/>
        </w:rPr>
        <w:t xml:space="preserve"># Verify real command execution</w:t>
      </w:r>
      <w:r>
        <w:br/>
      </w:r>
      <w:r>
        <w:rPr>
          <w:rStyle w:val="ExtensionTok"/>
        </w:rPr>
        <w:t xml:space="preserve">./bin/helixcode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--command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"echo BLUFF_TEST_12345"</w:t>
      </w:r>
      <w:r>
        <w:br/>
      </w:r>
      <w:r>
        <w:rPr>
          <w:rStyle w:val="CommentTok"/>
        </w:rPr>
        <w:t xml:space="preserve"># Should return: BLUFF_TEST_12345</w:t>
      </w:r>
      <w:r>
        <w:br/>
      </w:r>
      <w:r>
        <w:br/>
      </w:r>
      <w:r>
        <w:rPr>
          <w:rStyle w:val="CommentTok"/>
        </w:rPr>
        <w:t xml:space="preserve"># Verify model discovery</w:t>
      </w:r>
      <w:r>
        <w:br/>
      </w:r>
      <w:r>
        <w:rPr>
          <w:rStyle w:val="ExtensionTok"/>
        </w:rPr>
        <w:t xml:space="preserve">./bin/helixcode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--list-models</w:t>
      </w:r>
      <w:r>
        <w:br/>
      </w:r>
      <w:r>
        <w:rPr>
          <w:rStyle w:val="CommentTok"/>
        </w:rPr>
        <w:t xml:space="preserve"># Should return dynamic list, not just 3 hardcoded models</w:t>
      </w:r>
      <w:r>
        <w:br/>
      </w:r>
      <w:r>
        <w:br/>
      </w:r>
      <w:r>
        <w:rPr>
          <w:rStyle w:val="CommentTok"/>
        </w:rPr>
        <w:t xml:space="preserve"># Verify governance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CONSTITUTION.md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"CONST-035"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CLAUDE.md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"anti-bluff"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AGENTS.md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"BLUFF-001"</w:t>
      </w:r>
      <w:r>
        <w:br/>
      </w:r>
      <w:r>
        <w:br/>
      </w:r>
      <w:r>
        <w:rPr>
          <w:rStyle w:val="CommentTok"/>
        </w:rPr>
        <w:t xml:space="preserve"># Verify tests use real infrastructure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tests/integration/api_test.go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"httptest"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tests/e2e/challenges/run_all_challenges.sh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"grep.*simulated"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package was created on 2026-04-30 through comprehensive forensic analysis of the HelixCode repository against real-world Tier 1 CLI agents. Every claim is backed by specific file references and line numbers. No bluff.</w:t>
      </w:r>
    </w:p>
    <w:bookmarkEnd w:id="50"/>
    <w:bookmarkEnd w:id="51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480"/>
      </w:pPr>
    </w:lvl>
    <w:lvl w:ilvl="1">
      <w:start w:val="22"/>
      <w:numFmt w:val="decimal"/>
      <w:lvlText w:val="%2."/>
      <w:lvlJc w:val="left"/>
      <w:pPr>
        <w:ind w:left="1440" w:hanging="480"/>
      </w:pPr>
    </w:lvl>
    <w:lvl w:ilvl="2">
      <w:start w:val="22"/>
      <w:numFmt w:val="decimal"/>
      <w:lvlText w:val="%3."/>
      <w:lvlJc w:val="left"/>
      <w:pPr>
        <w:ind w:left="2160" w:hanging="480"/>
      </w:pPr>
    </w:lvl>
    <w:lvl w:ilvl="3">
      <w:start w:val="22"/>
      <w:numFmt w:val="decimal"/>
      <w:lvlText w:val="%4."/>
      <w:lvlJc w:val="left"/>
      <w:pPr>
        <w:ind w:left="2880" w:hanging="480"/>
      </w:pPr>
    </w:lvl>
    <w:lvl w:ilvl="4">
      <w:start w:val="22"/>
      <w:numFmt w:val="decimal"/>
      <w:lvlText w:val="%5."/>
      <w:lvlJc w:val="left"/>
      <w:pPr>
        <w:ind w:left="3600" w:hanging="480"/>
      </w:pPr>
    </w:lvl>
    <w:lvl w:ilvl="5">
      <w:start w:val="22"/>
      <w:numFmt w:val="decimal"/>
      <w:lvlText w:val="%6."/>
      <w:lvlJc w:val="left"/>
      <w:pPr>
        <w:ind w:left="4320" w:hanging="480"/>
      </w:pPr>
    </w:lvl>
    <w:lvl w:ilvl="6">
      <w:start w:val="22"/>
      <w:numFmt w:val="decimal"/>
      <w:lvlText w:val="%7."/>
      <w:lvlJc w:val="left"/>
      <w:pPr>
        <w:ind w:left="5040" w:hanging="480"/>
      </w:pPr>
    </w:lvl>
    <w:lvl w:ilvl="7">
      <w:start w:val="22"/>
      <w:numFmt w:val="decimal"/>
      <w:lvlText w:val="%8."/>
      <w:lvlJc w:val="left"/>
      <w:pPr>
        <w:ind w:left="5760" w:hanging="480"/>
      </w:pPr>
    </w:lvl>
    <w:lvl w:ilvl="8">
      <w:start w:val="22"/>
      <w:numFmt w:val="decimal"/>
      <w:lvlText w:val="%9."/>
      <w:lvlJc w:val="left"/>
      <w:pPr>
        <w:ind w:left="6480" w:hanging="48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480"/>
      </w:pPr>
    </w:lvl>
    <w:lvl w:ilvl="1">
      <w:start w:val="25"/>
      <w:numFmt w:val="decimal"/>
      <w:lvlText w:val="%2."/>
      <w:lvlJc w:val="left"/>
      <w:pPr>
        <w:ind w:left="1440" w:hanging="480"/>
      </w:pPr>
    </w:lvl>
    <w:lvl w:ilvl="2">
      <w:start w:val="25"/>
      <w:numFmt w:val="decimal"/>
      <w:lvlText w:val="%3."/>
      <w:lvlJc w:val="left"/>
      <w:pPr>
        <w:ind w:left="2160" w:hanging="480"/>
      </w:pPr>
    </w:lvl>
    <w:lvl w:ilvl="3">
      <w:start w:val="25"/>
      <w:numFmt w:val="decimal"/>
      <w:lvlText w:val="%4."/>
      <w:lvlJc w:val="left"/>
      <w:pPr>
        <w:ind w:left="2880" w:hanging="480"/>
      </w:pPr>
    </w:lvl>
    <w:lvl w:ilvl="4">
      <w:start w:val="25"/>
      <w:numFmt w:val="decimal"/>
      <w:lvlText w:val="%5."/>
      <w:lvlJc w:val="left"/>
      <w:pPr>
        <w:ind w:left="3600" w:hanging="480"/>
      </w:pPr>
    </w:lvl>
    <w:lvl w:ilvl="5">
      <w:start w:val="25"/>
      <w:numFmt w:val="decimal"/>
      <w:lvlText w:val="%6."/>
      <w:lvlJc w:val="left"/>
      <w:pPr>
        <w:ind w:left="4320" w:hanging="480"/>
      </w:pPr>
    </w:lvl>
    <w:lvl w:ilvl="6">
      <w:start w:val="25"/>
      <w:numFmt w:val="decimal"/>
      <w:lvlText w:val="%7."/>
      <w:lvlJc w:val="left"/>
      <w:pPr>
        <w:ind w:left="5040" w:hanging="480"/>
      </w:pPr>
    </w:lvl>
    <w:lvl w:ilvl="7">
      <w:start w:val="25"/>
      <w:numFmt w:val="decimal"/>
      <w:lvlText w:val="%8."/>
      <w:lvlJc w:val="left"/>
      <w:pPr>
        <w:ind w:left="5760" w:hanging="480"/>
      </w:pPr>
    </w:lvl>
    <w:lvl w:ilvl="8">
      <w:start w:val="25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4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0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46" Target="https://github.com/HelixDevelopment/HelixAgent" TargetMode="External" /><Relationship Type="http://schemas.openxmlformats.org/officeDocument/2006/relationships/hyperlink" Id="rId47" Target="https://github.com/HelixDevelopment/HelixAgent/tree/main/cli_agen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github.com/HelixDevelopment/HelixAgent" TargetMode="External" /><Relationship Type="http://schemas.openxmlformats.org/officeDocument/2006/relationships/hyperlink" Id="rId47" Target="https://github.com/HelixDevelopment/HelixAgent/tree/main/cli_agen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2026-04-29T17:48:18Z</dcterms:created>
  <dcterms:modified xsi:type="dcterms:W3CDTF">2026-04-29T17:48:18Z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2lolpdeik6k8n51t8og-19dda11a-c712-834c-8000-09f0bf07b2aa-20260429174818","ReservedCode1":"","ContentPropagator":"001191110108MACG2KBH8F20000","PropagateID":"d2lolpdeik6k8n51t8og-19dda11a-c712-834c-8000-09f0bf07b2aa-20260429174818","ReservedCode2":""}</vt:lpwstr>
  </property>
</Properties>
</file>