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Queued</w:t>
            </w:r>
          </w:p>
        </w:tc>
        <w:tc>
          <w:tcPr/>
          <w:p>
            <w:pPr>
              <w:pStyle w:val="Compact"/>
            </w:pPr>
            <w:r>
              <w:t xml:space="preserve">3</w:t>
            </w:r>
          </w:p>
        </w:tc>
      </w:tr>
      <w:tr>
        <w:tc>
          <w:tcPr/>
          <w:p>
            <w:pPr>
              <w:pStyle w:val="Compact"/>
            </w:pPr>
            <w:r>
              <w:t xml:space="preserve">Feature</w:t>
            </w:r>
          </w:p>
        </w:tc>
        <w:tc>
          <w:tcPr/>
          <w:p>
            <w:pPr>
              <w:pStyle w:val="Compact"/>
            </w:pPr>
            <w:r>
              <w:t xml:space="preserve">Queued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5</w:t>
            </w:r>
          </w:p>
        </w:tc>
      </w:tr>
      <w:tr>
        <w:tc>
          <w:tcPr/>
          <w:p>
            <w:pPr>
              <w:pStyle w:val="Compact"/>
            </w:pPr>
            <w:r>
              <w:rPr>
                <w:b/>
                <w:bCs/>
              </w:rPr>
              <w:t xml:space="preserve">TOTAL</w:t>
            </w:r>
          </w:p>
        </w:tc>
        <w:tc>
          <w:tcPr/>
          <w:p>
            <w:pPr>
              <w:pStyle w:val="Compact"/>
            </w:pPr>
          </w:p>
        </w:tc>
        <w:tc>
          <w:tcPr/>
          <w:p>
            <w:pPr>
              <w:pStyle w:val="Compact"/>
            </w:pPr>
            <w:r>
              <w:rPr>
                <w:b/>
                <w:bCs/>
              </w:rPr>
              <w:t xml:space="preserve">9</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HXC-119</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HXC-122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HXC-136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HXC-138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HXC-144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tc>
      </w:tr>
      <w:tr>
        <w:tc>
          <w:tcPr/>
          <w:p>
            <w:pPr>
              <w:pStyle w:val="Compact"/>
            </w:pPr>
            <w:r>
              <w:t xml:space="preserve">HXC-145</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tc>
      </w:tr>
      <w:tr>
        <w:tc>
          <w:tcPr/>
          <w:p>
            <w:pPr>
              <w:pStyle w:val="Compact"/>
            </w:pPr>
            <w:r>
              <w:t xml:space="preserve">HXC-146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tc>
      </w:tr>
      <w:tr>
        <w:tc>
          <w:tcPr/>
          <w:p>
            <w:pPr>
              <w:pStyle w:val="Compact"/>
            </w:pPr>
            <w:r>
              <w:t xml:space="preserve">HXC-147</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tc>
      </w:tr>
      <w:tr>
        <w:tc>
          <w:tcPr/>
          <w:p>
            <w:pPr>
              <w:pStyle w:val="Compact"/>
            </w:pPr>
            <w:r>
              <w:t xml:space="preserve">HXC-148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2026-07-12T15:47:17Z</dcterms:created>
  <dcterms:modified xsi:type="dcterms:W3CDTF">2026-07-12T15:47:17Z</dcterms:modified>
</cp:coreProperties>
</file>

<file path=docProps/custom.xml><?xml version="1.0" encoding="utf-8"?>
<Properties xmlns="http://schemas.openxmlformats.org/officeDocument/2006/custom-properties" xmlns:vt="http://schemas.openxmlformats.org/officeDocument/2006/docPropsVTypes"/>
</file>