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18adee0fdb5f33d471f82617a58123b39e4ea2"/>
    <w:p>
      <w:pPr>
        <w:pStyle w:val="Heading1"/>
      </w:pPr>
      <w:r>
        <w:t xml:space="preserve">Deferred-Brick Mirror-Fork Analysis &amp; Safe-Convergence Brief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2026-07-09T20:33:57Z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Stream MF (autonomous READ-ONLY investigation subagent)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submodules/llm_orchestrator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submodules/vision_engine</w:t>
      </w:r>
      <w:r>
        <w:t xml:space="preserve"> </w:t>
      </w:r>
      <w:r>
        <w:rPr>
          <w:b/>
          <w:bCs/>
        </w:rPr>
        <w:t xml:space="preserve">Constraint authority:</w:t>
      </w:r>
      <w:r>
        <w:t xml:space="preserve"> </w:t>
      </w:r>
      <w:r>
        <w:t xml:space="preserve">§11.4.113 (absolute no-force-push, merge-onto-latest-main) · §9.2 (zero commit loss) · §11.4.6 (no guessing)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Two owned Go bricks were deferred by the gofmt sweep because their git</w:t>
      </w:r>
      <w:r>
        <w:t xml:space="preserve"> </w:t>
      </w:r>
      <w:r>
        <w:rPr>
          <w:b/>
          <w:bCs/>
        </w:rPr>
        <w:t xml:space="preserve">mirrors have</w:t>
      </w:r>
      <w:r>
        <w:rPr>
          <w:b/>
          <w:bCs/>
        </w:rPr>
        <w:t xml:space="preserve"> </w:t>
      </w:r>
      <w:r>
        <w:rPr>
          <w:b/>
          <w:bCs/>
        </w:rPr>
        <w:t xml:space="preserve">diverged</w:t>
      </w:r>
      <w:r>
        <w:t xml:space="preserve"> </w:t>
      </w:r>
      <w:r>
        <w:t xml:space="preserve">— a pre-existing fork, NOT caused by the sweep. This brief establishes the</w:t>
      </w:r>
      <w:r>
        <w:t xml:space="preserve"> </w:t>
      </w:r>
      <w:r>
        <w:t xml:space="preserve">exact fork facts (bidirectional, with authorship + content), determines the safe</w:t>
      </w:r>
      <w:r>
        <w:t xml:space="preserve"> </w:t>
      </w:r>
      <w:r>
        <w:t xml:space="preserve">lossless convergence per §11.4.113, and states the single operator decision each needs.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Brick</w:t>
            </w:r>
          </w:p>
        </w:tc>
        <w:tc>
          <w:tcPr/>
          <w:p>
            <w:pPr>
              <w:pStyle w:val="Compact"/>
            </w:pPr>
            <w:r>
              <w:t xml:space="preserve">origin unique</w:t>
            </w:r>
          </w:p>
        </w:tc>
        <w:tc>
          <w:tcPr/>
          <w:p>
            <w:pPr>
              <w:pStyle w:val="Compact"/>
            </w:pPr>
            <w:r>
              <w:t xml:space="preserve">github/upstream ahead by</w:t>
            </w:r>
          </w:p>
        </w:tc>
        <w:tc>
          <w:tcPr/>
          <w:p>
            <w:pPr>
              <w:pStyle w:val="Compact"/>
            </w:pPr>
            <w:r>
              <w:t xml:space="preserve">Merge onto github base</w:t>
            </w:r>
          </w:p>
        </w:tc>
        <w:tc>
          <w:tcPr/>
          <w:p>
            <w:pPr>
              <w:pStyle w:val="Compact"/>
            </w:pPr>
            <w:r>
              <w:t xml:space="preserve">Commit loss?</w:t>
            </w:r>
          </w:p>
        </w:tc>
        <w:tc>
          <w:tcPr/>
          <w:p>
            <w:pPr>
              <w:pStyle w:val="Compact"/>
            </w:pPr>
            <w:r>
              <w:t xml:space="preserve">gofmt residual (github tip)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1 commit (</w:t>
            </w:r>
            <w:r>
              <w:rPr>
                <w:rStyle w:val="VerbatimChar"/>
              </w:rPr>
              <w:t xml:space="preserve">a484f7d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ours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+34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add/add CONFLICT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helix-deps.yaml</w:t>
            </w:r>
            <w:r>
              <w:t xml:space="preserve"> </w:t>
            </w:r>
            <w:r>
              <w:t xml:space="preserve">(trivial, content decision)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files — sweep is a no-op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1 commit (</w:t>
            </w:r>
            <w:r>
              <w:rPr>
                <w:rStyle w:val="VerbatimChar"/>
              </w:rPr>
              <w:t xml:space="preserve">b417a40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ours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</w:t>
            </w:r>
            <w:r>
              <w:t xml:space="preserve"> </w:t>
            </w:r>
            <w:r>
              <w:t xml:space="preserve">(disjoint paths, no conflict)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files — sweep applies after converge</w:t>
            </w:r>
          </w:p>
        </w:tc>
      </w:tr>
    </w:tbl>
    <w:p>
      <w:pPr>
        <w:pStyle w:val="BodyText"/>
      </w:pPr>
      <w:r>
        <w:t xml:space="preserve">Both origin-unique commits are</w:t>
      </w:r>
      <w:r>
        <w:t xml:space="preserve"> </w:t>
      </w:r>
      <w:r>
        <w:rPr>
          <w:b/>
          <w:bCs/>
        </w:rPr>
        <w:t xml:space="preserve">ours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i@mvasic.ru</w:t>
      </w:r>
      <w:r>
        <w:t xml:space="preserve">, Milos Vasic / Милош Васић),</w:t>
      </w:r>
      <w:r>
        <w:t xml:space="preserve"> </w:t>
      </w:r>
      <w:r>
        <w:rPr>
          <w:b/>
          <w:bCs/>
        </w:rPr>
        <w:t xml:space="preserve">real changes</w:t>
      </w:r>
      <w:r>
        <w:t xml:space="preserve"> </w:t>
      </w:r>
      <w:r>
        <w:t xml:space="preserve">(not merge artifacts), and are</w:t>
      </w:r>
      <w:r>
        <w:t xml:space="preserve"> </w:t>
      </w:r>
      <w:r>
        <w:rPr>
          <w:b/>
          <w:bCs/>
        </w:rPr>
        <w:t xml:space="preserve">preserved</w:t>
      </w:r>
      <w:r>
        <w:t xml:space="preserve"> </w:t>
      </w:r>
      <w:r>
        <w:t xml:space="preserve">by the recommended</w:t>
      </w:r>
      <w:r>
        <w:t xml:space="preserve"> </w:t>
      </w:r>
      <w:r>
        <w:t xml:space="preserve">merge — nothing is lost in either direction.</w:t>
      </w:r>
      <w:r>
        <w:t xml:space="preserve"> </w:t>
      </w:r>
      <w:r>
        <w:rPr>
          <w:b/>
          <w:bCs/>
        </w:rPr>
        <w:t xml:space="preserve">Recommended canonical base for both:</w:t>
      </w:r>
      <w:r>
        <w:rPr>
          <w:b/>
          <w:bCs/>
        </w:rPr>
        <w:t xml:space="preserve"> </w:t>
      </w:r>
      <w:r>
        <w:rPr>
          <w:b/>
          <w:bCs/>
        </w:rPr>
        <w:t xml:space="preserve">the github/upstream tip</w:t>
      </w:r>
      <w:r>
        <w:t xml:space="preserve"> </w:t>
      </w:r>
      <w:r>
        <w:t xml:space="preserve">(the most-advanced mirror; identical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==</w:t>
      </w:r>
      <w:r>
        <w:rPr>
          <w:rStyle w:val="VerbatimChar"/>
        </w:rPr>
        <w:t xml:space="preserve">upstream</w:t>
      </w:r>
      <w:r>
        <w:t xml:space="preserve">).</w:t>
      </w:r>
    </w:p>
    <w:p>
      <w:pPr>
        <w:pStyle w:val="BodyText"/>
      </w:pPr>
      <w:r>
        <w:t xml:space="preserve">Neither convergence requires — nor permits — a force-push. Both are fast-forward pushes</w:t>
      </w:r>
      <w:r>
        <w:t xml:space="preserve"> </w:t>
      </w:r>
      <w:r>
        <w:t xml:space="preserve">after the merge because the merge commit descends from every mirror tip.</w:t>
      </w:r>
    </w:p>
    <w:p>
      <w:r>
        <w:pict>
          <v:rect style="width:0;height:1.5pt" o:hralign="center" o:hrstd="t" o:hr="t"/>
        </w:pict>
      </w:r>
    </w:p>
    <w:bookmarkEnd w:id="9"/>
    <w:bookmarkStart w:id="10" w:name="X95ad1e90624c606632d3118e9ccf9985ef6644b"/>
    <w:p>
      <w:pPr>
        <w:pStyle w:val="Heading2"/>
      </w:pPr>
      <w:r>
        <w:t xml:space="preserve">1. Shared facts (verified 2026-07-09, read-only</w:t>
      </w:r>
      <w:r>
        <w:t xml:space="preserve"> </w:t>
      </w:r>
      <w:r>
        <w:rPr>
          <w:rStyle w:val="VerbatimChar"/>
        </w:rPr>
        <w:t xml:space="preserve">git fetch --all --prune</w:t>
      </w:r>
      <w:r>
        <w:t xml:space="preserve">)</w:t>
      </w:r>
    </w:p>
    <w:p>
      <w:pPr>
        <w:pStyle w:val="FirstParagraph"/>
      </w:pPr>
      <w:r>
        <w:t xml:space="preserve">Both bricks are on detached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at their parent-pinned commit. Remotes for each: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origin</w:t>
      </w:r>
      <w:r>
        <w:t xml:space="preserve"> </w:t>
      </w:r>
      <w:r>
        <w:t xml:space="preserve">fetch =</w:t>
      </w:r>
      <w:r>
        <w:t xml:space="preserve"> </w:t>
      </w:r>
      <w:r>
        <w:rPr>
          <w:rStyle w:val="VerbatimChar"/>
        </w:rPr>
        <w:t xml:space="preserve">vasic-digital/&lt;Repo&gt;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HelixDevelopment/&lt;Repo&gt;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HelixDevelopment/&lt;Repo&gt;</w:t>
      </w:r>
      <w:r>
        <w:t xml:space="preserve"> </w:t>
      </w:r>
      <w:r>
        <w:t xml:space="preserve">(identical tips)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origin/master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github/master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upstream/master</w:t>
            </w:r>
          </w:p>
        </w:tc>
        <w:tc>
          <w:tcPr/>
          <w:p>
            <w:pPr>
              <w:pStyle w:val="Compact"/>
            </w:pPr>
            <w:r>
              <w:t xml:space="preserve">Parent pins</w:t>
            </w:r>
          </w:p>
        </w:tc>
        <w:tc>
          <w:tcPr/>
          <w:p>
            <w:pPr>
              <w:pStyle w:val="Compact"/>
            </w:pPr>
            <w:r>
              <w:t xml:space="preserve">Parent pin is…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a484f7d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ee229a7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a484f7d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origin 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b417a40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a97df79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0bf75ee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merge-base</w:t>
            </w:r>
            <w:r>
              <w:t xml:space="preserve"> </w:t>
            </w:r>
            <w:r>
              <w:t xml:space="preserve">(behind BOTH)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llm_orchestrator-branch-master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</w:t>
      </w:r>
    </w:p>
    <w:bookmarkStart w:id="11" w:name="fork-geometry"/>
    <w:p>
      <w:pPr>
        <w:pStyle w:val="Heading3"/>
      </w:pPr>
      <w:r>
        <w:t xml:space="preserve">2.1 Fork geometry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Common ancestor (merge-base):</w:t>
      </w:r>
      <w:r>
        <w:t xml:space="preserve"> </w:t>
      </w:r>
      <w:r>
        <w:rPr>
          <w:rStyle w:val="VerbatimChar"/>
        </w:rPr>
        <w:t xml:space="preserve">d2a2151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“cascade: chore(1.1.8-dev-rc1 cascade)…”</w:t>
      </w:r>
      <w:r>
        <w:t xml:space="preserve">, Милош Васић, 2026-06-02.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merge-base --is-ancestor origin github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(genuine divergence, not a stale-behind).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 = merge-base + 1</w:t>
      </w:r>
      <w:r>
        <w:t xml:space="preserve"> </w:t>
      </w:r>
      <w:r>
        <w:t xml:space="preserve">commit;</w:t>
      </w:r>
      <w:r>
        <w:t xml:space="preserve"> </w:t>
      </w:r>
      <w:r>
        <w:rPr>
          <w:b/>
          <w:bCs/>
        </w:rPr>
        <w:t xml:space="preserve">github = merge-base + 34</w:t>
      </w:r>
      <w:r>
        <w:t xml:space="preserve"> </w:t>
      </w:r>
      <w:r>
        <w:t xml:space="preserve">commits.</w:t>
      </w:r>
    </w:p>
    <w:bookmarkEnd w:id="11"/>
    <w:bookmarkStart w:id="12" w:name="Xc060f571523aff72a761f36ea8211bfde8e8a3d"/>
    <w:p>
      <w:pPr>
        <w:pStyle w:val="Heading3"/>
      </w:pPr>
      <w:r>
        <w:t xml:space="preserve">2.2 origin’s unique commit github lacks (</w:t>
      </w:r>
      <w:r>
        <w:rPr>
          <w:rStyle w:val="VerbatimChar"/>
        </w:rPr>
        <w:t xml:space="preserve">github..origin</w:t>
      </w:r>
      <w:r>
        <w:t xml:space="preserve">) — exactly ONE</w:t>
      </w:r>
    </w:p>
    <w:p>
      <w:pPr>
        <w:pStyle w:val="SourceCode"/>
      </w:pPr>
      <w:r>
        <w:rPr>
          <w:rStyle w:val="VerbatimChar"/>
        </w:rPr>
        <w:t xml:space="preserve">a484f7d  chore(deps): add §11.4.31 helix-deps.yaml dependency manifest</w:t>
      </w:r>
      <w:r>
        <w:br/>
      </w:r>
      <w:r>
        <w:rPr>
          <w:rStyle w:val="VerbatimChar"/>
        </w:rPr>
        <w:t xml:space="preserve">         Author: Milos Vasic &lt;i@mvasic.ru&gt;   Date: 2026-06-08 21:23:28 +0500</w:t>
      </w:r>
      <w:r>
        <w:br/>
      </w:r>
      <w:r>
        <w:rPr>
          <w:rStyle w:val="VerbatimChar"/>
        </w:rPr>
        <w:t xml:space="preserve">         Parent: d2a2151 (the merge-base)</w:t>
      </w:r>
      <w:r>
        <w:br/>
      </w:r>
      <w:r>
        <w:rPr>
          <w:rStyle w:val="VerbatimChar"/>
        </w:rPr>
        <w:t xml:space="preserve">         Adds: helix-deps.yaml | 32 insertions (new file)   Co-Authored-By: Claude Opus 4.8</w:t>
      </w:r>
    </w:p>
    <w:p>
      <w:pPr>
        <w:pStyle w:val="FirstParagraph"/>
      </w:pPr>
      <w:r>
        <w:rPr>
          <w:b/>
          <w:bCs/>
        </w:rPr>
        <w:t xml:space="preserve">Ours / foreign:</w:t>
      </w:r>
      <w:r>
        <w:t xml:space="preserve"> </w:t>
      </w:r>
      <w:r>
        <w:t xml:space="preserve">OURS (</w:t>
      </w:r>
      <w:r>
        <w:rPr>
          <w:rStyle w:val="VerbatimChar"/>
        </w:rPr>
        <w:t xml:space="preserve">i@mvasic.ru</w:t>
      </w:r>
      <w:r>
        <w:t xml:space="preserve">).</w:t>
      </w:r>
      <w:r>
        <w:t xml:space="preserve"> </w:t>
      </w:r>
      <w:r>
        <w:rPr>
          <w:b/>
          <w:bCs/>
        </w:rPr>
        <w:t xml:space="preserve">Real change / artifact:</w:t>
      </w:r>
      <w:r>
        <w:t xml:space="preserve"> </w:t>
      </w:r>
      <w:r>
        <w:t xml:space="preserve">real change — a</w:t>
      </w:r>
      <w:r>
        <w:t xml:space="preserve"> </w:t>
      </w:r>
      <w:r>
        <w:t xml:space="preserve">new 32-line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declaring the LLMProvider own-org dep</w:t>
      </w:r>
      <w:r>
        <w:t xml:space="preserve"> </w:t>
      </w:r>
      <w:r>
        <w:t xml:space="preserve">(</w:t>
      </w:r>
      <w:r>
        <w:rPr>
          <w:rStyle w:val="VerbatimChar"/>
        </w:rPr>
        <w:t xml:space="preserve">git@github.com:vasic-digital/LLMProvider.git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ref: main</w:t>
      </w:r>
      <w:r>
        <w:t xml:space="preserve">, flat layout).</w:t>
      </w:r>
    </w:p>
    <w:bookmarkEnd w:id="12"/>
    <w:bookmarkStart w:id="13" w:name="Xf4f767e6cdd76311c4d78023a3047b54575a576"/>
    <w:p>
      <w:pPr>
        <w:pStyle w:val="Heading3"/>
      </w:pPr>
      <w:r>
        <w:t xml:space="preserve">2.3 What github has that origin lacks (</w:t>
      </w:r>
      <w:r>
        <w:rPr>
          <w:rStyle w:val="VerbatimChar"/>
        </w:rPr>
        <w:t xml:space="preserve">origin..github</w:t>
      </w:r>
      <w:r>
        <w:t xml:space="preserve">) — 34 commits</w:t>
      </w:r>
    </w:p>
    <w:p>
      <w:pPr>
        <w:pStyle w:val="FirstParagraph"/>
      </w:pPr>
      <w:r>
        <w:t xml:space="preserve">github is a genuine, far-more-advanced line: a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full rewrite +</w:t>
      </w:r>
      <w:r>
        <w:t xml:space="preserve"> </w:t>
      </w:r>
      <w:r>
        <w:t xml:space="preserve">wrong-project (</w:t>
      </w:r>
      <w:r>
        <w:t xml:space="preserve">“HelixCode”</w:t>
      </w:r>
      <w:r>
        <w:t xml:space="preserve">) decontamination,</w:t>
      </w:r>
      <w:r>
        <w:t xml:space="preserve"> </w:t>
      </w:r>
      <w:r>
        <w:rPr>
          <w:rStyle w:val="VerbatimChar"/>
        </w:rPr>
        <w:t xml:space="preserve">§11.4.29</w:t>
      </w:r>
      <w:r>
        <w:t xml:space="preserve"> </w:t>
      </w:r>
      <w:r>
        <w:t xml:space="preserve">lowercase-upstreams migration,</w:t>
      </w:r>
      <w:r>
        <w:t xml:space="preserve"> </w:t>
      </w:r>
      <w:r>
        <w:t xml:space="preserve">anti-bluff test hardening,</w:t>
      </w:r>
      <w:r>
        <w:t xml:space="preserve"> </w:t>
      </w:r>
      <w:r>
        <w:rPr>
          <w:rStyle w:val="VerbatimChar"/>
        </w:rPr>
        <w:t xml:space="preserve">§11.4.103–165</w:t>
      </w:r>
      <w:r>
        <w:t xml:space="preserve"> </w:t>
      </w:r>
      <w:r>
        <w:t xml:space="preserve">governance cascade, real bug-fixes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a446a3d</w:t>
      </w:r>
      <w:r>
        <w:t xml:space="preserve"> </w:t>
      </w:r>
      <w:r>
        <w:t xml:space="preserve">protocol ctx-cancel message loss,</w:t>
      </w:r>
      <w:r>
        <w:t xml:space="preserve"> </w:t>
      </w:r>
      <w:r>
        <w:rPr>
          <w:rStyle w:val="VerbatimChar"/>
        </w:rPr>
        <w:t xml:space="preserve">4e08b93</w:t>
      </w:r>
      <w:r>
        <w:t xml:space="preserve"> </w:t>
      </w:r>
      <w:r>
        <w:t xml:space="preserve">RoundRobinSelector,</w:t>
      </w:r>
      <w:r>
        <w:t xml:space="preserve"> </w:t>
      </w:r>
      <w:r>
        <w:rPr>
          <w:rStyle w:val="VerbatimChar"/>
        </w:rPr>
        <w:t xml:space="preserve">1fac8b1</w:t>
      </w:r>
      <w:r>
        <w:t xml:space="preserve"> </w:t>
      </w:r>
      <w:r>
        <w:t xml:space="preserve">SimpleAgentPool.Release,</w:t>
      </w:r>
      <w:r>
        <w:t xml:space="preserve"> </w:t>
      </w:r>
      <w:r>
        <w:rPr>
          <w:rStyle w:val="VerbatimChar"/>
        </w:rPr>
        <w:t xml:space="preserve">c6d6049</w:t>
      </w:r>
      <w:r>
        <w:t xml:space="preserve"> </w:t>
      </w:r>
      <w:r>
        <w:t xml:space="preserve">opencode Wait() hang),</w:t>
      </w:r>
      <w: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974d784</w:t>
      </w:r>
      <w:r>
        <w:rPr>
          <w:b/>
          <w:bCs/>
        </w:rPr>
        <w:t xml:space="preserve"> </w:t>
      </w:r>
      <w:r>
        <w:rPr>
          <w:b/>
          <w:bCs/>
        </w:rPr>
        <w:t xml:space="preserve">“style: gofmt</w:t>
      </w:r>
      <w:r>
        <w:rPr>
          <w:b/>
          <w:bCs/>
        </w:rPr>
        <w:t xml:space="preserve"> </w:t>
      </w:r>
      <w:r>
        <w:rPr>
          <w:b/>
          <w:bCs/>
        </w:rPr>
        <w:t xml:space="preserve">-w hygiene across llm_orchestrator”</w:t>
      </w:r>
      <w:r>
        <w:t xml:space="preserve"> </w:t>
      </w:r>
      <w:r>
        <w:t xml:space="preserve">— i.e. the gofmt work the sweep intended is</w:t>
      </w:r>
      <w:r>
        <w:t xml:space="preserve"> </w:t>
      </w:r>
      <w:r>
        <w:rPr>
          <w:b/>
          <w:bCs/>
        </w:rPr>
        <w:t xml:space="preserve">already on github’s line</w:t>
      </w:r>
      <w:r>
        <w:t xml:space="preserve">. All authored by our org.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foreign</w:t>
      </w:r>
      <w:r>
        <w:t xml:space="preserve"> </w:t>
      </w:r>
      <w:r>
        <w:t xml:space="preserve">line — it is our own, later, decontaminated + gofmt-clean trunk that origin never</w:t>
      </w:r>
      <w:r>
        <w:t xml:space="preserve"> </w:t>
      </w:r>
      <w:r>
        <w:t xml:space="preserve">received.</w:t>
      </w:r>
    </w:p>
    <w:bookmarkEnd w:id="13"/>
    <w:bookmarkStart w:id="14" w:name="Xe069b82197c99655fa059c95db5b94ae370151c"/>
    <w:p>
      <w:pPr>
        <w:pStyle w:val="Heading3"/>
      </w:pPr>
      <w:r>
        <w:t xml:space="preserve">2.4 The conflict (verified via</w:t>
      </w:r>
      <w:r>
        <w:t xml:space="preserve"> </w:t>
      </w:r>
      <w:r>
        <w:rPr>
          <w:rStyle w:val="VerbatimChar"/>
        </w:rPr>
        <w:t xml:space="preserve">git merge-tree --write-tree github origin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CONFLICT (add/add): Merge conflict in helix-deps.yaml</w:t>
      </w:r>
    </w:p>
    <w:p>
      <w:pPr>
        <w:pStyle w:val="FirstParagraph"/>
      </w:pPr>
      <w:r>
        <w:rPr>
          <w:b/>
          <w:bCs/>
        </w:rPr>
        <w:t xml:space="preserve">Both mirrors independently added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helix-deps.yaml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(</w:t>
      </w:r>
      <w:r>
        <w:rPr>
          <w:rStyle w:val="VerbatimChar"/>
        </w:rPr>
        <w:t xml:space="preserve">a484f7d</w:t>
      </w:r>
      <w:r>
        <w:t xml:space="preserve">, 2026-06-08, 32 lines): declares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 </w:t>
      </w:r>
      <w:r>
        <w:t xml:space="preserve">as an own-org dep.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</w:t>
      </w:r>
      <w:r>
        <w:rPr>
          <w:rStyle w:val="VerbatimChar"/>
        </w:rPr>
        <w:t xml:space="preserve">3ac8124</w:t>
      </w:r>
      <w:r>
        <w:t xml:space="preserve">, 2026-06-17, 8 lines):</w:t>
      </w:r>
      <w:r>
        <w:t xml:space="preserve"> </w:t>
      </w:r>
      <w:r>
        <w:rPr>
          <w:rStyle w:val="VerbatimChar"/>
        </w:rPr>
        <w:t xml:space="preserve">deps: []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§11.4.74</w:t>
      </w:r>
      <w:r>
        <w:t xml:space="preserve"> </w:t>
      </w:r>
      <w:r>
        <w:t xml:space="preserve">catalogue-check</w:t>
      </w:r>
      <w:r>
        <w:t xml:space="preserve"> </w:t>
      </w:r>
      <w:r>
        <w:t xml:space="preserve">note</w:t>
      </w:r>
      <w:r>
        <w:t xml:space="preserve"> </w:t>
      </w:r>
      <w:r>
        <w:rPr>
          <w:i/>
          <w:iCs/>
        </w:rPr>
        <w:t xml:space="preserve">“own-org deps: none”</w:t>
      </w:r>
      <w:r>
        <w:t xml:space="preserve">.</w:t>
      </w:r>
    </w:p>
    <w:p>
      <w:pPr>
        <w:pStyle w:val="BodyText"/>
      </w:pPr>
      <w:r>
        <w:t xml:space="preserve">These two files</w:t>
      </w:r>
      <w:r>
        <w:t xml:space="preserve"> </w:t>
      </w:r>
      <w:r>
        <w:rPr>
          <w:b/>
          <w:bCs/>
        </w:rPr>
        <w:t xml:space="preserve">semantically contradict</w:t>
      </w:r>
      <w:r>
        <w:t xml:space="preserve"> </w:t>
      </w:r>
      <w:r>
        <w:t xml:space="preserve">(LLMProvider-is-a-dep vs no-own-org-dep).</w:t>
      </w:r>
      <w:r>
        <w:t xml:space="preserve"> </w:t>
      </w:r>
      <w:r>
        <w:t xml:space="preserve">This is the one point that needs a human decision — see §4.1. It is a</w:t>
      </w:r>
      <w:r>
        <w:t xml:space="preserve"> </w:t>
      </w:r>
      <w:r>
        <w:rPr>
          <w:b/>
          <w:bCs/>
        </w:rPr>
        <w:t xml:space="preserve">content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</w:t>
      </w:r>
      <w:r>
        <w:t xml:space="preserve">, NOT a commit loss: merging preserves both</w:t>
      </w:r>
      <w:r>
        <w:t xml:space="preserve"> </w:t>
      </w:r>
      <w:r>
        <w:rPr>
          <w:rStyle w:val="VerbatimChar"/>
        </w:rPr>
        <w:t xml:space="preserve">a484f7d</w:t>
      </w:r>
      <w:r>
        <w:t xml:space="preserve"> </w:t>
      </w:r>
      <w:r>
        <w:t xml:space="preserve">and all 34 github</w:t>
      </w:r>
      <w:r>
        <w:t xml:space="preserve"> </w:t>
      </w:r>
      <w:r>
        <w:t xml:space="preserve">commits in history; only the file’s final bytes are chosen.</w:t>
      </w:r>
    </w:p>
    <w:p>
      <w:pPr>
        <w:pStyle w:val="BlockText"/>
      </w:pPr>
      <w:r>
        <w:t xml:space="preserve">Honest boundary (§11.4.6):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to decide which manifest is</w:t>
      </w:r>
      <w:r>
        <w:t xml:space="preserve"> </w:t>
      </w:r>
      <w:r>
        <w:t xml:space="preserve">factually correct (whether LLMProvider is still a live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). That is the</w:t>
      </w:r>
      <w:r>
        <w:t xml:space="preserve"> </w:t>
      </w:r>
      <w:r>
        <w:t xml:space="preserve">operator/author call flagged in §4.1 — I state it as UNKNOWN rather than guess.</w:t>
      </w:r>
    </w:p>
    <w:bookmarkEnd w:id="14"/>
    <w:bookmarkStart w:id="15" w:name="gofmt-residual"/>
    <w:p>
      <w:pPr>
        <w:pStyle w:val="Heading3"/>
      </w:pPr>
      <w:r>
        <w:t xml:space="preserve">2.5 gofmt residual</w:t>
      </w:r>
    </w:p>
    <w:p>
      <w:pPr>
        <w:pStyle w:val="FirstParagraph"/>
      </w:pPr>
      <w:r>
        <w:t xml:space="preserve">github tip</w:t>
      </w:r>
      <w:r>
        <w:t xml:space="preserve"> </w:t>
      </w:r>
      <w:r>
        <w:rPr>
          <w:rStyle w:val="VerbatimChar"/>
        </w:rPr>
        <w:t xml:space="preserve">ee229a7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 files</w:t>
      </w:r>
      <w:r>
        <w:t xml:space="preserve">. Once converged onto the github base the</w:t>
      </w:r>
      <w:r>
        <w:t xml:space="preserve"> </w:t>
      </w:r>
      <w:r>
        <w:t xml:space="preserve">gofmt sweep is a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for this brick.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vision_engine-branch-master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</w:t>
      </w:r>
    </w:p>
    <w:bookmarkStart w:id="17" w:name="fork-geometry-1"/>
    <w:p>
      <w:pPr>
        <w:pStyle w:val="Heading3"/>
      </w:pPr>
      <w:r>
        <w:t xml:space="preserve">3.1 Fork geometry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Common ancestor (merge-base) = the parent pin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0bf75ee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“Merge remote-tracking</w:t>
      </w:r>
      <w:r>
        <w:rPr>
          <w:i/>
          <w:iCs/>
        </w:rPr>
        <w:t xml:space="preserve"> </w:t>
      </w:r>
      <w:r>
        <w:rPr>
          <w:i/>
          <w:iCs/>
        </w:rPr>
        <w:t xml:space="preserve">branch</w:t>
      </w:r>
      <w:r>
        <w:rPr>
          <w:i/>
          <w:iCs/>
        </w:rPr>
        <w:t xml:space="preserve"> </w:t>
      </w:r>
      <w:r>
        <w:rPr>
          <w:i/>
          <w:iCs/>
        </w:rPr>
        <w:t xml:space="preserve">‘origin/master’</w:t>
      </w:r>
      <w:r>
        <w:rPr>
          <w:i/>
          <w:iCs/>
        </w:rPr>
        <w:t xml:space="preserve">”</w:t>
      </w:r>
      <w:r>
        <w:t xml:space="preserve">, Милош Васић, 2026-06-16. Ancestor of BOTH mirrors (verified).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merge-base --is-ancestor origin github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(genuine divergence).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 = merge-base + 1</w:t>
      </w:r>
      <w:r>
        <w:t xml:space="preserve">;</w:t>
      </w:r>
      <w:r>
        <w:t xml:space="preserve"> </w:t>
      </w:r>
      <w:r>
        <w:rPr>
          <w:b/>
          <w:bCs/>
        </w:rPr>
        <w:t xml:space="preserve">github = merge-base + 12</w:t>
      </w:r>
      <w:r>
        <w:t xml:space="preserve">. The</w:t>
      </w:r>
      <w:r>
        <w:t xml:space="preserve"> </w:t>
      </w:r>
      <w:r>
        <w:rPr>
          <w:b/>
          <w:bCs/>
        </w:rPr>
        <w:t xml:space="preserve">parent currently pins</w:t>
      </w:r>
      <w:r>
        <w:rPr>
          <w:b/>
          <w:bCs/>
        </w:rPr>
        <w:t xml:space="preserve"> </w:t>
      </w:r>
      <w:r>
        <w:rPr>
          <w:b/>
          <w:bCs/>
        </w:rPr>
        <w:t xml:space="preserve">the common ancestor</w:t>
      </w:r>
      <w:r>
        <w:t xml:space="preserve"> </w:t>
      </w:r>
      <w:r>
        <w:t xml:space="preserve">— behind github by 12 and behind origin by 1.</w:t>
      </w:r>
    </w:p>
    <w:bookmarkEnd w:id="17"/>
    <w:bookmarkStart w:id="18" w:name="Xdad9adbf6d98d183113466af383da0ae9e30029"/>
    <w:p>
      <w:pPr>
        <w:pStyle w:val="Heading3"/>
      </w:pPr>
      <w:r>
        <w:t xml:space="preserve">3.2 origin’s unique commit github lacks (</w:t>
      </w:r>
      <w:r>
        <w:rPr>
          <w:rStyle w:val="VerbatimChar"/>
        </w:rPr>
        <w:t xml:space="preserve">github..origin</w:t>
      </w:r>
      <w:r>
        <w:t xml:space="preserve">) — exactly ONE</w:t>
      </w:r>
    </w:p>
    <w:p>
      <w:pPr>
        <w:pStyle w:val="SourceCode"/>
      </w:pPr>
      <w:r>
        <w:rPr>
          <w:rStyle w:val="VerbatimChar"/>
        </w:rPr>
        <w:t xml:space="preserve">b417a40  chore(governance): add install_upstreams.sh + Upstreams/{GitHub,GitLab} (§11.4.36 / §6.W)</w:t>
      </w:r>
      <w:r>
        <w:br/>
      </w:r>
      <w:r>
        <w:rPr>
          <w:rStyle w:val="VerbatimChar"/>
        </w:rPr>
        <w:t xml:space="preserve">         Author: Милош Васић &lt;i@mvasic.ru&gt;   Date: 2026-07-04 16:45:18 +0300</w:t>
      </w:r>
      <w:r>
        <w:br/>
      </w:r>
      <w:r>
        <w:rPr>
          <w:rStyle w:val="VerbatimChar"/>
        </w:rPr>
        <w:t xml:space="preserve">         Parent: 0bf75ee (the merge-base)</w:t>
      </w:r>
      <w:r>
        <w:br/>
      </w:r>
      <w:r>
        <w:rPr>
          <w:rStyle w:val="VerbatimChar"/>
        </w:rPr>
        <w:t xml:space="preserve">         Adds: Upstreams/GitHub.sh (9) + Upstreams/GitLab.sh (9) + install_upstreams.sh (109) = 127 insertions</w:t>
      </w:r>
    </w:p>
    <w:p>
      <w:pPr>
        <w:pStyle w:val="FirstParagraph"/>
      </w:pPr>
      <w:r>
        <w:rPr>
          <w:b/>
          <w:bCs/>
        </w:rPr>
        <w:t xml:space="preserve">Ours / foreign:</w:t>
      </w:r>
      <w:r>
        <w:t xml:space="preserve"> </w:t>
      </w:r>
      <w:r>
        <w:t xml:space="preserve">OURS (</w:t>
      </w:r>
      <w:r>
        <w:rPr>
          <w:rStyle w:val="VerbatimChar"/>
        </w:rPr>
        <w:t xml:space="preserve">i@mvasic.ru</w:t>
      </w:r>
      <w:r>
        <w:t xml:space="preserve">).</w:t>
      </w:r>
      <w:r>
        <w:t xml:space="preserve"> </w:t>
      </w:r>
      <w:r>
        <w:rPr>
          <w:b/>
          <w:bCs/>
        </w:rPr>
        <w:t xml:space="preserve">Real change / artifact:</w:t>
      </w:r>
      <w:r>
        <w:t xml:space="preserve"> </w:t>
      </w:r>
      <w:r>
        <w:t xml:space="preserve">real change — adds a</w:t>
      </w:r>
      <w:r>
        <w:t xml:space="preserve"> </w:t>
      </w:r>
      <w:r>
        <w:t xml:space="preserve">root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 </w:t>
      </w:r>
      <w:r>
        <w:t xml:space="preserve">(not present at github tip) plus</w:t>
      </w:r>
      <w:r>
        <w:t xml:space="preserve"> </w:t>
      </w:r>
      <w:r>
        <w:rPr>
          <w:b/>
          <w:bCs/>
        </w:rPr>
        <w:t xml:space="preserve">capital-</w:t>
      </w:r>
      <w:r>
        <w:rPr>
          <w:rStyle w:val="VerbatimChar"/>
          <w:b/>
          <w:bCs/>
        </w:rPr>
        <w:t xml:space="preserve">Upstreams/</w:t>
      </w:r>
      <w:r>
        <w:t xml:space="preserve"> </w:t>
      </w:r>
      <w:r>
        <w:t xml:space="preserve">recipe scripts.</w:t>
      </w:r>
    </w:p>
    <w:bookmarkEnd w:id="18"/>
    <w:bookmarkStart w:id="19" w:name="Xfef7022d361721b453ed7ee27e75fc6f4b71b47"/>
    <w:p>
      <w:pPr>
        <w:pStyle w:val="Heading3"/>
      </w:pPr>
      <w:r>
        <w:t xml:space="preserve">3.3 What github has that origin lacks (</w:t>
      </w:r>
      <w:r>
        <w:rPr>
          <w:rStyle w:val="VerbatimChar"/>
        </w:rPr>
        <w:t xml:space="preserve">origin..github</w:t>
      </w:r>
      <w:r>
        <w:t xml:space="preserve">) — 12 commits</w:t>
      </w:r>
    </w:p>
    <w:p>
      <w:pPr>
        <w:pStyle w:val="FirstParagraph"/>
      </w:pPr>
      <w:r>
        <w:t xml:space="preserve">Our own later line: wrong-project decontamination,</w:t>
      </w:r>
      <w:r>
        <w:t xml:space="preserve"> </w:t>
      </w:r>
      <w:r>
        <w:rPr>
          <w:rStyle w:val="VerbatimChar"/>
        </w:rPr>
        <w:t xml:space="preserve">§11.4.29</w:t>
      </w:r>
      <w:r>
        <w:t xml:space="preserve"> </w:t>
      </w:r>
      <w:r>
        <w:rPr>
          <w:b/>
          <w:bCs/>
        </w:rPr>
        <w:t xml:space="preserve">lowercase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upstreams/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9553a31</w:t>
      </w:r>
      <w:r>
        <w:t xml:space="preserve"> </w:t>
      </w:r>
      <w:r>
        <w:t xml:space="preserve">“lowercase upstream scripts; simplify push-all.sh”</w:t>
      </w:r>
      <w:r>
        <w:t xml:space="preserve">), anti-bluff</w:t>
      </w:r>
      <w:r>
        <w:t xml:space="preserve"> </w:t>
      </w:r>
      <w:r>
        <w:t xml:space="preserve">test hardening, Dockerfile non-root hardening (</w:t>
      </w:r>
      <w:r>
        <w:rPr>
          <w:rStyle w:val="VerbatimChar"/>
        </w:rPr>
        <w:t xml:space="preserve">f3ef1f2</w:t>
      </w:r>
      <w:r>
        <w:t xml:space="preserve">),</w:t>
      </w:r>
      <w:r>
        <w:t xml:space="preserve"> </w:t>
      </w:r>
      <w:r>
        <w:rPr>
          <w:rStyle w:val="VerbatimChar"/>
        </w:rPr>
        <w:t xml:space="preserve">§11.4.142-165</w:t>
      </w:r>
      <w:r>
        <w:t xml:space="preserve"> </w:t>
      </w:r>
      <w:r>
        <w:t xml:space="preserve">cascade. All</w:t>
      </w:r>
      <w:r>
        <w:t xml:space="preserve"> </w:t>
      </w:r>
      <w:r>
        <w:rPr>
          <w:rStyle w:val="VerbatimChar"/>
        </w:rPr>
        <w:t xml:space="preserve">i@mvasic.ru</w:t>
      </w:r>
      <w:r>
        <w:t xml:space="preserve"> </w:t>
      </w:r>
      <w:r>
        <w:t xml:space="preserve">/ our org. Genuine trunk, not foreign.</w:t>
      </w:r>
    </w:p>
    <w:bookmarkEnd w:id="19"/>
    <w:bookmarkStart w:id="20" w:name="X4880e42e780b2b004c763eb88770c0e27031ed6"/>
    <w:p>
      <w:pPr>
        <w:pStyle w:val="Heading3"/>
      </w:pPr>
      <w:r>
        <w:t xml:space="preserve">3.4 The merge (verified via</w:t>
      </w:r>
      <w:r>
        <w:t xml:space="preserve"> </w:t>
      </w:r>
      <w:r>
        <w:rPr>
          <w:rStyle w:val="VerbatimChar"/>
        </w:rPr>
        <w:t xml:space="preserve">git merge-tree --write-tree github origin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229c431e59f16d5bced0b2fb64beb6ef82504a60   ← tree OID only, NO conflict lines, exit 0</w:t>
      </w:r>
    </w:p>
    <w:p>
      <w:pPr>
        <w:pStyle w:val="FirstParagraph"/>
      </w:pPr>
      <w:r>
        <w:rPr>
          <w:b/>
          <w:bCs/>
        </w:rPr>
        <w:t xml:space="preserve">CLEAN merge — zero conflicts.</w:t>
      </w:r>
      <w:r>
        <w:t xml:space="preserve"> </w:t>
      </w:r>
      <w:r>
        <w:t xml:space="preserve">origin’s</w:t>
      </w:r>
      <w:r>
        <w:t xml:space="preserve"> </w:t>
      </w:r>
      <w:r>
        <w:rPr>
          <w:rStyle w:val="VerbatimChar"/>
        </w:rPr>
        <w:t xml:space="preserve">b417a40</w:t>
      </w:r>
      <w:r>
        <w:t xml:space="preserve"> </w:t>
      </w:r>
      <w:r>
        <w:t xml:space="preserve">touches</w:t>
      </w:r>
      <w:r>
        <w:t xml:space="preserve"> </w:t>
      </w:r>
      <w:r>
        <w:rPr>
          <w:rStyle w:val="VerbatimChar"/>
        </w:rPr>
        <w:t xml:space="preserve">Upstreams/*</w:t>
      </w:r>
      <w:r>
        <w:t xml:space="preserve"> </w:t>
      </w:r>
      <w:r>
        <w:t xml:space="preserve">(capital U) +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; github’s line touches</w:t>
      </w:r>
      <w:r>
        <w:t xml:space="preserve"> </w:t>
      </w:r>
      <w:r>
        <w:rPr>
          <w:rStyle w:val="VerbatimChar"/>
        </w:rPr>
        <w:t xml:space="preserve">upstreams/*</w:t>
      </w:r>
      <w:r>
        <w:t xml:space="preserve"> </w:t>
      </w:r>
      <w:r>
        <w:t xml:space="preserve">(lowercase). On the</w:t>
      </w:r>
      <w:r>
        <w:t xml:space="preserve"> </w:t>
      </w:r>
      <w:r>
        <w:t xml:space="preserve">case-sensitive Linux host these are</w:t>
      </w:r>
      <w:r>
        <w:t xml:space="preserve"> </w:t>
      </w:r>
      <w:r>
        <w:rPr>
          <w:b/>
          <w:bCs/>
        </w:rPr>
        <w:t xml:space="preserve">disjoint paths</w:t>
      </w:r>
      <w:r>
        <w:t xml:space="preserve">, so git auto-merges cleanly and</w:t>
      </w:r>
      <w:r>
        <w:t xml:space="preserve"> </w:t>
      </w:r>
      <w:r>
        <w:t xml:space="preserve">both lines’ commits are preserved.</w:t>
      </w:r>
    </w:p>
    <w:p>
      <w:pPr>
        <w:pStyle w:val="BodyText"/>
      </w:pPr>
      <w:r>
        <w:rPr>
          <w:b/>
          <w:bCs/>
        </w:rPr>
        <w:t xml:space="preserve">Caveat for the operator (not a blocker):</w:t>
      </w:r>
      <w:r>
        <w:t xml:space="preserve"> </w:t>
      </w:r>
      <w:r>
        <w:t xml:space="preserve">the clean merge</w:t>
      </w:r>
      <w:r>
        <w:t xml:space="preserve"> </w:t>
      </w:r>
      <w:r>
        <w:rPr>
          <w:b/>
          <w:bCs/>
        </w:rPr>
        <w:t xml:space="preserve">reintroduces the</w:t>
      </w:r>
      <w:r>
        <w:rPr>
          <w:b/>
          <w:bCs/>
        </w:rPr>
        <w:t xml:space="preserve"> </w:t>
      </w:r>
      <w:r>
        <w:rPr>
          <w:b/>
          <w:bCs/>
        </w:rPr>
        <w:t xml:space="preserve">capital-</w:t>
      </w:r>
      <w:r>
        <w:rPr>
          <w:rStyle w:val="VerbatimChar"/>
          <w:b/>
          <w:bCs/>
        </w:rPr>
        <w:t xml:space="preserve">Upstreams/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</w:t>
      </w:r>
      <w:r>
        <w:t xml:space="preserve">, which is a</w:t>
      </w:r>
      <w:r>
        <w:t xml:space="preserve"> </w:t>
      </w:r>
      <w:r>
        <w:rPr>
          <w:b/>
          <w:bCs/>
        </w:rPr>
        <w:t xml:space="preserve">§11.4.29 lowercase-naming concern</w:t>
      </w:r>
      <w:r>
        <w:t xml:space="preserve"> </w:t>
      </w:r>
      <w:r>
        <w:t xml:space="preserve">— the</w:t>
      </w:r>
      <w:r>
        <w:t xml:space="preserve"> </w:t>
      </w:r>
      <w:r>
        <w:t xml:space="preserve">github line deliberately migrated to lowercase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 </w:t>
      </w:r>
      <w:r>
        <w:t xml:space="preserve">at</w:t>
      </w:r>
      <w:r>
        <w:t xml:space="preserve"> </w:t>
      </w:r>
      <w:r>
        <w:t xml:space="preserve">root is genuinely new and wanted (§11.4.36); the capital</w:t>
      </w:r>
      <w:r>
        <w:t xml:space="preserve"> </w:t>
      </w:r>
      <w:r>
        <w:rPr>
          <w:rStyle w:val="VerbatimChar"/>
        </w:rPr>
        <w:t xml:space="preserve">Upstreams/GitHub.sh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GitLab.sh</w:t>
      </w:r>
      <w:r>
        <w:t xml:space="preserve"> </w:t>
      </w:r>
      <w:r>
        <w:t xml:space="preserve">are redundant with the existing lowercase recipes. See §4.2.</w:t>
      </w:r>
    </w:p>
    <w:bookmarkEnd w:id="20"/>
    <w:bookmarkStart w:id="21" w:name="gofmt-residual-1"/>
    <w:p>
      <w:pPr>
        <w:pStyle w:val="Heading3"/>
      </w:pPr>
      <w:r>
        <w:t xml:space="preserve">3.5 gofmt residual</w:t>
      </w:r>
    </w:p>
    <w:p>
      <w:pPr>
        <w:pStyle w:val="FirstParagraph"/>
      </w:pPr>
      <w:r>
        <w:t xml:space="preserve">github tip</w:t>
      </w:r>
      <w:r>
        <w:t xml:space="preserve"> </w:t>
      </w:r>
      <w:r>
        <w:rPr>
          <w:rStyle w:val="VerbatimChar"/>
        </w:rPr>
        <w:t xml:space="preserve">a97df79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17 files</w:t>
      </w:r>
      <w:r>
        <w:t xml:space="preserve"> </w:t>
      </w:r>
      <w:r>
        <w:t xml:space="preserve">(identical set on origin tip — the gofmt</w:t>
      </w:r>
      <w:r>
        <w:t xml:space="preserve"> </w:t>
      </w:r>
      <w:r>
        <w:t xml:space="preserve">hygiene was never done on this brick’s line):</w:t>
      </w:r>
      <w:r>
        <w:t xml:space="preserve"> </w:t>
      </w:r>
      <w:r>
        <w:rPr>
          <w:rStyle w:val="VerbatimChar"/>
        </w:rPr>
        <w:t xml:space="preserve">cmd/visiondescribe/main.go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pkg/analyzer/{i18n_defaults,types,types_test}.go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pkg/config/i18n_callsites_test.go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pkg/graph/{graph,graph_automation_test}.go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pkg/llmvision/{anthropic,astica,i18n_defaults,provider,provider_test}.go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pkg/opencv/{i18n_defaults,orb_vision_test}.go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pkg/remote/{deployer_test,remote,remote_test}.go</w:t>
      </w:r>
      <w:r>
        <w:t xml:space="preserve">. The</w:t>
      </w:r>
      <w:r>
        <w:t xml:space="preserve"> </w:t>
      </w:r>
      <w:r>
        <w:rPr>
          <w:b/>
          <w:bCs/>
        </w:rPr>
        <w:t xml:space="preserve">gofmt sweep still applies to</w:t>
      </w:r>
      <w:r>
        <w:rPr>
          <w:b/>
          <w:bCs/>
        </w:rPr>
        <w:t xml:space="preserve"> </w:t>
      </w:r>
      <w:r>
        <w:rPr>
          <w:b/>
          <w:bCs/>
        </w:rPr>
        <w:t xml:space="preserve">this brick and must run AFTER convergence</w:t>
      </w:r>
      <w:r>
        <w:t xml:space="preserve"> </w:t>
      </w:r>
      <w:r>
        <w:t xml:space="preserve">(on the merged tree).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operator-decision-needed"/>
    <w:p>
      <w:pPr>
        <w:pStyle w:val="Heading2"/>
      </w:pPr>
      <w:r>
        <w:t xml:space="preserve">4. Operator decision needed</w:t>
      </w:r>
    </w:p>
    <w:bookmarkStart w:id="23" w:name="Xd6abfa5fa6962826a9352043e4ac8f3bd074d08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 </w:t>
      </w:r>
      <w:r>
        <w:t xml:space="preserve">— resolve the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add/add conflict</w:t>
      </w:r>
    </w:p>
    <w:p>
      <w:pPr>
        <w:pStyle w:val="FirstParagraph"/>
      </w:pPr>
      <w:r>
        <w:t xml:space="preserve">The only real decision. Two contradictory manifests exist: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a484f7d</w:t>
      </w:r>
      <w:r>
        <w:rPr>
          <w:b/>
          <w:bCs/>
        </w:rPr>
        <w:t xml:space="preserve">:</w:t>
      </w:r>
      <w:r>
        <w:t xml:space="preserve"> </w:t>
      </w:r>
      <w:r>
        <w:t xml:space="preserve">LLMProvider IS an own-org dep (via</w:t>
      </w:r>
      <w:r>
        <w:t xml:space="preserve"> </w:t>
      </w:r>
      <w:r>
        <w:rPr>
          <w:rStyle w:val="VerbatimChar"/>
        </w:rPr>
        <w:t xml:space="preserve">go.mod replace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3ac8124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deps: []</w:t>
      </w:r>
      <w:r>
        <w:t xml:space="preserve"> </w:t>
      </w:r>
      <w:r>
        <w:t xml:space="preserve">— own-org deps: none.</w:t>
      </w:r>
    </w:p>
    <w:p>
      <w:pPr>
        <w:pStyle w:val="BodyText"/>
      </w:pPr>
      <w:r>
        <w:t xml:space="preserve">Operator (or brick author) must confirm — from the brick’s current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— which is</w:t>
      </w:r>
      <w:r>
        <w:t xml:space="preserve"> </w:t>
      </w:r>
      <w:r>
        <w:t xml:space="preserve">factually correct, then the merge keeps that content. If LLMProvider is still a live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 keep origin’s richer 32-line manifest; if the dep was removed, keep github’s</w:t>
      </w:r>
      <w:r>
        <w:t xml:space="preserve"> </w:t>
      </w:r>
      <w:r>
        <w:rPr>
          <w:rStyle w:val="VerbatimChar"/>
        </w:rPr>
        <w:t xml:space="preserve">deps: []</w:t>
      </w:r>
      <w:r>
        <w:t xml:space="preserve">.</w:t>
      </w:r>
      <w:r>
        <w:t xml:space="preserve"> </w:t>
      </w:r>
      <w:r>
        <w:rPr>
          <w:b/>
          <w:bCs/>
        </w:rPr>
        <w:t xml:space="preserve">UNKNOWN to this read-only investigation — flagged, not guessed (§11.4.6).</w:t>
      </w:r>
    </w:p>
    <w:bookmarkEnd w:id="23"/>
    <w:bookmarkStart w:id="24" w:name="Xc731926efc988f29f5ed725e896065ed0e03833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— capital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vs lowercase</w:t>
      </w:r>
      <w:r>
        <w:t xml:space="preserve"> </w:t>
      </w:r>
      <w:r>
        <w:rPr>
          <w:rStyle w:val="VerbatimChar"/>
        </w:rPr>
        <w:t xml:space="preserve">upstreams/</w:t>
      </w:r>
    </w:p>
    <w:p>
      <w:pPr>
        <w:pStyle w:val="FirstParagraph"/>
      </w:pPr>
      <w:r>
        <w:t xml:space="preserve">The merge is clean but reintroduces capital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. Operator chooses 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 </w:t>
      </w:r>
      <w:r>
        <w:t xml:space="preserve">(wanted, §11.4.36) but</w:t>
      </w:r>
      <w:r>
        <w:t xml:space="preserve"> </w:t>
      </w:r>
      <w:r>
        <w:rPr>
          <w:b/>
          <w:bCs/>
        </w:rPr>
        <w:t xml:space="preserve">drop / lowercase-rename</w:t>
      </w:r>
      <w:r>
        <w:t xml:space="preserve"> </w:t>
      </w:r>
      <w:r>
        <w:t xml:space="preserve">the capital</w:t>
      </w:r>
      <w:r>
        <w:t xml:space="preserve"> </w:t>
      </w:r>
      <w:r>
        <w:rPr>
          <w:rStyle w:val="VerbatimChar"/>
        </w:rPr>
        <w:t xml:space="preserve">Upstreams/GitHub.sh</w:t>
      </w:r>
      <w:r>
        <w:t xml:space="preserve">+</w:t>
      </w:r>
      <w:r>
        <w:rPr>
          <w:rStyle w:val="VerbatimChar"/>
        </w:rPr>
        <w:t xml:space="preserve">GitLab.sh</w:t>
      </w:r>
      <w:r>
        <w:t xml:space="preserve"> </w:t>
      </w:r>
      <w:r>
        <w:t xml:space="preserve">during the merge to honour §11.4.29 (the</w:t>
      </w:r>
      <w:r>
        <w:t xml:space="preserve"> </w:t>
      </w:r>
      <w:r>
        <w:t xml:space="preserve">github line already has lowercase equivalents) —</w:t>
      </w:r>
      <w:r>
        <w:t xml:space="preserve"> </w:t>
      </w:r>
      <w:r>
        <w:rPr>
          <w:b/>
          <w:bCs/>
        </w:rPr>
        <w:t xml:space="preserve">recommended</w:t>
      </w:r>
      <w:r>
        <w:t xml:space="preserve">; 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Accept the capital dir as-is (clean auto-merge, but a standing §11.4.29 nit).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b5b62602d0ba53f3c6cd23c4e4238168ef768b"/>
    <w:p>
      <w:pPr>
        <w:pStyle w:val="Heading2"/>
      </w:pPr>
      <w:r>
        <w:t xml:space="preserve">5. Recommended safe convergence (§11.4.113 — merge-onto-latest, FF-push, NEVER force)</w:t>
      </w:r>
    </w:p>
    <w:p>
      <w:pPr>
        <w:pStyle w:val="FirstParagraph"/>
      </w:pPr>
      <w:r>
        <w:rPr>
          <w:b/>
          <w:bCs/>
        </w:rPr>
        <w:t xml:space="preserve">Canonical base for BOTH bricks: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upstream</w:t>
      </w:r>
      <w:r>
        <w:rPr>
          <w:b/>
          <w:bCs/>
        </w:rPr>
        <w:t xml:space="preserve"> </w:t>
      </w:r>
      <w:r>
        <w:rPr>
          <w:b/>
          <w:bCs/>
        </w:rPr>
        <w:t xml:space="preserve">tip</w:t>
      </w:r>
      <w:r>
        <w:t xml:space="preserve"> </w:t>
      </w:r>
      <w:r>
        <w:t xml:space="preserve">(most-advanced mirror;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==</w:t>
      </w:r>
      <w:r>
        <w:rPr>
          <w:rStyle w:val="VerbatimChar"/>
        </w:rPr>
        <w:t xml:space="preserve">upstream</w:t>
      </w:r>
      <w:r>
        <w:t xml:space="preserve">; already decontaminated; llm_orchestrator already gofmt-clean).</w:t>
      </w:r>
    </w:p>
    <w:p>
      <w:pPr>
        <w:pStyle w:val="BodyText"/>
      </w:pPr>
      <w:r>
        <w:t xml:space="preserve">Per-brick procedure (executed by the conductor, not this read-only stream):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fetch --all --prune --tags</w:t>
      </w:r>
      <w:r>
        <w:t xml:space="preserve"> </w:t>
      </w:r>
      <w:r>
        <w:t xml:space="preserve">(all remotes).</w:t>
      </w:r>
    </w:p>
    <w:p>
      <w:pPr>
        <w:pStyle w:val="Compact"/>
        <w:numPr>
          <w:ilvl w:val="0"/>
          <w:numId w:val="1004"/>
        </w:numPr>
      </w:pPr>
      <w:r>
        <w:t xml:space="preserve">Check out / base on the</w:t>
      </w:r>
      <w:r>
        <w:t xml:space="preserve"> </w:t>
      </w:r>
      <w:r>
        <w:rPr>
          <w:b/>
          <w:bCs/>
        </w:rPr>
        <w:t xml:space="preserve">github tip</w:t>
      </w:r>
      <w:r>
        <w:t xml:space="preserve"> </w:t>
      </w:r>
      <w:r>
        <w:t xml:space="preserve">(</w:t>
      </w:r>
      <w:r>
        <w:rPr>
          <w:rStyle w:val="VerbatimChar"/>
        </w:rPr>
        <w:t xml:space="preserve">ee229a7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a97df79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Merge the origin unique commit</w:t>
      </w:r>
      <w:r>
        <w:t xml:space="preserve"> </w:t>
      </w:r>
      <w:r>
        <w:t xml:space="preserve">on top: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llm_orchestrator</w:t>
      </w:r>
      <w:r>
        <w:t xml:space="preserve">: merge</w:t>
      </w:r>
      <w:r>
        <w:t xml:space="preserve"> </w:t>
      </w:r>
      <w:r>
        <w:rPr>
          <w:rStyle w:val="VerbatimChar"/>
        </w:rPr>
        <w:t xml:space="preserve">a484f7d</w:t>
      </w:r>
      <w:r>
        <w:t xml:space="preserve">; resolve the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add/add per §4.1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-s ours</w:t>
      </w:r>
      <w:r>
        <w:t xml:space="preserve">, no drop — union history, chosen content).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vision_engine</w:t>
      </w:r>
      <w:r>
        <w:t xml:space="preserve">: merge</w:t>
      </w:r>
      <w:r>
        <w:t xml:space="preserve"> </w:t>
      </w:r>
      <w:r>
        <w:rPr>
          <w:rStyle w:val="VerbatimChar"/>
        </w:rPr>
        <w:t xml:space="preserve">b417a40</w:t>
      </w:r>
      <w:r>
        <w:t xml:space="preserve"> </w:t>
      </w:r>
      <w:r>
        <w:t xml:space="preserve">(auto-clean); apply the §4.2 choice.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vision_engine</w:t>
      </w:r>
      <w:r>
        <w:t xml:space="preserve"> </w:t>
      </w:r>
      <w:r>
        <w:t xml:space="preserve">only:</w:t>
      </w:r>
      <w:r>
        <w:t xml:space="preserve"> </w:t>
      </w:r>
      <w:r>
        <w:rPr>
          <w:b/>
          <w:bCs/>
        </w:rPr>
        <w:t xml:space="preserve">run the gofmt sweep</w:t>
      </w:r>
      <w:r>
        <w:t xml:space="preserve"> </w:t>
      </w:r>
      <w:r>
        <w:t xml:space="preserve">on the merged tree (17 files) and commit.</w:t>
      </w:r>
    </w:p>
    <w:p>
      <w:pPr>
        <w:pStyle w:val="Compact"/>
        <w:numPr>
          <w:ilvl w:val="0"/>
          <w:numId w:val="1004"/>
        </w:numPr>
      </w:pPr>
      <w:r>
        <w:t xml:space="preserve">Audit: no conflict markers, no file silently dropped, prior tests still green.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Fast-forward push to ALL upstreams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push→HelixDevelopment,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, + GitLab/GitFlic/GitVerse fan-out). Each push is a fast-forward because</w:t>
      </w:r>
      <w:r>
        <w:t xml:space="preserve"> </w:t>
      </w:r>
      <w:r>
        <w:t xml:space="preserve">the merge commit descends from every mirror tip —</w:t>
      </w:r>
      <w:r>
        <w:t xml:space="preserve"> </w:t>
      </w:r>
      <w:r>
        <w:rPr>
          <w:b/>
          <w:bCs/>
        </w:rPr>
        <w:t xml:space="preserve">no force is ever needed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Advance the parent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pointer to the new merged tip in the same change</w:t>
      </w:r>
      <w:r>
        <w:t xml:space="preserve"> </w:t>
      </w:r>
      <w:r>
        <w:t xml:space="preserve">window.</w:t>
      </w:r>
    </w:p>
    <w:p>
      <w:pPr>
        <w:pStyle w:val="FirstParagraph"/>
      </w:pPr>
      <w:r>
        <w:rPr>
          <w:b/>
          <w:bCs/>
        </w:rPr>
        <w:t xml:space="preserve">Commit-loss check (§9.2):</w:t>
      </w:r>
      <w:r>
        <w:t xml:space="preserve"> </w:t>
      </w:r>
      <w:r>
        <w:t xml:space="preserve">NONE in either direction. The merge preserves origin’s 1</w:t>
      </w:r>
      <w:r>
        <w:t xml:space="preserve"> </w:t>
      </w:r>
      <w:r>
        <w:t xml:space="preserve">commit AND github’s 34 / 12 commits. The recommended base flips each parent pin FORWARD</w:t>
      </w:r>
      <w:r>
        <w:t xml:space="preserve"> </w:t>
      </w:r>
      <w:r>
        <w:t xml:space="preserve">(llm_orchestrator a484f7d→merged, vision_engine 0bf75ee→merged) with zero history rewrite.</w:t>
      </w:r>
    </w:p>
    <w:p>
      <w:pPr>
        <w:pStyle w:val="BodyText"/>
      </w:pPr>
      <w:r>
        <w:rPr>
          <w:b/>
          <w:bCs/>
        </w:rPr>
        <w:t xml:space="preserve">Force-push:</w:t>
      </w:r>
      <w:r>
        <w:t xml:space="preserve"> </w:t>
      </w:r>
      <w:r>
        <w:t xml:space="preserve">not required and forbidden (§11.4.113) — the merge-onto-latest path makes</w:t>
      </w:r>
      <w:r>
        <w:t xml:space="preserve"> </w:t>
      </w:r>
      <w:r>
        <w:t xml:space="preserve">every push a fast-forward.</w:t>
      </w:r>
    </w:p>
    <w:p>
      <w:r>
        <w:pict>
          <v:rect style="width:0;height:1.5pt" o:hralign="center" o:hrstd="t" o:hr="t"/>
        </w:pict>
      </w:r>
    </w:p>
    <w:bookmarkEnd w:id="26"/>
    <w:bookmarkStart w:id="27" w:name="Xd3f7f5ba6110be492be37c29614c2c4caa20e8a"/>
    <w:p>
      <w:pPr>
        <w:pStyle w:val="Heading2"/>
      </w:pPr>
      <w:r>
        <w:t xml:space="preserve">6. Verification trail (read-only commands run)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fetch --all --prune</w:t>
      </w:r>
      <w:r>
        <w:t xml:space="preserve"> </w:t>
      </w:r>
      <w:r>
        <w:t xml:space="preserve">(both bricks) — remote tips captured.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merge-base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--is-ancestor</w:t>
      </w:r>
      <w:r>
        <w:t xml:space="preserve"> </w:t>
      </w:r>
      <w:r>
        <w:t xml:space="preserve">— divergence + ancestor facts.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log --oneline &lt;a&gt;..&lt;b&gt;</w:t>
      </w:r>
      <w:r>
        <w:t xml:space="preserve"> </w:t>
      </w:r>
      <w:r>
        <w:t xml:space="preserve">both directions — unique-commit sets.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show --stat --format=…</w:t>
      </w:r>
      <w:r>
        <w:t xml:space="preserve"> </w:t>
      </w:r>
      <w:r>
        <w:t xml:space="preserve">— authorship + content of each origin-unique commit.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ls-tree -r --name-only &lt;tip&gt;</w:t>
      </w:r>
      <w:r>
        <w:t xml:space="preserve"> </w:t>
      </w:r>
      <w:r>
        <w:t xml:space="preserve">— file presence (helix-deps.yaml, upstreams paths).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merge-tree --write-tree &lt;github&gt; &lt;origin&gt;</w:t>
      </w:r>
      <w:r>
        <w:t xml:space="preserve"> </w:t>
      </w:r>
      <w:r>
        <w:t xml:space="preserve">— conflict simulation (no working-tree</w:t>
      </w:r>
      <w:r>
        <w:t xml:space="preserve"> </w:t>
      </w:r>
      <w:r>
        <w:t xml:space="preserve">or ref mutation): llm_orchestrator = add/add CONFLICT; vision_engine = clean.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archive &lt;tip&gt; | tar -x</w:t>
      </w:r>
      <w:r>
        <w:t xml:space="preserve"> </w:t>
      </w:r>
      <w:r>
        <w:t xml:space="preserve">to scratchpad +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— residual gofmt (0 / 17),</w:t>
      </w:r>
      <w:r>
        <w:t xml:space="preserve"> </w:t>
      </w:r>
      <w:r>
        <w:t xml:space="preserve">scratch cleaned after.</w:t>
      </w:r>
    </w:p>
    <w:p>
      <w:pPr>
        <w:pStyle w:val="FirstParagraph"/>
      </w:pPr>
      <w:r>
        <w:t xml:space="preserve">No ref, file, or working tree in either submodule or the parent was modified. Only this</w:t>
      </w:r>
      <w:r>
        <w:t xml:space="preserve"> </w:t>
      </w:r>
      <w:r>
        <w:t xml:space="preserve">document was written.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2026-07-09T20:38:57Z</dcterms:created>
  <dcterms:modified xsi:type="dcterms:W3CDTF">2026-07-09T20:38:57Z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