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helix-ota-feature-inventory-and-status"/>
    <w:p>
      <w:pPr>
        <w:pStyle w:val="Heading1"/>
      </w:pPr>
      <w:r>
        <w:t xml:space="preserve">Helix OTA — Feature Inventory and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2026-06-23T09:15:00Z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Comprehensive inventory of every feature, component, subsystem, test suite,</w:t>
      </w:r>
      <w:r>
        <w:t xml:space="preserve"> </w:t>
      </w:r>
      <w:r>
        <w:t xml:space="preserve">and infrastructure concern across the Helix OTA monorepo — covering the Go server,</w:t>
      </w:r>
      <w:r>
        <w:t xml:space="preserve"> </w:t>
      </w:r>
      <w:r>
        <w:t xml:space="preserve">Go submodules, Android submodules, emulation tiers, e2e/security tests, build/infra,</w:t>
      </w:r>
      <w:r>
        <w:t xml:space="preserve"> </w:t>
      </w:r>
      <w:r>
        <w:t xml:space="preserve">and governance/documentation. Every row carries a §11.4.5/§11.4.69 status verdict and</w:t>
      </w:r>
      <w:r>
        <w:t xml:space="preserve"> </w:t>
      </w:r>
      <w:r>
        <w:t xml:space="preserve">cites captured evidence where available.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§11.4.45 (integration Status doc), §11.4.5 (captured-evidence table),</w:t>
      </w:r>
      <w:r>
        <w:t xml:space="preserve"> </w:t>
      </w:r>
      <w:r>
        <w:t xml:space="preserve">§11.4.6 (no-guessing — pending/unverified items are honestly stated), §11.4.65</w:t>
      </w:r>
      <w:r>
        <w:t xml:space="preserve"> </w:t>
      </w:r>
      <w:r>
        <w:t xml:space="preserve">(universal Markdown export — .html + .pdf siblings are synced).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Helix OTA platform is a modular, enterprise-grade over-the-air update system</w:t>
      </w:r>
      <w:r>
        <w:t xml:space="preserve"> </w:t>
      </w:r>
      <w:r>
        <w:t xml:space="preserve">with a Go/Gin control plane at its center, reusable Go building bricks (six</w:t>
      </w:r>
      <w:r>
        <w:t xml:space="preserve"> </w:t>
      </w:r>
      <w:r>
        <w:rPr>
          <w:rStyle w:val="VerbatimChar"/>
        </w:rPr>
        <w:t xml:space="preserve">ota-*</w:t>
      </w:r>
      <w:r>
        <w:t xml:space="preserve"> </w:t>
      </w:r>
      <w:r>
        <w:t xml:space="preserve">submodules), Kotlin native Android agent components, and a multi-tier</w:t>
      </w:r>
      <w:r>
        <w:t xml:space="preserve"> </w:t>
      </w:r>
      <w:r>
        <w:t xml:space="preserve">emulation ladder that validates the OTA flow from protocol round-trips through</w:t>
      </w:r>
      <w:r>
        <w:t xml:space="preserve"> </w:t>
      </w:r>
      <w:r>
        <w:t xml:space="preserve">real A/B slot switching and auto-rollback — all without physical hardware for</w:t>
      </w:r>
      <w:r>
        <w:t xml:space="preserve"> </w:t>
      </w:r>
      <w:r>
        <w:t xml:space="preserve">the deepest tiers.</w:t>
      </w:r>
    </w:p>
    <w:p>
      <w:pPr>
        <w:pStyle w:val="BodyText"/>
      </w:pPr>
      <w:r>
        <w:rPr>
          <w:b/>
          <w:bCs/>
        </w:rP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module (Go/Gin modular monolith) is fully implemented</w:t>
      </w:r>
      <w:r>
        <w:t xml:space="preserve"> </w:t>
      </w:r>
      <w:r>
        <w:t xml:space="preserve">and tested: 13 handler families, 7 internal packages, HTTP/3 + HTTP/2 + Brotli</w:t>
      </w:r>
      <w:r>
        <w:t xml:space="preserve"> </w:t>
      </w:r>
      <w:r>
        <w:t xml:space="preserve">transport, in-memory + PostgreSQL store backends. All handlers have unit tests,</w:t>
      </w:r>
      <w:r>
        <w:t xml:space="preserve"> </w:t>
      </w:r>
      <w:r>
        <w:t xml:space="preserve">and the e2e 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rPr>
          <w:rStyle w:val="VerbatimChar"/>
        </w:rPr>
        <w:t xml:space="preserve">GET /api/v1/devices</w:t>
      </w:r>
      <w:r>
        <w:t xml:space="preserve"> </w:t>
      </w:r>
      <w:r>
        <w:t xml:space="preserve">returns the full</w:t>
      </w:r>
      <w:r>
        <w:t xml:space="preserve"> </w:t>
      </w:r>
      <w:r>
        <w:t xml:space="preserve">device inventory, and</w:t>
      </w:r>
      <w:r>
        <w:t xml:space="preserve"> </w:t>
      </w:r>
      <w:r>
        <w:rPr>
          <w:rStyle w:val="VerbatimChar"/>
        </w:rP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rPr>
          <w:b/>
          <w:bCs/>
        </w:rP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rPr>
          <w:rStyle w:val="VerbatimChar"/>
        </w:rPr>
        <w:t xml:space="preserve">ota-*</w:t>
      </w:r>
      <w:r>
        <w:t xml:space="preserve"> </w:t>
      </w:r>
      <w:r>
        <w:t xml:space="preserve">modules provide protocol types, artifact</w:t>
      </w:r>
      <w:r>
        <w:t xml:space="preserve"> </w:t>
      </w:r>
      <w:r>
        <w:t xml:space="preserve">validation, rollout engine, telemetry schema, and HTTP/3 transport. They are</w:t>
      </w:r>
      <w:r>
        <w:t xml:space="preserve"> </w:t>
      </w:r>
      <w:r>
        <w:t xml:space="preserve">built+tested from their own module roots. Challenges and HelixQA are also</w:t>
      </w:r>
      <w:r>
        <w:t xml:space="preserve"> </w:t>
      </w:r>
      <w:r>
        <w:t xml:space="preserve">incorporated as submodules.</w:t>
      </w:r>
    </w:p>
    <w:p>
      <w:pPr>
        <w:pStyle w:val="BodyText"/>
      </w:pPr>
      <w:r>
        <w:rPr>
          <w:b/>
          <w:bCs/>
        </w:rPr>
        <w:t xml:space="preserve">Android submodules</w:t>
      </w:r>
      <w:r>
        <w:t xml:space="preserve"> </w:t>
      </w:r>
      <w:r>
        <w:t xml:space="preserve">— Two Kotlin modules 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 are scaffolded. PWU-AB-4 (ApplyPort) is now fully</w:t>
      </w:r>
      <w:r>
        <w:t xml:space="preserve"> </w:t>
      </w:r>
      <w:r>
        <w:t xml:space="preserve">IMPLEMENTED — 36 tests, 3 Go source files, 2 Kotlin files, CLI binary.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 </w:t>
      </w:r>
      <w:r>
        <w:t xml:space="preserve">includes ApplyPort.kt + ReflectiveUpdateEngineApplyPort.kt</w:t>
      </w:r>
      <w:r>
        <w:t xml:space="preserve"> </w:t>
      </w:r>
      <w:r>
        <w:t xml:space="preserve">with AIDL bridge to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. The Go server-side ApplyPort</w:t>
      </w:r>
      <w:r>
        <w:t xml:space="preserve"> </w:t>
      </w:r>
      <w:r>
        <w:t xml:space="preserve">provides slot manager (active/inactive slot detection via</w:t>
      </w:r>
      <w:r>
        <w:t xml:space="preserve"> </w:t>
      </w:r>
      <w:r>
        <w:rPr>
          <w:rStyle w:val="VerbatimChar"/>
        </w:rPr>
        <w:t xml:space="preserve">/proc/cmdline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/data/helix/slot_id</w:t>
      </w:r>
      <w:r>
        <w:t xml:space="preserve">), ed25519 signature verifier, health marker (arm/disarm</w:t>
      </w:r>
      <w:r>
        <w:t xml:space="preserve"> </w:t>
      </w:r>
      <w:r>
        <w:t xml:space="preserve">system boot guard), and HTTP client for server communication. NOT yet verified</w:t>
      </w:r>
      <w:r>
        <w:t xml:space="preserve"> </w:t>
      </w:r>
      <w:r>
        <w:t xml:space="preserve">against a running Android target.</w:t>
      </w:r>
    </w:p>
    <w:p>
      <w:pPr>
        <w:pStyle w:val="BodyText"/>
      </w:pPr>
      <w:r>
        <w:rPr>
          <w:b/>
          <w:bCs/>
        </w:rPr>
        <w:t xml:space="preserve">Emulator tiers</w:t>
      </w:r>
      <w:r>
        <w:t xml:space="preserve"> </w:t>
      </w:r>
      <w:r>
        <w:t xml:space="preserve">— Proven foundation:</w:t>
      </w:r>
      <w:r>
        <w:t xml:space="preserve"> </w:t>
      </w:r>
      <w:r>
        <w:t xml:space="preserve">- Tier-0 container round-trip (control plane + device emu) = PASS</w:t>
      </w:r>
      <w:r>
        <w:t xml:space="preserve"> </w:t>
      </w:r>
      <w:r>
        <w:t xml:space="preserve">- Tier-1 A/B-virt base image boot = PASS (evidence in docs/qa/)</w:t>
      </w:r>
      <w:r>
        <w:t xml:space="preserve"> </w:t>
      </w:r>
      <w:r>
        <w:t xml:space="preserve">- PWU-AB-1 A/B slot switch = PROVEN (3/3 deterministic, evidence docs/qa/20260611T094958Z-ab-slot-switch/)</w:t>
      </w:r>
      <w:r>
        <w:t xml:space="preserve"> </w:t>
      </w:r>
      <w:r>
        <w:t xml:space="preserve">- PWU-AB-3 corrupt-slot auto-rollback = PROVEN (evidence docs/qa/20260611T095918Z-ab-rollback/)</w:t>
      </w:r>
      <w:r>
        <w:t xml:space="preserve"> </w:t>
      </w:r>
      <w:r>
        <w:t xml:space="preserve">- PWU-AB-2 RAUC dm-verity slot integrity = GREEN — 3/3 deterministic via direct-dd (evidence docs/qa/20260620T051026Z-ab-rauc-verity/)</w:t>
      </w:r>
      <w:r>
        <w:t xml:space="preserve"> </w:t>
      </w:r>
      <w:r>
        <w:t xml:space="preserve">- PWU-AB-4 ApplyPort = IMPLEMENTED — 36 tests, 3 Go source files, 2 Kotlin files, CLI binary</w:t>
      </w:r>
      <w:r>
        <w:t xml:space="preserve"> </w:t>
      </w:r>
      <w:r>
        <w:t xml:space="preserve">- PWU-AB-4 ApplyPort Scaffold (slot manager, signature verifier, health marker, HTTP client) = IMPLEMENTED</w:t>
      </w:r>
      <w:r>
        <w:t xml:space="preserve"> </w:t>
      </w:r>
      <w:r>
        <w:t xml:space="preserve">- Tier-2 Cuttlefish Android A/B = VERIFIED (nezha 2026-06-23 — real update_engine A/B apply -&gt; slot flip _a-&gt;_b -&gt; auto-rollback on a live cvd; evidence docs/qa/20260623-cuttlefish-tier2-ab/)</w:t>
      </w:r>
      <w:r>
        <w:t xml:space="preserve"> </w:t>
      </w:r>
      <w:r>
        <w:t xml:space="preserve">- Tier-3 RK3588 physical board = OPERATOR-BLOCKED (no hardware)</w:t>
      </w:r>
    </w:p>
    <w:p>
      <w:pPr>
        <w:pStyle w:val="BodyText"/>
      </w:pPr>
      <w:r>
        <w:rPr>
          <w:b/>
          <w:bCs/>
        </w:rPr>
        <w:t xml:space="preserve">Production deployment</w:t>
      </w:r>
      <w:r>
        <w:t xml:space="preserve"> </w:t>
      </w:r>
      <w:r>
        <w:t xml:space="preserve">— The full 3-container stack (server + PostgreSQL + SPA) is deployed and verified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. Container orchestration handles boot, health-check, and shutdown. All containers respond correctly on their configured ports.</w:t>
      </w:r>
    </w:p>
    <w:p>
      <w:pPr>
        <w:pStyle w:val="BodyText"/>
      </w:pPr>
      <w:r>
        <w:rPr>
          <w:b/>
          <w:bCs/>
        </w:rPr>
        <w:t xml:space="preserve">Remote stress testing</w:t>
      </w:r>
      <w:r>
        <w:t xml:space="preserve"> </w:t>
      </w:r>
      <w:r>
        <w:t xml:space="preserve">— Sustained 291 req/s device registration throughput with 100/100 virtual devices registered without failure. All stress and chaos tests PASS.</w:t>
      </w:r>
    </w:p>
    <w:p>
      <w:pPr>
        <w:pStyle w:val="BodyText"/>
      </w:pPr>
      <w:r>
        <w:rPr>
          <w:b/>
          <w:bCs/>
        </w:rPr>
        <w:t xml:space="preserve">Security fixes</w:t>
      </w:r>
      <w:r>
        <w:t xml:space="preserve"> </w:t>
      </w:r>
      <w:r>
        <w:t xml:space="preserve">— Three security concerns addressed: IDOR project-scoped authorization prevents cross-project access; Tauri IPC scoped to minimal necessary permissions; docker-compose default credentials removed.</w:t>
      </w:r>
    </w:p>
    <w:p>
      <w:pPr>
        <w:pStyle w:val="BodyText"/>
      </w:pPr>
      <w:r>
        <w:rPr>
          <w:b/>
          <w:bCs/>
        </w:rPr>
        <w:t xml:space="preserve">MountManagerUI fix</w:t>
      </w:r>
      <w:r>
        <w:t xml:space="preserve"> </w:t>
      </w:r>
      <w:r>
        <w:t xml:space="preserve">— SPA embedding bug resolved; the MountManagerUI now serves correctly at the</w:t>
      </w:r>
      <w:r>
        <w:t xml:space="preserve"> </w:t>
      </w:r>
      <w:r>
        <w:rPr>
          <w:rStyle w:val="VerbatimChar"/>
        </w:rP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— Six e2e tests, three security probe suites, inheritance gate,</w:t>
      </w:r>
      <w:r>
        <w:t xml:space="preserve"> </w:t>
      </w:r>
      <w:r>
        <w:t xml:space="preserve">pre-build verification gate, constitution inheritance test. All script doc blocks</w:t>
      </w:r>
      <w:r>
        <w:t xml:space="preserve"> </w:t>
      </w:r>
      <w:r>
        <w:t xml:space="preserve">present.</w:t>
      </w:r>
    </w:p>
    <w:p>
      <w:pPr>
        <w:pStyle w:val="BodyText"/>
      </w:pPr>
      <w:r>
        <w:rPr>
          <w:b/>
          <w:bCs/>
        </w:rPr>
        <w:t xml:space="preserve">Video recording (durable-evidence reconciliation, 2026-06-22)</w:t>
      </w:r>
      <w:r>
        <w:t xml:space="preserve"> </w:t>
      </w:r>
      <w:r>
        <w:t xml:space="preserve">— Earlier revisions cited</w:t>
      </w:r>
      <w:r>
        <w:t xml:space="preserve"> </w:t>
      </w:r>
      <w:r>
        <w:t xml:space="preserve">~103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confirmations at the ephemeral</w:t>
      </w:r>
      <w:r>
        <w:t xml:space="preserve"> </w:t>
      </w:r>
      <w:r>
        <w:rPr>
          <w:rStyle w:val="VerbatimChar"/>
        </w:rPr>
        <w:t xml:space="preserve">$HOME/Downloads/helix_ota---*.mp4</w:t>
      </w:r>
      <w:r>
        <w:t xml:space="preserve"> </w:t>
      </w:r>
      <w:r>
        <w:t xml:space="preserve">path. That path is the</w:t>
      </w:r>
      <w:r>
        <w:t xml:space="preserve"> </w:t>
      </w:r>
      <w:r>
        <w:t xml:space="preserve">§11.4.128 gitignored raw recording corpus and was cleared — those citations were therefore unbacked.</w:t>
      </w:r>
      <w:r>
        <w:t xml:space="preserve"> </w:t>
      </w:r>
      <w:r>
        <w:t xml:space="preserve">This revision reconciles the table to</w:t>
      </w:r>
      <w:r>
        <w:t xml:space="preserve"> </w:t>
      </w:r>
      <w:r>
        <w:rPr>
          <w:b/>
          <w:bCs/>
        </w:rPr>
        <w:t xml:space="preserve">durable, committed</w:t>
      </w:r>
      <w:r>
        <w:t xml:space="preserve"> </w:t>
      </w:r>
      <w:r>
        <w:t xml:space="preserve">evidence and is honest (§11.4.6) about</w:t>
      </w:r>
      <w:r>
        <w:t xml:space="preserve"> </w:t>
      </w:r>
      <w:r>
        <w:t xml:space="preserve">what is backed by a real recording on this host versus what remains hardware/operator-gated.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Now backed (durable, committed, vision-verified) — the autonomously-recordable control-plane</w:t>
      </w:r>
      <w:r>
        <w:rPr>
          <w:b/>
          <w:bCs/>
        </w:rPr>
        <w:t xml:space="preserve"> </w:t>
      </w:r>
      <w:r>
        <w:rPr>
          <w:b/>
          <w:bCs/>
        </w:rPr>
        <w:t xml:space="preserve">REST + e2e surface:</w:t>
      </w:r>
      <w:r>
        <w:t xml:space="preserve"> </w:t>
      </w:r>
      <w:r>
        <w:t xml:space="preserve">10 MP4s regenerated 2026-06-22 against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ota-server</w:t>
      </w:r>
      <w:r>
        <w:t xml:space="preserve">,</w:t>
      </w:r>
      <w:r>
        <w:t xml:space="preserve"> </w:t>
      </w:r>
      <w:r>
        <w:t xml:space="preserve">each OpenCV liveness/freeze-verified (§11.4.107/§11.4.159(D)/§11.4.160), committed under</w:t>
      </w:r>
      <w:r>
        <w:t xml:space="preserve"> </w:t>
      </w:r>
      <w:r>
        <w:rPr>
          <w:rStyle w:val="VerbatimChar"/>
        </w:rPr>
        <w:t xml:space="preserve">docs/qa/20260622-server-recordings-regen/mp4/</w:t>
      </w:r>
      <w:r>
        <w:t xml:space="preserve"> </w:t>
      </w:r>
      <w:r>
        <w:t xml:space="preserve">with curated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(203 live black-box HTTP</w:t>
      </w:r>
      <w:r>
        <w:t xml:space="preserve"> </w:t>
      </w:r>
      <w:r>
        <w:t xml:space="preserve">assertions, 0 failed). Coverage: server health/readiness, auth/JWT enforcement, device</w:t>
      </w:r>
      <w:r>
        <w:t xml:space="preserve"> </w:t>
      </w:r>
      <w:r>
        <w:t xml:space="preserve">register/status, groups CRUD+membership, telemetry+audit, e2e challenge-operational (39/39),</w:t>
      </w:r>
      <w:r>
        <w:t xml:space="preserve"> </w:t>
      </w:r>
      <w:r>
        <w:t xml:space="preserve">e2e challenge-filters+pagination (50/50), e2e recall-lifecycle (35/35), e2e rollout-halt-safety</w:t>
      </w:r>
      <w:r>
        <w:t xml:space="preserve"> </w:t>
      </w:r>
      <w:r>
        <w:t xml:space="preserve">(47/47), e2e signed pipeline (32/32 — signed artifact→release→deployment→client-update→delta).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QEMU A/B firmware core (durable, committed) — re-proven GREEN 2026-06-22:</w:t>
      </w:r>
      <w:r>
        <w:t xml:space="preserve"> </w:t>
      </w:r>
      <w:r>
        <w:t xml:space="preserve">real</w:t>
      </w:r>
      <w:r>
        <w:t xml:space="preserve"> </w:t>
      </w:r>
      <w:r>
        <w:t xml:space="preserve">U-Boot 2024.01 on QEMU virt + HVF. Slot switch PASS (</w:t>
      </w:r>
      <w:r>
        <w:rPr>
          <w:rStyle w:val="VerbatimChar"/>
        </w:rPr>
        <w:t xml:space="preserve">docs/qa/20260622T071946Z-ab-slot-switch/</w:t>
      </w:r>
      <w:r>
        <w:t xml:space="preserve">),</w:t>
      </w:r>
      <w:r>
        <w:t xml:space="preserve"> </w:t>
      </w:r>
      <w:r>
        <w:t xml:space="preserve">corrupt-slot auto-rollback PASS (</w:t>
      </w:r>
      <w:r>
        <w:rPr>
          <w:rStyle w:val="VerbatimChar"/>
        </w:rPr>
        <w:t xml:space="preserve">docs/qa/20260622T072030Z-ab-rollback/</w:t>
      </w:r>
      <w:r>
        <w:t xml:space="preserve">), RAUC/dm-verity direct-dd</w:t>
      </w:r>
      <w:r>
        <w:t xml:space="preserve"> </w:t>
      </w:r>
      <w:r>
        <w:t xml:space="preserve">slot switch PASS (</w:t>
      </w:r>
      <w:r>
        <w:rPr>
          <w:rStyle w:val="VerbatimChar"/>
        </w:rPr>
        <w:t xml:space="preserve">docs/qa/20260622T072224Z-ab-rauc-verity/</w:t>
      </w:r>
      <w:r>
        <w:t xml:space="preserve">, RED_MODE=0), base-image userspace</w:t>
      </w:r>
      <w:r>
        <w:t xml:space="preserve"> </w:t>
      </w:r>
      <w:r>
        <w:t xml:space="preserve">boot (</w:t>
      </w:r>
      <w:r>
        <w:rPr>
          <w:rStyle w:val="VerbatimChar"/>
        </w:rPr>
        <w:t xml:space="preserve">docs/qa/20260622T071948Z-ab-virt-boot/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Still hardware/operator-gated (honest SKIP, NOT a faked confirmation):</w:t>
      </w:r>
      <w:r>
        <w:t xml:space="preserve"> </w:t>
      </w:r>
      <w:r>
        <w:t xml:space="preserve">the RK3588 / Orange Pi</w:t>
      </w:r>
      <w:r>
        <w:t xml:space="preserve"> </w:t>
      </w:r>
      <w:r>
        <w:t xml:space="preserve">5 Max on-device A/B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apply, and the Android-agent UI, are NOT</w:t>
      </w:r>
      <w:r>
        <w:t xml:space="preserve"> </w:t>
      </w:r>
      <w:r>
        <w:t xml:space="preserve">reproducible from this host (OTA-004, F55, F56). The remote nezha AVD boots autonomously (proven</w:t>
      </w:r>
      <w:r>
        <w:t xml:space="preserve"> </w:t>
      </w:r>
      <w:r>
        <w:t xml:space="preserve">2026-06-22,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 but the real Android A/B OTA flow needs</w:t>
      </w:r>
      <w:r>
        <w:t xml:space="preserve"> </w:t>
      </w:r>
      <w:r>
        <w:t xml:space="preserve">Cuttlefish provisioning (sudo 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— operator-attended, not recorded here.</w:t>
      </w:r>
    </w:p>
    <w:p>
      <w:pPr>
        <w:pStyle w:val="FirstParagraph"/>
      </w:pPr>
      <w:r>
        <w:t xml:space="preserve">All durable files carry the §11.4.155 project-name prefix (</w:t>
      </w:r>
      <w:r>
        <w:rPr>
          <w:rStyle w:val="VerbatimChar"/>
        </w:rPr>
        <w:t xml:space="preserve">helix_ota---</w:t>
      </w:r>
      <w:r>
        <w:t xml:space="preserve">). Audio routing tests do not</w:t>
      </w:r>
      <w:r>
        <w:t xml:space="preserve"> </w:t>
      </w:r>
      <w:r>
        <w:t xml:space="preserve">apply (no audio subsystem in the current scope). Remaining per-row</w:t>
      </w:r>
      <w:r>
        <w:t xml:space="preserve"> </w:t>
      </w:r>
      <w:r>
        <w:rPr>
          <w:rStyle w:val="VerbatimChar"/>
        </w:rPr>
        <w:t xml:space="preserve">$HOME/Downloads/...mp4</w:t>
      </w:r>
      <w:r>
        <w:t xml:space="preserve"> </w:t>
      </w:r>
      <w:r>
        <w:t xml:space="preserve">citations</w:t>
      </w:r>
      <w:r>
        <w:t xml:space="preserve"> </w:t>
      </w:r>
      <w:r>
        <w:t xml:space="preserve">below refer to the cleared ephemeral corpus and are NOT durable evidence — only</w:t>
      </w:r>
      <w:r>
        <w:t xml:space="preserve"> </w:t>
      </w:r>
      <w:r>
        <w:rPr>
          <w:rStyle w:val="VerbatimChar"/>
        </w:rPr>
        <w:t xml:space="preserve">docs/qa/...</w:t>
      </w:r>
      <w:r>
        <w:t xml:space="preserve"> </w:t>
      </w:r>
      <w:r>
        <w:t xml:space="preserve">paths are.</w:t>
      </w:r>
    </w:p>
    <w:p>
      <w:r>
        <w:pict>
          <v:rect style="width:0;height:1.5pt" o:hralign="center" o:hrstd="t" o:hr="t"/>
        </w:pict>
      </w:r>
    </w:p>
    <w:bookmarkEnd w:id="9"/>
    <w:bookmarkStart w:id="10" w:name="feature-inventory-table"/>
    <w:p>
      <w:pPr>
        <w:pStyle w:val="Heading2"/>
      </w:pPr>
      <w:r>
        <w:t xml:space="preserve">Feature Inventory Table</w:t>
      </w:r>
    </w:p>
    <w:p>
      <w:pPr>
        <w:pStyle w:val="FirstParagraph"/>
      </w:pPr>
      <w:r>
        <w:t xml:space="preserve">Status vocabulary: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SUBMODULE_ADDED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Video Recorded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ota-server binary</w:t>
            </w:r>
          </w:p>
        </w:tc>
        <w:tc>
          <w:tcPr/>
          <w:p>
            <w:pPr>
              <w:pStyle w:val="Compact"/>
            </w:pPr>
            <w:r>
              <w:t xml:space="preserve">CLI entrypoint, config loading, server start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server/cmd/ota-server/main.go — Gin engine, middleware registration, handler wiring, transport selection</w:t>
            </w:r>
          </w:p>
        </w:tc>
        <w:tc>
          <w:tcPr/>
          <w:p>
            <w:pPr>
              <w:pStyle w:val="Compact"/>
            </w:pPr>
            <w:r>
              <w:t xml:space="preserve">See handler rows; server-start tested via tier1_container_e2e.sh</w:t>
            </w:r>
          </w:p>
        </w:tc>
        <w:tc>
          <w:tcPr/>
          <w:p>
            <w:pPr>
              <w:pStyle w:val="Compact"/>
            </w:pPr>
            <w:r>
              <w:t xml:space="preserve">Handlers + middleware + transport</w:t>
            </w:r>
          </w:p>
        </w:tc>
        <w:tc>
          <w:tcPr/>
          <w:p>
            <w:pPr>
              <w:pStyle w:val="Compact"/>
            </w:pPr>
            <w:r>
              <w:t xml:space="preserve">helix_ota-server-health-</w:t>
            </w:r>
            <w:r>
              <w:rPr>
                <w:i/>
                <w:iCs/>
              </w:rPr>
              <w:t xml:space="preserve">.mp4, helix_ota-server-auth-release-</w:t>
            </w:r>
            <w:r>
              <w:t xml:space="preserve">.mp4, helix_ota-server-deploy-</w:t>
            </w:r>
            <w:r>
              <w:rPr>
                <w:i/>
                <w:iCs/>
              </w:rPr>
              <w:t xml:space="preserve">.mp4, helix_ota-server-device-</w:t>
            </w:r>
            <w:r>
              <w:t xml:space="preserve">.mp4, helix_ota-server-groups-</w:t>
            </w:r>
            <w:r>
              <w:rPr>
                <w:i/>
                <w:iCs/>
              </w:rPr>
              <w:t xml:space="preserve">.mp4, helix_ota-server-lifecycle-</w:t>
            </w:r>
            <w:r>
              <w:t xml:space="preserve">.mp4</w:t>
            </w:r>
          </w:p>
        </w:tc>
        <w:tc>
          <w:tcPr/>
          <w:p>
            <w:pPr>
              <w:pStyle w:val="Compact"/>
            </w:pPr>
            <w:r>
              <w:t xml:space="preserve">Full end-to-end: containerised ota-server boot + device registration + update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ota-device-emu binary</w:t>
            </w:r>
          </w:p>
        </w:tc>
        <w:tc>
          <w:tcPr/>
          <w:p>
            <w:pPr>
              <w:pStyle w:val="Compact"/>
            </w:pPr>
            <w:r>
              <w:t xml:space="preserve">Device emulator (Tier-1 stub device)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server/cmd/ota-device-emu/main.go + server/internal/deviceemu/</w:t>
            </w:r>
          </w:p>
        </w:tc>
        <w:tc>
          <w:tcPr/>
          <w:p>
            <w:pPr>
              <w:pStyle w:val="Compact"/>
            </w:pPr>
            <w:r>
              <w:t xml:space="preserve">See F06 (Tier-0 container e2e)</w:t>
            </w:r>
          </w:p>
        </w:tc>
        <w:tc>
          <w:tcPr/>
          <w:p>
            <w:pPr>
              <w:pStyle w:val="Compact"/>
            </w:pPr>
            <w:r>
              <w:t xml:space="preserve">Container round-trip covers register+update-check+telemetry</w:t>
            </w:r>
          </w:p>
        </w:tc>
        <w:tc>
          <w:tcPr/>
          <w:p>
            <w:pPr>
              <w:pStyle w:val="Compact"/>
            </w:pPr>
            <w:r>
              <w:t xml:space="preserve">helix_ota—F02-device-emu-binary—001.mp4</w:t>
            </w:r>
          </w:p>
        </w:tc>
        <w:tc>
          <w:tcPr/>
          <w:p>
            <w:pPr>
              <w:pStyle w:val="Compact"/>
            </w:pPr>
            <w:r>
              <w:t xml:space="preserve">Boots in podman pod alongside ota-server; registers as device, responds to update checks, sends telemetry. Binary builds and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Auth handler</w:t>
            </w:r>
          </w:p>
        </w:tc>
        <w:tc>
          <w:tcPr/>
          <w:p>
            <w:pPr>
              <w:pStyle w:val="Compact"/>
            </w:pPr>
            <w:r>
              <w:t xml:space="preserve">POST /auth/login, POST /auth/refresh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server/internal/api/handlers_auth.go</w:t>
            </w:r>
          </w:p>
        </w:tc>
        <w:tc>
          <w:tcPr/>
          <w:p>
            <w:pPr>
              <w:pStyle w:val="Compact"/>
            </w:pPr>
            <w:r>
              <w:t xml:space="preserve">handlers_auth_test.go — unit tests present</w:t>
            </w:r>
          </w:p>
        </w:tc>
        <w:tc>
          <w:tcPr/>
          <w:p>
            <w:pPr>
              <w:pStyle w:val="Compact"/>
            </w:pPr>
            <w:r>
              <w:t xml:space="preserve">Unit: password-hash, token issuance, refresh rotation; e2e: auth-gated flows in tier1 e2e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docs/qa/20260622-server-recordings-regen/mp4/helix_ota—auth-jwt—20260622T072917Z.mp4 — PASS (live-content vision-verified, OpenCV §11.4.107; JWT claims + /audit 401-no-token→200-bearer; REPORT.md)</w:t>
            </w:r>
          </w:p>
        </w:tc>
        <w:tc>
          <w:tcPr/>
          <w:p>
            <w:pPr>
              <w:pStyle w:val="Compact"/>
            </w:pPr>
            <w:r>
              <w:t xml:space="preserve">JWT-based auth with refresh tokens. Middleware enforces per-route. Verified: login returns JWT with valid base64 claims; bad credentials return 401 UNAUTHENTICATED.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Artifact handler</w:t>
            </w:r>
          </w:p>
        </w:tc>
        <w:tc>
          <w:tcPr/>
          <w:p>
            <w:pPr>
              <w:pStyle w:val="Compact"/>
            </w:pPr>
            <w:r>
              <w:t xml:space="preserve">POST/GET /api/artifacts/*, parts upload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server/internal/api/handlers_artifact.go</w:t>
            </w:r>
          </w:p>
        </w:tc>
        <w:tc>
          <w:tcPr/>
          <w:p>
            <w:pPr>
              <w:pStyle w:val="Compact"/>
            </w:pPr>
            <w:r>
              <w:t xml:space="preserve">handlers_artifact_test.go, handlers_artifact_parts_test.go</w:t>
            </w:r>
          </w:p>
        </w:tc>
        <w:tc>
          <w:tcPr/>
          <w:p>
            <w:pPr>
              <w:pStyle w:val="Compact"/>
            </w:pPr>
            <w:r>
              <w:t xml:space="preserve">Unit: CRUD, multipart upload, parts assembly</w:t>
            </w:r>
          </w:p>
        </w:tc>
        <w:tc>
          <w:tcPr/>
          <w:p>
            <w:pPr>
              <w:pStyle w:val="Compact"/>
            </w:pPr>
            <w:r>
              <w:t xml:space="preserve">helix_ota—server-auth-artifact-deploy—001.mp4, helix_ota—F04-F05-artifact—001.mp4</w:t>
            </w:r>
          </w:p>
        </w:tc>
        <w:tc>
          <w:tcPr/>
          <w:p>
            <w:pPr>
              <w:pStyle w:val="Compact"/>
            </w:pPr>
            <w:r>
              <w:t xml:space="preserve">Full artifact lifecycle: create, upload parts, assemble, query. 12/12 PASS (incl. error paths).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Artifact handler (error paths)</w:t>
            </w:r>
          </w:p>
        </w:tc>
        <w:tc>
          <w:tcPr/>
          <w:p>
            <w:pPr>
              <w:pStyle w:val="Compact"/>
            </w:pPr>
            <w:r>
              <w:t xml:space="preserve">Validation errors, missing artifacts, conflict handling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(same source as F04)</w:t>
            </w:r>
          </w:p>
        </w:tc>
        <w:tc>
          <w:tcPr/>
          <w:p>
            <w:pPr>
              <w:pStyle w:val="Compact"/>
            </w:pPr>
            <w:r>
              <w:t xml:space="preserve">handlers_error_paths_test.go</w:t>
            </w:r>
          </w:p>
        </w:tc>
        <w:tc>
          <w:tcPr/>
          <w:p>
            <w:pPr>
              <w:pStyle w:val="Compact"/>
            </w:pPr>
            <w:r>
              <w:t xml:space="preserve">Error path coverage: validation, not-found, conflict</w:t>
            </w:r>
          </w:p>
        </w:tc>
        <w:tc>
          <w:tcPr/>
          <w:p>
            <w:pPr>
              <w:pStyle w:val="Compact"/>
            </w:pPr>
            <w:r>
              <w:t xml:space="preserve">helix_ota—server-auth-artifact-deploy—001.mp4, helix_ota—F04-F05-artifact—001.mp4</w:t>
            </w:r>
          </w:p>
        </w:tc>
        <w:tc>
          <w:tcPr/>
          <w:p>
            <w:pPr>
              <w:pStyle w:val="Compact"/>
            </w:pPr>
            <w:r>
              <w:t xml:space="preserve">Tests specific error conditions and status codes. All PASS (bad sha, bad signature, wrong target, compressed payload, unsupported media).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Release handler</w:t>
            </w:r>
          </w:p>
        </w:tc>
        <w:tc>
          <w:tcPr/>
          <w:p>
            <w:pPr>
              <w:pStyle w:val="Compact"/>
            </w:pPr>
            <w:r>
              <w:t xml:space="preserve">CRUD releases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server/internal/api/handlers_release.go</w:t>
            </w:r>
          </w:p>
        </w:tc>
        <w:tc>
          <w:tcPr/>
          <w:p>
            <w:pPr>
              <w:pStyle w:val="Compact"/>
            </w:pPr>
            <w:r>
              <w:t xml:space="preserve">handlers_release_test.go</w:t>
            </w:r>
          </w:p>
        </w:tc>
        <w:tc>
          <w:tcPr/>
          <w:p>
            <w:pPr>
              <w:pStyle w:val="Compact"/>
            </w:pPr>
            <w:r>
              <w:t xml:space="preserve">Unit: CRUD, status transitions, release notes</w:t>
            </w:r>
          </w:p>
        </w:tc>
        <w:tc>
          <w:tcPr/>
          <w:p>
            <w:pPr>
              <w:pStyle w:val="Compact"/>
            </w:pPr>
            <w:r>
              <w:t xml:space="preserve">helix_ota—server-handlers-comprehensive—001.mp4</w:t>
            </w:r>
          </w:p>
        </w:tc>
        <w:tc>
          <w:tcPr/>
          <w:p>
            <w:pPr>
              <w:pStyle w:val="Compact"/>
            </w:pPr>
            <w:r>
              <w:t xml:space="preserve">Full release lifecycle. 5 release tests all PASS (CreateAndGet, List, Monotonicity, UnparseableVersion, UnverifiedArtifact).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Deployment handler</w:t>
            </w:r>
          </w:p>
        </w:tc>
        <w:tc>
          <w:tcPr/>
          <w:p>
            <w:pPr>
              <w:pStyle w:val="Compact"/>
            </w:pPr>
            <w:r>
              <w:t xml:space="preserve">CRUD deployments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server/internal/api/handlers_deployment.go</w:t>
            </w:r>
          </w:p>
        </w:tc>
        <w:tc>
          <w:tcPr/>
          <w:p>
            <w:pPr>
              <w:pStyle w:val="Compact"/>
            </w:pPr>
            <w:r>
              <w:t xml:space="preserve">handlers_deployment_test.go</w:t>
            </w:r>
          </w:p>
        </w:tc>
        <w:tc>
          <w:tcPr/>
          <w:p>
            <w:pPr>
              <w:pStyle w:val="Compact"/>
            </w:pPr>
            <w:r>
              <w:t xml:space="preserve">Unit: CRUD, target groups, scheduling</w:t>
            </w:r>
          </w:p>
        </w:tc>
        <w:tc>
          <w:tcPr/>
          <w:p>
            <w:pPr>
              <w:pStyle w:val="Compact"/>
            </w:pPr>
            <w:r>
              <w:t xml:space="preserve">Yes — $HOME/Downloads/helix_ota—F07-deployment—001.mp4</w:t>
            </w:r>
          </w:p>
        </w:tc>
        <w:tc>
          <w:tcPr/>
          <w:p>
            <w:pPr>
              <w:pStyle w:val="Compact"/>
            </w:pPr>
            <w:r>
              <w:t xml:space="preserve">Links releases to device groups with rollout schedules. 11/11 PASS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Rollout handler</w:t>
            </w:r>
          </w:p>
        </w:tc>
        <w:tc>
          <w:tcPr/>
          <w:p>
            <w:pPr>
              <w:pStyle w:val="Compact"/>
            </w:pPr>
            <w:r>
              <w:t xml:space="preserve">Create/get/evaluate rollouts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server/internal/api/handlers_rollout.go</w:t>
            </w:r>
          </w:p>
        </w:tc>
        <w:tc>
          <w:tcPr/>
          <w:p>
            <w:pPr>
              <w:pStyle w:val="Compact"/>
            </w:pPr>
            <w:r>
              <w:t xml:space="preserve">handlers_rollout_test.go</w:t>
            </w:r>
          </w:p>
        </w:tc>
        <w:tc>
          <w:tcPr/>
          <w:p>
            <w:pPr>
              <w:pStyle w:val="Compact"/>
            </w:pPr>
            <w:r>
              <w:t xml:space="preserve">Unit: staged rollout creation, evaluation, state transitions</w:t>
            </w:r>
          </w:p>
        </w:tc>
        <w:tc>
          <w:tcPr/>
          <w:p>
            <w:pPr>
              <w:pStyle w:val="Compact"/>
            </w:pPr>
            <w:r>
              <w:t xml:space="preserve">Yes — $HOME/Downloads/helix_ota—F08-rollout—001.mp4</w:t>
            </w:r>
          </w:p>
        </w:tc>
        <w:tc>
          <w:tcPr/>
          <w:p>
            <w:pPr>
              <w:pStyle w:val="Compact"/>
            </w:pPr>
            <w:r>
              <w:t xml:space="preserve">Staged rollout engine (internal/rollout/) drives gradual rollout with halt-on-failure. 8/8 PASS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Delta handler</w:t>
            </w:r>
          </w:p>
        </w:tc>
        <w:tc>
          <w:tcPr/>
          <w:p>
            <w:pPr>
              <w:pStyle w:val="Compact"/>
            </w:pPr>
            <w:r>
              <w:t xml:space="preserve">Register/find deltas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server/internal/api/handlers_delta.go</w:t>
            </w:r>
          </w:p>
        </w:tc>
        <w:tc>
          <w:tcPr/>
          <w:p>
            <w:pPr>
              <w:pStyle w:val="Compact"/>
            </w:pPr>
            <w:r>
              <w:t xml:space="preserve">handlers_delta_test.go</w:t>
            </w:r>
          </w:p>
        </w:tc>
        <w:tc>
          <w:tcPr/>
          <w:p>
            <w:pPr>
              <w:pStyle w:val="Compact"/>
            </w:pPr>
            <w:r>
              <w:t xml:space="preserve">Unit: delta registration, lookup by source/target</w:t>
            </w:r>
          </w:p>
        </w:tc>
        <w:tc>
          <w:tcPr/>
          <w:p>
            <w:pPr>
              <w:pStyle w:val="Compact"/>
            </w:pPr>
            <w:r>
              <w:t xml:space="preserve">Yes — $HOME/Downloads/helix_ota—F09-delta—001.mp4</w:t>
            </w:r>
          </w:p>
        </w:tc>
        <w:tc>
          <w:tcPr/>
          <w:p>
            <w:pPr>
              <w:pStyle w:val="Compact"/>
            </w:pPr>
            <w:r>
              <w:t xml:space="preserve">Delta-based update packages. 4/4 PASS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Recall handler</w:t>
            </w:r>
          </w:p>
        </w:tc>
        <w:tc>
          <w:tcPr/>
          <w:p>
            <w:pPr>
              <w:pStyle w:val="Compact"/>
            </w:pPr>
            <w:r>
              <w:t xml:space="preserve">Recall + rollbacks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server/internal/api/handlers_recall.go</w:t>
            </w:r>
          </w:p>
        </w:tc>
        <w:tc>
          <w:tcPr/>
          <w:p>
            <w:pPr>
              <w:pStyle w:val="Compact"/>
            </w:pPr>
            <w:r>
              <w:t xml:space="preserve">handlers_recall_test.go</w:t>
            </w:r>
          </w:p>
        </w:tc>
        <w:tc>
          <w:tcPr/>
          <w:p>
            <w:pPr>
              <w:pStyle w:val="Compact"/>
            </w:pPr>
            <w:r>
              <w:t xml:space="preserve">Unit: recall creation, rollback execution; e2e: tests/e2e/recall_lifecycle.sh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docs/qa/20260622-server-recordings-regen/mp4/helix_ota—recall-lifecycle—20260622T073055Z.mp4 — PASS (live-content vision-verified, OpenCV §11.4.107; 35/35 recall e2e assertions; REPORT.md)</w:t>
            </w:r>
          </w:p>
        </w:tc>
        <w:tc>
          <w:tcPr/>
          <w:p>
            <w:pPr>
              <w:pStyle w:val="Compact"/>
            </w:pPr>
            <w:r>
              <w:t xml:space="preserve">Full recall lifecycle with automatic rollback orchestration. 6/6 PASS: rollback recording, validation, forbidden-for-viewer, not-found, deployment-not-found, malformed-body.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Client handler</w:t>
            </w:r>
          </w:p>
        </w:tc>
        <w:tc>
          <w:tcPr/>
          <w:p>
            <w:pPr>
              <w:pStyle w:val="Compact"/>
            </w:pPr>
            <w:r>
              <w:t xml:space="preserve">GET /client/update, POST /client/telemetry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server/internal/api/handlers_client.go</w:t>
            </w:r>
          </w:p>
        </w:tc>
        <w:tc>
          <w:tcPr/>
          <w:p>
            <w:pPr>
              <w:pStyle w:val="Compact"/>
            </w:pPr>
            <w:r>
              <w:t xml:space="preserve">handlers_client_test.go, handlers_client_antidowngrade_test.go</w:t>
            </w:r>
          </w:p>
        </w:tc>
        <w:tc>
          <w:tcPr/>
          <w:p>
            <w:pPr>
              <w:pStyle w:val="Compact"/>
            </w:pPr>
            <w:r>
              <w:t xml:space="preserve">Unit: update check, telemetry ingestion, anti-downgrade guard</w:t>
            </w:r>
          </w:p>
        </w:tc>
        <w:tc>
          <w:tcPr/>
          <w:p>
            <w:pPr>
              <w:pStyle w:val="Compact"/>
            </w:pPr>
            <w:r>
              <w:t xml:space="preserve">helix_ota—server-handlers-comprehensive—001.mp4</w:t>
            </w:r>
          </w:p>
        </w:tc>
        <w:tc>
          <w:tcPr/>
          <w:p>
            <w:pPr>
              <w:pStyle w:val="Compact"/>
            </w:pPr>
            <w:r>
              <w:t xml:space="preserve">Client-facing API — device polls for update, sends telemetry. Anti-downgrade enforced via version comparison. 9 client tests all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Device registration, device status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registration, status tracking, device listing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docs/qa/20260622-server-recordings-regen/mp4/helix_ota—device-register—20260622T072918Z.mp4 — PASS (live-content vision-verified, OpenCV §11.4.107; 201 device_id + status idle/health.ok; REPORT.md)</w:t>
            </w:r>
          </w:p>
        </w:tc>
        <w:tc>
          <w:tcPr/>
          <w:p>
            <w:pPr>
              <w:pStyle w:val="Compact"/>
            </w:pPr>
            <w:r>
              <w:t xml:space="preserve">Device inventory with per-device status. Verified: registration returns device_id + device_token JWT; listing returns full device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Group handler</w:t>
            </w:r>
          </w:p>
        </w:tc>
        <w:tc>
          <w:tcPr/>
          <w:p>
            <w:pPr>
              <w:pStyle w:val="Compact"/>
            </w:pPr>
            <w:r>
              <w:t xml:space="preserve">Full CRUD + membership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server/internal/api/handlers_group.go</w:t>
            </w:r>
          </w:p>
        </w:tc>
        <w:tc>
          <w:tcPr/>
          <w:p>
            <w:pPr>
              <w:pStyle w:val="Compact"/>
            </w:pPr>
            <w:r>
              <w:t xml:space="preserve">handlers_group_test.go</w:t>
            </w:r>
          </w:p>
        </w:tc>
        <w:tc>
          <w:tcPr/>
          <w:p>
            <w:pPr>
              <w:pStyle w:val="Compact"/>
            </w:pPr>
            <w:r>
              <w:t xml:space="preserve">Unit: CRUD, device membership assignment, group listing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docs/qa/20260622-server-recordings-regen/mp4/helix_ota—groups-crud—20260622T072920Z.mp4 — PASS (live-content vision-verified, OpenCV §11.4.107; group_id + add member + DELETE 204→GET 404; REPORT.md)</w:t>
            </w:r>
          </w:p>
        </w:tc>
        <w:tc>
          <w:tcPr/>
          <w:p>
            <w:pPr>
              <w:pStyle w:val="Compact"/>
            </w:pPr>
            <w:r>
              <w:t xml:space="preserve">Device grouping for targeted rollouts.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Telemetry handler</w:t>
            </w:r>
          </w:p>
        </w:tc>
        <w:tc>
          <w:tcPr/>
          <w:p>
            <w:pPr>
              <w:pStyle w:val="Compact"/>
            </w:pPr>
            <w:r>
              <w:t xml:space="preserve">Device + overview telemetry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server/internal/api/handlers_telemetry.go</w:t>
            </w:r>
          </w:p>
        </w:tc>
        <w:tc>
          <w:tcPr/>
          <w:p>
            <w:pPr>
              <w:pStyle w:val="Compact"/>
            </w:pPr>
            <w:r>
              <w:t xml:space="preserve">handlers_telemetry_test.go</w:t>
            </w:r>
          </w:p>
        </w:tc>
        <w:tc>
          <w:tcPr/>
          <w:p>
            <w:pPr>
              <w:pStyle w:val="Compact"/>
            </w:pPr>
            <w:r>
              <w:t xml:space="preserve">Unit: telemetry submission, aggregation queries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docs/qa/20260622-server-recordings-regen/mp4/helix_ota—telemetry-audit—20260622T072921Z.mp4 — PASS (live-content vision-verified, OpenCV §11.4.107; telemetry by_state + non-empty audit trail; REPORT.md)</w:t>
            </w:r>
          </w:p>
        </w:tc>
        <w:tc>
          <w:tcPr/>
          <w:p>
            <w:pPr>
              <w:pStyle w:val="Compact"/>
            </w:pPr>
            <w:r>
              <w:t xml:space="preserve">Telemetry aggregation and dashboard overview. TestTelemetryOverview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Audit handler</w:t>
            </w:r>
          </w:p>
        </w:tc>
        <w:tc>
          <w:tcPr/>
          <w:p>
            <w:pPr>
              <w:pStyle w:val="Compact"/>
            </w:pPr>
            <w:r>
              <w:t xml:space="preserve">Admin audit log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server/internal/api/handlers_audit.go</w:t>
            </w:r>
          </w:p>
        </w:tc>
        <w:tc>
          <w:tcPr/>
          <w:p>
            <w:pPr>
              <w:pStyle w:val="Compact"/>
            </w:pPr>
            <w:r>
              <w:t xml:space="preserve">handlers_audit_test.go</w:t>
            </w:r>
          </w:p>
        </w:tc>
        <w:tc>
          <w:tcPr/>
          <w:p>
            <w:pPr>
              <w:pStyle w:val="Compact"/>
            </w:pPr>
            <w:r>
              <w:t xml:space="preserve">Unit: audit event recording, filtered queries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docs/qa/20260622-server-recordings-regen/mp4/helix_ota—telemetry-audit—20260622T072921Z.mp4 — PASS (live-content vision-verified, OpenCV §11.4.107; non-empty audit incl. DEVICE_REGISTER, GROUP_CREATE; REPORT.md)</w:t>
            </w:r>
          </w:p>
        </w:tc>
        <w:tc>
          <w:tcPr/>
          <w:p>
            <w:pPr>
              <w:pStyle w:val="Compact"/>
            </w:pPr>
            <w:r>
              <w:t xml:space="preserve">Full audit trail for admin operations. 3 audit tests all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Health handler</w:t>
            </w:r>
          </w:p>
        </w:tc>
        <w:tc>
          <w:tcPr/>
          <w:p>
            <w:pPr>
              <w:pStyle w:val="Compact"/>
            </w:pPr>
            <w:r>
              <w:t xml:space="preserve">/healthz, /readyz probes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server/internal/api/handlers_health.go</w:t>
            </w:r>
          </w:p>
        </w:tc>
        <w:tc>
          <w:tcPr/>
          <w:p>
            <w:pPr>
              <w:pStyle w:val="Compact"/>
            </w:pPr>
            <w:r>
              <w:t xml:space="preserve">handlers_health_test.go</w:t>
            </w:r>
          </w:p>
        </w:tc>
        <w:tc>
          <w:tcPr/>
          <w:p>
            <w:pPr>
              <w:pStyle w:val="Compact"/>
            </w:pPr>
            <w:r>
              <w:t xml:space="preserve">Unit: liveness + readiness responses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docs/qa/20260622-server-recordings-regen/mp4/helix_ota—server-health—20260622T072915Z.mp4 — PASS (live-content vision-verified, OpenCV §11.4.107; healthz 200 {</w:t>
            </w:r>
            <w:r>
              <w:t xml:space="preserve">“status”</w:t>
            </w:r>
            <w:r>
              <w:t xml:space="preserve">:</w:t>
            </w:r>
            <w:r>
              <w:t xml:space="preserve">“ok”</w:t>
            </w:r>
            <w:r>
              <w:t xml:space="preserve">}, readyz 200 {</w:t>
            </w:r>
            <w:r>
              <w:t xml:space="preserve">“status”</w:t>
            </w:r>
            <w:r>
              <w:t xml:space="preserve">:</w:t>
            </w:r>
            <w:r>
              <w:t xml:space="preserve">“ready”</w:t>
            </w:r>
            <w:r>
              <w:t xml:space="preserve">}; REPORT.md)</w:t>
            </w:r>
          </w:p>
        </w:tc>
        <w:tc>
          <w:tcPr/>
          <w:p>
            <w:pPr>
              <w:pStyle w:val="Compact"/>
            </w:pPr>
            <w:r>
              <w:t xml:space="preserve">Unauthenticated liveness + dependency-check readiness probes. TestHealthAndReadiness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Branches handler</w:t>
            </w:r>
          </w:p>
        </w:tc>
        <w:tc>
          <w:tcPr/>
          <w:p>
            <w:pPr>
              <w:pStyle w:val="Compact"/>
            </w:pPr>
            <w:r>
              <w:t xml:space="preserve">Branch management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server/internal/api/handlers_branches_test.go</w:t>
            </w:r>
          </w:p>
        </w:tc>
        <w:tc>
          <w:tcPr/>
          <w:p>
            <w:pPr>
              <w:pStyle w:val="Compact"/>
            </w:pPr>
            <w:r>
              <w:t xml:space="preserve">handlers_branches_test.go</w:t>
            </w:r>
          </w:p>
        </w:tc>
        <w:tc>
          <w:tcPr/>
          <w:p>
            <w:pPr>
              <w:pStyle w:val="Compact"/>
            </w:pPr>
            <w:r>
              <w:t xml:space="preserve">Unit: branch operations</w:t>
            </w:r>
          </w:p>
        </w:tc>
        <w:tc>
          <w:tcPr/>
          <w:p>
            <w:pPr>
              <w:pStyle w:val="Compact"/>
            </w:pPr>
            <w:r>
              <w:t xml:space="preserve">Yes — $HOME/Downloads/helix_ota—F17-branches—001.mp4</w:t>
            </w:r>
          </w:p>
        </w:tc>
        <w:tc>
          <w:tcPr/>
          <w:p>
            <w:pPr>
              <w:pStyle w:val="Compact"/>
            </w:pPr>
            <w:r>
              <w:t xml:space="preserve">Multi-branch release support. 26/26 PASS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Parked handler</w:t>
            </w:r>
          </w:p>
        </w:tc>
        <w:tc>
          <w:tcPr/>
          <w:p>
            <w:pPr>
              <w:pStyle w:val="Compact"/>
            </w:pPr>
            <w:r>
              <w:t xml:space="preserve">Parked/held device management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server/internal/api/handlers_parked_test.go, handlers_parked_resilience_test.go</w:t>
            </w:r>
          </w:p>
        </w:tc>
        <w:tc>
          <w:tcPr/>
          <w:p>
            <w:pPr>
              <w:pStyle w:val="Compact"/>
            </w:pPr>
            <w:r>
              <w:t xml:space="preserve">handlers_parked_test.go, handlers_parked_resilience_test.go</w:t>
            </w:r>
          </w:p>
        </w:tc>
        <w:tc>
          <w:tcPr/>
          <w:p>
            <w:pPr>
              <w:pStyle w:val="Compact"/>
            </w:pPr>
            <w:r>
              <w:t xml:space="preserve">Unit: parked device mechanics, resilience under concurrent access</w:t>
            </w:r>
          </w:p>
        </w:tc>
        <w:tc>
          <w:tcPr/>
          <w:p>
            <w:pPr>
              <w:pStyle w:val="Compact"/>
            </w:pPr>
            <w:r>
              <w:t xml:space="preserve">Yes — $HOME/Downloads/helix_ota—F18-parked—001.mp4</w:t>
            </w:r>
          </w:p>
        </w:tc>
        <w:tc>
          <w:tcPr/>
          <w:p>
            <w:pPr>
              <w:pStyle w:val="Compact"/>
            </w:pPr>
            <w:r>
              <w:t xml:space="preserve">Devices held in a</w:t>
            </w:r>
            <w:r>
              <w:t xml:space="preserve"> </w:t>
            </w:r>
            <w:r>
              <w:t xml:space="preserve">“parked”</w:t>
            </w:r>
            <w:r>
              <w:t xml:space="preserve"> </w:t>
            </w:r>
            <w:r>
              <w:t xml:space="preserve">state during complex operations. 7/7 PASS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Widen handler</w:t>
            </w:r>
          </w:p>
        </w:tc>
        <w:tc>
          <w:tcPr/>
          <w:p>
            <w:pPr>
              <w:pStyle w:val="Compact"/>
            </w:pPr>
            <w:r>
              <w:t xml:space="preserve">Rollout widening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server/internal/api/handlers_widen_test.go</w:t>
            </w:r>
          </w:p>
        </w:tc>
        <w:tc>
          <w:tcPr/>
          <w:p>
            <w:pPr>
              <w:pStyle w:val="Compact"/>
            </w:pPr>
            <w:r>
              <w:t xml:space="preserve">handlers_widen_test.go</w:t>
            </w:r>
          </w:p>
        </w:tc>
        <w:tc>
          <w:tcPr/>
          <w:p>
            <w:pPr>
              <w:pStyle w:val="Compact"/>
            </w:pPr>
            <w:r>
              <w:t xml:space="preserve">Unit: staged widening of rollout percentage</w:t>
            </w:r>
          </w:p>
        </w:tc>
        <w:tc>
          <w:tcPr/>
          <w:p>
            <w:pPr>
              <w:pStyle w:val="Compact"/>
            </w:pPr>
            <w:r>
              <w:t xml:space="preserve">Yes — $HOME/Downloads/helix_ota—F19-widen—001.mp4</w:t>
            </w:r>
          </w:p>
        </w:tc>
        <w:tc>
          <w:tcPr/>
          <w:p>
            <w:pPr>
              <w:pStyle w:val="Compact"/>
            </w:pPr>
            <w:r>
              <w:t xml:space="preserve">Gradual rollout percentage increase with safety checks. 16/16 PASS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RequestID middleware</w:t>
            </w:r>
          </w:p>
        </w:tc>
        <w:tc>
          <w:tcPr/>
          <w:p>
            <w:pPr>
              <w:pStyle w:val="Compact"/>
            </w:pPr>
            <w:r>
              <w:t xml:space="preserve">Per-request correlation 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 (implied)</w:t>
            </w:r>
          </w:p>
        </w:tc>
        <w:tc>
          <w:tcPr/>
          <w:p>
            <w:pPr>
              <w:pStyle w:val="Compact"/>
            </w:pPr>
            <w:r>
              <w:t xml:space="preserve">TestNewRequestIDNotEmpty — all handler tests exercise request flow</w:t>
            </w:r>
          </w:p>
        </w:tc>
        <w:tc>
          <w:tcPr/>
          <w:p>
            <w:pPr>
              <w:pStyle w:val="Compact"/>
            </w:pPr>
            <w:r>
              <w:t xml:space="preserve">All routes emit X-Request-ID</w:t>
            </w:r>
          </w:p>
        </w:tc>
        <w:tc>
          <w:tcPr/>
          <w:p>
            <w:pPr>
              <w:pStyle w:val="Compact"/>
            </w:pPr>
            <w:r>
              <w:t xml:space="preserve">helix_ota—server-middleware-delta—001.mp4</w:t>
            </w:r>
          </w:p>
        </w:tc>
        <w:tc>
          <w:tcPr/>
          <w:p>
            <w:pPr>
              <w:pStyle w:val="Compact"/>
            </w:pPr>
            <w:r>
              <w:t xml:space="preserve">Unique request ID injected into every request for tracing. TestNewRequestIDNotEmpty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Recovery middleware</w:t>
            </w:r>
          </w:p>
        </w:tc>
        <w:tc>
          <w:tcPr/>
          <w:p>
            <w:pPr>
              <w:pStyle w:val="Compact"/>
            </w:pPr>
            <w:r>
              <w:t xml:space="preserve">Panic recovery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Gin default recovery + custom</w:t>
            </w:r>
          </w:p>
        </w:tc>
        <w:tc>
          <w:tcPr/>
          <w:p>
            <w:pPr>
              <w:pStyle w:val="Compact"/>
            </w:pPr>
            <w:r>
              <w:t xml:space="preserve">Tested via error-path handler tests</w:t>
            </w:r>
          </w:p>
        </w:tc>
        <w:tc>
          <w:tcPr/>
          <w:p>
            <w:pPr>
              <w:pStyle w:val="Compact"/>
            </w:pPr>
            <w:r>
              <w:t xml:space="preserve">Server does not crash on panicked handlers</w:t>
            </w:r>
          </w:p>
        </w:tc>
        <w:tc>
          <w:tcPr/>
          <w:p>
            <w:pPr>
              <w:pStyle w:val="Compact"/>
            </w:pPr>
            <w:r>
              <w:t xml:space="preserve">helix_ota—server-middleware-delta—001.mp4</w:t>
            </w:r>
          </w:p>
        </w:tc>
        <w:tc>
          <w:tcPr/>
          <w:p>
            <w:pPr>
              <w:pStyle w:val="Compact"/>
            </w:pPr>
            <w:r>
              <w:t xml:space="preserve">Recovers from panics, logs stack trace, returns 500. Verified in full server test suite.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Rate-limit middleware</w:t>
            </w:r>
          </w:p>
        </w:tc>
        <w:tc>
          <w:tcPr/>
          <w:p>
            <w:pPr>
              <w:pStyle w:val="Compact"/>
            </w:pPr>
            <w:r>
              <w:t xml:space="preserve">Per-IP/route rate limiting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TestMaxInflightShedsUnderFlood, TestMaxInflightDisabledByDefault</w:t>
            </w:r>
          </w:p>
        </w:tc>
        <w:tc>
          <w:tcPr/>
          <w:p>
            <w:pPr>
              <w:pStyle w:val="Compact"/>
            </w:pPr>
            <w:r>
              <w:t xml:space="preserve">Rate limit blocks excessive requests</w:t>
            </w:r>
          </w:p>
        </w:tc>
        <w:tc>
          <w:tcPr/>
          <w:p>
            <w:pPr>
              <w:pStyle w:val="Compact"/>
            </w:pPr>
            <w:r>
              <w:t xml:space="preserve">helix_ota—server-middleware-delta—001.mp4</w:t>
            </w:r>
          </w:p>
        </w:tc>
        <w:tc>
          <w:tcPr/>
          <w:p>
            <w:pPr>
              <w:pStyle w:val="Compact"/>
            </w:pPr>
            <w:r>
              <w:t xml:space="preserve">Token-bucket rate limiter. 2/2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Audit middleware</w:t>
            </w:r>
          </w:p>
        </w:tc>
        <w:tc>
          <w:tcPr/>
          <w:p>
            <w:pPr>
              <w:pStyle w:val="Compact"/>
            </w:pPr>
            <w:r>
              <w:t xml:space="preserve">Request audit logging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TestAuditSinceUntilFilter</w:t>
            </w:r>
          </w:p>
        </w:tc>
        <w:tc>
          <w:tcPr/>
          <w:p>
            <w:pPr>
              <w:pStyle w:val="Compact"/>
            </w:pPr>
            <w:r>
              <w:t xml:space="preserve">All admin mutations logged to audit trail</w:t>
            </w:r>
          </w:p>
        </w:tc>
        <w:tc>
          <w:tcPr/>
          <w:p>
            <w:pPr>
              <w:pStyle w:val="Compact"/>
            </w:pPr>
            <w:r>
              <w:t xml:space="preserve">helix_ota—server-middleware-delta—001.mp4, helix_ota—server-audit—20260620T081347Z.mp4</w:t>
            </w:r>
          </w:p>
        </w:tc>
        <w:tc>
          <w:tcPr/>
          <w:p>
            <w:pPr>
              <w:pStyle w:val="Compact"/>
            </w:pPr>
            <w:r>
              <w:t xml:space="preserve">Every state-changing admin request recorded in audit log. Audit filtering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Compression middleware</w:t>
            </w:r>
          </w:p>
        </w:tc>
        <w:tc>
          <w:tcPr/>
          <w:p>
            <w:pPr>
              <w:pStyle w:val="Compact"/>
            </w:pPr>
            <w:r>
              <w:t xml:space="preserve">Response compression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TestCompressionNegotiatesBrotli + 7 compression tests</w:t>
            </w:r>
          </w:p>
        </w:tc>
        <w:tc>
          <w:tcPr/>
          <w:p>
            <w:pPr>
              <w:pStyle w:val="Compact"/>
            </w:pPr>
            <w:r>
              <w:t xml:space="preserve">Compressed responses for large payloads</w:t>
            </w:r>
          </w:p>
        </w:tc>
        <w:tc>
          <w:tcPr/>
          <w:p>
            <w:pPr>
              <w:pStyle w:val="Compact"/>
            </w:pPr>
            <w:r>
              <w:t xml:space="preserve">helix_ota—server-middleware-delta—001.mp4</w:t>
            </w:r>
          </w:p>
        </w:tc>
        <w:tc>
          <w:tcPr/>
          <w:p>
            <w:pPr>
              <w:pStyle w:val="Compact"/>
            </w:pPr>
            <w:r>
              <w:t xml:space="preserve">Brotli/gzip response compression. 8/8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Vary middleware</w:t>
            </w:r>
          </w:p>
        </w:tc>
        <w:tc>
          <w:tcPr/>
          <w:p>
            <w:pPr>
              <w:pStyle w:val="Compact"/>
            </w:pPr>
            <w:r>
              <w:t xml:space="preserve">Cache-control headers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TestVaryMiddleware</w:t>
            </w:r>
          </w:p>
        </w:tc>
        <w:tc>
          <w:tcPr/>
          <w:p>
            <w:pPr>
              <w:pStyle w:val="Compact"/>
            </w:pPr>
            <w:r>
              <w:t xml:space="preserve">Proper cache headers on responses</w:t>
            </w:r>
          </w:p>
        </w:tc>
        <w:tc>
          <w:tcPr/>
          <w:p>
            <w:pPr>
              <w:pStyle w:val="Compact"/>
            </w:pPr>
            <w:r>
              <w:t xml:space="preserve">helix_ota—server-middleware-delta—001.mp4</w:t>
            </w:r>
          </w:p>
        </w:tc>
        <w:tc>
          <w:tcPr/>
          <w:p>
            <w:pPr>
              <w:pStyle w:val="Compact"/>
            </w:pPr>
            <w:r>
              <w:t xml:space="preserve">Sets Vary and Cache-Control headers for CDN/caching proxies. 1/1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Multipart middleware</w:t>
            </w:r>
          </w:p>
        </w:tc>
        <w:tc>
          <w:tcPr/>
          <w:p>
            <w:pPr>
              <w:pStyle w:val="Compact"/>
            </w:pPr>
            <w:r>
              <w:t xml:space="preserve">Multipart upload parsing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TestMultipartFormAlias; TestUploadMalformedMultipart</w:t>
            </w:r>
          </w:p>
        </w:tc>
        <w:tc>
          <w:tcPr/>
          <w:p>
            <w:pPr>
              <w:pStyle w:val="Compact"/>
            </w:pPr>
            <w:r>
              <w:t xml:space="preserve">Multipart uploads correctly parsed and assembled</w:t>
            </w:r>
          </w:p>
        </w:tc>
        <w:tc>
          <w:tcPr/>
          <w:p>
            <w:pPr>
              <w:pStyle w:val="Compact"/>
            </w:pPr>
            <w:r>
              <w:t xml:space="preserve">helix_ota—server-middleware-delta—001.mp4, helix_ota—server-auth-artifact-deploy—001.mp4</w:t>
            </w:r>
          </w:p>
        </w:tc>
        <w:tc>
          <w:tcPr/>
          <w:p>
            <w:pPr>
              <w:pStyle w:val="Compact"/>
            </w:pPr>
            <w:r>
              <w:t xml:space="preserve">Large artifact upload support. Verified via artifact multipart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Config package</w:t>
            </w:r>
          </w:p>
        </w:tc>
        <w:tc>
          <w:tcPr/>
          <w:p>
            <w:pPr>
              <w:pStyle w:val="Compact"/>
            </w:pPr>
            <w:r>
              <w:t xml:space="preserve">Configuration loading/parsing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server/internal/config/</w:t>
            </w:r>
          </w:p>
        </w:tc>
        <w:tc>
          <w:tcPr/>
          <w:p>
            <w:pPr>
              <w:pStyle w:val="Compact"/>
            </w:pPr>
            <w:r>
              <w:t xml:space="preserve">Implicit — server starts with config; tested via e2e</w:t>
            </w:r>
          </w:p>
        </w:tc>
        <w:tc>
          <w:tcPr/>
          <w:p>
            <w:pPr>
              <w:pStyle w:val="Compact"/>
            </w:pPr>
            <w:r>
              <w:t xml:space="preserve">Config from file + env overrides</w:t>
            </w:r>
          </w:p>
        </w:tc>
        <w:tc>
          <w:tcPr/>
          <w:p>
            <w:pPr>
              <w:pStyle w:val="Compact"/>
            </w:pPr>
            <w:r>
              <w:t xml:space="preserve">helix_ota—F06-F27-server-release-config—001.mp4, helix_ota—server-internal-packages—001.mp4, helix_ota—server-full-suite—001.mp4</w:t>
            </w:r>
          </w:p>
        </w:tc>
        <w:tc>
          <w:tcPr/>
          <w:p>
            <w:pPr>
              <w:pStyle w:val="Compact"/>
            </w:pPr>
            <w:r>
              <w:t xml:space="preserve">YAML config with env var override support. go test 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Store (in-memory)</w:t>
            </w:r>
          </w:p>
        </w:tc>
        <w:tc>
          <w:tcPr/>
          <w:p>
            <w:pPr>
              <w:pStyle w:val="Compact"/>
            </w:pPr>
            <w:r>
              <w:t xml:space="preserve">In-memory Repository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server/internal/store/ (memory impl)</w:t>
            </w:r>
          </w:p>
        </w:tc>
        <w:tc>
          <w:tcPr/>
          <w:p>
            <w:pPr>
              <w:pStyle w:val="Compact"/>
            </w:pPr>
            <w:r>
              <w:t xml:space="preserve">go test ./… at server module</w:t>
            </w:r>
          </w:p>
        </w:tc>
        <w:tc>
          <w:tcPr/>
          <w:p>
            <w:pPr>
              <w:pStyle w:val="Compact"/>
            </w:pPr>
            <w:r>
              <w:t xml:space="preserve">All handler tests use in-memory store</w:t>
            </w:r>
          </w:p>
        </w:tc>
        <w:tc>
          <w:tcPr/>
          <w:p>
            <w:pPr>
              <w:pStyle w:val="Compact"/>
            </w:pPr>
            <w:r>
              <w:t xml:space="preserve">helix_ota—server-store-stress-e2e—001.mp4</w:t>
            </w:r>
          </w:p>
        </w:tc>
        <w:tc>
          <w:tcPr/>
          <w:p>
            <w:pPr>
              <w:pStyle w:val="Compact"/>
            </w:pPr>
            <w:r>
              <w:t xml:space="preserve">MVP store backend — full data model (devices, groups, releases, deployments, artifacts, rollouts, telemetry, audit, recalls, deltas). 20+ tests PASS incl. CRUD, edge cases, coverage.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Store (PostgreSQL)</w:t>
            </w:r>
          </w:p>
        </w:tc>
        <w:tc>
          <w:tcPr/>
          <w:p>
            <w:pPr>
              <w:pStyle w:val="Compact"/>
            </w:pPr>
            <w:r>
              <w:t xml:space="preserve">pgx PostgreSQL Repository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server/internal/store/ (postgres impl)</w:t>
            </w:r>
          </w:p>
        </w:tc>
        <w:tc>
          <w:tcPr/>
          <w:p>
            <w:pPr>
              <w:pStyle w:val="Compact"/>
            </w:pPr>
            <w:r>
              <w:t xml:space="preserve">tests/e2e/ — migration-002, migration-004, pgx-postgres-integration, rollout-pgx-storageport, pgx-server-e2e</w:t>
            </w:r>
          </w:p>
        </w:tc>
        <w:tc>
          <w:tcPr/>
          <w:p>
            <w:pPr>
              <w:pStyle w:val="Compact"/>
            </w:pPr>
            <w:r>
              <w:t xml:space="preserve">Full CRUD against real PostgreSQL via containerised test suite</w:t>
            </w:r>
          </w:p>
        </w:tc>
        <w:tc>
          <w:tcPr/>
          <w:p>
            <w:pPr>
              <w:pStyle w:val="Compact"/>
            </w:pPr>
            <w:r>
              <w:t xml:space="preserve">helix_ota—F29-store-postgres—001.mp4 (PG container store tests PASS)</w:t>
            </w:r>
          </w:p>
        </w:tc>
        <w:tc>
          <w:tcPr/>
          <w:p>
            <w:pPr>
              <w:pStyle w:val="Compact"/>
            </w:pPr>
            <w:r>
              <w:t xml:space="preserve">Production-target store. Tested via e2e against podman-postgres. Evidence in docs/qa/20260608-pgx-postgres-integration/, docs/qa/20260608-pgx-server-e2e/.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Health package</w:t>
            </w:r>
          </w:p>
        </w:tc>
        <w:tc>
          <w:tcPr/>
          <w:p>
            <w:pPr>
              <w:pStyle w:val="Compact"/>
            </w:pPr>
            <w:r>
              <w:t xml:space="preserve">Liveness + readiness check infrastructure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server/internal/health/</w:t>
            </w:r>
          </w:p>
        </w:tc>
        <w:tc>
          <w:tcPr/>
          <w:p>
            <w:pPr>
              <w:pStyle w:val="Compact"/>
            </w:pPr>
            <w:r>
              <w:t xml:space="preserve">handlers_health_test.go</w:t>
            </w:r>
          </w:p>
        </w:tc>
        <w:tc>
          <w:tcPr/>
          <w:p>
            <w:pPr>
              <w:pStyle w:val="Compact"/>
            </w:pPr>
            <w:r>
              <w:t xml:space="preserve">Dependency-aware health checks (store, fabric, etc.)</w:t>
            </w:r>
          </w:p>
        </w:tc>
        <w:tc>
          <w:tcPr/>
          <w:p>
            <w:pPr>
              <w:pStyle w:val="Compact"/>
            </w:pPr>
            <w:r>
              <w:t xml:space="preserve">helix_ota—F30-F34-server-packages—001.mp4, helix_ota—server-internal-packages—001.mp4, helix_ota—server-full-suite—001.mp4</w:t>
            </w:r>
          </w:p>
        </w:tc>
        <w:tc>
          <w:tcPr/>
          <w:p>
            <w:pPr>
              <w:pStyle w:val="Compact"/>
            </w:pPr>
            <w:r>
              <w:t xml:space="preserve">Live() returns true while process is up; Ready() probes all dependencies. go test 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Rollout engine</w:t>
            </w:r>
          </w:p>
        </w:tc>
        <w:tc>
          <w:tcPr/>
          <w:p>
            <w:pPr>
              <w:pStyle w:val="Compact"/>
            </w:pPr>
            <w:r>
              <w:t xml:space="preserve">Staged rollout evaluation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server/internal/rollout/</w:t>
            </w:r>
          </w:p>
        </w:tc>
        <w:tc>
          <w:tcPr/>
          <w:p>
            <w:pPr>
              <w:pStyle w:val="Compact"/>
            </w:pPr>
            <w:r>
              <w:t xml:space="preserve">handlers_rollout_test.go, tests/e2e/rollout_halt_safety.sh</w:t>
            </w:r>
          </w:p>
        </w:tc>
        <w:tc>
          <w:tcPr/>
          <w:p>
            <w:pPr>
              <w:pStyle w:val="Compact"/>
            </w:pPr>
            <w:r>
              <w:t xml:space="preserve">Staged percentage increase with halt-on-failure</w:t>
            </w:r>
          </w:p>
        </w:tc>
        <w:tc>
          <w:tcPr/>
          <w:p>
            <w:pPr>
              <w:pStyle w:val="Compact"/>
            </w:pPr>
            <w:r>
              <w:t xml:space="preserve">helix_ota—F30-F34-server-packages—001.mp4, helix_ota—server-internal-packages—001.mp4, helix_ota—server-full-suite—001.mp4</w:t>
            </w:r>
          </w:p>
        </w:tc>
        <w:tc>
          <w:tcPr/>
          <w:p>
            <w:pPr>
              <w:pStyle w:val="Compact"/>
            </w:pPr>
            <w:r>
              <w:t xml:space="preserve">Gradual rollout with safety gates. go test 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Fabric registry</w:t>
            </w:r>
          </w:p>
        </w:tc>
        <w:tc>
          <w:tcPr/>
          <w:p>
            <w:pPr>
              <w:pStyle w:val="Compact"/>
            </w:pPr>
            <w:r>
              <w:t xml:space="preserve">Fabric device/agent registry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server/internal/fabric/</w:t>
            </w:r>
          </w:p>
        </w:tc>
        <w:tc>
          <w:tcPr/>
          <w:p>
            <w:pPr>
              <w:pStyle w:val="Compact"/>
            </w:pPr>
            <w:r>
              <w:t xml:space="preserve">Evidence: docs/qa/20260610-fabric-registry/</w:t>
            </w:r>
          </w:p>
        </w:tc>
        <w:tc>
          <w:tcPr/>
          <w:p>
            <w:pPr>
              <w:pStyle w:val="Compact"/>
            </w:pPr>
            <w:r>
              <w:t xml:space="preserve">Fabric registry integration — register, discover, status</w:t>
            </w:r>
          </w:p>
        </w:tc>
        <w:tc>
          <w:tcPr/>
          <w:p>
            <w:pPr>
              <w:pStyle w:val="Compact"/>
            </w:pPr>
            <w:r>
              <w:t xml:space="preserve">helix_ota—F30-F34-server-packages—001.mp4, helix_ota—server-internal-packages—001.mp4, helix_ota—server-full-suite—001.mp4</w:t>
            </w:r>
          </w:p>
        </w:tc>
        <w:tc>
          <w:tcPr/>
          <w:p>
            <w:pPr>
              <w:pStyle w:val="Compact"/>
            </w:pPr>
            <w:r>
              <w:t xml:space="preserve">Registry for emulated fabric devices. go test 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Transport (HTTP/3 + HTTP/2 + Brotli)</w:t>
            </w:r>
          </w:p>
        </w:tc>
        <w:tc>
          <w:tcPr/>
          <w:p>
            <w:pPr>
              <w:pStyle w:val="Compact"/>
            </w:pPr>
            <w:r>
              <w:t xml:space="preserve">Multi-protocol transport layer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server/internal/transport/</w:t>
            </w:r>
          </w:p>
        </w:tc>
        <w:tc>
          <w:tcPr/>
          <w:p>
            <w:pPr>
              <w:pStyle w:val="Compact"/>
            </w:pPr>
            <w:r>
              <w:t xml:space="preserve">Evidence: docs/qa/20260608-http3-h2-brotli-transport/</w:t>
            </w:r>
          </w:p>
        </w:tc>
        <w:tc>
          <w:tcPr/>
          <w:p>
            <w:pPr>
              <w:pStyle w:val="Compact"/>
            </w:pPr>
            <w:r>
              <w:t xml:space="preserve">HTTP/3 (QUIC), HTTP/2, HTTP/1.1 with Brotli</w:t>
            </w:r>
          </w:p>
        </w:tc>
        <w:tc>
          <w:tcPr/>
          <w:p>
            <w:pPr>
              <w:pStyle w:val="Compact"/>
            </w:pPr>
            <w:r>
              <w:t xml:space="preserve">helix_ota—F30-F34-server-packages—001.mp4, helix_ota—server-internal-packages—001.mp4, helix_ota—server-full-suite—001.mp4</w:t>
            </w:r>
          </w:p>
        </w:tc>
        <w:tc>
          <w:tcPr/>
          <w:p>
            <w:pPr>
              <w:pStyle w:val="Compact"/>
            </w:pPr>
            <w:r>
              <w:t xml:space="preserve">Modern transport stack. Tested via e2e. Underlying submodules/http3 provides QUIC server. go test 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emulator package</w:t>
            </w:r>
          </w:p>
        </w:tc>
        <w:tc>
          <w:tcPr/>
          <w:p>
            <w:pPr>
              <w:pStyle w:val="Compact"/>
            </w:pPr>
            <w:r>
              <w:t xml:space="preserve">Tier-1 device emulator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server/internal/deviceemu/</w:t>
            </w:r>
          </w:p>
        </w:tc>
        <w:tc>
          <w:tcPr/>
          <w:p>
            <w:pPr>
              <w:pStyle w:val="Compact"/>
            </w:pPr>
            <w:r>
              <w:t xml:space="preserve">Tested via Tier-0 container e2e</w:t>
            </w:r>
          </w:p>
        </w:tc>
        <w:tc>
          <w:tcPr/>
          <w:p>
            <w:pPr>
              <w:pStyle w:val="Compact"/>
            </w:pPr>
            <w:r>
              <w:t xml:space="preserve">Emulates device registration, update polling, telemetry submission</w:t>
            </w:r>
          </w:p>
        </w:tc>
        <w:tc>
          <w:tcPr/>
          <w:p>
            <w:pPr>
              <w:pStyle w:val="Compact"/>
            </w:pPr>
            <w:r>
              <w:t xml:space="preserve">helix_ota—F30-F34-server-packages—001.mp4, helix_ota—server-internal-packages—001.mp4, helix_ota—server-full-suite—001.mp4</w:t>
            </w:r>
          </w:p>
        </w:tc>
        <w:tc>
          <w:tcPr/>
          <w:p>
            <w:pPr>
              <w:pStyle w:val="Compact"/>
            </w:pPr>
            <w:r>
              <w:t xml:space="preserve">Go-based device emulator used in containerised tests. All server packages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F35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ota-protocol</w:t>
            </w:r>
          </w:p>
        </w:tc>
        <w:tc>
          <w:tcPr/>
          <w:p>
            <w:pPr>
              <w:pStyle w:val="Compact"/>
            </w:pPr>
            <w:r>
              <w:t xml:space="preserve">Wire types, enums, payload, validate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submodules/ota-protocol/ — 8 Go source files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enums, types, payload, validate, hardening tests</w:t>
            </w:r>
          </w:p>
        </w:tc>
        <w:tc>
          <w:tcPr/>
          <w:p>
            <w:pPr>
              <w:pStyle w:val="Compact"/>
            </w:pPr>
            <w:r>
              <w:t xml:space="preserve">Unit tests cover type validation, enum bounds, payload serialisation, input hardening</w:t>
            </w:r>
          </w:p>
        </w:tc>
        <w:tc>
          <w:tcPr/>
          <w:p>
            <w:pPr>
              <w:pStyle w:val="Compact"/>
            </w:pPr>
            <w:r>
              <w:t xml:space="preserve">helix_ota—submodules-all—001.mp4 (unit+stress+chaos all PASS), previously: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 github.com/HelixDevelopment/ota-protocol. Unit/Stress/Chaos all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F36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ota-artifact-validator</w:t>
            </w:r>
          </w:p>
        </w:tc>
        <w:tc>
          <w:tcPr/>
          <w:p>
            <w:pPr>
              <w:pStyle w:val="Compact"/>
            </w:pPr>
            <w:r>
              <w:t xml:space="preserve">Pipeline, stages, verdict, version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submodules/ota-artifact-validator/ — 5 Go source + stress, chaos, security tests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unit, stress, chaos, security tests</w:t>
            </w:r>
          </w:p>
        </w:tc>
        <w:tc>
          <w:tcPr/>
          <w:p>
            <w:pPr>
              <w:pStyle w:val="Compact"/>
            </w:pPr>
            <w:r>
              <w:t xml:space="preserve">Unit + stress (N iterations) + chaos (failure injection) + security (boundary)</w:t>
            </w:r>
          </w:p>
        </w:tc>
        <w:tc>
          <w:tcPr/>
          <w:p>
            <w:pPr>
              <w:pStyle w:val="Compact"/>
            </w:pPr>
            <w:r>
              <w:t xml:space="preserve">helix_ota—submodules-all—001.mp4 (unit+stress+chaos all PASS), previously: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Multi-stage validation pipeline with version schema support. All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F37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ota-rollout-engine</w:t>
            </w:r>
          </w:p>
        </w:tc>
        <w:tc>
          <w:tcPr/>
          <w:p>
            <w:pPr>
              <w:pStyle w:val="Compact"/>
            </w:pPr>
            <w:r>
              <w:t xml:space="preserve">Cohort, decide, engine, 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submodules/ota-rollout-engine/ — 10 Go source files + stress, chaos tests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unit, coverage-gap, stress, chaos tests</w:t>
            </w:r>
          </w:p>
        </w:tc>
        <w:tc>
          <w:tcPr/>
          <w:p>
            <w:pPr>
              <w:pStyle w:val="Compact"/>
            </w:pPr>
            <w:r>
              <w:t xml:space="preserve">Unit + stress + chaos + coverage gap audit</w:t>
            </w:r>
          </w:p>
        </w:tc>
        <w:tc>
          <w:tcPr/>
          <w:p>
            <w:pPr>
              <w:pStyle w:val="Compact"/>
            </w:pPr>
            <w:r>
              <w:t xml:space="preserve">helix_ota—submodules-all—001.mp4 (unit+stress+chaos all PASS), previously: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Staged rollout decision engine with cohort selection. All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F38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ota-telemetry-schema</w:t>
            </w:r>
          </w:p>
        </w:tc>
        <w:tc>
          <w:tcPr/>
          <w:p>
            <w:pPr>
              <w:pStyle w:val="Compact"/>
            </w:pPr>
            <w:r>
              <w:t xml:space="preserve">Codec, event, health types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submodules/ota-telemetry-schema/ — 6 Go source files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codec, event, health tests</w:t>
            </w:r>
          </w:p>
        </w:tc>
        <w:tc>
          <w:tcPr/>
          <w:p>
            <w:pPr>
              <w:pStyle w:val="Compact"/>
            </w:pPr>
            <w:r>
              <w:t xml:space="preserve">Unit: serialization round-trip, event validation, health type coverage</w:t>
            </w:r>
          </w:p>
        </w:tc>
        <w:tc>
          <w:tcPr/>
          <w:p>
            <w:pPr>
              <w:pStyle w:val="Compact"/>
            </w:pPr>
            <w:r>
              <w:t xml:space="preserve">helix_ota—submodules-all—001.mp4 (unit+stress+chaos all PASS), previously: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Shared telemetry data model. All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F39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http3</w:t>
            </w:r>
          </w:p>
        </w:tc>
        <w:tc>
          <w:tcPr/>
          <w:p>
            <w:pPr>
              <w:pStyle w:val="Compact"/>
            </w:pPr>
            <w:r>
              <w:t xml:space="preserve">HTTP/3 (QUIC) server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submodules/http3/ (Go module)</w:t>
            </w:r>
          </w:p>
        </w:tc>
        <w:tc>
          <w:tcPr/>
          <w:p>
            <w:pPr>
              <w:pStyle w:val="Compact"/>
            </w:pPr>
            <w:r>
              <w:t xml:space="preserve">Tested via transport e2e (F33)</w:t>
            </w:r>
          </w:p>
        </w:tc>
        <w:tc>
          <w:tcPr/>
          <w:p>
            <w:pPr>
              <w:pStyle w:val="Compact"/>
            </w:pPr>
            <w:r>
              <w:t xml:space="preserve">HTTP/3 + HTTP/2 + HTTP/1.1 negotiation</w:t>
            </w:r>
          </w:p>
        </w:tc>
        <w:tc>
          <w:tcPr/>
          <w:p>
            <w:pPr>
              <w:pStyle w:val="Compact"/>
            </w:pPr>
            <w:r>
              <w:t xml:space="preserve">helix_ota—submodules-all—001.mp4 (unit+stress+chaos all PASS), previously: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QUIC-based HTTP/3 server library used by transport layer. All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F40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Userflow-runner, assertion engine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submodules/challenges/</w:t>
            </w:r>
          </w:p>
        </w:tc>
        <w:tc>
          <w:tcPr/>
          <w:p>
            <w:pPr>
              <w:pStyle w:val="Compact"/>
            </w:pPr>
            <w:r>
              <w:t xml:space="preserve">Tested via HelixQA bank dry-run</w:t>
            </w:r>
          </w:p>
        </w:tc>
        <w:tc>
          <w:tcPr/>
          <w:p>
            <w:pPr>
              <w:pStyle w:val="Compact"/>
            </w:pPr>
            <w:r>
              <w:t xml:space="preserve">Static audit + assertion evaluation</w:t>
            </w:r>
          </w:p>
        </w:tc>
        <w:tc>
          <w:tcPr/>
          <w:p>
            <w:pPr>
              <w:pStyle w:val="Compact"/>
            </w:pPr>
            <w:r>
              <w:t xml:space="preserve">helix_ota—submodules-all—001.mp4 (10/10 core pkg PASS; cmd + chaos expected macOS Linux-gated failures), previously: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Challenge bank definitions with userflow runner and assertion DSL. Core packages GREEN; cmd/chaos gated on Linux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F41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Bank definitions, recordingqa, challengegen, panopticoracle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submodules/helixqa/</w:t>
            </w:r>
          </w:p>
        </w:tc>
        <w:tc>
          <w:tcPr/>
          <w:p>
            <w:pPr>
              <w:pStyle w:val="Compact"/>
            </w:pPr>
            <w:r>
              <w:t xml:space="preserve">HelixQA bank dry-run (E9 in emulator Status)</w:t>
            </w:r>
          </w:p>
        </w:tc>
        <w:tc>
          <w:tcPr/>
          <w:p>
            <w:pPr>
              <w:pStyle w:val="Compact"/>
            </w:pPr>
            <w:r>
              <w:t xml:space="preserve">Bank registration, evidence-artifact audit, recording QA</w:t>
            </w:r>
          </w:p>
        </w:tc>
        <w:tc>
          <w:tcPr/>
          <w:p>
            <w:pPr>
              <w:pStyle w:val="Compact"/>
            </w:pPr>
            <w:r>
              <w:t xml:space="preserve">helix_ota—submodules-all—001.mp4 (35+ pkg PASS; cmd + Linux-only pkg expected macOS setup failures), previously: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QA framework: challenge banks, recording QA, challenge generation, panoptic oracle. Core packages GREEN; Linux-gated packages skip on macOS.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F42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ota-android-agent</w:t>
            </w:r>
          </w:p>
        </w:tc>
        <w:tc>
          <w:tcPr/>
          <w:p>
            <w:pPr>
              <w:pStyle w:val="Compact"/>
            </w:pPr>
            <w:r>
              <w:t xml:space="preserve">OTA poll worker, ApplyPort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submodules/ota-android-agent/ (Kotlin, Gradle 9.5)</w:t>
            </w:r>
          </w:p>
        </w:tc>
        <w:tc>
          <w:tcPr/>
          <w:p>
            <w:pPr>
              <w:pStyle w:val="Compact"/>
            </w:pPr>
            <w:r>
              <w:t xml:space="preserve">PWU-AB-4: ApplyPort defined in docs/design/rk3588_ab_virt/PWU_AB_4_APPLY_PORT.md</w:t>
            </w:r>
          </w:p>
        </w:tc>
        <w:tc>
          <w:tcPr/>
          <w:p>
            <w:pPr>
              <w:pStyle w:val="Compact"/>
            </w:pPr>
            <w:r>
              <w:t xml:space="preserve">DESIGN — no runtime test against a real Android target</w:t>
            </w:r>
          </w:p>
        </w:tc>
        <w:tc>
          <w:tcPr/>
          <w:p>
            <w:pPr>
              <w:pStyle w:val="Compact"/>
            </w:pPr>
            <w:r>
              <w:t xml:space="preserve">OPERATOR-BLOCKED / hardware-gated — no recording on this host: Android-agent on-device behaviour needs a real Android A/B target (OTA-004; cf. F55, F56). Remote nezha AVD boots (qa-results/20260622T071848Z-nezha-android-ab/) but real Android A/B is operator-attended (Cuttlefish not provisioned).</w:t>
            </w:r>
          </w:p>
        </w:tc>
        <w:tc>
          <w:tcPr/>
          <w:p>
            <w:pPr>
              <w:pStyle w:val="Compact"/>
            </w:pPr>
            <w:r>
              <w:t xml:space="preserve">Android agent polls server for updates and applies them via ota-update-engine-bridge. ApplyPort (PWU-AB-4) is designed but not built.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F43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ota-update-engine-bridge</w:t>
            </w:r>
          </w:p>
        </w:tc>
        <w:tc>
          <w:tcPr/>
          <w:p>
            <w:pPr>
              <w:pStyle w:val="Compact"/>
            </w:pPr>
            <w:r>
              <w:t xml:space="preserve">UpdateEngine bridge (Kotlin AIDL)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submodules/ota-update-engine-bridge/ (Kotlin, Gradle 9.5)</w:t>
            </w:r>
          </w:p>
        </w:tc>
        <w:tc>
          <w:tcPr/>
          <w:p>
            <w:pPr>
              <w:pStyle w:val="Compact"/>
            </w:pPr>
            <w:r>
              <w:t xml:space="preserve">PWU-AB-4 scope — not yet tested</w:t>
            </w:r>
          </w:p>
        </w:tc>
        <w:tc>
          <w:tcPr/>
          <w:p>
            <w:pPr>
              <w:pStyle w:val="Compact"/>
            </w:pPr>
            <w:r>
              <w:t xml:space="preserve">DESIGN — depends on ApplyPort build completion</w:t>
            </w:r>
          </w:p>
        </w:tc>
        <w:tc>
          <w:tcPr/>
          <w:p>
            <w:pPr>
              <w:pStyle w:val="Compact"/>
            </w:pPr>
            <w:r>
              <w:t xml:space="preserve">OPERATOR-BLOCKED / hardware-gated — no recording on this host: UpdateEngine AIDL bridge needs a real Android update_engine service (OTA-004; cf. F55, F56). nezha AVD boot proven (qa-results/20260622T071848Z-nezha-android-ab/); real Android A/B operator-attended.</w:t>
            </w:r>
          </w:p>
        </w:tc>
        <w:tc>
          <w:tcPr/>
          <w:p>
            <w:pPr>
              <w:pStyle w:val="Compact"/>
            </w:pPr>
            <w:r>
              <w:t xml:space="preserve">AIDL bridge to Android update_engine service. Referenced by ApplyPort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Tier-0 container round-trip</w:t>
            </w:r>
          </w:p>
        </w:tc>
        <w:tc>
          <w:tcPr/>
          <w:p>
            <w:pPr>
              <w:pStyle w:val="Compact"/>
            </w:pPr>
            <w:r>
              <w:t xml:space="preserve">Control plane + device emu in podman pod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tests/emulator/tier1_container_e2e.sh</w:t>
            </w:r>
          </w:p>
        </w:tc>
        <w:tc>
          <w:tcPr/>
          <w:p>
            <w:pPr>
              <w:pStyle w:val="Compact"/>
            </w:pPr>
            <w:r>
              <w:t xml:space="preserve">Script executes ota-server + ota-device-emu in podman pod, asserts register-&gt;update-check-&gt;telemetry</w:t>
            </w:r>
          </w:p>
        </w:tc>
        <w:tc>
          <w:tcPr/>
          <w:p>
            <w:pPr>
              <w:pStyle w:val="Compact"/>
            </w:pPr>
            <w:r>
              <w:t xml:space="preserve">Full protocol round-trip: device registration, update check, telemetry submission</w:t>
            </w:r>
          </w:p>
        </w:tc>
        <w:tc>
          <w:tcPr/>
          <w:p>
            <w:pPr>
              <w:pStyle w:val="Compact"/>
            </w:pPr>
            <w:r>
              <w:t xml:space="preserve">helix_ota—F44-F49-emulator-tiers—001.mp4</w:t>
            </w:r>
          </w:p>
        </w:tc>
        <w:tc>
          <w:tcPr/>
          <w:p>
            <w:pPr>
              <w:pStyle w:val="Compact"/>
            </w:pPr>
            <w:r>
              <w:t xml:space="preserve">Evidence in docs/qa/ under multiple run-IDs (20260610T111918Z-full-lifecycle, 20260610T161751Z-full-lifecycle).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AVD + HVF smoke</w:t>
            </w:r>
          </w:p>
        </w:tc>
        <w:tc>
          <w:tcPr/>
          <w:p>
            <w:pPr>
              <w:pStyle w:val="Compact"/>
            </w:pPr>
            <w:r>
              <w:t xml:space="preserve">AVD boot smoke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tests/emulator/tier1_avd_hvf_smoke.sh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docs/qa/20260610T144335Z-avd-hvf-smoke/, docs/qa/20260610T144447Z-avd-hvf-smoke/</w:t>
            </w:r>
          </w:p>
        </w:tc>
        <w:tc>
          <w:tcPr/>
          <w:p>
            <w:pPr>
              <w:pStyle w:val="Compact"/>
            </w:pPr>
            <w:r>
              <w:t xml:space="preserve">AVD boots on macOS HVF accelerator</w:t>
            </w:r>
          </w:p>
        </w:tc>
        <w:tc>
          <w:tcPr/>
          <w:p>
            <w:pPr>
              <w:pStyle w:val="Compact"/>
            </w:pPr>
            <w:r>
              <w:t xml:space="preserve">helix_ota—F44-F49-emulator-tiers—001.mp4</w:t>
            </w:r>
          </w:p>
        </w:tc>
        <w:tc>
          <w:tcPr/>
          <w:p>
            <w:pPr>
              <w:pStyle w:val="Compact"/>
            </w:pPr>
            <w:r>
              <w:t xml:space="preserve">Android Virtual Device boot smoke on Apple Silicon HVF.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F46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fleet e2e</w:t>
            </w:r>
          </w:p>
        </w:tc>
        <w:tc>
          <w:tcPr/>
          <w:p>
            <w:pPr>
              <w:pStyle w:val="Compact"/>
            </w:pPr>
            <w:r>
              <w:t xml:space="preserve">Multi-device fleet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tests/emulator/tier1_fleet_e2e.sh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docs/qa/20260610T111928Z-fleet/, docs/qa/20260610T155319Z-fleet/</w:t>
            </w:r>
          </w:p>
        </w:tc>
        <w:tc>
          <w:tcPr/>
          <w:p>
            <w:pPr>
              <w:pStyle w:val="Compact"/>
            </w:pPr>
            <w:r>
              <w:t xml:space="preserve">Multiple devices register, receive updates concurrently</w:t>
            </w:r>
          </w:p>
        </w:tc>
        <w:tc>
          <w:tcPr/>
          <w:p>
            <w:pPr>
              <w:pStyle w:val="Compact"/>
            </w:pPr>
            <w:r>
              <w:t xml:space="preserve">helix_ota—F44-F49-emulator-tiers—001.mp4</w:t>
            </w:r>
          </w:p>
        </w:tc>
        <w:tc>
          <w:tcPr/>
          <w:p>
            <w:pPr>
              <w:pStyle w:val="Compact"/>
            </w:pPr>
            <w:r>
              <w:t xml:space="preserve">Parallel device fleet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F47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full lifecycle e2e</w:t>
            </w:r>
          </w:p>
        </w:tc>
        <w:tc>
          <w:tcPr/>
          <w:p>
            <w:pPr>
              <w:pStyle w:val="Compact"/>
            </w:pPr>
            <w:r>
              <w:t xml:space="preserve">Full OTA lifecycle (register -&gt; update -&gt; telemetry)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tests/emulator/tier1_full_lifecycle_e2e.sh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docs/qa/20260610T111918Z-full-lifecycle/, docs/qa/20260610T161751Z-full-lifecycle/</w:t>
            </w:r>
          </w:p>
        </w:tc>
        <w:tc>
          <w:tcPr/>
          <w:p>
            <w:pPr>
              <w:pStyle w:val="Compact"/>
            </w:pPr>
            <w:r>
              <w:t xml:space="preserve">End-to-end: device registration, update check, rollout, deployment, telemetry</w:t>
            </w:r>
          </w:p>
        </w:tc>
        <w:tc>
          <w:tcPr/>
          <w:p>
            <w:pPr>
              <w:pStyle w:val="Compact"/>
            </w:pPr>
            <w:r>
              <w:t xml:space="preserve">helix_ota—F44-F49-emulator-tiers—001.mp4</w:t>
            </w:r>
          </w:p>
        </w:tc>
        <w:tc>
          <w:tcPr/>
          <w:p>
            <w:pPr>
              <w:pStyle w:val="Compact"/>
            </w:pPr>
            <w:r>
              <w:t xml:space="preserve">Complete lifecycle through containerised control plane.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F48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recall+recovery e2e</w:t>
            </w:r>
          </w:p>
        </w:tc>
        <w:tc>
          <w:tcPr/>
          <w:p>
            <w:pPr>
              <w:pStyle w:val="Compact"/>
            </w:pPr>
            <w:r>
              <w:t xml:space="preserve">Recall + recovery flow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tests/emulator/tier1_recall_recovery_e2e.sh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docs/qa/20260610T113622Z-recall-recovery/, docs/qa/20260610T143534Z-recall-recovery-container/</w:t>
            </w:r>
          </w:p>
        </w:tc>
        <w:tc>
          <w:tcPr/>
          <w:p>
            <w:pPr>
              <w:pStyle w:val="Compact"/>
            </w:pPr>
            <w:r>
              <w:t xml:space="preserve">Recall creation, device notification, rollback execution, recovery confirmation</w:t>
            </w:r>
          </w:p>
        </w:tc>
        <w:tc>
          <w:tcPr/>
          <w:p>
            <w:pPr>
              <w:pStyle w:val="Compact"/>
            </w:pPr>
            <w:r>
              <w:t xml:space="preserve">helix_ota—F44-F49-emulator-tiers—001.mp4</w:t>
            </w:r>
          </w:p>
        </w:tc>
        <w:tc>
          <w:tcPr/>
          <w:p>
            <w:pPr>
              <w:pStyle w:val="Compact"/>
            </w:pPr>
            <w:r>
              <w:t xml:space="preserve">End-to-end recall lifecycle in containerised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F49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QEMU firmware smoke</w:t>
            </w:r>
          </w:p>
        </w:tc>
        <w:tc>
          <w:tcPr/>
          <w:p>
            <w:pPr>
              <w:pStyle w:val="Compact"/>
            </w:pPr>
            <w:r>
              <w:t xml:space="preserve">QEMU virt firmware boot smoke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tests/emulator/tier_fw_qemu_smoke.sh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docs/qa/20260610T152958Z-qemu-fw-smoke/, docs/qa/20260610T154638Z-qemu-fw-smoke/, docs/qa/20260610T154726Z-qemu-fw-smoke/</w:t>
            </w:r>
          </w:p>
        </w:tc>
        <w:tc>
          <w:tcPr/>
          <w:p>
            <w:pPr>
              <w:pStyle w:val="Compact"/>
            </w:pPr>
            <w:r>
              <w:t xml:space="preserve">QEMU aarch64 virt firmware boots on macOS HVF</w:t>
            </w:r>
          </w:p>
        </w:tc>
        <w:tc>
          <w:tcPr/>
          <w:p>
            <w:pPr>
              <w:pStyle w:val="Compact"/>
            </w:pPr>
            <w:r>
              <w:t xml:space="preserve">helix_ota—F44-F49-emulator-tiers—001.mp4</w:t>
            </w:r>
          </w:p>
        </w:tc>
        <w:tc>
          <w:tcPr/>
          <w:p>
            <w:pPr>
              <w:pStyle w:val="Compact"/>
            </w:pPr>
            <w:r>
              <w:t xml:space="preserve">Quick smoke that QEMU virt + HVF can boot the emulated target firmware.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F50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base image build + boot</w:t>
            </w:r>
          </w:p>
        </w:tc>
        <w:tc>
          <w:tcPr/>
          <w:p>
            <w:pPr>
              <w:pStyle w:val="Compact"/>
            </w:pPr>
            <w:r>
              <w:t xml:space="preserve">aarch64 Buildroot kernel+rootfs + real u-boot.bin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tests/emulator/ab_virt/build_image.sh</w:t>
            </w:r>
          </w:p>
        </w:tc>
        <w:tc>
          <w:tcPr/>
          <w:p>
            <w:pPr>
              <w:pStyle w:val="Compact"/>
            </w:pPr>
            <w:r>
              <w:t xml:space="preserve">tests/emulator/ab_virt/boot_smoke.sh</w:t>
            </w:r>
          </w:p>
        </w:tc>
        <w:tc>
          <w:tcPr/>
          <w:p>
            <w:pPr>
              <w:pStyle w:val="Compact"/>
            </w:pPr>
            <w:r>
              <w:t xml:space="preserve">Build produces bootable guest image; guest boots to live interactive userspace</w:t>
            </w:r>
          </w:p>
        </w:tc>
        <w:tc>
          <w:tcPr/>
          <w:p>
            <w:pPr>
              <w:pStyle w:val="Compact"/>
            </w:pPr>
            <w:r>
              <w:t xml:space="preserve">Durable console evidence: docs/qa/20260622T071948Z-ab-virt-boot/console.log (re-proven 2026-06-22; userspace boot). Window-scoped MP4 of the boot pending re-record.</w:t>
            </w:r>
          </w:p>
        </w:tc>
        <w:tc>
          <w:tcPr/>
          <w:p>
            <w:pPr>
              <w:pStyle w:val="Compact"/>
            </w:pPr>
            <w:r>
              <w:t xml:space="preserve">Evidence: docs/qa/20260611T061626Z-ab-virt-boot/console.log (196 lines — kernel boots on Apple CPU MIDR 0x610f, full boot to buildroot login: root, sentinel HELIX_USERSPACE_LIVE_OK, clean poweroff). Image MD5s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F51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A/B slot switch</w:t>
            </w:r>
          </w:p>
        </w:tc>
        <w:tc>
          <w:tcPr/>
          <w:p>
            <w:pPr>
              <w:pStyle w:val="Compact"/>
            </w:pPr>
            <w:r>
              <w:t xml:space="preserve">U-Boot boot.cmd BOOT_ORDER slot selection — slot A-&gt;B genuinely switched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tests/emulator/ab_virt/ab_slot_switch.sh + uboot_ab/boot.cmd</w:t>
            </w:r>
          </w:p>
        </w:tc>
        <w:tc>
          <w:tcPr/>
          <w:p>
            <w:pPr>
              <w:pStyle w:val="Compact"/>
            </w:pPr>
            <w:r>
              <w:t xml:space="preserve">tests/emulator/ab_virt/ab_slot_switch.sh</w:t>
            </w:r>
          </w:p>
        </w:tc>
        <w:tc>
          <w:tcPr/>
          <w:p>
            <w:pPr>
              <w:pStyle w:val="Compact"/>
            </w:pPr>
            <w:r>
              <w:t xml:space="preserve">Real U-Boot 2024.01 on QEMU virt + HVF: Run A boots slot A, Run B boots slot B. Determinism 3/3.</w:t>
            </w:r>
          </w:p>
        </w:tc>
        <w:tc>
          <w:tcPr/>
          <w:p>
            <w:pPr>
              <w:pStyle w:val="Compact"/>
            </w:pPr>
            <w:r>
              <w:t xml:space="preserve">Durable console evidence: docs/qa/20260622T071946Z-ab-slot-switch/verdict.txt — Verdict: PASS (re-proven 2026-06-22; Run A HELIX_SLOTID=A /dev/vda2, Run B HELIX_SLOTID=B /dev/vda3). Window-scoped MP4 pending re-record.</w:t>
            </w:r>
          </w:p>
        </w:tc>
        <w:tc>
          <w:tcPr/>
          <w:p>
            <w:pPr>
              <w:pStyle w:val="Compact"/>
            </w:pPr>
            <w:r>
              <w:t xml:space="preserve">Evidence: docs/qa/20260611T094958Z-ab-slot-switch/. Verdict: PASS. Per-run console transcripts + determinism_n3.txt (3/3 identical). Guest reports HELIX_SLOTID=A with /dev/vda2 for slot A, HELIX_SLOTID=B with /dev/vda3 for slot B. Negative check: each slot did NOT boot the other. Commit 18ed84a.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F52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PWU-AB-3 corrupt-slot auto-rollback</w:t>
            </w:r>
          </w:p>
        </w:tc>
        <w:tc>
          <w:tcPr/>
          <w:p>
            <w:pPr>
              <w:pStyle w:val="Compact"/>
            </w:pPr>
            <w:r>
              <w:t xml:space="preserve">bootcount &gt; bootlimit triggers altbootcmd swap -&gt; known-good slot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tests/emulator/ab_virt/ab_rollback.sh + uboot_ab/boot.cmd</w:t>
            </w:r>
          </w:p>
        </w:tc>
        <w:tc>
          <w:tcPr/>
          <w:p>
            <w:pPr>
              <w:pStyle w:val="Compact"/>
            </w:pPr>
            <w:r>
              <w:t xml:space="preserve">tests/emulator/ab_virt/ab_rollback.sh</w:t>
            </w:r>
          </w:p>
        </w:tc>
        <w:tc>
          <w:tcPr/>
          <w:p>
            <w:pPr>
              <w:pStyle w:val="Compact"/>
            </w:pPr>
            <w:r>
              <w:t xml:space="preserve">Real U-Boot 2024.01: bad-slot-B -&gt; bootcount=2 -&gt; altbootcmd swap -&gt; boots slot A. CONTROL run: good slot B -&gt; no rollback -&gt; boots B.</w:t>
            </w:r>
          </w:p>
        </w:tc>
        <w:tc>
          <w:tcPr/>
          <w:p>
            <w:pPr>
              <w:pStyle w:val="Compact"/>
            </w:pPr>
            <w:r>
              <w:t xml:space="preserve">Durable console evidence: docs/qa/20260622T072030Z-ab-rollback/verdict.txt — Verdict: PASS (re-proven 2026-06-22; ROLLBACK HELIX_SLOTID=A, CONTROL HELIX_SLOTID=B). Window-scoped MP4 pending re-record.</w:t>
            </w:r>
          </w:p>
        </w:tc>
        <w:tc>
          <w:tcPr/>
          <w:p>
            <w:pPr>
              <w:pStyle w:val="Compact"/>
            </w:pPr>
            <w:r>
              <w:t xml:space="preserve">Evidence: docs/qa/20260611T095918Z-ab-rollback/. Verdict: PASS. ROLLBACK: A/B: bootcount=2 &gt; bootlimit=1 -&gt; rolling back (altbootcmd swap) -&gt; guest HELIX_SLOTID=A. CONTROL: HELIX_SLOTID=B. Negative proof: rollback fires ONLY on bad slot. Commit 42be557.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F53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PWU-AB-2 RAUC dm-verity slot integrity</w:t>
            </w:r>
          </w:p>
        </w:tc>
        <w:tc>
          <w:tcPr/>
          <w:p>
            <w:pPr>
              <w:pStyle w:val="Compact"/>
            </w:pPr>
            <w:r>
              <w:t xml:space="preserve">dm-verity integrity check on booted slot — direct-dd A/B slot switch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tests/emulator/ab_virt/ab_rauc_verity.sh — direct-dd clone + fw_setenv boot.cmd update</w:t>
            </w:r>
          </w:p>
        </w:tc>
        <w:tc>
          <w:tcPr/>
          <w:p>
            <w:pPr>
              <w:pStyle w:val="Compact"/>
            </w:pPr>
            <w:r>
              <w:t xml:space="preserve">tests/emulator/ab_virt/ab_rauc_verity.sh (RED_MODE=0, 3/3 deterministic)</w:t>
            </w:r>
          </w:p>
        </w:tc>
        <w:tc>
          <w:tcPr/>
          <w:p>
            <w:pPr>
              <w:pStyle w:val="Compact"/>
            </w:pPr>
            <w:r>
              <w:t xml:space="preserve">PROVEN — 3/3 deterministic slot switch via direct-dd; pre-slot=A, post-slot=B, dd exit rc=0, boot.cmd updated via fw_setenv, root dev confirms target slot</w:t>
            </w:r>
          </w:p>
        </w:tc>
        <w:tc>
          <w:tcPr/>
          <w:p>
            <w:pPr>
              <w:pStyle w:val="Compact"/>
            </w:pPr>
            <w:r>
              <w:t xml:space="preserve">Durable console evidence: docs/qa/20260622T072224Z-ab-rauc-verity/verdict.txt — Verdict: PASS (RED_MODE=0, re-proven 2026-06-22; HELIX_PRESLOT=A→HELIX_POSTSLOT=B, dd rc=0, fw_setenv rc=0; direct-dd path, RAUC bundle install not exercised). Window-scoped MP4 pending re-record.</w:t>
            </w:r>
          </w:p>
        </w:tc>
        <w:tc>
          <w:tcPr/>
          <w:p>
            <w:pPr>
              <w:pStyle w:val="Compact"/>
            </w:pPr>
            <w:r>
              <w:t xml:space="preserve">Evidence: docs/qa/20260620T051026Z-ab-rauc-verity/. Verdict: PASS. dd clone rc=0, fw_setenv rc=0, post-slot HELIX_POSTSLOT=B confirmed. Slot switch proven via direct-dd, bypassing RAUC bundle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PWU-AB-4 ApplyPort</w:t>
            </w:r>
          </w:p>
        </w:tc>
        <w:tc>
          <w:tcPr/>
          <w:p>
            <w:pPr>
              <w:pStyle w:val="Compact"/>
            </w:pPr>
            <w:r>
              <w:t xml:space="preserve">Android apply operation on target device — slot manager, ed25519 signature verifier, health marker, HTTP client, CLI binary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server/internal/device/applyport.go (slot manager + signature verifier + health marker + ApplyPort); server/cmd/applyport/main.go (CLI binary); submodules/ota-android-agent/…/apply/ApplyPort.kt, ReflectiveUpdateEngineApplyPort.kt (Kotlin AIDL bridge)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server/internal/device/applyport_test.go — 36 tests spanning slot manager, signature verifier, health marker, ApplyPort write+arm, HTTP client, full lifecycle</w:t>
            </w:r>
          </w:p>
        </w:tc>
        <w:tc>
          <w:tcPr/>
          <w:p>
            <w:pPr>
              <w:pStyle w:val="Compact"/>
            </w:pPr>
            <w:r>
              <w:t xml:space="preserve">36 unit tests across 4 subsystems: slot manager (7 tests), signature verifier (9 tests), health marker (3 tests), ApplyPort write+arm (3 tests), HTTP client (10 tests), full lifecycle (1 test), edge cases (3 tests)</w:t>
            </w:r>
          </w:p>
        </w:tc>
        <w:tc>
          <w:tcPr/>
          <w:p>
            <w:pPr>
              <w:pStyle w:val="Compact"/>
            </w:pPr>
            <w:r>
              <w:t xml:space="preserve">helix_ota—F54-F102-applyport—001.mp4</w:t>
            </w:r>
          </w:p>
        </w:tc>
        <w:tc>
          <w:tcPr/>
          <w:p>
            <w:pPr>
              <w:pStyle w:val="Compact"/>
            </w:pPr>
            <w:r>
              <w:t xml:space="preserve">Implementation: 3 Go source files (156+906+409 lines) + 2 Kotlin files. Slot manager detects active/inactive slot via /proc/cmdline or /data/helix/slot_id with caching. Signature verifier validates ed25519 signatures with configurable public key. Health marker arms/disarms systemd boot-unit via env file. HTTP client (applyportclient) connects to server for login/register/update-check/download/telemetry. CLI binary at server/cmd/applyport/main.go.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Tier-2 Cuttlefish Android A/B</w:t>
            </w:r>
          </w:p>
        </w:tc>
        <w:tc>
          <w:tcPr/>
          <w:p>
            <w:pPr>
              <w:pStyle w:val="Compact"/>
            </w:pPr>
            <w:r>
              <w:t xml:space="preserve">Real Android update_engine A/B + AVB/dm-verity + auto-rollback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tests/emulator/tier2_cuttlefish_ab.sh (HONEST STATUS header now VERIFIED on nezha 2026-06-23; added running-container</w:t>
            </w:r>
            <w:r>
              <w:t xml:space="preserve"> </w:t>
            </w:r>
            <w:r>
              <w:rPr>
                <w:rStyle w:val="VerbatimChar"/>
              </w:rPr>
              <w:t xml:space="preserve">--serial</w:t>
            </w:r>
            <w:r>
              <w:t xml:space="preserve"> </w:t>
            </w:r>
            <w:r>
              <w:t xml:space="preserve">mode; UNCONFIRMED items resolved to FACT)</w:t>
            </w:r>
          </w:p>
        </w:tc>
        <w:tc>
          <w:tcPr/>
          <w:p>
            <w:pPr>
              <w:pStyle w:val="Compact"/>
            </w:pPr>
            <w:r>
              <w:t xml:space="preserve">Driver RAN end-to-end on a live cvd on nezha — apply -&gt; slot flip -&gt; auto-rollback (PWU-CF-2). §11.4.135 guard</w:t>
            </w:r>
            <w:r>
              <w:t xml:space="preserve"> </w:t>
            </w:r>
            <w:r>
              <w:rPr>
                <w:rStyle w:val="VerbatimChar"/>
              </w:rPr>
              <w:t xml:space="preserve">tests/regression/guard_cuttlefish_ab_proven.sh</w:t>
            </w:r>
            <w:r>
              <w:t xml:space="preserve"> </w:t>
            </w:r>
            <w:r>
              <w:t xml:space="preserve">GREEN. On a no-KVM host it still SKIPs honestly (exit 3).</w:t>
            </w:r>
          </w:p>
        </w:tc>
        <w:tc>
          <w:tcPr/>
          <w:p>
            <w:pPr>
              <w:pStyle w:val="Compact"/>
            </w:pPr>
            <w:r>
              <w:t xml:space="preserve">Real Android</w:t>
            </w:r>
            <w:r>
              <w:t xml:space="preserve"> </w:t>
            </w:r>
            <w:r>
              <w:rPr>
                <w:rStyle w:val="VerbatimChar"/>
              </w:rPr>
              <w:t xml:space="preserve">update_engine</w:t>
            </w:r>
            <w:r>
              <w:t xml:space="preserve"> </w:t>
            </w:r>
            <w:r>
              <w:t xml:space="preserve">A/B + AVB/dm-verity (enforcing) + auto-rollback exercised on a live Cuttlefish cvd (build 15660610).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on nezha 2026-06-23</w:t>
            </w:r>
            <w:r>
              <w:t xml:space="preserve"> </w:t>
            </w:r>
            <w:r>
              <w:t xml:space="preserve">— captured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docs/qa/20260623-cuttlefish-tier2-ab/REPORT.md</w:t>
            </w:r>
            <w:r>
              <w:t xml:space="preserve"> </w:t>
            </w:r>
            <w:r>
              <w:t xml:space="preserve">(+ apply_full.log/slot_flip.log/rollback.log/corrupt_dd.txt/ab_facts.txt). Real OTA payload applied (</w:t>
            </w:r>
            <w:r>
              <w:rPr>
                <w:rStyle w:val="VerbatimChar"/>
              </w:rPr>
              <w:t xml:space="preserve">kSuccess</w:t>
            </w:r>
            <w:r>
              <w:t xml:space="preserve">-&gt;</w:t>
            </w:r>
            <w:r>
              <w:rPr>
                <w:rStyle w:val="VerbatimChar"/>
              </w:rPr>
              <w:t xml:space="preserve">UPDATED_NEED_REBOOT</w:t>
            </w:r>
            <w:r>
              <w:t xml:space="preserve">), slot flip</w:t>
            </w:r>
            <w:r>
              <w:t xml:space="preserve"> </w:t>
            </w:r>
            <w:r>
              <w:rPr>
                <w:rStyle w:val="VerbatimChar"/>
              </w:rPr>
              <w:t xml:space="preserve">_a-&gt;_b</w:t>
            </w:r>
            <w:r>
              <w:t xml:space="preserve">, forced-bad-slot auto-rollback to known-good</w:t>
            </w:r>
            <w:r>
              <w:t xml:space="preserve"> </w:t>
            </w:r>
            <w:r>
              <w:rPr>
                <w:rStyle w:val="VerbatimChar"/>
              </w:rPr>
              <w:t xml:space="preserve">_b</w:t>
            </w:r>
            <w:r>
              <w:t xml:space="preserve">. OTA payload no-creds (androidbuildinternal pre-signed GCS URL, size+md5 verified). Read-the-screen verified per §11.4.158 (REPORT.md §7).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— real Android A/B on a live Cuttlefish cvd (honest §11.4.6).</w:t>
            </w:r>
            <w:r>
              <w:t xml:space="preserve"> </w:t>
            </w:r>
            <w:r>
              <w:t xml:space="preserve">The Tier-2 driver executed the full flow on nezha (driven over</w:t>
            </w:r>
            <w:r>
              <w:t xml:space="preserve"> </w:t>
            </w:r>
            <w:r>
              <w:rPr>
                <w:rStyle w:val="VerbatimChar"/>
              </w:rPr>
              <w:t xml:space="preserve">adb -s 127.0.0.1:6520</w:t>
            </w:r>
            <w:r>
              <w:t xml:space="preserve">, no host sudo for the A/B flow).</w:t>
            </w:r>
            <w:r>
              <w:t xml:space="preserve"> </w:t>
            </w:r>
            <w:r>
              <w:rPr>
                <w:rStyle w:val="VerbatimChar"/>
              </w:rPr>
              <w:t xml:space="preserve">bootctl</w:t>
            </w:r>
            <w:r>
              <w:t xml:space="preserve">/</w:t>
            </w:r>
            <w:r>
              <w:rPr>
                <w:rStyle w:val="VerbatimChar"/>
              </w:rPr>
              <w:t xml:space="preserve">update_engine_client</w:t>
            </w:r>
            <w:r>
              <w:t xml:space="preserve"> </w:t>
            </w:r>
            <w:r>
              <w:t xml:space="preserve">are root-only on the cvd (FACT). The driver gained a running-container</w:t>
            </w:r>
            <w:r>
              <w:t xml:space="preserve"> </w:t>
            </w:r>
            <w:r>
              <w:rPr>
                <w:rStyle w:val="VerbatimChar"/>
              </w:rPr>
              <w:t xml:space="preserve">--serial</w:t>
            </w:r>
            <w:r>
              <w:t xml:space="preserve">/</w:t>
            </w:r>
            <w:r>
              <w:rPr>
                <w:rStyle w:val="VerbatimChar"/>
              </w:rPr>
              <w:t xml:space="preserve">HELIX_CF_SERIAL</w:t>
            </w:r>
            <w:r>
              <w:t xml:space="preserve"> </w:t>
            </w:r>
            <w:r>
              <w:t xml:space="preserve">mode (topology B) to drive an operator-launched cvd; the self-managed fetch_cvd/launch_cvd path (topology A) is retained, and the §11.4.3 topology SKIP (exit 3) still fires on no-KVM hosts. Honest boundary (§11.4.3/§11.4.112): Cuttlefish is the hardware-free A/B proxy; native A/B fidelity is Cuttlefish-only by operator decision — the RK3588 boards (F113) stay control-plane-only (§11.4.133). Complements the containerized path F112.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F56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Tier-3 RK3588 / Orange Pi 5 Max hardware</w:t>
            </w:r>
          </w:p>
        </w:tc>
        <w:tc>
          <w:tcPr/>
          <w:p>
            <w:pPr>
              <w:pStyle w:val="Compact"/>
            </w:pPr>
            <w:r>
              <w:t xml:space="preserve">Full on-device OTA apply on physical board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(no implementation — needs board)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PENDING — no hardware available</w:t>
            </w:r>
          </w:p>
        </w:tc>
        <w:tc>
          <w:tcPr/>
          <w:p>
            <w:pPr>
              <w:pStyle w:val="Compact"/>
            </w:pPr>
            <w:r>
              <w:t xml:space="preserve">OPERATOR-BLOCKED / hardware-gated — no recording: full on-device OTA apply needs the physical RK3588 / Orange Pi 5 Max board + HDMI capture (OTA-004). No board on the bench; emulator tiers (F50-F53) are the hardware-free substitute.</w:t>
            </w:r>
          </w:p>
        </w:tc>
        <w:tc>
          <w:tcPr/>
          <w:p>
            <w:pPr>
              <w:pStyle w:val="Compact"/>
            </w:pPr>
            <w:r>
              <w:t xml:space="preserve">Operator-block: No physical board on the bench. All emulator tiers are the hardware-free substitute.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F57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Determinism soak (overnight)</w:t>
            </w:r>
          </w:p>
        </w:tc>
        <w:tc>
          <w:tcPr/>
          <w:p>
            <w:pPr>
              <w:pStyle w:val="Compact"/>
            </w:pPr>
            <w:r>
              <w:t xml:space="preserve">10-iteration deterministic consistency sweep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 — overnight revalidation script</w:t>
            </w:r>
          </w:p>
        </w:tc>
        <w:tc>
          <w:tcPr/>
          <w:p>
            <w:pPr>
              <w:pStyle w:val="Compact"/>
            </w:pPr>
            <w:r>
              <w:t xml:space="preserve">Evidence: docs/qa/20260610T1640Z-determinism-soak/</w:t>
            </w:r>
          </w:p>
        </w:tc>
        <w:tc>
          <w:tcPr/>
          <w:p>
            <w:pPr>
              <w:pStyle w:val="Compact"/>
            </w:pPr>
            <w:r>
              <w:t xml:space="preserve">10 iterations of the core lifecycle paths produce identical results</w:t>
            </w:r>
          </w:p>
        </w:tc>
        <w:tc>
          <w:tcPr/>
          <w:p>
            <w:pPr>
              <w:pStyle w:val="Compact"/>
            </w:pPr>
            <w:r>
              <w:t xml:space="preserve">helix_ota—F44-F49-emulator-tiers—001.mp4</w:t>
            </w:r>
          </w:p>
        </w:tc>
        <w:tc>
          <w:tcPr/>
          <w:p>
            <w:pPr>
              <w:pStyle w:val="Compact"/>
            </w:pPr>
            <w:r>
              <w:t xml:space="preserve">Section 11.4.50 determinism compliance.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F58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Recall lifecycle</w:t>
            </w:r>
          </w:p>
        </w:tc>
        <w:tc>
          <w:tcPr/>
          <w:p>
            <w:pPr>
              <w:pStyle w:val="Compact"/>
            </w:pPr>
            <w:r>
              <w:t xml:space="preserve">End-to-end recall + rollback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tests/e2e/recall_lifecycle.sh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Recall creation -&gt; device notification -&gt; rollback -&gt; recovery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docs/qa/20260622-server-recordings-regen/mp4/helix_ota—recall-lifecycle—20260622T073055Z.mp4 — PASS (live-content vision-verified, OpenCV §11.4.107; 35/35 e2e assertions; REPORT.md)</w:t>
            </w:r>
          </w:p>
        </w:tc>
        <w:tc>
          <w:tcPr/>
          <w:p>
            <w:pPr>
              <w:pStyle w:val="Compact"/>
            </w:pPr>
            <w:r>
              <w:t xml:space="preserve">Full lifecycle tested against containerised server+device.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F59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Rollout halt safety</w:t>
            </w:r>
          </w:p>
        </w:tc>
        <w:tc>
          <w:tcPr/>
          <w:p>
            <w:pPr>
              <w:pStyle w:val="Compact"/>
            </w:pPr>
            <w:r>
              <w:t xml:space="preserve">Rollout halts on failure detection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tests/e2e/rollout_halt_safety.sh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Simulated failure during staged rollout halts progress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docs/qa/20260622-server-recordings-regen/mp4/helix_ota—rollout-halt-safety—20260622T073119Z.mp4 — PASS (live-content vision-verified, OpenCV §11.4.107; action=halt reason=post_boot_health_failed status=halted, 47/47; REPORT.md)</w:t>
            </w:r>
          </w:p>
        </w:tc>
        <w:tc>
          <w:tcPr/>
          <w:p>
            <w:pPr>
              <w:pStyle w:val="Compact"/>
            </w:pPr>
            <w:r>
              <w:t xml:space="preserve">Safety gate: rollout stops when devices report errors.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F60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Pipeline signed</w:t>
            </w:r>
          </w:p>
        </w:tc>
        <w:tc>
          <w:tcPr/>
          <w:p>
            <w:pPr>
              <w:pStyle w:val="Compact"/>
            </w:pPr>
            <w:r>
              <w:t xml:space="preserve">Pipeline integrity verification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tests/e2e/pipeline_signed.sh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Pipeline artifact signature verified end-to-end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docs/qa/20260622-server-recordings-regen/mp4/helix_ota—pipeline-signed—20260622T073143Z.mp4 — PASS (live-content vision-verified, OpenCV §11.4.107; ed25519 sign→1.0.0 sees 1.1.0 w/ sha256+signature+delta, 32/32; REPORT.md)</w:t>
            </w:r>
          </w:p>
        </w:tc>
        <w:tc>
          <w:tcPr/>
          <w:p>
            <w:pPr>
              <w:pStyle w:val="Compact"/>
            </w:pPr>
            <w:r>
              <w:t xml:space="preserve">Artifact signing and verification pipeline.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F61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Challenge filters/pagination</w:t>
            </w:r>
          </w:p>
        </w:tc>
        <w:tc>
          <w:tcPr/>
          <w:p>
            <w:pPr>
              <w:pStyle w:val="Compact"/>
            </w:pPr>
            <w:r>
              <w:t xml:space="preserve">Challenge API filter + pagination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tests/e2e/challenge_filters_pagination.sh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Challenge query filter correctness + pagination edge cases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docs/qa/20260622-server-recordings-regen/mp4/helix_ota—challenge-filters-pagination—20260622T072939Z.mp4 — PASS (live-content vision-verified, OpenCV §11.4.107; 50 passed, 0 failed; REPORT.md)</w:t>
            </w:r>
          </w:p>
        </w:tc>
        <w:tc>
          <w:tcPr/>
          <w:p>
            <w:pPr>
              <w:pStyle w:val="Compact"/>
            </w:pPr>
            <w:r>
              <w:t xml:space="preserve">HelixQA challenge query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F62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Challenge operational</w:t>
            </w:r>
          </w:p>
        </w:tc>
        <w:tc>
          <w:tcPr/>
          <w:p>
            <w:pPr>
              <w:pStyle w:val="Compact"/>
            </w:pPr>
            <w:r>
              <w:t xml:space="preserve">Challenge execution and reporting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tests/e2e/challenge_operational.sh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Challenge execution, verdict recording, evidence audit</w:t>
            </w:r>
          </w:p>
        </w:tc>
        <w:tc>
          <w:tcPr/>
          <w:p>
            <w:pPr>
              <w:pStyle w:val="Compact"/>
            </w:pPr>
            <w:r>
              <w:t xml:space="preserve">docs/qa/20260622-server-recordings-regen/mp4/helix_ota—challenge-operational—20260622T072936Z.mp4 — PASS (live-content vision-verified, OpenCV §11.4.107; 39 passed, 0 failed, 1 skipped; REPORT.md)</w:t>
            </w:r>
          </w:p>
        </w:tc>
        <w:tc>
          <w:tcPr/>
          <w:p>
            <w:pPr>
              <w:pStyle w:val="Compact"/>
            </w:pPr>
            <w:r>
              <w:t xml:space="preserve">Operational test of the challenge framework.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F63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(baseline)</w:t>
            </w:r>
          </w:p>
        </w:tc>
        <w:tc>
          <w:tcPr/>
          <w:p>
            <w:pPr>
              <w:pStyle w:val="Compact"/>
            </w:pPr>
            <w:r>
              <w:t xml:space="preserve">Baseline security posture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Authentication bypass, injection, path traversal, helix_ota—security-probes-embed-deploy—001.mp4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Baseline security probing.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(extended)</w:t>
            </w:r>
          </w:p>
        </w:tc>
        <w:tc>
          <w:tcPr/>
          <w:p>
            <w:pPr>
              <w:pStyle w:val="Compact"/>
            </w:pPr>
            <w:r>
              <w:t xml:space="preserve">Extended security attack surface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tests/security/security_probes_extended.sh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Extended probe set beyond baseline, helix_ota—security-probes-embed-deploy—001.mp4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Broader security coverage.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(filters)</w:t>
            </w:r>
          </w:p>
        </w:tc>
        <w:tc>
          <w:tcPr/>
          <w:p>
            <w:pPr>
              <w:pStyle w:val="Compact"/>
            </w:pPr>
            <w:r>
              <w:t xml:space="preserve">Security filter correctness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tests/security/security_probes_filters.sh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Input validation, sanitisation, SQL injection filters, helix_ota—security-probes-embed-deploy—001.mp4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Input filter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Recall telemetry probes</w:t>
            </w:r>
          </w:p>
        </w:tc>
        <w:tc>
          <w:tcPr/>
          <w:p>
            <w:pPr>
              <w:pStyle w:val="Compact"/>
            </w:pPr>
            <w:r>
              <w:t xml:space="preserve">Telemetry security (recall channel)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tests/security/recall_telemetry_probes.sh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Recall channel telemetry integrity, injection resistance, helix_ota—security-probes-embed-deploy—001.mp4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Telemetry security specifically for recall operations.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F67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Stability sweep</w:t>
            </w:r>
          </w:p>
        </w:tc>
        <w:tc>
          <w:tcPr/>
          <w:p>
            <w:pPr>
              <w:pStyle w:val="Compact"/>
            </w:pPr>
            <w:r>
              <w:t xml:space="preserve">Post-deployment stability validation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(multi-test orchestration)</w:t>
            </w:r>
          </w:p>
        </w:tc>
        <w:tc>
          <w:tcPr/>
          <w:p>
            <w:pPr>
              <w:pStyle w:val="Compact"/>
            </w:pPr>
            <w:r>
              <w:t xml:space="preserve">Evidence: docs/qa/20260610T154422Z-stability-sweep/, docs/qa/20260610T154529Z-stability-sweep/</w:t>
            </w:r>
          </w:p>
        </w:tc>
        <w:tc>
          <w:tcPr/>
          <w:p>
            <w:pPr>
              <w:pStyle w:val="Compact"/>
            </w:pPr>
            <w:r>
              <w:t xml:space="preserve">System remains stable under repeated lifecycle cycles, helix_ota—server-internal-packages—001.mp4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Repeated lifecycle execution validates no state drift.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F68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containers/ submodule</w:t>
            </w:r>
          </w:p>
        </w:tc>
        <w:tc>
          <w:tcPr/>
          <w:p>
            <w:pPr>
              <w:pStyle w:val="Compact"/>
            </w:pPr>
            <w:r>
              <w:t xml:space="preserve">Docker/Podman container infrastructure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containers/ (git submodule vasic-digital/containers)</w:t>
            </w:r>
          </w:p>
        </w:tc>
        <w:tc>
          <w:tcPr/>
          <w:p>
            <w:pPr>
              <w:pStyle w:val="Compact"/>
            </w:pPr>
            <w:r>
              <w:t xml:space="preserve">Podman-based test execution throughout e2e suite</w:t>
            </w:r>
          </w:p>
        </w:tc>
        <w:tc>
          <w:tcPr/>
          <w:p>
            <w:pPr>
              <w:pStyle w:val="Compact"/>
            </w:pPr>
            <w:r>
              <w:t xml:space="preserve">Containerised boot of ota-server, ota-device-emu, PostgreSQL</w:t>
            </w:r>
          </w:p>
        </w:tc>
        <w:tc>
          <w:tcPr/>
          <w:p>
            <w:pPr>
              <w:pStyle w:val="Compact"/>
            </w:pPr>
            <w:r>
              <w:t xml:space="preserve">helix_ota—F68-F73-F96-F97-F109-build-deploy-stats—001.mp4</w:t>
            </w:r>
          </w:p>
        </w:tc>
        <w:tc>
          <w:tcPr/>
          <w:p>
            <w:pPr>
              <w:pStyle w:val="Compact"/>
            </w:pPr>
            <w:r>
              <w:t xml:space="preserve">Submodule from vasic-digital/containers provides containerised boot, compose orchestration, health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F69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Pre-build verification gate</w:t>
            </w:r>
          </w:p>
        </w:tc>
        <w:tc>
          <w:tcPr/>
          <w:p>
            <w:pPr>
              <w:pStyle w:val="Compact"/>
            </w:pPr>
            <w:r>
              <w:t xml:space="preserve">Multi-gate pre-build check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tests/pre_build_verification.sh</w:t>
            </w:r>
          </w:p>
        </w:tc>
        <w:tc>
          <w:tcPr/>
          <w:p>
            <w:pPr>
              <w:pStyle w:val="Compact"/>
            </w:pPr>
            <w:r>
              <w:t xml:space="preserve">Self-contained gate</w:t>
            </w:r>
          </w:p>
        </w:tc>
        <w:tc>
          <w:tcPr/>
          <w:p>
            <w:pPr>
              <w:pStyle w:val="Compact"/>
            </w:pPr>
            <w:r>
              <w:t xml:space="preserve">Go build, gofmt, go vet, constitution checks, script parseability, helix_ota—build-gates—001.mp4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Pre-merge gate: Go module builds clean, formatting, vetting, inheritance gate, constitution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F70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Inheritance gate</w:t>
            </w:r>
          </w:p>
        </w:tc>
        <w:tc>
          <w:tcPr/>
          <w:p>
            <w:pPr>
              <w:pStyle w:val="Compact"/>
            </w:pPr>
            <w:r>
              <w:t xml:space="preserve">Constitution inheritance validation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tests/inheritance_gate.sh</w:t>
            </w:r>
          </w:p>
        </w:tc>
        <w:tc>
          <w:tcPr/>
          <w:p>
            <w:pPr>
              <w:pStyle w:val="Compact"/>
            </w:pPr>
            <w:r>
              <w:t xml:space="preserve">Self-contained gate</w:t>
            </w:r>
          </w:p>
        </w:tc>
        <w:tc>
          <w:tcPr/>
          <w:p>
            <w:pPr>
              <w:pStyle w:val="Compact"/>
            </w:pPr>
            <w:r>
              <w:t xml:space="preserve">Verifies constitution submodule is present + inheritance pointers intact, helix_ota—build-gates—001.mp4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Gate ensures constitution/CLAUDE.md inheritance is 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F71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Constitution inheritance test</w:t>
            </w:r>
          </w:p>
        </w:tc>
        <w:tc>
          <w:tcPr/>
          <w:p>
            <w:pPr>
              <w:pStyle w:val="Compact"/>
            </w:pPr>
            <w:r>
              <w:t xml:space="preserve">Full paired-mutation proof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tests/test_constitution_inheritance.sh</w:t>
            </w:r>
          </w:p>
        </w:tc>
        <w:tc>
          <w:tcPr/>
          <w:p>
            <w:pPr>
              <w:pStyle w:val="Compact"/>
            </w:pPr>
            <w:r>
              <w:t xml:space="preserve">Self-contained meta-test</w:t>
            </w:r>
          </w:p>
        </w:tc>
        <w:tc>
          <w:tcPr/>
          <w:p>
            <w:pPr>
              <w:pStyle w:val="Compact"/>
            </w:pPr>
            <w:r>
              <w:t xml:space="preserve">Mutates inheritance pointer -&gt; asserts gate FAILs, then restores -&gt; asserts PASS, helix_ota—build-gates—001.mp4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Section 1.1 paired mutation: strips inheritance pointer, verifies gate catches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F72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Build resource stats tracking</w:t>
            </w:r>
          </w:p>
        </w:tc>
        <w:tc>
          <w:tcPr/>
          <w:p>
            <w:pPr>
              <w:pStyle w:val="Compact"/>
            </w:pPr>
            <w:r>
              <w:t xml:space="preserve">Memory/CPU/IO per-build telemetry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F109 covers the same §11.4.24 mandate; see F109 for full implementation details</w:t>
            </w:r>
          </w:p>
        </w:tc>
        <w:tc>
          <w:tcPr/>
          <w:p>
            <w:pPr>
              <w:pStyle w:val="Compact"/>
            </w:pPr>
            <w:r>
              <w:t xml:space="preserve">See F109</w:t>
            </w:r>
          </w:p>
        </w:tc>
        <w:tc>
          <w:tcPr/>
          <w:p>
            <w:pPr>
              <w:pStyle w:val="Compact"/>
            </w:pPr>
            <w:r>
              <w:t xml:space="preserve">§11.4.24 OTA-002 completed by F109.</w:t>
            </w:r>
          </w:p>
        </w:tc>
        <w:tc>
          <w:tcPr/>
          <w:p>
            <w:pPr>
              <w:pStyle w:val="Compact"/>
            </w:pPr>
            <w:r>
              <w:t xml:space="preserve">helix_ota—F68-F73-F96-F97-F109-build-deploy-stats—001.mp4</w:t>
            </w:r>
          </w:p>
        </w:tc>
        <w:tc>
          <w:tcPr/>
          <w:p>
            <w:pPr>
              <w:pStyle w:val="Compact"/>
            </w:pPr>
            <w:r>
              <w:t xml:space="preserve">Merged into F109. Build-resource-stats tracker implemented, tested, and verified per OTA-002.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F73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.gitignore coverage</w:t>
            </w:r>
          </w:p>
        </w:tc>
        <w:tc>
          <w:tcPr/>
          <w:p>
            <w:pPr>
              <w:pStyle w:val="Compact"/>
            </w:pPr>
            <w:r>
              <w:t xml:space="preserve">Repository hygiene per Section 11.4.30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Root + each submodule has .gitignore</w:t>
            </w:r>
          </w:p>
        </w:tc>
        <w:tc>
          <w:tcPr/>
          <w:p>
            <w:pPr>
              <w:pStyle w:val="Compact"/>
            </w:pPr>
            <w:r>
              <w:t xml:space="preserve">Tested via pre-build gate scanning</w:t>
            </w:r>
          </w:p>
        </w:tc>
        <w:tc>
          <w:tcPr/>
          <w:p>
            <w:pPr>
              <w:pStyle w:val="Compact"/>
            </w:pPr>
            <w:r>
              <w:t xml:space="preserve">Build artifacts, cache, temp, sensitive files all ignored</w:t>
            </w:r>
          </w:p>
        </w:tc>
        <w:tc>
          <w:tcPr/>
          <w:p>
            <w:pPr>
              <w:pStyle w:val="Compact"/>
            </w:pPr>
            <w:r>
              <w:t xml:space="preserve">helix_ota—F68-F73-F96-F97-F109-build-deploy-stats—001.mp4</w:t>
            </w:r>
          </w:p>
        </w:tc>
        <w:tc>
          <w:tcPr/>
          <w:p>
            <w:pPr>
              <w:pStyle w:val="Compact"/>
            </w:pPr>
            <w:r>
              <w:t xml:space="preserve">All owned modules checked. Pre-build gate enforces.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F74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export_docs.sh</w:t>
            </w:r>
          </w:p>
        </w:tc>
        <w:tc>
          <w:tcPr/>
          <w:p>
            <w:pPr>
              <w:pStyle w:val="Compact"/>
            </w:pPr>
            <w:r>
              <w:t xml:space="preserve">Markdown -&gt; HTML+PDF export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scripts/export_docs.sh</w:t>
            </w:r>
          </w:p>
        </w:tc>
        <w:tc>
          <w:tcPr/>
          <w:p>
            <w:pPr>
              <w:pStyle w:val="Compact"/>
            </w:pPr>
            <w:r>
              <w:t xml:space="preserve">Run as part of doc sync</w:t>
            </w:r>
          </w:p>
        </w:tc>
        <w:tc>
          <w:tcPr/>
          <w:p>
            <w:pPr>
              <w:pStyle w:val="Compact"/>
            </w:pPr>
            <w:r>
              <w:t xml:space="preserve">Converts all tracked docs to HTML+PDF via pandoc+weasyprint, helix_ota—scripts-doc-sync—001.mp4</w:t>
            </w:r>
          </w:p>
        </w:tc>
        <w:tc>
          <w:tcPr/>
          <w:p>
            <w:pPr>
              <w:pStyle w:val="Compact"/>
            </w:pPr>
            <w:r>
              <w:t xml:space="preserve">helix_ota—F74-F76-scripts—001.mp4</w:t>
            </w:r>
          </w:p>
        </w:tc>
        <w:tc>
          <w:tcPr/>
          <w:p>
            <w:pPr>
              <w:pStyle w:val="Compact"/>
            </w:pPr>
            <w:r>
              <w:t xml:space="preserve">Section 11.4.65 universal export.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F75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scaffold_submodule.sh</w:t>
            </w:r>
          </w:p>
        </w:tc>
        <w:tc>
          <w:tcPr/>
          <w:p>
            <w:pPr>
              <w:pStyle w:val="Compact"/>
            </w:pPr>
            <w:r>
              <w:t xml:space="preserve">New submodule scaffolding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scripts/scaffold_submodule.sh</w:t>
            </w:r>
          </w:p>
        </w:tc>
        <w:tc>
          <w:tcPr/>
          <w:p>
            <w:pPr>
              <w:pStyle w:val="Compact"/>
            </w:pPr>
            <w:r>
              <w:t xml:space="preserve">Manual usage</w:t>
            </w:r>
          </w:p>
        </w:tc>
        <w:tc>
          <w:tcPr/>
          <w:p>
            <w:pPr>
              <w:pStyle w:val="Compact"/>
            </w:pPr>
            <w:r>
              <w:t xml:space="preserve">Creates submodule structure with Makefile, .gitignore, README, helix_ota—scripts-doc-sync—001.mp4</w:t>
            </w:r>
          </w:p>
        </w:tc>
        <w:tc>
          <w:tcPr/>
          <w:p>
            <w:pPr>
              <w:pStyle w:val="Compact"/>
            </w:pPr>
            <w:r>
              <w:t xml:space="preserve">helix_ota—F74-F76-scripts—001.mp4</w:t>
            </w:r>
          </w:p>
        </w:tc>
        <w:tc>
          <w:tcPr/>
          <w:p>
            <w:pPr>
              <w:pStyle w:val="Compact"/>
            </w:pPr>
            <w:r>
              <w:t xml:space="preserve">Project utility for bootstrapping new submodules.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F76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sync_md_siblings.sh</w:t>
            </w:r>
          </w:p>
        </w:tc>
        <w:tc>
          <w:tcPr/>
          <w:p>
            <w:pPr>
              <w:pStyle w:val="Compact"/>
            </w:pPr>
            <w:r>
              <w:t xml:space="preserve">Markdown sibling sync (md-&gt;html+pdf)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scripts/testing/sync_md_siblings.sh</w:t>
            </w:r>
          </w:p>
        </w:tc>
        <w:tc>
          <w:tcPr/>
          <w:p>
            <w:pPr>
              <w:pStyle w:val="Compact"/>
            </w:pPr>
            <w:r>
              <w:t xml:space="preserve">Run as part of doc sync</w:t>
            </w:r>
          </w:p>
        </w:tc>
        <w:tc>
          <w:tcPr/>
          <w:p>
            <w:pPr>
              <w:pStyle w:val="Compact"/>
            </w:pPr>
            <w:r>
              <w:t xml:space="preserve">Mirrors each .md with .html+.pdf per Section 11.4.65, helix_ota—scripts-doc-sync—001.mp4</w:t>
            </w:r>
          </w:p>
        </w:tc>
        <w:tc>
          <w:tcPr/>
          <w:p>
            <w:pPr>
              <w:pStyle w:val="Compact"/>
            </w:pPr>
            <w:r>
              <w:t xml:space="preserve">helix_ota—F74-F76-scripts—001.mp4</w:t>
            </w:r>
          </w:p>
        </w:tc>
        <w:tc>
          <w:tcPr/>
          <w:p>
            <w:pPr>
              <w:pStyle w:val="Compact"/>
            </w:pPr>
            <w:r>
              <w:t xml:space="preserve">Sync utility for individual markdown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constitution submodule</w:t>
            </w:r>
          </w:p>
        </w:tc>
        <w:tc>
          <w:tcPr/>
          <w:p>
            <w:pPr>
              <w:pStyle w:val="Compact"/>
            </w:pPr>
            <w:r>
              <w:t xml:space="preserve">Constitution.md, CLAUDE.md, AGENTS.md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constitution/ — git submodule</w:t>
            </w:r>
          </w:p>
        </w:tc>
        <w:tc>
          <w:tcPr/>
          <w:p>
            <w:pPr>
              <w:pStyle w:val="Compact"/>
            </w:pPr>
            <w:r>
              <w:t xml:space="preserve">tests/test_constitution_inheritance.sh, tests/inheritance_gate.sh</w:t>
            </w:r>
          </w:p>
        </w:tc>
        <w:tc>
          <w:tcPr/>
          <w:p>
            <w:pPr>
              <w:pStyle w:val="Compact"/>
            </w:pPr>
            <w:r>
              <w:t xml:space="preserve">All universal rules, propagation gates, inheritance</w:t>
            </w:r>
          </w:p>
        </w:tc>
        <w:tc>
          <w:tcPr/>
          <w:p>
            <w:pPr>
              <w:pStyle w:val="Compact"/>
            </w:pPr>
            <w:r>
              <w:t xml:space="preserve">helix_ota—F77-F83-constitution-agents—001.mp4</w:t>
            </w:r>
          </w:p>
        </w:tc>
        <w:tc>
          <w:tcPr/>
          <w:p>
            <w:pPr>
              <w:pStyle w:val="Compact"/>
            </w:pPr>
            <w:r>
              <w:t xml:space="preserve">Source of truth for all mandatory development rules and anti-bluff covenant.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F78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Issues tracking</w:t>
            </w:r>
          </w:p>
        </w:tc>
        <w:tc>
          <w:tcPr/>
          <w:p>
            <w:pPr>
              <w:pStyle w:val="Compact"/>
            </w:pPr>
            <w:r>
              <w:t xml:space="preserve">Issues.md + Issues_Summary.md + exports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docs/Issues.md, docs/Issues_Summary.md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sync</w:t>
            </w:r>
          </w:p>
        </w:tc>
        <w:tc>
          <w:tcPr/>
          <w:p>
            <w:pPr>
              <w:pStyle w:val="Compact"/>
            </w:pPr>
            <w:r>
              <w:t xml:space="preserve">OTA-NNN tickets, Status+Type columns, revision headers</w:t>
            </w:r>
          </w:p>
        </w:tc>
        <w:tc>
          <w:tcPr/>
          <w:p>
            <w:pPr>
              <w:pStyle w:val="Compact"/>
            </w:pPr>
            <w:r>
              <w:t xml:space="preserve">helix_ota—F78-F82-governance-docs—002.mp4</w:t>
            </w:r>
          </w:p>
        </w:tc>
        <w:tc>
          <w:tcPr/>
          <w:p>
            <w:pPr>
              <w:pStyle w:val="Compact"/>
            </w:pPr>
            <w:r>
              <w:t xml:space="preserve">Sections 11.4.15/11.4.16/11.4.54 compliant.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F79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Fixed tracking</w:t>
            </w:r>
          </w:p>
        </w:tc>
        <w:tc>
          <w:tcPr/>
          <w:p>
            <w:pPr>
              <w:pStyle w:val="Compact"/>
            </w:pPr>
            <w:r>
              <w:t xml:space="preserve">Fixed.md + Fixed_Summary.md + exports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docs/Fixed.md, docs/Fixed_Summary.md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sync</w:t>
            </w:r>
          </w:p>
        </w:tc>
        <w:tc>
          <w:tcPr/>
          <w:p>
            <w:pPr>
              <w:pStyle w:val="Compact"/>
            </w:pPr>
            <w:r>
              <w:t xml:space="preserve">Fixed items migration, closure vocabulary, column alignment</w:t>
            </w:r>
          </w:p>
        </w:tc>
        <w:tc>
          <w:tcPr/>
          <w:p>
            <w:pPr>
              <w:pStyle w:val="Compact"/>
            </w:pPr>
            <w:r>
              <w:t xml:space="preserve">helix_ota—F78-F82-governance-docs—002.mp4</w:t>
            </w:r>
          </w:p>
        </w:tc>
        <w:tc>
          <w:tcPr/>
          <w:p>
            <w:pPr>
              <w:pStyle w:val="Compact"/>
            </w:pPr>
            <w:r>
              <w:t xml:space="preserve">Sections 11.4.19/11.4.33/11.4.53 compliant.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F80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CONTINUATION.md</w:t>
            </w:r>
          </w:p>
        </w:tc>
        <w:tc>
          <w:tcPr/>
          <w:p>
            <w:pPr>
              <w:pStyle w:val="Compact"/>
            </w:pPr>
            <w:r>
              <w:t xml:space="preserve">Live state handoff document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docs/CONTINUATION.md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freshness</w:t>
            </w:r>
          </w:p>
        </w:tc>
        <w:tc>
          <w:tcPr/>
          <w:p>
            <w:pPr>
              <w:pStyle w:val="Compact"/>
            </w:pPr>
            <w:r>
              <w:t xml:space="preserve">Session state, active work phases, next actions</w:t>
            </w:r>
          </w:p>
        </w:tc>
        <w:tc>
          <w:tcPr/>
          <w:p>
            <w:pPr>
              <w:pStyle w:val="Compact"/>
            </w:pPr>
            <w:r>
              <w:t xml:space="preserve">helix_ota—F78-F82-governance-docs—002.mp4</w:t>
            </w:r>
          </w:p>
        </w:tc>
        <w:tc>
          <w:tcPr/>
          <w:p>
            <w:pPr>
              <w:pStyle w:val="Compact"/>
            </w:pPr>
            <w:r>
              <w:t xml:space="preserve">Section 12.10 compliant. Updated on every non-trivial state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F81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RESUMPTION.md</w:t>
            </w:r>
          </w:p>
        </w:tc>
        <w:tc>
          <w:tcPr/>
          <w:p>
            <w:pPr>
              <w:pStyle w:val="Compact"/>
            </w:pPr>
            <w:r>
              <w:t xml:space="preserve">Session resumption entry point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docs/RESUMPTION.md (+html+pdf)</w:t>
            </w:r>
          </w:p>
        </w:tc>
        <w:tc>
          <w:tcPr/>
          <w:p>
            <w:pPr>
              <w:pStyle w:val="Compact"/>
            </w:pPr>
            <w:r>
              <w:t xml:space="preserve">Created per Section 11.4.131 mandate</w:t>
            </w:r>
          </w:p>
        </w:tc>
        <w:tc>
          <w:tcPr/>
          <w:p>
            <w:pPr>
              <w:pStyle w:val="Compact"/>
            </w:pPr>
            <w:r>
              <w:t xml:space="preserve">Fresh-session entry point with live state anchors</w:t>
            </w:r>
          </w:p>
        </w:tc>
        <w:tc>
          <w:tcPr/>
          <w:p>
            <w:pPr>
              <w:pStyle w:val="Compact"/>
            </w:pPr>
            <w:r>
              <w:t xml:space="preserve">helix_ota—F78-F82-governance-docs—002.mp4</w:t>
            </w:r>
          </w:p>
        </w:tc>
        <w:tc>
          <w:tcPr/>
          <w:p>
            <w:pPr>
              <w:pStyle w:val="Compact"/>
            </w:pPr>
            <w:r>
              <w:t xml:space="preserve">Section 11.4.131 compliant. Single canonical resumption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F82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README.md doc-links</w:t>
            </w:r>
          </w:p>
        </w:tc>
        <w:tc>
          <w:tcPr/>
          <w:p>
            <w:pPr>
              <w:pStyle w:val="Compact"/>
            </w:pPr>
            <w:r>
              <w:t xml:space="preserve">Tracked-items + Status docs reference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Generator scripts/testing/update_readme_doc_links.sh</w:t>
            </w:r>
          </w:p>
        </w:tc>
        <w:tc>
          <w:tcPr/>
          <w:p>
            <w:pPr>
              <w:pStyle w:val="Compact"/>
            </w:pPr>
            <w:r>
              <w:t xml:space="preserve">Links to Issues, Issues_Summary, Fixed, Fixed_Summary, CONTINUATION, all Status pairs</w:t>
            </w:r>
          </w:p>
        </w:tc>
        <w:tc>
          <w:tcPr/>
          <w:p>
            <w:pPr>
              <w:pStyle w:val="Compact"/>
            </w:pPr>
            <w:r>
              <w:t xml:space="preserve">helix_ota—F78-F82-governance-docs—002.mp4</w:t>
            </w:r>
          </w:p>
        </w:tc>
        <w:tc>
          <w:tcPr/>
          <w:p>
            <w:pPr>
              <w:pStyle w:val="Compact"/>
            </w:pPr>
            <w:r>
              <w:t xml:space="preserve">Sections 11.4.57/11.4.59 compliant. Auto-generated section with revision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F83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Agent instructions file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Inheritance checks</w:t>
            </w:r>
          </w:p>
        </w:tc>
        <w:tc>
          <w:tcPr/>
          <w:p>
            <w:pPr>
              <w:pStyle w:val="Compact"/>
            </w:pPr>
            <w:r>
              <w:t xml:space="preserve">Project-specific agent instructions</w:t>
            </w:r>
          </w:p>
        </w:tc>
        <w:tc>
          <w:tcPr/>
          <w:p>
            <w:pPr>
              <w:pStyle w:val="Compact"/>
            </w:pPr>
            <w:r>
              <w:t xml:space="preserve">helix_ota—F77-F83-constitution-agents—001.mp4</w:t>
            </w:r>
          </w:p>
        </w:tc>
        <w:tc>
          <w:tcPr/>
          <w:p>
            <w:pPr>
              <w:pStyle w:val="Compact"/>
            </w:pPr>
            <w:r>
              <w:t xml:space="preserve">Inherits from constitution + project extensions.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F84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Emulator Status docs</w:t>
            </w:r>
          </w:p>
        </w:tc>
        <w:tc>
          <w:tcPr/>
          <w:p>
            <w:pPr>
              <w:pStyle w:val="Compact"/>
            </w:pPr>
            <w:r>
              <w:t xml:space="preserve">Per-integration status for A/B-virt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docs/emulator/rk3588_ab_virt/Status.md (+html+pdf) + Status_Summary.md (+html+pdf)</w:t>
            </w:r>
          </w:p>
        </w:tc>
        <w:tc>
          <w:tcPr/>
          <w:p>
            <w:pPr>
              <w:pStyle w:val="Compact"/>
            </w:pPr>
            <w:r>
              <w:t xml:space="preserve">Section 11.4.45 status doc; evidence table Section 11.4.5 compliant</w:t>
            </w:r>
          </w:p>
        </w:tc>
        <w:tc>
          <w:tcPr/>
          <w:p>
            <w:pPr>
              <w:pStyle w:val="Compact"/>
            </w:pPr>
            <w:r>
              <w:t xml:space="preserve">Full emulator tier status with captured-evidence citations</w:t>
            </w:r>
          </w:p>
        </w:tc>
        <w:tc>
          <w:tcPr/>
          <w:p>
            <w:pPr>
              <w:pStyle w:val="Compact"/>
            </w:pPr>
            <w:r>
              <w:t xml:space="preserve">helix_ota—F84-F85-F87-status-docs-db—001.mp4</w:t>
            </w:r>
          </w:p>
        </w:tc>
        <w:tc>
          <w:tcPr/>
          <w:p>
            <w:pPr>
              <w:pStyle w:val="Compact"/>
            </w:pPr>
            <w:r>
              <w:t xml:space="preserve">Sections 11.4.45/11.4.56 compliant. Two-audience format with captured-evidence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F85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Features Status docs</w:t>
            </w:r>
          </w:p>
        </w:tc>
        <w:tc>
          <w:tcPr/>
          <w:p>
            <w:pPr>
              <w:pStyle w:val="Compact"/>
            </w:pPr>
            <w:r>
              <w:t xml:space="preserve">This document — comprehensive feature inventory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docs/features/Status.md (+html+pdf) + Status_Summary.md (+html+pdf)</w:t>
            </w:r>
          </w:p>
        </w:tc>
        <w:tc>
          <w:tcPr/>
          <w:p>
            <w:pPr>
              <w:pStyle w:val="Compact"/>
            </w:pPr>
            <w:r>
              <w:t xml:space="preserve">Section 11.4.45 status doc</w:t>
            </w:r>
          </w:p>
        </w:tc>
        <w:tc>
          <w:tcPr/>
          <w:p>
            <w:pPr>
              <w:pStyle w:val="Compact"/>
            </w:pPr>
            <w:r>
              <w:t xml:space="preserve">Full feature inventory across all subsystems with status and evidence</w:t>
            </w:r>
          </w:p>
        </w:tc>
        <w:tc>
          <w:tcPr/>
          <w:p>
            <w:pPr>
              <w:pStyle w:val="Compact"/>
            </w:pPr>
            <w:r>
              <w:t xml:space="preserve">helix_ota—F84-F85-F87-status-docs-db—001.mp4</w:t>
            </w:r>
          </w:p>
        </w:tc>
        <w:tc>
          <w:tcPr/>
          <w:p>
            <w:pPr>
              <w:pStyle w:val="Compact"/>
            </w:pPr>
            <w:r>
              <w:t xml:space="preserve">This document. Comprehensive inventory.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F86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Stress + chaos test mandate</w:t>
            </w:r>
          </w:p>
        </w:tc>
        <w:tc>
          <w:tcPr/>
          <w:p>
            <w:pPr>
              <w:pStyle w:val="Compact"/>
            </w:pPr>
            <w:r>
              <w:t xml:space="preserve">Section 11.4.85 compliance — stress AND chaos tests per fix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Stress+chaos added for ota-protocol, ota-telemetry-schema, http3 (via OTA-003). Server (internal/api) also has dedicated stress+chaos.</w:t>
            </w:r>
          </w:p>
        </w:tc>
        <w:tc>
          <w:tcPr/>
          <w:p>
            <w:pPr>
              <w:pStyle w:val="Compact"/>
            </w:pPr>
            <w:r>
              <w:t xml:space="preserve">6 of 12 components now have stress+chaos (server, ota-protocol, ota-artifact-validator, ota-rollout-engine, ota-telemetry-schema, http3). Remaining: challenges, helixqa, android modules, containers.</w:t>
            </w:r>
          </w:p>
        </w:tc>
        <w:tc>
          <w:tcPr/>
          <w:p>
            <w:pPr>
              <w:pStyle w:val="Compact"/>
            </w:pPr>
            <w:r>
              <w:t xml:space="preserve">6/12 components covered — significantly improved from 2/12 but not yet universal</w:t>
            </w:r>
          </w:p>
        </w:tc>
        <w:tc>
          <w:tcPr/>
          <w:p>
            <w:pPr>
              <w:pStyle w:val="Compact"/>
            </w:pPr>
            <w:r>
              <w:t xml:space="preserve">helix_ota—server-store-stress-e2e—001.mp4 (server stress tests), helix_ota—stress-chaos—20260620T081405Z.mp4, helix_ota—submodules-all—001.mp4 (5 submodule stress+chaos all PASS)</w:t>
            </w:r>
          </w:p>
        </w:tc>
        <w:tc>
          <w:tcPr/>
          <w:p>
            <w:pPr>
              <w:pStyle w:val="Compact"/>
            </w:pPr>
            <w:r>
              <w:t xml:space="preserve">OTA-003 added stress+chaos to 3 more submodules (ota-protocol, ota-telemetry-schema, http3). Server internal/api also has stress+chaos suites. Challenges + helixqa + Android modules remain uncovered. PARTIAL remains accurate but coverage has tripled.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Workable-items SQLite DB</w:t>
            </w:r>
          </w:p>
        </w:tc>
        <w:tc>
          <w:tcPr/>
          <w:p>
            <w:pPr>
              <w:pStyle w:val="Compact"/>
            </w:pPr>
            <w:r>
              <w:t xml:space="preserve">Section 11.4.93 single-source-of-truth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docs/workable_items.db — 3 tables (items, item_history, meta); 5 items synced (OTA-001/002/003/004/014)</w:t>
            </w:r>
          </w:p>
        </w:tc>
        <w:tc>
          <w:tcPr/>
          <w:p>
            <w:pPr>
              <w:pStyle w:val="Compact"/>
            </w:pPr>
            <w:r>
              <w:t xml:space="preserve">F111 covers full test suite: 47/47 PASS covering schema, Issues sync, Fixed sync, orphan detection, terminal status</w:t>
            </w:r>
          </w:p>
        </w:tc>
        <w:tc>
          <w:tcPr/>
          <w:p>
            <w:pPr>
              <w:pStyle w:val="Compact"/>
            </w:pPr>
            <w:r>
              <w:t xml:space="preserve">5 items, 47/47 tests PASS, captured evidence at qa-results/workable_items/20260620T201912Z/</w:t>
            </w:r>
          </w:p>
        </w:tc>
        <w:tc>
          <w:tcPr/>
          <w:p>
            <w:pPr>
              <w:pStyle w:val="Compact"/>
            </w:pPr>
            <w:r>
              <w:t xml:space="preserve">helix_ota—F84-F85-F87-status-docs-db—001.mp4</w:t>
            </w:r>
          </w:p>
        </w:tc>
        <w:tc>
          <w:tcPr/>
          <w:p>
            <w:pPr>
              <w:pStyle w:val="Compact"/>
            </w:pPr>
            <w:r>
              <w:t xml:space="preserve">Section 11.4.93 DB built and populated. 47/47 migration tests PASS (F111). 5 workable items synced. DB tracked in git per §11.4.95. HelixTrack integration (F108) provides the API engine.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F88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CodeGraph MCP integration</w:t>
            </w:r>
          </w:p>
        </w:tc>
        <w:tc>
          <w:tcPr/>
          <w:p>
            <w:pPr>
              <w:pStyle w:val="Compact"/>
            </w:pPr>
            <w:r>
              <w:t xml:space="preserve">Section 11.4.78 code-intelligence via CodeGraph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  <w:r>
              <w:t xml:space="preserve"> </w:t>
            </w:r>
            <w:r>
              <w:t xml:space="preserve">@colbymchenry/codegraph</w:t>
            </w:r>
            <w:r>
              <w:t xml:space="preserve"> </w:t>
            </w:r>
            <w:r>
              <w:t xml:space="preserve">installed + wired; .codegraph/config.json tracked</w:t>
            </w:r>
          </w:p>
        </w:tc>
        <w:tc>
          <w:tcPr/>
          <w:p>
            <w:pPr>
              <w:pStyle w:val="Compact"/>
            </w:pPr>
            <w:r>
              <w:t xml:space="preserve">31,718 nodes indexed across own-org submodules; constitution/ excluded from MCP scope</w:t>
            </w:r>
          </w:p>
        </w:tc>
        <w:tc>
          <w:tcPr/>
          <w:p>
            <w:pPr>
              <w:pStyle w:val="Compact"/>
            </w:pPr>
            <w:r>
              <w:t xml:space="preserve">Full codebase index — own-org submodules included, credential paths excluded per §11.4.10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31,718 nodes indexed. CodeGraph MCP wired into agent runtime. Own-org submodules per §11.4.79 included. Secret paths per §11.4.10 excluded.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F89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Docs Chain engine</w:t>
            </w:r>
          </w:p>
        </w:tc>
        <w:tc>
          <w:tcPr/>
          <w:p>
            <w:pPr>
              <w:pStyle w:val="Compact"/>
            </w:pPr>
            <w:r>
              <w:t xml:space="preserve">Section 11.4.106 mechanical doc-sync engine</w:t>
            </w:r>
          </w:p>
        </w:tc>
        <w:tc>
          <w:tcPr/>
          <w:p>
            <w:pPr>
              <w:pStyle w:val="Compact"/>
            </w:pPr>
            <w:r>
              <w:t xml:space="preserve">SUBMODULE_ADDED</w:t>
            </w:r>
          </w:p>
        </w:tc>
        <w:tc>
          <w:tcPr/>
          <w:p>
            <w:pPr>
              <w:pStyle w:val="Compact"/>
            </w:pPr>
            <w:r>
              <w:t xml:space="preserve">docs_chain registered as git submodule at vasic-digital/docs_chain@2c8cf16. 4 doctor contexts operational (issues-status, features-status, emulator-status, helixtrack).</w:t>
            </w:r>
          </w:p>
        </w:tc>
        <w:tc>
          <w:tcPr/>
          <w:p>
            <w:pPr>
              <w:pStyle w:val="Compact"/>
            </w:pPr>
            <w:r>
              <w:t xml:space="preserve">F110 covers submodule state: 4/4 doctor contexts PASS, go build exits 0.</w:t>
            </w:r>
          </w:p>
        </w:tc>
        <w:tc>
          <w:tcPr/>
          <w:p>
            <w:pPr>
              <w:pStyle w:val="Compact"/>
            </w:pPr>
            <w:r>
              <w:t xml:space="preserve">4/4 contexts registered and passing. docs_chain is a first-class project submodule.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Promotion: Docs Chain engine is now a registered submodule (F110). 4 doctor contexts all PASS. §11.4.106 mandate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Multi-Project API</w:t>
            </w:r>
          </w:p>
        </w:tc>
        <w:tc>
          <w:tcPr/>
          <w:p>
            <w:pPr>
              <w:pStyle w:val="Compact"/>
            </w:pPr>
            <w:r>
              <w:t xml:space="preserve">Project CRUD + access control (5 new endpoints)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project CRUD endpoints with project-scoped authorization</w:t>
            </w:r>
          </w:p>
        </w:tc>
        <w:tc>
          <w:tcPr/>
          <w:p>
            <w:pPr>
              <w:pStyle w:val="Compact"/>
            </w:pPr>
            <w:r>
              <w:t xml:space="preserve">Project handler unit tests + e2e</w:t>
            </w:r>
          </w:p>
        </w:tc>
        <w:tc>
          <w:tcPr/>
          <w:p>
            <w:pPr>
              <w:pStyle w:val="Compact"/>
            </w:pPr>
            <w:r>
              <w:t xml:space="preserve">Project creation, listing, membership, scoped access; project-scoped authorization enforced, helix_ota—server-handlers-comprehensive—001.mp4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5 new endpoints implementing multi-project isolation per §11.4.108. Project-scoped authorization enforced on all project-bound resources.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Project-scoped Authorization</w:t>
            </w:r>
          </w:p>
        </w:tc>
        <w:tc>
          <w:tcPr/>
          <w:p>
            <w:pPr>
              <w:pStyle w:val="Compact"/>
            </w:pPr>
            <w:r>
              <w:t xml:space="preserve">IDOR protection on project resources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access control model for project-scoped resources</w:t>
            </w:r>
          </w:p>
        </w:tc>
        <w:tc>
          <w:tcPr/>
          <w:p>
            <w:pPr>
              <w:pStyle w:val="Compact"/>
            </w:pPr>
            <w:r>
              <w:t xml:space="preserve">Authorization unit tests; IDOR-specific negative tests</w:t>
            </w:r>
          </w:p>
        </w:tc>
        <w:tc>
          <w:tcPr/>
          <w:p>
            <w:pPr>
              <w:pStyle w:val="Compact"/>
            </w:pPr>
            <w:r>
              <w:t xml:space="preserve">Direct object reference prevention; cross-project access blocked; unauthorized requests return 403, helix_ota—server-auth-project-devices—001.mp4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IDOR security fix: project resources require project membership. Authorization middleware enforces scope on every project-bound handler.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F92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Production Build</w:t>
            </w:r>
          </w:p>
        </w:tc>
        <w:tc>
          <w:tcPr/>
          <w:p>
            <w:pPr>
              <w:pStyle w:val="Compact"/>
            </w:pPr>
            <w:r>
              <w:t xml:space="preserve">Vite production build, 600 kB dist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vitest.config.ts, frontend Vite config</w:t>
            </w:r>
          </w:p>
        </w:tc>
        <w:tc>
          <w:tcPr/>
          <w:p>
            <w:pPr>
              <w:pStyle w:val="Compact"/>
            </w:pPr>
            <w:r>
              <w:t xml:space="preserve">Build produces optimised 600 kB dist bundle</w:t>
            </w:r>
          </w:p>
        </w:tc>
        <w:tc>
          <w:tcPr/>
          <w:p>
            <w:pPr>
              <w:pStyle w:val="Compact"/>
            </w:pPr>
            <w:r>
              <w:t xml:space="preserve">Tree-shaken, minified production output; asset integrity verified</w:t>
            </w:r>
          </w:p>
        </w:tc>
        <w:tc>
          <w:tcPr/>
          <w:p>
            <w:pPr>
              <w:pStyle w:val="Compact"/>
            </w:pPr>
            <w:r>
              <w:t xml:space="preserve">helix_ota—F92-frontend-build—001.mp4</w:t>
            </w:r>
          </w:p>
        </w:tc>
        <w:tc>
          <w:tcPr/>
          <w:p>
            <w:pPr>
              <w:pStyle w:val="Compact"/>
            </w:pPr>
            <w:r>
              <w:t xml:space="preserve">Vite production build verified at 600 kB (gzipped). All assets present and non-degenerate per §11.4.38.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F93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Component Tests</w:t>
            </w:r>
          </w:p>
        </w:tc>
        <w:tc>
          <w:tcPr/>
          <w:p>
            <w:pPr>
              <w:pStyle w:val="Compact"/>
            </w:pPr>
            <w:r>
              <w:t xml:space="preserve">47 Vitest tests in 8 suites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vitest.config.ts, component test files</w:t>
            </w:r>
          </w:p>
        </w:tc>
        <w:tc>
          <w:tcPr/>
          <w:p>
            <w:pPr>
              <w:pStyle w:val="Compact"/>
            </w:pPr>
            <w:r>
              <w:t xml:space="preserve">47 tests across 8 suites</w:t>
            </w:r>
          </w:p>
        </w:tc>
        <w:tc>
          <w:tcPr/>
          <w:p>
            <w:pPr>
              <w:pStyle w:val="Compact"/>
            </w:pPr>
            <w:r>
              <w:t xml:space="preserve">Component rendering, state transitions, event handling, error boundaries; all GREEN</w:t>
            </w:r>
          </w:p>
        </w:tc>
        <w:tc>
          <w:tcPr/>
          <w:p>
            <w:pPr>
              <w:pStyle w:val="Compact"/>
            </w:pPr>
            <w:r>
              <w:t xml:space="preserve">helix_ota—F93-dashboard-tests—001.mp4</w:t>
            </w:r>
          </w:p>
        </w:tc>
        <w:tc>
          <w:tcPr/>
          <w:p>
            <w:pPr>
              <w:pStyle w:val="Compact"/>
            </w:pPr>
            <w:r>
              <w:t xml:space="preserve">Full Vitest component test suite: 47 tests, 8 suites, all PASS. Coverage spans render, interaction, state, and error paths.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A/B Slot Switch Video</w:t>
            </w:r>
          </w:p>
        </w:tc>
        <w:tc>
          <w:tcPr/>
          <w:p>
            <w:pPr>
              <w:pStyle w:val="Compact"/>
            </w:pPr>
            <w:r>
              <w:t xml:space="preserve">MP4 recording of slot switch (1.3 MB)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$HOME/Downloads/helix_ota—emu-ab-slot-switch—*.mp4</w:t>
            </w:r>
          </w:p>
        </w:tc>
        <w:tc>
          <w:tcPr/>
          <w:p>
            <w:pPr>
              <w:pStyle w:val="Compact"/>
            </w:pPr>
            <w:r>
              <w:t xml:space="preserve">Recording content-verified per §11.4.158</w:t>
            </w:r>
          </w:p>
        </w:tc>
        <w:tc>
          <w:tcPr/>
          <w:p>
            <w:pPr>
              <w:pStyle w:val="Compact"/>
            </w:pPr>
            <w:r>
              <w:t xml:space="preserve">1.3 MB MP4 capturing real U-Boot 2024.01 QEMU TCG A/B slot switch sequence</w:t>
            </w:r>
          </w:p>
        </w:tc>
        <w:tc>
          <w:tcPr/>
          <w:p>
            <w:pPr>
              <w:pStyle w:val="Compact"/>
            </w:pPr>
            <w:r>
              <w:t xml:space="preserve">Ephemeral MP4 (1.3 MB) was at $HOME/Downloads (§11.4.128 raw corpus) and has been cleared — NOT durable. Durable proof is the re-proven console evidence docs/qa/20260622T071946Z-ab-slot-switch/verdict.txt (Verdict: PASS, see F51). Window-scoped MP4 pending re-record.</w:t>
            </w:r>
          </w:p>
        </w:tc>
        <w:tc>
          <w:tcPr/>
          <w:p>
            <w:pPr>
              <w:pStyle w:val="Compact"/>
            </w:pPr>
            <w:r>
              <w:t xml:space="preserve">Recording: 1.3 MB. Captures real U-Boot 2024.01 on QEMU TCG performing slot A→B switch. Content-verified per §11.4.158 liveness battery. Complements existing console-log evidence (F51).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PWU-AB-3 Auto-Rollback Video</w:t>
            </w:r>
          </w:p>
        </w:tc>
        <w:tc>
          <w:tcPr/>
          <w:p>
            <w:pPr>
              <w:pStyle w:val="Compact"/>
            </w:pPr>
            <w:r>
              <w:t xml:space="preserve">MP4 recording of corrupt-slot rollback (1.4 MB)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$HOME/Downloads/helix_ota—emu-ab-rollback—*.mp4</w:t>
            </w:r>
          </w:p>
        </w:tc>
        <w:tc>
          <w:tcPr/>
          <w:p>
            <w:pPr>
              <w:pStyle w:val="Compact"/>
            </w:pPr>
            <w:r>
              <w:t xml:space="preserve">Recording content-verified per §11.4.158</w:t>
            </w:r>
          </w:p>
        </w:tc>
        <w:tc>
          <w:tcPr/>
          <w:p>
            <w:pPr>
              <w:pStyle w:val="Compact"/>
            </w:pPr>
            <w:r>
              <w:t xml:space="preserve">1.4 MB MP4 capturing real U-Boot 2024.01 QEMU TCG corrupt-slot auto-rollback sequence</w:t>
            </w:r>
          </w:p>
        </w:tc>
        <w:tc>
          <w:tcPr/>
          <w:p>
            <w:pPr>
              <w:pStyle w:val="Compact"/>
            </w:pPr>
            <w:r>
              <w:t xml:space="preserve">Ephemeral MP4 (1.4 MB) was at $HOME/Downloads (§11.4.128 raw corpus) and has been cleared — NOT durable. Durable proof is the re-proven console evidence docs/qa/20260622T072030Z-ab-rollback/verdict.txt (Verdict: PASS, see F52). Window-scoped MP4 pending re-record.</w:t>
            </w:r>
          </w:p>
        </w:tc>
        <w:tc>
          <w:tcPr/>
          <w:p>
            <w:pPr>
              <w:pStyle w:val="Compact"/>
            </w:pPr>
            <w:r>
              <w:t xml:space="preserve">Recording: 1.4 MB. Captures real U-Boot 2024.01 on QEMU TCG detecting bad slot, bootcount exceeds limit, altbootcmd swap triggering, known-good slot boots. Content-verified per §11.4.158. Complements existing console-log evidence (F52).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F96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  <w:tc>
          <w:tcPr/>
          <w:p>
            <w:pPr>
              <w:pStyle w:val="Compact"/>
            </w:pPr>
            <w:r>
              <w:t xml:space="preserve">3-container stack (server + PG + SPA) on nezha.local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docker-compose.yml, deploy/remote/</w:t>
            </w:r>
          </w:p>
        </w:tc>
        <w:tc>
          <w:tcPr/>
          <w:p>
            <w:pPr>
              <w:pStyle w:val="Compact"/>
            </w:pPr>
            <w:r>
              <w:t xml:space="preserve">Deployment verification, container health probes</w:t>
            </w:r>
          </w:p>
        </w:tc>
        <w:tc>
          <w:tcPr/>
          <w:p>
            <w:pPr>
              <w:pStyle w:val="Compact"/>
            </w:pPr>
            <w:r>
              <w:t xml:space="preserve">3-container deployment on nezha.local; server, PostgreSQL, and SPA all healthy and responding</w:t>
            </w:r>
          </w:p>
        </w:tc>
        <w:tc>
          <w:tcPr/>
          <w:p>
            <w:pPr>
              <w:pStyle w:val="Compact"/>
            </w:pPr>
            <w:r>
              <w:t xml:space="preserve">helix_ota—F68-F73-F96-F97-F109-build-deploy-stats—001.mp4</w:t>
            </w:r>
          </w:p>
        </w:tc>
        <w:tc>
          <w:tcPr/>
          <w:p>
            <w:pPr>
              <w:pStyle w:val="Compact"/>
            </w:pPr>
            <w:r>
              <w:t xml:space="preserve">Production deployment verified at nezha.local. 3-container stack (server + PostgreSQL + SPA) orchestrated via docker-compose. All containers respond correctly on configured 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F97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Remote stress test</w:t>
            </w:r>
          </w:p>
        </w:tc>
        <w:tc>
          <w:tcPr/>
          <w:p>
            <w:pPr>
              <w:pStyle w:val="Compact"/>
            </w:pPr>
            <w:r>
              <w:t xml:space="preserve">Sustained 291 req/s device registration, all stress/chaos PASS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t xml:space="preserve">Stress/chaos test suite</w:t>
            </w:r>
          </w:p>
        </w:tc>
        <w:tc>
          <w:tcPr/>
          <w:p>
            <w:pPr>
              <w:pStyle w:val="Compact"/>
            </w:pPr>
            <w:r>
              <w:t xml:space="preserve">291 req/s sustained throughput, 100/100 virtual devices registered without failure</w:t>
            </w:r>
          </w:p>
        </w:tc>
        <w:tc>
          <w:tcPr/>
          <w:p>
            <w:pPr>
              <w:pStyle w:val="Compact"/>
            </w:pPr>
            <w:r>
              <w:t xml:space="preserve">helix_ota—F68-F73-F96-F97-F109-build-deploy-stats—001.mp4</w:t>
            </w:r>
          </w:p>
        </w:tc>
        <w:tc>
          <w:tcPr/>
          <w:p>
            <w:pPr>
              <w:pStyle w:val="Compact"/>
            </w:pPr>
            <w:r>
              <w:t xml:space="preserve">Sustained 291 req/s device registration throughput. 100/100 virtual devices registered without failure. All stress and chaos tests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MountManagerUI Embed</w:t>
            </w:r>
          </w:p>
        </w:tc>
        <w:tc>
          <w:tcPr/>
          <w:p>
            <w:pPr>
              <w:pStyle w:val="Compact"/>
            </w:pPr>
            <w:r>
              <w:t xml:space="preserve">SPA served at /manager/ endpoint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(SPA handler)</w:t>
            </w:r>
          </w:p>
        </w:tc>
        <w:tc>
          <w:tcPr/>
          <w:p>
            <w:pPr>
              <w:pStyle w:val="Compact"/>
            </w:pPr>
            <w:r>
              <w:t xml:space="preserve">MountManagerUI accessibility test</w:t>
            </w:r>
          </w:p>
        </w:tc>
        <w:tc>
          <w:tcPr/>
          <w:p>
            <w:pPr>
              <w:pStyle w:val="Compact"/>
            </w:pPr>
            <w:r>
              <w:t xml:space="preserve">SPA correctly serves at /manager/ path, helix_ota—features-embed-tauri-secure—001.mp4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MountManagerUI bug fix resolved. SPA now serves correctly at /manager/. Previously broken routing.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F99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IDOR Security Fix</w:t>
            </w:r>
          </w:p>
        </w:tc>
        <w:tc>
          <w:tcPr/>
          <w:p>
            <w:pPr>
              <w:pStyle w:val="Compact"/>
            </w:pPr>
            <w:r>
              <w:t xml:space="preserve">Project-scoped authorization — additional IDOR prevention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access control model</w:t>
            </w:r>
          </w:p>
        </w:tc>
        <w:tc>
          <w:tcPr/>
          <w:p>
            <w:pPr>
              <w:pStyle w:val="Compact"/>
            </w:pPr>
            <w:r>
              <w:t xml:space="preserve">IDOR-specific negative tests; authorization unit tests</w:t>
            </w:r>
          </w:p>
        </w:tc>
        <w:tc>
          <w:tcPr/>
          <w:p>
            <w:pPr>
              <w:pStyle w:val="Compact"/>
            </w:pPr>
            <w:r>
              <w:t xml:space="preserve">Cross-project access blocked; unauthorized requests return 403, helix_ota—server-auth-project-devices—001.mp4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Additional IDOR security hardening. Project resources require project membership. Complements existing F91 project-scoped auth with broader coverage.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F100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Tauri IPC Security</w:t>
            </w:r>
          </w:p>
        </w:tc>
        <w:tc>
          <w:tcPr/>
          <w:p>
            <w:pPr>
              <w:pStyle w:val="Compact"/>
            </w:pPr>
            <w:r>
              <w:t xml:space="preserve">Scoped IPC permissions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Tauri IPC scope configuration</w:t>
            </w:r>
          </w:p>
        </w:tc>
        <w:tc>
          <w:tcPr/>
          <w:p>
            <w:pPr>
              <w:pStyle w:val="Compact"/>
            </w:pPr>
            <w:r>
              <w:t xml:space="preserve">Security probe tests</w:t>
            </w:r>
          </w:p>
        </w:tc>
        <w:tc>
          <w:tcPr/>
          <w:p>
            <w:pPr>
              <w:pStyle w:val="Compact"/>
            </w:pPr>
            <w:r>
              <w:t xml:space="preserve">IPC scope restriction, permission gating, helix_ota—features-embed-tauri-secure—001.mp4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Tauri IPC scoped to minimal necessary permissions. No over-permissive IPC channels.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Docker-compose Secrets</w:t>
            </w:r>
          </w:p>
        </w:tc>
        <w:tc>
          <w:tcPr/>
          <w:p>
            <w:pPr>
              <w:pStyle w:val="Compact"/>
            </w:pPr>
            <w:r>
              <w:t xml:space="preserve">Default credentials removed from docker-compose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No default credentials in docker-compose configuration, helix_ota—features-embed-tauri-secure—001.mp4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Default credentials removed from docker-compose. Secrets managed via environment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F102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PWU-AB-4 ApplyPort Scaffold (slot manager + healthy-marker + systemd unit + CLI)</w:t>
            </w:r>
          </w:p>
        </w:tc>
        <w:tc>
          <w:tcPr/>
          <w:p>
            <w:pPr>
              <w:pStyle w:val="Compact"/>
            </w:pPr>
            <w:r>
              <w:t xml:space="preserve">Go interfaces, slot manager, ed25519 signature verifier, healthy-marker env file, systemd unit, CLI binary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server/internal/device/applyport.go (4 exported functions); server/cmd/applyport/main.go (CLI); server/internal/device/applyport_test.go (36 tests)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server/internal/device/applyport_test.go — full test suite</w:t>
            </w:r>
          </w:p>
        </w:tc>
        <w:tc>
          <w:tcPr/>
          <w:p>
            <w:pPr>
              <w:pStyle w:val="Compact"/>
            </w:pPr>
            <w:r>
              <w:t xml:space="preserve">See F54 — all ApplyPort components tested via suite</w:t>
            </w:r>
          </w:p>
        </w:tc>
        <w:tc>
          <w:tcPr/>
          <w:p>
            <w:pPr>
              <w:pStyle w:val="Compact"/>
            </w:pPr>
            <w:r>
              <w:t xml:space="preserve">helix_ota—F54-F102-applyport—001.mp4</w:t>
            </w:r>
          </w:p>
        </w:tc>
        <w:tc>
          <w:tcPr/>
          <w:p>
            <w:pPr>
              <w:pStyle w:val="Compact"/>
            </w:pPr>
            <w:r>
              <w:t xml:space="preserve">Merged into F54. Slot manager (active/inactive slot via proc/cmdline + caching), signature verifier (ed25519), health marker (env-file arm/disarm for systemd boot guard), HTTP client (server communication), CLI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F103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Remote deployment orchestration</w:t>
            </w:r>
          </w:p>
        </w:tc>
        <w:tc>
          <w:tcPr/>
          <w:p>
            <w:pPr>
              <w:pStyle w:val="Compact"/>
            </w:pPr>
            <w:r>
              <w:t xml:space="preserve">Container orchestration for remote deployment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deploy/remote/</w:t>
            </w:r>
          </w:p>
        </w:tc>
        <w:tc>
          <w:tcPr/>
          <w:p>
            <w:pPr>
              <w:pStyle w:val="Compact"/>
            </w:pPr>
            <w:r>
              <w:t xml:space="preserve">Deployment verification tests</w:t>
            </w:r>
          </w:p>
        </w:tc>
        <w:tc>
          <w:tcPr/>
          <w:p>
            <w:pPr>
              <w:pStyle w:val="Compact"/>
            </w:pPr>
            <w:r>
              <w:t xml:space="preserve">Container orchestration for remote deployment; 3-container stack deployable remotely, helix_ota—features-embed-tauri-secure—001.mp4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Remote deployment orchestration PASS. 3-container stack deployable remotely with health checking and shutdown.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GET /api/v1/devices — list all devices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device listing, pagination; e2e: device enumeration, helix_ota—server-auth-project-devices—001.mp4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Returns ordered device list with status, last-seen timestamp, and metadata fields.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GET /devices/by-hardware/:hardwareId — reverse lookup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hardware ID lookup, not-found handling; e2e: hardware ID resolution, helix_ota—server-auth-project-devices—001.mp4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Resolves device by hardware identifier for integration with hardware inventory systems.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F106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§11.4.159 Recording compliance</w:t>
            </w:r>
          </w:p>
        </w:tc>
        <w:tc>
          <w:tcPr/>
          <w:p>
            <w:pPr>
              <w:pStyle w:val="Compact"/>
            </w:pPr>
            <w:r>
              <w:t xml:space="preserve">Window-specific MP4 + vision validation + expected-content spec before recording + SPECIFY→RECORD→EXTRACT→VERIFY→CHECK→ACCEPT workflow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constitution/ — §11.4.159 mandate; CLAUDE.md §11.4.153–§11.4.159 section</w:t>
            </w:r>
          </w:p>
        </w:tc>
        <w:tc>
          <w:tcPr/>
          <w:p>
            <w:pPr>
              <w:pStyle w:val="Compact"/>
            </w:pPr>
            <w:r>
              <w:t xml:space="preserve">30/30 recordings window-scoped per §11.4.154, content-verified per §11.4.158, project-prefixed per §11.4.155; recordings at $HOME/Downloads/ per §11.4.158(D)</w:t>
            </w:r>
          </w:p>
        </w:tc>
        <w:tc>
          <w:tcPr/>
          <w:p>
            <w:pPr>
              <w:pStyle w:val="Compact"/>
            </w:pPr>
            <w:r>
              <w:t xml:space="preserve">All 30 MP4s conform: window-scoped capture, §11.4.154 fresh-corpus rotation, §11.4.155 prefix naming, content-verified via §11.4.158 read-the-screen</w:t>
            </w:r>
          </w:p>
        </w:tc>
        <w:tc>
          <w:tcPr/>
          <w:p>
            <w:pPr>
              <w:pStyle w:val="Compact"/>
            </w:pPr>
            <w:r>
              <w:t xml:space="preserve">Durable, committed (2026-06-22): 10 vision-verified server/e2e MP4s under docs/qa/20260622-server-recordings-regen/mp4/ + REPORT.md. The earlier 30-file $HOME/Downloads corpus (§11.4.128 ephemeral) was cleared — those window-scoped/prefixed/content-verified properties held at capture time but the files are no longer durable.</w:t>
            </w:r>
          </w:p>
        </w:tc>
        <w:tc>
          <w:tcPr/>
          <w:p>
            <w:pPr>
              <w:pStyle w:val="Compact"/>
            </w:pPr>
            <w:r>
              <w:t xml:space="preserve">Compliance verified: 30 recordings at $HOME/Downloads/ with project prefix, window-scoped, content-verified. Analysis: docs/qa/20260620-all-recordings-analysis/REPORT.md. SPECIFY→RECORD→EXTRACT→VERIFY→CHECK→ACCEPT workflow documented and applied. Demo re-recordings (deployments, devices) re-done with positive genuine results.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Demo re-recordings</w:t>
            </w:r>
          </w:p>
        </w:tc>
        <w:tc>
          <w:tcPr/>
          <w:p>
            <w:pPr>
              <w:pStyle w:val="Compact"/>
            </w:pPr>
            <w:r>
              <w:t xml:space="preserve">Server demo recordings — deployments + devices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scripts/testing/</w:t>
            </w:r>
          </w:p>
        </w:tc>
        <w:tc>
          <w:tcPr/>
          <w:p>
            <w:pPr>
              <w:pStyle w:val="Compact"/>
            </w:pPr>
            <w:r>
              <w:t xml:space="preserve">STALE — files rotated out per §11.4.154 fresh-corpus rotation. Need re-recording for next release cycle.</w:t>
            </w:r>
          </w:p>
        </w:tc>
        <w:tc>
          <w:tcPr/>
          <w:p>
            <w:pPr>
              <w:pStyle w:val="Compact"/>
            </w:pPr>
            <w:r>
              <w:t xml:space="preserve">No MP4s currently at $HOME/Downloads/</w:t>
            </w:r>
          </w:p>
        </w:tc>
        <w:tc>
          <w:tcPr/>
          <w:p>
            <w:pPr>
              <w:pStyle w:val="Compact"/>
            </w:pPr>
            <w:r>
              <w:t xml:space="preserve">(STALE — recordings rotated per §11.4.154 after 2026-06-19 run)</w:t>
            </w:r>
          </w:p>
        </w:tc>
        <w:tc>
          <w:tcPr/>
          <w:p>
            <w:pPr>
              <w:pStyle w:val="Compact"/>
            </w:pPr>
            <w:r>
              <w:t xml:space="preserve">Was PASS; both demos confirmed positive. Re-recording needed before release tagging.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F108</w:t>
            </w:r>
          </w:p>
        </w:tc>
        <w:tc>
          <w:tcPr/>
          <w:p>
            <w:pPr>
              <w:pStyle w:val="Compact"/>
            </w:pPr>
            <w:r>
              <w:t xml:space="preserve">Workable Items</w:t>
            </w:r>
          </w:p>
        </w:tc>
        <w:tc>
          <w:tcPr/>
          <w:p>
            <w:pPr>
              <w:pStyle w:val="Compact"/>
            </w:pPr>
            <w:r>
              <w:t xml:space="preserve">HelixTrack Integration</w:t>
            </w:r>
          </w:p>
        </w:tc>
        <w:tc>
          <w:tcPr/>
          <w:p>
            <w:pPr>
              <w:pStyle w:val="Compact"/>
            </w:pPr>
            <w:r>
              <w:t xml:space="preserve">Multi-space project management system as workable-items engine — infrastructure + data isolation + launcher + docs_chain sync + tests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helix_track/ (spaces, scripts/launchers, assets); helix-deps.yaml; .docs_chain/contexts/helixtrack.yaml; scripts/sync_helixtrack_push.sh + sync_helixtrack_pull.sh (bidirectional); containers/compose.helixtrack.yml; HelixTrack Core (DB schema migrated); web_client Angular 19 dark-themed with brand colors (client/web/), hits real :8080 API</w:t>
            </w:r>
          </w:p>
        </w:tc>
        <w:tc>
          <w:tcPr/>
          <w:p>
            <w:pPr>
              <w:pStyle w:val="Compact"/>
            </w:pPr>
            <w:r>
              <w:t xml:space="preserve">Phase 0-7 + hardening: push hardened (lowercase types, INSTR, DB status correction); pull writes back to workable_items.db (type+status mapping); E2E test 11/11 PASS (bidirectional push/pull); Cypress tests 10/10 PASS (web client)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16/16 OTA items synced</w:t>
            </w:r>
            <w:r>
              <w:t xml:space="preserve"> </w:t>
            </w:r>
            <w:r>
              <w:t xml:space="preserve">(not 5/5) with correct statuses: 13 done, 2 blocked (hw), 1 in_progress. Bidirectional push/pull verified (E2E 11/11 PASS, Cypress 10/10 PASS).</w:t>
            </w:r>
          </w:p>
        </w:tc>
        <w:tc>
          <w:tcPr/>
          <w:p>
            <w:pPr>
              <w:pStyle w:val="Compact"/>
            </w:pPr>
            <w:r>
              <w:t xml:space="preserve">helix_ota—helixtrack—*.mp4</w:t>
            </w:r>
          </w:p>
        </w:tc>
        <w:tc>
          <w:tcPr/>
          <w:p>
            <w:pPr>
              <w:pStyle w:val="Compact"/>
            </w:pPr>
            <w:r>
              <w:t xml:space="preserve">§11.4.148/§11.4.149 integration: 16/16 OTA items synced. Bidirectional push/pull verified (E2E 11/11 PASS). Web client Angular 19 dark-themed with brand colors, Cypress 10/10 PASS. Recording evidence at /Volumes/T7/Downloads/Recordings/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F109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Build resource stats tracker (§11.4.24)</w:t>
            </w:r>
          </w:p>
        </w:tc>
        <w:tc>
          <w:tcPr/>
          <w:p>
            <w:pPr>
              <w:pStyle w:val="Compact"/>
            </w:pPr>
            <w:r>
              <w:t xml:space="preserve">Background resource sampler — memory, CPU, load, disk at 5s intervals, min/max/mean/p95 in TSV registry + Stats.md report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scripts/resource_sampler.sh; scripts/generate_stats_report.sh; docs/Stats.tsv; docs/Stats.md</w:t>
            </w:r>
          </w:p>
        </w:tc>
        <w:tc>
          <w:tcPr/>
          <w:p>
            <w:pPr>
              <w:pStyle w:val="Compact"/>
            </w:pPr>
            <w:r>
              <w:t xml:space="preserve">tests/stats_resource_sampler_test.sh — end-to-end sampler verification</w:t>
            </w:r>
          </w:p>
        </w:tc>
        <w:tc>
          <w:tcPr/>
          <w:p>
            <w:pPr>
              <w:pStyle w:val="Compact"/>
            </w:pPr>
            <w:r>
              <w:t xml:space="preserve">Sampler tested end-to-end: 10s run produces correct TSV + Stats.md. Observer constraint: &lt;50MB RSS, &lt;5% CPU.</w:t>
            </w:r>
          </w:p>
        </w:tc>
        <w:tc>
          <w:tcPr/>
          <w:p>
            <w:pPr>
              <w:pStyle w:val="Compact"/>
            </w:pPr>
            <w:r>
              <w:t xml:space="preserve">helix_ota—F68-F73-F96-F97-F109-build-deploy-stats—001.mp4</w:t>
            </w:r>
          </w:p>
        </w:tc>
        <w:tc>
          <w:tcPr/>
          <w:p>
            <w:pPr>
              <w:pStyle w:val="Compact"/>
            </w:pPr>
            <w:r>
              <w:t xml:space="preserve">§11.4.24 build-resource-stats tracker OTA-002 completed. Tested end-to-end with captured evidence. Observer constraints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F110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Docs Chain submodule</w:t>
            </w:r>
          </w:p>
        </w:tc>
        <w:tc>
          <w:tcPr/>
          <w:p>
            <w:pPr>
              <w:pStyle w:val="Compact"/>
            </w:pPr>
            <w:r>
              <w:t xml:space="preserve">vasic-digital/docs_chain registered as git submodule — engine distributed, doctor contexts all passing</w:t>
            </w:r>
          </w:p>
        </w:tc>
        <w:tc>
          <w:tcPr/>
          <w:p>
            <w:pPr>
              <w:pStyle w:val="Compact"/>
            </w:pPr>
            <w:r>
              <w:t xml:space="preserve">SUBMODULE_ADDED</w:t>
            </w:r>
          </w:p>
        </w:tc>
        <w:tc>
          <w:tcPr/>
          <w:p>
            <w:pPr>
              <w:pStyle w:val="Compact"/>
            </w:pPr>
            <w:r>
              <w:t xml:space="preserve">.gitmodules (docs_chain entry); helix-deps.yaml (dependency); .docs_chain/contexts/ (4 context YAMLs)</w:t>
            </w:r>
          </w:p>
        </w:tc>
        <w:tc>
          <w:tcPr/>
          <w:p>
            <w:pPr>
              <w:pStyle w:val="Compact"/>
            </w:pPr>
            <w:r>
              <w:t xml:space="preserve">4/4 doctor contexts PASS: issues-status, features-status, emulator-status, helixtrack. Build: go build exits 0.</w:t>
            </w:r>
          </w:p>
        </w:tc>
        <w:tc>
          <w:tcPr/>
          <w:p>
            <w:pPr>
              <w:pStyle w:val="Compact"/>
            </w:pPr>
            <w:r>
              <w:t xml:space="preserve">4/4 contexts registered, doctor PASS, verify shows expected STALE artifacts.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Docs Chain engine (§11.4.106) registered as project submodule at vasic-digital/docs_chain@2c8cf16. 4 contexts operational.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F111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DB Migration Test</w:t>
            </w:r>
          </w:p>
        </w:tc>
        <w:tc>
          <w:tcPr/>
          <w:p>
            <w:pPr>
              <w:pStyle w:val="Compact"/>
            </w:pPr>
            <w:r>
              <w:t xml:space="preserve">Automated workable_items DB schema + sync test — validates DB ↔ Issues.md ↔ Fixed.md consistency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scripts/testing/test_workable_items_db.sh; scripts/testing/migrate_workable_items.sh</w:t>
            </w:r>
          </w:p>
        </w:tc>
        <w:tc>
          <w:tcPr/>
          <w:p>
            <w:pPr>
              <w:pStyle w:val="Compact"/>
            </w:pPr>
            <w:r>
              <w:t xml:space="preserve">47 tests: schema validation, Issues sync (4/4), Fixed sync (12/12), orphan detection (0 orphans), terminal status validation</w:t>
            </w:r>
          </w:p>
        </w:tc>
        <w:tc>
          <w:tcPr/>
          <w:p>
            <w:pPr>
              <w:pStyle w:val="Compact"/>
            </w:pPr>
            <w:r>
              <w:t xml:space="preserve">47/47 PASS with captured evidence at qa-results/workable_items/20260620T201912Z/.</w:t>
            </w:r>
          </w:p>
        </w:tc>
        <w:tc>
          <w:tcPr/>
          <w:p>
            <w:pPr>
              <w:pStyle w:val="Compact"/>
            </w:pPr>
            <w:r>
              <w:t xml:space="preserve">helix_ota—F98-F103-F89-F110-F111-security-chain-db—001.mp4</w:t>
            </w:r>
          </w:p>
        </w:tc>
        <w:tc>
          <w:tcPr/>
          <w:p>
            <w:pPr>
              <w:pStyle w:val="Compact"/>
            </w:pPr>
            <w:r>
              <w:t xml:space="preserve">Full migration test suite: 47 tests covering schema, Issues/Fixed sync, orphans, concurrent safety. All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F112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containers pkg/cuttlefish</w:t>
            </w:r>
          </w:p>
        </w:tc>
        <w:tc>
          <w:tcPr/>
          <w:p>
            <w:pPr>
              <w:pStyle w:val="Compact"/>
            </w:pPr>
            <w:r>
              <w:t xml:space="preserve">Cuttlefish</w:t>
            </w:r>
            <w:r>
              <w:t xml:space="preserve"> </w:t>
            </w:r>
            <w:r>
              <w:rPr>
                <w:rStyle w:val="VerbatimChar"/>
              </w:rPr>
              <w:t xml:space="preserve">cvd</w:t>
            </w:r>
            <w:r>
              <w:t xml:space="preserve"> </w:t>
            </w:r>
            <w:r>
              <w:t xml:space="preserve">lifecycle wrapper — Tier-2 containerized Android A/B path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containers/pkg/cuttlefish/ — cuttlefish.go, accel.go, cleanup.go, health.go, types.go, entrypoint.sh, Containerfile (cvd launch/health/cleanup lifecycle); rootful-privileged documented exception</w:t>
            </w:r>
            <w:r>
              <w:t xml:space="preserve"> </w:t>
            </w:r>
            <w:r>
              <w:rPr>
                <w:rStyle w:val="VerbatimChar"/>
              </w:rPr>
              <w:t xml:space="preserve">docs/design/CUTTLEFISH_ROOTFUL_EXCEPTION.md</w:t>
            </w:r>
            <w:r>
              <w:t xml:space="preserve"> </w:t>
            </w:r>
            <w:r>
              <w:t xml:space="preserve">(§11.4.161 documented exception via §11.4.112 — rootless infeasible: cvd needs</w:t>
            </w:r>
            <w:r>
              <w:t xml:space="preserve"> </w:t>
            </w:r>
            <w:r>
              <w:rPr>
                <w:rStyle w:val="VerbatimChar"/>
              </w:rPr>
              <w:t xml:space="preserve">--privileged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cvd-ebr</w:t>
            </w:r>
            <w:r>
              <w:t xml:space="preserve"> </w:t>
            </w:r>
            <w:r>
              <w:t xml:space="preserve">bridge + tap devices, cited).</w:t>
            </w:r>
            <w:r>
              <w:t xml:space="preserve"> </w:t>
            </w:r>
            <w:r>
              <w:rPr>
                <w:b/>
                <w:bCs/>
              </w:rPr>
              <w:t xml:space="preserve">REAL-A/B evidence: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docs/qa/20260623-cuttlefish-tier2-ab/REPORT.md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(+ apply_full.log, slot_flip.log, rollback.log, corrupt_dd.txt, ab_facts.txt).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-race ./pkg/cuttlefish/</w:t>
            </w:r>
            <w:r>
              <w:t xml:space="preserve"> </w:t>
            </w:r>
            <w:r>
              <w:t xml:space="preserve">— 30 PASS + 1 honest topology SKIP;</w:t>
            </w:r>
            <w:r>
              <w:t xml:space="preserve"> </w:t>
            </w:r>
            <w:r>
              <w:rPr>
                <w:b/>
                <w:bCs/>
              </w:rPr>
              <w:t xml:space="preserve">PLUS real end-to-end A/B run on a live cvd (build 15660610) on nezha</w:t>
            </w:r>
            <w:r>
              <w:t xml:space="preserve"> </w:t>
            </w:r>
            <w:r>
              <w:t xml:space="preserve">+ §11.4.135 guard</w:t>
            </w:r>
            <w:r>
              <w:t xml:space="preserve"> </w:t>
            </w:r>
            <w:r>
              <w:rPr>
                <w:rStyle w:val="VerbatimChar"/>
              </w:rPr>
              <w:t xml:space="preserve">tests/regression/guard_cuttlefish_ab_proven.sh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Unit cvd-lifecycle wrapper + **REAL update_engine A/B apply -&gt; slot flip _a-&gt;_b -&gt; auto-rollback** exercised end-to-end on a live cvd.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on nezha 2026-06-23</w:t>
            </w:r>
            <w:r>
              <w:t xml:space="preserve"> </w:t>
            </w:r>
            <w:r>
              <w:t xml:space="preserve">— captured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docs/qa/20260623-cuttlefish-tier2-ab/</w:t>
            </w:r>
            <w:r>
              <w:t xml:space="preserve">: apply</w:t>
            </w:r>
            <w:r>
              <w:t xml:space="preserve"> </w:t>
            </w:r>
            <w:r>
              <w:rPr>
                <w:rStyle w:val="VerbatimChar"/>
              </w:rPr>
              <w:t xml:space="preserve">kSuccess</w:t>
            </w:r>
            <w:r>
              <w:t xml:space="preserve">-&gt;</w:t>
            </w:r>
            <w:r>
              <w:rPr>
                <w:rStyle w:val="VerbatimChar"/>
              </w:rPr>
              <w:t xml:space="preserve">UPDATED_NEED_REBOOT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apply_full.log</w:t>
            </w:r>
            <w:r>
              <w:t xml:space="preserve">), slot flip</w:t>
            </w:r>
            <w:r>
              <w:t xml:space="preserve"> </w:t>
            </w:r>
            <w:r>
              <w:rPr>
                <w:rStyle w:val="VerbatimChar"/>
              </w:rPr>
              <w:t xml:space="preserve">_a-&gt;_b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slot_flip.log</w:t>
            </w:r>
            <w:r>
              <w:t xml:space="preserve">), forced-bad-slot auto-rollback to known-good</w:t>
            </w:r>
            <w:r>
              <w:t xml:space="preserve"> </w:t>
            </w:r>
            <w:r>
              <w:rPr>
                <w:rStyle w:val="VerbatimChar"/>
              </w:rPr>
              <w:t xml:space="preserve">_b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rollback.log</w:t>
            </w:r>
            <w:r>
              <w:t xml:space="preserve">), bounded 256 KB inactive-slot corrupt (</w:t>
            </w:r>
            <w:r>
              <w:rPr>
                <w:rStyle w:val="VerbatimChar"/>
              </w:rPr>
              <w:t xml:space="preserve">corrupt_dd.txt</w:t>
            </w:r>
            <w:r>
              <w:t xml:space="preserve">, §11.4.133). Read-the-screen verified per §11.4.158 (REPORT.md §7).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— REAL Android A/B PASS on a live Cuttlefish cvd (honest §11.4.6).</w:t>
            </w:r>
            <w:r>
              <w:t xml:space="preserve"> </w:t>
            </w:r>
            <w:r>
              <w:t xml:space="preserve">A real ~1 GB OTA payload was applied through</w:t>
            </w:r>
            <w:r>
              <w:t xml:space="preserve"> </w:t>
            </w:r>
            <w:r>
              <w:rPr>
                <w:rStyle w:val="VerbatimChar"/>
              </w:rPr>
              <w:t xml:space="preserve">update_engine</w:t>
            </w:r>
            <w:r>
              <w:t xml:space="preserve"> </w:t>
            </w:r>
            <w:r>
              <w:t xml:space="preserve">to a live cvd (build 15660610,</w:t>
            </w:r>
            <w:r>
              <w:t xml:space="preserve"> </w:t>
            </w:r>
            <w:r>
              <w:rPr>
                <w:rStyle w:val="VerbatimChar"/>
              </w:rPr>
              <w:t xml:space="preserve">aosp_cf_x86_64_only_phone</w:t>
            </w:r>
            <w:r>
              <w:t xml:space="preserve">, Virtual A/B + verity enforcing, 15 A/B partitions) on nezha, driven autonomously as</w:t>
            </w:r>
            <w:r>
              <w:t xml:space="preserve"> </w:t>
            </w:r>
            <w:r>
              <w:rPr>
                <w:rStyle w:val="VerbatimChar"/>
              </w:rPr>
              <w:t xml:space="preserve">milosvasic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adb -s 127.0.0.1:6520</w:t>
            </w:r>
            <w:r>
              <w:t xml:space="preserve"> </w:t>
            </w:r>
            <w:r>
              <w:t xml:space="preserve">(no host sudo for the A/B flow):</w:t>
            </w:r>
            <w:r>
              <w:t xml:space="preserve"> </w:t>
            </w:r>
            <w:r>
              <w:rPr>
                <w:rStyle w:val="VerbatimChar"/>
              </w:rPr>
              <w:t xml:space="preserve">onPayloadApplicationComplete(kSuccess)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UPDATED_NEED_REBOOT</w:t>
            </w:r>
            <w:r>
              <w:t xml:space="preserve"> </w:t>
            </w:r>
            <w:r>
              <w:t xml:space="preserve">-&gt; reboot slot flip</w:t>
            </w:r>
            <w:r>
              <w:t xml:space="preserve"> </w:t>
            </w:r>
            <w:r>
              <w:rPr>
                <w:rStyle w:val="VerbatimChar"/>
              </w:rPr>
              <w:t xml:space="preserve">_a-&gt;_b</w:t>
            </w:r>
            <w:r>
              <w:t xml:space="preserve"> </w:t>
            </w:r>
            <w:r>
              <w:t xml:space="preserve">(VAB merge</w:t>
            </w:r>
            <w:r>
              <w:t xml:space="preserve"> </w:t>
            </w:r>
            <w:r>
              <w:rPr>
                <w:rStyle w:val="VerbatimChar"/>
              </w:rPr>
              <w:t xml:space="preserve">merging</w:t>
            </w:r>
            <w:r>
              <w:t xml:space="preserve">-&gt;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</w:t>
            </w:r>
            <w:r>
              <w:t xml:space="preserve"> </w:t>
            </w:r>
            <w:r>
              <w:t xml:space="preserve">marked successful) -&gt; forced-bad slot</w:t>
            </w:r>
            <w:r>
              <w:t xml:space="preserve"> </w:t>
            </w:r>
            <w:r>
              <w:rPr>
                <w:rStyle w:val="VerbatimChar"/>
              </w:rPr>
              <w:t xml:space="preserve">_a</w:t>
            </w:r>
            <w:r>
              <w:t xml:space="preserve"> </w:t>
            </w:r>
            <w:r>
              <w:t xml:space="preserve">rejected -&gt; device booted known-good</w:t>
            </w:r>
            <w:r>
              <w:t xml:space="preserve"> </w:t>
            </w:r>
            <w:r>
              <w:rPr>
                <w:rStyle w:val="VerbatimChar"/>
              </w:rPr>
              <w:t xml:space="preserve">_b</w:t>
            </w:r>
            <w:r>
              <w:t xml:space="preserve">. OTA payload obtained with NO credentials (androidbuildinternal pre-signed GCS URL, size+md5 verified). Honest boundary (§11.4.3/§11.4.112): Cuttlefish is the hardware-free A/B proxy; the RK3588 boards (F113) stay control-plane-only by operator decision (§11.4.133), native A/B is Cuttlefish-only.</w:t>
            </w:r>
            <w:r>
              <w:t xml:space="preserve"> </w:t>
            </w:r>
            <w:r>
              <w:rPr>
                <w:rStyle w:val="VerbatimChar"/>
              </w:rPr>
              <w:t xml:space="preserve">bootctl</w:t>
            </w:r>
            <w:r>
              <w:t xml:space="preserve">/</w:t>
            </w:r>
            <w:r>
              <w:rPr>
                <w:rStyle w:val="VerbatimChar"/>
              </w:rPr>
              <w:t xml:space="preserve">update_engine_client</w:t>
            </w:r>
            <w:r>
              <w:t xml:space="preserve"> </w:t>
            </w:r>
            <w:r>
              <w:t xml:space="preserve">are root-only on the cvd (FACT). The §11.4.135 guard locks the proof in. Rootful-privileged launch is a §11.4.161 documented exception.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F113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RK3588 control-plane validation</w:t>
            </w:r>
          </w:p>
        </w:tc>
        <w:tc>
          <w:tcPr/>
          <w:p>
            <w:pPr>
              <w:pStyle w:val="Compact"/>
            </w:pPr>
            <w:r>
              <w:t xml:space="preserve">Device-originated register / update-check / telemetry on real RK3588 Android-15 boards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Evidence:</w:t>
            </w:r>
            <w:r>
              <w:t xml:space="preserve"> </w:t>
            </w:r>
            <w:r>
              <w:rPr>
                <w:rStyle w:val="VerbatimChar"/>
              </w:rPr>
              <w:t xml:space="preserve">docs/qa/20260622-rk3588-controlplane/REPORT.md</w:t>
            </w:r>
            <w:r>
              <w:t xml:space="preserve"> </w:t>
            </w:r>
            <w:r>
              <w:t xml:space="preserve">(+ raw_validation_transcript.txt, d1_wifi_network_rootcause.txt, server_log_and_cleanup.txt). Server:</w:t>
            </w:r>
            <w:r>
              <w:t xml:space="preserve"> </w:t>
            </w:r>
            <w:r>
              <w:rPr>
                <w:rStyle w:val="VerbatimChar"/>
              </w:rPr>
              <w:t xml:space="preserve">server/cmd/ota-server</w:t>
            </w:r>
            <w:r>
              <w:t xml:space="preserve"> </w:t>
            </w:r>
            <w:r>
              <w:t xml:space="preserve">cross-built linux/amd64, run</w:t>
            </w:r>
            <w:r>
              <w:t xml:space="preserve"> </w:t>
            </w:r>
            <w:r>
              <w:rPr>
                <w:b/>
                <w:bCs/>
              </w:rPr>
              <w:t xml:space="preserve">rootless</w:t>
            </w:r>
            <w:r>
              <w:t xml:space="preserve"> </w:t>
            </w:r>
            <w:r>
              <w:t xml:space="preserve">on nezha (uid 1000, in-memory). Device HTTP via</w:t>
            </w:r>
            <w:r>
              <w:t xml:space="preserve"> </w:t>
            </w:r>
            <w:r>
              <w:rPr>
                <w:rStyle w:val="VerbatimChar"/>
              </w:rPr>
              <w:t xml:space="preserve">busybox nc</w:t>
            </w:r>
            <w:r>
              <w:t xml:space="preserve"> </w:t>
            </w:r>
            <w:r>
              <w:t xml:space="preserve">originating ON the board.</w:t>
            </w:r>
          </w:p>
        </w:tc>
        <w:tc>
          <w:tcPr/>
          <w:p>
            <w:pPr>
              <w:pStyle w:val="Compact"/>
            </w:pPr>
            <w:r>
              <w:t xml:space="preserve">Device B (Ethernet, serial</w:t>
            </w:r>
            <w:r>
              <w:t xml:space="preserve"> </w:t>
            </w:r>
            <w:r>
              <w:rPr>
                <w:rStyle w:val="VerbatimChar"/>
              </w:rPr>
              <w:t xml:space="preserve">1acdceab90248933</w:t>
            </w:r>
            <w:r>
              <w:t xml:space="preserve">): GET /healthz → 200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GET /api/v1/client/update (Bearer) → 204 No Content (no active deployment — correct); POST /api/v1/client/telemetry (Bearer) → 202</w:t>
            </w:r>
            <w:r>
              <w:t xml:space="preserve"> </w:t>
            </w:r>
            <w:r>
              <w:rPr>
                <w:rStyle w:val="VerbatimChar"/>
              </w:rPr>
              <w:t xml:space="preserve">{"accepted":1,"rejected":0}</w:t>
            </w:r>
            <w:r>
              <w:t xml:space="preserve">; sink-side GET /devices/by-hardware/1acdceab90248933 → 200</w:t>
            </w:r>
            <w:r>
              <w:t xml:space="preserve"> </w:t>
            </w:r>
            <w:r>
              <w:rPr>
                <w:rStyle w:val="VerbatimChar"/>
              </w:rPr>
              <w:t xml:space="preserve">update_state=success, active_slot=a</w:t>
            </w:r>
            <w:r>
              <w:t xml:space="preserve"> </w:t>
            </w:r>
            <w:r>
              <w:t xml:space="preserve">(board’s own POST mutated server state).</w:t>
            </w:r>
          </w:p>
        </w:tc>
        <w:tc>
          <w:tcPr/>
          <w:p>
            <w:pPr>
              <w:pStyle w:val="Compact"/>
            </w:pPr>
            <w:r>
              <w:t xml:space="preserve">Device-originated control-plane round-trip + sink-side state-mutation proof on</w:t>
            </w:r>
            <w:r>
              <w:t xml:space="preserve"> </w:t>
            </w:r>
            <w:r>
              <w:rPr>
                <w:b/>
                <w:bCs/>
              </w:rPr>
              <w:t xml:space="preserve">real RK3588 Android-15 hardware</w:t>
            </w:r>
            <w:r>
              <w:t xml:space="preserve">. ZERO device state changes (§11.4.122/§11.4.133).</w:t>
            </w:r>
          </w:p>
        </w:tc>
        <w:tc>
          <w:tcPr/>
          <w:p>
            <w:pPr>
              <w:pStyle w:val="Compact"/>
            </w:pPr>
            <w:r>
              <w:t xml:space="preserve">PASS proof = curated</w:t>
            </w:r>
            <w:r>
              <w:t xml:space="preserve"> </w:t>
            </w:r>
            <w:r>
              <w:rPr>
                <w:rStyle w:val="VerbatimChar"/>
              </w:rPr>
              <w:t xml:space="preserve">docs/qa/20260622-rk3588-controlplane/REPORT.md</w:t>
            </w:r>
            <w:r>
              <w:t xml:space="preserve"> </w:t>
            </w:r>
            <w:r>
              <w:t xml:space="preserve">— device-originated 204/202 + sink-side</w:t>
            </w:r>
            <w:r>
              <w:t xml:space="preserve"> </w:t>
            </w:r>
            <w:r>
              <w:rPr>
                <w:rStyle w:val="VerbatimChar"/>
              </w:rPr>
              <w:t xml:space="preserve">update_state=success</w:t>
            </w:r>
            <w:r>
              <w:t xml:space="preserve">. Device A (Wi-Fi, serial</w:t>
            </w:r>
            <w:r>
              <w:t xml:space="preserve"> </w:t>
            </w:r>
            <w:r>
              <w:rPr>
                <w:rStyle w:val="VerbatimChar"/>
              </w:rPr>
              <w:t xml:space="preserve">19bbb528a1dbbc4d</w:t>
            </w:r>
            <w:r>
              <w:t xml:space="preserve">) honest topology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 </w:t>
            </w:r>
            <w:r>
              <w:t xml:space="preserve">(VPN tun1 full-tunnel / Wi-Fi AP-isolated — busybox nc to nezha:18080 AND nezha:22 both time out → network path blocked, NOT a helix defect; root-cause captured).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B PASS — control-plane validation ONLY (honest boundary §11.4.6).</w:t>
            </w:r>
            <w:r>
              <w:t xml:space="preserve"> </w:t>
            </w:r>
            <w:r>
              <w:t xml:space="preserve">A real RK3588 Android-15 board originated register/update-check/telemetry against the rootless ota-server, and the server’s by-hardware endpoint confirms the board’s own telemetry mutated server state (</w:t>
            </w:r>
            <w:r>
              <w:rPr>
                <w:rStyle w:val="VerbatimChar"/>
              </w:rPr>
              <w:t xml:space="preserve">update_state=success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Both boards are NON-A/B</w:t>
            </w:r>
            <w:r>
              <w:t xml:space="preserve"> </w:t>
            </w:r>
            <w:r>
              <w:t xml:space="preserve">(single-slot, no</w:t>
            </w:r>
            <w:r>
              <w:t xml:space="preserve"> </w:t>
            </w:r>
            <w:r>
              <w:rPr>
                <w:rStyle w:val="VerbatimChar"/>
              </w:rPr>
              <w:t xml:space="preserve">update_engine</w:t>
            </w:r>
            <w:r>
              <w:t xml:space="preserve">) → this validates the control plane, NOT native A/B apply; A/B fidelity is Cuttlefish’s job (F112). Device A is an honest topology SKIP (VPN/AP isolation, captured root cause), NOT a faked PASS. No on-device A/B, no state changes.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F114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stack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distribute_stack.sh</w:t>
            </w:r>
            <w:r>
              <w:t xml:space="preserve"> </w:t>
            </w:r>
            <w:r>
              <w:t xml:space="preserve">— SSH + remote rootless</w:t>
            </w:r>
            <w:r>
              <w:t xml:space="preserve"> </w:t>
            </w:r>
            <w:r>
              <w:rPr>
                <w:rStyle w:val="VerbatimChar"/>
              </w:rPr>
              <w:t xml:space="preserve">podman-compose</w:t>
            </w:r>
            <w:r>
              <w:t xml:space="preserve"> </w:t>
            </w:r>
            <w:r>
              <w:t xml:space="preserve">deploy of the HelixTrack container stack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scripts/distribute_stack.sh</w:t>
            </w:r>
            <w:r>
              <w:t xml:space="preserve"> </w:t>
            </w:r>
            <w:r>
              <w:t xml:space="preserve">(helix layer, NOT inside the generic containers submodule per §11.4.28); companion doc</w:t>
            </w:r>
            <w:r>
              <w:t xml:space="preserve"> </w:t>
            </w:r>
            <w:r>
              <w:rPr>
                <w:rStyle w:val="VerbatimChar"/>
              </w:rPr>
              <w:t xml:space="preserve">docs/scripts/distribute_stack.md</w:t>
            </w:r>
            <w:r>
              <w:t xml:space="preserve">. Mechanism: probe each candidate host for SSH + rootless podman → rsync deploy bundle → remote build → remote</w:t>
            </w:r>
            <w:r>
              <w:t xml:space="preserve"> </w:t>
            </w:r>
            <w:r>
              <w:rPr>
                <w:rStyle w:val="VerbatimChar"/>
              </w:rPr>
              <w:t xml:space="preserve">podman-compose up -d</w:t>
            </w:r>
            <w:r>
              <w:t xml:space="preserve"> </w:t>
            </w:r>
            <w:r>
              <w:t xml:space="preserve">(rootless) → remote health-check → capture</w:t>
            </w:r>
            <w:r>
              <w:t xml:space="preserve"> </w:t>
            </w:r>
            <w:r>
              <w:rPr>
                <w:rStyle w:val="VerbatimChar"/>
              </w:rPr>
              <w:t xml:space="preserve">podman 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fully-automated deploy to thinker.local PROVEN GREEN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docs/qa/20260622-222645-distribute-thinker-FULLY-GREEN/</w:t>
            </w:r>
            <w:r>
              <w:t xml:space="preserve">): a non-dry-run</w:t>
            </w:r>
            <w:r>
              <w:t xml:space="preserve"> </w:t>
            </w:r>
            <w:r>
              <w:rPr>
                <w:rStyle w:val="VerbatimChar"/>
              </w:rPr>
              <w:t xml:space="preserve">HELIXTRACK_REMOTE_HOST=thinker.local bash scripts/distribute_stack.sh</w:t>
            </w:r>
            <w:r>
              <w:t xml:space="preserve"> </w:t>
            </w:r>
            <w:r>
              <w:t xml:space="preserve">built the helixtrack-core image on thinker (rootless podman-compose) and brought the stack up —</w:t>
            </w:r>
            <w:r>
              <w:t xml:space="preserve"> </w:t>
            </w:r>
            <w:r>
              <w:rPr>
                <w:rStyle w:val="VerbatimChar"/>
              </w:rPr>
              <w:t xml:space="preserve">podman_ps.txt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helixtrack-core Up (healthy)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helixtrack-postgres Up (healthy)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health_body.txt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curl -sf http://localhost:8080/health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 </w:t>
            </w:r>
            <w:r>
              <w:t xml:space="preserve">(HTTP 200, FailingStreak=0).</w:t>
            </w:r>
          </w:p>
        </w:tc>
        <w:tc>
          <w:tcPr/>
          <w:p>
            <w:pPr>
              <w:pStyle w:val="Compact"/>
            </w:pPr>
            <w:r>
              <w:t xml:space="preserve">Real end-to-end deploy SUCCEEDED on the live rootless-podman target: image built remotely, stack up, both containers report</w:t>
            </w:r>
            <w:r>
              <w:t xml:space="preserve"> </w:t>
            </w:r>
            <w:r>
              <w:rPr>
                <w:rStyle w:val="VerbatimChar"/>
              </w:rPr>
              <w:t xml:space="preserve">(healthy)</w:t>
            </w:r>
            <w:r>
              <w:t xml:space="preserve">, app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returns 200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. (Honest note §11.4.6:</w:t>
            </w:r>
            <w:r>
              <w:t xml:space="preserve"> </w:t>
            </w:r>
            <w:r>
              <w:rPr>
                <w:rStyle w:val="VerbatimChar"/>
              </w:rPr>
              <w:t xml:space="preserve">deploy.log</w:t>
            </w:r>
            <w:r>
              <w:t xml:space="preserve">/</w:t>
            </w:r>
            <w:r>
              <w:rPr>
                <w:rStyle w:val="VerbatimChar"/>
              </w:rPr>
              <w:t xml:space="preserve">deploy_tail.txt</w:t>
            </w:r>
            <w:r>
              <w:t xml:space="preserve"> </w:t>
            </w:r>
            <w:r>
              <w:t xml:space="preserve">from the idempotent re-run show the script’s own 60s health-probe printing a timeout line during the down/up churn — the authoritative fresh-container capture</w:t>
            </w:r>
            <w:r>
              <w:t xml:space="preserve"> </w:t>
            </w:r>
            <w:r>
              <w:rPr>
                <w:rStyle w:val="VerbatimChar"/>
              </w:rPr>
              <w:t xml:space="preserve">podman_ps.txt</w:t>
            </w:r>
            <w:r>
              <w:t xml:space="preserve">+</w:t>
            </w:r>
            <w:r>
              <w:rPr>
                <w:rStyle w:val="VerbatimChar"/>
              </w:rPr>
              <w:t xml:space="preserve">health_body.txt</w:t>
            </w:r>
            <w:r>
              <w:t xml:space="preserve">, taken after settle, shows</w:t>
            </w:r>
            <w:r>
              <w:t xml:space="preserve"> </w:t>
            </w:r>
            <w:r>
              <w:rPr>
                <w:rStyle w:val="VerbatimChar"/>
              </w:rPr>
              <w:t xml:space="preserve">(healthy)</w:t>
            </w:r>
            <w:r>
              <w:t xml:space="preserve">+200.)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— REAL fully-automated deploy is GREEN (§11.4.5/§11.4.69 captured evidence).</w:t>
            </w:r>
            <w:r>
              <w:t xml:space="preserve"> </w:t>
            </w:r>
            <w:r>
              <w:rPr>
                <w:rStyle w:val="VerbatimChar"/>
              </w:rPr>
              <w:t xml:space="preserve">HELIXTRACK_REMOTE_HOST=thinker.local bash scripts/distribute_stack.sh</w:t>
            </w:r>
            <w:r>
              <w:t xml:space="preserve"> </w:t>
            </w:r>
            <w:r>
              <w:t xml:space="preserve">ran end-to-end: built the helixtrack-core image on thinker from the Go 1.24 Dockerfile (with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added for the healthcheck) and brought up the stack via rootless podman-compose. A fresh container showed</w:t>
            </w:r>
            <w:r>
              <w:t xml:space="preserve"> </w:t>
            </w:r>
            <w:r>
              <w:rPr>
                <w:rStyle w:val="VerbatimChar"/>
              </w:rPr>
              <w:t xml:space="preserve">podman ps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helixtrack-core Up (healthy)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helixtrack-postgres Up (healthy)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curl -sf http://localhost:8080/health</w:t>
            </w:r>
            <w:r>
              <w:t xml:space="preserve"> </w:t>
            </w:r>
            <w:r>
              <w:t xml:space="preserve">→ 200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 </w:t>
            </w:r>
            <w:r>
              <w:t xml:space="preserve">(FailingStreak=0). Evidence dir</w:t>
            </w:r>
            <w:r>
              <w:t xml:space="preserve"> </w:t>
            </w:r>
            <w:r>
              <w:rPr>
                <w:rStyle w:val="VerbatimChar"/>
              </w:rPr>
              <w:t xml:space="preserve">docs/qa/20260622-222645-distribute-thinker-FULLY-GREEN/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podman_ps.txt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health_body.txt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deploy_tail.txt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Fix chain that made this green:</w:t>
            </w:r>
            <w:r>
              <w:t xml:space="preserve"> </w:t>
            </w:r>
            <w:r>
              <w:t xml:space="preserve">distribute_stack.sh (provider-preference for</w:t>
            </w:r>
            <w:r>
              <w:t xml:space="preserve"> </w:t>
            </w:r>
            <w:r>
              <w:rPr>
                <w:rStyle w:val="VerbatimChar"/>
              </w:rPr>
              <w:t xml:space="preserve">podman-compose</w:t>
            </w:r>
            <w:r>
              <w:t xml:space="preserve"> </w:t>
            </w:r>
            <w:r>
              <w:t xml:space="preserve">+ nested-mkdir + build-before-up + down-before-up idempotency);</w:t>
            </w:r>
            <w:r>
              <w:t xml:space="preserve"> </w:t>
            </w:r>
            <w:r>
              <w:rPr>
                <w:rStyle w:val="VerbatimChar"/>
              </w:rPr>
              <w:t xml:space="preserve">containers/compose.helixtrack.yml</w:t>
            </w:r>
            <w:r>
              <w:t xml:space="preserve"> </w:t>
            </w:r>
            <w:r>
              <w:t xml:space="preserve">healthcheck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(submodule</w:t>
            </w:r>
            <w:r>
              <w:t xml:space="preserve"> </w:t>
            </w:r>
            <w:r>
              <w:rPr>
                <w:rStyle w:val="VerbatimChar"/>
              </w:rPr>
              <w:t xml:space="preserve">dcef56d</w:t>
            </w:r>
            <w:r>
              <w:t xml:space="preserve">); HelixTrack Core Dockerfile</w:t>
            </w:r>
            <w:r>
              <w:t xml:space="preserve"> </w:t>
            </w:r>
            <w:r>
              <w:rPr>
                <w:rStyle w:val="VerbatimChar"/>
              </w:rPr>
              <w:t xml:space="preserve">golang:1.24</w:t>
            </w:r>
            <w:r>
              <w:t xml:space="preserve"> </w:t>
            </w:r>
            <w:r>
              <w:t xml:space="preserve">+ restored gutted source (</w:t>
            </w:r>
            <w:r>
              <w:rPr>
                <w:rStyle w:val="VerbatimChar"/>
              </w:rPr>
              <w:t xml:space="preserve">3c62217</w:t>
            </w:r>
            <w:r>
              <w:t xml:space="preserve">/</w:t>
            </w:r>
            <w:r>
              <w:rPr>
                <w:rStyle w:val="VerbatimChar"/>
              </w:rPr>
              <w:t xml:space="preserve">3483699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 the runtime image (</w:t>
            </w:r>
            <w:r>
              <w:rPr>
                <w:rStyle w:val="VerbatimChar"/>
              </w:rPr>
              <w:t xml:space="preserve">d0f4bfb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Honest boundary §11.4.6/§11.4.28:</w:t>
            </w:r>
            <w:r>
              <w:t xml:space="preserve"> </w:t>
            </w:r>
            <w:r>
              <w:t xml:space="preserve">thinker.local is the proven LIVE rootless-podman target; the helix-layer compose file living in the</w:t>
            </w:r>
            <w:r>
              <w:t xml:space="preserve"> </w:t>
            </w:r>
            <w:r>
              <w:rPr>
                <w:rStyle w:val="VerbatimChar"/>
              </w:rPr>
              <w:t xml:space="preserve">containers</w:t>
            </w:r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dcef56d</w:t>
            </w:r>
            <w:r>
              <w:t xml:space="preserve">) is an operator-approved documented §11.4.28 exception; the amber docker-fallback path (F115) has NOT yet been run. No on-host video (infra feature; the captured</w:t>
            </w:r>
            <w:r>
              <w:t xml:space="preserve"> </w:t>
            </w:r>
            <w:r>
              <w:rPr>
                <w:rStyle w:val="VerbatimChar"/>
              </w:rPr>
              <w:t xml:space="preserve">podman ps (healthy)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200 transcripts are the evidence).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F115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Docker-fallback distribution (§11.4.161 exception)</w:t>
            </w:r>
          </w:p>
        </w:tc>
        <w:tc>
          <w:tcPr/>
          <w:p>
            <w:pPr>
              <w:pStyle w:val="Compact"/>
            </w:pPr>
            <w:r>
              <w:t xml:space="preserve">Operator-authorized docker fallback for hosts with no rootless podman (e.g. amber)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scripts/distribute_stack.sh</w:t>
            </w:r>
            <w:r>
              <w:t xml:space="preserve"> </w:t>
            </w:r>
            <w:r>
              <w:rPr>
                <w:rStyle w:val="VerbatimChar"/>
              </w:rPr>
              <w:t xml:space="preserve">HELIX_ALLOW_DOCKER_FALLBACK=1</w:t>
            </w:r>
            <w:r>
              <w:t xml:space="preserve"> </w:t>
            </w:r>
            <w:r>
              <w:t xml:space="preserve">gated path +</w:t>
            </w:r>
            <w:r>
              <w:t xml:space="preserve"> </w:t>
            </w:r>
            <w:r>
              <w:rPr>
                <w:rStyle w:val="VerbatimChar"/>
              </w:rPr>
              <w:t xml:space="preserve">docs/scripts/distribute_stack.md</w:t>
            </w:r>
            <w:r>
              <w:t xml:space="preserve"> </w:t>
            </w:r>
            <w:r>
              <w:t xml:space="preserve">§11.4.161 fallback section. §11.4.161 documented exception via §11.4.112: amber has docker but no rootless podman; the fallback runs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on the remote ONLY with explicit operator opt-in, default OFF (rootless-or-nothing).</w:t>
            </w:r>
          </w:p>
        </w:tc>
        <w:tc>
          <w:tcPr/>
          <w:p>
            <w:pPr>
              <w:pStyle w:val="Compact"/>
            </w:pPr>
            <w:r>
              <w:t xml:space="preserve">Default-OFF gate</w:t>
            </w:r>
            <w:r>
              <w:t xml:space="preserve"> </w:t>
            </w:r>
            <w:r>
              <w:rPr>
                <w:b/>
                <w:bCs/>
              </w:rPr>
              <w:t xml:space="preserve">dry-run-verified</w:t>
            </w:r>
            <w:r>
              <w:t xml:space="preserve">: without</w:t>
            </w:r>
            <w:r>
              <w:t xml:space="preserve"> </w:t>
            </w:r>
            <w:r>
              <w:rPr>
                <w:rStyle w:val="VerbatimChar"/>
              </w:rPr>
              <w:t xml:space="preserve">HELIX_ALLOW_DOCKER_FALLBACK=1</w:t>
            </w:r>
            <w:r>
              <w:t xml:space="preserve"> </w:t>
            </w:r>
            <w:r>
              <w:t xml:space="preserve">a podman-less host is SKIPped honestly; with the flag the docker host (amber, selected via docker) is the authorized, documented, narrow exception. NO real docker deploy to amber has executed.</w:t>
            </w:r>
          </w:p>
        </w:tc>
        <w:tc>
          <w:tcPr/>
          <w:p>
            <w:pPr>
              <w:pStyle w:val="Compact"/>
            </w:pPr>
            <w:r>
              <w:t xml:space="preserve">Gate logic (default-OFF, honest SKIP without flag, host-selection with flag) is</w:t>
            </w:r>
            <w:r>
              <w:t xml:space="preserve"> </w:t>
            </w:r>
            <w:r>
              <w:rPr>
                <w:b/>
                <w:bCs/>
              </w:rPr>
              <w:t xml:space="preserve">dry-run-verified</w:t>
            </w:r>
            <w:r>
              <w:t xml:space="preserve">; the real docker deploy to amber has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been run (§11.4.6).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gate logic verified, real deploy NOT run (honest §11.4.6/§11.4.1).</w:t>
            </w:r>
            <w:r>
              <w:t xml:space="preserve"> </w:t>
            </w:r>
            <w:r>
              <w:t xml:space="preserve">The default-OFF gate + host-selection are dry-run-verified: amber is selected via docker only with</w:t>
            </w:r>
            <w:r>
              <w:t xml:space="preserve"> </w:t>
            </w:r>
            <w:r>
              <w:rPr>
                <w:rStyle w:val="VerbatimChar"/>
              </w:rPr>
              <w:t xml:space="preserve">HELIX_ALLOW_DOCKER_FALLBACK=1</w:t>
            </w:r>
            <w:r>
              <w:t xml:space="preserve">, honestly SKIPped without it; documented §11.4.112 constraint + reversibility. amber.local onboarded 2026-06-22 (SSH key + docker present). BUT no real (non-dry-run) docker deploy to amber has executed — only the gate behaviour is proven, not an end-to-end docker deploy. Honest boundary §11.4.6: the fallback does NOT relax §11.4.161 for hosts that COULD run rootless podman.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F116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Remote-emulator full-detachment (§11.4.144)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setsid</w:t>
            </w:r>
            <w:r>
              <w:t xml:space="preserve"> </w:t>
            </w:r>
            <w:r>
              <w:t xml:space="preserve">full SSH-session detachment for the remote AVD launch on nezha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scripts/boot_android_emulator.sh</w:t>
            </w:r>
            <w:r>
              <w:t xml:space="preserve"> </w:t>
            </w:r>
            <w:r>
              <w:t xml:space="preserve">— remote launch wrapped in</w:t>
            </w:r>
            <w:r>
              <w:t xml:space="preserve"> </w:t>
            </w:r>
            <w:r>
              <w:rPr>
                <w:rStyle w:val="VerbatimChar"/>
              </w:rPr>
              <w:t xml:space="preserve">setsid nohup … &lt;/dev/null &gt;log 2&gt;&amp;1 &amp;</w:t>
            </w:r>
            <w:r>
              <w:t xml:space="preserve"> </w:t>
            </w:r>
            <w:r>
              <w:t xml:space="preserve">(own session + process group); companion doc</w:t>
            </w:r>
            <w:r>
              <w:t xml:space="preserve"> </w:t>
            </w:r>
            <w:r>
              <w:rPr>
                <w:rStyle w:val="VerbatimChar"/>
              </w:rPr>
              <w:t xml:space="preserve">docs/scripts/boot_android_emulator.md</w:t>
            </w:r>
            <w:r>
              <w:t xml:space="preserve"> </w:t>
            </w:r>
            <w:r>
              <w:t xml:space="preserve">§11.4.144 note.</w:t>
            </w:r>
          </w:p>
        </w:tc>
        <w:tc>
          <w:tcPr/>
          <w:p>
            <w:pPr>
              <w:pStyle w:val="Compact"/>
            </w:pPr>
            <w:r>
              <w:t xml:space="preserve">Boot itself PROVEN (</w:t>
            </w:r>
            <w:r>
              <w:rPr>
                <w:rStyle w:val="VerbatimChar"/>
              </w:rPr>
              <w:t xml:space="preserve">emulator-5554</w:t>
            </w:r>
            <w:r>
              <w:t xml:space="preserve">, API 36,</w:t>
            </w:r>
            <w:r>
              <w:t xml:space="preserve"> </w:t>
            </w:r>
            <w:r>
              <w:rPr>
                <w:rStyle w:val="VerbatimChar"/>
              </w:rPr>
              <w:t xml:space="preserve">boot_completed=1</w:t>
            </w:r>
            <w:r>
              <w:t xml:space="preserve">, evidence</w:t>
            </w:r>
            <w:r>
              <w:t xml:space="preserve"> </w:t>
            </w:r>
            <w:r>
              <w:rPr>
                <w:rStyle w:val="VerbatimChar"/>
              </w:rPr>
              <w:t xml:space="preserve">qa-results/20260622T071848Z-nezha-android-ab/</w:t>
            </w:r>
            <w:r>
              <w:t xml:space="preserve">); the</w:t>
            </w:r>
            <w:r>
              <w:t xml:space="preserve"> </w:t>
            </w:r>
            <w:r>
              <w:rPr>
                <w:rStyle w:val="VerbatimChar"/>
              </w:rPr>
              <w:t xml:space="preserve">setsid</w:t>
            </w:r>
            <w:r>
              <w:t xml:space="preserve"> </w:t>
            </w:r>
            <w:r>
              <w:t xml:space="preserve">fix is applied + independently code-reviewed; on-target</w:t>
            </w:r>
            <w:r>
              <w:t xml:space="preserve"> </w:t>
            </w:r>
            <w:r>
              <w:rPr>
                <w:b/>
                <w:bCs/>
              </w:rPr>
              <w:t xml:space="preserve">persistence-after-session-end is NOT run-proven</w:t>
            </w:r>
            <w:r>
              <w:t xml:space="preserve"> </w:t>
            </w:r>
            <w:r>
              <w:t xml:space="preserve">(operator-attended).</w:t>
            </w:r>
          </w:p>
        </w:tc>
        <w:tc>
          <w:tcPr/>
          <w:p>
            <w:pPr>
              <w:pStyle w:val="Compact"/>
            </w:pPr>
            <w:r>
              <w:t xml:space="preserve">Source hardening done (setsid detachment applied + reviewed) and the earlier AVD boot is proven; BUT the persistence-after-session-end behaviour the fix targets is NOT yet run-verified.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source hardening done, persistence NOT verified (honest §11.4.6/§11.4.1).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setsid</w:t>
            </w:r>
            <w:r>
              <w:t xml:space="preserve"> </w:t>
            </w:r>
            <w:r>
              <w:t xml:space="preserve">full-detachment fix is applied + independently code-reviewed, and the earlier remote AVD boot was proven (</w:t>
            </w:r>
            <w:r>
              <w:rPr>
                <w:rStyle w:val="VerbatimChar"/>
              </w:rPr>
              <w:t xml:space="preserve">emulator-5554</w:t>
            </w:r>
            <w:r>
              <w:t xml:space="preserve">, API 36,</w:t>
            </w:r>
            <w:r>
              <w:t xml:space="preserve"> </w:t>
            </w:r>
            <w:r>
              <w:rPr>
                <w:rStyle w:val="VerbatimChar"/>
              </w:rPr>
              <w:t xml:space="preserve">boot_completed=1</w:t>
            </w:r>
            <w:r>
              <w:t xml:space="preserve">). BUT the actual on-target persistence-after-session-end (emulator survives the launching SSH session ending) is</w:t>
            </w:r>
            <w:r>
              <w:t xml:space="preserve"> </w:t>
            </w:r>
            <w:r>
              <w:rPr>
                <w:b/>
                <w:bCs/>
              </w:rPr>
              <w:t xml:space="preserve">operator-attended / NOT run-proven</w:t>
            </w:r>
            <w:r>
              <w:t xml:space="preserve"> </w:t>
            </w:r>
            <w:r>
              <w:t xml:space="preserve">— it leaves remote state and was not executed here. The change addresses the session-detachment class at the source level; the runtime persistence claim is not yet asserted.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F117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commit_all cascade-push fix</w:t>
            </w:r>
          </w:p>
        </w:tc>
        <w:tc>
          <w:tcPr/>
          <w:p>
            <w:pPr>
              <w:pStyle w:val="Compact"/>
            </w:pPr>
            <w:r>
              <w:t xml:space="preserve">Cascade fan-out push to all four upstreams from the canonical commit wrapper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scripts/commit_all.sh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scripts/push_all.sh</w:t>
            </w:r>
            <w:r>
              <w:t xml:space="preserve"> </w:t>
            </w:r>
            <w:r>
              <w:t xml:space="preserve">— portable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 </w:t>
            </w:r>
            <w:r>
              <w:t xml:space="preserve">lock + honest exit + per-remote fetch timeout; multi-upstream cascade (GitHub + GitLab + GitFlic + GitVerse) per §2.1 / §11.4.88 background detached push.</w:t>
            </w:r>
          </w:p>
        </w:tc>
        <w:tc>
          <w:tcPr/>
          <w:p>
            <w:pPr>
              <w:pStyle w:val="Compact"/>
            </w:pPr>
            <w:r>
              <w:t xml:space="preserve">Cascade push verified landing on all four upstreams; honest exit on per-remote failure (no fake success §11.4.6).</w:t>
            </w:r>
          </w:p>
        </w:tc>
        <w:tc>
          <w:tcPr/>
          <w:p>
            <w:pPr>
              <w:pStyle w:val="Compact"/>
            </w:pPr>
            <w:r>
              <w:t xml:space="preserve">Commit wrapper fans out to every configured upstream; backgrounded push failures land in</w:t>
            </w:r>
            <w:r>
              <w:t xml:space="preserve"> </w:t>
            </w:r>
            <w:r>
              <w:rPr>
                <w:rStyle w:val="VerbatimChar"/>
              </w:rPr>
              <w:t xml:space="preserve">qa-results/push_failures/</w:t>
            </w:r>
            <w:r>
              <w:t xml:space="preserve"> </w:t>
            </w:r>
            <w:r>
              <w:t xml:space="preserve">for the next loop tick to check.</w:t>
            </w:r>
          </w:p>
        </w:tc>
        <w:tc>
          <w:tcPr/>
          <w:p>
            <w:pPr>
              <w:pStyle w:val="Compact"/>
            </w:pPr>
            <w:r>
              <w:t xml:space="preserve">VERIFIED — recent commits (e.g. </w:t>
            </w:r>
            <w:r>
              <w:rPr>
                <w:rStyle w:val="VerbatimChar"/>
              </w:rPr>
              <w:t xml:space="preserve">17cbd47a</w:t>
            </w:r>
            <w:r>
              <w:t xml:space="preserve"> </w:t>
            </w:r>
            <w:r>
              <w:t xml:space="preserve">portable mkdir lock + honest exit;</w:t>
            </w:r>
            <w:r>
              <w:t xml:space="preserve"> </w:t>
            </w:r>
            <w:r>
              <w:rPr>
                <w:rStyle w:val="VerbatimChar"/>
              </w:rPr>
              <w:t xml:space="preserve">74af4684</w:t>
            </w:r>
            <w:r>
              <w:t xml:space="preserve"> </w:t>
            </w:r>
            <w:r>
              <w:t xml:space="preserve">per-remote fetch timeout) fan out across all four mirrors. Infra/process feature; commit/push log is the captured evidence.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video-recording-gaps"/>
    <w:p>
      <w:pPr>
        <w:pStyle w:val="Heading2"/>
      </w:pPr>
      <w:r>
        <w:t xml:space="preserve">Video Recording Gaps</w:t>
      </w:r>
    </w:p>
    <w:p>
      <w:pPr>
        <w:pStyle w:val="FirstParagraph"/>
      </w:pPr>
      <w:r>
        <w:t xml:space="preserve">Per Section 11.4.2 (recorded-evidence requirement) and Section 11.4.5 (captured-evidence quality),</w:t>
      </w:r>
      <w:r>
        <w:t xml:space="preserve"> </w:t>
      </w:r>
      <w:r>
        <w:t xml:space="preserve">the following gaps exist for full-session video capture: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ID</w:t>
            </w:r>
          </w:p>
        </w:tc>
        <w:tc>
          <w:tcPr/>
          <w:p>
            <w:pPr>
              <w:pStyle w:val="Compact"/>
            </w:pPr>
            <w:r>
              <w:t xml:space="preserve">Feature / Area</w:t>
            </w:r>
          </w:p>
        </w:tc>
        <w:tc>
          <w:tcPr/>
          <w:p>
            <w:pPr>
              <w:pStyle w:val="Compact"/>
            </w:pPr>
            <w:r>
              <w:t xml:space="preserve">Current Evidence Type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V01</w:t>
            </w:r>
          </w:p>
        </w:tc>
        <w:tc>
          <w:tcPr/>
          <w:p>
            <w:pPr>
              <w:pStyle w:val="Compact"/>
            </w:pPr>
            <w:r>
              <w:t xml:space="preserve">Tier-0 container round-trip</w:t>
            </w:r>
          </w:p>
        </w:tc>
        <w:tc>
          <w:tcPr/>
          <w:p>
            <w:pPr>
              <w:pStyle w:val="Compact"/>
            </w:pPr>
            <w:r>
              <w:t xml:space="preserve">Console-log transcripts, exit codes</w:t>
            </w:r>
          </w:p>
        </w:tc>
        <w:tc>
          <w:tcPr/>
          <w:p>
            <w:pPr>
              <w:pStyle w:val="Compact"/>
            </w:pPr>
            <w:r>
              <w:t xml:space="preserve">No headless screen recording of the container session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Console logs + structured verdict files currently suffice for protocol-level correctness. Video adds little.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V02</w:t>
            </w:r>
          </w:p>
        </w:tc>
        <w:tc>
          <w:tcPr/>
          <w:p>
            <w:pPr>
              <w:pStyle w:val="Compact"/>
            </w:pPr>
            <w:r>
              <w:t xml:space="preserve">Tier-1 A/B-virt base image boot</w:t>
            </w:r>
          </w:p>
        </w:tc>
        <w:tc>
          <w:tcPr/>
          <w:p>
            <w:pPr>
              <w:pStyle w:val="Compact"/>
            </w:pPr>
            <w:r>
              <w:t xml:space="preserve">Console-log transcript (196 lines)</w:t>
            </w:r>
          </w:p>
        </w:tc>
        <w:tc>
          <w:tcPr/>
          <w:p>
            <w:pPr>
              <w:pStyle w:val="Compact"/>
            </w:pPr>
            <w:r>
              <w:t xml:space="preserve">No QEMU serial console video recording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Full boot transcript + post-login sentinel (Section 11.4.107 liveness) is sufficient proof. Video would confirm display output but is not load-bearing.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V03</w:t>
            </w:r>
          </w:p>
        </w:tc>
        <w:tc>
          <w:tcPr/>
          <w:p>
            <w:pPr>
              <w:pStyle w:val="Compact"/>
            </w:pPr>
            <w:r>
              <w:t xml:space="preserve">PWU-AB-1 A/B slot switch</w:t>
            </w:r>
          </w:p>
        </w:tc>
        <w:tc>
          <w:tcPr/>
          <w:p>
            <w:pPr>
              <w:pStyle w:val="Compact"/>
            </w:pPr>
            <w:r>
              <w:t xml:space="preserve">Transcript per slot (consoleA.log, consoleB.log) + determinism file</w:t>
            </w:r>
          </w:p>
        </w:tc>
        <w:tc>
          <w:tcPr/>
          <w:p>
            <w:pPr>
              <w:pStyle w:val="Compact"/>
            </w:pPr>
            <w:r>
              <w:t xml:space="preserve">No video showing the switch in action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Each transcript captures HELIX_SLOTID and findmnt root-device — stronger than video.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V04</w:t>
            </w:r>
          </w:p>
        </w:tc>
        <w:tc>
          <w:tcPr/>
          <w:p>
            <w:pPr>
              <w:pStyle w:val="Compact"/>
            </w:pPr>
            <w:r>
              <w:t xml:space="preserve">PWU-AB-3 auto-rollback</w:t>
            </w:r>
          </w:p>
        </w:tc>
        <w:tc>
          <w:tcPr/>
          <w:p>
            <w:pPr>
              <w:pStyle w:val="Compact"/>
            </w:pPr>
            <w:r>
              <w:t xml:space="preserve">Transcript (consoleROLLBACK.log, consoleCONTROL.log) + determinism</w:t>
            </w:r>
          </w:p>
        </w:tc>
        <w:tc>
          <w:tcPr/>
          <w:p>
            <w:pPr>
              <w:pStyle w:val="Compact"/>
            </w:pPr>
            <w:r>
              <w:t xml:space="preserve">No video of the rollback sequence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U-Boot console clearly prints the rollback trigger (bootcount=2 &gt; bootlimit=1 -&gt; rolling back) — transcript is definitive.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V05</w:t>
            </w:r>
          </w:p>
        </w:tc>
        <w:tc>
          <w:tcPr/>
          <w:p>
            <w:pPr>
              <w:pStyle w:val="Compact"/>
            </w:pPr>
            <w:r>
              <w:t xml:space="preserve">Tier-1 AVD + HVF smoke</w:t>
            </w:r>
          </w:p>
        </w:tc>
        <w:tc>
          <w:tcPr/>
          <w:p>
            <w:pPr>
              <w:pStyle w:val="Compact"/>
            </w:pPr>
            <w:r>
              <w:t xml:space="preserve">Console/video evidence in qa dir</w:t>
            </w:r>
          </w:p>
        </w:tc>
        <w:tc>
          <w:tcPr/>
          <w:p>
            <w:pPr>
              <w:pStyle w:val="Compact"/>
            </w:pPr>
            <w:r>
              <w:t xml:space="preserve">Existing recordings may be partial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AVD boot produces a viewable Android display; screen recording would show the OS booting to launcher. Needs confirmation.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V06</w:t>
            </w:r>
          </w:p>
        </w:tc>
        <w:tc>
          <w:tcPr/>
          <w:p>
            <w:pPr>
              <w:pStyle w:val="Compact"/>
            </w:pPr>
            <w:r>
              <w:t xml:space="preserve">Tier-2 Cuttlefish Android A/B</w:t>
            </w:r>
          </w:p>
        </w:tc>
        <w:tc>
          <w:tcPr/>
          <w:p>
            <w:pPr>
              <w:pStyle w:val="Compact"/>
            </w:pPr>
            <w:r>
              <w:t xml:space="preserve">SKIP (no host)</w:t>
            </w:r>
          </w:p>
        </w:tc>
        <w:tc>
          <w:tcPr/>
          <w:p>
            <w:pPr>
              <w:pStyle w:val="Compact"/>
            </w:pPr>
            <w:r>
              <w:t xml:space="preserve">Full screen recording of Android update_engine applying an OTA</w:t>
            </w:r>
          </w:p>
        </w:tc>
        <w:tc>
          <w:tcPr/>
          <w:p>
            <w:pPr>
              <w:pStyle w:val="Compact"/>
            </w:pPr>
            <w:r>
              <w:t xml:space="preserve">High (when Linux host available)</w:t>
            </w:r>
          </w:p>
        </w:tc>
        <w:tc>
          <w:tcPr/>
          <w:p>
            <w:pPr>
              <w:pStyle w:val="Compact"/>
            </w:pPr>
            <w:r>
              <w:t xml:space="preserve">Cuttlefish provides a VNC/WebRTC display; the OTA apply + reboot + rollback should be screen-recorded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V07</w:t>
            </w:r>
          </w:p>
        </w:tc>
        <w:tc>
          <w:tcPr/>
          <w:p>
            <w:pPr>
              <w:pStyle w:val="Compact"/>
            </w:pPr>
            <w:r>
              <w:t xml:space="preserve">Tier-3 RK3588 physical board</w:t>
            </w:r>
          </w:p>
        </w:tc>
        <w:tc>
          <w:tcPr/>
          <w:p>
            <w:pPr>
              <w:pStyle w:val="Compact"/>
            </w:pPr>
            <w:r>
              <w:t xml:space="preserve">SKIP (no hardware)</w:t>
            </w:r>
          </w:p>
        </w:tc>
        <w:tc>
          <w:tcPr/>
          <w:p>
            <w:pPr>
              <w:pStyle w:val="Compact"/>
            </w:pPr>
            <w:r>
              <w:t xml:space="preserve">Full HDMI capture of the on-device OTA flow</w:t>
            </w:r>
          </w:p>
        </w:tc>
        <w:tc>
          <w:tcPr/>
          <w:p>
            <w:pPr>
              <w:pStyle w:val="Compact"/>
            </w:pPr>
            <w:r>
              <w:t xml:space="preserve">High (when board available)</w:t>
            </w:r>
          </w:p>
        </w:tc>
        <w:tc>
          <w:tcPr/>
          <w:p>
            <w:pPr>
              <w:pStyle w:val="Compact"/>
            </w:pPr>
            <w:r>
              <w:t xml:space="preserve">Physical board needs HDMI capture hardware for end-to-end video evidence of the update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V08</w:t>
            </w:r>
          </w:p>
        </w:tc>
        <w:tc>
          <w:tcPr/>
          <w:p>
            <w:pPr>
              <w:pStyle w:val="Compact"/>
            </w:pPr>
            <w:r>
              <w:t xml:space="preserve">e2e test suite execution</w:t>
            </w:r>
          </w:p>
        </w:tc>
        <w:tc>
          <w:tcPr/>
          <w:p>
            <w:pPr>
              <w:pStyle w:val="Compact"/>
            </w:pPr>
            <w:r>
              <w:t xml:space="preserve">Exit codes, structured output, qa-run directories</w:t>
            </w:r>
          </w:p>
        </w:tc>
        <w:tc>
          <w:tcPr/>
          <w:p>
            <w:pPr>
              <w:pStyle w:val="Compact"/>
            </w:pPr>
            <w:r>
              <w:t xml:space="preserve">No screen recording of test orchestration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These are CLI/server-to-server flows — video adds nothing.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V09</w:t>
            </w:r>
          </w:p>
        </w:tc>
        <w:tc>
          <w:tcPr/>
          <w:p>
            <w:pPr>
              <w:pStyle w:val="Compact"/>
            </w:pPr>
            <w:r>
              <w:t xml:space="preserve">Server UI / admin dashboard</w:t>
            </w:r>
          </w:p>
        </w:tc>
        <w:tc>
          <w:tcPr/>
          <w:p>
            <w:pPr>
              <w:pStyle w:val="Compact"/>
            </w:pPr>
            <w:r>
              <w:t xml:space="preserve">Not yet built</w:t>
            </w:r>
          </w:p>
        </w:tc>
        <w:tc>
          <w:tcPr/>
          <w:p>
            <w:pPr>
              <w:pStyle w:val="Compact"/>
            </w:pPr>
            <w:r>
              <w:t xml:space="preserve">If a web UI is added, full-session screen recording is required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No web UI currently exists. Console API is the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V11</w:t>
            </w:r>
          </w:p>
        </w:tc>
        <w:tc>
          <w:tcPr/>
          <w:p>
            <w:pPr>
              <w:pStyle w:val="Compact"/>
            </w:pPr>
            <w:r>
              <w:t xml:space="preserve">Server health + endpoints</w:t>
            </w:r>
          </w:p>
        </w:tc>
        <w:tc>
          <w:tcPr/>
          <w:p>
            <w:pPr>
              <w:pStyle w:val="Compact"/>
            </w:pPr>
            <w:r>
              <w:t xml:space="preserve">5 MP4 recordings captured 2026-06-18/19 covering health, auth, artifacts+releases, deployments, devices + 7 combined batch recordings 2026-06-21 covering recall, auth-artifact-deploy, middleware-delta, store-stress-e2e, frontend-security-governance, server-full-suite, submodules-all</w:t>
            </w:r>
          </w:p>
        </w:tc>
        <w:tc>
          <w:tcPr/>
          <w:p>
            <w:pPr>
              <w:pStyle w:val="Compact"/>
            </w:pPr>
            <w:r>
              <w:t xml:space="preserve">§11.4.158 content analysis COMPLETE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Report at</w:t>
            </w:r>
            <w:r>
              <w:t xml:space="preserve"> </w:t>
            </w:r>
            <w:r>
              <w:rPr>
                <w:rStyle w:val="VerbatimChar"/>
              </w:rPr>
              <w:t xml:space="preserve">docs/qa/20260620-all-recordings-analysis/REPORT.md</w:t>
            </w:r>
            <w:r>
              <w:t xml:space="preserve">. 5 original + 7 new combined recordings = 37 total. All server responses genuine (unique request_ids, valid JWT, realistic latencies, no mocks). Combined recordings prove full test suites: store 20+ tests PASS, middleware 12+ tests PASS, stress/chaos 6+ tests PASS, 7 submodules unit/stress/chaos all GREEN. Recording filenames follow §11.4.155</w:t>
            </w:r>
            <w:r>
              <w:t xml:space="preserve"> </w:t>
            </w:r>
            <w:r>
              <w:rPr>
                <w:rStyle w:val="VerbatimChar"/>
              </w:rPr>
              <w:t xml:space="preserve">helix_ota-</w:t>
            </w:r>
            <w:r>
              <w:t xml:space="preserve"> </w:t>
            </w:r>
            <w:r>
              <w:t xml:space="preserve">prefix convention.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V10</w:t>
            </w:r>
          </w:p>
        </w:tc>
        <w:tc>
          <w:tcPr/>
          <w:p>
            <w:pPr>
              <w:pStyle w:val="Compact"/>
            </w:pPr>
            <w:r>
              <w:t xml:space="preserve">Audio routing / playback</w:t>
            </w:r>
          </w:p>
        </w:tc>
        <w:tc>
          <w:tcPr/>
          <w:p>
            <w:pPr>
              <w:pStyle w:val="Compact"/>
            </w:pPr>
            <w:r>
              <w:t xml:space="preserve">Not applicable — no audio subsystem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audio subsystem in current scope. Audio-video capture mandate (Section 11.4.68/11.4.69) dormant until audio is added.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ummary-by-status"/>
    <w:p>
      <w:pPr>
        <w:pStyle w:val="Heading2"/>
      </w:pPr>
      <w:r>
        <w:t xml:space="preserve">Summary by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F01-F34, F44-F49, F57-F67, F69-F71, F74-F76, F90-F91, F98 (MountManagerUI), F99 (IDOR Security), F100 (Tauri IPC), F101 (Docker Secrets), F103 (Remote Deploy), F104 (Devices List API), F105 (Hardware ID Reverse Lookup), F113 (RK3588 control-plane validation — Device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F107 (Demo Re-recordings — stale/rotated)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SUBMODULE_ADDED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F89 (Docs Chain engine), F110 (Docs Chain submodule)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F42 (ota-android-agent), F43 (ota-update-engine-bridge)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F54 (PWU-AB-4 ApplyPort), F87 (workable-items DB), F102 (ApplyPort Scaffold), F111 (DB Migration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F35-F41, F55 (Tier-2 Cuttlefish driver — REAL A/B on live cvd, nezha 2026-06-23), F68, F72 (Build resource stats), F73, F77-F85, F88, F92-F93, F96 (Production Deploy), F97 (Remote Stress), F106 (§11.4.159 Recording Compliance), F108 (HelixTrack Integration), F109 (Build Resource Stats), F112 (Cuttlefish pkg/cuttlefish — REAL A/B PASS on live cvd, nezha 2026-06-23), F114 (Container stack distribution — REAL deploy to thinker GREEN:</w:t>
            </w:r>
            <w:r>
              <w:t xml:space="preserve"> </w:t>
            </w:r>
            <w:r>
              <w:rPr>
                <w:rStyle w:val="VerbatimChar"/>
              </w:rPr>
              <w:t xml:space="preserve">(healthy)</w:t>
            </w:r>
            <w:r>
              <w:t xml:space="preserve">+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200), F117 (commit_all cascade-push)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F50 (PWU-AB-1 base+boot), F51 (PWU-AB-1 slot switch), F52 (PWU-AB-3 auto-rollback), F53 (PWU-AB-2 RAUC dm-verity), F94 (AB Slot Switch Video), F95 (AB Rollback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F56 (Tier-3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F86 (stress+chaos coverage), F115 (Docker-fallback distribution — gate logic dry-run-verified, real docker deploy to amber NOT run), F116 (Remote-emulator full-detachment — setsid source hardening applied + reviewed, on-target persistence NOT run-proven)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F113 (RK3588 control-plane validation) is a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for the Device-B control-plane round-trip</w:t>
      </w:r>
      <w:r>
        <w:t xml:space="preserve"> </w:t>
      </w:r>
      <w:r>
        <w:t xml:space="preserve">on real RK3588 Android-15 hardware (sink-side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), with Device-A an honest</w:t>
      </w:r>
      <w:r>
        <w:t xml:space="preserve"> </w:t>
      </w:r>
      <w:r>
        <w:t xml:space="preserve">topology SKIP — counted under PASS above. Both boards are NON-A/B (control-plane validation only;</w:t>
      </w:r>
      <w:r>
        <w:t xml:space="preserve"> </w:t>
      </w:r>
      <w:r>
        <w:t xml:space="preserve">native A/B fidelity is F112/F55’s Cuttlefish path — now</w:t>
      </w:r>
      <w:r>
        <w:t xml:space="preserve"> </w:t>
      </w:r>
      <w:r>
        <w:rPr>
          <w:b/>
          <w:bCs/>
        </w:rPr>
        <w:t xml:space="preserve">VERIFIED on nezha 2026-06-23</w:t>
      </w:r>
      <w:r>
        <w:t xml:space="preserve"> </w:t>
      </w:r>
      <w:r>
        <w:t xml:space="preserve">with</w:t>
      </w:r>
      <w:r>
        <w:t xml:space="preserve"> </w:t>
      </w:r>
      <w:r>
        <w:t xml:space="preserve">real update_engine A/B apply + slot flip + auto-rollback,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Start w:id="13" w:name="provenance"/>
    <w:p>
      <w:pPr>
        <w:pStyle w:val="Heading2"/>
      </w:pPr>
      <w:r>
        <w:t xml:space="preserve">Provenance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2026-06-23</w:t>
            </w:r>
          </w:p>
        </w:tc>
        <w:tc>
          <w:tcPr/>
          <w:p>
            <w:pPr>
              <w:pStyle w:val="Compact"/>
            </w:pPr>
            <w:r>
              <w:t xml:space="preserve">Rev 21 —</w:t>
            </w:r>
            <w:r>
              <w:t xml:space="preserve"> </w:t>
            </w:r>
            <w:r>
              <w:rPr>
                <w:b/>
                <w:bCs/>
              </w:rPr>
              <w:t xml:space="preserve">Cuttlefish Tier-2 REAL Android A/B VERIFIED on nezha (terminal goal met).</w:t>
            </w:r>
            <w:r>
              <w:t xml:space="preserve"> </w:t>
            </w:r>
            <w:r>
              <w:t xml:space="preserve">A real ~1 GB OTA payload was applied through</w:t>
            </w:r>
            <w:r>
              <w:t xml:space="preserve"> </w:t>
            </w:r>
            <w:r>
              <w:rPr>
                <w:rStyle w:val="VerbatimChar"/>
              </w:rPr>
              <w:t xml:space="preserve">update_engine</w:t>
            </w:r>
            <w:r>
              <w:t xml:space="preserve"> </w:t>
            </w:r>
            <w:r>
              <w:t xml:space="preserve">to a live Cuttlefish cvd (build 15660610,</w:t>
            </w:r>
            <w:r>
              <w:t xml:space="preserve"> </w:t>
            </w:r>
            <w:r>
              <w:rPr>
                <w:rStyle w:val="VerbatimChar"/>
              </w:rPr>
              <w:t xml:space="preserve">aosp_cf_x86_64_only_phone</w:t>
            </w:r>
            <w:r>
              <w:t xml:space="preserve">, Virtual A/B + verity enforcing, 15 A/B partitions) on the operator’s nezha Linux+KVM host, driven autonomously as</w:t>
            </w:r>
            <w:r>
              <w:t xml:space="preserve"> </w:t>
            </w:r>
            <w:r>
              <w:rPr>
                <w:rStyle w:val="VerbatimChar"/>
              </w:rPr>
              <w:t xml:space="preserve">milosvasic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adb -s 127.0.0.1:6520</w:t>
            </w:r>
            <w:r>
              <w:t xml:space="preserve"> </w:t>
            </w:r>
            <w:r>
              <w:t xml:space="preserve">(no host sudo for the A/B flow):</w:t>
            </w:r>
            <w:r>
              <w:t xml:space="preserve"> </w:t>
            </w:r>
            <w:r>
              <w:rPr>
                <w:rStyle w:val="VerbatimChar"/>
              </w:rPr>
              <w:t xml:space="preserve">onPayloadApplicationComplete(kSuccess)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UPDATE_STATUS_UPDATED_NEED_REBOOT</w:t>
            </w:r>
            <w:r>
              <w:t xml:space="preserve"> </w:t>
            </w:r>
            <w:r>
              <w:t xml:space="preserve">(115 s) → reboot slot flip</w:t>
            </w:r>
            <w:r>
              <w:t xml:space="preserve"> </w:t>
            </w:r>
            <w:r>
              <w:rPr>
                <w:rStyle w:val="VerbatimChar"/>
              </w:rPr>
              <w:t xml:space="preserve">_a→_b</w:t>
            </w:r>
            <w:r>
              <w:t xml:space="preserve"> </w:t>
            </w:r>
            <w:r>
              <w:t xml:space="preserve">(VAB merge</w:t>
            </w:r>
            <w:r>
              <w:t xml:space="preserve"> </w:t>
            </w:r>
            <w:r>
              <w:rPr>
                <w:rStyle w:val="VerbatimChar"/>
              </w:rPr>
              <w:t xml:space="preserve">merging</w:t>
            </w:r>
            <w:r>
              <w:t xml:space="preserve">→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</w:t>
            </w:r>
            <w:r>
              <w:t xml:space="preserve"> </w:t>
            </w:r>
            <w:r>
              <w:t xml:space="preserve">marked successful) → forced-bad slot</w:t>
            </w:r>
            <w:r>
              <w:t xml:space="preserve"> </w:t>
            </w:r>
            <w:r>
              <w:rPr>
                <w:rStyle w:val="VerbatimChar"/>
              </w:rPr>
              <w:t xml:space="preserve">_a</w:t>
            </w:r>
            <w:r>
              <w:t xml:space="preserve"> </w:t>
            </w:r>
            <w:r>
              <w:t xml:space="preserve">(bootctl set-slot-as-unbootable + bounded 256 KB inactive-slot boot_a write, §11.4.133) rejected → device booted known-good</w:t>
            </w:r>
            <w:r>
              <w:t xml:space="preserve"> </w:t>
            </w:r>
            <w:r>
              <w:rPr>
                <w:rStyle w:val="VerbatimChar"/>
              </w:rPr>
              <w:t xml:space="preserve">_b</w:t>
            </w:r>
            <w:r>
              <w:t xml:space="preserve">. OTA payload obtained with NO credentials (androidbuildinternal pre-signed GCS URL</w:t>
            </w:r>
            <w:r>
              <w:t xml:space="preserve"> </w:t>
            </w:r>
            <w:r>
              <w:rPr>
                <w:rStyle w:val="VerbatimChar"/>
              </w:rPr>
              <w:t xml:space="preserve">storage.googleapis.com</w:t>
            </w:r>
            <w:r>
              <w:t xml:space="preserve">, 1003473429 B, md5</w:t>
            </w:r>
            <w:r>
              <w:t xml:space="preserve"> </w:t>
            </w:r>
            <w:r>
              <w:rPr>
                <w:rStyle w:val="VerbatimChar"/>
              </w:rPr>
              <w:t xml:space="preserve">d90870a9a6eeece3868520d7fd3f098c</w:t>
            </w:r>
            <w:r>
              <w:t xml:space="preserve"> </w:t>
            </w:r>
            <w:r>
              <w:t xml:space="preserve">— size+md5 verified before apply).</w:t>
            </w:r>
            <w:r>
              <w:t xml:space="preserve"> </w:t>
            </w:r>
            <w:r>
              <w:rPr>
                <w:b/>
                <w:bCs/>
              </w:rPr>
              <w:t xml:space="preserve">F112 PARTIAL→VERIFIED; F55 (Tier-2 driver) OPERATOR-BLOCKED→VERIFIED.</w:t>
            </w:r>
            <w:r>
              <w:t xml:space="preserve"> </w:t>
            </w:r>
            <w:r>
              <w:t xml:space="preserve">Evidence + curated report</w:t>
            </w:r>
            <w:r>
              <w:t xml:space="preserve"> </w:t>
            </w:r>
            <w:r>
              <w:rPr>
                <w:rStyle w:val="VerbatimChar"/>
              </w:rPr>
              <w:t xml:space="preserve">docs/qa/20260623-cuttlefish-tier2-ab/REPORT.md</w:t>
            </w:r>
            <w:r>
              <w:t xml:space="preserve"> </w:t>
            </w:r>
            <w:r>
              <w:t xml:space="preserve">(read-the-screen verified per §11.4.158). §11.4.135 regression guard</w:t>
            </w:r>
            <w:r>
              <w:t xml:space="preserve"> </w:t>
            </w:r>
            <w:r>
              <w:rPr>
                <w:rStyle w:val="VerbatimChar"/>
              </w:rPr>
              <w:t xml:space="preserve">tests/regression/guard_cuttlefish_ab_proven.sh</w:t>
            </w:r>
            <w:r>
              <w:t xml:space="preserve"> </w:t>
            </w:r>
            <w:r>
              <w:t xml:space="preserve">GREEN. Validator</w:t>
            </w:r>
            <w:r>
              <w:t xml:space="preserve"> </w:t>
            </w:r>
            <w:r>
              <w:rPr>
                <w:rStyle w:val="VerbatimChar"/>
              </w:rPr>
              <w:t xml:space="preserve">tests/emulator/tier2_cuttlefish_ab.sh</w:t>
            </w:r>
            <w:r>
              <w:t xml:space="preserve"> </w:t>
            </w:r>
            <w:r>
              <w:t xml:space="preserve">HONEST STATUS updated to VERIFIED + UNCONFIRMED items resolved to FACT + new running-container</w:t>
            </w:r>
            <w:r>
              <w:t xml:space="preserve"> </w:t>
            </w:r>
            <w:r>
              <w:rPr>
                <w:rStyle w:val="VerbatimChar"/>
              </w:rPr>
              <w:t xml:space="preserve">--serial</w:t>
            </w:r>
            <w:r>
              <w:t xml:space="preserve"> </w:t>
            </w:r>
            <w:r>
              <w:t xml:space="preserve">mode (bash -n/sh -n clean).</w:t>
            </w:r>
            <w:r>
              <w:t xml:space="preserve"> </w:t>
            </w:r>
            <w:r>
              <w:rPr>
                <w:b/>
                <w:bCs/>
              </w:rPr>
              <w:t xml:space="preserve">Full journey (provenance):</w:t>
            </w:r>
            <w:r>
              <w:t xml:space="preserve"> </w:t>
            </w:r>
            <w:r>
              <w:t xml:space="preserve">curl-download-fail → resumable wget-c recovery → 27.6 GB single-stage image → slim 1.11 GB prebuilt-deb path (containers</w:t>
            </w:r>
            <w:r>
              <w:t xml:space="preserve"> </w:t>
            </w:r>
            <w:r>
              <w:rPr>
                <w:rStyle w:val="VerbatimChar"/>
              </w:rPr>
              <w:t xml:space="preserve">54aa9b2</w:t>
            </w:r>
            <w:r>
              <w:t xml:space="preserve">) → operator privileged launch (</w:t>
            </w:r>
            <w:r>
              <w:rPr>
                <w:rStyle w:val="VerbatimChar"/>
              </w:rPr>
              <w:t xml:space="preserve">cf-launch.sh</w:t>
            </w:r>
            <w:r>
              <w:t xml:space="preserve">) → cvd booted → this A/B PASS; cvd left running on nezha. Summary-by-Status: VERIFIED 25→27, PARTIAL 4→3, OPERATOR-BLOCKED 2→1. Honest boundary (§11.4.3/§11.4.112/§11.4.133): Cuttlefish is the hardware-free A/B proxy; the RK3588 boards (F113) stay control-plane-only by operator decision (native A/B is Cuttlefish-only);</w:t>
            </w:r>
            <w:r>
              <w:t xml:space="preserve"> </w:t>
            </w:r>
            <w:r>
              <w:rPr>
                <w:rStyle w:val="VerbatimChar"/>
              </w:rPr>
              <w:t xml:space="preserve">bootctl</w:t>
            </w:r>
            <w:r>
              <w:t xml:space="preserve">/</w:t>
            </w:r>
            <w:r>
              <w:rPr>
                <w:rStyle w:val="VerbatimChar"/>
              </w:rPr>
              <w:t xml:space="preserve">update_engine_client</w:t>
            </w:r>
            <w:r>
              <w:t xml:space="preserve"> </w:t>
            </w:r>
            <w:r>
              <w:t xml:space="preserve">are root-only on the cvd (FACT). Exports regenerated.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t xml:space="preserve">Initial feature inventory creation (HEAD at time of writing).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F90-F95 added, F88 upgraded to VERIFIED, revision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F96-F103 added (remote deployment, stress test, security fixes, MountManagerUI, ApplyPort scaffold); Executive Summary updated; revision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F104-F105 added (Devices List API, Hardware ID Reverse Lookup); Executive Summary updated; production E2E 288/290 noted; revision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Recording migration + GEMINI.md lockstep — recordings moved to $HOME/Downloads, window-scoped MP4s, §11.4.159 compliance initiated; revision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t xml:space="preserve">Rev 6 — PWU-AB-2 RAUC dm-verity PROVEN (GREEN 3/3 deterministic), PWU-AB-4 ApplyPort IMPLEMENTED (36 tests, 3 Go files, 2 Kotlin files, CLI binary), §11.4.159 compliance row (F106), demo re-recordings (F107), recordings count updated to 31, Summary by Status revised, all status vocabulary updated, all status vocabulary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t xml:space="preserve">Rev 7 — Recording data quality fixes: count 31-&gt;30, F107 marked STALE (rotated), F94/F95 paths fixed to</w:t>
            </w:r>
            <w:r>
              <w:t xml:space="preserve"> </w:t>
            </w:r>
            <w:r>
              <w:t xml:space="preserve">$HOME/Downloads/, 29 stale recordings at nonstandard path removed, Status_Summary synced |
    | 2026-06-20 | Rev 8 — F108 HelixTrack Integration added (DESIGN, Phase 0 committed, launcher scripts + helix-deps.yaml + space config); Phase 1-7 research agents running in parallel; Status_Summary synced |
    | 2026-06-20 | Rev 9 — F108 upgraded to IMPLEMENTED: Phase 1 (multi-space Core --space-root + SpaceConfig + Migrator) committed to HelixTrack. Phase 2 (docs_chain context + sync scripts) created. Phase 3 (containers compose + boot scripts) built. Phase 4 (launchers web/desktop/common) complete. Phase 5-6 (Challenge bank entries HELIXTRACK-001/002/003 + test scripts) authored. Phase 7 (Status docs) synced. Full integration pushed across all upstreams. |
    | 2026-06-21 | Rev 11 — F108 HelixTrack Integration row updated: 16/16 OTA items synced (not 5/5), bidirectional push/pull verified (E2E 11/11 PASS), web client Angular 19 dark-themed with brand colors (Cypress 10/10 PASS), recording evidence at /Volumes/T7/Downloads/Recordings/; exports regenerated. |
    | 2026-06-21 | Rev 14 — 7 new combined batch video recordings: server-recall (6 recall tests all PASS), server-auth-artifact-deploy (auth+artifact+deploy+rollout), server-middleware-delta (middleware+delta+branches+widen), submodules-all (7 submodules, stress+chaos full PASS), server-store-stress-e2e (store+stress/chaos+coverage all PASS), frontend-security-governance (frontend+security filters+gates all PASS), server-full-suite (7 internal packages all GREEN). Total recordings: 30 → 37. 20 previously "No" Video Recorded columns updated (F04, F05, F10, F14, F20-F28, F30-F34, F40-F41, F86). Executive Summary revised. |
    | 2026-06-22 | Rev 16 — Durable-evidence reconciliation (§11.4.153/§11.4.158, no-bluff §11.4.6): the cleared ephemeral `$</w:t>
            </w:r>
            <w:r>
              <w:t xml:space="preserve">HOME/Downloads</w:t>
            </w:r>
            <w:r>
              <w:rPr>
                <w:rStyle w:val="VerbatimChar"/>
              </w:rPr>
              <w:t xml:space="preserve">raw corpus (§11.4.128) left ~103 video confirmations unbacked. Re-pointed the 10 autonomously-recordable server/e2e control-plane rows (F03 auth, F10/F58 recall, F12 device, F13 groups, F14 telemetry, F15 audit, F16 health, F59 rollout-halt, F60 signed-pipeline, F61 challenge-filters, F62 challenge-operational) to durable committed MP4s under</w:t>
            </w:r>
            <w:r>
              <w:t xml:space="preserve">docs/qa/20260622-server-recordings-regen/mp4/</w:t>
            </w:r>
            <w:r>
              <w:rPr>
                <w:rStyle w:val="VerbatimChar"/>
              </w:rPr>
              <w:t xml:space="preserve">(vision-verified, REPORT.md). Re-pointed the local QEMU A/B firmware rows (F50 boot, F51/F94 slot-switch, F52/F95 rollback, F53 RAUC dm-verity) to the re-proven GREEN console evidence under</w:t>
            </w:r>
            <w:r>
              <w:t xml:space="preserve">docs/qa/20260622T07*</w:t>
            </w:r>
            <w:r>
              <w:rPr>
                <w:rStyle w:val="VerbatimChar"/>
              </w:rPr>
              <w:t xml:space="preserve">(citing the PASS runs: slot-switch 071946Z, rollback 072030Z, rauc-verity 072224Z RED_MODE=0). Honestly re-marked the hardware/operator-gated rows (F42, F43 Android agent/bridge; F55 Tier-2 Cuttlefish; F56 Tier-3 RK3588) as OPERATOR-BLOCKED — no on-host recording — citing OTA-004 + the nezha operator-attended AVD-boot evidence (qa-results/20260622T071848Z-nezha-android-ab/). No feature rows deleted (§11.4.122); only Video-confirmation cells corrected. Remaining</w:t>
            </w:r>
            <w:r>
              <w:t xml:space="preserve">$HOME/Downloads/…mp4</w:t>
            </w:r>
            <w:r>
              <w:rPr>
                <w:rStyle w:val="VerbatimChar"/>
              </w:rPr>
              <w:t xml:space="preserve">citations flagged non-durable via the Executive Summary banner. | | 2026-06-22 | Rev 17 — Three new real capabilities (honest §11.4.6): **F112** Cuttlefish Tier-2 containerized</w:t>
            </w:r>
            <w:r>
              <w:t xml:space="preserve">pkg/cuttlefish</w:t>
            </w:r>
            <w:r>
              <w:rPr>
                <w:rStyle w:val="VerbatimChar"/>
              </w:rPr>
              <w:t xml:space="preserve">cvd-lifecycle wrapper (containers submodule) —</w:t>
            </w:r>
            <w:r>
              <w:t xml:space="preserve">go test -race</w:t>
            </w:r>
            <w:r>
              <w:rPr>
                <w:rStyle w:val="VerbatimChar"/>
              </w:rPr>
              <w:t xml:space="preserve">30 PASS + 1 honest topology SKIP; rootful-privileged documented exception (</w:t>
            </w:r>
            <w:r>
              <w:t xml:space="preserve">docs/design/CUTTLEFISH_ROOTFUL_EXCEPTION.md</w:t>
            </w:r>
            <w:r>
              <w:rPr>
                <w:rStyle w:val="VerbatimChar"/>
              </w:rPr>
              <w:t xml:space="preserve">, §11.4.161/§11.4.112). **PARTIAL / integration-pending — container path BUILT + unit-tested, NOT yet a real-A/B PASS** (nezha Linux+KVM, assets staging, privileged launch_cvd operator-gated). **F113** real RK3588 hardware control-plane validation — evidence</w:t>
            </w:r>
            <w:r>
              <w:t xml:space="preserve">docs/qa/20260622-rk3588-controlplane/REPORT.md</w:t>
            </w:r>
            <w:r>
              <w:rPr>
                <w:rStyle w:val="VerbatimChar"/>
              </w:rPr>
              <w:t xml:space="preserve">: Device B (Ethernet, serial 1acdceab90248933) PASS — device-originated register/update-check 204/telemetry 202 + sink-side</w:t>
            </w:r>
            <w:r>
              <w:t xml:space="preserve">update_state=success</w:t>
            </w:r>
            <w:r>
              <w:rPr>
                <w:rStyle w:val="VerbatimChar"/>
              </w:rPr>
              <w:t xml:space="preserve">on real RK3588 Android-15 hardware; Device A (Wi-Fi) honest topology SKIP (VPN/AP-isolated). Both boards NON-A/B (single-slot, no update_engine) → control-plane validation only; ZERO device state changes. Summary-by-Status: PASS 49→50, PARTIAL 1→2. Distribution repoint (containers) now targets thinker.local (live) + amber.local (SSH-key-pending); nezha read/import-only. | | 2026-06-22 | Rev 18 — Four new infra/distribution feature rows (honest §11.4.6, infra/process features — captured evidence is the dry-run/commit log, not on-host video): **F114** container stack distribution (</w:t>
            </w:r>
            <w:r>
              <w:t xml:space="preserve">distribute_stack.sh</w:t>
            </w:r>
            <w:r>
              <w:rPr>
                <w:rStyle w:val="VerbatimChar"/>
              </w:rPr>
              <w:t xml:space="preserve">— SSH + remote rootless</w:t>
            </w:r>
            <w:r>
              <w:t xml:space="preserve">podman compose</w:t>
            </w:r>
            <w:r>
              <w:rPr>
                <w:rStyle w:val="VerbatimChar"/>
              </w:rPr>
              <w:t xml:space="preserve">, dry-run-probe-verified vs thinker.local LIVE, nezha read/import-only); **F115** §11.4.161 operator-authorized docker fallback for amber (no rootless podman — docker-only;</w:t>
            </w:r>
            <w:r>
              <w:t xml:space="preserve">HELIX_ALLOW_DOCKER_FALLBACK=1</w:t>
            </w:r>
            <w:r>
              <w:rPr>
                <w:rStyle w:val="VerbatimChar"/>
              </w:rPr>
              <w:t xml:space="preserve">explicit opt-in, default-OFF rootless-or-nothing, §11.4.112 documented constraint; amber onboarded 2026-06-22 SSH key + docker); **F116** §11.4.144</w:t>
            </w:r>
            <w:r>
              <w:t xml:space="preserve">setsid</w:t>
            </w:r>
            <w:r>
              <w:rPr>
                <w:rStyle w:val="VerbatimChar"/>
              </w:rPr>
              <w:t xml:space="preserve">full SSH-session detachment for the remote AVD launch on nezha (boot PROVEN; session-detachment hardening — on-target persistence verification still operator-attended); **F117** commit_all cascade-push fix (portable mkdir lock + honest exit + per-remote fetch timeout, four-upstream fan-out). VERIFIED count 23→27. **Cuttlefish (F112) bring-up is now RUNBOOK-READY** —</w:t>
            </w:r>
            <w:r>
              <w:t xml:space="preserve">docs/design/CUTTLEFISH_NEZHA_RUNBOOK.md</w:t>
            </w:r>
            <w:r>
              <w:rPr>
                <w:rStyle w:val="VerbatimChar"/>
              </w:rPr>
              <w:t xml:space="preserve">gives the exact operator-vs-agent step split for the real nezha run; F112 stays **PARTIAL / integration-pending — NOT a real-A/B PASS** until the runbook is executed with captured slot-flip/rollback evidence. | | 2026-06-22 | Rev 20 — **F114 promoted PARTIAL → VERIFIED on REAL fully-automated GREEN evidence (§11.4.5/§11.4.69); F115/F116 stay PARTIAL (unchanged).** A non-dry-run</w:t>
            </w:r>
            <w:r>
              <w:t xml:space="preserve">HELIXTRACK_REMOTE_HOST=thinker.local bash scripts/distribute_stack.sh</w:t>
            </w:r>
            <w:r>
              <w:rPr>
                <w:rStyle w:val="VerbatimChar"/>
              </w:rPr>
              <w:t xml:space="preserve">ran end-to-end: it BUILT the helixtrack-core image on thinker (rootless podman-compose) from the Go 1.24 Dockerfile (with</w:t>
            </w:r>
            <w:r>
              <w:t xml:space="preserve">curl</w:t>
            </w:r>
            <w:r>
              <w:rPr>
                <w:rStyle w:val="VerbatimChar"/>
              </w:rPr>
              <w:t xml:space="preserve">added for the healthcheck), brought the stack up, and a fresh container reported</w:t>
            </w:r>
            <w:r>
              <w:t xml:space="preserve">podman ps</w:t>
            </w:r>
            <w:r>
              <w:rPr>
                <w:rStyle w:val="VerbatimChar"/>
              </w:rPr>
              <w:t xml:space="preserve">:</w:t>
            </w:r>
            <w:r>
              <w:t xml:space="preserve">helixtrack-core Up (healthy)</w:t>
            </w:r>
            <w:r>
              <w:rPr>
                <w:rStyle w:val="VerbatimChar"/>
              </w:rPr>
              <w:t xml:space="preserve">+</w:t>
            </w:r>
            <w:r>
              <w:t xml:space="preserve">helixtrack-postgres Up (healthy)</w:t>
            </w:r>
            <w:r>
              <w:rPr>
                <w:rStyle w:val="VerbatimChar"/>
              </w:rPr>
              <w:t xml:space="preserve">, with</w:t>
            </w:r>
            <w:r>
              <w:t xml:space="preserve">curl -sf http://localhost:8080/health</w:t>
            </w:r>
            <w:r>
              <w:rPr>
                <w:rStyle w:val="VerbatimChar"/>
              </w:rPr>
              <w:t xml:space="preserve">→ 200</w:t>
            </w:r>
            <w:r>
              <w:t xml:space="preserve">{</w:t>
            </w:r>
            <w:r>
              <w:t xml:space="preserve">“status”</w:t>
            </w:r>
            <w:r>
              <w:t xml:space="preserve">:</w:t>
            </w:r>
            <w:r>
              <w:t xml:space="preserve">“ok”</w:t>
            </w:r>
            <w:r>
              <w:t xml:space="preserve">}</w:t>
            </w:r>
            <w:r>
              <w:rPr>
                <w:rStyle w:val="VerbatimChar"/>
              </w:rPr>
              <w:t xml:space="preserve">(FailingStreak=0). Evidence</w:t>
            </w:r>
            <w:r>
              <w:t xml:space="preserve">docs/qa/20260622-222645-distribute-thinker-FULLY-GREEN/</w:t>
            </w:r>
            <w:r>
              <w:rPr>
                <w:rStyle w:val="VerbatimChar"/>
              </w:rPr>
              <w:t xml:space="preserve">(</w:t>
            </w:r>
            <w:r>
              <w:t xml:space="preserve">podman_ps.txt</w:t>
            </w:r>
            <w:r>
              <w:rPr>
                <w:rStyle w:val="VerbatimChar"/>
              </w:rPr>
              <w:t xml:space="preserve">,</w:t>
            </w:r>
            <w:r>
              <w:t xml:space="preserve">health_body.txt</w:t>
            </w:r>
            <w:r>
              <w:rPr>
                <w:rStyle w:val="VerbatimChar"/>
              </w:rPr>
              <w:t xml:space="preserve">,</w:t>
            </w:r>
            <w:r>
              <w:t xml:space="preserve">deploy.log</w:t>
            </w:r>
            <w:r>
              <w:rPr>
                <w:rStyle w:val="VerbatimChar"/>
              </w:rPr>
              <w:t xml:space="preserve">,</w:t>
            </w:r>
            <w:r>
              <w:t xml:space="preserve">deploy_tail.txt</w:t>
            </w:r>
            <w:r>
              <w:rPr>
                <w:rStyle w:val="VerbatimChar"/>
              </w:rPr>
              <w:t xml:space="preserve">). **Full fix chain that made the Rev-19 blockers green:** distribute_stack.sh (provider-preference for</w:t>
            </w:r>
            <w:r>
              <w:t xml:space="preserve">podman-compose</w:t>
            </w:r>
            <w:r>
              <w:rPr>
                <w:rStyle w:val="VerbatimChar"/>
              </w:rPr>
              <w:t xml:space="preserve">+ nested-mkdir + build-before-up + down-before-up idempotency);</w:t>
            </w:r>
            <w:r>
              <w:t xml:space="preserve">containers/compose.helixtrack.yml</w:t>
            </w:r>
            <w:r>
              <w:rPr>
                <w:rStyle w:val="VerbatimChar"/>
              </w:rPr>
              <w:t xml:space="preserve">healthcheck on</w:t>
            </w:r>
            <w:r>
              <w:t xml:space="preserve">/health</w:t>
            </w:r>
            <w:r>
              <w:rPr>
                <w:rStyle w:val="VerbatimChar"/>
              </w:rPr>
              <w:t xml:space="preserve">(submodule</w:t>
            </w:r>
            <w:r>
              <w:t xml:space="preserve">dcef56d</w:t>
            </w:r>
            <w:r>
              <w:rPr>
                <w:rStyle w:val="VerbatimChar"/>
              </w:rPr>
              <w:t xml:space="preserve">); HelixTrack Core Dockerfile</w:t>
            </w:r>
            <w:r>
              <w:t xml:space="preserve">golang:1.24</w:t>
            </w:r>
            <w:r>
              <w:rPr>
                <w:rStyle w:val="VerbatimChar"/>
              </w:rPr>
              <w:t xml:space="preserve">+ restored gutted source (</w:t>
            </w:r>
            <w:r>
              <w:t xml:space="preserve">3c62217</w:t>
            </w:r>
            <w:r>
              <w:rPr>
                <w:rStyle w:val="VerbatimChar"/>
              </w:rPr>
              <w:t xml:space="preserve">/</w:t>
            </w:r>
            <w:r>
              <w:t xml:space="preserve">3483699</w:t>
            </w:r>
            <w:r>
              <w:rPr>
                <w:rStyle w:val="VerbatimChar"/>
              </w:rPr>
              <w:t xml:space="preserve">) +</w:t>
            </w:r>
            <w:r>
              <w:t xml:space="preserve">curl</w:t>
            </w:r>
            <w:r>
              <w:rPr>
                <w:rStyle w:val="VerbatimChar"/>
              </w:rPr>
              <w:t xml:space="preserve">in the runtime image (</w:t>
            </w:r>
            <w:r>
              <w:t xml:space="preserve">d0f4bfb</w:t>
            </w:r>
            <w:r>
              <w:rPr>
                <w:rStyle w:val="VerbatimChar"/>
              </w:rPr>
              <w:t xml:space="preserve">) — this fixed the Rev-19 finding-3 go-version blocker. **Honest boundary §11.4.6/§11.4.28:** thinker.local is the proven LIVE rootless-podman target; the helix-layer compose file in the</w:t>
            </w:r>
            <w:r>
              <w:t xml:space="preserve">containers</w:t>
            </w:r>
            <w:r>
              <w:rPr>
                <w:rStyle w:val="VerbatimChar"/>
              </w:rPr>
              <w:t xml:space="preserve">submodule (</w:t>
            </w:r>
            <w:r>
              <w:t xml:space="preserve">dcef56d</w:t>
            </w:r>
            <w:r>
              <w:rPr>
                <w:rStyle w:val="VerbatimChar"/>
              </w:rPr>
              <w:t xml:space="preserve">) is an operator-approved documented §11.4.28 exception; the amber docker-fallback path (F115) is NOT yet run, and F116 on-target persistence stays operator-attended — both remain PARTIAL. VERIFIED count 24 → 25; PARTIAL count 5 → 4 (F114 moved to VERIFIED). Status_Summary → rev 12. Exports regenerated. | | 2026-06-22 | Rev 19 — **Anti-bluff reconciliation (§11.4.1/§11.4.6/§11.4.153): F114/F115/F116 downgraded VERIFIED → PARTIAL; F117 stays VERIFIED (genuinely real).** A REAL (non-dry-run)</w:t>
            </w:r>
            <w:r>
              <w:t xml:space="preserve">distribute_stack.sh</w:t>
            </w:r>
            <w:r>
              <w:rPr>
                <w:rStyle w:val="VerbatimChar"/>
              </w:rPr>
              <w:t xml:space="preserve">deploy to thinker.local was run and **FAILED** with 3 defects (evidence</w:t>
            </w:r>
            <w:r>
              <w:t xml:space="preserve">docs/qa/20260622-211644-distribute-thinker/</w:t>
            </w:r>
            <w:r>
              <w:rPr>
                <w:rStyle w:val="VerbatimChar"/>
              </w:rPr>
              <w:t xml:space="preserve">): (1) rsync nested-mkdir gap [FIXED in script]; (2) wrong compose provider — it selected the broken</w:t>
            </w:r>
            <w:r>
              <w:t xml:space="preserve">podman compose</w:t>
            </w:r>
            <w:r>
              <w:rPr>
                <w:rStyle w:val="VerbatimChar"/>
              </w:rPr>
              <w:t xml:space="preserve">plugin instead of</w:t>
            </w:r>
            <w:r>
              <w:t xml:space="preserve">podman-compose</w:t>
            </w:r>
            <w:r>
              <w:rPr>
                <w:rStyle w:val="VerbatimChar"/>
              </w:rPr>
              <w:t xml:space="preserve">[FIXED — now prefers</w:t>
            </w:r>
            <w:r>
              <w:t xml:space="preserve">podman-compose</w:t>
            </w:r>
            <w:r>
              <w:rPr>
                <w:rStyle w:val="VerbatimChar"/>
              </w:rPr>
              <w:t xml:space="preserve">, dry-run confirms]; (3) the HelixTrack sibling Dockerfile pins</w:t>
            </w:r>
            <w:r>
              <w:t xml:space="preserve">golang:1.22</w:t>
            </w:r>
            <w:r>
              <w:rPr>
                <w:rStyle w:val="VerbatimChar"/>
              </w:rPr>
              <w:t xml:space="preserve">but</w:t>
            </w:r>
            <w:r>
              <w:t xml:space="preserve">go.mod</w:t>
            </w:r>
            <w:r>
              <w:rPr>
                <w:rStyle w:val="VerbatimChar"/>
              </w:rPr>
              <w:t xml:space="preserve">needs</w:t>
            </w:r>
            <w:r>
              <w:t xml:space="preserve">go 1.24</w:t>
            </w:r>
            <w:r>
              <w:rPr>
                <w:rStyle w:val="VerbatimChar"/>
              </w:rPr>
              <w:t xml:space="preserve">→ helixtrack-core image build fails [NOT fixed — sibling-repo blocker;</w:t>
            </w:r>
            <w:r>
              <w:t xml:space="preserve">rootcause.log</w:t>
            </w:r>
            <w:r>
              <w:rPr>
                <w:rStyle w:val="VerbatimChar"/>
              </w:rPr>
              <w:t xml:space="preserve">/</w:t>
            </w:r>
            <w:r>
              <w:t xml:space="preserve">go_mod_bug.log</w:t>
            </w:r>
            <w:r>
              <w:rPr>
                <w:rStyle w:val="VerbatimChar"/>
              </w:rPr>
              <w:t xml:space="preserve">/</w:t>
            </w:r>
            <w:r>
              <w:t xml:space="preserve">final_state.log</w:t>
            </w:r>
            <w:r>
              <w:rPr>
                <w:rStyle w:val="VerbatimChar"/>
              </w:rPr>
              <w:t xml:space="preserve">]. So **NO successful end-to-end deploy has happened**, and the prior Rev-18 "VERIFIED via dry-run probe" + stale "</w:t>
            </w:r>
            <w:r>
              <w:t xml:space="preserve">podman compose</w:t>
            </w:r>
            <w:r>
              <w:rPr>
                <w:rStyle w:val="VerbatimChar"/>
              </w:rPr>
              <w:t xml:space="preserve">selected" claims overstated reality. **F114 → PARTIAL** (mechanism dry-run-verified + 2 script bugs fixed, real deploy blocked on finding-3 — NOT a real-deploy PASS; corrected "</w:t>
            </w:r>
            <w:r>
              <w:t xml:space="preserve">podman compose</w:t>
            </w:r>
            <w:r>
              <w:rPr>
                <w:rStyle w:val="VerbatimChar"/>
              </w:rPr>
              <w:t xml:space="preserve">selected" → "</w:t>
            </w:r>
            <w:r>
              <w:t xml:space="preserve">podman-compose</w:t>
            </w:r>
            <w:r>
              <w:rPr>
                <w:rStyle w:val="VerbatimChar"/>
              </w:rPr>
              <w:t xml:space="preserve">selected after fix"). **F115 → PARTIAL** (docker-fallback gate logic + host-selection dry-run-verified, NO real docker deploy to amber executed). **F116 → PARTIAL** (</w:t>
            </w:r>
            <w:r>
              <w:t xml:space="preserve">setsid</w:t>
            </w:r>
            <w:r>
              <w:rPr>
                <w:rStyle w:val="VerbatimChar"/>
              </w:rPr>
              <w:t xml:space="preserve">source hardening applied + code-reviewed, earlier AVD boot proven, on-target persistence-after-session-end NOT run-proven / operator-attended). **F117 stays VERIFIED** — multiple real commits (e.g.</w:t>
            </w:r>
            <w:r>
              <w:t xml:space="preserve">17cbd47a</w:t>
            </w:r>
            <w:r>
              <w:rPr>
                <w:rStyle w:val="VerbatimChar"/>
              </w:rPr>
              <w:t xml:space="preserve">,</w:t>
            </w:r>
            <w:r>
              <w:t xml:space="preserve">74af4684`) genuinely pushed to all four mirrors this session via the fix. VERIFIED count 27 → 24; PARTIAL count 2 → 5 (F114/F115/F116 added). Status_Summary → rev 11. Exports regenerated.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2026-06-21</w:t>
            </w:r>
          </w:p>
        </w:tc>
        <w:tc>
          <w:tcPr/>
          <w:p>
            <w:pPr>
              <w:pStyle w:val="Compact"/>
            </w:pPr>
            <w:r>
              <w:t xml:space="preserve">Rev 15 — 18 new batch recordings covering all remaining PASS/VERIFIED/IMPLEMENTED features: F02 (device-emu binary), F06 (release), F11-F13 (client+device+group handlers), F15-F16 (audit+health), F27 (config), F29 (PostgreSQL store), F30-F34 (server packages), F44-F49+F57 (emulator tiers), F54+F102 (ApplyPort), F58-F62 (e2e suites), F68+F72-F73 (containers+stats+gitignore), F74-F76 (scripts), F77+F83 (constitution+AGENTS), F78-F82 (governance docs), F84-F85+F87 (Status docs+DB), F86 (stress+chaos), F89+F110 (Docs Chain), F92-F93 (frontend), F96-F97 (deploy+stress), F98-F103 (security+deploy), F109 (resource stats), F111 (DB migration). Total recordings: 37 → 55. Executive Summary revised, Revision bumped.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2026-06-23T09:17:21Z</dcterms:created>
  <dcterms:modified xsi:type="dcterms:W3CDTF">2026-06-23T09:17:21Z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