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0 (Spike) — Work Breakdown: phases → tasks → subtasks</w:t>
      </w:r>
    </w:p>
    <w:bookmarkStart w:id="63" w:name="X36129a58b3733cf76ee4d96781d58a10d78cdc5"/>
    <w:p>
      <w:pPr>
        <w:pStyle w:val="Heading1"/>
      </w:pPr>
      <w:r>
        <w:t xml:space="preserve">Phase 0 (Spike) — Work Breakdown: phases → tasks → subtasks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Independent gap-analysis pass (§14 risk register now cross-references</w:t>
      </w:r>
      <w:r>
        <w:t xml:space="preserve"> </w:t>
      </w:r>
      <w:r>
        <w:rPr>
          <w:rStyle w:val="VerbatimChar"/>
        </w:rPr>
        <w:t xml:space="preserve">v00-meta/decision-register.md</w:t>
      </w:r>
      <w:r>
        <w:t xml:space="preserve">'s per-decision reversal criteria so a gate failure's</w:t>
      </w:r>
      <w:r>
        <w:t xml:space="preserve"> </w:t>
      </w:r>
      <w:r>
        <w:t xml:space="preserve">architectural consequence is traceable to the exact decision it re-opens, not just</w:t>
      </w:r>
      <w:r>
        <w:t xml:space="preserve"> </w:t>
      </w:r>
      <w:r>
        <w:t xml:space="preserve">a prose fallback). No contradictions found against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 </w:t>
      </w:r>
      <w:r>
        <w:t xml:space="preserve">(the</w:t>
      </w:r>
      <w:r>
        <w:t xml:space="preserve"> </w:t>
      </w:r>
      <w:r>
        <w:t xml:space="preserve">original CLD source) or</w:t>
      </w:r>
      <w:r>
        <w:t xml:space="preserve"> </w:t>
      </w:r>
      <w:r>
        <w:rPr>
          <w:rStyle w:val="VerbatimChar"/>
        </w:rPr>
        <w:t xml:space="preserve">v07-execution/{workable-items-model,dependency-graph, subtask-deepening-p1}.md</w:t>
      </w:r>
      <w:r>
        <w:t xml:space="preserve"> </w:t>
      </w:r>
      <w:r>
        <w:t xml:space="preserve">— this WBS's 3-tier epic→task→subtask breakdown, gate</w:t>
      </w:r>
      <w:r>
        <w:t xml:space="preserve"> </w:t>
      </w:r>
      <w:r>
        <w:t xml:space="preserve">evidence methodology (§12), and risk register (§14) were independently verified</w:t>
      </w:r>
      <w:r>
        <w:t xml:space="preserve"> </w:t>
      </w:r>
      <w:r>
        <w:t xml:space="preserve">already concrete (falsifiable acceptance + captured-evidence method per item);</w:t>
      </w:r>
      <w:r>
        <w:t xml:space="preserve"> </w:t>
      </w:r>
      <w:r>
        <w:t xml:space="preserve">R5 (task/subtask tier asymmetry,</w:t>
      </w:r>
      <w:r>
        <w:t xml:space="preserve"> </w:t>
      </w:r>
      <w:r>
        <w:rPr>
          <w:rStyle w:val="VerbatimChar"/>
        </w:rPr>
        <w:t xml:space="preserve">REFINEMENT_NOTES.md</w:t>
      </w:r>
      <w:r>
        <w:t xml:space="preserve">) does not apply to this</w:t>
      </w:r>
      <w:r>
        <w:t xml:space="preserve"> </w:t>
      </w:r>
      <w:r>
        <w:t xml:space="preserve">document — Phase 0 was always the 3-tier side of the asymmetry.</w:t>
      </w:r>
    </w:p>
    <w:p>
      <w:pPr>
        <w:pStyle w:val="BlockText"/>
      </w:pPr>
      <w:r>
        <w:t xml:space="preserve">Master technical specification — document 06 of the HelixVPN set.</w:t>
      </w:r>
      <w:r>
        <w:t xml:space="preserve"> </w:t>
      </w:r>
      <w:r>
        <w:t xml:space="preserve">Scope: the</w:t>
      </w:r>
      <w:r>
        <w:t xml:space="preserve"> </w:t>
      </w:r>
      <w:r>
        <w:rPr>
          <w:b/>
          <w:bCs/>
        </w:rPr>
        <w:t xml:space="preserve">complete Work Breakdown Structure (WBS)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Phase 0 — the Spike</w:t>
      </w:r>
      <w:r>
        <w:t xml:space="preserve">:</w:t>
      </w:r>
      <w:r>
        <w:t xml:space="preserve"> </w:t>
      </w:r>
      <w:r>
        <w:t xml:space="preserve">every exit gate</w:t>
      </w:r>
      <w:r>
        <w:t xml:space="preserve"> </w:t>
      </w:r>
      <w:r>
        <w:rPr>
          <w:rStyle w:val="VerbatimChar"/>
        </w:rPr>
        <w:t xml:space="preserve">G1..G6</w:t>
      </w:r>
      <w:r>
        <w:t xml:space="preserve"> </w:t>
      </w:r>
      <w:r>
        <w:t xml:space="preserve">(question + go/no-go bar), every milestone</w:t>
      </w:r>
      <w:r>
        <w:t xml:space="preserve"> </w:t>
      </w:r>
      <w:r>
        <w:rPr>
          <w:rStyle w:val="VerbatimChar"/>
        </w:rPr>
        <w:t xml:space="preserve">S0..S8</w:t>
      </w:r>
      <w:r>
        <w:t xml:space="preserve"> </w:t>
      </w:r>
      <w:r>
        <w:t xml:space="preserve">decomposed</w:t>
      </w:r>
      <w:r>
        <w:t xml:space="preserve"> </w:t>
      </w:r>
      <w:r>
        <w:t xml:space="preserve">into numbered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SUBTASKS</w:t>
      </w:r>
      <w:r>
        <w:t xml:space="preserve"> </w:t>
      </w:r>
      <w:r>
        <w:t xml:space="preserve">with stable DB-ready ids</w:t>
      </w:r>
      <w:r>
        <w:t xml:space="preserve"> </w:t>
      </w:r>
      <w:r>
        <w:rPr>
          <w:rStyle w:val="VerbatimChar"/>
        </w:rPr>
        <w:t xml:space="preserve">HVPN-P0-NNN</w:t>
      </w:r>
      <w:r>
        <w:t xml:space="preserve">, and the</w:t>
      </w:r>
      <w:r>
        <w:t xml:space="preserve"> </w:t>
      </w:r>
      <w:r>
        <w:t xml:space="preserve">surviving interfaces / harnesses (iOS memory rig, Go-vs-Rust edge benchmark, netns +</w:t>
      </w:r>
      <w:r>
        <w:t xml:space="preserve"> </w:t>
      </w:r>
      <w:r>
        <w:t xml:space="preserve">nftables-DPI + netem rig with concrete commands). This is a SPEC — it describes the work</w:t>
      </w:r>
      <w:r>
        <w:t xml:space="preserve"> </w:t>
      </w:r>
      <w:r>
        <w:t xml:space="preserve">and its interfaces; it does NOT build the product (2–3 refinement passes follow). This</w:t>
      </w:r>
      <w:r>
        <w:t xml:space="preserve"> </w:t>
      </w:r>
      <w:r>
        <w:t xml:space="preserve">document is the</w:t>
      </w:r>
      <w:r>
        <w:t xml:space="preserve"> </w:t>
      </w:r>
      <w:r>
        <w:rPr>
          <w:b/>
          <w:bCs/>
        </w:rPr>
        <w:t xml:space="preserve">single source for the workable-items SQLite DB</w:t>
      </w:r>
      <w:r>
        <w:t xml:space="preserve"> </w:t>
      </w:r>
      <w:r>
        <w:t xml:space="preserve">(§11.4.93/.95): the</w:t>
      </w:r>
      <w:r>
        <w:t xml:space="preserve"> </w:t>
      </w:r>
      <w:r>
        <w:rPr>
          <w:rStyle w:val="VerbatimChar"/>
        </w:rPr>
        <w:t xml:space="preserve">HVPN-P0-NNN</w:t>
      </w:r>
      <w:r>
        <w:t xml:space="preserve"> </w:t>
      </w:r>
      <w:r>
        <w:t xml:space="preserve">rows + fields below are authored to load directly.</w:t>
      </w:r>
    </w:p>
    <w:p>
      <w:pPr>
        <w:pStyle w:val="BlockText"/>
      </w:pPr>
      <w:r>
        <w:t xml:space="preserve">Source evidence cited inline by id: [04_P0] =</w:t>
      </w:r>
      <w:r>
        <w:t xml:space="preserve"> </w:t>
      </w:r>
      <w:r>
        <w:rPr>
          <w:rStyle w:val="VerbatimChar"/>
        </w:rPr>
        <w:t xml:space="preserve">04_VPN_CLD/HelixVPN-Phase0-Spike.md</w:t>
      </w:r>
      <w:r>
        <w:t xml:space="preserve">;</w:t>
      </w:r>
      <w:r>
        <w:t xml:space="preserve"> </w:t>
      </w:r>
      <w:r>
        <w:t xml:space="preserve">[04_ARCH] 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 [04_P1] = Phase1-MVP;</w:t>
      </w:r>
      <w:r>
        <w:t xml:space="preserve"> </w:t>
      </w:r>
      <w:r>
        <w:t xml:space="preserve">[SYNTHESIS]; LLM analyses [02_QWN] [01_DSK] [07_GMI] [10_KMI] [11_MST]; external facts</w:t>
      </w:r>
      <w:r>
        <w:t xml:space="preserve"> </w:t>
      </w:r>
      <w:r>
        <w:t xml:space="preserve">[research-masque] (RFC 9297/9298/9221), [research-boringtun], [research-quinn].</w:t>
      </w:r>
    </w:p>
    <w:p>
      <w:r>
        <w:pict>
          <v:rect style="width:0;height:1.5pt" o:hralign="center" o:hrstd="t" o:hr="t"/>
        </w:pict>
      </w:r>
    </w:p>
    <w:bookmarkStart w:id="13" w:name="Xf9d69735308d2e8ff5bd655e0910dc038260ebf"/>
    <w:p>
      <w:pPr>
        <w:pStyle w:val="Heading2"/>
      </w:pPr>
      <w:r>
        <w:t xml:space="preserve">0. How to read this WBS (and the DB schema it populates)</w:t>
      </w:r>
    </w:p>
    <w:p>
      <w:pPr>
        <w:pStyle w:val="FirstParagraph"/>
      </w:pPr>
      <w:r>
        <w:t xml:space="preserve">Phase 0 is</w:t>
      </w:r>
      <w:r>
        <w:t xml:space="preserve"> </w:t>
      </w:r>
      <w:r>
        <w:rPr>
          <w:b/>
          <w:bCs/>
        </w:rPr>
        <w:t xml:space="preserve">time-boxed to ~3–4 focused weeks</w:t>
      </w:r>
      <w:r>
        <w:t xml:space="preserve"> </w:t>
      </w:r>
      <w:r>
        <w:t xml:space="preserve">[04_P0 §0]. It produces throwaway-quality</w:t>
      </w:r>
      <w:r>
        <w:t xml:space="preserve"> </w:t>
      </w:r>
      <w:r>
        <w:rPr>
          <w:i/>
          <w:iCs/>
        </w:rPr>
        <w:t xml:space="preserve">implementations</w:t>
      </w:r>
      <w:r>
        <w:t xml:space="preserve"> </w:t>
      </w:r>
      <w:r>
        <w:t xml:space="preserve">behind production-quality</w:t>
      </w:r>
      <w:r>
        <w:t xml:space="preserve"> </w:t>
      </w:r>
      <w:r>
        <w:rPr>
          <w:i/>
          <w:iCs/>
        </w:rPr>
        <w:t xml:space="preserve">interfaces</w:t>
      </w:r>
      <w:r>
        <w:t xml:space="preserve">: the traits, FFI signatures, and</w:t>
      </w:r>
      <w:r>
        <w:t xml:space="preserve"> </w:t>
      </w:r>
      <w:r>
        <w:t xml:space="preserve">wire contracts here are meant to</w:t>
      </w:r>
      <w:r>
        <w:t xml:space="preserve"> </w:t>
      </w:r>
      <w:r>
        <w:rPr>
          <w:b/>
          <w:bCs/>
        </w:rPr>
        <w:t xml:space="preserve">survive into Phase 1</w:t>
      </w:r>
      <w:r>
        <w:t xml:space="preserve"> </w:t>
      </w:r>
      <w:r>
        <w:t xml:space="preserve">[04_P0 intro]. A gate that cannot</w:t>
      </w:r>
      <w:r>
        <w:t xml:space="preserve"> </w:t>
      </w:r>
      <w:r>
        <w:t xml:space="preserve">be cleared inside the box</w:t>
      </w:r>
      <w:r>
        <w:t xml:space="preserve"> </w:t>
      </w:r>
      <w:r>
        <w:rPr>
          <w:b/>
          <w:bCs/>
        </w:rPr>
        <w:t xml:space="preserve">is the finding</w:t>
      </w:r>
      <w:r>
        <w:t xml:space="preserve"> </w:t>
      </w:r>
      <w:r>
        <w:t xml:space="preserve">— escalate the decision rather than overrun</w:t>
      </w:r>
      <w:r>
        <w:t xml:space="preserve"> </w:t>
      </w:r>
      <w:r>
        <w:t xml:space="preserve">silently [04_P0 §0, §13].</w:t>
      </w:r>
    </w:p>
    <w:bookmarkStart w:id="9" w:name="Xb5eda28a36b7c3d0ebeaa61c64fc8896eef90da"/>
    <w:p>
      <w:pPr>
        <w:pStyle w:val="Heading3"/>
      </w:pPr>
      <w:r>
        <w:t xml:space="preserve">0.1 Decomposition hierarchy</w:t>
      </w:r>
    </w:p>
    <w:p>
      <w:pPr>
        <w:pStyle w:val="SourceCode"/>
      </w:pPr>
      <w:r>
        <w:rPr>
          <w:rStyle w:val="VerbatimChar"/>
        </w:rPr>
        <w:t xml:space="preserve">PHASE 0 (Spike)</w:t>
      </w:r>
      <w:r>
        <w:br/>
      </w:r>
      <w:r>
        <w:rPr>
          <w:rStyle w:val="VerbatimChar"/>
        </w:rPr>
        <w:t xml:space="preserve"> ├── EXIT GATES        G1..G6              — the go/no-go questions (§1)</w:t>
      </w:r>
      <w:r>
        <w:br/>
      </w:r>
      <w:r>
        <w:rPr>
          <w:rStyle w:val="VerbatimChar"/>
        </w:rPr>
        <w:t xml:space="preserve"> ├── MILESTONES        S0..S8              — independently demoable slices (§3..§11)</w:t>
      </w:r>
      <w:r>
        <w:br/>
      </w:r>
      <w:r>
        <w:rPr>
          <w:rStyle w:val="VerbatimChar"/>
        </w:rPr>
        <w:t xml:space="preserve"> │     ├── TASKS       HVPN-P0-NNN         — a unit of delivery (own acceptance + evidence)</w:t>
      </w:r>
      <w:r>
        <w:br/>
      </w:r>
      <w:r>
        <w:rPr>
          <w:rStyle w:val="VerbatimChar"/>
        </w:rPr>
        <w:t xml:space="preserve"> │     │     └── SUBTASKS HVPN-P0-NNN      — the smallest tracked work, each its own row</w:t>
      </w:r>
      <w:r>
        <w:br/>
      </w:r>
      <w:r>
        <w:rPr>
          <w:rStyle w:val="VerbatimChar"/>
        </w:rPr>
        <w:t xml:space="preserve"> └── CROSS-CUTTING     HVPN-P0-077..080    — harness, decision log, DB/CI, infra (§12)</w:t>
      </w:r>
    </w:p>
    <w:p>
      <w:pPr>
        <w:pStyle w:val="FirstParagraph"/>
      </w:pPr>
      <w:r>
        <w:t xml:space="preserve">Every TASK and every SUBTASK is a</w:t>
      </w:r>
      <w:r>
        <w:t xml:space="preserve"> </w:t>
      </w:r>
      <w:r>
        <w:rPr>
          <w:b/>
          <w:bCs/>
        </w:rPr>
        <w:t xml:space="preserve">workable item</w:t>
      </w:r>
      <w:r>
        <w:t xml:space="preserve"> </w:t>
      </w:r>
      <w:r>
        <w:t xml:space="preserve">with the same closed field set, so the</w:t>
      </w:r>
      <w:r>
        <w:t xml:space="preserve"> </w:t>
      </w:r>
      <w:r>
        <w:t xml:space="preserve">table rows below load 1:1 into the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schema (§0.3). IDs are</w:t>
      </w:r>
      <w:r>
        <w:t xml:space="preserve"> </w:t>
      </w:r>
      <w:r>
        <w:rPr>
          <w:b/>
          <w:bCs/>
        </w:rPr>
        <w:t xml:space="preserve">monotonic, never renumbered</w:t>
      </w:r>
      <w:r>
        <w:t xml:space="preserve"> </w:t>
      </w:r>
      <w:r>
        <w:t xml:space="preserve">(§11.4.54): allocated once,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expresses hierarchy.</w:t>
      </w:r>
    </w:p>
    <w:bookmarkEnd w:id="9"/>
    <w:bookmarkStart w:id="10" w:name="X54e47cb7d3d5b5bff5c3e3fb559145316f432fe"/>
    <w:p>
      <w:pPr>
        <w:pStyle w:val="Heading3"/>
      </w:pPr>
      <w:r>
        <w:t xml:space="preserve">0.2 Field dictionary (every item row carries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  <w:r>
              <w:t xml:space="preserve"> </w:t>
            </w:r>
            <w:r>
              <w:rPr>
                <w:rStyle w:val="VerbatimChar"/>
              </w:rPr>
              <w:t xml:space="preserve">HVPN-P0-NNN</w:t>
            </w:r>
            <w:r>
              <w:t xml:space="preserve"> </w:t>
            </w:r>
            <w:r>
              <w:t xml:space="preserve">(§11.4.54) — primary key, never reused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the owning milestone id (</w:t>
            </w:r>
            <w:r>
              <w:rPr>
                <w:rStyle w:val="VerbatimChar"/>
              </w:rPr>
              <w:t xml:space="preserve">S0..S8</w:t>
            </w:r>
            <w:r>
              <w:t xml:space="preserve">) or task id;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for milestone-level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subtask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≥6-word self-contained meaning (§11.4.91)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which exit gate(s) this item advances:</w:t>
            </w:r>
            <w:r>
              <w:t xml:space="preserve"> </w:t>
            </w:r>
            <w:r>
              <w:rPr>
                <w:rStyle w:val="VerbatimChar"/>
              </w:rPr>
              <w:t xml:space="preserve">G1..G6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what / how it manifests / acceptance intent (§11.4.148 D2)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upstream</w:t>
            </w:r>
            <w:r>
              <w:t xml:space="preserve"> </w:t>
            </w:r>
            <w:r>
              <w:rPr>
                <w:rStyle w:val="VerbatimChar"/>
              </w:rPr>
              <w:t xml:space="preserve">HVPN-P0-NNN</w:t>
            </w:r>
            <w:r>
              <w:t xml:space="preserve"> </w:t>
            </w:r>
            <w:r>
              <w:t xml:space="preserve">ids that MUST be done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the concrete artifact produced (file/binary/CSV/report)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falsifiable pass condition with captured PHYSICAL evidence (§11.4.5/.69/.107)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engineer-days (rough, [04_P0 §2] day estimates are the anchor)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t xml:space="preserve">the §11.4.169 closed-set test-type codes required (§0.4)</w:t>
            </w:r>
          </w:p>
        </w:tc>
      </w:tr>
    </w:tbl>
    <w:bookmarkEnd w:id="10"/>
    <w:bookmarkStart w:id="11" w:name="X1e34b7837d40d8f8c45ea5a633b9e0b8e1b2ba3"/>
    <w:p>
      <w:pPr>
        <w:pStyle w:val="Heading3"/>
      </w:pPr>
      <w:r>
        <w:t xml:space="preserve">0.3 Workable-items DDL (§11.4.93 — this WBS loads into it)</w:t>
      </w:r>
    </w:p>
    <w:p>
      <w:pPr>
        <w:pStyle w:val="SourceCode"/>
      </w:pPr>
      <w:r>
        <w:rPr>
          <w:rStyle w:val="CommentTok"/>
        </w:rPr>
        <w:t xml:space="preserve">-- docs/workable_items.db  (git-tracked, §11.4.95). Phase-0 subset of the canonical schema.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'HVPN-P0-001'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milestone/task ownership</w:t>
      </w:r>
      <w:r>
        <w:br/>
      </w:r>
      <w:r>
        <w:rPr>
          <w:rStyle w:val="NormalTok"/>
        </w:rPr>
        <w:t xml:space="preserve">    kind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'milestone'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'Bug'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§11.4.15 closed set</w:t>
      </w:r>
      <w:r>
        <w:br/>
      </w:r>
      <w:r>
        <w:rPr>
          <w:rStyle w:val="NormalTok"/>
        </w:rPr>
        <w:t xml:space="preserve">    severity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(title)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§11.4.91</w:t>
      </w:r>
      <w:r>
        <w:br/>
      </w:r>
      <w:r>
        <w:rPr>
          <w:rStyle w:val="NormalTok"/>
        </w:rPr>
        <w:t xml:space="preserve">    gate          TEXT,                                   </w:t>
      </w:r>
      <w:r>
        <w:rPr>
          <w:rStyle w:val="CommentTok"/>
        </w:rPr>
        <w:t xml:space="preserve">-- 'G1'..'G6' or NULL</w:t>
      </w:r>
      <w:r>
        <w:br/>
      </w:r>
      <w:r>
        <w:rPr>
          <w:rStyle w:val="NormalTok"/>
        </w:rPr>
        <w:t xml:space="preserve">    description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(description)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depends_on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JSON array of ids</w:t>
      </w:r>
      <w:r>
        <w:br/>
      </w:r>
      <w:r>
        <w:rPr>
          <w:rStyle w:val="NormalTok"/>
        </w:rPr>
        <w:t xml:space="preserve">    deliverable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acceptance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est_effort_d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test_types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JSON array of §11.4.169 codes</w:t>
      </w:r>
      <w:r>
        <w:br/>
      </w:r>
      <w:r>
        <w:rPr>
          <w:rStyle w:val="NormalTok"/>
        </w:rPr>
        <w:t xml:space="preserve">    created_at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modified_at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'G1'..'G6'</w:t>
      </w:r>
      <w:r>
        <w:br/>
      </w:r>
      <w:r>
        <w:rPr>
          <w:rStyle w:val="NormalTok"/>
        </w:rPr>
        <w:t xml:space="preserve">    question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go_no_go_bar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section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outcome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evidence_path TEXT                                    </w:t>
      </w:r>
      <w:r>
        <w:rPr>
          <w:rStyle w:val="CommentTok"/>
        </w:rPr>
        <w:t xml:space="preserve">-- §11.4.5 captured evidence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idx_items_parent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idx_items_gate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items(gate);</w:t>
      </w:r>
    </w:p>
    <w:bookmarkEnd w:id="11"/>
    <w:bookmarkStart w:id="12" w:name="Xccea6619ca4af8fc4fb2e0a9f4deb8b1c9201f2"/>
    <w:p>
      <w:pPr>
        <w:pStyle w:val="Heading3"/>
      </w:pPr>
      <w:r>
        <w:t xml:space="preserve">0.4 §11.4.169 test-type code map (used in the</w:t>
      </w:r>
      <w:r>
        <w:t xml:space="preserve"> </w:t>
      </w:r>
      <w:r>
        <w:rPr>
          <w:rStyle w:val="VerbatimChar"/>
        </w:rPr>
        <w:t xml:space="preserve">test_types</w:t>
      </w:r>
      <w:r>
        <w:t xml:space="preserve"> </w:t>
      </w:r>
      <w:r>
        <w:t xml:space="preserve">column)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§11.4.169 test type</w:t>
            </w:r>
          </w:p>
        </w:tc>
        <w:tc>
          <w:tcPr/>
          <w:p>
            <w:pPr>
              <w:pStyle w:val="Compact"/>
            </w:pPr>
            <w:r>
              <w:t xml:space="preserve">Phase-0 instantiation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  <w:r>
              <w:t xml:space="preserve"> </w:t>
            </w:r>
            <w:r>
              <w:rPr>
                <w:rStyle w:val="VerbatimChar"/>
              </w:rPr>
              <w:t xml:space="preserve">#[cfg(test)]</w:t>
            </w:r>
            <w:r>
              <w:t xml:space="preserve">, Dart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 Go</w:t>
            </w:r>
            <w:r>
              <w:t xml:space="preserve"> </w:t>
            </w:r>
            <w:r>
              <w:rPr>
                <w:rStyle w:val="VerbatimChar"/>
              </w:rPr>
              <w:t xml:space="preserve">_test.go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(real System, infra via containers submodule §11.4.76)</w:t>
            </w:r>
          </w:p>
        </w:tc>
        <w:tc>
          <w:tcPr/>
          <w:p>
            <w:pPr>
              <w:pStyle w:val="Compact"/>
            </w:pPr>
            <w:r>
              <w:t xml:space="preserve">netns rig + edge + connector, booted on-demand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client overlay namespace →</w:t>
            </w:r>
            <w:r>
              <w:t xml:space="preserve"> </w:t>
            </w:r>
            <w:r>
              <w:rPr>
                <w:rStyle w:val="VerbatimChar"/>
              </w:rPr>
              <w:t xml:space="preserve">curl http://10.10.0.20/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(§11.4.25/.52/.98, deterministic §11.4.50)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spike</w:t>
            </w:r>
            <w:r>
              <w:t xml:space="preserve"> </w:t>
            </w:r>
            <w:r>
              <w:t xml:space="preserve">one-shot, N=3 identical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Challenges 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per-gate Challenge scoring on captured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 (helix_qa submodule)</w:t>
            </w:r>
          </w:p>
        </w:tc>
        <w:tc>
          <w:tcPr/>
          <w:p>
            <w:pPr>
              <w:pStyle w:val="Compact"/>
            </w:pPr>
            <w:r>
              <w:t xml:space="preserve">autonomous QA session against the slice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1/10/100 concurrent iperf3 + handshake-flood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DPI evasion, wire fingerprint, no-plaintext-leak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stress + chaos (§11.4.85)</w:t>
            </w:r>
          </w:p>
        </w:tc>
        <w:tc>
          <w:tcPr/>
          <w:p>
            <w:pPr>
              <w:pStyle w:val="Compact"/>
            </w:pPr>
            <w:r>
              <w:t xml:space="preserve">iface flap, packet loss, process kill mid-transfer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three-loop orchestrator under concurrent send/recv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race-condition /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--features loom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on Go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RSS sampling — iOS Instruments /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dumpsys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throughput / CPU-per-Gbps / p99 CSV</w:t>
            </w:r>
          </w:p>
        </w:tc>
      </w:tr>
    </w:tbl>
    <w:p>
      <w:pPr>
        <w:pStyle w:val="BodyText"/>
      </w:pPr>
      <w:r>
        <w:t xml:space="preserve">Per §11.4.169, the ONLY permitted absence of a warranted type is an honest §11.4.3</w:t>
      </w:r>
      <w:r>
        <w:t xml:space="preserve"> </w:t>
      </w:r>
      <w:r>
        <w:t xml:space="preserve">SKIP-with-reason (e.g. iOS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on a machine with no device →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),</w:t>
      </w:r>
      <w:r>
        <w:t xml:space="preserve"> </w:t>
      </w:r>
      <w:r>
        <w:t xml:space="preserve">never a silent gap. Four-layer enforcement per §11.4.4(b) applies to every TASK closure.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a4a3f02546bb725fa8f5cbc4ced6f77046d49a"/>
    <w:p>
      <w:pPr>
        <w:pStyle w:val="Heading2"/>
      </w:pPr>
      <w:r>
        <w:t xml:space="preserve">1. Exit gates G1..G6 (the questions Phase 0 must answer)</w:t>
      </w:r>
    </w:p>
    <w:p>
      <w:pPr>
        <w:pStyle w:val="FirstParagraph"/>
      </w:pPr>
      <w:r>
        <w:t xml:space="preserve">A "no-go" on</w:t>
      </w:r>
      <w:r>
        <w:t xml:space="preserve"> </w:t>
      </w:r>
      <w:r>
        <w:rPr>
          <w:b/>
          <w:bCs/>
        </w:rPr>
        <w:t xml:space="preserve">G3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G4</w:t>
      </w:r>
      <w:r>
        <w:t xml:space="preserve"> </w:t>
      </w:r>
      <w:r>
        <w:t xml:space="preserve">changes the architecture, not just the schedule — that is</w:t>
      </w:r>
      <w:r>
        <w:t xml:space="preserve"> </w:t>
      </w:r>
      <w:r>
        <w:t xml:space="preserve">exactly why they are in Phase 0 [04_P0 §0]. Gates load into the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 </w:t>
      </w:r>
      <w:r>
        <w:t xml:space="preserve">table (§0.3).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Go / No-go bar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Decides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(Rust + boringtun) move real traffic client→gateway→connector LAN over</w:t>
            </w:r>
            <w:r>
              <w:t xml:space="preserve"> </w:t>
            </w:r>
            <w:r>
              <w:rPr>
                <w:b/>
                <w:bCs/>
              </w:rPr>
              <w:t xml:space="preserve">plain UDP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iperf3 through-tunnel</w:t>
            </w:r>
            <w:r>
              <w:t xml:space="preserve"> </w:t>
            </w:r>
            <w:r>
              <w:rPr>
                <w:b/>
                <w:bCs/>
              </w:rPr>
              <w:t xml:space="preserve">≥ 80%</w:t>
            </w:r>
            <w:r>
              <w:t xml:space="preserve"> </w:t>
            </w:r>
            <w:r>
              <w:t xml:space="preserve">of bare-link throughput;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/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10.10.0.20:80</w:t>
            </w:r>
            <w:r>
              <w:t xml:space="preserve"> </w:t>
            </w:r>
            <w:r>
              <w:t xml:space="preserve">succeeds</w:t>
            </w:r>
          </w:p>
        </w:tc>
        <w:tc>
          <w:tcPr/>
          <w:p>
            <w:pPr>
              <w:pStyle w:val="Compact"/>
            </w:pPr>
            <w:r>
              <w:t xml:space="preserve">§3–§5, §12</w:t>
            </w:r>
          </w:p>
        </w:tc>
        <w:tc>
          <w:tcPr/>
          <w:p>
            <w:pPr>
              <w:pStyle w:val="Compact"/>
            </w:pPr>
            <w:r>
              <w:t xml:space="preserve">core viability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Can the</w:t>
            </w:r>
            <w:r>
              <w:t xml:space="preserve"> </w:t>
            </w:r>
            <w:r>
              <w:rPr>
                <w:b/>
                <w:bCs/>
              </w:rPr>
              <w:t xml:space="preserve">same core</w:t>
            </w:r>
            <w:r>
              <w:t xml:space="preserve"> </w:t>
            </w:r>
            <w:r>
              <w:t xml:space="preserve">do it over</w:t>
            </w:r>
            <w:r>
              <w:t xml:space="preserve"> </w:t>
            </w:r>
            <w:r>
              <w:rPr>
                <w:b/>
                <w:bCs/>
              </w:rPr>
              <w:t xml:space="preserve">MASQUE/QUIC</w:t>
            </w:r>
            <w:r>
              <w:t xml:space="preserve"> </w:t>
            </w:r>
            <w:r>
              <w:t xml:space="preserve">(WG-in-HTTP/3)?</w:t>
            </w:r>
          </w:p>
        </w:tc>
        <w:tc>
          <w:tcPr/>
          <w:p>
            <w:pPr>
              <w:pStyle w:val="Compact"/>
            </w:pPr>
            <w:r>
              <w:t xml:space="preserve">Works through a DPI-style UDP block on :51820;</w:t>
            </w:r>
            <w:r>
              <w:t xml:space="preserve"> </w:t>
            </w:r>
            <w:r>
              <w:rPr>
                <w:b/>
                <w:bCs/>
              </w:rPr>
              <w:t xml:space="preserve">≥ 50%</w:t>
            </w:r>
            <w:r>
              <w:t xml:space="preserve"> </w:t>
            </w:r>
            <w:r>
              <w:t xml:space="preserve">of plain-UDP throughput; survives 5% loss better than a UDP-over-TCP strawman; flow classified HTTP/3 with no WG signature</w:t>
            </w:r>
          </w:p>
        </w:tc>
        <w:tc>
          <w:tcPr/>
          <w:p>
            <w:pPr>
              <w:pStyle w:val="Compact"/>
            </w:pPr>
            <w:r>
              <w:t xml:space="preserve">§6, §12</w:t>
            </w:r>
          </w:p>
        </w:tc>
        <w:tc>
          <w:tcPr/>
          <w:p>
            <w:pPr>
              <w:pStyle w:val="Compact"/>
            </w:pPr>
            <w:r>
              <w:t xml:space="preserve">obfuscation D1 [SYNTHESIS]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Does the Rust core run inside an</w:t>
            </w:r>
            <w:r>
              <w:t xml:space="preserve"> </w:t>
            </w:r>
            <w:r>
              <w:rPr>
                <w:b/>
                <w:bCs/>
              </w:rPr>
              <w:t xml:space="preserve">iOS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NEPacketTunnelProvider</w:t>
            </w:r>
            <w:r>
              <w:t xml:space="preserve"> </w:t>
            </w:r>
            <w:r>
              <w:t xml:space="preserve">under its memory ceiling with headroom?</w:t>
            </w:r>
          </w:p>
        </w:tc>
        <w:tc>
          <w:tcPr/>
          <w:p>
            <w:pPr>
              <w:pStyle w:val="Compact"/>
            </w:pPr>
            <w:r>
              <w:t xml:space="preserve">Extension-process steady-state RSS under the device-enforced ceiling with</w:t>
            </w:r>
            <w:r>
              <w:t xml:space="preserve"> </w:t>
            </w:r>
            <w:r>
              <w:rPr>
                <w:b/>
                <w:bCs/>
              </w:rPr>
              <w:t xml:space="preserve">≥ 30% headroom</w:t>
            </w:r>
            <w:r>
              <w:t xml:space="preserve"> </w:t>
            </w:r>
            <w:r>
              <w:t xml:space="preserve">across a 30-min, 1 GB transfer, for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plain-UDP and MASQUE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make-or-break</w:t>
            </w:r>
            <w:r>
              <w:t xml:space="preserve"> </w:t>
            </w:r>
            <w:r>
              <w:t xml:space="preserve">Rust-on-every-platform thesis (D2)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 vs Rust for the gateway edge</w:t>
            </w:r>
            <w:r>
              <w:t xml:space="preserve"> </w:t>
            </w:r>
            <w:r>
              <w:t xml:space="preserve">— which terminates MASQUE better, all-in?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  <w:r>
              <w:t xml:space="preserve"> </w:t>
            </w:r>
            <w:r>
              <w:rPr>
                <w:b/>
                <w:bCs/>
              </w:rPr>
              <w:t xml:space="preserve">recorded</w:t>
            </w:r>
            <w:r>
              <w:t xml:space="preserve"> </w:t>
            </w:r>
            <w:r>
              <w:t xml:space="preserve">with benchmark numbers (CPU/Gbps, p99, churn, memory) + reuse/velocity assessment</w:t>
            </w:r>
          </w:p>
        </w:tc>
        <w:tc>
          <w:tcPr/>
          <w:p>
            <w:pPr>
              <w:pStyle w:val="Compact"/>
            </w:pPr>
            <w:r>
              <w:t xml:space="preserve">§7, §12, §13</w:t>
            </w:r>
          </w:p>
        </w:tc>
        <w:tc>
          <w:tcPr/>
          <w:p>
            <w:pPr>
              <w:pStyle w:val="Compact"/>
            </w:pPr>
            <w:r>
              <w:t xml:space="preserve">edge language D5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flutter_rust_bridge FFI</w:t>
            </w:r>
            <w:r>
              <w:t xml:space="preserve"> </w:t>
            </w:r>
            <w:r>
              <w:t xml:space="preserve">boundary clean enough to drive the core from Dart?</w:t>
            </w:r>
          </w:p>
        </w:tc>
        <w:tc>
          <w:tcPr/>
          <w:p>
            <w:pPr>
              <w:pStyle w:val="Compact"/>
            </w:pPr>
            <w:r>
              <w:t xml:space="preserve">Flutter-Linux app toggles the tunnel and shows live status (</w:t>
            </w:r>
            <w:r>
              <w:rPr>
                <w:rStyle w:val="VerbatimChar"/>
              </w:rPr>
              <w:t xml:space="preserve">Connecting→Handshaking→Connected{transport,rtt}</w:t>
            </w:r>
            <w:r>
              <w:t xml:space="preserve">) driven only by the core's event stream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FFI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push-based reconciliation</w:t>
            </w:r>
            <w:r>
              <w:t xml:space="preserve"> </w:t>
            </w:r>
            <w:r>
              <w:t xml:space="preserve">work at all (static map → core brings up peers)?</w:t>
            </w:r>
          </w:p>
        </w:tc>
        <w:tc>
          <w:tcPr/>
          <w:p>
            <w:pPr>
              <w:pStyle w:val="Compact"/>
            </w:pPr>
            <w:r>
              <w:t xml:space="preserve">Core consumes a</w:t>
            </w:r>
            <w:r>
              <w:t xml:space="preserve"> </w:t>
            </w:r>
            <w:r>
              <w:rPr>
                <w:rStyle w:val="VerbatimChar"/>
              </w:rPr>
              <w:t xml:space="preserve">map.json</w:t>
            </w:r>
            <w:r>
              <w:t xml:space="preserve"> </w:t>
            </w:r>
            <w:r>
              <w:t xml:space="preserve">delta and converges</w:t>
            </w:r>
            <w:r>
              <w:t xml:space="preserve"> </w:t>
            </w:r>
            <w:r>
              <w:rPr>
                <w:b/>
                <w:bCs/>
              </w:rPr>
              <w:t xml:space="preserve">without restart</w:t>
            </w:r>
            <w:r>
              <w:t xml:space="preserve">; the newly-advertised network becomes reachable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push model seed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gates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,question,go_no_go_bar,section,outcome)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'G1'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'plain-UDP slice client→gw→connector LAN'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'iperf3 ≥80% bare link; curl 10.10.0.20:80 OK'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'§3-§5'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'G2'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'same core over MASQUE/QUIC through DPI block'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'≥50% of plain-UDP; survives 5% loss &gt; UoT; classified HTTP/3'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'§6'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'G3'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'Rust core in iOS NEPacketTunnelProvider memory'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'steady RSS &lt; ceiling with ≥30% headroom, both transports, 30-min 1GB'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'§10'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'G4'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'Go vs Rust gateway edge for MASQUE'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'decision recorded with CPU/Gbps, p99, churn, mem + velocity'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'§7'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'G5'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'flutter_rust_bridge FFI drives core from Dart'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'Flutter-Linux toggle + live status from event stream'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'§8'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(</w:t>
      </w:r>
      <w:r>
        <w:rPr>
          <w:rStyle w:val="StringTok"/>
        </w:rPr>
        <w:t xml:space="preserve">'G6'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'push-based reconcile from static map'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'map delta → converge, no restart, network reachable'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'§11'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"/>
    <w:bookmarkStart w:id="21" w:name="X150a3935df7d3798aa590f448a7e2ead0e5dd9c"/>
    <w:p>
      <w:pPr>
        <w:pStyle w:val="Heading2"/>
      </w:pPr>
      <w:r>
        <w:t xml:space="preserve">2. Milestone map (dependency graph + schedule)</w:t>
      </w:r>
    </w:p>
    <w:p>
      <w:pPr>
        <w:pStyle w:val="FirstParagraph"/>
      </w:pPr>
      <w:r>
        <w:t xml:space="preserve">S3, S4, S7 are the high-risk milestones; sequence so a failure surfaces early. S0–S2 are</w:t>
      </w:r>
      <w:r>
        <w:t xml:space="preserve"> </w:t>
      </w:r>
      <w:r>
        <w:t xml:space="preserve">the foundation everything else stands on [04_P0 §2].</w:t>
      </w:r>
    </w:p>
    <w:p>
      <w:pPr>
        <w:pStyle w:val="BodyText"/>
      </w:pPr>
      <w:r>
        <w:drawing>
          <wp:inline>
            <wp:extent cx="5334000" cy="1911803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/tmp/.private/milosvasic/tmp.kWLhJh0BOG/img/diagram_001_c9bd5ba2671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13214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kWLhJh0BOG/img/diagram_002_2dcd4b7a5b8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Parallelism note (§11.4.103/.94):</w:t>
      </w:r>
      <w:r>
        <w:t xml:space="preserve"> </w:t>
      </w:r>
      <w:r>
        <w:t xml:space="preserve">S5/S6/S8 do not depend on S3/S4 and run as</w:t>
      </w:r>
      <w:r>
        <w:t xml:space="preserve"> </w:t>
      </w:r>
      <w:r>
        <w:t xml:space="preserve">background streams concurrently with the high-risk critical path; S4 and S7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share the single benchmark host at once (§11.4.119 single-resource-owner — the bench rig</w:t>
      </w:r>
      <w:r>
        <w:t xml:space="preserve"> </w:t>
      </w:r>
      <w:r>
        <w:t xml:space="preserve">is an exclusive resource; partition device ownership).</w:t>
      </w:r>
    </w:p>
    <w:p>
      <w:r>
        <w:pict>
          <v:rect style="width:0;height:1.5pt" o:hralign="center" o:hrstd="t" o:hr="t"/>
        </w:pict>
      </w:r>
    </w:p>
    <w:bookmarkEnd w:id="21"/>
    <w:bookmarkStart w:id="25" w:name="X86a26136fcf7d0a33b7f1ef0f643b77134e6788"/>
    <w:p>
      <w:pPr>
        <w:pStyle w:val="Heading2"/>
      </w:pPr>
      <w:r>
        <w:t xml:space="preserve">3. Milestone S0 — Cargo workspace +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 plain-UDP (HVPN-P0-001..010)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abstraction compiles and round-trips.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~2d.</w:t>
      </w:r>
      <w: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foundation</w:t>
      </w:r>
      <w:r>
        <w:t xml:space="preserve"> </w:t>
      </w:r>
      <w:r>
        <w:t xml:space="preserve">for G1.</w:t>
      </w:r>
      <w:r>
        <w:t xml:space="preserve"> </w:t>
      </w:r>
      <w:r>
        <w:rPr>
          <w:b/>
          <w:bCs/>
        </w:rPr>
        <w:t xml:space="preserve">Demo:</w:t>
      </w:r>
      <w:r>
        <w:t xml:space="preserve"> </w:t>
      </w:r>
      <w:r>
        <w:t xml:space="preserve">loopback echo test green.</w:t>
      </w:r>
    </w:p>
    <w:bookmarkStart w:id="22" w:name="X7f8eb11d00b6d7a706b6ff9a3674db9b5c0de10"/>
    <w:p>
      <w:pPr>
        <w:pStyle w:val="Heading3"/>
      </w:pPr>
      <w:r>
        <w:t xml:space="preserve">TASK HVPN-P0-001 — Bootstrap 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Cargo workspace skeleton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Bootstrap helix-core Cargo workspace with the six surviving crates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— (foundation for G1/G5)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Create the</w:t>
            </w:r>
            <w:r>
              <w:t xml:space="preserve"> </w:t>
            </w:r>
            <w:r>
              <w:rPr>
                <w:rStyle w:val="VerbatimChar"/>
              </w:rPr>
              <w:t xml:space="preserve">[workspace]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crates/{helix-transport,helix-wg,helix-tun,helix-core,helix-ffi}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bin/{helix-client,helix-connector}</w:t>
            </w:r>
            <w:r>
              <w:t xml:space="preserve"> </w:t>
            </w:r>
            <w:r>
              <w:t xml:space="preserve">per [04_P0 §4.1]; pin Rust toolchain (</w:t>
            </w:r>
            <w:r>
              <w:rPr>
                <w:rStyle w:val="VerbatimChar"/>
              </w:rPr>
              <w:t xml:space="preserve">rust-toolchain.toml</w:t>
            </w:r>
            <w:r>
              <w:t xml:space="preserve">, 1.82+); wire CI-less local check (</w:t>
            </w:r>
            <w:r>
              <w:rPr>
                <w:rStyle w:val="VerbatimChar"/>
              </w:rPr>
              <w:t xml:space="preserve">cargo check --workspace</w:t>
            </w:r>
            <w:r>
              <w:t xml:space="preserve">) per §11.4.156.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helix-core/Cargo.toml</w:t>
            </w:r>
            <w:r>
              <w:t xml:space="preserve"> </w:t>
            </w:r>
            <w:r>
              <w:t xml:space="preserve">+ crate stubs that</w:t>
            </w:r>
            <w:r>
              <w:t xml:space="preserve"> </w:t>
            </w:r>
            <w:r>
              <w:rPr>
                <w:rStyle w:val="VerbatimChar"/>
              </w:rPr>
              <w:t xml:space="preserve">cargo check --workspace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check --workspace</w:t>
            </w:r>
            <w:r>
              <w:t xml:space="preserve"> </w:t>
            </w:r>
            <w:r>
              <w:t xml:space="preserve">exit 0;</w:t>
            </w:r>
            <w:r>
              <w:t xml:space="preserve"> </w:t>
            </w:r>
            <w:r>
              <w:rPr>
                <w:rStyle w:val="VerbatimChar"/>
              </w:rPr>
              <w:t xml:space="preserve">cargo tree</w:t>
            </w:r>
            <w:r>
              <w:t xml:space="preserve"> </w:t>
            </w:r>
            <w:r>
              <w:t xml:space="preserve">shows the 6-crate graph; captured terminal recording (§11.4.158)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</w:tr>
    </w:tbl>
    <w:p>
      <w:pPr>
        <w:pStyle w:val="BodyText"/>
      </w:pPr>
      <w:r>
        <w:t xml:space="preserve">Surviving workspace layout (must match Phase 1 monorepo</w:t>
      </w:r>
      <w:r>
        <w:t xml:space="preserve"> </w:t>
      </w:r>
      <w:r>
        <w:rPr>
          <w:rStyle w:val="VerbatimChar"/>
        </w:rPr>
        <w:t xml:space="preserve">helix-core/</w:t>
      </w:r>
      <w:r>
        <w:t xml:space="preserve"> </w:t>
      </w:r>
      <w:r>
        <w:t xml:space="preserve">[04_ARCH §11]):</w:t>
      </w:r>
    </w:p>
    <w:p>
      <w:pPr>
        <w:pStyle w:val="SourceCode"/>
      </w:pPr>
      <w:r>
        <w:rPr>
          <w:rStyle w:val="VerbatimChar"/>
        </w:rPr>
        <w:t xml:space="preserve">helix-core/</w:t>
      </w:r>
      <w:r>
        <w:br/>
      </w:r>
      <w:r>
        <w:rPr>
          <w:rStyle w:val="VerbatimChar"/>
        </w:rPr>
        <w:t xml:space="preserve">├── Cargo.toml                  # [workspace]</w:t>
      </w:r>
      <w:r>
        <w:br/>
      </w:r>
      <w:r>
        <w:rPr>
          <w:rStyle w:val="VerbatimChar"/>
        </w:rPr>
        <w:t xml:space="preserve">├── rust-toolchain.toml         # channel = "1.82.0"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helix-transport/        # Transport trait + registry (shared client+edge+connector)</w:t>
      </w:r>
      <w:r>
        <w:br/>
      </w:r>
      <w:r>
        <w:rPr>
          <w:rStyle w:val="VerbatimChar"/>
        </w:rPr>
        <w:t xml:space="preserve">│   │   ├── src/lib.rs</w:t>
      </w:r>
      <w:r>
        <w:br/>
      </w:r>
      <w:r>
        <w:rPr>
          <w:rStyle w:val="VerbatimChar"/>
        </w:rPr>
        <w:t xml:space="preserve">│   │   ├── src/plain_udp.rs     # S0/S1</w:t>
      </w:r>
      <w:r>
        <w:br/>
      </w:r>
      <w:r>
        <w:rPr>
          <w:rStyle w:val="VerbatimChar"/>
        </w:rPr>
        <w:t xml:space="preserve">│   │   └── src/masque.rs        # S3</w:t>
      </w:r>
      <w:r>
        <w:br/>
      </w:r>
      <w:r>
        <w:rPr>
          <w:rStyle w:val="VerbatimChar"/>
        </w:rPr>
        <w:t xml:space="preserve">│   ├── helix-wg/               # boringtun wrapper</w:t>
      </w:r>
      <w:r>
        <w:br/>
      </w:r>
      <w:r>
        <w:rPr>
          <w:rStyle w:val="VerbatimChar"/>
        </w:rPr>
        <w:t xml:space="preserve">│   ├── helix-tun/              # OS tun abstraction (Linux now)</w:t>
      </w:r>
      <w:r>
        <w:br/>
      </w:r>
      <w:r>
        <w:rPr>
          <w:rStyle w:val="VerbatimChar"/>
        </w:rPr>
        <w:t xml:space="preserve">│   ├── helix-core/             # orchestrator: tun&lt;-&gt;wg&lt;-&gt;transport + event stream</w:t>
      </w:r>
      <w:r>
        <w:br/>
      </w:r>
      <w:r>
        <w:rPr>
          <w:rStyle w:val="VerbatimChar"/>
        </w:rPr>
        <w:t xml:space="preserve">│   └── helix-ffi/              # flutter_rust_bridge surface (S5)</w:t>
      </w:r>
      <w:r>
        <w:br/>
      </w:r>
      <w:r>
        <w:rPr>
          <w:rStyle w:val="VerbatimChar"/>
        </w:rPr>
        <w:t xml:space="preserve">└── bin/</w:t>
      </w:r>
      <w:r>
        <w:br/>
      </w:r>
      <w:r>
        <w:rPr>
          <w:rStyle w:val="VerbatimChar"/>
        </w:rPr>
        <w:t xml:space="preserve">    ├── helix-client.rs</w:t>
      </w:r>
      <w:r>
        <w:br/>
      </w:r>
      <w:r>
        <w:rPr>
          <w:rStyle w:val="VerbatimChar"/>
        </w:rPr>
        <w:t xml:space="preserve">    └── helix-connector.rs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manifest + 6 crate stubs</w:t>
            </w:r>
          </w:p>
        </w:tc>
        <w:tc>
          <w:tcPr/>
          <w:p>
            <w:pPr>
              <w:pStyle w:val="Compact"/>
            </w:pPr>
            <w:r>
              <w:t xml:space="preserve">HVPN-P0-002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Cargo.toml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lib.rs</w:t>
            </w:r>
            <w:r>
              <w:t xml:space="preserve"> </w:t>
            </w:r>
            <w:r>
              <w:t xml:space="preserve">stubs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check --workspace</w:t>
            </w:r>
            <w:r>
              <w:t xml:space="preserve"> </w:t>
            </w:r>
            <w:r>
              <w:t xml:space="preserve">exit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Toolchain pin + dep baseline (</w:t>
            </w:r>
            <w:r>
              <w:rPr>
                <w:rStyle w:val="VerbatimChar"/>
              </w:rPr>
              <w:t xml:space="preserve">tokio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async-trait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anyhow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HVPN-P0-003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rust-toolchain.toml</w:t>
            </w:r>
            <w:r>
              <w:t xml:space="preserve">, locked</w:t>
            </w:r>
            <w:r>
              <w:t xml:space="preserve"> </w:t>
            </w:r>
            <w:r>
              <w:rPr>
                <w:rStyle w:val="VerbatimChar"/>
              </w:rPr>
              <w:t xml:space="preserve">Cargo.lock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build --workspace</w:t>
            </w:r>
            <w:r>
              <w:t xml:space="preserve"> </w:t>
            </w:r>
            <w:r>
              <w:t xml:space="preserve">exit 0; lockfile committed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</w:tr>
    </w:tbl>
    <w:bookmarkEnd w:id="22"/>
    <w:bookmarkStart w:id="23" w:name="Xf8757682536156e6d36cf1d85887bf231ed4208"/>
    <w:p>
      <w:pPr>
        <w:pStyle w:val="Heading3"/>
      </w:pPr>
      <w:r>
        <w:t xml:space="preserve">TASK HVPN-P0-004 — Define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 registry +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(THE survivor interface)</w:t>
      </w:r>
    </w:p>
    <w:p>
      <w:pPr>
        <w:pStyle w:val="BlockText"/>
      </w:pPr>
      <w:r>
        <w:t xml:space="preserve">The single most important interface in the project [04_P0 §4.2]:</w:t>
      </w:r>
      <w:r>
        <w:t xml:space="preserve"> </w:t>
      </w:r>
      <w:r>
        <w:rPr>
          <w:b/>
          <w:bCs/>
        </w:rPr>
        <w:t xml:space="preserve">one trait, three</w:t>
      </w:r>
      <w:r>
        <w:rPr>
          <w:b/>
          <w:bCs/>
        </w:rPr>
        <w:t xml:space="preserve"> </w:t>
      </w:r>
      <w:r>
        <w:rPr>
          <w:b/>
          <w:bCs/>
        </w:rPr>
        <w:t xml:space="preserve">consumers, N transports.</w:t>
      </w:r>
      <w:r>
        <w:t xml:space="preserve"> </w:t>
      </w:r>
      <w:r>
        <w:t xml:space="preserve">Everything obfuscation-related hides behind it. The transport</w:t>
      </w:r>
      <w:r>
        <w:t xml:space="preserve"> </w:t>
      </w:r>
      <w:r>
        <w:t xml:space="preserve">NEVER sees plaintext (invariant I1, [01-data-plane §0.1]).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Define the surviving Transport trait, TransportConfig, and dial()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— (underpins G1, G2, G4)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 the byte-stable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 carrying</w:t>
            </w:r>
            <w:r>
              <w:t xml:space="preserve"> </w:t>
            </w:r>
            <w:r>
              <w:rPr>
                <w:b/>
                <w:bCs/>
              </w:rPr>
              <w:t xml:space="preserve">unreliable WG datagrams</w:t>
            </w:r>
            <w:r>
              <w:t xml:space="preserve"> </w:t>
            </w:r>
            <w:r>
              <w:t xml:space="preserve">(I2) +</w:t>
            </w:r>
            <w:r>
              <w:t xml:space="preserve"> </w:t>
            </w:r>
            <w:r>
              <w:rPr>
                <w:rStyle w:val="VerbatimChar"/>
              </w:rPr>
              <w:t xml:space="preserve">TransportConfig</w:t>
            </w:r>
            <w:r>
              <w:t xml:space="preserve"> </w:t>
            </w:r>
            <w:r>
              <w:t xml:space="preserve">enum +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factory that the auto-escalation ladder later drives. Interface MUST survive into Phase 1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helix-transport/src/lib.rs</w:t>
            </w:r>
            <w:r>
              <w:t xml:space="preserve"> </w:t>
            </w:r>
            <w:r>
              <w:t xml:space="preserve">with the trait + config +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trait object</w:t>
            </w:r>
            <w:r>
              <w:t xml:space="preserve"> </w:t>
            </w:r>
            <w:r>
              <w:rPr>
                <w:rStyle w:val="VerbatimChar"/>
              </w:rPr>
              <w:t xml:space="preserve">Box&lt;dyn Transport&gt;</w:t>
            </w:r>
            <w:r>
              <w:t xml:space="preserve"> </w:t>
            </w:r>
            <w:r>
              <w:t xml:space="preserve">usable from client/connector/edge crates; doctests compile; §11.4.92 multi-pass review marker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helix-transport/src/lib.rs — the survivor interface [04_P0 §4.2]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 bidirectional carrier for already-encrypted WireGuard datagrams.</w:t>
      </w:r>
      <w:r>
        <w:br/>
      </w:r>
      <w:r>
        <w:rPr>
          <w:rStyle w:val="CommentTok"/>
        </w:rPr>
        <w:t xml:space="preserve">/// The transport NEVER sees plaintext; it only changes how WG bytes look on the wire.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WG datagram out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next WG datagram in (cancel-safe)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"plain-udp" | "masque-h3" |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WG MTU after transport overhead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PlainUdp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Masque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https://gw:443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1+: Shadowsocks { .. }, UdpOverTcp { .. }, Lwo { .. 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"io: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Io(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from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"handshake failed: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Handshake(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"closed"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Closed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Build a transport from config. The escalation ladder (auto mode) just</w:t>
      </w:r>
      <w:r>
        <w:br/>
      </w:r>
      <w:r>
        <w:rPr>
          <w:rStyle w:val="CommentTok"/>
        </w:rPr>
        <w:t xml:space="preserve">/// constructs the next variant on repeated handshake failure.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S1/S3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 +</w:t>
            </w:r>
            <w:r>
              <w:t xml:space="preserve"> </w:t>
            </w:r>
            <w:r>
              <w:rPr>
                <w:rStyle w:val="VerbatimChar"/>
              </w:rPr>
              <w:t xml:space="preserve">TransportError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HVPN-P0-005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lib.rs</w:t>
            </w:r>
            <w:r>
              <w:t xml:space="preserve"> </w:t>
            </w: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doc</w:t>
            </w:r>
            <w:r>
              <w:t xml:space="preserve"> </w:t>
            </w:r>
            <w:r>
              <w:t xml:space="preserve">clean; trait object-safe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TransportConfig</w:t>
            </w:r>
            <w:r>
              <w:t xml:space="preserve"> </w:t>
            </w:r>
            <w:r>
              <w:t xml:space="preserve">enum +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factory skeleton</w:t>
            </w:r>
          </w:p>
        </w:tc>
        <w:tc>
          <w:tcPr/>
          <w:p>
            <w:pPr>
              <w:pStyle w:val="Compact"/>
            </w:pPr>
            <w:r>
              <w:t xml:space="preserve">HVPN-P0-006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matching on config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Box&lt;dyn Transport&gt;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PlainUdp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registry +</w:t>
            </w:r>
            <w:r>
              <w:t xml:space="preserve"> </w:t>
            </w:r>
            <w:r>
              <w:rPr>
                <w:rStyle w:val="VerbatimChar"/>
              </w:rPr>
              <w:t xml:space="preserve">kind()</w:t>
            </w:r>
            <w:r>
              <w:t xml:space="preserve"> </w:t>
            </w:r>
            <w:r>
              <w:t xml:space="preserve">label table (for metrics/logs)</w:t>
            </w:r>
          </w:p>
        </w:tc>
        <w:tc>
          <w:tcPr/>
          <w:p>
            <w:pPr>
              <w:pStyle w:val="Compact"/>
            </w:pPr>
            <w:r>
              <w:t xml:space="preserve">HVPN-P0-007</w:t>
            </w:r>
          </w:p>
        </w:tc>
        <w:tc>
          <w:tcPr/>
          <w:p>
            <w:pPr>
              <w:pStyle w:val="Compact"/>
            </w:pPr>
            <w:r>
              <w:t xml:space="preserve">registry map</w:t>
            </w:r>
            <w:r>
              <w:t xml:space="preserve"> </w:t>
            </w:r>
            <w:r>
              <w:rPr>
                <w:rStyle w:val="VerbatimChar"/>
              </w:rPr>
              <w:t xml:space="preserve">kind→ctor</w:t>
            </w:r>
          </w:p>
        </w:tc>
        <w:tc>
          <w:tcPr/>
          <w:p>
            <w:pPr>
              <w:pStyle w:val="Compact"/>
            </w:pPr>
            <w:r>
              <w:t xml:space="preserve">round-trips label; no per-flow durable state (I5)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</w:p>
        </w:tc>
      </w:tr>
    </w:tbl>
    <w:bookmarkEnd w:id="23"/>
    <w:bookmarkStart w:id="24" w:name="X702fa1d576bfa2286b5f1d45477f2fa7a04e1ea"/>
    <w:p>
      <w:pPr>
        <w:pStyle w:val="Heading3"/>
      </w:pPr>
      <w:r>
        <w:t xml:space="preserve">TASK HVPN-P0-008 — Plain-UDP transport + loopback echo (the throughput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Implement plain-UDP Transport and prove a loopback echo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 (baseline that all transports are measured against)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Trivial</w:t>
            </w:r>
            <w:r>
              <w:t xml:space="preserve"> </w:t>
            </w:r>
            <w:r>
              <w:rPr>
                <w:rStyle w:val="VerbatimChar"/>
              </w:rPr>
              <w:t xml:space="preserve">PlainUdp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tokio::net::UdpSocket</w:t>
            </w:r>
            <w:r>
              <w:t xml:space="preserve"> </w:t>
            </w:r>
            <w:r>
              <w:t xml:space="preserve">[04_P0 §4.3]; gives the</w:t>
            </w:r>
            <w:r>
              <w:t xml:space="preserve"> </w:t>
            </w:r>
            <w:r>
              <w:rPr>
                <w:b/>
                <w:bCs/>
              </w:rPr>
              <w:t xml:space="preserve">baseline</w:t>
            </w:r>
            <w:r>
              <w:t xml:space="preserve"> </w:t>
            </w:r>
            <w:r>
              <w:t xml:space="preserve">every other transport's</w:t>
            </w:r>
            <w:r>
              <w:t xml:space="preserve"> </w:t>
            </w:r>
            <w:r>
              <w:rPr>
                <w:rStyle w:val="VerbatimChar"/>
              </w:rPr>
              <w:t xml:space="preserve">≥50%</w:t>
            </w:r>
            <w:r>
              <w:t xml:space="preserve"> </w:t>
            </w:r>
            <w:r>
              <w:t xml:space="preserve">bar (G2) is computed against; loopback echo test validates the trait round-trips.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helix-transport/src/plain_udp.rs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tests/loopback_echo.rs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echo test sends 10k 1280-byte datagrams loopback, 0 lost, order-independent; captured CSV of round-trip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helix-transport/src/plain_udp.rs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PlainUdp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send_to(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truncate(n)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from(buf))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"plain-udp"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standard WG-over-IPv4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PlainUdp</w:t>
            </w:r>
            <w:r>
              <w:t xml:space="preserve"> </w:t>
            </w:r>
            <w:r>
              <w:t xml:space="preserve">send/recv + MTU=1420</w:t>
            </w:r>
          </w:p>
        </w:tc>
        <w:tc>
          <w:tcPr/>
          <w:p>
            <w:pPr>
              <w:pStyle w:val="Compact"/>
            </w:pPr>
            <w:r>
              <w:t xml:space="preserve">HVPN-P0-009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plain_udp.rs</w:t>
            </w:r>
          </w:p>
        </w:tc>
        <w:tc>
          <w:tcPr/>
          <w:p>
            <w:pPr>
              <w:pStyle w:val="Compact"/>
            </w:pPr>
            <w:r>
              <w:t xml:space="preserve">loopback single datagram round-trips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 echo soak (10k dg) + datagram-loss census</w:t>
            </w:r>
          </w:p>
        </w:tc>
        <w:tc>
          <w:tcPr/>
          <w:p>
            <w:pPr>
              <w:pStyle w:val="Compact"/>
            </w:pPr>
            <w:r>
              <w:t xml:space="preserve">HVPN-P0-010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tests/loopback_echo.rs</w:t>
            </w:r>
            <w:r>
              <w:t xml:space="preserve"> </w:t>
            </w:r>
            <w:r>
              <w:t xml:space="preserve">+ CSV</w:t>
            </w:r>
          </w:p>
        </w:tc>
        <w:tc>
          <w:tcPr/>
          <w:p>
            <w:pPr>
              <w:pStyle w:val="Compact"/>
            </w:pPr>
            <w:r>
              <w:t xml:space="preserve">0 lost @ loopback; deterministic over N=3 (§11.4.50)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b3319b52e2456322101a671efe589cc4965c1d4"/>
    <w:p>
      <w:pPr>
        <w:pStyle w:val="Heading2"/>
      </w:pPr>
      <w:r>
        <w:t xml:space="preserve">4. Milestone S1 —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helix-tun</w:t>
      </w:r>
      <w:r>
        <w:t xml:space="preserve"> </w:t>
      </w:r>
      <w:r>
        <w:t xml:space="preserve">+ orchestrator (HVPN-P0-011..021) · G1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WG core works through our transport — Linux client ↔ Linux gateway plain-UDP WG</w:t>
      </w:r>
      <w:r>
        <w:t xml:space="preserve"> </w:t>
      </w:r>
      <w:r>
        <w:t xml:space="preserve">up; ping overlay IP.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~3d.</w:t>
      </w:r>
    </w:p>
    <w:bookmarkStart w:id="26" w:name="Xdcab35e90f7cdbca57fc1406e1e6c13deba6c26"/>
    <w:p>
      <w:pPr>
        <w:pStyle w:val="Heading3"/>
      </w:pPr>
      <w:r>
        <w:t xml:space="preserve">TASK HVPN-P0-011 —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boringtun wrapper (handshake / encrypt / timers)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Wrap boringtun Tunn state machine into the helix-wg verdict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boringtun is the Phase-0 choice [04_P0 §4.4, research-boringtun]: pure-Rust userspace WG, no kernel module, identical on Linux/Android/iOS (the iOS path — no kernel WG on iOS). Wrap</w:t>
            </w:r>
            <w:r>
              <w:t xml:space="preserve"> </w:t>
            </w:r>
            <w:r>
              <w:rPr>
                <w:rStyle w:val="VerbatimChar"/>
              </w:rPr>
              <w:t xml:space="preserve">Tunn</w:t>
            </w:r>
            <w:r>
              <w:t xml:space="preserve">; pump its timer; route its four output verdicts into</w:t>
            </w:r>
            <w:r>
              <w:t xml:space="preserve"> </w:t>
            </w:r>
            <w:r>
              <w:rPr>
                <w:rStyle w:val="VerbatimChar"/>
              </w:rPr>
              <w:t xml:space="preserve">WgVerdict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helix-wg/src/lib.rs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WgPeer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WgVerdict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WgPeer</w:t>
            </w:r>
            <w:r>
              <w:t xml:space="preserve">s complete a Noise IK handshake in-process; data packet encrypts→decrypts to identical plaintext; captured test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helix-wg/src/lib.rs (sketch) — survives into Phase 1 [04_P0 §4.4]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WgPeer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tunn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boringtun::noise::</w:t>
      </w:r>
      <w:r>
        <w:rPr>
          <w:rStyle w:val="NormalTok"/>
        </w:rPr>
        <w:t xml:space="preserve">Tunn </w:t>
      </w:r>
      <w:r>
        <w:rPr>
          <w:rStyle w:val="CommentTok"/>
        </w:rPr>
        <w:t xml:space="preserve">/* keys, endpoint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WriteToTransport(Bytes)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WriteToTun(Bytes)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(WgError)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WgPeer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handle_transport_in(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in: from transport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handle_tun_out(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ip_pkt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out: from TUN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WgVerdict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~every 100-250ms: keepalive/rekey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WgPeer::handle_transport_in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handle_tun_out</w:t>
            </w:r>
          </w:p>
        </w:tc>
        <w:tc>
          <w:tcPr/>
          <w:p>
            <w:pPr>
              <w:pStyle w:val="Compact"/>
            </w:pPr>
            <w:r>
              <w:t xml:space="preserve">HVPN-P0-012</w:t>
            </w:r>
          </w:p>
        </w:tc>
        <w:tc>
          <w:tcPr/>
          <w:p>
            <w:pPr>
              <w:pStyle w:val="Compact"/>
            </w:pPr>
            <w:r>
              <w:t xml:space="preserve">encrypt/decrypt paths</w:t>
            </w:r>
          </w:p>
        </w:tc>
        <w:tc>
          <w:tcPr/>
          <w:p>
            <w:pPr>
              <w:pStyle w:val="Compact"/>
            </w:pPr>
            <w:r>
              <w:t xml:space="preserve">in-process handshake + data round-trip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tick()</w:t>
            </w:r>
            <w:r>
              <w:t xml:space="preserve"> </w:t>
            </w:r>
            <w:r>
              <w:t xml:space="preserve">timer pump (keepalive/rekey)</w:t>
            </w:r>
          </w:p>
        </w:tc>
        <w:tc>
          <w:tcPr/>
          <w:p>
            <w:pPr>
              <w:pStyle w:val="Compact"/>
            </w:pPr>
            <w:r>
              <w:t xml:space="preserve">HVPN-P0-013</w:t>
            </w:r>
          </w:p>
        </w:tc>
        <w:tc>
          <w:tcPr/>
          <w:p>
            <w:pPr>
              <w:pStyle w:val="Compact"/>
            </w:pPr>
            <w:r>
              <w:t xml:space="preserve">timer loop</w:t>
            </w:r>
          </w:p>
        </w:tc>
        <w:tc>
          <w:tcPr/>
          <w:p>
            <w:pPr>
              <w:pStyle w:val="Compact"/>
            </w:pPr>
            <w:r>
              <w:t xml:space="preserve">rekey fires after rekey-after-time; no deadlock under loom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Scratch-buffer allocation discipline (bounded, no per-packet alloc)</w:t>
            </w:r>
          </w:p>
        </w:tc>
        <w:tc>
          <w:tcPr/>
          <w:p>
            <w:pPr>
              <w:pStyle w:val="Compact"/>
            </w:pPr>
            <w:r>
              <w:t xml:space="preserve">HVPN-P0-014</w:t>
            </w:r>
          </w:p>
        </w:tc>
        <w:tc>
          <w:tcPr/>
          <w:p>
            <w:pPr>
              <w:pStyle w:val="Compact"/>
            </w:pPr>
            <w:r>
              <w:t xml:space="preserve">reusable scratch</w:t>
            </w:r>
          </w:p>
        </w:tc>
        <w:tc>
          <w:tcPr/>
          <w:p>
            <w:pPr>
              <w:pStyle w:val="Compact"/>
            </w:pPr>
            <w:r>
              <w:t xml:space="preserve">RSS flat across 1M packets (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sample) — feeds G3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</w:p>
        </w:tc>
      </w:tr>
    </w:tbl>
    <w:bookmarkEnd w:id="26"/>
    <w:bookmarkStart w:id="27" w:name="Xa38744e4d0720cf9f0f12adbe4deab0aa72319b"/>
    <w:p>
      <w:pPr>
        <w:pStyle w:val="Heading3"/>
      </w:pPr>
      <w:r>
        <w:t xml:space="preserve">TASK HVPN-P0-015 —</w:t>
      </w:r>
      <w:r>
        <w:t xml:space="preserve"> </w:t>
      </w:r>
      <w:r>
        <w:rPr>
          <w:rStyle w:val="VerbatimChar"/>
        </w:rPr>
        <w:t xml:space="preserve">helix-tun</w:t>
      </w:r>
      <w:r>
        <w:t xml:space="preserve"> </w:t>
      </w:r>
      <w:r>
        <w:t xml:space="preserve">Linux TUN device abstraction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Provide the helix-tun Linux TUN device read/write abstraction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OS TUN abstraction (Linux now; platform shims call in later via the same trait). Owns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 </w:t>
            </w:r>
            <w:r>
              <w:t xml:space="preserve">open, MTU/route config, async read/write of IP packets. On mobile the platform shim owns the TUN and feeds the same API [04_P0 §9 note].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helix-tun/src/lib.rs</w:t>
            </w:r>
            <w:r>
              <w:t xml:space="preserve"> </w:t>
            </w:r>
            <w:r>
              <w:t xml:space="preserve">+ Linux impl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brings up</w:t>
            </w:r>
            <w:r>
              <w:t xml:space="preserve"> </w:t>
            </w:r>
            <w:r>
              <w:rPr>
                <w:rStyle w:val="VerbatimChar"/>
              </w:rPr>
              <w:t xml:space="preserve">helix0</w:t>
            </w:r>
            <w:r>
              <w:t xml:space="preserve"> </w:t>
            </w:r>
            <w:r>
              <w:t xml:space="preserve">iface, assigns overlay IP, echoes an injected IP packet back to the reader; captured</w:t>
            </w:r>
            <w:r>
              <w:t xml:space="preserve"> </w:t>
            </w:r>
            <w:r>
              <w:rPr>
                <w:rStyle w:val="VerbatimChar"/>
              </w:rPr>
              <w:t xml:space="preserve">ip addr</w:t>
            </w:r>
            <w:r>
              <w:t xml:space="preserve"> </w:t>
            </w:r>
            <w:r>
              <w:t xml:space="preserve">+ pcap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TunDevice</w:t>
            </w:r>
            <w:r>
              <w:t xml:space="preserve"> </w:t>
            </w:r>
            <w:r>
              <w:t xml:space="preserve">trait + Linux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 </w:t>
            </w:r>
            <w:r>
              <w:t xml:space="preserve">impl</w:t>
            </w:r>
          </w:p>
        </w:tc>
        <w:tc>
          <w:tcPr/>
          <w:p>
            <w:pPr>
              <w:pStyle w:val="Compact"/>
            </w:pPr>
            <w:r>
              <w:t xml:space="preserve">HVPN-P0-016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lib.rs</w:t>
            </w:r>
            <w:r>
              <w:t xml:space="preserve"> </w:t>
            </w:r>
            <w:r>
              <w:t xml:space="preserve">+ linux.rs</w:t>
            </w:r>
          </w:p>
        </w:tc>
        <w:tc>
          <w:tcPr/>
          <w:p>
            <w:pPr>
              <w:pStyle w:val="Compact"/>
            </w:pPr>
            <w:r>
              <w:t xml:space="preserve">iface appears in</w:t>
            </w:r>
            <w:r>
              <w:t xml:space="preserve"> </w:t>
            </w:r>
            <w:r>
              <w:rPr>
                <w:rStyle w:val="VerbatimChar"/>
              </w:rPr>
              <w:t xml:space="preserve">ip link</w:t>
            </w:r>
            <w:r>
              <w:t xml:space="preserve">; read/write 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MTU/route config + non-blocking async I/O</w:t>
            </w:r>
          </w:p>
        </w:tc>
        <w:tc>
          <w:tcPr/>
          <w:p>
            <w:pPr>
              <w:pStyle w:val="Compact"/>
            </w:pPr>
            <w:r>
              <w:t xml:space="preserve">HVPN-P0-017</w:t>
            </w:r>
          </w:p>
        </w:tc>
        <w:tc>
          <w:tcPr/>
          <w:p>
            <w:pPr>
              <w:pStyle w:val="Compact"/>
            </w:pPr>
            <w:r>
              <w:t xml:space="preserve">config fns</w:t>
            </w:r>
          </w:p>
        </w:tc>
        <w:tc>
          <w:tcPr/>
          <w:p>
            <w:pPr>
              <w:pStyle w:val="Compact"/>
            </w:pPr>
            <w:r>
              <w:t xml:space="preserve">MTU=1420 set; no busy-spin (CONC 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</w:p>
        </w:tc>
      </w:tr>
    </w:tbl>
    <w:bookmarkEnd w:id="27"/>
    <w:bookmarkStart w:id="28" w:name="X1cfbf466290c80d869c8cc32862c909c551753d"/>
    <w:p>
      <w:pPr>
        <w:pStyle w:val="Heading3"/>
      </w:pPr>
      <w:r>
        <w:t xml:space="preserve">TASK HVPN-P0-018 — Orchestrator three-loop core + event stream + client/connector binaries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Build the orchestrator three-loop core, event stream, and dual-mode binaries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The orchestrator runs three loops —</w:t>
            </w:r>
            <w:r>
              <w:t xml:space="preserve"> </w:t>
            </w:r>
            <w:r>
              <w:rPr>
                <w:rStyle w:val="VerbatimChar"/>
              </w:rPr>
              <w:t xml:space="preserve">tun→wg→transport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transport→wg→tun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 tick</w:t>
            </w:r>
            <w:r>
              <w:t xml:space="preserve"> </w:t>
            </w:r>
            <w:r>
              <w:t xml:space="preserve">[04_P0 §4.5] — and exposes a</w:t>
            </w:r>
            <w:r>
              <w:t xml:space="preserve"> </w:t>
            </w:r>
            <w:r>
              <w:rPr>
                <w:rStyle w:val="VerbatimChar"/>
              </w:rPr>
              <w:t xml:space="preserve">tokio::sync::broadcast</w:t>
            </w:r>
            <w:r>
              <w:t xml:space="preserve"> </w:t>
            </w:r>
            <w:r>
              <w:rPr>
                <w:b/>
                <w:bCs/>
              </w:rPr>
              <w:t xml:space="preserve">event stream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Connecting|Handshaking|Connected{transport,rtt}|Reconnecting|Down{reason}</w:t>
            </w:r>
            <w:r>
              <w:t xml:space="preserve">) that S5's FFI surfaces.</w:t>
            </w:r>
            <w:r>
              <w:t xml:space="preserve"> </w:t>
            </w:r>
            <w:r>
              <w:rPr>
                <w:rStyle w:val="VerbatimChar"/>
              </w:rPr>
              <w:t xml:space="preserve">--mode={client|connector}</w:t>
            </w:r>
            <w:r>
              <w:t xml:space="preserve"> </w:t>
            </w:r>
            <w:r>
              <w:t xml:space="preserve">selects routing posture: client captures default route; connector advertises</w:t>
            </w:r>
            <w:r>
              <w:t xml:space="preserve"> </w:t>
            </w:r>
            <w:r>
              <w:rPr>
                <w:rStyle w:val="VerbatimChar"/>
              </w:rPr>
              <w:t xml:space="preserve">10.10.0.0/24</w:t>
            </w:r>
            <w:r>
              <w:t xml:space="preserve"> </w:t>
            </w:r>
            <w:r>
              <w:t xml:space="preserve">and NAT-forwards decapsulated packets into</w:t>
            </w:r>
            <w:r>
              <w:t xml:space="preserve"> </w:t>
            </w:r>
            <w:r>
              <w:rPr>
                <w:rStyle w:val="VerbatimChar"/>
              </w:rPr>
              <w:t xml:space="preserve">veth-h</w:t>
            </w:r>
            <w:r>
              <w:t xml:space="preserve">. One binary per mode in Phase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HVPN-P0-008, HVPN-P0-012, HVPN-P0-016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helix-core/src/lib.rs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bin/helix-client.rs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bin/helix-connector.rs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client orchestrator brings up plain-UDP WG to a second local orchestrator;</w:t>
            </w:r>
            <w:r>
              <w:t xml:space="preserve"> </w:t>
            </w:r>
            <w:r>
              <w:rPr>
                <w:rStyle w:val="VerbatimChar"/>
              </w:rPr>
              <w:t xml:space="preserve">ping &lt;overlay-ip&gt;</w:t>
            </w:r>
            <w:r>
              <w:t xml:space="preserve"> </w:t>
            </w:r>
            <w:r>
              <w:t xml:space="preserve">succeeds; event stream emits</w:t>
            </w:r>
            <w:r>
              <w:t xml:space="preserve"> </w:t>
            </w:r>
            <w:r>
              <w:rPr>
                <w:rStyle w:val="VerbatimChar"/>
              </w:rPr>
              <w:t xml:space="preserve">Connected{plain-udp,rtt}</w:t>
            </w:r>
            <w:r>
              <w:t xml:space="preserve">; captured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</w:tbl>
    <w:p>
      <w:pPr>
        <w:pStyle w:val="BodyText"/>
      </w:pPr>
      <w:r>
        <w:t xml:space="preserve">The surviving status enum (mirrored across FFI in S5 [04_P0 §4.5/§9]):</w:t>
      </w:r>
    </w:p>
    <w:p>
      <w:pPr>
        <w:pStyle w:val="SourceCode"/>
      </w:pPr>
      <w:r>
        <w:rPr>
          <w:rStyle w:val="CommentTok"/>
        </w:rPr>
        <w:t xml:space="preserve">// helix-core: the event the whole UX reads from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client:    [app traffic] → TUN → WG encrypt → Transport ──▶ gateway</w:t>
      </w:r>
      <w:r>
        <w:br/>
      </w:r>
      <w:r>
        <w:rPr>
          <w:rStyle w:val="CommentTok"/>
        </w:rPr>
        <w:t xml:space="preserve">// connector: gateway ──▶ Transport → WG decrypt → forward into 10.10.0.0/24 (and reverse)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async loops +</w:t>
            </w:r>
            <w:r>
              <w:t xml:space="preserve"> </w:t>
            </w:r>
            <w:r>
              <w:rPr>
                <w:rStyle w:val="VerbatimChar"/>
              </w:rPr>
              <w:t xml:space="preserve">broadcast</w:t>
            </w:r>
            <w:r>
              <w:t xml:space="preserve"> </w:t>
            </w:r>
            <w:r>
              <w:t xml:space="preserve">event stream +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</w:p>
        </w:tc>
        <w:tc>
          <w:tcPr/>
          <w:p>
            <w:pPr>
              <w:pStyle w:val="Compact"/>
            </w:pPr>
            <w:r>
              <w:t xml:space="preserve">HVPN-P0-019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status transitions observed in test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helix-client</w:t>
            </w:r>
            <w:r>
              <w:t xml:space="preserve"> </w:t>
            </w:r>
            <w:r>
              <w:t xml:space="preserve">binary (default-route capture, plain-UDP up)</w:t>
            </w:r>
          </w:p>
        </w:tc>
        <w:tc>
          <w:tcPr/>
          <w:p>
            <w:pPr>
              <w:pStyle w:val="Compact"/>
            </w:pPr>
            <w:r>
              <w:t xml:space="preserve">HVPN-P0-020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bin/helix-client.rs</w:t>
            </w:r>
          </w:p>
        </w:tc>
        <w:tc>
          <w:tcPr/>
          <w:p>
            <w:pPr>
              <w:pStyle w:val="Compact"/>
            </w:pPr>
            <w:r>
              <w:t xml:space="preserve">client↔gateway WG up; ping overlay (G1 partial)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helix-connector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--mode=connector</w:t>
            </w:r>
            <w:r>
              <w:t xml:space="preserve">, advertise + NAT-forward)</w:t>
            </w:r>
          </w:p>
        </w:tc>
        <w:tc>
          <w:tcPr/>
          <w:p>
            <w:pPr>
              <w:pStyle w:val="Compact"/>
            </w:pPr>
            <w:r>
              <w:t xml:space="preserve">HVPN-P0-021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bin/helix-connector.rs</w:t>
            </w:r>
          </w:p>
        </w:tc>
        <w:tc>
          <w:tcPr/>
          <w:p>
            <w:pPr>
              <w:pStyle w:val="Compact"/>
            </w:pPr>
            <w:r>
              <w:t xml:space="preserve">decapsulated packets reach</w:t>
            </w:r>
            <w:r>
              <w:t xml:space="preserve"> </w:t>
            </w:r>
            <w:r>
              <w:rPr>
                <w:rStyle w:val="VerbatimChar"/>
              </w:rPr>
              <w:t xml:space="preserve">veth-h</w:t>
            </w:r>
            <w:r>
              <w:t xml:space="preserve"> </w:t>
            </w:r>
            <w:r>
              <w:t xml:space="preserve">and reverse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a434253fff900acfa004609a3a0b1bce8f5beca"/>
    <w:p>
      <w:pPr>
        <w:pStyle w:val="Heading2"/>
      </w:pPr>
      <w:r>
        <w:t xml:space="preserve">5. Milestone S2 — Connector advertise + two-way reach test (HVPN-P0-022..027) · G1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two-way routing slice — connector advertises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 </w:t>
      </w:r>
      <w:r>
        <w:t xml:space="preserve">(a netns LAN);</w:t>
      </w:r>
      <w:r>
        <w:t xml:space="preserve"> </w:t>
      </w:r>
      <w:r>
        <w:t xml:space="preserve">client reaches</w:t>
      </w:r>
      <w:r>
        <w:t xml:space="preserve"> </w:t>
      </w:r>
      <w:r>
        <w:rPr>
          <w:rStyle w:val="VerbatimChar"/>
        </w:rPr>
        <w:t xml:space="preserve">10.10.0.20:80</w:t>
      </w:r>
      <w:r>
        <w:t xml:space="preserve">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~3d.</w:t>
      </w:r>
      <w:r>
        <w:t xml:space="preserve"> </w:t>
      </w:r>
      <w:r>
        <w:rPr>
          <w:b/>
          <w:bCs/>
        </w:rPr>
        <w:t xml:space="preserve">Closes G1.</w:t>
      </w:r>
    </w:p>
    <w:bookmarkStart w:id="30" w:name="Xc0234279dc12fa925a261c09d0749626d04e5f0"/>
    <w:p>
      <w:pPr>
        <w:pStyle w:val="Heading3"/>
      </w:pPr>
      <w:r>
        <w:t xml:space="preserve">TASK HVPN-P0-022 — netns + nftables + netem reproducible test rig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Stand up the reproducible netns LAN + DPI + impairment test 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 (and G2 prep)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Linux network namespaces simulate the connector's private LAN and a remote service so the whole slice runs on one box and is CI-scriptable later [04_P0 §3]. Three processes: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connector</w:t>
            </w:r>
            <w:r>
              <w:t xml:space="preserve">. Includes the nft DPI table (for G2) and tc netem impairment (for G2 loss tests), parked but installed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rig/netns_up.sh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rig/netns_down.sh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rig/dpi_block.sh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rig/impair.sh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rig/netns_up.sh</w:t>
            </w:r>
            <w:r>
              <w:t xml:space="preserve"> </w:t>
            </w: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lanA</w:t>
            </w:r>
            <w:r>
              <w:t xml:space="preserve"> </w:t>
            </w:r>
            <w:r>
              <w:t xml:space="preserve">with a live</w:t>
            </w:r>
            <w:r>
              <w:t xml:space="preserve"> </w:t>
            </w:r>
            <w:r>
              <w:rPr>
                <w:rStyle w:val="VerbatimChar"/>
              </w:rPr>
              <w:t xml:space="preserve">http.server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10.10.0.20:80</w:t>
            </w:r>
            <w:r>
              <w:t xml:space="preserve">; idempotent teardown; captured</w:t>
            </w:r>
            <w:r>
              <w:t xml:space="preserve"> </w:t>
            </w:r>
            <w:r>
              <w:rPr>
                <w:rStyle w:val="VerbatimChar"/>
              </w:rPr>
              <w:t xml:space="preserve">ip netns exec lanA curl 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</w:p>
        </w:tc>
      </w:tr>
    </w:tbl>
    <w:p>
      <w:pPr>
        <w:pStyle w:val="BodyText"/>
      </w:pPr>
      <w:r>
        <w:t xml:space="preserve">The rig (concrete commands [04_P0 §3], to be wrapped in</w:t>
      </w:r>
      <w:r>
        <w:t xml:space="preserve"> </w:t>
      </w:r>
      <w:r>
        <w:rPr>
          <w:rStyle w:val="VerbatimChar"/>
        </w:rPr>
        <w:t xml:space="preserve">rig/*.sh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rig/netns_up.sh — connector-side "private LAN" simulated with a netns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netns add lanA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add veth-h type veth peer name veth-lanA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veth-lanA netns lanA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addr add 10.10.0.1/24 dev veth-h               </w:t>
      </w:r>
      <w:r>
        <w:rPr>
          <w:rStyle w:val="CommentTok"/>
        </w:rPr>
        <w:t xml:space="preserve"># connector host side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lanA addr add 10.10.0.20/24 dev veth-lanA   </w:t>
      </w:r>
      <w:r>
        <w:rPr>
          <w:rStyle w:val="CommentTok"/>
        </w:rPr>
        <w:t xml:space="preserve"># the "service" 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veth-h 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lanA link set veth-lanA 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lanA route add default via 10.10.0.1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netns exec lanA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10.10.0.20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hello service</w:t>
      </w:r>
      <w:r>
        <w:br/>
      </w:r>
      <w:r>
        <w:br/>
      </w:r>
      <w:r>
        <w:rPr>
          <w:rStyle w:val="CommentTok"/>
        </w:rPr>
        <w:t xml:space="preserve"># rig/dpi_block.sh — DPI/censorship sim for G2: kill plain WG UDP, allow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table inet dpi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chain inet dpi fwd </w:t>
      </w:r>
      <w:r>
        <w:rPr>
          <w:rStyle w:val="StringTok"/>
        </w:rPr>
        <w:t xml:space="preserve">'{ type filter hook forward priority 0; }'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rule inet dpi fwd udp dport 51820 drop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rule inet dpi fwd udp dport 443 accept</w:t>
      </w:r>
      <w:r>
        <w:br/>
      </w:r>
      <w:r>
        <w:br/>
      </w:r>
      <w:r>
        <w:rPr>
          <w:rStyle w:val="CommentTok"/>
        </w:rPr>
        <w:t xml:space="preserve"># rig/impair.sh — impairment for loss-resilience (G2)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tc qdisc add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root netem loss 5% delay 40ms 10ms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netns LAN + hello-service up/down scripts</w:t>
            </w:r>
          </w:p>
        </w:tc>
        <w:tc>
          <w:tcPr/>
          <w:p>
            <w:pPr>
              <w:pStyle w:val="Compact"/>
            </w:pPr>
            <w:r>
              <w:t xml:space="preserve">HVPN-P0-023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netns_up.sh</w:t>
            </w:r>
            <w:r>
              <w:t xml:space="preserve">/</w:t>
            </w:r>
            <w:r>
              <w:rPr>
                <w:rStyle w:val="VerbatimChar"/>
              </w:rPr>
              <w:t xml:space="preserve">netns_down.sh</w:t>
            </w:r>
          </w:p>
        </w:tc>
        <w:tc>
          <w:tcPr/>
          <w:p>
            <w:pPr>
              <w:pStyle w:val="Compact"/>
            </w:pPr>
            <w:r>
              <w:t xml:space="preserve">LAN reachable from host; clean teardown leaves no orphan (§11.4.14)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 DPI table + tc netem scripts (installed, parked for G2)</w:t>
            </w:r>
          </w:p>
        </w:tc>
        <w:tc>
          <w:tcPr/>
          <w:p>
            <w:pPr>
              <w:pStyle w:val="Compact"/>
            </w:pPr>
            <w:r>
              <w:t xml:space="preserve">HVPN-P0-024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dpi_block.sh</w:t>
            </w:r>
            <w:r>
              <w:t xml:space="preserve">/</w:t>
            </w:r>
            <w:r>
              <w:rPr>
                <w:rStyle w:val="VerbatimChar"/>
              </w:rPr>
              <w:t xml:space="preserve">impair.sh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nft list ruleset</w:t>
            </w:r>
            <w:r>
              <w:t xml:space="preserve"> </w:t>
            </w:r>
            <w:r>
              <w:t xml:space="preserve">shows drop:51820/accept:443; netem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</w:p>
        </w:tc>
      </w:tr>
    </w:tbl>
    <w:bookmarkEnd w:id="30"/>
    <w:bookmarkStart w:id="31" w:name="X2b7e2f79ec672fa74bde194982678f0f838db2f"/>
    <w:p>
      <w:pPr>
        <w:pStyle w:val="Heading3"/>
      </w:pPr>
      <w:r>
        <w:t xml:space="preserve">TASK HVPN-P0-025 — Two-way routing reach test (G1 close)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Prove client reaches connector LAN host through the full plain-UDP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Success =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from the client's overlay namespace to</w:t>
            </w:r>
            <w:r>
              <w:t xml:space="preserve"> </w:t>
            </w:r>
            <w:r>
              <w:rPr>
                <w:rStyle w:val="VerbatimChar"/>
              </w:rPr>
              <w:t xml:space="preserve">http://10.10.0.20/</w:t>
            </w:r>
            <w:r>
              <w:t xml:space="preserve"> </w:t>
            </w:r>
            <w:r>
              <w:t xml:space="preserve">returns the hello page, over plain-UDP [04_P0 §3]. This is the literal G1 close: real traffic client→gateway→connector LAN, both directions.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HVPN-P0-020, HVPN-P0-023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rig/test_reach.sh</w:t>
            </w:r>
            <w:r>
              <w:t xml:space="preserve"> </w:t>
            </w:r>
            <w:r>
              <w:t xml:space="preserve">+ captured curl output + iperf3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http://10.10.0.20/</w:t>
            </w:r>
            <w:r>
              <w:t xml:space="preserve"> </w:t>
            </w:r>
            <w:r>
              <w:t xml:space="preserve">returns hello page; iperf3 through-tunnel ≥ 80% bare link; deterministic over N=3 (§11.4.50); CSV + recording captured →</w:t>
            </w:r>
            <w:r>
              <w:t xml:space="preserve"> </w:t>
            </w:r>
            <w:r>
              <w:rPr>
                <w:rStyle w:val="VerbatimChar"/>
              </w:rPr>
              <w:t xml:space="preserve">gates.G1.outcome='pass'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 + return-path E2E (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both directions)</w:t>
            </w:r>
          </w:p>
        </w:tc>
        <w:tc>
          <w:tcPr/>
          <w:p>
            <w:pPr>
              <w:pStyle w:val="Compact"/>
            </w:pPr>
            <w:r>
              <w:t xml:space="preserve">HVPN-P0-026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test_reach.sh</w:t>
            </w:r>
          </w:p>
        </w:tc>
        <w:tc>
          <w:tcPr/>
          <w:p>
            <w:pPr>
              <w:pStyle w:val="Compact"/>
            </w:pPr>
            <w:r>
              <w:t xml:space="preserve">hello page returned; reverse path 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iperf3 throughput vs bare-link baseline (≥80%) + roam/flap chaos</w:t>
            </w:r>
          </w:p>
        </w:tc>
        <w:tc>
          <w:tcPr/>
          <w:p>
            <w:pPr>
              <w:pStyle w:val="Compact"/>
            </w:pPr>
            <w:r>
              <w:t xml:space="preserve">HVPN-P0-027</w:t>
            </w:r>
          </w:p>
        </w:tc>
        <w:tc>
          <w:tcPr/>
          <w:p>
            <w:pPr>
              <w:pStyle w:val="Compact"/>
            </w:pPr>
            <w:r>
              <w:t xml:space="preserve">iperf3 CSV row</w:t>
            </w:r>
          </w:p>
        </w:tc>
        <w:tc>
          <w:tcPr/>
          <w:p>
            <w:pPr>
              <w:pStyle w:val="Compact"/>
            </w:pPr>
            <w:r>
              <w:t xml:space="preserve">≥80% bar met; recovery &lt;3s on iface flap (§11.4.85)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X8f5a7991d80e7dce4572a1dd140dd1ff59d4094"/>
    <w:p>
      <w:pPr>
        <w:pStyle w:val="Heading2"/>
      </w:pPr>
      <w:r>
        <w:t xml:space="preserve">6. Milestone S3 — MASQUE / QUIC transport (HVPN-P0-028..038) · G2 ⚠ high-risk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QUIC headline — same slice over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HTTP/3; works through a UDP-block</w:t>
      </w:r>
      <w:r>
        <w:t xml:space="preserve"> </w:t>
      </w:r>
      <w:r>
        <w:t xml:space="preserve">rule.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~5d.</w:t>
      </w:r>
      <w:r>
        <w:t xml:space="preserve"> </w:t>
      </w:r>
      <w:r>
        <w:rPr>
          <w:b/>
          <w:bCs/>
        </w:rPr>
        <w:t xml:space="preserve">The riskiest Rust bet</w:t>
      </w:r>
      <w:r>
        <w:t xml:space="preserve"> </w:t>
      </w:r>
      <w:r>
        <w:t xml:space="preserve">[04_P0 §5, §13].</w:t>
      </w:r>
    </w:p>
    <w:p>
      <w:pPr>
        <w:pStyle w:val="BlockText"/>
      </w:pPr>
      <w:r>
        <w:rPr>
          <w:b/>
          <w:bCs/>
        </w:rPr>
        <w:t xml:space="preserve">Byte flow</w:t>
      </w:r>
      <w:r>
        <w:t xml:space="preserve"> </w:t>
      </w:r>
      <w:r>
        <w:t xml:space="preserve">[04_P0 §5.1, research-masque]:</w:t>
      </w:r>
      <w:r>
        <w:t xml:space="preserve"> </w:t>
      </w:r>
      <w:r>
        <w:rPr>
          <w:rStyle w:val="VerbatimChar"/>
        </w:rPr>
        <w:t xml:space="preserve">WG datagram → HTTP Datagram (RFC 9297, ctx-id=0) → QUIC DATAGRAM frame (RFC 9221, unreliable) → QUIC/H3 to https://gateway:443 → edge extracts → WG datagram → kernel WG.</w:t>
      </w:r>
      <w:r>
        <w:t xml:space="preserve"> </w:t>
      </w:r>
      <w:r>
        <w:t xml:space="preserve">The CONNECT-UDP request (RFC 9298) establishes the proxied UDP flow</w:t>
      </w:r>
      <w:r>
        <w:t xml:space="preserve"> </w:t>
      </w:r>
      <w:r>
        <w:rPr>
          <w:b/>
          <w:bCs/>
        </w:rPr>
        <w:t xml:space="preserve">once</w:t>
      </w:r>
      <w:r>
        <w:t xml:space="preserve">; thereafter</w:t>
      </w:r>
      <w:r>
        <w:t xml:space="preserve"> </w:t>
      </w:r>
      <w:r>
        <w:t xml:space="preserve">WG datagrams ride as HTTP Datagrams — no per-packet HTTP round trip. WG datagrams are</w:t>
      </w:r>
      <w:r>
        <w:t xml:space="preserve"> </w:t>
      </w:r>
      <w:r>
        <w:t xml:space="preserve">independent &amp; loss-tolerant ⇒ carry over QUIC</w:t>
      </w:r>
      <w:r>
        <w:t xml:space="preserve"> </w:t>
      </w:r>
      <w:r>
        <w:rPr>
          <w:b/>
          <w:bCs/>
        </w:rPr>
        <w:t xml:space="preserve">DATAGRAM frames</w:t>
      </w:r>
      <w:r>
        <w:t xml:space="preserve">, never a QUIC stream</w:t>
      </w:r>
      <w:r>
        <w:t xml:space="preserve"> </w:t>
      </w:r>
      <w:r>
        <w:t xml:space="preserve">(avoids head-of-line blocking) — getting this right is half the point of S3 (I2).</w:t>
      </w:r>
    </w:p>
    <w:bookmarkStart w:id="33" w:name="X41ed6c4e4bd0dd52d74162b3a73d7b61d6f1faa"/>
    <w:p>
      <w:pPr>
        <w:pStyle w:val="Heading3"/>
      </w:pPr>
      <w:r>
        <w:t xml:space="preserve">TASK HVPN-P0-028 — quinn + h3 QUIC/HTTP-3 connection with unreliable datagrams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Establish a quinn QUIC/HTTP-3 connection exposing unreliable datagrams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(mature QUIC, exposes</w:t>
            </w:r>
            <w:r>
              <w:t xml:space="preserve"> </w:t>
            </w:r>
            <w:r>
              <w:rPr>
                <w:rStyle w:val="VerbatimChar"/>
              </w:rPr>
              <w:t xml:space="preserve">send_datagram</w:t>
            </w:r>
            <w:r>
              <w:t xml:space="preserve">/</w:t>
            </w:r>
            <w:r>
              <w:rPr>
                <w:rStyle w:val="VerbatimChar"/>
              </w:rPr>
              <w:t xml:space="preserve">read_datagram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(HTTP/3 on quinn, less battle-tested than Go's stack) [04_P0 §5.2, research-quinn]. Stand up the QUIC/H3 connection to</w:t>
            </w:r>
            <w:r>
              <w:t xml:space="preserve"> </w:t>
            </w:r>
            <w:r>
              <w:rPr>
                <w:rStyle w:val="VerbatimChar"/>
              </w:rPr>
              <w:t xml:space="preserve">gw:443</w:t>
            </w:r>
            <w:r>
              <w:t xml:space="preserve"> </w:t>
            </w:r>
            <w:r>
              <w:t xml:space="preserve">and verify unreliable datagram exchange before layering MASQUE framing.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helix-transport/src/masque.rs</w:t>
            </w:r>
            <w:r>
              <w:t xml:space="preserve"> </w:t>
            </w:r>
            <w:r>
              <w:t xml:space="preserve">(connection setup)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QUIC/H3 handshake to a local quinn server;</w:t>
            </w:r>
            <w:r>
              <w:t xml:space="preserve"> </w:t>
            </w:r>
            <w:r>
              <w:rPr>
                <w:rStyle w:val="VerbatimChar"/>
              </w:rPr>
              <w:t xml:space="preserve">send_datagram</w:t>
            </w:r>
            <w:r>
              <w:t xml:space="preserve">/</w:t>
            </w:r>
            <w:r>
              <w:rPr>
                <w:rStyle w:val="VerbatimChar"/>
              </w:rPr>
              <w:t xml:space="preserve">read_datagram</w:t>
            </w:r>
            <w:r>
              <w:t xml:space="preserve"> </w:t>
            </w:r>
            <w:r>
              <w:t xml:space="preserve">round-trips a 1200-byte payload; tshark shows QUIC long/short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quinn client+server endpoints + TLS/SNI config</w:t>
            </w:r>
          </w:p>
        </w:tc>
        <w:tc>
          <w:tcPr/>
          <w:p>
            <w:pPr>
              <w:pStyle w:val="Compact"/>
            </w:pPr>
            <w:r>
              <w:t xml:space="preserve">HVPN-P0-029</w:t>
            </w:r>
          </w:p>
        </w:tc>
        <w:tc>
          <w:tcPr/>
          <w:p>
            <w:pPr>
              <w:pStyle w:val="Compact"/>
            </w:pPr>
            <w:r>
              <w:t xml:space="preserve">endpoint setup</w:t>
            </w:r>
          </w:p>
        </w:tc>
        <w:tc>
          <w:tcPr/>
          <w:p>
            <w:pPr>
              <w:pStyle w:val="Compact"/>
            </w:pPr>
            <w:r>
              <w:t xml:space="preserve">handshake completes; SNI = masquerade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Unreliable datagram round-trip (</w:t>
            </w:r>
            <w:r>
              <w:rPr>
                <w:rStyle w:val="VerbatimChar"/>
              </w:rPr>
              <w:t xml:space="preserve">send_/read_datagram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HVPN-P0-030</w:t>
            </w:r>
          </w:p>
        </w:tc>
        <w:tc>
          <w:tcPr/>
          <w:p>
            <w:pPr>
              <w:pStyle w:val="Compact"/>
            </w:pPr>
            <w:r>
              <w:t xml:space="preserve">datagram path</w:t>
            </w:r>
          </w:p>
        </w:tc>
        <w:tc>
          <w:tcPr/>
          <w:p>
            <w:pPr>
              <w:pStyle w:val="Compact"/>
            </w:pPr>
            <w:r>
              <w:t xml:space="preserve">1200-byte payload round-trips; no stream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</w:tbl>
    <w:bookmarkEnd w:id="33"/>
    <w:bookmarkStart w:id="34" w:name="X35bfd78011b6b213ad710ec6dbbebad7781c185"/>
    <w:p>
      <w:pPr>
        <w:pStyle w:val="Heading3"/>
      </w:pPr>
      <w:r>
        <w:t xml:space="preserve">TASK HVPN-P0-031 — MASQUE CONNECT-UDP + HTTP-Datagram framing (the hand-rolled bet)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Hand-roll CONNECT-UDP and HTTP-Datagram framing over h3 + quinn datagrams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G2, 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 Rust, turnkey MASQUE/CONNECT-UDP is thin-to-absent — expect to implement the CONNECT-UDP request (RFC 9298) + HTTP-Datagram framing (RFC 9297) by hand on top of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+ quinn datagrams [04_P0 §5.2].</w:t>
            </w:r>
            <w:r>
              <w:t xml:space="preserve"> </w:t>
            </w:r>
            <w:r>
              <w:rPr>
                <w:b/>
                <w:bCs/>
              </w:rPr>
              <w:t xml:space="preserve">This relative immaturity vs Go's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masque-go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itself a Phase-0 finding and a direct input to G4 (§7).</w:t>
            </w:r>
            <w:r>
              <w:t xml:space="preserve"> </w:t>
            </w:r>
            <w:r>
              <w:t xml:space="preserve">Record effort hours + bespoke LOC.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MasqueTransport</w:t>
            </w:r>
            <w:r>
              <w:t xml:space="preserve"> </w:t>
            </w:r>
            <w:r>
              <w:t xml:space="preserve">impl +</w:t>
            </w:r>
            <w:r>
              <w:t xml:space="preserve"> </w:t>
            </w:r>
            <w:r>
              <w:rPr>
                <w:rStyle w:val="VerbatimChar"/>
              </w:rPr>
              <w:t xml:space="preserve">encode_http_datagram</w:t>
            </w:r>
            <w:r>
              <w:t xml:space="preserve">/</w:t>
            </w:r>
            <w:r>
              <w:rPr>
                <w:rStyle w:val="VerbatimChar"/>
              </w:rPr>
              <w:t xml:space="preserve">decode_http_datagram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full slice works end-to-end over MASQUE (no DPI yet); effort/LOC recorded into the G4 decision input; captured pcap shows HTTP Datagram framing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helix-transport/src/masque.rs (the parts that matter) [04_P0 §5.2]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MasqueTransport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quinn::</w:t>
      </w:r>
      <w:r>
        <w:rPr>
          <w:rStyle w:val="NormalTok"/>
        </w:rPr>
        <w:t xml:space="preserve">Connection </w:t>
      </w:r>
      <w:r>
        <w:rPr>
          <w:rStyle w:val="CommentTok"/>
        </w:rPr>
        <w:t xml:space="preserve">/* + CONNECT-UDP flow ctx from dial()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MasqueTransport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http_dg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encode_http_datagram(</w:t>
      </w:r>
      <w:r>
        <w:rPr>
          <w:rStyle w:val="CommentTok"/>
        </w:rPr>
        <w:t xml:space="preserve">/*ctx*/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RFC 9297 framing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send_datagram(http_dg)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RFC 9221 QUIC datagram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read_datagram()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(decode_http_datagram(dg)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// strip framing -&gt; WG bytes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"masque-h3"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QUIC overhead eats headroom; measure &amp; tune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CONNECT-UDP request/response over h3 (RFC 9298)</w:t>
            </w:r>
          </w:p>
        </w:tc>
        <w:tc>
          <w:tcPr/>
          <w:p>
            <w:pPr>
              <w:pStyle w:val="Compact"/>
            </w:pPr>
            <w:r>
              <w:t xml:space="preserve">HVPN-P0-032</w:t>
            </w:r>
          </w:p>
        </w:tc>
        <w:tc>
          <w:tcPr/>
          <w:p>
            <w:pPr>
              <w:pStyle w:val="Compact"/>
            </w:pPr>
            <w:r>
              <w:t xml:space="preserve">dial() Masque path</w:t>
            </w:r>
          </w:p>
        </w:tc>
        <w:tc>
          <w:tcPr/>
          <w:p>
            <w:pPr>
              <w:pStyle w:val="Compact"/>
            </w:pPr>
            <w:r>
              <w:t xml:space="preserve">proxied UDP flow established to gw internal WG 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HTTP-Datagram encode/decode (RFC 9297, ctx-id=0) + effective_mtu=1280</w:t>
            </w:r>
          </w:p>
        </w:tc>
        <w:tc>
          <w:tcPr/>
          <w:p>
            <w:pPr>
              <w:pStyle w:val="Compact"/>
            </w:pPr>
            <w:r>
              <w:t xml:space="preserve">HVPN-P0-033</w:t>
            </w:r>
          </w:p>
        </w:tc>
        <w:tc>
          <w:tcPr/>
          <w:p>
            <w:pPr>
              <w:pStyle w:val="Compact"/>
            </w:pPr>
            <w:r>
              <w:t xml:space="preserve">framing fns</w:t>
            </w:r>
          </w:p>
        </w:tc>
        <w:tc>
          <w:tcPr/>
          <w:p>
            <w:pPr>
              <w:pStyle w:val="Compact"/>
            </w:pPr>
            <w:r>
              <w:t xml:space="preserve">WG bytes survive encode→decode identical; MTU tuned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Bespoke-MASQUE effort + LOC record (G4 input)</w:t>
            </w:r>
          </w:p>
        </w:tc>
        <w:tc>
          <w:tcPr/>
          <w:p>
            <w:pPr>
              <w:pStyle w:val="Compact"/>
            </w:pPr>
            <w:r>
              <w:t xml:space="preserve">HVPN-P0-034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decision/masque_effort.md</w:t>
            </w:r>
          </w:p>
        </w:tc>
        <w:tc>
          <w:tcPr/>
          <w:p>
            <w:pPr>
              <w:pStyle w:val="Compact"/>
            </w:pPr>
            <w:r>
              <w:t xml:space="preserve">hours + LOC captured; honest §11.4.6 finding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bookmarkEnd w:id="34"/>
    <w:bookmarkStart w:id="35" w:name="Xdbbabaaee7b30688cf8688d7055c4b1c45f0c6f"/>
    <w:p>
      <w:pPr>
        <w:pStyle w:val="Heading3"/>
      </w:pPr>
      <w:r>
        <w:t xml:space="preserve">TASK HVPN-P0-035 — DPI-block survival + loss resilience + wire-fingerprint (G2 close)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Prove MASQUE survives a DPI UDP block, 5% loss, and looks like HTTP/3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S3 must demonstrate [04_P0 §5.3]: (1) slice works with plain WG UDP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(the nft rule) — real censorship evasion; (2) connection</w:t>
            </w:r>
            <w:r>
              <w:t xml:space="preserve"> </w:t>
            </w:r>
            <w:r>
              <w:rPr>
                <w:b/>
                <w:bCs/>
              </w:rPr>
              <w:t xml:space="preserve">looks like HTTP/3</w:t>
            </w:r>
            <w:r>
              <w:t xml:space="preserve"> </w:t>
            </w:r>
            <w:r>
              <w:t xml:space="preserve">to a passive observer (tshark: QUIC headers, no WG signature, SNI = masquerade host); (3)</w:t>
            </w:r>
            <w:r>
              <w:t xml:space="preserve"> </w:t>
            </w:r>
            <w:r>
              <w:rPr>
                <w:b/>
                <w:bCs/>
              </w:rPr>
              <w:t xml:space="preserve">loss resilience</w:t>
            </w:r>
            <w:r>
              <w:t xml:space="preserve"> </w:t>
            </w:r>
            <w:r>
              <w:t xml:space="preserve">— under</w:t>
            </w:r>
            <w:r>
              <w:t xml:space="preserve"> </w:t>
            </w:r>
            <w:r>
              <w:rPr>
                <w:rStyle w:val="VerbatimChar"/>
              </w:rPr>
              <w:t xml:space="preserve">netem loss 5%</w:t>
            </w:r>
            <w:r>
              <w:t xml:space="preserve">, MASQUE/QUIC sustains higher goodput than a UDP-over-TCP strawman; (4)</w:t>
            </w:r>
            <w:r>
              <w:t xml:space="preserve"> </w:t>
            </w:r>
            <w:r>
              <w:rPr>
                <w:b/>
                <w:bCs/>
              </w:rPr>
              <w:t xml:space="preserve">overhead quantified</w:t>
            </w:r>
            <w:r>
              <w:t xml:space="preserve"> </w:t>
            </w:r>
            <w:r>
              <w:t xml:space="preserve">vs plain-UDP for the auto-ladder cost model. Edge serves a believable decoy site to non-CONNECT-UDP probes (native masquerade, §5.4).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HVPN-P0-031, HVPN-P0-024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MASQUE rows + tshark capture + decoy-page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dpi_block.sh</w:t>
            </w:r>
            <w:r>
              <w:t xml:space="preserve"> </w:t>
            </w:r>
            <w:r>
              <w:t xml:space="preserve">active,</w:t>
            </w:r>
            <w:r>
              <w:t xml:space="preserve"> </w:t>
            </w:r>
            <w:r>
              <w:rPr>
                <w:rStyle w:val="VerbatimChar"/>
              </w:rPr>
              <w:t xml:space="preserve">curl http://10.10.0.20/</w:t>
            </w:r>
            <w:r>
              <w:t xml:space="preserve"> </w:t>
            </w:r>
            <w:r>
              <w:t xml:space="preserve">still works over MASQUE; ≥50% of plain-UDP throughput; goodput@5%loss &gt; UoT strawman; tshark classifies HTTP/3, no WG signature →</w:t>
            </w:r>
            <w:r>
              <w:t xml:space="preserve"> </w:t>
            </w:r>
            <w:r>
              <w:rPr>
                <w:rStyle w:val="VerbatimChar"/>
              </w:rPr>
              <w:t xml:space="preserve">gates.G2.outcome='pass'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through DPI UDP block (51820 dropped, 443 allowed)</w:t>
            </w:r>
          </w:p>
        </w:tc>
        <w:tc>
          <w:tcPr/>
          <w:p>
            <w:pPr>
              <w:pStyle w:val="Compact"/>
            </w:pPr>
            <w:r>
              <w:t xml:space="preserve">HVPN-P0-036</w:t>
            </w:r>
          </w:p>
        </w:tc>
        <w:tc>
          <w:tcPr/>
          <w:p>
            <w:pPr>
              <w:pStyle w:val="Compact"/>
            </w:pPr>
            <w:r>
              <w:t xml:space="preserve">reach test under DPI</w:t>
            </w:r>
          </w:p>
        </w:tc>
        <w:tc>
          <w:tcPr/>
          <w:p>
            <w:pPr>
              <w:pStyle w:val="Compact"/>
            </w:pPr>
            <w:r>
              <w:t xml:space="preserve">hello page returned MASQUE-only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Loss-resilience vs UoT strawman + overhead quantification</w:t>
            </w:r>
          </w:p>
        </w:tc>
        <w:tc>
          <w:tcPr/>
          <w:p>
            <w:pPr>
              <w:pStyle w:val="Compact"/>
            </w:pPr>
            <w:r>
              <w:t xml:space="preserve">HVPN-P0-037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MASQUE goodput@5% &gt; UoT; overhead CSV captured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Wire-fingerprint (tshark) + native decoy site for probes</w:t>
            </w:r>
          </w:p>
        </w:tc>
        <w:tc>
          <w:tcPr/>
          <w:p>
            <w:pPr>
              <w:pStyle w:val="Compact"/>
            </w:pPr>
            <w:r>
              <w:t xml:space="preserve">HVPN-P0-038</w:t>
            </w:r>
          </w:p>
        </w:tc>
        <w:tc>
          <w:tcPr/>
          <w:p>
            <w:pPr>
              <w:pStyle w:val="Compact"/>
            </w:pPr>
            <w:r>
              <w:t xml:space="preserve">pcap + decoy page</w:t>
            </w:r>
          </w:p>
        </w:tc>
        <w:tc>
          <w:tcPr/>
          <w:p>
            <w:pPr>
              <w:pStyle w:val="Compact"/>
            </w:pPr>
            <w:r>
              <w:t xml:space="preserve">classified HTTP/3, no WG sig; probe → decoy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Xa659129400a7ada3bc1d8c29affbf78ca18b750"/>
    <w:p>
      <w:pPr>
        <w:pStyle w:val="Heading2"/>
      </w:pPr>
      <w:r>
        <w:t xml:space="preserve">7. Milestone S4 — Go vs Rust gateway edge + A/B benchmark (HVPN-P0-039..048) · G4 ⚠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edge decision — build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edges for MASQUE termination, decide on</w:t>
      </w:r>
      <w:r>
        <w:t xml:space="preserve"> </w:t>
      </w:r>
      <w:r>
        <w:t xml:space="preserve">numbers [04_P0 §7].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~4d. Identical job: terminate MASQUE on :443, hand WG to</w:t>
      </w:r>
      <w:r>
        <w:t xml:space="preserve"> </w:t>
      </w:r>
      <w:r>
        <w:t xml:space="preserve">kernel WG.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Rust edge (</w:t>
            </w:r>
            <w:r>
              <w:rPr>
                <w:rStyle w:val="VerbatimChar"/>
              </w:rPr>
              <w:t xml:space="preserve">helix-edge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Go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QUIC/H3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(+ hand-rolled CONNECT-UDP)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quic-go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masque-go</w:t>
            </w:r>
            <w:r>
              <w:t xml:space="preserve"> </w:t>
            </w:r>
            <w:r>
              <w:t xml:space="preserve">(turnkey CONNECT-UDP/IP)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helix-transport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byte-for-byte with clients</w:t>
            </w:r>
          </w:p>
        </w:tc>
        <w:tc>
          <w:tcPr/>
          <w:p>
            <w:pPr>
              <w:pStyle w:val="Compact"/>
            </w:pPr>
            <w:r>
              <w:t xml:space="preserve">separate impl; must track the Rust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Fits stack</w:t>
            </w:r>
          </w:p>
        </w:tc>
        <w:tc>
          <w:tcPr/>
          <w:p>
            <w:pPr>
              <w:pStyle w:val="Compact"/>
            </w:pPr>
            <w:r>
              <w:t xml:space="preserve">new language in the server tree</w:t>
            </w:r>
          </w:p>
        </w:tc>
        <w:tc>
          <w:tcPr/>
          <w:p>
            <w:pPr>
              <w:pStyle w:val="Compact"/>
            </w:pPr>
            <w:r>
              <w:t xml:space="preserve">matches the Go/Gin control plane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Hot-path cost</w:t>
            </w:r>
          </w:p>
        </w:tc>
        <w:tc>
          <w:tcPr/>
          <w:p>
            <w:pPr>
              <w:pStyle w:val="Compact"/>
            </w:pPr>
            <w:r>
              <w:t xml:space="preserve">no GC</w:t>
            </w:r>
          </w:p>
        </w:tc>
        <w:tc>
          <w:tcPr/>
          <w:p>
            <w:pPr>
              <w:pStyle w:val="Compact"/>
            </w:pPr>
            <w:r>
              <w:t xml:space="preserve">GC pauses under load (measure)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maturity</w:t>
            </w:r>
          </w:p>
        </w:tc>
        <w:tc>
          <w:tcPr/>
          <w:p>
            <w:pPr>
              <w:pStyle w:val="Compact"/>
            </w:pPr>
            <w:r>
              <w:t xml:space="preserve">thinner ecosystem (a Phase-0 risk)</w:t>
            </w:r>
          </w:p>
        </w:tc>
        <w:tc>
          <w:tcPr/>
          <w:p>
            <w:pPr>
              <w:pStyle w:val="Compact"/>
            </w:pPr>
            <w:r>
              <w:t xml:space="preserve">more mature MASQUE tooling</w:t>
            </w:r>
          </w:p>
        </w:tc>
      </w:tr>
    </w:tbl>
    <w:bookmarkStart w:id="37" w:name="X01be91923be5594bcffc71b3a2b11ac5b61722e"/>
    <w:p>
      <w:pPr>
        <w:pStyle w:val="Heading3"/>
      </w:pPr>
      <w:r>
        <w:t xml:space="preserve">TASK HVPN-P0-039 — Rust edge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(MASQUE termination, shares helix-transport)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Build the Rust helix-edge terminating MASQUE and handing WG to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Rust contender [04_P0 §7.1]: reuses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byte-for-byte — the single-implementation guarantee; terminates MASQUE on :443, hands extracted WG datagrams to kernel WG / boringtun gateway socket.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helix-edge/</w:t>
            </w:r>
            <w:r>
              <w:t xml:space="preserve"> </w:t>
            </w:r>
            <w:r>
              <w:t xml:space="preserve">Rust 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terminates the S3 client's MASQUE flow; slice reaches</w:t>
            </w:r>
            <w:r>
              <w:t xml:space="preserve"> </w:t>
            </w:r>
            <w:r>
              <w:rPr>
                <w:rStyle w:val="VerbatimChar"/>
              </w:rPr>
              <w:t xml:space="preserve">10.10.0.20:80</w:t>
            </w:r>
            <w:r>
              <w:t xml:space="preserve">; captured reach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listener + WG handoff to kernel WG</w:t>
            </w:r>
          </w:p>
        </w:tc>
        <w:tc>
          <w:tcPr/>
          <w:p>
            <w:pPr>
              <w:pStyle w:val="Compact"/>
            </w:pPr>
            <w:r>
              <w:t xml:space="preserve">HVPN-P0-040</w:t>
            </w:r>
          </w:p>
        </w:tc>
        <w:tc>
          <w:tcPr/>
          <w:p>
            <w:pPr>
              <w:pStyle w:val="Compact"/>
            </w:pPr>
            <w:r>
              <w:t xml:space="preserve">edge main</w:t>
            </w:r>
          </w:p>
        </w:tc>
        <w:tc>
          <w:tcPr/>
          <w:p>
            <w:pPr>
              <w:pStyle w:val="Compact"/>
            </w:pPr>
            <w:r>
              <w:t xml:space="preserve">slice reaches LAN host via Rust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decoy masquerade for non-flow probes</w:t>
            </w:r>
          </w:p>
        </w:tc>
        <w:tc>
          <w:tcPr/>
          <w:p>
            <w:pPr>
              <w:pStyle w:val="Compact"/>
            </w:pPr>
            <w:r>
              <w:t xml:space="preserve">HVPN-P0-041</w:t>
            </w:r>
          </w:p>
        </w:tc>
        <w:tc>
          <w:tcPr/>
          <w:p>
            <w:pPr>
              <w:pStyle w:val="Compact"/>
            </w:pPr>
            <w:r>
              <w:t xml:space="preserve">decoy handler</w:t>
            </w:r>
          </w:p>
        </w:tc>
        <w:tc>
          <w:tcPr/>
          <w:p>
            <w:pPr>
              <w:pStyle w:val="Compact"/>
            </w:pPr>
            <w:r>
              <w:t xml:space="preserve">probe → website; valid flow → tunnel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</w:tr>
    </w:tbl>
    <w:bookmarkEnd w:id="37"/>
    <w:bookmarkStart w:id="38" w:name="Xf6f43a4dfff54221d5bbba8c8a519b151399355"/>
    <w:p>
      <w:pPr>
        <w:pStyle w:val="Heading3"/>
      </w:pPr>
      <w:r>
        <w:t xml:space="preserve">TASK HVPN-P0-042 — Go edge (quic-go + masque-go, turnkey CONNECT-UDP)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Build the Go edge with quic-go and masque-go for MASQUE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Go contender [04_P0 §7.1]:</w:t>
            </w:r>
            <w:r>
              <w:t xml:space="preserve"> </w:t>
            </w:r>
            <w:r>
              <w:rPr>
                <w:rStyle w:val="VerbatimChar"/>
              </w:rPr>
              <w:t xml:space="preserve">quic-go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masque-go</w:t>
            </w:r>
            <w:r>
              <w:t xml:space="preserve"> </w:t>
            </w:r>
            <w:r>
              <w:t xml:space="preserve">turnkey CONNECT-UDP/IP; matches the Go/Gin control plane exactly. Same job as the Rust edge for a fair A/B.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go-edge/</w:t>
            </w:r>
            <w:r>
              <w:t xml:space="preserve"> </w:t>
            </w:r>
            <w:r>
              <w:t xml:space="preserve">Go 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terminates the same MASQUE flow; slice reaches</w:t>
            </w:r>
            <w:r>
              <w:t xml:space="preserve"> </w:t>
            </w:r>
            <w:r>
              <w:rPr>
                <w:rStyle w:val="VerbatimChar"/>
              </w:rPr>
              <w:t xml:space="preserve">10.10.0.20:80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quic-go + masque-go termination + WG handoff</w:t>
            </w:r>
          </w:p>
        </w:tc>
        <w:tc>
          <w:tcPr/>
          <w:p>
            <w:pPr>
              <w:pStyle w:val="Compact"/>
            </w:pPr>
            <w:r>
              <w:t xml:space="preserve">HVPN-P0-043</w:t>
            </w:r>
          </w:p>
        </w:tc>
        <w:tc>
          <w:tcPr/>
          <w:p>
            <w:pPr>
              <w:pStyle w:val="Compact"/>
            </w:pPr>
            <w:r>
              <w:t xml:space="preserve">go edge main</w:t>
            </w:r>
          </w:p>
        </w:tc>
        <w:tc>
          <w:tcPr/>
          <w:p>
            <w:pPr>
              <w:pStyle w:val="Compact"/>
            </w:pPr>
            <w:r>
              <w:t xml:space="preserve">slice reaches LAN host via Go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</w:t>
            </w:r>
            <w:r>
              <w:t xml:space="preserve"> </w:t>
            </w:r>
            <w:r>
              <w:t xml:space="preserve">+ dev-cost hours record (G4 input)</w:t>
            </w:r>
          </w:p>
        </w:tc>
        <w:tc>
          <w:tcPr/>
          <w:p>
            <w:pPr>
              <w:pStyle w:val="Compact"/>
            </w:pPr>
            <w:r>
              <w:t xml:space="preserve">HVPN-P0-044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decision/go_effort.md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clean; hours-to-correct-CONNECT-UDP captured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</w:p>
        </w:tc>
      </w:tr>
    </w:tbl>
    <w:bookmarkEnd w:id="38"/>
    <w:bookmarkStart w:id="39" w:name="Xf2f665990d5038f1b552efb4841375b96c2f474"/>
    <w:p>
      <w:pPr>
        <w:pStyle w:val="Heading3"/>
      </w:pPr>
      <w:r>
        <w:t xml:space="preserve">TASK HVPN-P0-045 —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A/B harness + decision matrix (G4 close)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Run the identical A/B benchmark and record the edge-language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One harness, both edges, same rig, same kernel-WG backend [04_P0 §7.2]: throughput (1/10/100 clients), CPU per Gbps (cost-to-serve), p50/p99 RTT (Go GC tail), connection churn (handshakes/sec), memory under churn, dev cost. Fill the decision matrix; record the call in the decision log (§12).</w:t>
            </w:r>
            <w:r>
              <w:t xml:space="preserve"> </w:t>
            </w:r>
            <w:r>
              <w:rPr>
                <w:b/>
                <w:bCs/>
              </w:rPr>
              <w:t xml:space="preserve">Default lean:</w:t>
            </w:r>
            <w:r>
              <w:t xml:space="preserve"> </w:t>
            </w:r>
            <w:r>
              <w:t xml:space="preserve">Rust if within ~10–15% on throughput/CPU and hand-rolled CONNECT-UDP isn't a quagmire (single-impl win); else Go + accept dual MASQUE impls (mitigated by shared test vectors + conformance suite).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HVPN-P0-040, HVPN-P0-043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results/edge_ab.csv</w:t>
            </w:r>
            <w:r>
              <w:t xml:space="preserve"> </w:t>
            </w:r>
            <w:r>
              <w:t xml:space="preserve">+ filled decision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CSV with CPU/Gbps, p99, churn, memory for both edges over N=3 (§11.4.50); decision recorded →</w:t>
            </w:r>
            <w:r>
              <w:t xml:space="preserve"> </w:t>
            </w:r>
            <w:r>
              <w:rPr>
                <w:rStyle w:val="VerbatimChar"/>
              </w:rPr>
              <w:t xml:space="preserve">gates.G4.outcome IN ('rust','go')</w:t>
            </w:r>
            <w:r>
              <w:t xml:space="preserve"> </w:t>
            </w:r>
            <w:r>
              <w:t xml:space="preserve">with evidence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bench.sh</w:t>
      </w:r>
      <w:r>
        <w:t xml:space="preserve"> </w:t>
      </w:r>
      <w:r>
        <w:t xml:space="preserve">outline (one script drives S4 A/B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S7 transport pair → CSV [04_P0 §8]):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bench.sh — comparable results for every transport × edge combination. Outputs one CSV row/run.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EDGE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rust-edge | go-edge</w:t>
      </w:r>
      <w:r>
        <w:br/>
      </w:r>
      <w:r>
        <w:rPr>
          <w:rStyle w:val="VariableTok"/>
        </w:rPr>
        <w:t xml:space="preserve">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plain-udp | masque-h3</w:t>
      </w:r>
      <w:r>
        <w:br/>
      </w:r>
      <w:r>
        <w:rPr>
          <w:rStyle w:val="VariableTok"/>
        </w:rPr>
        <w:t xml:space="preserve">CLIENTS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| 10 | 100</w:t>
      </w:r>
      <w:r>
        <w:br/>
      </w:r>
      <w:r>
        <w:rPr>
          <w:rStyle w:val="VariableTok"/>
        </w:rPr>
        <w:t xml:space="preserve">RUN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iteration for §11.4.50 determinism (run N=3)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"results/bench.csv"</w:t>
      </w:r>
      <w:r>
        <w:br/>
      </w:r>
      <w:r>
        <w:br/>
      </w:r>
      <w:r>
        <w:rPr>
          <w:rStyle w:val="ExtensionTok"/>
        </w:rPr>
        <w:t xml:space="preserve">bring_up_rig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rig/netns_up.sh  (lanA + hello service)</w:t>
      </w:r>
      <w:r>
        <w:br/>
      </w:r>
      <w:r>
        <w:rPr>
          <w:rStyle w:val="ExtensionTok"/>
        </w:rPr>
        <w:t xml:space="preserve">start_edge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exclusive owner of :443 (§11.4.119)</w:t>
      </w:r>
      <w:r>
        <w:br/>
      </w:r>
      <w:r>
        <w:rPr>
          <w:rStyle w:val="ExtensionTok"/>
        </w:rPr>
        <w:t xml:space="preserve">start_client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--clients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$CLIENTS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THRPUT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iperf3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10.10.0.20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$CLIENTS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'.end.sum_received.bits_per_second'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ADDED_RTT_P50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ping_overlay_p50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ADDED_RTT_P99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ping_overlay_p99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GOODPUT_LOSS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with_netem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'loss 5% delay 40ms'</w:t>
      </w:r>
      <w:r>
        <w:rPr>
          <w:rStyle w:val="NormalTok"/>
        </w:rPr>
        <w:t xml:space="preserve"> iperf3_goodput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G2 / SC</w:t>
      </w:r>
      <w:r>
        <w:br/>
      </w:r>
      <w:r>
        <w:rPr>
          <w:rStyle w:val="VariableTok"/>
        </w:rPr>
        <w:t xml:space="preserve">HS_TIME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timestamp_connect_to_first_data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RECONNECT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flap_iface_time_to_recovery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SC, &lt;3s</w:t>
      </w:r>
      <w:r>
        <w:br/>
      </w:r>
      <w:r>
        <w:rPr>
          <w:rStyle w:val="VariableTok"/>
        </w:rPr>
        <w:t xml:space="preserve">CPU_PER_GBPS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pidstat_at_saturation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cost-to-serve</w:t>
      </w:r>
      <w:r>
        <w:br/>
      </w:r>
      <w:r>
        <w:rPr>
          <w:rStyle w:val="VariableTok"/>
        </w:rPr>
        <w:t xml:space="preserve">EDGE_RSS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proc_rss_of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CORE_RSS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proc_rss_of</w:t>
      </w:r>
      <w:r>
        <w:rPr>
          <w:rStyle w:val="NormalTok"/>
        </w:rPr>
        <w:t xml:space="preserve"> helix-client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/proc; iOS via Instruments (§10)</w:t>
      </w:r>
      <w:r>
        <w:br/>
      </w:r>
      <w:r>
        <w:rPr>
          <w:rStyle w:val="VariableTok"/>
        </w:rPr>
        <w:t xml:space="preserve">FINGERPRINT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tshark_classify_flow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http3 | wg-signature (SEC)</w:t>
      </w:r>
      <w:r>
        <w:br/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'%s,%s,%s,%s,%s,%s,%s,%s,%s,%s,%s,%s,%s\n'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$CLIENTS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$THRPUT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$ADDED_RTT_P50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$ADDED_RTT_P99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$GOODPUT_LOSS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$HS_TIME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$RECONNECT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$CPU_PER_GBPS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$EDGE_RSS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$FINGERPRINT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tear_down_rig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rig/netns_down.sh — leave quiescent (§11.4.14)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harness + CSV schema (transport × edge × clients × run)</w:t>
            </w:r>
          </w:p>
        </w:tc>
        <w:tc>
          <w:tcPr/>
          <w:p>
            <w:pPr>
              <w:pStyle w:val="Compact"/>
            </w:pPr>
            <w:r>
              <w:t xml:space="preserve">HVPN-P0-046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</w:p>
        </w:tc>
        <w:tc>
          <w:tcPr/>
          <w:p>
            <w:pPr>
              <w:pStyle w:val="Compact"/>
            </w:pPr>
            <w:r>
              <w:t xml:space="preserve">runs all combos; deterministic CSV over N=3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Throughput/CPU-per-Gbps/p99/churn/memory matrix fill</w:t>
            </w:r>
          </w:p>
        </w:tc>
        <w:tc>
          <w:tcPr/>
          <w:p>
            <w:pPr>
              <w:pStyle w:val="Compact"/>
            </w:pPr>
            <w:r>
              <w:t xml:space="preserve">HVPN-P0-047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edge_ab.csv</w:t>
            </w:r>
          </w:p>
        </w:tc>
        <w:tc>
          <w:tcPr/>
          <w:p>
            <w:pPr>
              <w:pStyle w:val="Compact"/>
            </w:pPr>
            <w:r>
              <w:t xml:space="preserve">all six metrics captured both edges; churn under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Decision-matrix scoring + decision-log entry (§12)</w:t>
            </w:r>
          </w:p>
        </w:tc>
        <w:tc>
          <w:tcPr/>
          <w:p>
            <w:pPr>
              <w:pStyle w:val="Compact"/>
            </w:pPr>
            <w:r>
              <w:t xml:space="preserve">HVPN-P0-048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decision/G4.md</w:t>
            </w:r>
          </w:p>
        </w:tc>
        <w:tc>
          <w:tcPr/>
          <w:p>
            <w:pPr>
              <w:pStyle w:val="Compact"/>
            </w:pPr>
            <w:r>
              <w:t xml:space="preserve">weighted matrix → recorded call + consequence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X5b52a9668b187145e413148044230b215c4be51"/>
    <w:p>
      <w:pPr>
        <w:pStyle w:val="Heading2"/>
      </w:pPr>
      <w:r>
        <w:t xml:space="preserve">8. Milestone S5 — flutter_rust_bridge FFI + Flutter-Linux toggle (HVPN-P0-049..054) · G5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FFI boundary is clean enough to drive the core from Dart.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~3d.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flutter_rust_bridge v2</w:t>
      </w:r>
      <w:r>
        <w:t xml:space="preserve"> </w:t>
      </w:r>
      <w:r>
        <w:t xml:space="preserve">— generates Dart⇄Rust glue, handles async + streams; the</w:t>
      </w:r>
      <w:r>
        <w:t xml:space="preserve"> </w:t>
      </w:r>
      <w:r>
        <w:t xml:space="preserve">surface stays tiny and stable [04_P0 §9].</w:t>
      </w:r>
    </w:p>
    <w:bookmarkStart w:id="41" w:name="Xc9b9f96f7754e2aa8a95194a46e3560885b3936"/>
    <w:p>
      <w:pPr>
        <w:pStyle w:val="Heading3"/>
      </w:pPr>
      <w:r>
        <w:t xml:space="preserve">TASK HVPN-P0-049 —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flutter_rust_bridge v2 surface (survivor FFI)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Define the helix-ffi flutter_rust_bridge surface that survives into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The FFI surface graduates into Phase 1 (gains policy/multi-hop fields) [04_P0 §14].</w:t>
            </w:r>
            <w:r>
              <w:t xml:space="preserve"> </w:t>
            </w:r>
            <w:r>
              <w:rPr>
                <w:rStyle w:val="VerbatimChar"/>
              </w:rPr>
              <w:t xml:space="preserve">start(cfg)</w:t>
            </w:r>
            <w:r>
              <w:t xml:space="preserve"> </w:t>
            </w:r>
            <w:r>
              <w:t xml:space="preserve">spins the orchestrator;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tears down;</w:t>
            </w:r>
            <w:r>
              <w:t xml:space="preserve"> </w:t>
            </w:r>
            <w:r>
              <w:rPr>
                <w:rStyle w:val="VerbatimChar"/>
              </w:rPr>
              <w:t xml:space="preserve">status_stream(sink)</w:t>
            </w:r>
            <w:r>
              <w:t xml:space="preserve"> </w:t>
            </w:r>
            <w:r>
              <w:t xml:space="preserve">forwards the §4.5 broadcast channel;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mirrored via</w:t>
            </w:r>
            <w:r>
              <w:t xml:space="preserve"> </w:t>
            </w:r>
            <w:r>
              <w:rPr>
                <w:rStyle w:val="VerbatimChar"/>
              </w:rPr>
              <w:t xml:space="preserve">#[frb(mirror)]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helix-ffi/src/api.rs</w:t>
            </w:r>
            <w:r>
              <w:t xml:space="preserve"> </w:t>
            </w:r>
            <w:r>
              <w:t xml:space="preserve">+ generated Dart bindings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flutter_rust_bridge_codegen</w:t>
            </w:r>
            <w:r>
              <w:t xml:space="preserve"> </w:t>
            </w:r>
            <w:r>
              <w:t xml:space="preserve">produces Dart bindings that compile;</w:t>
            </w:r>
            <w:r>
              <w:t xml:space="preserve"> </w:t>
            </w:r>
            <w:r>
              <w:rPr>
                <w:rStyle w:val="VerbatimChar"/>
              </w:rPr>
              <w:t xml:space="preserve">start/stop/status_stream</w:t>
            </w:r>
            <w:r>
              <w:t xml:space="preserve"> </w:t>
            </w:r>
            <w:r>
              <w:t xml:space="preserve">callable from a Dart unit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helix-ffi/src/api.rs — flutter_rust_bridge v2 generates Dart bindings [04_P0 §9]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ClientConfig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map_path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auto|plain|masque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spin up helix-core orchestrator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tear down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Live status as a stream the UI subscribes to (maps to the §4.5 broadcast channel).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forward core events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frb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mirror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stop</w:t>
            </w:r>
            <w:r>
              <w:t xml:space="preserve">/</w:t>
            </w:r>
            <w:r>
              <w:rPr>
                <w:rStyle w:val="VerbatimChar"/>
              </w:rPr>
              <w:t xml:space="preserve">ClientConfig</w:t>
            </w:r>
            <w:r>
              <w:t xml:space="preserve"> </w:t>
            </w:r>
            <w:r>
              <w:t xml:space="preserve">+ codegen</w:t>
            </w:r>
          </w:p>
        </w:tc>
        <w:tc>
          <w:tcPr/>
          <w:p>
            <w:pPr>
              <w:pStyle w:val="Compact"/>
            </w:pPr>
            <w:r>
              <w:t xml:space="preserve">HVPN-P0-050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api.rs</w:t>
            </w:r>
            <w:r>
              <w:t xml:space="preserve"> </w:t>
            </w:r>
            <w:r>
              <w:t xml:space="preserve">+ bindings</w:t>
            </w:r>
          </w:p>
        </w:tc>
        <w:tc>
          <w:tcPr/>
          <w:p>
            <w:pPr>
              <w:pStyle w:val="Compact"/>
            </w:pPr>
            <w:r>
              <w:t xml:space="preserve">Dart can call start/stop; codegen clean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status_stream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#[frb(mirror)] TunnelStatus</w:t>
            </w:r>
          </w:p>
        </w:tc>
        <w:tc>
          <w:tcPr/>
          <w:p>
            <w:pPr>
              <w:pStyle w:val="Compact"/>
            </w:pPr>
            <w:r>
              <w:t xml:space="preserve">HVPN-P0-051</w:t>
            </w:r>
          </w:p>
        </w:tc>
        <w:tc>
          <w:tcPr/>
          <w:p>
            <w:pPr>
              <w:pStyle w:val="Compact"/>
            </w:pPr>
            <w:r>
              <w:t xml:space="preserve">stream binding</w:t>
            </w:r>
          </w:p>
        </w:tc>
        <w:tc>
          <w:tcPr/>
          <w:p>
            <w:pPr>
              <w:pStyle w:val="Compact"/>
            </w:pPr>
            <w:r>
              <w:t xml:space="preserve">Dart receives mapped status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</w:tbl>
    <w:bookmarkEnd w:id="41"/>
    <w:bookmarkStart w:id="42" w:name="X22252905425f3bfd27c64a7a8aeb5e352e32b54"/>
    <w:p>
      <w:pPr>
        <w:pStyle w:val="Heading3"/>
      </w:pPr>
      <w:r>
        <w:t xml:space="preserve">TASK HVPN-P0-052 — Flutter-Linux toggle + live status chip (G5 close)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Ship a Flutter-Linux window with a connect toggle and live status chip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G5 pass [04_P0 §9]: a Flutter-Linux window with one connect/disconnect toggle and a status chip going</w:t>
            </w:r>
            <w:r>
              <w:t xml:space="preserve"> </w:t>
            </w:r>
            <w:r>
              <w:rPr>
                <w:rStyle w:val="VerbatimChar"/>
              </w:rPr>
              <w:t xml:space="preserve">Connecting → Handshaking → Connected (masque, 23ms)</w:t>
            </w:r>
            <w:r>
              <w:t xml:space="preserve"> </w:t>
            </w:r>
            <w:r>
              <w:t xml:space="preserve">driven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by the Rust event stream. On Linux the core drives the TUN directly; on mobile the platform shim owns the TUN and the same FFI drives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HVPN-P0-051, HVPN-P0-025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app_access/</w:t>
            </w:r>
            <w:r>
              <w:t xml:space="preserve"> </w:t>
            </w:r>
            <w:r>
              <w:t xml:space="preserve">minimal Flutter-Linux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window toggle brings tunnel up/down; chip updates live from the core stream; window-scoped recording (§11.4.159) showing the transition →</w:t>
            </w:r>
            <w:r>
              <w:t xml:space="preserve"> </w:t>
            </w:r>
            <w:r>
              <w:rPr>
                <w:rStyle w:val="VerbatimChar"/>
              </w:rPr>
              <w:t xml:space="preserve">gates.G5.outcome='pass'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app_access — the entire happy path the spike must show [04_P0 §9]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start(ClientConfig(mapPath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'/etc/helix/map.json'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statusStream()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s));  </w:t>
      </w:r>
      <w:r>
        <w:rPr>
          <w:rStyle w:val="CommentTok"/>
        </w:rPr>
        <w:t xml:space="preserve">// live chip updates</w:t>
      </w:r>
      <w:r>
        <w:br/>
      </w:r>
      <w:r>
        <w:rPr>
          <w:rStyle w:val="CommentTok"/>
        </w:rPr>
        <w:t xml:space="preserve">// ...toggle off: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HelixCore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button → start/stop wiring</w:t>
            </w:r>
          </w:p>
        </w:tc>
        <w:tc>
          <w:tcPr/>
          <w:p>
            <w:pPr>
              <w:pStyle w:val="Compact"/>
            </w:pPr>
            <w:r>
              <w:t xml:space="preserve">HVPN-P0-053</w:t>
            </w:r>
          </w:p>
        </w:tc>
        <w:tc>
          <w:tcPr/>
          <w:p>
            <w:pPr>
              <w:pStyle w:val="Compact"/>
            </w:pPr>
            <w:r>
              <w:t xml:space="preserve">toggle widget</w:t>
            </w:r>
          </w:p>
        </w:tc>
        <w:tc>
          <w:tcPr/>
          <w:p>
            <w:pPr>
              <w:pStyle w:val="Compact"/>
            </w:pPr>
            <w:r>
              <w:t xml:space="preserve">tunnel up/down from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StatusChip bound to</w:t>
            </w:r>
            <w:r>
              <w:t xml:space="preserve"> </w:t>
            </w:r>
            <w:r>
              <w:rPr>
                <w:rStyle w:val="VerbatimChar"/>
              </w:rPr>
              <w:t xml:space="preserve">statusStream</w:t>
            </w:r>
            <w:r>
              <w:t xml:space="preserve"> </w:t>
            </w:r>
            <w:r>
              <w:t xml:space="preserve">+ window-scoped capture</w:t>
            </w:r>
          </w:p>
        </w:tc>
        <w:tc>
          <w:tcPr/>
          <w:p>
            <w:pPr>
              <w:pStyle w:val="Compact"/>
            </w:pPr>
            <w:r>
              <w:t xml:space="preserve">HVPN-P0-054</w:t>
            </w:r>
          </w:p>
        </w:tc>
        <w:tc>
          <w:tcPr/>
          <w:p>
            <w:pPr>
              <w:pStyle w:val="Compact"/>
            </w:pPr>
            <w:r>
              <w:t xml:space="preserve">chip widget + mp4</w:t>
            </w:r>
          </w:p>
        </w:tc>
        <w:tc>
          <w:tcPr/>
          <w:p>
            <w:pPr>
              <w:pStyle w:val="Compact"/>
            </w:pPr>
            <w:r>
              <w:t xml:space="preserve">chip shows</w:t>
            </w:r>
            <w:r>
              <w:t xml:space="preserve"> </w:t>
            </w:r>
            <w:r>
              <w:rPr>
                <w:rStyle w:val="VerbatimChar"/>
              </w:rPr>
              <w:t xml:space="preserve">Connected(masque, NNms)</w:t>
            </w:r>
            <w:r>
              <w:t xml:space="preserve">; recording validated (§11.4.163)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93e8b10d8daef4099a21f5098cb13b789918196"/>
    <w:p>
      <w:pPr>
        <w:pStyle w:val="Heading2"/>
      </w:pPr>
      <w:r>
        <w:t xml:space="preserve">9. Milestone S6 —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+ JNI (HVPN-P0-055..060)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mobile path is real —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+ JNI loads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; tunnel</w:t>
      </w:r>
      <w:r>
        <w:t xml:space="preserve"> </w:t>
      </w:r>
      <w:r>
        <w:t xml:space="preserve">up on a real phone.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~3d. (Prerequisite for S7's device work.)</w:t>
      </w:r>
    </w:p>
    <w:bookmarkStart w:id="44" w:name="Xd1069570e766c0cbda13eb9378984114f648097"/>
    <w:p>
      <w:pPr>
        <w:pStyle w:val="Heading3"/>
      </w:pPr>
      <w:r>
        <w:t xml:space="preserve">TASK HVPN-P0-055 —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+ JNI bridge to</w:t>
      </w:r>
      <w:r>
        <w:t xml:space="preserve"> </w:t>
      </w:r>
      <w:r>
        <w:rPr>
          <w:rStyle w:val="VerbatimChar"/>
        </w:rPr>
        <w:t xml:space="preserve">helix-core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Build the Android VpnService and JNI bridge loading the Rust helix-core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— (mobile path; feeds G3)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owns the TUN fd; JNI loads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aarch64-linux-android</w:t>
            </w:r>
            <w:r>
              <w:t xml:space="preserve">); the platform shim feeds packets to the same orchestrator API [04_P0 §2 S6, §9 note]. UniFFI generates the Kotlin shim.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shims/android/</w:t>
            </w:r>
            <w:r>
              <w:t xml:space="preserve"> </w:t>
            </w:r>
            <w:r>
              <w:t xml:space="preserve">app +</w:t>
            </w:r>
            <w:r>
              <w:t xml:space="preserve"> </w:t>
            </w:r>
            <w:r>
              <w:rPr>
                <w:rStyle w:val="VerbatimChar"/>
              </w:rPr>
              <w:t xml:space="preserve">libhelix_core.so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app builds;</w:t>
            </w:r>
            <w:r>
              <w:t xml:space="preserve"> </w:t>
            </w: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establishes the TUN; JNI calls reach the core; captured</w:t>
            </w:r>
            <w:r>
              <w:t xml:space="preserve"> </w:t>
            </w:r>
            <w:r>
              <w:rPr>
                <w:rStyle w:val="VerbatimChar"/>
              </w:rPr>
              <w:t xml:space="preserve">adb logcat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aarch64-linux-android</w:t>
            </w:r>
            <w:r>
              <w:t xml:space="preserve"> </w:t>
            </w:r>
            <w:r>
              <w:t xml:space="preserve">staticlib + UniFFI Kotlin bindings</w:t>
            </w:r>
          </w:p>
        </w:tc>
        <w:tc>
          <w:tcPr/>
          <w:p>
            <w:pPr>
              <w:pStyle w:val="Compact"/>
            </w:pPr>
            <w:r>
              <w:t xml:space="preserve">HVPN-P0-056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+ bindings</w:t>
            </w:r>
          </w:p>
        </w:tc>
        <w:tc>
          <w:tcPr/>
          <w:p>
            <w:pPr>
              <w:pStyle w:val="Compact"/>
            </w:pPr>
            <w:r>
              <w:t xml:space="preserve">JNI call into core returns; builds in CI-less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TUN ownership + packet pump to core</w:t>
            </w:r>
          </w:p>
        </w:tc>
        <w:tc>
          <w:tcPr/>
          <w:p>
            <w:pPr>
              <w:pStyle w:val="Compact"/>
            </w:pPr>
            <w:r>
              <w:t xml:space="preserve">HVPN-P0-057</w:t>
            </w:r>
          </w:p>
        </w:tc>
        <w:tc>
          <w:tcPr/>
          <w:p>
            <w:pPr>
              <w:pStyle w:val="Compact"/>
            </w:pPr>
            <w:r>
              <w:t xml:space="preserve">VpnService impl</w:t>
            </w:r>
          </w:p>
        </w:tc>
        <w:tc>
          <w:tcPr/>
          <w:p>
            <w:pPr>
              <w:pStyle w:val="Compact"/>
            </w:pPr>
            <w:r>
              <w:t xml:space="preserve">TUN fd handed to core; packets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</w:p>
        </w:tc>
      </w:tr>
    </w:tbl>
    <w:bookmarkEnd w:id="44"/>
    <w:bookmarkStart w:id="45" w:name="Xe57d2f61bad190ffe30052da90c8c70520dffdf"/>
    <w:p>
      <w:pPr>
        <w:pStyle w:val="Heading3"/>
      </w:pPr>
      <w:r>
        <w:t xml:space="preserve">TASK HVPN-P0-058 — Tunnel up on a real Android phone (E2E reach)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Bring the tunnel up on a physical Android device and reach the LAN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— (feeds G3 transport memory baselines)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Real device, not emulator (memory/behaviour representative). Tunnel up, reach</w:t>
            </w:r>
            <w:r>
              <w:t xml:space="preserve"> </w:t>
            </w:r>
            <w:r>
              <w:rPr>
                <w:rStyle w:val="VerbatimChar"/>
              </w:rPr>
              <w:t xml:space="preserve">10.10.0.20:80</w:t>
            </w:r>
            <w:r>
              <w:t xml:space="preserve"> </w:t>
            </w:r>
            <w:r>
              <w:t xml:space="preserve">via plain-UDP then MASQUE;</w:t>
            </w:r>
            <w:r>
              <w:t xml:space="preserve"> </w:t>
            </w:r>
            <w:r>
              <w:rPr>
                <w:rStyle w:val="VerbatimChar"/>
              </w:rPr>
              <w:t xml:space="preserve">dumpsys meminfo</w:t>
            </w:r>
            <w:r>
              <w:t xml:space="preserve"> </w:t>
            </w:r>
            <w:r>
              <w:t xml:space="preserve">RSS recorded as an Android comparison point for the iOS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HVPN-P0-057, HVPN-P0-035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device recording +</w:t>
            </w:r>
            <w:r>
              <w:t xml:space="preserve"> </w:t>
            </w:r>
            <w:r>
              <w:rPr>
                <w:rStyle w:val="VerbatimChar"/>
              </w:rPr>
              <w:t xml:space="preserve">dumpsys meminfo</w:t>
            </w:r>
            <w:r>
              <w:t xml:space="preserve"> </w:t>
            </w:r>
            <w:r>
              <w:t xml:space="preserve">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/browser on phone reaches LAN host both transports; RSS captured; §11.4.144 device-availability followed during the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Plain-UDP + MASQUE reach on device</w:t>
            </w:r>
          </w:p>
        </w:tc>
        <w:tc>
          <w:tcPr/>
          <w:p>
            <w:pPr>
              <w:pStyle w:val="Compact"/>
            </w:pPr>
            <w:r>
              <w:t xml:space="preserve">HVPN-P0-059</w:t>
            </w:r>
          </w:p>
        </w:tc>
        <w:tc>
          <w:tcPr/>
          <w:p>
            <w:pPr>
              <w:pStyle w:val="Compact"/>
            </w:pPr>
            <w:r>
              <w:t xml:space="preserve">device recording</w:t>
            </w:r>
          </w:p>
        </w:tc>
        <w:tc>
          <w:tcPr/>
          <w:p>
            <w:pPr>
              <w:pStyle w:val="Compact"/>
            </w:pPr>
            <w:r>
              <w:t xml:space="preserve">LAN host reachable both transports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dumpsys meminfo</w:t>
            </w:r>
            <w:r>
              <w:t xml:space="preserve"> </w:t>
            </w:r>
            <w:r>
              <w:t xml:space="preserve">RSS sampling + roam chaos</w:t>
            </w:r>
          </w:p>
        </w:tc>
        <w:tc>
          <w:tcPr/>
          <w:p>
            <w:pPr>
              <w:pStyle w:val="Compact"/>
            </w:pPr>
            <w:r>
              <w:t xml:space="preserve">HVPN-P0-060</w:t>
            </w:r>
          </w:p>
        </w:tc>
        <w:tc>
          <w:tcPr/>
          <w:p>
            <w:pPr>
              <w:pStyle w:val="Compact"/>
            </w:pPr>
            <w:r>
              <w:t xml:space="preserve">meminfo CSV</w:t>
            </w:r>
          </w:p>
        </w:tc>
        <w:tc>
          <w:tcPr/>
          <w:p>
            <w:pPr>
              <w:pStyle w:val="Compact"/>
            </w:pPr>
            <w:r>
              <w:t xml:space="preserve">RSS captured; survives WiFi↔LTE roam (SC)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Xcf999089daa4ec2c51025123b77de7c81014daa"/>
    <w:p>
      <w:pPr>
        <w:pStyle w:val="Heading2"/>
      </w:pPr>
      <w:r>
        <w:t xml:space="preserve">10. Milestone S7 — iOS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+ memory harness (HVPN-P0-061..070) · G3 ⚠ make-or-break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make-or-break gate — Rust core lives inside a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under</w:t>
      </w:r>
      <w:r>
        <w:t xml:space="preserve"> </w:t>
      </w:r>
      <w:r>
        <w:t xml:space="preserve">its memory budget with headroom.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~4d. If the core can't live in the NE, the</w:t>
      </w:r>
      <w:r>
        <w:t xml:space="preserve"> </w:t>
      </w:r>
      <w:r>
        <w:t xml:space="preserve">"Rust core on every platform" thesis is wounded [04_P0 §6].</w:t>
      </w:r>
    </w:p>
    <w:p>
      <w:pPr>
        <w:pStyle w:val="BlockText"/>
      </w:pPr>
      <w:r>
        <w:rPr>
          <w:b/>
          <w:bCs/>
        </w:rPr>
        <w:t xml:space="preserve">The constraint</w:t>
      </w:r>
      <w:r>
        <w:t xml:space="preserve"> </w:t>
      </w:r>
      <w:r>
        <w:t xml:space="preserve">[04_P0 §6.1]: a Network Extension's packet-tunnel process runs with a</w:t>
      </w:r>
      <w:r>
        <w:t xml:space="preserve"> </w:t>
      </w:r>
      <w:r>
        <w:rPr>
          <w:b/>
          <w:bCs/>
        </w:rPr>
        <w:t xml:space="preserve">far tighter memory budget than the host app</w:t>
      </w:r>
      <w:r>
        <w:t xml:space="preserve"> </w:t>
      </w:r>
      <w:r>
        <w:t xml:space="preserve">— historically ~15 MB, raised on newer iOS</w:t>
      </w:r>
      <w:r>
        <w:t xml:space="preserve"> </w:t>
      </w:r>
      <w:r>
        <w:t xml:space="preserve">but still strict and</w:t>
      </w:r>
      <w:r>
        <w:t xml:space="preserve"> </w:t>
      </w:r>
      <w:r>
        <w:rPr>
          <w:b/>
          <w:bCs/>
        </w:rPr>
        <w:t xml:space="preserve">silently fatal</w:t>
      </w:r>
      <w:r>
        <w:t xml:space="preserve">: exceed it and iOS kills the extension, dropping</w:t>
      </w:r>
      <w:r>
        <w:t xml:space="preserve"> </w:t>
      </w:r>
      <w:r>
        <w:t xml:space="preserve">the tunnel. The exact ceiling is device/OS-dependent and</w:t>
      </w:r>
      <w:r>
        <w:t xml:space="preserve"> </w:t>
      </w:r>
      <w:r>
        <w:rPr>
          <w:b/>
          <w:bCs/>
        </w:rPr>
        <w:t xml:space="preserve">MUST be measured, not assumed</w:t>
      </w:r>
      <w:r>
        <w:t xml:space="preserve"> </w:t>
      </w:r>
      <w:r>
        <w:t xml:space="preserve">(§11.4.6). This tight budget is the single strongest reason the data plane is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(no</w:t>
      </w:r>
      <w:r>
        <w:t xml:space="preserve"> </w:t>
      </w:r>
      <w:r>
        <w:t xml:space="preserve">GC, bounded allocations) rather than Go (D2 [SYNTHESIS]).</w:t>
      </w:r>
    </w:p>
    <w:bookmarkStart w:id="47" w:name="harness-layout-04_p0-62"/>
    <w:p>
      <w:pPr>
        <w:pStyle w:val="Heading3"/>
      </w:pPr>
      <w:r>
        <w:t xml:space="preserve">Harness layout [04_P0 §6.2]</w:t>
      </w:r>
    </w:p>
    <w:p>
      <w:pPr>
        <w:pStyle w:val="SourceCode"/>
      </w:pPr>
      <w:r>
        <w:rPr>
          <w:rStyle w:val="VerbatimChar"/>
        </w:rPr>
        <w:t xml:space="preserve">ios-spike/</w:t>
      </w:r>
      <w:r>
        <w:br/>
      </w:r>
      <w:r>
        <w:rPr>
          <w:rStyle w:val="VerbatimChar"/>
        </w:rPr>
        <w:t xml:space="preserve">├── HelixTunnel/                 # NEPacketTunnelProvider (Swift)</w:t>
      </w:r>
      <w:r>
        <w:br/>
      </w:r>
      <w:r>
        <w:rPr>
          <w:rStyle w:val="VerbatimChar"/>
        </w:rPr>
        <w:t xml:space="preserve">│   └── PacketTunnelProvider.swift</w:t>
      </w:r>
      <w:r>
        <w:br/>
      </w:r>
      <w:r>
        <w:rPr>
          <w:rStyle w:val="VerbatimChar"/>
        </w:rPr>
        <w:t xml:space="preserve">├── libhelix_core.a              # Rust staticlib, aarch64-apple-ios, --release + LTO + strip</w:t>
      </w:r>
      <w:r>
        <w:br/>
      </w:r>
      <w:r>
        <w:rPr>
          <w:rStyle w:val="VerbatimChar"/>
        </w:rPr>
        <w:t xml:space="preserve">└── helix_core.h                 # cbindgen header (or UniFFI-generated)</w:t>
      </w:r>
    </w:p>
    <w:p>
      <w:pPr>
        <w:pStyle w:val="SourceCode"/>
      </w:pPr>
      <w:r>
        <w:rPr>
          <w:rStyle w:val="CommentTok"/>
        </w:rPr>
        <w:t xml:space="preserve">// PacketTunnelProvider.swift (skeleton) [04_P0 §6.2]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configure NEPacketTunnelNetworkSettings (overlay IP, routes, DNS)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helix_core_start(config)         // Rust core takes over packetFlow read/write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pump: packetFlow.readPackets -&gt; helix_core_tun_out;  core -&gt; packetFlow.writePackets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X9168a5d817280ac4a1c07b326815a635f038069"/>
    <w:p>
      <w:pPr>
        <w:pStyle w:val="Heading3"/>
      </w:pPr>
      <w:r>
        <w:t xml:space="preserve">TASK HVPN-P0-061 — iOS staticlib build (size-optimised) + cbindgen/UniFFI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Build the size-optimised aarch64-apple-ios staticlib and FFI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Build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helix-core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aarch64-apple-ios</w:t>
            </w:r>
            <w:r>
              <w:t xml:space="preserve"> </w:t>
            </w:r>
            <w:r>
              <w:t xml:space="preserve">staticlib:</w:t>
            </w:r>
            <w:r>
              <w:t xml:space="preserve"> </w:t>
            </w:r>
            <w:r>
              <w:rPr>
                <w:rStyle w:val="VerbatimChar"/>
              </w:rPr>
              <w:t xml:space="preserve">opt-level=z</w:t>
            </w:r>
            <w:r>
              <w:t xml:space="preserve">/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+ LTO +</w:t>
            </w:r>
            <w:r>
              <w:t xml:space="preserve"> </w:t>
            </w: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+ strip; record binary size [04_P0 §6.3]. cbindgen (or UniFFI) generates</w:t>
            </w:r>
            <w:r>
              <w:t xml:space="preserve"> </w:t>
            </w:r>
            <w:r>
              <w:rPr>
                <w:rStyle w:val="VerbatimChar"/>
              </w:rPr>
              <w:t xml:space="preserve">helix_core.h</w:t>
            </w:r>
            <w:r>
              <w:t xml:space="preserve">. Binary size is itself a recorded finding.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HVPN-P0-014, HVPN-P0-019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libhelix_core.a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helix_core.h</w:t>
            </w:r>
            <w:r>
              <w:t xml:space="preserve"> </w:t>
            </w:r>
            <w:r>
              <w:t xml:space="preserve">+ size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staticlib builds for</w:t>
            </w:r>
            <w:r>
              <w:t xml:space="preserve"> </w:t>
            </w:r>
            <w:r>
              <w:rPr>
                <w:rStyle w:val="VerbatimChar"/>
              </w:rPr>
              <w:t xml:space="preserve">aarch64-apple-ios</w:t>
            </w:r>
            <w:r>
              <w:t xml:space="preserve">; size recorded; symbols stripped; captured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profile (</w:t>
            </w:r>
            <w:r>
              <w:rPr>
                <w:rStyle w:val="VerbatimChar"/>
              </w:rPr>
              <w:t xml:space="preserve">opt-level=z</w:t>
            </w:r>
            <w:r>
              <w:t xml:space="preserve">, LTO, panic=abort, strip)</w:t>
            </w:r>
          </w:p>
        </w:tc>
        <w:tc>
          <w:tcPr/>
          <w:p>
            <w:pPr>
              <w:pStyle w:val="Compact"/>
            </w:pPr>
            <w:r>
              <w:t xml:space="preserve">HVPN-P0-062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Cargo.toml</w:t>
            </w:r>
            <w:r>
              <w:t xml:space="preserve"> </w:t>
            </w: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builds; size captured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cbindgen/UniFFI header</w:t>
            </w:r>
            <w:r>
              <w:t xml:space="preserve"> </w:t>
            </w:r>
            <w:r>
              <w:rPr>
                <w:rStyle w:val="VerbatimChar"/>
              </w:rPr>
              <w:t xml:space="preserve">helix_core.h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helix_core_start</w:t>
            </w:r>
            <w:r>
              <w:t xml:space="preserve">/</w:t>
            </w:r>
            <w:r>
              <w:rPr>
                <w:rStyle w:val="VerbatimChar"/>
              </w:rPr>
              <w:t xml:space="preserve">_tun_out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HVPN-P0-063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header compiles in Xcode; symbols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</w:p>
        </w:tc>
      </w:tr>
    </w:tbl>
    <w:bookmarkEnd w:id="48"/>
    <w:bookmarkStart w:id="49" w:name="X364d7383671af2ecc4cb6e9ca727f946df0e800"/>
    <w:p>
      <w:pPr>
        <w:pStyle w:val="Heading3"/>
      </w:pPr>
      <w:r>
        <w:t xml:space="preserve">TASK HVPN-P0-064 —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skeleton + packetFlow pump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Wire the NEPacketTunnelProvider to drive the Rust core via packetFlow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rPr>
                <w:rStyle w:val="VerbatimChar"/>
              </w:rPr>
              <w:t xml:space="preserve">NEPacketTunnelNetworkSettings</w:t>
            </w:r>
            <w:r>
              <w:t xml:space="preserve"> </w:t>
            </w:r>
            <w:r>
              <w:t xml:space="preserve">(overlay IP, routes, DNS);</w:t>
            </w:r>
            <w:r>
              <w:t xml:space="preserve"> </w:t>
            </w:r>
            <w:r>
              <w:rPr>
                <w:rStyle w:val="VerbatimChar"/>
              </w:rPr>
              <w:t xml:space="preserve">helix_core_start(config)</w:t>
            </w:r>
            <w:r>
              <w:t xml:space="preserve">; pump</w:t>
            </w:r>
            <w:r>
              <w:t xml:space="preserve"> </w:t>
            </w:r>
            <w:r>
              <w:rPr>
                <w:rStyle w:val="VerbatimChar"/>
              </w:rPr>
              <w:t xml:space="preserve">packetFlow.readPackets → helix_core_tun_out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core → packetFlow.writePackets</w:t>
            </w:r>
            <w:r>
              <w:t xml:space="preserve"> </w:t>
            </w:r>
            <w:r>
              <w:t xml:space="preserve">[04_P0 §6.2]. The shim owns the TUN; the Rust core owns the datapath.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ios-spike/HelixTunnel/PacketTunnelProvider.swift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tunnel establishes on a real device;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/Safari reaches</w:t>
            </w:r>
            <w:r>
              <w:t xml:space="preserve"> </w:t>
            </w:r>
            <w:r>
              <w:rPr>
                <w:rStyle w:val="VerbatimChar"/>
              </w:rPr>
              <w:t xml:space="preserve">10.10.0.20:80</w:t>
            </w:r>
            <w:r>
              <w:t xml:space="preserve"> </w:t>
            </w:r>
            <w:r>
              <w:t xml:space="preserve">over plain-UDP; captured device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NEPacketTunnelNetworkSettings</w:t>
            </w:r>
            <w:r>
              <w:t xml:space="preserve"> </w:t>
            </w:r>
            <w:r>
              <w:t xml:space="preserve">config +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</w:p>
        </w:tc>
        <w:tc>
          <w:tcPr/>
          <w:p>
            <w:pPr>
              <w:pStyle w:val="Compact"/>
            </w:pPr>
            <w:r>
              <w:t xml:space="preserve">HVPN-P0-065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tunnel up; routes/DNS 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packetFlow ⇄ core pump (read/write)</w:t>
            </w:r>
          </w:p>
        </w:tc>
        <w:tc>
          <w:tcPr/>
          <w:p>
            <w:pPr>
              <w:pStyle w:val="Compact"/>
            </w:pPr>
            <w:r>
              <w:t xml:space="preserve">HVPN-P0-066</w:t>
            </w:r>
          </w:p>
        </w:tc>
        <w:tc>
          <w:tcPr/>
          <w:p>
            <w:pPr>
              <w:pStyle w:val="Compact"/>
            </w:pPr>
            <w:r>
              <w:t xml:space="preserve">pump loop</w:t>
            </w:r>
          </w:p>
        </w:tc>
        <w:tc>
          <w:tcPr/>
          <w:p>
            <w:pPr>
              <w:pStyle w:val="Compact"/>
            </w:pPr>
            <w:r>
              <w:t xml:space="preserve">LAN host reachable on device, plain-UDP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</w:t>
            </w:r>
          </w:p>
        </w:tc>
      </w:tr>
    </w:tbl>
    <w:bookmarkEnd w:id="49"/>
    <w:bookmarkStart w:id="50" w:name="X155854fcb875f7ec69afa94ad4b3534c8b02b74"/>
    <w:p>
      <w:pPr>
        <w:pStyle w:val="Heading3"/>
      </w:pPr>
      <w:r>
        <w:t xml:space="preserve">TASK HVPN-P0-067 — Memory harness: 1 GB / 30-min soak, both transports (G3 verdict)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Run the rigorous iOS memory soak deciding the Rust-on-every-platform 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 rigorous — this number decides architecture [04_P0 §6.3]. Drive a</w:t>
            </w:r>
            <w:r>
              <w:t xml:space="preserve"> </w:t>
            </w:r>
            <w:r>
              <w:rPr>
                <w:b/>
                <w:bCs/>
              </w:rPr>
              <w:t xml:space="preserve">sustained 1 GB transfer</w:t>
            </w:r>
            <w:r>
              <w:t xml:space="preserve"> </w:t>
            </w:r>
            <w:r>
              <w:t xml:space="preserve">through the tunnel on a</w:t>
            </w:r>
            <w:r>
              <w:t xml:space="preserve"> </w:t>
            </w:r>
            <w:r>
              <w:rPr>
                <w:b/>
                <w:bCs/>
              </w:rPr>
              <w:t xml:space="preserve">real device</w:t>
            </w:r>
            <w:r>
              <w:t xml:space="preserve"> </w:t>
            </w:r>
            <w:r>
              <w:t xml:space="preserve">(Simulator memory is not representative). Sample the</w:t>
            </w:r>
            <w:r>
              <w:t xml:space="preserve"> </w:t>
            </w:r>
            <w:r>
              <w:rPr>
                <w:b/>
                <w:bCs/>
              </w:rPr>
              <w:t xml:space="preserve">extension process</w:t>
            </w:r>
            <w:r>
              <w:t xml:space="preserve"> </w:t>
            </w:r>
            <w:r>
              <w:t xml:space="preserve">RSS via Xcode Instruments (Allocations + VM Tracker), not the host app — peak and steady-state. Run</w:t>
            </w:r>
            <w:r>
              <w:t xml:space="preserve"> </w:t>
            </w:r>
            <w:r>
              <w:rPr>
                <w:b/>
                <w:bCs/>
              </w:rPr>
              <w:t xml:space="preserve">plain-UDP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MASQUE</w:t>
            </w:r>
            <w:r>
              <w:t xml:space="preserve"> </w:t>
            </w:r>
            <w:r>
              <w:t xml:space="preserve">separately (QUIC buffers cost more memory; both must pass).</w:t>
            </w:r>
            <w:r>
              <w:t xml:space="preserve"> </w:t>
            </w:r>
            <w:r>
              <w:rPr>
                <w:b/>
                <w:bCs/>
              </w:rPr>
              <w:t xml:space="preserve">Pass:</w:t>
            </w:r>
            <w:r>
              <w:t xml:space="preserve"> </w:t>
            </w:r>
            <w:r>
              <w:t xml:space="preserve">steady-state peak under the device-enforced ceiling with</w:t>
            </w:r>
            <w:r>
              <w:t xml:space="preserve"> </w:t>
            </w:r>
            <w:r>
              <w:rPr>
                <w:b/>
                <w:bCs/>
              </w:rPr>
              <w:t xml:space="preserve">≥30% headroom</w:t>
            </w:r>
            <w:r>
              <w:t xml:space="preserve"> </w:t>
            </w:r>
            <w:r>
              <w:t xml:space="preserve">for both transports across a 30-minute soak.</w:t>
            </w:r>
            <w:r>
              <w:t xml:space="preserve"> </w:t>
            </w:r>
            <w:r>
              <w:rPr>
                <w:b/>
                <w:bCs/>
              </w:rPr>
              <w:t xml:space="preserve">If it fails</w:t>
            </w:r>
            <w:r>
              <w:t xml:space="preserve"> </w:t>
            </w:r>
            <w:r>
              <w:t xml:space="preserve">[04_P0 §6.4], record fallback ladder: (1) shrink buffers / cap QUIC flow-control windows in the iOS build; (2) move MASQUE off-device for iOS (plain WG + on-path obfs only — partial feature loss); (3) split the core so only the lean WG datapath is in-extension, QUIC negotiation in the app via app-extension IPC. Each fallback is a real product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HVPN-P0-066, HVPN-P0-035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ios-spike/memory_report.md</w:t>
            </w:r>
            <w:r>
              <w:t xml:space="preserve"> </w:t>
            </w:r>
            <w:r>
              <w:t xml:space="preserve">(peak/steady RSS, both transports, 30-min) + Instruments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RSS report shows steady-state peak vs ceiling + headroom % for plain-UDP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MASQUE; verdict recorded →</w:t>
            </w:r>
            <w:r>
              <w:t xml:space="preserve"> </w:t>
            </w:r>
            <w:r>
              <w:rPr>
                <w:rStyle w:val="VerbatimChar"/>
              </w:rPr>
              <w:t xml:space="preserve">gates.G3.outcome IN ('pass','fail')</w:t>
            </w:r>
            <w:r>
              <w:t xml:space="preserve">; if fail, the §6.4 ladder choice is recorded (§11.4.112-style honest finding)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>
      <w:pPr>
        <w:pStyle w:val="BodyText"/>
      </w:pPr>
      <w:r>
        <w:t xml:space="preserve">The honest-procedure checklist (each is a falsifiable evidence row, §11.4.5/.107):</w:t>
      </w:r>
    </w:p>
    <w:p>
      <w:pPr>
        <w:pStyle w:val="Compact"/>
        <w:numPr>
          <w:ilvl w:val="0"/>
          <w:numId w:val="1001"/>
        </w:numPr>
      </w:pPr>
      <w:r>
        <w:t xml:space="preserve">Build same-core staticlib (size-optimised) — done in HVPN-P0-062.</w:t>
      </w:r>
    </w:p>
    <w:p>
      <w:pPr>
        <w:pStyle w:val="Compact"/>
        <w:numPr>
          <w:ilvl w:val="0"/>
          <w:numId w:val="1001"/>
        </w:numPr>
      </w:pPr>
      <w:r>
        <w:t xml:space="preserve">Real device,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Simulator — recorded device serial (§11.4.144 followed).</w:t>
      </w:r>
    </w:p>
    <w:p>
      <w:pPr>
        <w:pStyle w:val="Compact"/>
        <w:numPr>
          <w:ilvl w:val="0"/>
          <w:numId w:val="1001"/>
        </w:numPr>
      </w:pPr>
      <w:r>
        <w:t xml:space="preserve">Sustained 1 GB transfer through tunnel —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/bulk HTTP via the rig.</w:t>
      </w:r>
    </w:p>
    <w:p>
      <w:pPr>
        <w:pStyle w:val="Compact"/>
        <w:numPr>
          <w:ilvl w:val="0"/>
          <w:numId w:val="1001"/>
        </w:numPr>
      </w:pPr>
      <w:r>
        <w:t xml:space="preserve">Instruments on the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process (Allocations + VM Tracker) — peak + steady RSS.</w:t>
      </w:r>
    </w:p>
    <w:p>
      <w:pPr>
        <w:pStyle w:val="Compact"/>
        <w:numPr>
          <w:ilvl w:val="0"/>
          <w:numId w:val="1001"/>
        </w:numPr>
      </w:pPr>
      <w:r>
        <w:t xml:space="preserve">Plain-UDP run AND MASQUE run, 30-min soak each.</w:t>
      </w:r>
    </w:p>
    <w:p>
      <w:pPr>
        <w:pStyle w:val="Compact"/>
        <w:numPr>
          <w:ilvl w:val="0"/>
          <w:numId w:val="1001"/>
        </w:numPr>
      </w:pPr>
      <w:r>
        <w:t xml:space="preserve">Pass = steady peak &lt; ceiling with ≥30% headroom,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transports.</w:t>
      </w:r>
    </w:p>
    <w:p>
      <w:pPr>
        <w:pStyle w:val="Compact"/>
        <w:numPr>
          <w:ilvl w:val="0"/>
          <w:numId w:val="1001"/>
        </w:numPr>
      </w:pPr>
      <w:r>
        <w:t xml:space="preserve">On fail → record §6.4 fallback ladder choice as the architectural consequence.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Plain-UDP 30-min/1 GB soak + Instruments RSS</w:t>
            </w:r>
          </w:p>
        </w:tc>
        <w:tc>
          <w:tcPr/>
          <w:p>
            <w:pPr>
              <w:pStyle w:val="Compact"/>
            </w:pPr>
            <w:r>
              <w:t xml:space="preserve">HVPN-P0-068</w:t>
            </w:r>
          </w:p>
        </w:tc>
        <w:tc>
          <w:tcPr/>
          <w:p>
            <w:pPr>
              <w:pStyle w:val="Compact"/>
            </w:pPr>
            <w:r>
              <w:t xml:space="preserve">trace + RSS row</w:t>
            </w:r>
          </w:p>
        </w:tc>
        <w:tc>
          <w:tcPr/>
          <w:p>
            <w:pPr>
              <w:pStyle w:val="Compact"/>
            </w:pPr>
            <w:r>
              <w:t xml:space="preserve">steady peak + headroom % captured (plain)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30-min/1 GB soak + Instruments RSS</w:t>
            </w:r>
          </w:p>
        </w:tc>
        <w:tc>
          <w:tcPr/>
          <w:p>
            <w:pPr>
              <w:pStyle w:val="Compact"/>
            </w:pPr>
            <w:r>
              <w:t xml:space="preserve">HVPN-P0-069</w:t>
            </w:r>
          </w:p>
        </w:tc>
        <w:tc>
          <w:tcPr/>
          <w:p>
            <w:pPr>
              <w:pStyle w:val="Compact"/>
            </w:pPr>
            <w:r>
              <w:t xml:space="preserve">trace + RSS row</w:t>
            </w:r>
          </w:p>
        </w:tc>
        <w:tc>
          <w:tcPr/>
          <w:p>
            <w:pPr>
              <w:pStyle w:val="Compact"/>
            </w:pPr>
            <w:r>
              <w:t xml:space="preserve">steady peak + headroom % captured (masque)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+ §6.4 fallback-ladder decision record (G3)</w:t>
            </w:r>
          </w:p>
        </w:tc>
        <w:tc>
          <w:tcPr/>
          <w:p>
            <w:pPr>
              <w:pStyle w:val="Compact"/>
            </w:pPr>
            <w:r>
              <w:t xml:space="preserve">HVPN-P0-070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memory_report.md</w:t>
            </w:r>
          </w:p>
        </w:tc>
        <w:tc>
          <w:tcPr/>
          <w:p>
            <w:pPr>
              <w:pStyle w:val="Compact"/>
            </w:pPr>
            <w:r>
              <w:t xml:space="preserve">go/no-go recorded with headroom; ladder choice if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X2ea3933d107b22022a5d5e75d2950483d3df705"/>
    <w:p>
      <w:pPr>
        <w:pStyle w:val="Heading2"/>
      </w:pPr>
      <w:r>
        <w:t xml:space="preserve">11. Milestone S8 — Static network-map ingest + reconcile (HVPN-P0-071..076) · G6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real-time model — fake the Go control plane with a file of the</w:t>
      </w:r>
      <w:r>
        <w:t xml:space="preserve"> </w:t>
      </w:r>
      <w:r>
        <w:rPr>
          <w:b/>
          <w:bCs/>
        </w:rPr>
        <w:t xml:space="preserve">exact</w:t>
      </w:r>
      <w:r>
        <w:rPr>
          <w:b/>
          <w:bCs/>
        </w:rP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Phase 1's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will stream, so the reconciler is real [04_P0 §10].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~2d. The literal seed of the Phase-1 push model.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/etc/helix/map.json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desired-state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reconciles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04_P0</w:t>
      </w:r>
      <w:r>
        <w:rPr>
          <w:rStyle w:val="NormalTok"/>
        </w:rPr>
        <w:t xml:space="preserve"> </w:t>
      </w:r>
      <w:r>
        <w:rPr>
          <w:rStyle w:val="ErrorTok"/>
        </w:rPr>
        <w:t xml:space="preserve">§</w:t>
      </w:r>
      <w:r>
        <w:rPr>
          <w:rStyle w:val="DecValTok"/>
        </w:rPr>
        <w:t xml:space="preserve">10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"overlay_ip"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"fd7a:helix:1::2/128"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"gw.example:443"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"wg_pubkey"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"masque_sni"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"cdn.example"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"wg_pubkey"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"allowed_ips"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"10.10.0.0/24"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"fd7a:helix:1::1"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52" w:name="Xf1bb7f5ad51719fb03c3def48a84aac6097e77c"/>
    <w:p>
      <w:pPr>
        <w:pStyle w:val="Heading3"/>
      </w:pPr>
      <w:r>
        <w:t xml:space="preserve">TASK HVPN-P0-071 —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schema + reconciler diff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Define the map.json desired-state schema and the reconciler diff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The file has the exact shape Phase 1's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protobuf streams [04_P0 §10, §14] — so the reconciler graduates unchanged. The reconciler diffs desired-vs-actual and converges (add/remove peers, switch transport)</w:t>
            </w:r>
            <w:r>
              <w:t xml:space="preserve"> </w:t>
            </w:r>
            <w:r>
              <w:rPr>
                <w:b/>
                <w:bCs/>
              </w:rPr>
              <w:t xml:space="preserve">without restarting</w:t>
            </w:r>
            <w:r>
              <w:t xml:space="preserve"> </w:t>
            </w:r>
            <w:r>
              <w:t xml:space="preserve">the process; a file-watch stands in for a stream event.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helix-core/src/map.rs</w:t>
            </w:r>
            <w:r>
              <w:t xml:space="preserve"> </w:t>
            </w:r>
            <w:r>
              <w:t xml:space="preserve">(schema + reconcile diff)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reconciler computes minimal add/remove deltas from two map versions; unit-tested; no restart of unrelated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map.json</w:t>
            </w:r>
            <w:r>
              <w:t xml:space="preserve"> </w:t>
            </w:r>
            <w:r>
              <w:t xml:space="preserve">serde schema (self/gateway/peers/dns)</w:t>
            </w:r>
          </w:p>
        </w:tc>
        <w:tc>
          <w:tcPr/>
          <w:p>
            <w:pPr>
              <w:pStyle w:val="Compact"/>
            </w:pPr>
            <w:r>
              <w:t xml:space="preserve">HVPN-P0-072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map.rs</w:t>
            </w:r>
            <w:r>
              <w:t xml:space="preserve"> </w:t>
            </w: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parses the §10 document; shape matches WatchNetworkMap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 diff (desired vs actual peers/transport) + file-watch</w:t>
            </w:r>
          </w:p>
        </w:tc>
        <w:tc>
          <w:tcPr/>
          <w:p>
            <w:pPr>
              <w:pStyle w:val="Compact"/>
            </w:pPr>
            <w:r>
              <w:t xml:space="preserve">HVPN-P0-073</w:t>
            </w:r>
          </w:p>
        </w:tc>
        <w:tc>
          <w:tcPr/>
          <w:p>
            <w:pPr>
              <w:pStyle w:val="Compact"/>
            </w:pPr>
            <w:r>
              <w:t xml:space="preserve">reconcile fn</w:t>
            </w:r>
          </w:p>
        </w:tc>
        <w:tc>
          <w:tcPr/>
          <w:p>
            <w:pPr>
              <w:pStyle w:val="Compact"/>
            </w:pPr>
            <w:r>
              <w:t xml:space="preserve">minimal deltas; idempotent; no full teardown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</w:tbl>
    <w:bookmarkEnd w:id="52"/>
    <w:bookmarkStart w:id="53" w:name="X4e871c0e6518cf4b2d3527bff5660c988210c3e"/>
    <w:p>
      <w:pPr>
        <w:pStyle w:val="Heading3"/>
      </w:pPr>
      <w:r>
        <w:t xml:space="preserve">TASK HVPN-P0-074 — Map-delta reconcile, no-restart, new network reachable (G6 close)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Prove a map delta brings a new network reachable without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G6 pass [04_P0 §10]: edit</w:t>
            </w:r>
            <w:r>
              <w:t xml:space="preserve"> </w:t>
            </w:r>
            <w:r>
              <w:rPr>
                <w:rStyle w:val="VerbatimChar"/>
              </w:rPr>
              <w:t xml:space="preserve">map.json</w:t>
            </w:r>
            <w:r>
              <w:t xml:space="preserve"> </w:t>
            </w:r>
            <w:r>
              <w:t xml:space="preserve">to add the connector's prefix → the core picks up the delta (file-watch standing in for a stream event) and the client can now reach</w:t>
            </w:r>
            <w:r>
              <w:t xml:space="preserve"> </w:t>
            </w:r>
            <w:r>
              <w:rPr>
                <w:rStyle w:val="VerbatimChar"/>
              </w:rPr>
              <w:t xml:space="preserve">10.10.0.20</w:t>
            </w:r>
            <w:r>
              <w:t xml:space="preserve"> </w:t>
            </w:r>
            <w:r>
              <w:t xml:space="preserve">— no restart, no reconnect of unrelated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HVPN-P0-073, HVPN-P0-025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rig/test_reconcile.sh</w:t>
            </w:r>
            <w:r>
              <w:t xml:space="preserve"> </w:t>
            </w:r>
            <w:r>
              <w:t xml:space="preserve">+ before/after reach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before:</w:t>
            </w:r>
            <w:r>
              <w:t xml:space="preserve"> </w:t>
            </w:r>
            <w:r>
              <w:rPr>
                <w:rStyle w:val="VerbatimChar"/>
              </w:rPr>
              <w:t xml:space="preserve">curl 10.10.0.20</w:t>
            </w:r>
            <w:r>
              <w:t xml:space="preserve"> </w:t>
            </w:r>
            <w:r>
              <w:t xml:space="preserve">fails (no peer); after map edit: succeeds, same process PID, tunnel never dropped →</w:t>
            </w:r>
            <w:r>
              <w:t xml:space="preserve"> </w:t>
            </w:r>
            <w:r>
              <w:rPr>
                <w:rStyle w:val="VerbatimChar"/>
              </w:rPr>
              <w:t xml:space="preserve">gates.G6.outcome='pass'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Subtask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test_types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Add-peer delta → reachable, PID unchanged</w:t>
            </w:r>
          </w:p>
        </w:tc>
        <w:tc>
          <w:tcPr/>
          <w:p>
            <w:pPr>
              <w:pStyle w:val="Compact"/>
            </w:pPr>
            <w:r>
              <w:t xml:space="preserve">HVPN-P0-075</w:t>
            </w:r>
          </w:p>
        </w:tc>
        <w:tc>
          <w:tcPr/>
          <w:p>
            <w:pPr>
              <w:pStyle w:val="Compact"/>
            </w:pPr>
            <w:r>
              <w:t xml:space="preserve">reconcile test</w:t>
            </w:r>
          </w:p>
        </w:tc>
        <w:tc>
          <w:tcPr/>
          <w:p>
            <w:pPr>
              <w:pStyle w:val="Compact"/>
            </w:pPr>
            <w:r>
              <w:t xml:space="preserve">new prefix reachable; same PID; no flap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Remove-peer delta + chaos (corrupt map mid-edit)</w:t>
            </w:r>
          </w:p>
        </w:tc>
        <w:tc>
          <w:tcPr/>
          <w:p>
            <w:pPr>
              <w:pStyle w:val="Compact"/>
            </w:pPr>
            <w:r>
              <w:t xml:space="preserve">HVPN-P0-076</w:t>
            </w:r>
          </w:p>
        </w:tc>
        <w:tc>
          <w:tcPr/>
          <w:p>
            <w:pPr>
              <w:pStyle w:val="Compact"/>
            </w:pPr>
            <w:r>
              <w:t xml:space="preserve">chaos test</w:t>
            </w:r>
          </w:p>
        </w:tc>
        <w:tc>
          <w:tcPr/>
          <w:p>
            <w:pPr>
              <w:pStyle w:val="Compact"/>
            </w:pPr>
            <w:r>
              <w:t xml:space="preserve">bad map rejected, last-good kept (§11.4.85)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X991adbace69d15ef240bd1dc662c3a00cc2d0e0"/>
    <w:p>
      <w:pPr>
        <w:pStyle w:val="Heading2"/>
      </w:pPr>
      <w:r>
        <w:t xml:space="preserve">12. Cross-cutting deliverables (HVPN-P0-077..080)</w:t>
      </w:r>
    </w:p>
    <w:p>
      <w:pPr>
        <w:pStyle w:val="FirstParagraph"/>
      </w:pPr>
      <w:r>
        <w:t xml:space="preserve">These span all milestones — the harness, the decision log, the DB/CI wiring, and the</w:t>
      </w:r>
      <w:r>
        <w:t xml:space="preserve"> </w:t>
      </w:r>
      <w:r>
        <w:t xml:space="preserve">Helix-ecosystem infra. They are Phase-0 definition-of-done items [04_P0 §11].</w:t>
      </w:r>
    </w:p>
    <w:bookmarkStart w:id="55" w:name="Xfe1aa48c4960ec40c1e0c10a41a6b368016872c"/>
    <w:p>
      <w:pPr>
        <w:pStyle w:val="Heading3"/>
      </w:pPr>
      <w:r>
        <w:t xml:space="preserve">TASK HVPN-P0-077 — Unified measurement harness + comparable CSV methodology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Provide the unified measurement methodology and comparable CSV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G1, G2, 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One harness, run for every transport × edge combination so results are comparable [04_P0 §8]: throughput, added latency (p50/p99), loss resilience, handshake time, reconnect/roam, edge CPU/Gbps, core RSS per platform, wire fingerprint.</w:t>
            </w:r>
            <w:r>
              <w:t xml:space="preserve"> </w:t>
            </w: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(HVPN-P0-046) is the engine; this item owns the</w:t>
            </w:r>
            <w:r>
              <w:t xml:space="preserve"> </w:t>
            </w:r>
            <w:r>
              <w:rPr>
                <w:b/>
                <w:bCs/>
              </w:rPr>
              <w:t xml:space="preserve">methodology + pass bars</w:t>
            </w:r>
            <w:r>
              <w:t xml:space="preserve"> </w:t>
            </w:r>
            <w:r>
              <w:t xml:space="preserve">as the single comparable contract so the decision tables fill themselves.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docs/spike/measurement.md</w:t>
            </w:r>
            <w:r>
              <w:t xml:space="preserve"> </w:t>
            </w:r>
            <w:r>
              <w:t xml:space="preserve">(the §8 metric table as a contract)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every gate's numbers trace to a methodology row; pass-bars match §1; CSV columns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</w:t>
            </w:r>
          </w:p>
        </w:tc>
      </w:tr>
    </w:tbl>
    <w:p>
      <w:pPr>
        <w:pStyle w:val="BodyText"/>
      </w:pPr>
      <w:r>
        <w:t xml:space="preserve">Measurement contract [04_P0 §8] (the pass bars the CSV is judged against):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Pass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Through-tunnel 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iperf3 -c &lt;lan-host-via-tunnel&gt;</w:t>
            </w:r>
            <w:r>
              <w:t xml:space="preserve"> </w:t>
            </w:r>
            <w:r>
              <w:t xml:space="preserve">(TCP+UDP)</w:t>
            </w:r>
          </w:p>
        </w:tc>
        <w:tc>
          <w:tcPr/>
          <w:p>
            <w:pPr>
              <w:pStyle w:val="Compact"/>
            </w:pPr>
            <w:r>
              <w:t xml:space="preserve">plain-UDP ≥80% bare link; MASQUE ≥50% of plain-UDP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overlay vs bare; p50/p99</w:t>
            </w:r>
          </w:p>
        </w:tc>
        <w:tc>
          <w:tcPr/>
          <w:p>
            <w:pPr>
              <w:pStyle w:val="Compact"/>
            </w:pPr>
            <w:r>
              <w:t xml:space="preserve">plain-UDP &lt;2 ms; MASQUE &lt;15 ms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resilience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 loss 5% delay 40ms</w:t>
            </w:r>
            <w:r>
              <w:t xml:space="preserve">; goodput</w:t>
            </w:r>
          </w:p>
        </w:tc>
        <w:tc>
          <w:tcPr/>
          <w:p>
            <w:pPr>
              <w:pStyle w:val="Compact"/>
            </w:pPr>
            <w:r>
              <w:t xml:space="preserve">MASQUE/QUIC &gt; UoT strawman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 time</w:t>
            </w:r>
          </w:p>
        </w:tc>
        <w:tc>
          <w:tcPr/>
          <w:p>
            <w:pPr>
              <w:pStyle w:val="Compact"/>
            </w:pPr>
            <w:r>
              <w:t xml:space="preserve">connect→first-data</w:t>
            </w:r>
          </w:p>
        </w:tc>
        <w:tc>
          <w:tcPr/>
          <w:p>
            <w:pPr>
              <w:pStyle w:val="Compact"/>
            </w:pPr>
            <w:r>
              <w:t xml:space="preserve">&lt;1 s plain; &lt;2 s MASQUE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Reconnect/roam</w:t>
            </w:r>
          </w:p>
        </w:tc>
        <w:tc>
          <w:tcPr/>
          <w:p>
            <w:pPr>
              <w:pStyle w:val="Compact"/>
            </w:pPr>
            <w:r>
              <w:t xml:space="preserve">flap client iface; time to recovery</w:t>
            </w:r>
          </w:p>
        </w:tc>
        <w:tc>
          <w:tcPr/>
          <w:p>
            <w:pPr>
              <w:pStyle w:val="Compact"/>
            </w:pPr>
            <w:r>
              <w:t xml:space="preserve">&lt;3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CPU per Gbps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pidstat</w:t>
            </w:r>
            <w:r>
              <w:t xml:space="preserve">/</w:t>
            </w:r>
            <w:r>
              <w:rPr>
                <w:rStyle w:val="VerbatimChar"/>
              </w:rPr>
              <w:t xml:space="preserve">perf</w:t>
            </w:r>
            <w:r>
              <w:t xml:space="preserve"> </w:t>
            </w:r>
            <w:r>
              <w:t xml:space="preserve">at saturation</w:t>
            </w:r>
          </w:p>
        </w:tc>
        <w:tc>
          <w:tcPr/>
          <w:p>
            <w:pPr>
              <w:pStyle w:val="Compact"/>
            </w:pPr>
            <w:r>
              <w:t xml:space="preserve">record (cost-to-serve)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RSS per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(Linux), Instruments (iOS),</w:t>
            </w:r>
            <w:r>
              <w:t xml:space="preserve"> </w:t>
            </w:r>
            <w:r>
              <w:rPr>
                <w:rStyle w:val="VerbatimChar"/>
              </w:rPr>
              <w:t xml:space="preserve">dumpsys</w:t>
            </w:r>
            <w:r>
              <w:t xml:space="preserve"> </w:t>
            </w:r>
            <w:r>
              <w:t xml:space="preserve">(Android)</w:t>
            </w:r>
          </w:p>
        </w:tc>
        <w:tc>
          <w:tcPr/>
          <w:p>
            <w:pPr>
              <w:pStyle w:val="Compact"/>
            </w:pPr>
            <w:r>
              <w:t xml:space="preserve">iOS gate per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fingerprint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of MASQUE flow</w:t>
            </w:r>
          </w:p>
        </w:tc>
        <w:tc>
          <w:tcPr/>
          <w:p>
            <w:pPr>
              <w:pStyle w:val="Compact"/>
            </w:pPr>
            <w:r>
              <w:t xml:space="preserve">classified HTTP/3, no WG signature</w:t>
            </w:r>
          </w:p>
        </w:tc>
      </w:tr>
    </w:tbl>
    <w:bookmarkEnd w:id="55"/>
    <w:bookmarkStart w:id="56" w:name="X76543a16be7d1c10265ce41999ef31061910cf1"/>
    <w:p>
      <w:pPr>
        <w:pStyle w:val="Heading3"/>
      </w:pPr>
      <w:r>
        <w:t xml:space="preserve">TASK HVPN-P0-078 — Decision log + 5-minute demo script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Maintain the gate decision log and the narrated five-minute demo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G1–G6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The decision log (§13) records G1–G6 outcomes + the edge call; the demo script narrates: plain-UDP slice → block WG → MASQUE survives → flip a map entry → new network reachable [04_P0 §11.7-8, §12]. Decision log is the authoritative Phase-0→Phase-1 entry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HVPN-P0-048, HVPN-P0-070, HVPN-P0-074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docs/spike/decision_log.md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docs/spike/demo.md</w:t>
            </w:r>
            <w:r>
              <w:t xml:space="preserve"> </w:t>
            </w:r>
            <w:r>
              <w:t xml:space="preserve">+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all six gate rows filled with evidence paths; demo recording validated (§11.4.163);</w:t>
            </w:r>
            <w:r>
              <w:t xml:space="preserve"> </w:t>
            </w:r>
            <w:r>
              <w:rPr>
                <w:rStyle w:val="VerbatimChar"/>
              </w:rPr>
              <w:t xml:space="preserve">gates</w:t>
            </w:r>
            <w:r>
              <w:t xml:space="preserve"> </w:t>
            </w:r>
            <w:r>
              <w:t xml:space="preserve">table all non-pending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</w:tbl>
    <w:bookmarkEnd w:id="56"/>
    <w:bookmarkStart w:id="57" w:name="X6bfbbd14e1065adf280a5835ee8784ecf7fe102"/>
    <w:p>
      <w:pPr>
        <w:pStyle w:val="Heading3"/>
      </w:pPr>
      <w:r>
        <w:t xml:space="preserve">TASK HVPN-P0-079 — Workable-items DB seed + docs_chain sync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Seed the workable-items SQLite DB from this WBS and wire docs_chain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This WBS is the single source for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(§11.4.93/.95). Seed every</w:t>
            </w:r>
            <w:r>
              <w:t xml:space="preserve"> </w:t>
            </w:r>
            <w:r>
              <w:rPr>
                <w:rStyle w:val="VerbatimChar"/>
              </w:rPr>
              <w:t xml:space="preserve">HVPN-P0-NNN</w:t>
            </w:r>
            <w:r>
              <w:t xml:space="preserve"> </w:t>
            </w:r>
            <w:r>
              <w:t xml:space="preserve">row + the six gates; wire</w:t>
            </w:r>
            <w:r>
              <w:t xml:space="preserve"> </w:t>
            </w:r>
            <w:r>
              <w:rPr>
                <w:rStyle w:val="VerbatimChar"/>
              </w:rPr>
              <w:t xml:space="preserve">docs_chain</w:t>
            </w:r>
            <w:r>
              <w:t xml:space="preserve"> </w:t>
            </w:r>
            <w:r>
              <w:t xml:space="preserve">(§11.4.106) so md↔DB stay byte-identical (no force-push, §11.4.113; git-tracked DB, §11.4.95).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seeded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.docs_chain/contexts/phase0.yaml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workable-items validate</w:t>
            </w:r>
            <w:r>
              <w:t xml:space="preserve"> </w:t>
            </w:r>
            <w:r>
              <w:t xml:space="preserve">passes; md→db→md round-trip byte-identical; DB committed (tracked)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</w:p>
        </w:tc>
      </w:tr>
    </w:tbl>
    <w:bookmarkEnd w:id="57"/>
    <w:bookmarkStart w:id="58" w:name="X7be0531e3cdbdf12cb655ae3c526c6863d323d2"/>
    <w:p>
      <w:pPr>
        <w:pStyle w:val="Heading3"/>
      </w:pPr>
      <w:r>
        <w:t xml:space="preserve">TASK HVPN-P0-080 —</w:t>
      </w:r>
      <w:r>
        <w:t xml:space="preserve"> </w:t>
      </w:r>
      <w:r>
        <w:rPr>
          <w:rStyle w:val="VerbatimChar"/>
        </w:rPr>
        <w:t xml:space="preserve">make spike</w:t>
      </w:r>
      <w:r>
        <w:t xml:space="preserve"> </w:t>
      </w:r>
      <w:r>
        <w:t xml:space="preserve">one-shot + containers-submodule integration infra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task · type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Wrap the whole rig in make spike on rootless-Podman integration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G1, G2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The reproducible rig + DPI-block + netem scripts run in one</w:t>
            </w:r>
            <w:r>
              <w:t xml:space="preserve"> </w:t>
            </w:r>
            <w:r>
              <w:rPr>
                <w:rStyle w:val="VerbatimChar"/>
              </w:rPr>
              <w:t xml:space="preserve">make spike</w:t>
            </w:r>
            <w:r>
              <w:t xml:space="preserve"> </w:t>
            </w:r>
            <w:r>
              <w:t xml:space="preserve">[04_P0 §11.3]; integration infra (LAN sim hosts, edge containers) boots</w:t>
            </w:r>
            <w:r>
              <w:t xml:space="preserve"> </w:t>
            </w:r>
            <w:r>
              <w:rPr>
                <w:b/>
                <w:bCs/>
              </w:rPr>
              <w:t xml:space="preserve">on-demand via the containers submodule</w:t>
            </w:r>
            <w:r>
              <w:t xml:space="preserve"> </w:t>
            </w:r>
            <w:r>
              <w:t xml:space="preserve">(§11.4.76) in</w:t>
            </w:r>
            <w:r>
              <w:t xml:space="preserve"> </w:t>
            </w:r>
            <w:r>
              <w:rPr>
                <w:b/>
                <w:bCs/>
              </w:rPr>
              <w:t xml:space="preserve">rootless Podman</w:t>
            </w:r>
            <w:r>
              <w:t xml:space="preserve"> </w:t>
            </w:r>
            <w:r>
              <w:t xml:space="preserve">(§11.4.161) — no ad-hoc docker. Quadlet manifests describe the edge + connector containers.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HVPN-P0-022, HVPN-P0-040, HVPN-P0-043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make spike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deploy/spike/*.container</w:t>
            </w:r>
            <w:r>
              <w:t xml:space="preserve"> </w:t>
            </w:r>
            <w:r>
              <w:t xml:space="preserve">quadlets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spike</w:t>
            </w:r>
            <w:r>
              <w:t xml:space="preserve"> </w:t>
            </w:r>
            <w:r>
              <w:t xml:space="preserve">runs S0–S2 + S3 slice headless, deterministic over N=3 (§11.4.50); infra booted via containers submodule; captured run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</w:t>
            </w:r>
          </w:p>
        </w:tc>
      </w:tr>
    </w:tbl>
    <w:p>
      <w:pPr>
        <w:pStyle w:val="BodyText"/>
      </w:pPr>
      <w:r>
        <w:t xml:space="preserve">Rootless-Podman quadlet for the spike edge (boots on-demand, §11.4.76/.161):</w:t>
      </w:r>
    </w:p>
    <w:p>
      <w:pPr>
        <w:pStyle w:val="SourceCode"/>
      </w:pPr>
      <w:r>
        <w:rPr>
          <w:rStyle w:val="CommentTok"/>
        </w:rPr>
        <w:t xml:space="preserve"># deploy/spike/helix-edge.container  — rootless Podman quadlet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Phase-0 edge (MASQUE termination)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localhost/helix-edge:spike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443:443/udp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NET_ADMIN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CommentTok"/>
        </w:rPr>
        <w:t xml:space="preserve"># rootless: no root, no sudo, no SSH on edge (§7 security invariants)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d17cfb9c01faa35e747c7b44da43c0f8089ced7"/>
    <w:p>
      <w:pPr>
        <w:pStyle w:val="Heading2"/>
      </w:pPr>
      <w:r>
        <w:t xml:space="preserve">13. Decision log (fill as gates clear) [04_P0 §12]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Evidence (numbers / capture)</w:t>
            </w:r>
          </w:p>
        </w:tc>
        <w:tc>
          <w:tcPr/>
          <w:p>
            <w:pPr>
              <w:pStyle w:val="Compact"/>
            </w:pPr>
            <w:r>
              <w:t xml:space="preserve">Decision / consequence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  <w:r>
              <w:t xml:space="preserve"> </w:t>
            </w:r>
            <w:r>
              <w:t xml:space="preserve">plain-UDP slice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iperf … , ping/curl 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HVPN-P0-025/-027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MASQUE through DPI block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goodput@5% loss … , tshark …</w:t>
            </w:r>
          </w:p>
        </w:tc>
        <w:tc>
          <w:tcPr/>
          <w:p>
            <w:pPr>
              <w:pStyle w:val="Compact"/>
            </w:pPr>
            <w:r>
              <w:t xml:space="preserve">obfuscation D1 confirmed</w:t>
            </w:r>
          </w:p>
        </w:tc>
        <w:tc>
          <w:tcPr/>
          <w:p>
            <w:pPr>
              <w:pStyle w:val="Compact"/>
            </w:pPr>
            <w:r>
              <w:t xml:space="preserve">HVPN-P0-035/-038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  <w:r>
              <w:t xml:space="preserve"> </w:t>
            </w:r>
            <w:r>
              <w:t xml:space="preserve">iOS memory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peak RSS … / ceiling … / headroom … %</w:t>
            </w:r>
          </w:p>
        </w:tc>
        <w:tc>
          <w:tcPr/>
          <w:p>
            <w:pPr>
              <w:pStyle w:val="Compact"/>
            </w:pPr>
            <w:r>
              <w:t xml:space="preserve">core stays Rust ↔ §6.4 fallback ladder</w:t>
            </w:r>
          </w:p>
        </w:tc>
        <w:tc>
          <w:tcPr/>
          <w:p>
            <w:pPr>
              <w:pStyle w:val="Compact"/>
            </w:pPr>
            <w:r>
              <w:t xml:space="preserve">HVPN-P0-067/-070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  <w:r>
              <w:t xml:space="preserve"> </w:t>
            </w:r>
            <w:r>
              <w:t xml:space="preserve">edge language</w:t>
            </w:r>
          </w:p>
        </w:tc>
        <w:tc>
          <w:tcPr/>
          <w:p>
            <w:pPr>
              <w:pStyle w:val="Compact"/>
            </w:pPr>
            <w:r>
              <w:t xml:space="preserve">☐ Rust ☐ Go</w:t>
            </w:r>
          </w:p>
        </w:tc>
        <w:tc>
          <w:tcPr/>
          <w:p>
            <w:pPr>
              <w:pStyle w:val="Compact"/>
            </w:pPr>
            <w:r>
              <w:t xml:space="preserve">CPU/Gbps R:… G:… ; p99 R:… G:… ; MASQUE effort …</w:t>
            </w:r>
          </w:p>
        </w:tc>
        <w:tc>
          <w:tcPr/>
          <w:p>
            <w:pPr>
              <w:pStyle w:val="Compact"/>
            </w:pPr>
            <w:r>
              <w:t xml:space="preserve">single-impl ↔ dual-impl (D5)</w:t>
            </w:r>
          </w:p>
        </w:tc>
        <w:tc>
          <w:tcPr/>
          <w:p>
            <w:pPr>
              <w:pStyle w:val="Compact"/>
            </w:pPr>
            <w:r>
              <w:t xml:space="preserve">HVPN-P0-045/-048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FFI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demo recording</w:t>
            </w:r>
          </w:p>
        </w:tc>
        <w:tc>
          <w:tcPr/>
          <w:p>
            <w:pPr>
              <w:pStyle w:val="Compact"/>
            </w:pPr>
            <w:r>
              <w:t xml:space="preserve">frb v2 ↔ UniFFI</w:t>
            </w:r>
          </w:p>
        </w:tc>
        <w:tc>
          <w:tcPr/>
          <w:p>
            <w:pPr>
              <w:pStyle w:val="Compact"/>
            </w:pPr>
            <w:r>
              <w:t xml:space="preserve">HVPN-P0-052/-054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  <w:r>
              <w:t xml:space="preserve"> </w:t>
            </w:r>
            <w:r>
              <w:t xml:space="preserve">reconcile</w:t>
            </w:r>
          </w:p>
        </w:tc>
        <w:tc>
          <w:tcPr/>
          <w:p>
            <w:pPr>
              <w:pStyle w:val="Compac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  <w:r>
              <w:t xml:space="preserve">map-delta → reachable, no restart</w:t>
            </w:r>
          </w:p>
        </w:tc>
        <w:tc>
          <w:tcPr/>
          <w:p>
            <w:pPr>
              <w:pStyle w:val="Compact"/>
            </w:pPr>
            <w:r>
              <w:t xml:space="preserve">confirms push model</w:t>
            </w:r>
          </w:p>
        </w:tc>
        <w:tc>
          <w:tcPr/>
          <w:p>
            <w:pPr>
              <w:pStyle w:val="Compact"/>
            </w:pPr>
            <w:r>
              <w:t xml:space="preserve">HVPN-P0-074/-076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X9e0c242694a4b31ead6dd63e7b22757fbb38418"/>
    <w:p>
      <w:pPr>
        <w:pStyle w:val="Heading2"/>
      </w:pPr>
      <w:r>
        <w:t xml:space="preserve">14. Phase-0 risks + pre-planned fallbacks [04_P0 §13]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Item(s)</w:t>
            </w:r>
          </w:p>
        </w:tc>
        <w:tc>
          <w:tcPr/>
          <w:p>
            <w:pPr>
              <w:pStyle w:val="Compact"/>
            </w:pPr>
            <w:r>
              <w:t xml:space="preserve">Decision re-opened (reversal criteria)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MASQUE/CONNECT-UDP in Rust over budget</w:t>
            </w:r>
          </w:p>
        </w:tc>
        <w:tc>
          <w:tcPr/>
          <w:p>
            <w:pPr>
              <w:pStyle w:val="Compact"/>
            </w:pPr>
            <w:r>
              <w:t xml:space="preserve">med-high</w:t>
            </w:r>
          </w:p>
        </w:tc>
        <w:tc>
          <w:tcPr/>
          <w:p>
            <w:pPr>
              <w:pStyle w:val="Compact"/>
            </w:pPr>
            <w:r>
              <w:t xml:space="preserve">Prototype MASQUE first in Go (</w:t>
            </w:r>
            <w:r>
              <w:rPr>
                <w:rStyle w:val="VerbatimChar"/>
              </w:rPr>
              <w:t xml:space="preserve">masque-go</w:t>
            </w:r>
            <w:r>
              <w:t xml:space="preserve">) to unblock G2, then port — and let that inform G4 toward Go</w:t>
            </w:r>
          </w:p>
        </w:tc>
        <w:tc>
          <w:tcPr/>
          <w:p>
            <w:pPr>
              <w:pStyle w:val="Compact"/>
            </w:pPr>
            <w:r>
              <w:t xml:space="preserve">HVPN-P0-031/-042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  <w:r>
              <w:t xml:space="preserve"> </w:t>
            </w:r>
            <w:r>
              <w:t xml:space="preserve">(edge language) — reversal fires if this pushes G4 toward Go per</w:t>
            </w:r>
            <w:r>
              <w:t xml:space="preserve"> </w:t>
            </w:r>
            <w:r>
              <w:rPr>
                <w:rStyle w:val="VerbatimChar"/>
              </w:rPr>
              <w:t xml:space="preserve">decision-register.md</w:t>
            </w:r>
            <w:r>
              <w:t xml:space="preserve"> </w:t>
            </w:r>
            <w:r>
              <w:t xml:space="preserve">§2 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boringtun quirks / maintenance gaps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Swap to</w:t>
            </w:r>
            <w:r>
              <w:t xml:space="preserve"> </w:t>
            </w:r>
            <w:r>
              <w:rPr>
                <w:rStyle w:val="VerbatimChar"/>
              </w:rPr>
              <w:t xml:space="preserve">wireguard-go</w:t>
            </w:r>
            <w:r>
              <w:t xml:space="preserve"> </w:t>
            </w:r>
            <w:r>
              <w:t xml:space="preserve">via cgo for the spike, or kernel WG on Linux for non-iOS gates</w:t>
            </w:r>
          </w:p>
        </w:tc>
        <w:tc>
          <w:tcPr/>
          <w:p>
            <w:pPr>
              <w:pStyle w:val="Compact"/>
            </w:pPr>
            <w:r>
              <w:t xml:space="preserve">HVPN-P0-011</w:t>
            </w:r>
          </w:p>
        </w:tc>
        <w:tc>
          <w:tcPr/>
          <w:p>
            <w:pPr>
              <w:pStyle w:val="Compact"/>
            </w:pPr>
            <w:r>
              <w:t xml:space="preserve">none registered (implementation swap, not a D-decision)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NE memory fails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§6.4 ladder; worst case iOS ships plain-WG + on-path obfs only in v1</w:t>
            </w:r>
          </w:p>
        </w:tc>
        <w:tc>
          <w:tcPr/>
          <w:p>
            <w:pPr>
              <w:pStyle w:val="Compact"/>
            </w:pPr>
            <w:r>
              <w:t xml:space="preserve">HVPN-P0-067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  <w:r>
              <w:t xml:space="preserve"> </w:t>
            </w:r>
            <w:r>
              <w:t xml:space="preserve">(Rust core, make-or-break) — a captured G3 fail re-opens D2 and the whole client strategy per</w:t>
            </w:r>
            <w:r>
              <w:t xml:space="preserve"> </w:t>
            </w:r>
            <w:r>
              <w:rPr>
                <w:rStyle w:val="VerbatimChar"/>
              </w:rPr>
              <w:t xml:space="preserve">decision-register.md</w:t>
            </w:r>
            <w:r>
              <w:t xml:space="preserve"> </w:t>
            </w:r>
            <w:r>
              <w:t xml:space="preserve">§2 D2 / 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immaturity blocks datagrams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Pin versions; if blocked, carry WG over a QUIC</w:t>
            </w:r>
            <w:r>
              <w:t xml:space="preserve"> </w:t>
            </w:r>
            <w:r>
              <w:rPr>
                <w:i/>
                <w:iCs/>
              </w:rPr>
              <w:t xml:space="preserve">stream</w:t>
            </w:r>
            <w:r>
              <w:t xml:space="preserve"> </w:t>
            </w:r>
            <w:r>
              <w:t xml:space="preserve">as a stopgap (accept HoL blocking) purely to pass G2, flag non-final</w:t>
            </w:r>
          </w:p>
        </w:tc>
        <w:tc>
          <w:tcPr/>
          <w:p>
            <w:pPr>
              <w:pStyle w:val="Compact"/>
            </w:pPr>
            <w:r>
              <w:t xml:space="preserve">HVPN-P0-028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  <w:r>
              <w:t xml:space="preserve"> </w:t>
            </w:r>
            <w:r>
              <w:t xml:space="preserve">(MASQUE primary) — a stopgap-stream G2 pass is provisional; genuine reversal needs a captured G2 fail per</w:t>
            </w:r>
            <w:r>
              <w:t xml:space="preserve"> </w:t>
            </w:r>
            <w:r>
              <w:rPr>
                <w:rStyle w:val="VerbatimChar"/>
              </w:rPr>
              <w:t xml:space="preserve">decision-register.md</w:t>
            </w:r>
            <w:r>
              <w:t xml:space="preserve"> </w:t>
            </w:r>
            <w:r>
              <w:t xml:space="preserve">§2 D1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Time-box blown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Stop; the unfinished gate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finding — escalate the architectural decision with partial data (§11.4.6) rather than overrun silently</w:t>
            </w:r>
          </w:p>
        </w:tc>
        <w:tc>
          <w:tcPr/>
          <w:p>
            <w:pPr>
              <w:pStyle w:val="Compact"/>
            </w:pPr>
            <w:r>
              <w:t xml:space="preserve">HVPN-P0-078</w:t>
            </w:r>
          </w:p>
        </w:tc>
        <w:tc>
          <w:tcPr/>
          <w:p>
            <w:pPr>
              <w:pStyle w:val="Compact"/>
            </w:pPr>
            <w:r>
              <w:t xml:space="preserve">whichever gate's decision (D1/D2/D5) is left unresolved stays a recommendation, never a resolution, per</w:t>
            </w:r>
            <w:r>
              <w:t xml:space="preserve"> </w:t>
            </w:r>
            <w:r>
              <w:rPr>
                <w:rStyle w:val="VerbatimChar"/>
              </w:rPr>
              <w:t xml:space="preserve">decision-register.md</w:t>
            </w:r>
            <w:r>
              <w:t xml:space="preserve"> </w:t>
            </w:r>
            <w:r>
              <w:t xml:space="preserve">§0</w:t>
            </w:r>
          </w:p>
        </w:tc>
      </w:tr>
    </w:tbl>
    <w:p>
      <w:pPr>
        <w:pStyle w:val="BlockText"/>
      </w:pPr>
      <w:r>
        <w:rPr>
          <w:b/>
          <w:bCs/>
        </w:rPr>
        <w:t xml:space="preserve">Traceability note.</w:t>
      </w:r>
      <w:r>
        <w:t xml:space="preserve"> </w:t>
      </w:r>
      <w:r>
        <w:t xml:space="preserve">This risk register names the</w:t>
      </w:r>
      <w:r>
        <w:t xml:space="preserve"> </w:t>
      </w:r>
      <w:r>
        <w:rPr>
          <w:i/>
          <w:iCs/>
        </w:rPr>
        <w:t xml:space="preserve">operational</w:t>
      </w:r>
      <w:r>
        <w:t xml:space="preserve"> </w:t>
      </w:r>
      <w:r>
        <w:t xml:space="preserve">fallback per</w:t>
      </w:r>
      <w:r>
        <w:t xml:space="preserve"> </w:t>
      </w:r>
      <w:r>
        <w:t xml:space="preserve">item;</w:t>
      </w:r>
      <w:r>
        <w:t xml:space="preserve"> </w:t>
      </w:r>
      <w:r>
        <w:rPr>
          <w:rStyle w:val="VerbatimChar"/>
        </w:rPr>
        <w:t xml:space="preserve">v00-meta/decision-register.md</w:t>
      </w:r>
      <w:r>
        <w:t xml:space="preserve"> </w:t>
      </w:r>
      <w:r>
        <w:t xml:space="preserve">§1/§2/§6 is the</w:t>
      </w:r>
      <w:r>
        <w:t xml:space="preserve"> </w:t>
      </w:r>
      <w:r>
        <w:rPr>
          <w:i/>
          <w:iCs/>
        </w:rPr>
        <w:t xml:space="preserve">canonical</w:t>
      </w:r>
      <w:r>
        <w:t xml:space="preserve"> </w:t>
      </w:r>
      <w:r>
        <w:t xml:space="preserve">record of which</w:t>
      </w:r>
      <w:r>
        <w:t xml:space="preserve"> </w:t>
      </w:r>
      <w:r>
        <w:t xml:space="preserve">program-level decision (D1/D2/D5) each Phase-0 gate resolves and the exact</w:t>
      </w:r>
      <w:r>
        <w:t xml:space="preserve"> </w:t>
      </w:r>
      <w:r>
        <w:t xml:space="preserve">captured-evidence condition that would re-open it. The two documents are</w:t>
      </w:r>
      <w:r>
        <w:t xml:space="preserve"> </w:t>
      </w:r>
      <w:r>
        <w:t xml:space="preserve">deliberately non-duplicative: this table is "what do we do Monday morning if a</w:t>
      </w:r>
      <w:r>
        <w:t xml:space="preserve"> </w:t>
      </w:r>
      <w:r>
        <w:t xml:space="preserve">gate fails," the decision register is "which cross-cutting architectural call</w:t>
      </w:r>
      <w:r>
        <w:t xml:space="preserve"> </w:t>
      </w:r>
      <w:r>
        <w:t xml:space="preserve">does that failure re-open, and under what evidence."</w:t>
      </w:r>
    </w:p>
    <w:p>
      <w:r>
        <w:pict>
          <v:rect style="width:0;height:1.5pt" o:hralign="center" o:hrstd="t" o:hr="t"/>
        </w:pict>
      </w:r>
    </w:p>
    <w:bookmarkEnd w:id="61"/>
    <w:bookmarkStart w:id="62" w:name="Xd7d56ea22541d7b8df2941e151d639f76f8af71"/>
    <w:p>
      <w:pPr>
        <w:pStyle w:val="Heading2"/>
      </w:pPr>
      <w:r>
        <w:t xml:space="preserve">15. How Phase 0 feeds Phase 1 [04_P0 §14]</w:t>
      </w:r>
    </w:p>
    <w:p>
      <w:pPr>
        <w:pStyle w:val="FirstParagraph"/>
      </w:pPr>
      <w:r>
        <w:t xml:space="preserve">Every surviving interface graduates: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(HVPN-P0-004) gains</w:t>
      </w:r>
      <w:r>
        <w:t xml:space="preserve"> </w:t>
      </w:r>
      <w:r>
        <w:t xml:space="preserve">Shadowsocks/UoT/LWO impls; the static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shape (HVPN-P0-071) becomes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 streamed by the Go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[02-control-plane, 03-protocol];</w:t>
      </w:r>
      <w:r>
        <w:t xml:space="preserve"> </w:t>
      </w:r>
      <w:r>
        <w:t xml:space="preserve">the FFI surface (HVPN-P0-049) gains policy/multi-hop fields [03-client-core-and-ui]; the</w:t>
      </w:r>
      <w:r>
        <w:t xml:space="preserve"> </w:t>
      </w:r>
      <w:r>
        <w:t xml:space="preserve">winning edge (G4) becomes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in the monorepo [04_ARCH §11]; the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harness</w:t>
      </w:r>
      <w:r>
        <w:t xml:space="preserve"> </w:t>
      </w:r>
      <w:r>
        <w:t xml:space="preserve">(HVPN-P0-046) becomes the CI-less local gate suite with the §8 bars as thresholds. Nothing</w:t>
      </w:r>
      <w:r>
        <w:t xml:space="preserve"> </w:t>
      </w:r>
      <w:r>
        <w:t xml:space="preserve">built here is wasted</w:t>
      </w:r>
      <w:r>
        <w:t xml:space="preserve"> </w:t>
      </w:r>
      <w:r>
        <w:rPr>
          <w:b/>
          <w:bCs/>
        </w:rPr>
        <w:t xml:space="preserve">if the interfaces hold</w:t>
      </w:r>
      <w:r>
        <w:t xml:space="preserve"> </w:t>
      </w:r>
      <w:r>
        <w:t xml:space="preserve">— which is the entire discipline of Phase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§11.4.54 (stable monotonic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HVPN-P0-NNN</w:t>
      </w:r>
      <w:r>
        <w:rPr>
          <w:i/>
          <w:iCs/>
        </w:rPr>
        <w:t xml:space="preserve"> </w:t>
      </w:r>
      <w:r>
        <w:rPr>
          <w:i/>
          <w:iCs/>
        </w:rPr>
        <w:t xml:space="preserve">ids), §11.4.91 (≥6-word self-contained titles), §11.4.93/.95 (this WBS is the</w:t>
      </w:r>
      <w:r>
        <w:rPr>
          <w:i/>
          <w:iCs/>
        </w:rPr>
        <w:t xml:space="preserve"> </w:t>
      </w:r>
      <w:r>
        <w:rPr>
          <w:i/>
          <w:iCs/>
        </w:rPr>
        <w:t xml:space="preserve">git-tracked workable-items DB source; DDL in §0.3), §11.4.106 (docs_chain md↔DB sync),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§11.4.169 (per-item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test_types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closed set; §0.4), §11.4.5/.69/.107 (every</w:t>
      </w:r>
      <w:r>
        <w:rPr>
          <w:i/>
          <w:iCs/>
        </w:rPr>
        <w:t xml:space="preserve"> </w:t>
      </w:r>
      <w:r>
        <w:rPr>
          <w:i/>
          <w:iCs/>
        </w:rPr>
        <w:t xml:space="preserve">acceptance cites captured PHYSICAL evidence), §11.4.6 (no-guessing — measure, don't assume;</w:t>
      </w:r>
      <w:r>
        <w:rPr>
          <w:i/>
          <w:iCs/>
        </w:rPr>
        <w:t xml:space="preserve"> </w:t>
      </w:r>
      <w:r>
        <w:rPr>
          <w:i/>
          <w:iCs/>
        </w:rPr>
        <w:t xml:space="preserve">gate fail = finding), §11.4.50 (deterministic N=3), §11.4.76/.161 (containers submodule +</w:t>
      </w:r>
      <w:r>
        <w:rPr>
          <w:i/>
          <w:iCs/>
        </w:rPr>
        <w:t xml:space="preserve"> </w:t>
      </w:r>
      <w:r>
        <w:rPr>
          <w:i/>
          <w:iCs/>
        </w:rPr>
        <w:t xml:space="preserve">rootless Podman for integration infra), §11.4.119 (bench rig = single-owner exclusive</w:t>
      </w:r>
      <w:r>
        <w:rPr>
          <w:i/>
          <w:iCs/>
        </w:rPr>
        <w:t xml:space="preserve"> </w:t>
      </w:r>
      <w:r>
        <w:rPr>
          <w:i/>
          <w:iCs/>
        </w:rPr>
        <w:t xml:space="preserve">resource), §11.4.144 (device-availability followed during device runs), §11.4.159/.163</w:t>
      </w:r>
      <w:r>
        <w:rPr>
          <w:i/>
          <w:iCs/>
        </w:rPr>
        <w:t xml:space="preserve"> </w:t>
      </w:r>
      <w:r>
        <w:rPr>
          <w:i/>
          <w:iCs/>
        </w:rPr>
        <w:t xml:space="preserve">(window-scoped validated recordings), §11.4.65/.153 (HTML+PDF[+DOCX] exports follow in</w:t>
      </w:r>
      <w:r>
        <w:rPr>
          <w:i/>
          <w:iCs/>
        </w:rPr>
        <w:t xml:space="preserve"> </w:t>
      </w:r>
      <w:r>
        <w:rPr>
          <w:i/>
          <w:iCs/>
        </w:rPr>
        <w:t xml:space="preserve">refinement).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 (Spike) — Work Breakdown: phases → tasks → subtasks</dc:title>
  <dc:creator/>
  <cp:keywords/>
  <dcterms:created xsi:type="dcterms:W3CDTF">2026-07-04T13:47:42Z</dcterms:created>
  <dcterms:modified xsi:type="dcterms:W3CDTF">2026-07-04T13:47:42Z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