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podman_k8s</w:t>
      </w:r>
    </w:p>
    <w:bookmarkStart w:id="50" w:name="research-podman_k8s"/>
    <w:p>
      <w:pPr>
        <w:pStyle w:val="Heading1"/>
      </w:pPr>
      <w:r>
        <w:t xml:space="preserve">RESEARCH podman_k8s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Scope: Rootless Podman quadlets (systemd</w:t>
      </w:r>
      <w:r>
        <w:t xml:space="preserve"> </w:t>
      </w:r>
      <w:r>
        <w:rPr>
          <w:rStyle w:val="VerbatimChar"/>
        </w:rPr>
        <w:t xml:space="preserve">.container</w:t>
      </w:r>
      <w:r>
        <w:t xml:space="preserve">/</w:t>
      </w:r>
      <w:r>
        <w:rPr>
          <w:rStyle w:val="VerbatimChar"/>
        </w:rPr>
        <w:t xml:space="preserve">.pod</w:t>
      </w:r>
      <w:r>
        <w:t xml:space="preserve">) for a Mullvad-parity self-hosted VPN</w:t>
      </w:r>
      <w:r>
        <w:t xml:space="preserve"> </w:t>
      </w:r>
      <w:r>
        <w:t xml:space="preserve">edge —</w:t>
      </w:r>
      <w:r>
        <w:t xml:space="preserve"> </w:t>
      </w:r>
      <w:r>
        <w:rPr>
          <w:rStyle w:val="VerbatimChar"/>
        </w:rPr>
        <w:t xml:space="preserve">AddCapability=NET_ADMIN</w:t>
      </w:r>
      <w:r>
        <w:t xml:space="preserve">, read-only rootfs + seccomp,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exposure, a single pod</w:t>
      </w:r>
      <w:r>
        <w:t xml:space="preserve"> </w:t>
      </w:r>
      <w:r>
        <w:t xml:space="preserve">running Postgres + Redis + app; the same workload mapped to Docker Compose and to a Kubernetes</w:t>
      </w:r>
      <w:r>
        <w:t xml:space="preserve"> </w:t>
      </w:r>
      <w:r>
        <w:t xml:space="preserve">manifest set (Deployment/StatefulSet/Service/NetworkPolicy); rootless-networking caveats for a</w:t>
      </w:r>
      <w:r>
        <w:t xml:space="preserve"> </w:t>
      </w:r>
      <w:r>
        <w:t xml:space="preserve">tunnel. Access date for every source below: 2026-06-25. Web access: YES.</w:t>
      </w:r>
    </w:p>
    <w:p>
      <w:pPr>
        <w:pStyle w:val="BodyText"/>
      </w:pPr>
      <w:r>
        <w:t xml:space="preserve">NOTE on dates: WebSearch reports "current month is June 2026"; several cited blog posts carry</w:t>
      </w:r>
      <w:r>
        <w:t xml:space="preserve"> </w:t>
      </w:r>
      <w:r>
        <w:t xml:space="preserve">2026-03 datelines. Authoritative primary sources are the upstream Podman docs, Kubernetes docs,</w:t>
      </w:r>
      <w:r>
        <w:t xml:space="preserve"> </w:t>
      </w:r>
      <w:r>
        <w:t xml:space="preserve">Docker docs, and the containers/* GitHub repos.</w:t>
      </w:r>
    </w:p>
    <w:p>
      <w:r>
        <w:pict>
          <v:rect style="width:0;height:1.5pt" o:hralign="center" o:hrstd="t" o:hr="t"/>
        </w:pict>
      </w:r>
    </w:p>
    <w:bookmarkStart w:id="14" w:name="X07ac23a80bfa1003a3257043750a74d1339554e"/>
    <w:p>
      <w:pPr>
        <w:pStyle w:val="Heading2"/>
      </w:pPr>
      <w:r>
        <w:t xml:space="preserve">1. Quadlet fundamentals (current, Podman 5.x)</w:t>
      </w:r>
    </w:p>
    <w:p>
      <w:pPr>
        <w:pStyle w:val="FirstParagraph"/>
      </w:pPr>
      <w:r>
        <w:t xml:space="preserve">Quadlet is now a</w:t>
      </w:r>
      <w:r>
        <w:t xml:space="preserve"> </w:t>
      </w:r>
      <w:r>
        <w:rPr>
          <w:b/>
          <w:bCs/>
        </w:rPr>
        <w:t xml:space="preserve">core part of Podman</w:t>
      </w:r>
      <w:r>
        <w:t xml:space="preserve"> </w:t>
      </w:r>
      <w:r>
        <w:t xml:space="preserve">(not a separate project); Podman 5.x added the unit-file</w:t>
      </w:r>
      <w:r>
        <w:t xml:space="preserve"> </w:t>
      </w:r>
      <w:r>
        <w:t xml:space="preserve">commands</w:t>
      </w:r>
      <w:r>
        <w:t xml:space="preserve"> </w:t>
      </w:r>
      <w:r>
        <w:rPr>
          <w:rStyle w:val="VerbatimChar"/>
        </w:rPr>
        <w:t xml:space="preserve">podman quadlet list|print|install|rm</w:t>
      </w:r>
      <w:r>
        <w:t xml:space="preserve">, and new unit types</w:t>
      </w:r>
      <w:r>
        <w:t xml:space="preserve"> </w:t>
      </w:r>
      <w:r>
        <w:rPr>
          <w:rStyle w:val="VerbatimChar"/>
        </w:rPr>
        <w:t xml:space="preserve">.pod</w:t>
      </w:r>
      <w:r>
        <w:t xml:space="preserve">,</w:t>
      </w:r>
      <w:r>
        <w:t xml:space="preserve"> </w:t>
      </w:r>
      <w:r>
        <w:rPr>
          <w:rStyle w:val="VerbatimChar"/>
        </w:rPr>
        <w:t xml:space="preserve">.build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.image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.artifact</w:t>
      </w:r>
      <w:r>
        <w:t xml:space="preserve"> </w:t>
      </w:r>
      <w:r>
        <w:t xml:space="preserve">beyond the original</w:t>
      </w:r>
      <w:r>
        <w:t xml:space="preserve"> </w:t>
      </w:r>
      <w:r>
        <w:rPr>
          <w:rStyle w:val="VerbatimChar"/>
        </w:rPr>
        <w:t xml:space="preserve">.container</w:t>
      </w:r>
      <w:r>
        <w:t xml:space="preserve">/</w:t>
      </w:r>
      <w:r>
        <w:rPr>
          <w:rStyle w:val="VerbatimChar"/>
        </w:rPr>
        <w:t xml:space="preserve">.network</w:t>
      </w:r>
      <w:r>
        <w:t xml:space="preserve">/</w:t>
      </w:r>
      <w:r>
        <w:rPr>
          <w:rStyle w:val="VerbatimChar"/>
        </w:rPr>
        <w:t xml:space="preserve">.volume</w:t>
      </w:r>
      <w:r>
        <w:t xml:space="preserve">/</w:t>
      </w:r>
      <w:r>
        <w:rPr>
          <w:rStyle w:val="VerbatimChar"/>
        </w:rPr>
        <w:t xml:space="preserve">.kube</w:t>
      </w:r>
      <w:r>
        <w:t xml:space="preserve">. Quadlet</w:t>
      </w:r>
      <w:r>
        <w:t xml:space="preserve"> </w:t>
      </w:r>
      <w:r>
        <w:rPr>
          <w:rStyle w:val="VerbatimChar"/>
        </w:rPr>
        <w:t xml:space="preserve">.unit</w:t>
      </w:r>
      <w:r>
        <w:t xml:space="preserve"> </w:t>
      </w:r>
      <w:r>
        <w:t xml:space="preserve">files are</w:t>
      </w:r>
      <w:r>
        <w:t xml:space="preserve"> </w:t>
      </w:r>
      <w:r>
        <w:t xml:space="preserve">read by a systemd generator that emits real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units at boot/daemon-reload.</w:t>
      </w:r>
      <w:r>
        <w:t xml:space="preserve"> </w:t>
      </w:r>
      <w:r>
        <w:t xml:space="preserve">[podman-systemd.unit man page; Red Hat "Make systemd better for Podman with Quadlet"; Podman Desktop blog]</w:t>
      </w:r>
    </w:p>
    <w:bookmarkStart w:id="10" w:name="X5a391d5d54a69c997149d781f82b116a33db1fe"/>
    <w:p>
      <w:pPr>
        <w:pStyle w:val="Heading3"/>
      </w:pPr>
      <w:r>
        <w:t xml:space="preserve">Rootless unit search paths (verbatim from upstream man page)</w:t>
      </w:r>
    </w:p>
    <w:p>
      <w:pPr>
        <w:pStyle w:val="FirstParagraph"/>
      </w:pPr>
      <w:r>
        <w:t xml:space="preserve">A rootless quadlet is selected purely by</w:t>
      </w:r>
      <w:r>
        <w:t xml:space="preserve"> </w:t>
      </w:r>
      <w:r>
        <w:rPr>
          <w:b/>
          <w:bCs/>
        </w:rPr>
        <w:t xml:space="preserve">where the file lives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User=</w:t>
      </w:r>
      <w:r>
        <w:t xml:space="preserve"> </w:t>
      </w:r>
      <w:r>
        <w:t xml:space="preserve">switch: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$XDG_RUNTIME_DIR/containers/systemd/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$XDG_CONFIG_HOME/containers/systemd/</w:t>
      </w:r>
      <w:r>
        <w:t xml:space="preserve"> </w:t>
      </w:r>
      <w:r>
        <w:t xml:space="preserve">(i.e.</w:t>
      </w:r>
      <w:r>
        <w:t xml:space="preserve"> </w:t>
      </w:r>
      <w:r>
        <w:rPr>
          <w:rStyle w:val="VerbatimChar"/>
        </w:rPr>
        <w:t xml:space="preserve">~/.config/containers/systemd/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/etc/containers/systemd/users/${UID}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/etc/containers/systemd/users/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/usr/share/containers/systemd/users/${UID}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/usr/share/containers/systemd/users/</w:t>
      </w:r>
    </w:p>
    <w:p>
      <w:pPr>
        <w:pStyle w:val="FirstParagraph"/>
      </w:pPr>
      <w:r>
        <w:rPr>
          <w:b/>
          <w:bCs/>
        </w:rPr>
        <w:t xml:space="preserve">Hard constraint:</w:t>
      </w:r>
      <w:r>
        <w:t xml:space="preserve"> </w:t>
      </w:r>
      <w:r>
        <w:t xml:space="preserve">"Quadlet units do not support running as a non-root user by defining the User,</w:t>
      </w:r>
      <w:r>
        <w:t xml:space="preserve"> </w:t>
      </w:r>
      <w:r>
        <w:t xml:space="preserve">Group, or DynamicUser systemd options." To run rootless you MUST place the unit in one of the</w:t>
      </w:r>
      <w:r>
        <w:t xml:space="preserve"> </w:t>
      </w:r>
      <w:r>
        <w:t xml:space="preserve">rootless search paths above and (for boot-time start without an interactive login) enable</w:t>
      </w:r>
      <w:r>
        <w:t xml:space="preserve"> </w:t>
      </w:r>
      <w:r>
        <w:rPr>
          <w:rStyle w:val="VerbatimChar"/>
        </w:rPr>
        <w:t xml:space="preserve">loginctl enable-linger &lt;user&gt;</w:t>
      </w:r>
      <w:r>
        <w:t xml:space="preserve">.</w:t>
      </w:r>
      <w:r>
        <w:t xml:space="preserve"> </w:t>
      </w:r>
      <w:r>
        <w:t xml:space="preserve">[</w:t>
      </w:r>
      <w:hyperlink r:id="rId9">
        <w:r>
          <w:rPr>
            <w:rStyle w:val="Hyperlink"/>
          </w:rPr>
          <w:t xml:space="preserve">https://docs.podman.io/en/latest/markdown/podman-systemd.unit.5.html</w:t>
        </w:r>
      </w:hyperlink>
      <w:r>
        <w:t xml:space="preserve">]</w:t>
      </w:r>
    </w:p>
    <w:bookmarkEnd w:id="10"/>
    <w:bookmarkStart w:id="11" w:name="Xb2685d8f7651a21c1cc4933f4ecb55a0a8ed425"/>
    <w:p>
      <w:pPr>
        <w:pStyle w:val="Heading3"/>
      </w:pPr>
      <w:r>
        <w:rPr>
          <w:rStyle w:val="VerbatimChar"/>
        </w:rPr>
        <w:t xml:space="preserve">[Container]</w:t>
      </w:r>
      <w:r>
        <w:t xml:space="preserve"> </w:t>
      </w:r>
      <w:r>
        <w:t xml:space="preserve">directives relevant to a VPN edge (names verbatim)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Image=</w:t>
      </w:r>
      <w:r>
        <w:t xml:space="preserve"> </w:t>
      </w:r>
      <w:r>
        <w:t xml:space="preserve">(required; use a fully-qualified name).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AddCapability=</w:t>
      </w:r>
      <w:r>
        <w:t xml:space="preserve"> </w:t>
      </w:r>
      <w:r>
        <w:t xml:space="preserve">— "Add these capabilities, in addition to the default Podman capability set, to</w:t>
      </w:r>
      <w:r>
        <w:t xml:space="preserve"> </w:t>
      </w:r>
      <w:r>
        <w:t xml:space="preserve">the container." Space-separated, multiple entries allowed.</w:t>
      </w:r>
      <w:r>
        <w:t xml:space="preserve"> </w:t>
      </w:r>
      <w:r>
        <w:rPr>
          <w:rStyle w:val="VerbatimChar"/>
        </w:rPr>
        <w:t xml:space="preserve">DropCapability=</w:t>
      </w:r>
      <w:r>
        <w:t xml:space="preserve"> </w:t>
      </w:r>
      <w:r>
        <w:t xml:space="preserve">is the inverse.</w:t>
      </w:r>
      <w:r>
        <w:t xml:space="preserve"> </w:t>
      </w:r>
      <w:r>
        <w:t xml:space="preserve">For a VPN edge:</w:t>
      </w:r>
      <w:r>
        <w:t xml:space="preserve"> </w:t>
      </w:r>
      <w:r>
        <w:rPr>
          <w:rStyle w:val="VerbatimChar"/>
        </w:rPr>
        <w:t xml:space="preserve">DropCapability=ALL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AddCapability=NET_ADMIN NET_RAW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AddDevice=</w:t>
      </w:r>
      <w:r>
        <w:t xml:space="preserve"> </w:t>
      </w:r>
      <w:r>
        <w:t xml:space="preserve">— adds host device nodes (e.g.</w:t>
      </w:r>
      <w:r>
        <w:t xml:space="preserve"> </w:t>
      </w:r>
      <w:r>
        <w:rPr>
          <w:rStyle w:val="VerbatimChar"/>
        </w:rPr>
        <w:t xml:space="preserve">AddDevice=/dev/net/tun:/dev/net/tun</w:t>
      </w:r>
      <w:r>
        <w:t xml:space="preserve"> </w:t>
      </w:r>
      <w:r>
        <w:t xml:space="preserve">for a</w:t>
      </w:r>
      <w:r>
        <w:t xml:space="preserve"> </w:t>
      </w:r>
      <w:r>
        <w:t xml:space="preserve">userspace/kernel tunnel).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PublishPort=</w:t>
      </w:r>
      <w:r>
        <w:t xml:space="preserve"> </w:t>
      </w:r>
      <w:r>
        <w:t xml:space="preserve">— "Exposes a port, or a range of ports … from the container to the host"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PublishPort=443:443/udp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Network=</w:t>
      </w:r>
      <w:r>
        <w:t xml:space="preserve"> </w:t>
      </w:r>
      <w:r>
        <w:t xml:space="preserve">— custom network; a</w:t>
      </w:r>
      <w:r>
        <w:t xml:space="preserve"> </w:t>
      </w:r>
      <w:r>
        <w:rPr>
          <w:rStyle w:val="VerbatimChar"/>
        </w:rPr>
        <w:t xml:space="preserve">name.network</w:t>
      </w:r>
      <w:r>
        <w:t xml:space="preserve"> </w:t>
      </w:r>
      <w:r>
        <w:t xml:space="preserve">value creates a dependency on a</w:t>
      </w:r>
      <w:r>
        <w:t xml:space="preserve"> </w:t>
      </w:r>
      <w:r>
        <w:rPr>
          <w:rStyle w:val="VerbatimChar"/>
        </w:rPr>
        <w:t xml:space="preserve">.network</w:t>
      </w:r>
      <w:r>
        <w:t xml:space="preserve"> </w:t>
      </w:r>
      <w:r>
        <w:t xml:space="preserve">quadlet.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Pod=</w:t>
      </w:r>
      <w:r>
        <w:t xml:space="preserve"> </w:t>
      </w:r>
      <w:r>
        <w:t xml:space="preserve">— "Specify a Quadlet</w:t>
      </w:r>
      <w:r>
        <w:t xml:space="preserve"> </w:t>
      </w:r>
      <w:r>
        <w:rPr>
          <w:rStyle w:val="VerbatimChar"/>
        </w:rPr>
        <w:t xml:space="preserve">.pod</w:t>
      </w:r>
      <w:r>
        <w:t xml:space="preserve"> </w:t>
      </w:r>
      <w:r>
        <w:t xml:space="preserve">unit to link the container to" (value form</w:t>
      </w:r>
      <w:r>
        <w:t xml:space="preserve"> </w:t>
      </w:r>
      <w:r>
        <w:rPr>
          <w:rStyle w:val="VerbatimChar"/>
        </w:rPr>
        <w:t xml:space="preserve">name.pod</w:t>
      </w:r>
      <w:r>
        <w:t xml:space="preserve">;</w:t>
      </w:r>
      <w:r>
        <w:t xml:space="preserve"> </w:t>
      </w:r>
      <w:r>
        <w:t xml:space="preserve">Quadlet auto-wires the ordering between the pod service and the member-container services).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Volume=</w:t>
      </w:r>
      <w:r>
        <w:t xml:space="preserve"> </w:t>
      </w:r>
      <w:r>
        <w:t xml:space="preserve">— supports</w:t>
      </w:r>
      <w:r>
        <w:t xml:space="preserve"> </w:t>
      </w:r>
      <w:r>
        <w:rPr>
          <w:rStyle w:val="VerbatimChar"/>
        </w:rPr>
        <w:t xml:space="preserve">name.volume</w:t>
      </w:r>
      <w:r>
        <w:t xml:space="preserve"> </w:t>
      </w:r>
      <w:r>
        <w:t xml:space="preserve">references with auto-generated dependencies.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ReadOnly=</w:t>
      </w:r>
      <w:r>
        <w:t xml:space="preserve"> </w:t>
      </w:r>
      <w:r>
        <w:t xml:space="preserve">(default false) — "makes the image read-only" (read-only rootfs).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ReadOnlyTmpfs=</w:t>
      </w:r>
      <w:r>
        <w:t xml:space="preserve"> </w:t>
      </w:r>
      <w:r>
        <w:t xml:space="preserve">(default true) — when</w:t>
      </w:r>
      <w:r>
        <w:t xml:space="preserve"> </w:t>
      </w:r>
      <w:r>
        <w:rPr>
          <w:rStyle w:val="VerbatimChar"/>
        </w:rPr>
        <w:t xml:space="preserve">ReadOnly=true</w:t>
      </w:r>
      <w:r>
        <w:t xml:space="preserve">, mounts rw tmpfs on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/var/tmp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SeccompProfile=</w:t>
      </w:r>
      <w:r>
        <w:t xml:space="preserve"> </w:t>
      </w:r>
      <w:r>
        <w:t xml:space="preserve">— "Set the seccomp profile … If unset, the default podman profile is used."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SecurityLabelDisable=</w:t>
      </w:r>
      <w:r>
        <w:t xml:space="preserve"> </w:t>
      </w:r>
      <w:r>
        <w:t xml:space="preserve">— turns off SELinux label separation (avoid unless necessary).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Environment=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EnvironmentFile=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Notify=</w:t>
      </w:r>
      <w:r>
        <w:t xml:space="preserve"> </w:t>
      </w:r>
      <w:r>
        <w:t xml:space="preserve">(sd_notify passthrough),</w:t>
      </w:r>
      <w:r>
        <w:t xml:space="preserve"> </w:t>
      </w:r>
      <w:r>
        <w:rPr>
          <w:rStyle w:val="VerbatimChar"/>
        </w:rPr>
        <w:t xml:space="preserve">HealthCmd=</w:t>
      </w:r>
      <w:r>
        <w:t xml:space="preserve">.</w:t>
      </w:r>
      <w:r>
        <w:t xml:space="preserve"> </w:t>
      </w:r>
      <w:r>
        <w:t xml:space="preserve">[</w:t>
      </w:r>
      <w:hyperlink r:id="rId9">
        <w:r>
          <w:rPr>
            <w:rStyle w:val="Hyperlink"/>
          </w:rPr>
          <w:t xml:space="preserve">https://docs.podman.io/en/latest/markdown/podman-systemd.unit.5.html</w:t>
        </w:r>
      </w:hyperlink>
      <w:r>
        <w:t xml:space="preserve">]</w:t>
      </w:r>
    </w:p>
    <w:bookmarkEnd w:id="11"/>
    <w:bookmarkStart w:id="12" w:name="pod-directives"/>
    <w:p>
      <w:pPr>
        <w:pStyle w:val="Heading3"/>
      </w:pPr>
      <w:r>
        <w:rPr>
          <w:rStyle w:val="VerbatimChar"/>
        </w:rPr>
        <w:t xml:space="preserve">[Pod]</w:t>
      </w:r>
      <w:r>
        <w:t xml:space="preserve"> </w:t>
      </w:r>
      <w:r>
        <w:t xml:space="preserve">directives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.pod</w:t>
      </w:r>
      <w:r>
        <w:t xml:space="preserve"> </w:t>
      </w:r>
      <w:r>
        <w:t xml:space="preserve">file carries a</w:t>
      </w:r>
      <w:r>
        <w:t xml:space="preserve"> </w:t>
      </w:r>
      <w:r>
        <w:rPr>
          <w:rStyle w:val="VerbatimChar"/>
        </w:rPr>
        <w:t xml:space="preserve">[Pod]</w:t>
      </w:r>
      <w:r>
        <w:t xml:space="preserve"> </w:t>
      </w:r>
      <w:r>
        <w:t xml:space="preserve">section; pod-level</w:t>
      </w:r>
      <w:r>
        <w:t xml:space="preserve"> </w:t>
      </w:r>
      <w:r>
        <w:rPr>
          <w:rStyle w:val="VerbatimChar"/>
        </w:rPr>
        <w:t xml:space="preserve">PublishPort=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Network=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Volume=</w:t>
      </w:r>
      <w:r>
        <w:t xml:space="preserve"> </w:t>
      </w:r>
      <w:r>
        <w:t xml:space="preserve">apply to</w:t>
      </w:r>
      <w:r>
        <w:t xml:space="preserve"> </w:t>
      </w:r>
      <w:r>
        <w:t xml:space="preserve">the whole pod (containers in a pod share the network namespace, so ports are published at the POD,</w:t>
      </w:r>
      <w:r>
        <w:t xml:space="preserve"> </w:t>
      </w:r>
      <w:r>
        <w:t xml:space="preserve">not the member container). The generated pod service defaults to</w:t>
      </w:r>
      <w:r>
        <w:t xml:space="preserve"> </w:t>
      </w:r>
      <w:r>
        <w:rPr>
          <w:rStyle w:val="VerbatimChar"/>
        </w:rPr>
        <w:t xml:space="preserve">Type=forking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Restart=on-failure</w:t>
      </w:r>
      <w:r>
        <w:t xml:space="preserve">. The generator guarantees the</w:t>
      </w:r>
      <w:r>
        <w:t xml:space="preserve"> </w:t>
      </w:r>
      <w:r>
        <w:rPr>
          <w:rStyle w:val="VerbatimChar"/>
        </w:rPr>
        <w:t xml:space="preserve">*-pod.service</w:t>
      </w:r>
      <w:r>
        <w:t xml:space="preserve"> </w:t>
      </w:r>
      <w:r>
        <w:t xml:space="preserve">starts before any member</w:t>
      </w:r>
      <w:r>
        <w:t xml:space="preserve"> </w:t>
      </w:r>
      <w:r>
        <w:rPr>
          <w:rStyle w:val="VerbatimChar"/>
        </w:rPr>
        <w:t xml:space="preserve">Pod=foo.pod</w:t>
      </w:r>
      <w:r>
        <w:t xml:space="preserve"> </w:t>
      </w:r>
      <w:r>
        <w:t xml:space="preserve">container.</w:t>
      </w:r>
      <w:r>
        <w:t xml:space="preserve"> </w:t>
      </w:r>
      <w:r>
        <w:rPr>
          <w:rStyle w:val="VerbatimChar"/>
        </w:rPr>
        <w:t xml:space="preserve">[Install]</w:t>
      </w:r>
      <w:r>
        <w:t xml:space="preserve"> </w:t>
      </w:r>
      <w:r>
        <w:t xml:space="preserve">keys (</w:t>
      </w:r>
      <w:r>
        <w:rPr>
          <w:rStyle w:val="VerbatimChar"/>
        </w:rPr>
        <w:t xml:space="preserve">WantedBy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UpheldBy</w:t>
      </w:r>
      <w:r>
        <w:t xml:space="preserve">) pass</w:t>
      </w:r>
      <w:r>
        <w:t xml:space="preserve"> </w:t>
      </w:r>
      <w:r>
        <w:t xml:space="preserve">through. [podman-systemd.unit man page; Oracle Linux "9 Podman Quadlets"; Podman Desktop blog]</w:t>
      </w:r>
    </w:p>
    <w:bookmarkEnd w:id="12"/>
    <w:bookmarkStart w:id="13" w:name="Xe1142c6f66320c9df9d506820e61ceaa953f062"/>
    <w:p>
      <w:pPr>
        <w:pStyle w:val="Heading3"/>
      </w:pPr>
      <w:r>
        <w:t xml:space="preserve">Example skeleton — one pod, Postgres+Redis+app, VPN edge container</w:t>
      </w:r>
    </w:p>
    <w:p>
      <w:pPr>
        <w:pStyle w:val="SourceCode"/>
      </w:pPr>
      <w:r>
        <w:rPr>
          <w:rStyle w:val="CommentTok"/>
        </w:rPr>
        <w:t xml:space="preserve"># ~/.config/containers/systemd/helix.pod</w:t>
      </w:r>
      <w:r>
        <w:br/>
      </w:r>
      <w:r>
        <w:rPr>
          <w:rStyle w:val="KeywordTok"/>
        </w:rPr>
        <w:t xml:space="preserve">[Pod]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443:443/udp</w:t>
      </w:r>
      <w:r>
        <w:br/>
      </w:r>
      <w:r>
        <w:rPr>
          <w:rStyle w:val="CommentTok"/>
        </w:rPr>
        <w:t xml:space="preserve"># pod-wide network; member containers reach each other on 127.0.0.1</w:t>
      </w:r>
      <w:r>
        <w:br/>
      </w:r>
      <w:r>
        <w:br/>
      </w:r>
      <w:r>
        <w:rPr>
          <w:rStyle w:val="CommentTok"/>
        </w:rPr>
        <w:t xml:space="preserve"># ~/.config/containers/systemd/vpn-edge.container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ghcr.io/example/helix-vpn-edge:1.0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helix.pod</w:t>
      </w:r>
      <w:r>
        <w:br/>
      </w:r>
      <w:r>
        <w:rPr>
          <w:rStyle w:val="DataTypeTok"/>
        </w:rPr>
        <w:t xml:space="preserve">DropCapability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ALL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NET_ADMIN NET_RAW</w:t>
      </w:r>
      <w:r>
        <w:br/>
      </w:r>
      <w:r>
        <w:rPr>
          <w:rStyle w:val="DataTypeTok"/>
        </w:rPr>
        <w:t xml:space="preserve">AddDevice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/dev/net/tun:/dev/net/tun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ReadOnlyTmpfs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SeccompProfile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/etc/containers/seccomp/vpn.json</w:t>
      </w:r>
      <w:r>
        <w:br/>
      </w:r>
      <w:r>
        <w:rPr>
          <w:rStyle w:val="DataTypeTok"/>
        </w:rPr>
        <w:t xml:space="preserve">Notify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  <w:r>
        <w:br/>
      </w:r>
      <w:r>
        <w:br/>
      </w:r>
      <w:r>
        <w:rPr>
          <w:rStyle w:val="CommentTok"/>
        </w:rPr>
        <w:t xml:space="preserve"># postgres.container / redis.container similarly carry Pod=helix.pod,</w:t>
      </w:r>
      <w:r>
        <w:br/>
      </w:r>
      <w:r>
        <w:rPr>
          <w:rStyle w:val="CommentTok"/>
        </w:rPr>
        <w:t xml:space="preserve"># DropCapability=ALL, ReadOnly=true with a named Volume= for data.</w:t>
      </w:r>
    </w:p>
    <w:p>
      <w:pPr>
        <w:pStyle w:val="FirstParagraph"/>
      </w:pPr>
      <w:r>
        <w:t xml:space="preserve">Place all three</w:t>
      </w:r>
      <w:r>
        <w:t xml:space="preserve"> </w:t>
      </w:r>
      <w:r>
        <w:rPr>
          <w:rStyle w:val="VerbatimChar"/>
        </w:rPr>
        <w:t xml:space="preserve">.container</w:t>
      </w:r>
      <w:r>
        <w:t xml:space="preserve"> </w:t>
      </w:r>
      <w:r>
        <w:t xml:space="preserve">files + the</w:t>
      </w:r>
      <w:r>
        <w:t xml:space="preserve"> </w:t>
      </w:r>
      <w:r>
        <w:rPr>
          <w:rStyle w:val="VerbatimChar"/>
        </w:rPr>
        <w:t xml:space="preserve">.pod</w:t>
      </w:r>
      <w:r>
        <w:t xml:space="preserve"> </w:t>
      </w:r>
      <w:r>
        <w:t xml:space="preserve">in the same rootless search dir;</w:t>
      </w:r>
      <w:r>
        <w:t xml:space="preserve"> </w:t>
      </w:r>
      <w:r>
        <w:rPr>
          <w:rStyle w:val="VerbatimChar"/>
        </w:rPr>
        <w:t xml:space="preserve">systemctl --user daemon-reload &amp;&amp; systemctl --user start helix-pod.service</w:t>
      </w:r>
      <w:r>
        <w:t xml:space="preserve">. [synthesized from man page directives]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f70046cb6d4b3782a549376581b03fccd5810db"/>
    <w:p>
      <w:pPr>
        <w:pStyle w:val="Heading2"/>
      </w:pPr>
      <w:r>
        <w:t xml:space="preserve">2. Capabilities for a tunnel: NET_ADMIN is necessary but not sufficient</w:t>
      </w:r>
    </w:p>
    <w:p>
      <w:pPr>
        <w:pStyle w:val="Compact"/>
        <w:numPr>
          <w:ilvl w:val="0"/>
          <w:numId w:val="1003"/>
        </w:numPr>
      </w:pPr>
      <w:r>
        <w:t xml:space="preserve">Kernel-mode</w:t>
      </w:r>
      <w:r>
        <w:t xml:space="preserve"> </w:t>
      </w:r>
      <w:r>
        <w:rPr>
          <w:b/>
          <w:bCs/>
        </w:rPr>
        <w:t xml:space="preserve">WireGuard</w:t>
      </w:r>
      <w:r>
        <w:t xml:space="preserve"> </w:t>
      </w:r>
      <w:r>
        <w:t xml:space="preserve">runs in rootless Podman, but you must add BOTH</w:t>
      </w:r>
      <w:r>
        <w:t xml:space="preserve"> </w:t>
      </w:r>
      <w:r>
        <w:rPr>
          <w:rStyle w:val="VerbatimChar"/>
        </w:rPr>
        <w:t xml:space="preserve">--cap-add NET_ADMIN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--cap-add NET_RAW</w:t>
      </w:r>
      <w:r>
        <w:t xml:space="preserve"> </w:t>
      </w:r>
      <w:r>
        <w:t xml:space="preserve">— "WireGuard needs NET_RAW … which Docker enables by default but Podman</w:t>
      </w:r>
      <w:r>
        <w:t xml:space="preserve"> </w:t>
      </w:r>
      <w:r>
        <w:t xml:space="preserve">does not." (Podman's default cap set already includes NET_RAW for root containers but the rootless</w:t>
      </w:r>
      <w:r>
        <w:t xml:space="preserve"> </w:t>
      </w:r>
      <w:r>
        <w:t xml:space="preserve">default set is reduced; explicitly add it.)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WireGuard kernel module must be loaded on the host, outside Podman</w:t>
      </w:r>
      <w:r>
        <w:t xml:space="preserve"> </w:t>
      </w:r>
      <w:r>
        <w:t xml:space="preserve">— all kernels ≥ 5.6</w:t>
      </w:r>
      <w:r>
        <w:t xml:space="preserve"> </w:t>
      </w:r>
      <w:r>
        <w:t xml:space="preserve">ship it built-in, but a container cannot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it rootlessly.</w:t>
      </w:r>
    </w:p>
    <w:p>
      <w:pPr>
        <w:pStyle w:val="Compact"/>
        <w:numPr>
          <w:ilvl w:val="0"/>
          <w:numId w:val="1003"/>
        </w:numPr>
      </w:pPr>
      <w:r>
        <w:t xml:space="preserve">For a TUN-based (userspace, e.g. wireguard-go / OpenVPN / boringtun) tunnel, add</w:t>
      </w:r>
      <w:r>
        <w:t xml:space="preserve"> </w:t>
      </w:r>
      <w:r>
        <w:rPr>
          <w:rStyle w:val="VerbatimChar"/>
        </w:rPr>
        <w:t xml:space="preserve">AddDevice=/dev/net/tun:/dev/net/tun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.</w:t>
      </w:r>
      <w:r>
        <w:t xml:space="preserve"> </w:t>
      </w:r>
      <w:r>
        <w:t xml:space="preserve">[</w:t>
      </w:r>
      <w:hyperlink r:id="rId15">
        <w:r>
          <w:rPr>
            <w:rStyle w:val="Hyperlink"/>
          </w:rPr>
          <w:t xml:space="preserve">https://www.procustodibus.com/blog/2022/10/wireguard-in-podman/</w:t>
        </w:r>
      </w:hyperlink>
      <w:r>
        <w:t xml:space="preserve"> </w:t>
      </w:r>
      <w:r>
        <w:t xml:space="preserve">;</w:t>
      </w:r>
      <w:r>
        <w:t xml:space="preserve"> </w:t>
      </w:r>
      <w:hyperlink r:id="rId16">
        <w:r>
          <w:rPr>
            <w:rStyle w:val="Hyperlink"/>
          </w:rPr>
          <w:t xml:space="preserve">https://emar10.dev/posts/rootless-podman-wireguard/</w:t>
        </w:r>
      </w:hyperlink>
      <w:r>
        <w:t xml:space="preserve"> </w:t>
      </w:r>
      <w:r>
        <w:t xml:space="preserve">;</w:t>
      </w:r>
      <w:r>
        <w:t xml:space="preserve"> </w:t>
      </w:r>
      <w:hyperlink r:id="rId17">
        <w:r>
          <w:rPr>
            <w:rStyle w:val="Hyperlink"/>
          </w:rPr>
          <w:t xml:space="preserve">https://oneuptime.com/blog/post/2026-03-18-use-podman-containers-wireguard-vpn/view</w:t>
        </w:r>
      </w:hyperlink>
      <w:r>
        <w:t xml:space="preserve">]</w:t>
      </w:r>
    </w:p>
    <w:p>
      <w:r>
        <w:pict>
          <v:rect style="width:0;height:1.5pt" o:hralign="center" o:hrstd="t" o:hr="t"/>
        </w:pict>
      </w:r>
    </w:p>
    <w:bookmarkEnd w:id="18"/>
    <w:bookmarkStart w:id="30" w:name="Xfa11378754324d251b0763ec0200bc7cc531b0b"/>
    <w:p>
      <w:pPr>
        <w:pStyle w:val="Heading2"/>
      </w:pPr>
      <w:r>
        <w:t xml:space="preserve">3. Rootless networking caveats (the load-bearing section for a VPN)</w:t>
      </w:r>
    </w:p>
    <w:bookmarkStart w:id="23" w:name="X56474b27d8bb5e2d2b53cd8d67cfdaa5de978ed"/>
    <w:p>
      <w:pPr>
        <w:pStyle w:val="Heading3"/>
      </w:pPr>
      <w:r>
        <w:t xml:space="preserve">Backend: pasta is now the default (replaces slirp4netns)</w:t>
      </w:r>
    </w:p>
    <w:p>
      <w:pPr>
        <w:pStyle w:val="Compact"/>
        <w:numPr>
          <w:ilvl w:val="0"/>
          <w:numId w:val="1004"/>
        </w:numPr>
      </w:pPr>
      <w:r>
        <w:t xml:space="preserve">Podman 5.x defaults the rootless network backend to</w:t>
      </w:r>
      <w:r>
        <w:t xml:space="preserve"> </w:t>
      </w:r>
      <w:r>
        <w:rPr>
          <w:b/>
          <w:bCs/>
        </w:rPr>
        <w:t xml:space="preserve">pasta</w:t>
      </w:r>
      <w:r>
        <w:t xml:space="preserve">; from</w:t>
      </w:r>
      <w:r>
        <w:t xml:space="preserve"> </w:t>
      </w:r>
      <w:r>
        <w:rPr>
          <w:b/>
          <w:bCs/>
        </w:rPr>
        <w:t xml:space="preserve">RHEL 9.5 onward pasta is the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rootless network mode. Verify with</w:t>
      </w:r>
      <w:r>
        <w:t xml:space="preserve"> </w:t>
      </w:r>
      <w:r>
        <w:rPr>
          <w:rStyle w:val="VerbatimChar"/>
        </w:rPr>
        <w:t xml:space="preserve">podman info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host.networkBackend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rootlessNetworkCmd</w:t>
      </w:r>
      <w:r>
        <w:t xml:space="preserve"> </w:t>
      </w:r>
      <w:r>
        <w:t xml:space="preserve">(shows</w:t>
      </w:r>
      <w:r>
        <w:t xml:space="preserve"> </w:t>
      </w:r>
      <w:r>
        <w:rPr>
          <w:rStyle w:val="VerbatimChar"/>
        </w:rPr>
        <w:t xml:space="preserve">pasta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slirp4netns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pasta "copies the host's network configuration into the container" and</w:t>
      </w:r>
      <w:r>
        <w:t xml:space="preserve"> </w:t>
      </w:r>
      <w:r>
        <w:rPr>
          <w:b/>
          <w:bCs/>
        </w:rPr>
        <w:t xml:space="preserve">avoids NAT</w:t>
      </w:r>
      <w:r>
        <w:t xml:space="preserve">, giving</w:t>
      </w:r>
      <w:r>
        <w:t xml:space="preserve"> </w:t>
      </w:r>
      <w:r>
        <w:t xml:space="preserve">better throughput than slirp4netns, which "translates every single TCP/UDP packet into a syscall</w:t>
      </w:r>
      <w:r>
        <w:t xml:space="preserve"> </w:t>
      </w:r>
      <w:r>
        <w:t xml:space="preserve">on the host" and "struggles to scale with multi-core."</w:t>
      </w:r>
    </w:p>
    <w:p>
      <w:pPr>
        <w:pStyle w:val="Compact"/>
        <w:numPr>
          <w:ilvl w:val="0"/>
          <w:numId w:val="1004"/>
        </w:numPr>
      </w:pPr>
      <w:r>
        <w:t xml:space="preserve">CAVEAT (regression to watch): an open upstream issue reports</w:t>
      </w:r>
      <w:r>
        <w:t xml:space="preserve"> </w:t>
      </w:r>
      <w:r>
        <w:rPr>
          <w:b/>
          <w:bCs/>
        </w:rPr>
        <w:t xml:space="preserve">pasta throughput regressions in</w:t>
      </w:r>
      <w:r>
        <w:rPr>
          <w:b/>
          <w:bCs/>
        </w:rPr>
        <w:t xml:space="preserve"> </w:t>
      </w:r>
      <w:r>
        <w:rPr>
          <w:b/>
          <w:bCs/>
        </w:rPr>
        <w:t xml:space="preserve">Podman 5.8</w:t>
      </w:r>
      <w:r>
        <w:t xml:space="preserve"> </w:t>
      </w:r>
      <w:r>
        <w:t xml:space="preserve">for some workloads — benchmark your build, don't assume.</w:t>
      </w:r>
      <w:r>
        <w:t xml:space="preserve"> </w:t>
      </w:r>
      <w:r>
        <w:t xml:space="preserve">[</w:t>
      </w:r>
      <w:hyperlink r:id="rId19">
        <w:r>
          <w:rPr>
            <w:rStyle w:val="Hyperlink"/>
          </w:rPr>
          <w:t xml:space="preserve">https://sanj.dev/post/podman-pasta-vs-slirp4netns-networking/</w:t>
        </w:r>
      </w:hyperlink>
      <w:r>
        <w:t xml:space="preserve"> </w:t>
      </w:r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https://docs.oracle.com/en/learn/ol-podman-pasta-networking/</w:t>
        </w:r>
      </w:hyperlink>
      <w:r>
        <w:t xml:space="preserve"> </w:t>
      </w:r>
      <w:r>
        <w:t xml:space="preserve">;</w:t>
      </w:r>
      <w:r>
        <w:t xml:space="preserve"> </w:t>
      </w:r>
      <w:hyperlink r:id="rId21">
        <w:r>
          <w:rPr>
            <w:rStyle w:val="Hyperlink"/>
          </w:rPr>
          <w:t xml:space="preserve">https://github.com/containers/podman/issues/28219</w:t>
        </w:r>
      </w:hyperlink>
      <w:r>
        <w:t xml:space="preserve"> </w:t>
      </w:r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https://github.com/eriksjolund/podman-networking-docs</w:t>
        </w:r>
      </w:hyperlink>
      <w:r>
        <w:t xml:space="preserve">]</w:t>
      </w:r>
    </w:p>
    <w:bookmarkEnd w:id="23"/>
    <w:bookmarkStart w:id="25" w:name="X65ed1037d495b4d79947420ebdae5546c5fa531"/>
    <w:p>
      <w:pPr>
        <w:pStyle w:val="Heading3"/>
      </w:pPr>
      <w:r>
        <w:t xml:space="preserve">Firewall / NAT not auto-managed rootlessly</w:t>
      </w:r>
    </w:p>
    <w:p>
      <w:pPr>
        <w:pStyle w:val="Compact"/>
        <w:numPr>
          <w:ilvl w:val="0"/>
          <w:numId w:val="1005"/>
        </w:numPr>
      </w:pPr>
      <w:r>
        <w:t xml:space="preserve">"Modifying the firewall requires root access … so rootless Podman does not [set up iptables</w:t>
      </w:r>
      <w:r>
        <w:t xml:space="preserve"> </w:t>
      </w:r>
      <w:r>
        <w:t xml:space="preserve">rules]." A VPN edge that needs to NAT/forward client traffic out the host cannot rely on Podman to</w:t>
      </w:r>
      <w:r>
        <w:t xml:space="preserve"> </w:t>
      </w:r>
      <w:r>
        <w:t xml:space="preserve">install those rules — you provide host-side forwarding (or run the masquerade inside the</w:t>
      </w:r>
      <w:r>
        <w:t xml:space="preserve"> </w:t>
      </w:r>
      <w:r>
        <w:t xml:space="preserve">container's own netns with NET_ADMIN).</w:t>
      </w:r>
    </w:p>
    <w:p>
      <w:pPr>
        <w:pStyle w:val="Compact"/>
        <w:numPr>
          <w:ilvl w:val="0"/>
          <w:numId w:val="1005"/>
        </w:numPr>
      </w:pPr>
      <w:r>
        <w:t xml:space="preserve">MTU pitfall: tunnels frequently break ("connected but nothing loads") because of MTU; adjust the</w:t>
      </w:r>
      <w:r>
        <w:t xml:space="preserve"> </w:t>
      </w:r>
      <w:r>
        <w:t xml:space="preserve">podman network / WireGuard MTU.</w:t>
      </w:r>
    </w:p>
    <w:p>
      <w:pPr>
        <w:pStyle w:val="Compact"/>
        <w:numPr>
          <w:ilvl w:val="0"/>
          <w:numId w:val="1005"/>
        </w:numPr>
      </w:pPr>
      <w:r>
        <w:t xml:space="preserve">slirp4netns offers</w:t>
      </w:r>
      <w:r>
        <w:t xml:space="preserve"> </w:t>
      </w:r>
      <w:r>
        <w:rPr>
          <w:rStyle w:val="VerbatimChar"/>
        </w:rPr>
        <w:t xml:space="preserve">--outbound-addr=[IPv4|INTERFACE]</w:t>
      </w:r>
      <w:r>
        <w:t xml:space="preserve"> </w:t>
      </w:r>
      <w:r>
        <w:t xml:space="preserve">to pin the source IP/interface for outbound</w:t>
      </w:r>
      <w:r>
        <w:t xml:space="preserve"> </w:t>
      </w:r>
      <w:r>
        <w:t xml:space="preserve">packets (relevant when the VPN must egress a specific uplink).</w:t>
      </w:r>
      <w:r>
        <w:t xml:space="preserve"> </w:t>
      </w:r>
      <w:r>
        <w:t xml:space="preserve">[</w:t>
      </w:r>
      <w:hyperlink r:id="rId17">
        <w:r>
          <w:rPr>
            <w:rStyle w:val="Hyperlink"/>
          </w:rPr>
          <w:t xml:space="preserve">https://oneuptime.com/blog/post/2026-03-18-use-podman-containers-wireguard-vpn/view</w:t>
        </w:r>
      </w:hyperlink>
      <w:r>
        <w:t xml:space="preserve"> </w:t>
      </w:r>
      <w:r>
        <w:t xml:space="preserve">;</w:t>
      </w:r>
      <w:r>
        <w:t xml:space="preserve"> </w:t>
      </w:r>
      <w:hyperlink r:id="rId24">
        <w:r>
          <w:rPr>
            <w:rStyle w:val="Hyperlink"/>
          </w:rPr>
          <w:t xml:space="preserve">https://github.com/wg-easy/wg-easy/wiki/Using-WireGuard-Easy-with-rootless-Podman-(incl.-Kubernetes-yaml-file-generation)]</w:t>
        </w:r>
      </w:hyperlink>
    </w:p>
    <w:bookmarkEnd w:id="25"/>
    <w:bookmarkStart w:id="29" w:name="binding-443-rootlessly"/>
    <w:p>
      <w:pPr>
        <w:pStyle w:val="Heading3"/>
      </w:pPr>
      <w:r>
        <w:t xml:space="preserve">Binding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rootlessly</w:t>
      </w:r>
    </w:p>
    <w:p>
      <w:pPr>
        <w:pStyle w:val="FirstParagraph"/>
      </w:pPr>
      <w:r>
        <w:t xml:space="preserve">Rootless processes cannot bind ports &lt; 1024 by default (</w:t>
      </w:r>
      <w:r>
        <w:rPr>
          <w:rStyle w:val="VerbatimChar"/>
        </w:rPr>
        <w:t xml:space="preserve">net.ipv4.ip_unprivileged_port_start=1024</w:t>
      </w:r>
      <w:r>
        <w:t xml:space="preserve">).</w:t>
      </w:r>
      <w:r>
        <w:t xml:space="preserve"> </w:t>
      </w:r>
      <w:r>
        <w:t xml:space="preserve">Two current options: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Lower the sysctl</w:t>
      </w:r>
      <w:r>
        <w:t xml:space="preserve"> </w:t>
      </w:r>
      <w:r>
        <w:t xml:space="preserve">(most common):</w:t>
      </w:r>
      <w:r>
        <w:t xml:space="preserve"> </w:t>
      </w:r>
      <w:r>
        <w:rPr>
          <w:rStyle w:val="VerbatimChar"/>
        </w:rPr>
        <w:t xml:space="preserve">sysctl -w net.ipv4.ip_unprivileged_port_start=443</w:t>
      </w:r>
      <w:r>
        <w:t xml:space="preserve">, persisted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/etc/sysctl.d/99-podman-privileged-ports.conf</w:t>
      </w:r>
      <w:r>
        <w:t xml:space="preserve"> </w:t>
      </w:r>
      <w:r>
        <w:t xml:space="preserve">— then</w:t>
      </w:r>
      <w:r>
        <w:t xml:space="preserve"> </w:t>
      </w:r>
      <w:r>
        <w:rPr>
          <w:rStyle w:val="VerbatimChar"/>
        </w:rPr>
        <w:t xml:space="preserve">PublishPort=443:...</w:t>
      </w:r>
      <w:r>
        <w:t xml:space="preserve"> </w:t>
      </w:r>
      <w:r>
        <w:t xml:space="preserve">works rootlessly.</w:t>
      </w:r>
    </w:p>
    <w:p>
      <w:pPr>
        <w:pStyle w:val="Compact"/>
        <w:numPr>
          <w:ilvl w:val="0"/>
          <w:numId w:val="1006"/>
        </w:numPr>
      </w:pPr>
      <w:r>
        <w:t xml:space="preserve">Front the edge with a root-side proxy /</w:t>
      </w:r>
      <w:r>
        <w:t xml:space="preserve"> </w:t>
      </w:r>
      <w:r>
        <w:rPr>
          <w:rStyle w:val="VerbatimChar"/>
        </w:rPr>
        <w:t xml:space="preserve">authbind</w:t>
      </w:r>
      <w:r>
        <w:t xml:space="preserve"> </w:t>
      </w:r>
      <w:r>
        <w:t xml:space="preserve">/ port-forward. For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(QUIC/WireGuard-</w:t>
      </w:r>
      <w:r>
        <w:t xml:space="preserve"> </w:t>
      </w:r>
      <w:r>
        <w:t xml:space="preserve">style), the sysctl approach is the clean one.</w:t>
      </w:r>
      <w:r>
        <w:t xml:space="preserve"> </w:t>
      </w:r>
      <w:r>
        <w:t xml:space="preserve">[</w:t>
      </w:r>
      <w:hyperlink r:id="rId26">
        <w:r>
          <w:rPr>
            <w:rStyle w:val="Hyperlink"/>
          </w:rPr>
          <w:t xml:space="preserve">https://oneuptime.com/blog/post/2026-03-18-bind-privileged-ports-rootless-podman/view</w:t>
        </w:r>
      </w:hyperlink>
      <w:r>
        <w:t xml:space="preserve"> </w:t>
      </w:r>
      <w:r>
        <w:t xml:space="preserve">;</w:t>
      </w:r>
      <w:r>
        <w:t xml:space="preserve"> </w:t>
      </w:r>
      <w:hyperlink r:id="rId27">
        <w:r>
          <w:rPr>
            <w:rStyle w:val="Hyperlink"/>
          </w:rPr>
          <w:t xml:space="preserve">https://oneuptime.com/blog/post/2026-03-18-configure-ip-unprivileged-port-start-rootless-podman/view</w:t>
        </w:r>
      </w:hyperlink>
      <w:r>
        <w:t xml:space="preserve"> </w:t>
      </w:r>
      <w:r>
        <w:t xml:space="preserve">;</w:t>
      </w:r>
      <w:r>
        <w:t xml:space="preserve"> </w:t>
      </w:r>
      <w:hyperlink r:id="rId28">
        <w:r>
          <w:rPr>
            <w:rStyle w:val="Hyperlink"/>
          </w:rPr>
          <w:t xml:space="preserve">https://github.com/containers/podman/blob/main/rootless.md</w:t>
        </w:r>
      </w:hyperlink>
      <w: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9e3587ab63d586a0a6741cde5a1c257638f0075"/>
    <w:p>
      <w:pPr>
        <w:pStyle w:val="Heading2"/>
      </w:pPr>
      <w:r>
        <w:t xml:space="preserve">4. Same workload → Docker Compose</w:t>
      </w:r>
    </w:p>
    <w:p>
      <w:pPr>
        <w:pStyle w:val="FirstParagraph"/>
      </w:pPr>
      <w:r>
        <w:t xml:space="preserve">Compose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keys mapping the quadlet directives: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cap_drop: ["ALL"]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cap_add: ["NET_ADMIN","NET_RAW"]</w:t>
      </w:r>
      <w:r>
        <w:t xml:space="preserve"> </w:t>
      </w:r>
      <w:r>
        <w:t xml:space="preserve">(least-privilege baseline: drop all,</w:t>
      </w:r>
      <w:r>
        <w:t xml:space="preserve"> </w:t>
      </w:r>
      <w:r>
        <w:t xml:space="preserve">add only what's needed).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devices: ["/dev/net/tun:/dev/net/tun"]</w:t>
      </w:r>
      <w:r>
        <w:t xml:space="preserve"> </w:t>
      </w:r>
      <w:r>
        <w:t xml:space="preserve">for the TUN device (VPN/tunnel apps).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read_only: true</w:t>
      </w:r>
      <w:r>
        <w:t xml:space="preserve"> </w:t>
      </w:r>
      <w:r>
        <w:t xml:space="preserve">for a read-only rootfs; writable paths via</w:t>
      </w:r>
      <w:r>
        <w:t xml:space="preserve"> </w:t>
      </w:r>
      <w:r>
        <w:rPr>
          <w:rStyle w:val="VerbatimChar"/>
        </w:rPr>
        <w:t xml:space="preserve">tmpfs: [/run, /tmp]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security_opt: ["seccomp=./vpn-seccomp.json"]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seccomp=unconfined</w:t>
      </w:r>
      <w:r>
        <w:t xml:space="preserve"> </w:t>
      </w:r>
      <w:r>
        <w:t xml:space="preserve">to disable; Docker's</w:t>
      </w:r>
      <w:r>
        <w:t xml:space="preserve"> </w:t>
      </w:r>
      <w:r>
        <w:t xml:space="preserve">default profile blocks ~44 syscalls).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ports: ["443:443/udp"]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"single pod" maps to</w:t>
      </w:r>
      <w:r>
        <w:t xml:space="preserve"> </w:t>
      </w:r>
      <w:r>
        <w:rPr>
          <w:b/>
          <w:bCs/>
        </w:rPr>
        <w:t xml:space="preserve">one Compose project / shared network</w:t>
      </w:r>
      <w:r>
        <w:t xml:space="preserve">; Compose has no pod primitive, so</w:t>
      </w:r>
      <w:r>
        <w:t xml:space="preserve"> </w:t>
      </w:r>
      <w:r>
        <w:t xml:space="preserve">inter-service traffic uses the project network (service DNS names) rather than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sysctls:</w:t>
      </w:r>
      <w:r>
        <w:t xml:space="preserve"> </w:t>
      </w:r>
      <w:r>
        <w:t xml:space="preserve">can set per-container kernel params; host-level</w:t>
      </w:r>
      <w:r>
        <w:t xml:space="preserve"> </w:t>
      </w:r>
      <w:r>
        <w:rPr>
          <w:rStyle w:val="VerbatimChar"/>
        </w:rPr>
        <w:t xml:space="preserve">net.ipv4.ip_unprivileged_port_start</w:t>
      </w:r>
      <w:r>
        <w:t xml:space="preserve"> </w:t>
      </w:r>
      <w:r>
        <w:t xml:space="preserve">still governs rootless-Docker privileged binds.</w:t>
      </w:r>
      <w:r>
        <w:t xml:space="preserve"> </w:t>
      </w:r>
      <w:r>
        <w:t xml:space="preserve">[</w:t>
      </w:r>
      <w:hyperlink r:id="rId31">
        <w:r>
          <w:rPr>
            <w:rStyle w:val="Hyperlink"/>
          </w:rPr>
          <w:t xml:space="preserve">https://docs.docker.com/engine/security/seccomp/</w:t>
        </w:r>
      </w:hyperlink>
      <w:r>
        <w:t xml:space="preserve"> </w:t>
      </w:r>
      <w:r>
        <w:t xml:space="preserve">;</w:t>
      </w:r>
      <w:r>
        <w:t xml:space="preserve"> </w:t>
      </w:r>
      <w:hyperlink r:id="rId32">
        <w:r>
          <w:rPr>
            <w:rStyle w:val="Hyperlink"/>
          </w:rPr>
          <w:t xml:space="preserve">https://lours.me/posts/compose-tip-029-container-capabilities/</w:t>
        </w:r>
      </w:hyperlink>
      <w:r>
        <w:t xml:space="preserve"> </w:t>
      </w:r>
      <w:r>
        <w:t xml:space="preserve">;</w:t>
      </w:r>
      <w:r>
        <w:t xml:space="preserve"> </w:t>
      </w:r>
      <w:hyperlink r:id="rId33">
        <w:r>
          <w:rPr>
            <w:rStyle w:val="Hyperlink"/>
          </w:rPr>
          <w:t xml:space="preserve">https://oneuptime.com/blog/post/2026-01-25-docker-container-capabilities/view</w:t>
        </w:r>
      </w:hyperlink>
      <w:r>
        <w:t xml:space="preserve"> </w:t>
      </w:r>
      <w:r>
        <w:t xml:space="preserve">;</w:t>
      </w:r>
      <w:r>
        <w:t xml:space="preserve"> </w:t>
      </w:r>
      <w:hyperlink r:id="rId34">
        <w:r>
          <w:rPr>
            <w:rStyle w:val="Hyperlink"/>
          </w:rPr>
          <w:t xml:space="preserve">https://oneuptime.com/blog/post/2026-01-30-docker-security-context/view</w:t>
        </w:r>
      </w:hyperlink>
      <w:r>
        <w:t xml:space="preserve">]</w:t>
      </w:r>
    </w:p>
    <w:p>
      <w:pPr>
        <w:pStyle w:val="FirstParagraph"/>
      </w:pPr>
      <w:r>
        <w:t xml:space="preserve">Podman can also</w:t>
      </w:r>
      <w:r>
        <w:t xml:space="preserve"> </w:t>
      </w:r>
      <w:r>
        <w:rPr>
          <w:b/>
          <w:bCs/>
        </w:rPr>
        <w:t xml:space="preserve">consume the pod as Kubernetes YAML</w:t>
      </w:r>
      <w:r>
        <w:t xml:space="preserve"> </w:t>
      </w:r>
      <w:r>
        <w:t xml:space="preserve">directly:</w:t>
      </w:r>
      <w:r>
        <w:t xml:space="preserve"> </w:t>
      </w:r>
      <w:r>
        <w:rPr>
          <w:rStyle w:val="VerbatimChar"/>
        </w:rPr>
        <w:t xml:space="preserve">podman kube play</w:t>
      </w:r>
      <w:r>
        <w:t xml:space="preserve"> </w:t>
      </w:r>
      <w:r>
        <w:t xml:space="preserve">runs a K8s</w:t>
      </w:r>
      <w:r>
        <w:t xml:space="preserve"> </w:t>
      </w:r>
      <w:r>
        <w:t xml:space="preserve">Pod/Deployment YAML, and</w:t>
      </w:r>
      <w:r>
        <w:t xml:space="preserve"> </w:t>
      </w:r>
      <w:r>
        <w:rPr>
          <w:rStyle w:val="VerbatimChar"/>
        </w:rPr>
        <w:t xml:space="preserve">podman kube generate</w:t>
      </w:r>
      <w:r>
        <w:t xml:space="preserve"> </w:t>
      </w:r>
      <w:r>
        <w:t xml:space="preserve">emits one from running containers — a bridge between</w:t>
      </w:r>
      <w:r>
        <w:t xml:space="preserve"> </w:t>
      </w:r>
      <w:r>
        <w:t xml:space="preserve">the three formats. [podman-quadlet / kube docs; wg-easy wiki above]</w:t>
      </w:r>
    </w:p>
    <w:p>
      <w:r>
        <w:pict>
          <v:rect style="width:0;height:1.5pt" o:hralign="center" o:hrstd="t" o:hr="t"/>
        </w:pict>
      </w:r>
    </w:p>
    <w:bookmarkEnd w:id="35"/>
    <w:bookmarkStart w:id="41" w:name="Xf021bebafe11ac1a7bac3992974ac244abc61a1"/>
    <w:p>
      <w:pPr>
        <w:pStyle w:val="Heading2"/>
      </w:pPr>
      <w:r>
        <w:t xml:space="preserve">5. Same workload → Kubernetes manifest set</w:t>
      </w:r>
    </w:p>
    <w:bookmarkStart w:id="38" w:name="X1830a8c3cdf3ebe11abdeb9d7a7c5255a2ebbfa"/>
    <w:p>
      <w:pPr>
        <w:pStyle w:val="Heading3"/>
      </w:pPr>
      <w:r>
        <w:t xml:space="preserve">Per-container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t xml:space="preserve">(maps the quadlet security directives)</w:t>
      </w:r>
    </w:p>
    <w:p>
      <w:pPr>
        <w:pStyle w:val="SourceCode"/>
      </w:pP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# == ReadOnly=true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       # == DropCapability=ALL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"NET_ADMIN"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"NET_RAW"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== AddCapability=NET_ADMIN NET_RAW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rPr>
          <w:rStyle w:val="CommentTok"/>
        </w:rPr>
        <w:t xml:space="preserve">                   # == default podman/seccomp; or type: Localhost + localhostProfile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seccompProfile.type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RuntimeDefault | Unconfined | Localhost</w:t>
      </w:r>
      <w:r>
        <w:t xml:space="preserve">.</w:t>
      </w:r>
      <w:r>
        <w:t xml:space="preserve"> </w:t>
      </w:r>
      <w:r>
        <w:rPr>
          <w:rStyle w:val="VerbatimChar"/>
        </w:rPr>
        <w:t xml:space="preserve">RuntimeDefault</w:t>
      </w:r>
      <w:r>
        <w:t xml:space="preserve"> </w:t>
      </w:r>
      <w:r>
        <w:t xml:space="preserve">= runtime's</w:t>
      </w:r>
      <w:r>
        <w:t xml:space="preserve"> </w:t>
      </w:r>
      <w:r>
        <w:t xml:space="preserve">default profile (minimal syscall set). For a custom profile use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localhostProfile: &lt;path&gt;</w:t>
      </w:r>
      <w:r>
        <w:t xml:space="preserve"> </w:t>
      </w:r>
      <w:r>
        <w:t xml:space="preserve">(file under the kubelet seccomp dir).</w:t>
      </w:r>
      <w:r>
        <w:t xml:space="preserve"> </w:t>
      </w:r>
      <w:r>
        <w:rPr>
          <w:rStyle w:val="VerbatimChar"/>
        </w:rPr>
        <w:t xml:space="preserve">--seccomp-default</w:t>
      </w:r>
      <w:r>
        <w:t xml:space="preserve"> </w:t>
      </w:r>
      <w:r>
        <w:t xml:space="preserve">makes RuntimeDefault the cluster</w:t>
      </w:r>
      <w:r>
        <w:t xml:space="preserve"> </w:t>
      </w:r>
      <w:r>
        <w:t xml:space="preserve">baseline.</w:t>
      </w:r>
    </w:p>
    <w:p>
      <w:pPr>
        <w:pStyle w:val="Compact"/>
        <w:numPr>
          <w:ilvl w:val="0"/>
          <w:numId w:val="1008"/>
        </w:numPr>
      </w:pPr>
      <w:r>
        <w:t xml:space="preserve">TUN device: Kubernetes has</w:t>
      </w:r>
      <w:r>
        <w:t xml:space="preserve"> </w:t>
      </w:r>
      <w:r>
        <w:rPr>
          <w:b/>
          <w:bCs/>
        </w:rPr>
        <w:t xml:space="preserve">no first-class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/dev/net/tun</w:t>
      </w:r>
      <w:r>
        <w:rPr>
          <w:b/>
          <w:bCs/>
        </w:rPr>
        <w:t xml:space="preserve"> </w:t>
      </w:r>
      <w:r>
        <w:rPr>
          <w:b/>
          <w:bCs/>
        </w:rPr>
        <w:t xml:space="preserve">mount</w:t>
      </w:r>
      <w:r>
        <w:t xml:space="preserve">; options are a</w:t>
      </w:r>
      <w:r>
        <w:t xml:space="preserve"> </w:t>
      </w:r>
      <w:r>
        <w:rPr>
          <w:rStyle w:val="VerbatimChar"/>
        </w:rPr>
        <w:t xml:space="preserve">privileged</w:t>
      </w:r>
      <w:r>
        <w:t xml:space="preserve"> </w:t>
      </w:r>
      <w:r>
        <w:t xml:space="preserve">init/sidecar, a device-plugin, or</w:t>
      </w:r>
      <w:r>
        <w:t xml:space="preserve"> </w:t>
      </w:r>
      <w:r>
        <w:rPr>
          <w:rStyle w:val="VerbatimChar"/>
        </w:rPr>
        <w:t xml:space="preserve">hostPath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— each weakens isolation; document</w:t>
      </w:r>
      <w:r>
        <w:t xml:space="preserve"> </w:t>
      </w:r>
      <w:r>
        <w:t xml:space="preserve">the trade-off. (This is where the quadlet</w:t>
      </w:r>
      <w:r>
        <w:t xml:space="preserve"> </w:t>
      </w:r>
      <w:r>
        <w:rPr>
          <w:rStyle w:val="VerbatimChar"/>
        </w:rPr>
        <w:t xml:space="preserve">AddDevice=</w:t>
      </w:r>
      <w:r>
        <w:t xml:space="preserve"> </w:t>
      </w:r>
      <w:r>
        <w:t xml:space="preserve">is strictly simpler than vanilla K8s.)</w:t>
      </w:r>
      <w:r>
        <w:t xml:space="preserve"> </w:t>
      </w:r>
      <w:r>
        <w:t xml:space="preserve">[</w:t>
      </w:r>
      <w:hyperlink r:id="rId36">
        <w:r>
          <w:rPr>
            <w:rStyle w:val="Hyperlink"/>
          </w:rPr>
          <w:t xml:space="preserve">https://kubernetes.io/docs/tasks/configure-pod-container/security-context/</w:t>
        </w:r>
      </w:hyperlink>
      <w:r>
        <w:t xml:space="preserve"> </w:t>
      </w:r>
      <w:r>
        <w:t xml:space="preserve">;</w:t>
      </w:r>
      <w:r>
        <w:t xml:space="preserve"> </w:t>
      </w:r>
      <w:hyperlink r:id="rId37">
        <w:r>
          <w:rPr>
            <w:rStyle w:val="Hyperlink"/>
          </w:rPr>
          <w:t xml:space="preserve">https://oneuptime.com/blog/post/2026-02-09-capabilities-drop-all-add-specific/view</w:t>
        </w:r>
      </w:hyperlink>
      <w:r>
        <w:t xml:space="preserve">]</w:t>
      </w:r>
    </w:p>
    <w:bookmarkEnd w:id="38"/>
    <w:bookmarkStart w:id="39" w:name="workload-objects"/>
    <w:p>
      <w:pPr>
        <w:pStyle w:val="Heading3"/>
      </w:pPr>
      <w:r>
        <w:t xml:space="preserve">Workload objects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 / VPN edge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(stateless replicas) — or a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 </w:t>
      </w:r>
      <w:r>
        <w:t xml:space="preserve">if the edge must bind a</w:t>
      </w:r>
      <w:r>
        <w:t xml:space="preserve"> </w:t>
      </w:r>
      <w:r>
        <w:t xml:space="preserve">host interface per node.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Postgres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 </w:t>
      </w:r>
      <w:r>
        <w:t xml:space="preserve">(stable network id +</w:t>
      </w:r>
      <w:r>
        <w:t xml:space="preserve"> </w:t>
      </w:r>
      <w:r>
        <w:rPr>
          <w:rStyle w:val="VerbatimChar"/>
        </w:rPr>
        <w:t xml:space="preserve">volumeClaimTemplates</w:t>
      </w:r>
      <w:r>
        <w:t xml:space="preserve"> </w:t>
      </w:r>
      <w:r>
        <w:t xml:space="preserve">for the PVC) — NOT a</w:t>
      </w:r>
      <w:r>
        <w:t xml:space="preserve"> </w:t>
      </w:r>
      <w:r>
        <w:t xml:space="preserve">Deployment (data + stable identity).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for a simple cache, or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 </w:t>
      </w:r>
      <w:r>
        <w:t xml:space="preserve">if persistence/replication matters.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→ the VPN edge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is exposed via</w:t>
      </w:r>
      <w:r>
        <w:t xml:space="preserve"> </w:t>
      </w:r>
      <w:r>
        <w:rPr>
          <w:rStyle w:val="VerbatimChar"/>
        </w:rPr>
        <w:t xml:space="preserve">Service type: LoadBalancer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hostPort</w:t>
      </w:r>
      <w:r>
        <w:t xml:space="preserve"> </w:t>
      </w:r>
      <w:r>
        <w:t xml:space="preserve">on the pod for a direct edge); set</w:t>
      </w:r>
      <w:r>
        <w:t xml:space="preserve"> </w:t>
      </w:r>
      <w:r>
        <w:rPr>
          <w:rStyle w:val="VerbatimChar"/>
        </w:rPr>
        <w:t xml:space="preserve">protocol: UDP</w:t>
      </w:r>
      <w:r>
        <w:t xml:space="preserve"> </w:t>
      </w:r>
      <w:r>
        <w:t xml:space="preserve">on the port. Postgres</w:t>
      </w:r>
      <w:r>
        <w:t xml:space="preserve"> </w:t>
      </w:r>
      <w:r>
        <w:t xml:space="preserve">and Redis get</w:t>
      </w:r>
      <w:r>
        <w:t xml:space="preserve"> </w:t>
      </w:r>
      <w:r>
        <w:rPr>
          <w:b/>
          <w:bCs/>
        </w:rPr>
        <w:t xml:space="preserve">headless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clusterIP: None</w:t>
      </w:r>
      <w:r>
        <w:t xml:space="preserve">) for stable DNS within the namespace.</w:t>
      </w:r>
    </w:p>
    <w:p>
      <w:pPr>
        <w:pStyle w:val="Compact"/>
        <w:numPr>
          <w:ilvl w:val="0"/>
          <w:numId w:val="1009"/>
        </w:numPr>
      </w:pPr>
      <w:r>
        <w:t xml:space="preserve">A K8s</w:t>
      </w:r>
      <w:r>
        <w:t xml:space="preserve"> </w:t>
      </w:r>
      <w:r>
        <w:rPr>
          <w:b/>
          <w:bCs/>
        </w:rPr>
        <w:t xml:space="preserve">Pod can hold all containers</w:t>
      </w:r>
      <w:r>
        <w:t xml:space="preserve"> </w:t>
      </w:r>
      <w:r>
        <w:t xml:space="preserve">(sidecar pattern) to mirror the single-pod quadlet, but the</w:t>
      </w:r>
      <w:r>
        <w:t xml:space="preserve"> </w:t>
      </w:r>
      <w:r>
        <w:t xml:space="preserve">idiomatic split is separate workloads + Services.</w:t>
      </w:r>
    </w:p>
    <w:bookmarkEnd w:id="39"/>
    <w:bookmarkStart w:id="40" w:name="X1650f66d33e9fe415f48f5b43c8a3c6fee4a2b8"/>
    <w:p>
      <w:pPr>
        <w:pStyle w:val="Heading3"/>
      </w:pPr>
      <w:r>
        <w:t xml:space="preserve">NetworkPolicy (the K8s analogue of "the pod is the only ingress")</w:t>
      </w:r>
    </w:p>
    <w:p>
      <w:pPr>
        <w:pStyle w:val="Compact"/>
        <w:numPr>
          <w:ilvl w:val="0"/>
          <w:numId w:val="1010"/>
        </w:numPr>
      </w:pPr>
      <w:r>
        <w:t xml:space="preserve">Default-deny ingress/egress, then allow only: client→edge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, edge→postgres</w:t>
      </w:r>
      <w:r>
        <w:t xml:space="preserve"> </w:t>
      </w:r>
      <w:r>
        <w:rPr>
          <w:rStyle w:val="VerbatimChar"/>
        </w:rPr>
        <w:t xml:space="preserve">:5432/tcp</w:t>
      </w:r>
      <w:r>
        <w:t xml:space="preserve">,</w:t>
      </w:r>
      <w:r>
        <w:t xml:space="preserve"> </w:t>
      </w:r>
      <w:r>
        <w:t xml:space="preserve">edge→redis</w:t>
      </w:r>
      <w:r>
        <w:t xml:space="preserve"> </w:t>
      </w:r>
      <w:r>
        <w:rPr>
          <w:rStyle w:val="VerbatimChar"/>
        </w:rPr>
        <w:t xml:space="preserve">:6379/tcp</w:t>
      </w:r>
      <w:r>
        <w:t xml:space="preserve">, and required DNS egress</w:t>
      </w:r>
      <w:r>
        <w:t xml:space="preserve"> </w:t>
      </w:r>
      <w:r>
        <w:rPr>
          <w:rStyle w:val="VerbatimChar"/>
        </w:rPr>
        <w:t xml:space="preserve">:53</w:t>
      </w:r>
      <w:r>
        <w:t xml:space="preserve">. NetworkPolicy is namespaced and additive</w:t>
      </w:r>
      <w:r>
        <w:t xml:space="preserve"> </w:t>
      </w:r>
      <w:r>
        <w:t xml:space="preserve">(allow-only); it requires a CNI that enforces it (Calico/Cilium/etc.).</w:t>
      </w:r>
      <w:r>
        <w:t xml:space="preserve"> </w:t>
      </w:r>
      <w:r>
        <w:t xml:space="preserve">[</w:t>
      </w:r>
      <w:hyperlink r:id="rId36">
        <w:r>
          <w:rPr>
            <w:rStyle w:val="Hyperlink"/>
          </w:rPr>
          <w:t xml:space="preserve">https://kubernetes.io/docs/tasks/configure-pod-container/security-context/</w:t>
        </w:r>
      </w:hyperlink>
      <w:r>
        <w:t xml:space="preserve"> </w:t>
      </w:r>
      <w:r>
        <w:t xml:space="preserve">— securityContext;</w:t>
      </w:r>
      <w:r>
        <w:t xml:space="preserve"> </w:t>
      </w:r>
      <w:r>
        <w:t xml:space="preserve">standard K8s workload/Service/NetworkPolicy semantics]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d47d16886f29ae94fec3ac6c3b772dfcc4faf3f"/>
    <w:p>
      <w:pPr>
        <w:pStyle w:val="Heading2"/>
      </w:pPr>
      <w:r>
        <w:t xml:space="preserve">6. Cross-format mapping table (quick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Quadlet (</w:t>
            </w:r>
            <w:r>
              <w:rPr>
                <w:rStyle w:val="VerbatimChar"/>
              </w:rPr>
              <w:t xml:space="preserve">[Container]</w:t>
            </w:r>
            <w:r>
              <w:t xml:space="preserve">/</w:t>
            </w:r>
            <w:r>
              <w:rPr>
                <w:rStyle w:val="VerbatimChar"/>
              </w:rPr>
              <w:t xml:space="preserve">[Pod]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AddCapability=NET_ADMIN NET_RAW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cap_add: [NET_ADMIN, NET_RAW]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securityContext.capabilities.add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all caps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DropCapability=ALL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cap_drop: [ALL]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capabilities.drop: [ALL]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rootfs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ReadOnly=true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ReadOnlyTmpfs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read_only: true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tmpfs: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readOnlyRootFilesystem: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Seccomp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SeccompProfile=&lt;path&gt;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security_opt: [seccomp=&lt;path&gt;]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seccompProfile.type: RuntimeDefault|Localhost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AddDevice=/dev/net/tun:/dev/net/tun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devices: [/dev/net/tun:/dev/net/tun]</w:t>
            </w:r>
          </w:p>
        </w:tc>
        <w:tc>
          <w:tcPr/>
          <w:p>
            <w:pPr>
              <w:pStyle w:val="Compact"/>
            </w:pPr>
            <w:r>
              <w:t xml:space="preserve">hostPath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 </w:t>
            </w:r>
            <w:r>
              <w:t xml:space="preserve">/ device-plugin / privileged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PublishPort=443:443/udp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ports: ["443:443/udp"]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port</w:t>
            </w:r>
            <w:r>
              <w:t xml:space="preserve"> </w:t>
            </w:r>
            <w:r>
              <w:rPr>
                <w:rStyle w:val="VerbatimChar"/>
              </w:rPr>
              <w:t xml:space="preserve">protocol: UDP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hostPort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Pod=helix.pod</w:t>
            </w:r>
          </w:p>
        </w:tc>
        <w:tc>
          <w:tcPr/>
          <w:p>
            <w:pPr>
              <w:pStyle w:val="Compact"/>
            </w:pPr>
            <w:r>
              <w:t xml:space="preserve">one project / shared network</w:t>
            </w:r>
          </w:p>
        </w:tc>
        <w:tc>
          <w:tcPr/>
          <w:p>
            <w:pPr>
              <w:pStyle w:val="Compact"/>
            </w:pPr>
            <w:r>
              <w:t xml:space="preserve">one Pod (sidecars) or separate workloads+Services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Stateful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Volume=pgdata.volume</w:t>
            </w:r>
            <w:r>
              <w:t xml:space="preserve"> </w:t>
            </w:r>
            <w:r>
              <w:t xml:space="preserve">on container</w:t>
            </w:r>
          </w:p>
        </w:tc>
        <w:tc>
          <w:tcPr/>
          <w:p>
            <w:pPr>
              <w:pStyle w:val="Compact"/>
            </w:pP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volumes: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StatefulSet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volumeClaimTemplates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 restriction</w:t>
            </w:r>
          </w:p>
        </w:tc>
        <w:tc>
          <w:tcPr/>
          <w:p>
            <w:pPr>
              <w:pStyle w:val="Compact"/>
            </w:pPr>
            <w:r>
              <w:t xml:space="preserve">pod is sole published surface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ports:</w:t>
            </w:r>
            <w:r>
              <w:t xml:space="preserve"> </w:t>
            </w: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NetworkPolicy</w:t>
            </w:r>
            <w:r>
              <w:t xml:space="preserve"> </w:t>
            </w:r>
            <w:r>
              <w:t xml:space="preserve">default-deny + allow-list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Rootless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  <w:r>
              <w:t xml:space="preserve"> </w:t>
            </w:r>
            <w:r>
              <w:rPr>
                <w:rStyle w:val="VerbatimChar"/>
              </w:rPr>
              <w:t xml:space="preserve">ip_unprivileged_port_start=443</w:t>
            </w:r>
          </w:p>
        </w:tc>
        <w:tc>
          <w:tcPr/>
          <w:p>
            <w:pPr>
              <w:pStyle w:val="Compact"/>
            </w:pPr>
            <w:r>
              <w:t xml:space="preserve">same host sysctl (rootless Docker)</w:t>
            </w:r>
          </w:p>
        </w:tc>
        <w:tc>
          <w:tcPr/>
          <w:p>
            <w:pPr>
              <w:pStyle w:val="Compact"/>
            </w:pPr>
            <w:r>
              <w:t xml:space="preserve">not applicable (kube-proxy/LB binds)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0271582fbc3a4d716cdfeb0b7bf339c8e1cca89"/>
    <w:p>
      <w:pPr>
        <w:pStyle w:val="Heading2"/>
      </w:pPr>
      <w:r>
        <w:t xml:space="preserve">7. Key facts to carry into the spec (anti-bluff, FACT-grade)</w:t>
      </w:r>
    </w:p>
    <w:p>
      <w:pPr>
        <w:pStyle w:val="Compact"/>
        <w:numPr>
          <w:ilvl w:val="0"/>
          <w:numId w:val="1011"/>
        </w:numPr>
      </w:pPr>
      <w:r>
        <w:t xml:space="preserve">Rootless quadlet = file location, never</w:t>
      </w:r>
      <w:r>
        <w:t xml:space="preserve"> </w:t>
      </w:r>
      <w:r>
        <w:rPr>
          <w:rStyle w:val="VerbatimChar"/>
        </w:rPr>
        <w:t xml:space="preserve">User=</w:t>
      </w:r>
      <w:r>
        <w:t xml:space="preserve">; needs</w:t>
      </w:r>
      <w:r>
        <w:t xml:space="preserve"> </w:t>
      </w:r>
      <w:r>
        <w:rPr>
          <w:rStyle w:val="VerbatimChar"/>
        </w:rPr>
        <w:t xml:space="preserve">enable-linger</w:t>
      </w:r>
      <w:r>
        <w:t xml:space="preserve"> </w:t>
      </w:r>
      <w:r>
        <w:t xml:space="preserve">for boot start. [man page]</w:t>
      </w:r>
    </w:p>
    <w:p>
      <w:pPr>
        <w:pStyle w:val="Compact"/>
        <w:numPr>
          <w:ilvl w:val="0"/>
          <w:numId w:val="1011"/>
        </w:numPr>
      </w:pPr>
      <w:r>
        <w:t xml:space="preserve">NET_ADMIN alone is insufficient for WireGuard/tunnels — also NET_RAW, the host WG module, and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for userspace tunnels. [Pro Custodibus; emar10.dev]</w:t>
      </w:r>
    </w:p>
    <w:p>
      <w:pPr>
        <w:pStyle w:val="Compact"/>
        <w:numPr>
          <w:ilvl w:val="0"/>
          <w:numId w:val="1011"/>
        </w:numPr>
      </w:pPr>
      <w:r>
        <w:t xml:space="preserve">pasta is the current rootless default and is NAT-free/faster than slirp4netns, BUT a 5.8</w:t>
      </w:r>
      <w:r>
        <w:t xml:space="preserve"> </w:t>
      </w:r>
      <w:r>
        <w:t xml:space="preserve">throughput regression is reported — benchmark. [sanj.dev; podman#28219]</w:t>
      </w:r>
    </w:p>
    <w:p>
      <w:pPr>
        <w:pStyle w:val="Compact"/>
        <w:numPr>
          <w:ilvl w:val="0"/>
          <w:numId w:val="1011"/>
        </w:numPr>
      </w:pPr>
      <w:r>
        <w:t xml:space="preserve">Rootless Podman does NOT auto-install firewall/NAT rules; plan host-side forwarding or in-netns</w:t>
      </w:r>
      <w:r>
        <w:t xml:space="preserve"> </w:t>
      </w:r>
      <w:r>
        <w:t xml:space="preserve">masquerade for a VPN that routes client egress. [oneuptime WG post]</w:t>
      </w:r>
    </w:p>
    <w:p>
      <w:pPr>
        <w:pStyle w:val="Compact"/>
        <w:numPr>
          <w:ilvl w:val="0"/>
          <w:numId w:val="1011"/>
        </w:numPr>
      </w:pPr>
      <w:r>
        <w:t xml:space="preserve">Binding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rootlessly = lower</w:t>
      </w:r>
      <w:r>
        <w:t xml:space="preserve"> </w:t>
      </w:r>
      <w:r>
        <w:rPr>
          <w:rStyle w:val="VerbatimChar"/>
        </w:rPr>
        <w:t xml:space="preserve">net.ipv4.ip_unprivileged_port_start</w:t>
      </w:r>
      <w:r>
        <w:t xml:space="preserve"> </w:t>
      </w:r>
      <w:r>
        <w:t xml:space="preserve">(persist in sysctl.d).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podman kube 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podman kube generate</w:t>
      </w:r>
      <w:r>
        <w:t xml:space="preserve"> </w:t>
      </w:r>
      <w:r>
        <w:t xml:space="preserve">bridge quadlet/Compose ↔ Kubernetes YAML directly.</w:t>
      </w:r>
    </w:p>
    <w:p>
      <w:pPr>
        <w:pStyle w:val="Compact"/>
        <w:numPr>
          <w:ilvl w:val="0"/>
          <w:numId w:val="1011"/>
        </w:numPr>
      </w:pPr>
      <w:r>
        <w:t xml:space="preserve">Postgres → StatefulSet (never Deployment); edge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Service needs explicit</w:t>
      </w:r>
      <w:r>
        <w:t xml:space="preserve"> </w:t>
      </w:r>
      <w:r>
        <w:rPr>
          <w:rStyle w:val="VerbatimChar"/>
        </w:rPr>
        <w:t xml:space="preserve">protocol: UDP</w:t>
      </w:r>
      <w:r>
        <w:t xml:space="preserve">;</w:t>
      </w:r>
      <w:r>
        <w:t xml:space="preserve"> </w:t>
      </w:r>
      <w:r>
        <w:t xml:space="preserve">lock the topology with a default-deny NetworkPolicy (CNI must enforce). [k8s docs]</w:t>
      </w:r>
    </w:p>
    <w:p>
      <w:r>
        <w:pict>
          <v:rect style="width:0;height:1.5pt" o:hralign="center" o:hrstd="t" o:hr="t"/>
        </w:pict>
      </w:r>
    </w:p>
    <w:bookmarkEnd w:id="43"/>
    <w:bookmarkStart w:id="4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2"/>
        </w:numPr>
      </w:pPr>
      <w:hyperlink r:id="rId9">
        <w:r>
          <w:rPr>
            <w:rStyle w:val="Hyperlink"/>
          </w:rPr>
          <w:t xml:space="preserve">https://docs.podman.io/en/latest/markdown/podman-systemd.unit.5.html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44">
        <w:r>
          <w:rPr>
            <w:rStyle w:val="Hyperlink"/>
          </w:rPr>
          <w:t xml:space="preserve">https://docs.podman.io/en/latest/markdown/podman-quadlet.1.html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28">
        <w:r>
          <w:rPr>
            <w:rStyle w:val="Hyperlink"/>
          </w:rPr>
          <w:t xml:space="preserve">https://github.com/containers/podman/blob/main/rootless.md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21">
        <w:r>
          <w:rPr>
            <w:rStyle w:val="Hyperlink"/>
          </w:rPr>
          <w:t xml:space="preserve">https://github.com/containers/podman/issues/28219</w:t>
        </w:r>
      </w:hyperlink>
      <w:r>
        <w:t xml:space="preserve"> </w:t>
      </w:r>
      <w:r>
        <w:t xml:space="preserve">(pasta 5.8 throughput regression) — accessed 2026-06-25</w:t>
      </w:r>
    </w:p>
    <w:p>
      <w:pPr>
        <w:pStyle w:val="Compact"/>
        <w:numPr>
          <w:ilvl w:val="0"/>
          <w:numId w:val="1012"/>
        </w:numPr>
      </w:pPr>
      <w:hyperlink r:id="rId45">
        <w:r>
          <w:rPr>
            <w:rStyle w:val="Hyperlink"/>
          </w:rPr>
          <w:t xml:space="preserve">https://www.redhat.com/en/blog/quadlet-podman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46">
        <w:r>
          <w:rPr>
            <w:rStyle w:val="Hyperlink"/>
          </w:rPr>
          <w:t xml:space="preserve">https://podman-desktop.io/blog/podman-quadlet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47">
        <w:r>
          <w:rPr>
            <w:rStyle w:val="Hyperlink"/>
          </w:rPr>
          <w:t xml:space="preserve">https://docs.oracle.com/en/operating-systems/oracle-linux/podman/quadlets.html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20">
        <w:r>
          <w:rPr>
            <w:rStyle w:val="Hyperlink"/>
          </w:rPr>
          <w:t xml:space="preserve">https://docs.oracle.com/en/learn/ol-podman-pasta-networking/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19">
        <w:r>
          <w:rPr>
            <w:rStyle w:val="Hyperlink"/>
          </w:rPr>
          <w:t xml:space="preserve">https://sanj.dev/post/podman-pasta-vs-slirp4netns-networking/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22">
        <w:r>
          <w:rPr>
            <w:rStyle w:val="Hyperlink"/>
          </w:rPr>
          <w:t xml:space="preserve">https://github.com/eriksjolund/podman-networking-docs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15">
        <w:r>
          <w:rPr>
            <w:rStyle w:val="Hyperlink"/>
          </w:rPr>
          <w:t xml:space="preserve">https://www.procustodibus.com/blog/2022/10/wireguard-in-podman/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16">
        <w:r>
          <w:rPr>
            <w:rStyle w:val="Hyperlink"/>
          </w:rPr>
          <w:t xml:space="preserve">https://emar10.dev/posts/rootless-podman-wireguard/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https://github.com/wg-easy/wg-easy/wiki/Using-WireGuard-Easy-with-rootless-Podman-(incl.-Kubernetes-yaml-file-generation)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17">
        <w:r>
          <w:rPr>
            <w:rStyle w:val="Hyperlink"/>
          </w:rPr>
          <w:t xml:space="preserve">https://oneuptime.com/blog/post/2026-03-18-use-podman-containers-wireguard-vpn/view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26">
        <w:r>
          <w:rPr>
            <w:rStyle w:val="Hyperlink"/>
          </w:rPr>
          <w:t xml:space="preserve">https://oneuptime.com/blog/post/2026-03-18-bind-privileged-ports-rootless-podman/view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27">
        <w:r>
          <w:rPr>
            <w:rStyle w:val="Hyperlink"/>
          </w:rPr>
          <w:t xml:space="preserve">https://oneuptime.com/blog/post/2026-03-18-configure-ip-unprivileged-port-start-rootless-podman/view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</w:rPr>
          <w:t xml:space="preserve">https://kubernetes.io/docs/tasks/configure-pod-container/security-context/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37">
        <w:r>
          <w:rPr>
            <w:rStyle w:val="Hyperlink"/>
          </w:rPr>
          <w:t xml:space="preserve">https://oneuptime.com/blog/post/2026-02-09-capabilities-drop-all-add-specific/view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31">
        <w:r>
          <w:rPr>
            <w:rStyle w:val="Hyperlink"/>
          </w:rPr>
          <w:t xml:space="preserve">https://docs.docker.com/engine/security/seccomp/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32">
        <w:r>
          <w:rPr>
            <w:rStyle w:val="Hyperlink"/>
          </w:rPr>
          <w:t xml:space="preserve">https://lours.me/posts/compose-tip-029-container-capabilities/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34">
        <w:r>
          <w:rPr>
            <w:rStyle w:val="Hyperlink"/>
          </w:rPr>
          <w:t xml:space="preserve">https://oneuptime.com/blog/post/2026-01-30-docker-security-context/view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2"/>
        </w:numPr>
      </w:pPr>
      <w:hyperlink r:id="rId33">
        <w:r>
          <w:rPr>
            <w:rStyle w:val="Hyperlink"/>
          </w:rPr>
          <w:t xml:space="preserve">https://oneuptime.com/blog/post/2026-01-25-docker-container-capabilities/view</w:t>
        </w:r>
      </w:hyperlink>
      <w:r>
        <w:t xml:space="preserve"> </w:t>
      </w:r>
      <w:r>
        <w:t xml:space="preserve">— accessed 2026-06-25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docs.docker.com/engine/security/seccomp/" TargetMode="External" /><Relationship Type="http://schemas.openxmlformats.org/officeDocument/2006/relationships/hyperlink" Id="rId20" Target="https://docs.oracle.com/en/learn/ol-podman-pasta-networking/" TargetMode="External" /><Relationship Type="http://schemas.openxmlformats.org/officeDocument/2006/relationships/hyperlink" Id="rId47" Target="https://docs.oracle.com/en/operating-systems/oracle-linux/podman/quadlets.html" TargetMode="External" /><Relationship Type="http://schemas.openxmlformats.org/officeDocument/2006/relationships/hyperlink" Id="rId44" Target="https://docs.podman.io/en/latest/markdown/podman-quadlet.1.html" TargetMode="External" /><Relationship Type="http://schemas.openxmlformats.org/officeDocument/2006/relationships/hyperlink" Id="rId9" Target="https://docs.podman.io/en/latest/markdown/podman-systemd.unit.5.html" TargetMode="External" /><Relationship Type="http://schemas.openxmlformats.org/officeDocument/2006/relationships/hyperlink" Id="rId16" Target="https://emar10.dev/posts/rootless-podman-wireguard/" TargetMode="External" /><Relationship Type="http://schemas.openxmlformats.org/officeDocument/2006/relationships/hyperlink" Id="rId28" Target="https://github.com/containers/podman/blob/main/rootless.md" TargetMode="External" /><Relationship Type="http://schemas.openxmlformats.org/officeDocument/2006/relationships/hyperlink" Id="rId21" Target="https://github.com/containers/podman/issues/28219" TargetMode="External" /><Relationship Type="http://schemas.openxmlformats.org/officeDocument/2006/relationships/hyperlink" Id="rId22" Target="https://github.com/eriksjolund/podman-networking-docs" TargetMode="External" /><Relationship Type="http://schemas.openxmlformats.org/officeDocument/2006/relationships/hyperlink" Id="rId48" Target="https://github.com/wg-easy/wg-easy/wiki/Using-WireGuard-Easy-with-rootless-Podman-(incl.-Kubernetes-yaml-file-generation)" TargetMode="External" /><Relationship Type="http://schemas.openxmlformats.org/officeDocument/2006/relationships/hyperlink" Id="rId24" Target="https://github.com/wg-easy/wg-easy/wiki/Using-WireGuard-Easy-with-rootless-Podman-(incl.-Kubernetes-yaml-file-generation)]" TargetMode="External" /><Relationship Type="http://schemas.openxmlformats.org/officeDocument/2006/relationships/hyperlink" Id="rId36" Target="https://kubernetes.io/docs/tasks/configure-pod-container/security-context/" TargetMode="External" /><Relationship Type="http://schemas.openxmlformats.org/officeDocument/2006/relationships/hyperlink" Id="rId32" Target="https://lours.me/posts/compose-tip-029-container-capabilities/" TargetMode="External" /><Relationship Type="http://schemas.openxmlformats.org/officeDocument/2006/relationships/hyperlink" Id="rId33" Target="https://oneuptime.com/blog/post/2026-01-25-docker-container-capabilities/view" TargetMode="External" /><Relationship Type="http://schemas.openxmlformats.org/officeDocument/2006/relationships/hyperlink" Id="rId34" Target="https://oneuptime.com/blog/post/2026-01-30-docker-security-context/view" TargetMode="External" /><Relationship Type="http://schemas.openxmlformats.org/officeDocument/2006/relationships/hyperlink" Id="rId37" Target="https://oneuptime.com/blog/post/2026-02-09-capabilities-drop-all-add-specific/view" TargetMode="External" /><Relationship Type="http://schemas.openxmlformats.org/officeDocument/2006/relationships/hyperlink" Id="rId26" Target="https://oneuptime.com/blog/post/2026-03-18-bind-privileged-ports-rootless-podman/view" TargetMode="External" /><Relationship Type="http://schemas.openxmlformats.org/officeDocument/2006/relationships/hyperlink" Id="rId27" Target="https://oneuptime.com/blog/post/2026-03-18-configure-ip-unprivileged-port-start-rootless-podman/view" TargetMode="External" /><Relationship Type="http://schemas.openxmlformats.org/officeDocument/2006/relationships/hyperlink" Id="rId17" Target="https://oneuptime.com/blog/post/2026-03-18-use-podman-containers-wireguard-vpn/view" TargetMode="External" /><Relationship Type="http://schemas.openxmlformats.org/officeDocument/2006/relationships/hyperlink" Id="rId46" Target="https://podman-desktop.io/blog/podman-quadlet" TargetMode="External" /><Relationship Type="http://schemas.openxmlformats.org/officeDocument/2006/relationships/hyperlink" Id="rId19" Target="https://sanj.dev/post/podman-pasta-vs-slirp4netns-networking/" TargetMode="External" /><Relationship Type="http://schemas.openxmlformats.org/officeDocument/2006/relationships/hyperlink" Id="rId15" Target="https://www.procustodibus.com/blog/2022/10/wireguard-in-podman/" TargetMode="External" /><Relationship Type="http://schemas.openxmlformats.org/officeDocument/2006/relationships/hyperlink" Id="rId45" Target="https://www.redhat.com/en/blog/quadlet-podm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docker.com/engine/security/seccomp/" TargetMode="External" /><Relationship Type="http://schemas.openxmlformats.org/officeDocument/2006/relationships/hyperlink" Id="rId20" Target="https://docs.oracle.com/en/learn/ol-podman-pasta-networking/" TargetMode="External" /><Relationship Type="http://schemas.openxmlformats.org/officeDocument/2006/relationships/hyperlink" Id="rId47" Target="https://docs.oracle.com/en/operating-systems/oracle-linux/podman/quadlets.html" TargetMode="External" /><Relationship Type="http://schemas.openxmlformats.org/officeDocument/2006/relationships/hyperlink" Id="rId44" Target="https://docs.podman.io/en/latest/markdown/podman-quadlet.1.html" TargetMode="External" /><Relationship Type="http://schemas.openxmlformats.org/officeDocument/2006/relationships/hyperlink" Id="rId9" Target="https://docs.podman.io/en/latest/markdown/podman-systemd.unit.5.html" TargetMode="External" /><Relationship Type="http://schemas.openxmlformats.org/officeDocument/2006/relationships/hyperlink" Id="rId16" Target="https://emar10.dev/posts/rootless-podman-wireguard/" TargetMode="External" /><Relationship Type="http://schemas.openxmlformats.org/officeDocument/2006/relationships/hyperlink" Id="rId28" Target="https://github.com/containers/podman/blob/main/rootless.md" TargetMode="External" /><Relationship Type="http://schemas.openxmlformats.org/officeDocument/2006/relationships/hyperlink" Id="rId21" Target="https://github.com/containers/podman/issues/28219" TargetMode="External" /><Relationship Type="http://schemas.openxmlformats.org/officeDocument/2006/relationships/hyperlink" Id="rId22" Target="https://github.com/eriksjolund/podman-networking-docs" TargetMode="External" /><Relationship Type="http://schemas.openxmlformats.org/officeDocument/2006/relationships/hyperlink" Id="rId48" Target="https://github.com/wg-easy/wg-easy/wiki/Using-WireGuard-Easy-with-rootless-Podman-(incl.-Kubernetes-yaml-file-generation)" TargetMode="External" /><Relationship Type="http://schemas.openxmlformats.org/officeDocument/2006/relationships/hyperlink" Id="rId24" Target="https://github.com/wg-easy/wg-easy/wiki/Using-WireGuard-Easy-with-rootless-Podman-(incl.-Kubernetes-yaml-file-generation)]" TargetMode="External" /><Relationship Type="http://schemas.openxmlformats.org/officeDocument/2006/relationships/hyperlink" Id="rId36" Target="https://kubernetes.io/docs/tasks/configure-pod-container/security-context/" TargetMode="External" /><Relationship Type="http://schemas.openxmlformats.org/officeDocument/2006/relationships/hyperlink" Id="rId32" Target="https://lours.me/posts/compose-tip-029-container-capabilities/" TargetMode="External" /><Relationship Type="http://schemas.openxmlformats.org/officeDocument/2006/relationships/hyperlink" Id="rId33" Target="https://oneuptime.com/blog/post/2026-01-25-docker-container-capabilities/view" TargetMode="External" /><Relationship Type="http://schemas.openxmlformats.org/officeDocument/2006/relationships/hyperlink" Id="rId34" Target="https://oneuptime.com/blog/post/2026-01-30-docker-security-context/view" TargetMode="External" /><Relationship Type="http://schemas.openxmlformats.org/officeDocument/2006/relationships/hyperlink" Id="rId37" Target="https://oneuptime.com/blog/post/2026-02-09-capabilities-drop-all-add-specific/view" TargetMode="External" /><Relationship Type="http://schemas.openxmlformats.org/officeDocument/2006/relationships/hyperlink" Id="rId26" Target="https://oneuptime.com/blog/post/2026-03-18-bind-privileged-ports-rootless-podman/view" TargetMode="External" /><Relationship Type="http://schemas.openxmlformats.org/officeDocument/2006/relationships/hyperlink" Id="rId27" Target="https://oneuptime.com/blog/post/2026-03-18-configure-ip-unprivileged-port-start-rootless-podman/view" TargetMode="External" /><Relationship Type="http://schemas.openxmlformats.org/officeDocument/2006/relationships/hyperlink" Id="rId17" Target="https://oneuptime.com/blog/post/2026-03-18-use-podman-containers-wireguard-vpn/view" TargetMode="External" /><Relationship Type="http://schemas.openxmlformats.org/officeDocument/2006/relationships/hyperlink" Id="rId46" Target="https://podman-desktop.io/blog/podman-quadlet" TargetMode="External" /><Relationship Type="http://schemas.openxmlformats.org/officeDocument/2006/relationships/hyperlink" Id="rId19" Target="https://sanj.dev/post/podman-pasta-vs-slirp4netns-networking/" TargetMode="External" /><Relationship Type="http://schemas.openxmlformats.org/officeDocument/2006/relationships/hyperlink" Id="rId15" Target="https://www.procustodibus.com/blog/2022/10/wireguard-in-podman/" TargetMode="External" /><Relationship Type="http://schemas.openxmlformats.org/officeDocument/2006/relationships/hyperlink" Id="rId45" Target="https://www.redhat.com/en/blog/quadlet-podm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podman_k8s</dc:title>
  <dc:creator/>
  <cp:keywords/>
  <dcterms:created xsi:type="dcterms:W3CDTF">2026-07-04T13:45:12Z</dcterms:created>
  <dcterms:modified xsi:type="dcterms:W3CDTF">2026-07-04T13:45:12Z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