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coordinator service (the brain)</w:t>
      </w:r>
    </w:p>
    <w:bookmarkStart w:id="45" w:name="coordinator-service-the-brain"/>
    <w:p>
      <w:pPr>
        <w:pStyle w:val="Heading1"/>
      </w:pPr>
      <w:r>
        <w:t xml:space="preserve">coordinator service (the brain)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odyText"/>
      </w:pPr>
      <w:r>
        <w:rPr>
          <w:b/>
          <w:bCs/>
        </w:rPr>
        <w:t xml:space="preserve">Rev 3 (enterprise-hardening pass, 2026-07-04):</w:t>
      </w:r>
      <w:r>
        <w:t xml:space="preserve"> </w:t>
      </w:r>
      <w:r>
        <w:t xml:space="preserve">expanded §10(c) "coordinators become stateless</w:t>
      </w:r>
      <w:r>
        <w:t xml:space="preserve"> </w:t>
      </w:r>
      <w:r>
        <w:t xml:space="preserve">and horizontally scalable" from a one-line claim into §10.1 with a concrete multi-replica topology</w:t>
      </w:r>
      <w:r>
        <w:t xml:space="preserve"> </w:t>
      </w:r>
      <w:r>
        <w:t xml:space="preserve">diagram + the exact mechanism by which a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 held open on replica A observes a</w:t>
      </w:r>
      <w:r>
        <w:t xml:space="preserve"> </w:t>
      </w:r>
      <w:r>
        <w:t xml:space="preserve">state change that originated via a write on replica B (both replicas consume the SAME Redis</w:t>
      </w:r>
      <w:r>
        <w:t xml:space="preserve"> </w:t>
      </w:r>
      <w:r>
        <w:t xml:space="preserve">Streams / NATS JetStream consumer group against the SAME Postgres truth — there is no</w:t>
      </w:r>
      <w:r>
        <w:t xml:space="preserve"> </w:t>
      </w:r>
      <w:r>
        <w:t xml:space="preserve">replica-to-replica RPC). This closes a gap flagged for review: the horizontal-scaling claim existed</w:t>
      </w:r>
      <w:r>
        <w:t xml:space="preserve"> </w:t>
      </w:r>
      <w:r>
        <w:t xml:space="preserve">but had no worked example a reader could verify against.</w:t>
      </w:r>
    </w:p>
    <w:p>
      <w:pPr>
        <w:pStyle w:val="BlockText"/>
      </w:pPr>
      <w:r>
        <w:t xml:space="preserve">Master technical specification — Volume 3 (Control Plane, Go), document</w:t>
      </w:r>
      <w:r>
        <w:t xml:space="preserve"> </w:t>
      </w:r>
      <w:r>
        <w:rPr>
          <w:rStyle w:val="VerbatimChar"/>
        </w:rPr>
        <w:t xml:space="preserve">svc-coordinator</w:t>
      </w:r>
      <w:r>
        <w:t xml:space="preserve">.</w:t>
      </w:r>
      <w:r>
        <w:t xml:space="preserve"> </w:t>
      </w:r>
      <w:r>
        <w:t xml:space="preserve">Scope: the</w:t>
      </w:r>
      <w:r>
        <w:t xml:space="preserve"> </w:t>
      </w:r>
      <w:r>
        <w:rPr>
          <w:rStyle w:val="VerbatimChar"/>
          <w:b/>
          <w:bCs/>
        </w:rPr>
        <w:t xml:space="preserve">internal/coordinator</w:t>
      </w:r>
      <w:r>
        <w:t xml:space="preserve"> </w:t>
      </w:r>
      <w:r>
        <w:t xml:space="preserve">package — HelixVPN's brain. It holds a per-tenant</w:t>
      </w:r>
      <w:r>
        <w:t xml:space="preserve"> </w:t>
      </w:r>
      <w:r>
        <w:t xml:space="preserve">in-memory topology graph (hydrated from Postgres on boot, kept fresh by events), owns every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stream, and on each event computes the</w:t>
      </w:r>
      <w:r>
        <w:t xml:space="preserve"> </w:t>
      </w:r>
      <w:r>
        <w:rPr>
          <w:b/>
          <w:bCs/>
        </w:rPr>
        <w:t xml:space="preserve">minimal affected agent set</w:t>
      </w:r>
      <w:r>
        <w:t xml:space="preserve"> </w:t>
      </w:r>
      <w:r>
        <w:t xml:space="preserve">and pushes a</w:t>
      </w:r>
      <w:r>
        <w:t xml:space="preserve"> </w:t>
      </w:r>
      <w:r>
        <w:rPr>
          <w:rStyle w:val="VerbatimChar"/>
        </w:rPr>
        <w:t xml:space="preserve">MapDelta</w:t>
      </w:r>
      <w:r>
        <w:t xml:space="preserve"> </w:t>
      </w:r>
      <w:r>
        <w:t xml:space="preserve">to exactly those agents — convergence p99 &lt; 1 s.</w:t>
      </w:r>
      <w:r>
        <w:t xml:space="preserve"> </w:t>
      </w:r>
      <w:r>
        <w:t xml:space="preserve">This document</w:t>
      </w:r>
      <w:r>
        <w:t xml:space="preserve"> </w:t>
      </w:r>
      <w:r>
        <w:rPr>
          <w:i/>
          <w:iCs/>
        </w:rPr>
        <w:t xml:space="preserve">deepens</w:t>
      </w:r>
      <w:r>
        <w:t xml:space="preserve"> </w:t>
      </w:r>
      <w:r>
        <w:t xml:space="preserve">the coordinator part of [02_CP §6] to nano-detail and is</w:t>
      </w:r>
      <w:r>
        <w:t xml:space="preserve"> </w:t>
      </w:r>
      <w:r>
        <w:t xml:space="preserve">implementation-ready. It is a SPEC (describe the implementation; do not build the product).</w:t>
      </w:r>
      <w:r>
        <w:t xml:space="preserve"> </w:t>
      </w:r>
      <w:r>
        <w:t xml:space="preserve">Evidence cited inline by id: [02_CP §N] (pass-1 control-plane spec</w:t>
      </w:r>
      <w:r>
        <w:t xml:space="preserve"> </w:t>
      </w:r>
      <w:r>
        <w:rPr>
          <w:rStyle w:val="VerbatimChar"/>
        </w:rPr>
        <w:t xml:space="preserve">final/02-control-plane.md</w:t>
      </w:r>
      <w:r>
        <w:t xml:space="preserve">), [04_P1 §N] (</w:t>
      </w:r>
      <w:r>
        <w:rPr>
          <w:rStyle w:val="VerbatimChar"/>
        </w:rPr>
        <w:t xml:space="preserve">HelixVPN-Phase1-MVP.md</w:t>
      </w:r>
      <w:r>
        <w:t xml:space="preserve">),</w:t>
      </w:r>
      <w:r>
        <w:t xml:space="preserve"> </w:t>
      </w:r>
      <w:r>
        <w:t xml:space="preserve">[04_ARCH §N] (</w:t>
      </w:r>
      <w:r>
        <w:rPr>
          <w:rStyle w:val="VerbatimChar"/>
        </w:rPr>
        <w:t xml:space="preserve">HelixVPN-Architecture-Refined.md</w:t>
      </w:r>
      <w:r>
        <w:t xml:space="preserve">), [research-go_cp §N]</w:t>
      </w:r>
      <w:r>
        <w:t xml:space="preserve"> </w:t>
      </w:r>
      <w:r>
        <w:t xml:space="preserve">(</w:t>
      </w:r>
      <w:r>
        <w:rPr>
          <w:rStyle w:val="VerbatimChar"/>
        </w:rPr>
        <w:t xml:space="preserve">v09-research/research-go_cp.md</w:t>
      </w:r>
      <w:r>
        <w:t xml:space="preserve">), [SYNTHESIS §N]. Unproven facts are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§11.4.6.</w:t>
      </w:r>
    </w:p>
    <w:p>
      <w:r>
        <w:pict>
          <v:rect style="width:0;height:1.5pt" o:hralign="center" o:hrstd="t" o:hr="t"/>
        </w:pict>
      </w:r>
    </w:p>
    <w:bookmarkStart w:id="9" w:name="Xc76c1c7e247c9d14861d702eb2aa2fb0e9948ef"/>
    <w:p>
      <w:pPr>
        <w:pStyle w:val="Heading2"/>
      </w:pPr>
      <w:r>
        <w:t xml:space="preserve">0. What this package owns, and what it does NOT</w:t>
      </w:r>
    </w:p>
    <w:p>
      <w:pPr>
        <w:pStyle w:val="FirstParagraph"/>
      </w:pPr>
      <w:r>
        <w:t xml:space="preserve">The coordinator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stateful-in-RAM, stateless-on-disk module. It is the runtime</w:t>
      </w:r>
      <w:r>
        <w:t xml:space="preserve"> </w:t>
      </w:r>
      <w:r>
        <w:t xml:space="preserve">projection of Postgres truth + the live event stream into per-agent network maps.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 OWNS</w:t>
            </w:r>
          </w:p>
        </w:tc>
        <w:tc>
          <w:tcPr/>
          <w:p>
            <w:pPr>
              <w:pStyle w:val="Compact"/>
            </w:pPr>
            <w:r>
              <w:t xml:space="preserve">It does NOT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per-tenant in-memory</w:t>
            </w:r>
            <w:r>
              <w:t xml:space="preserve"> </w:t>
            </w:r>
            <w:r>
              <w:rPr>
                <w:rStyle w:val="VerbatimChar"/>
              </w:rPr>
              <w:t xml:space="preserve">Graph</w:t>
            </w:r>
            <w:r>
              <w:t xml:space="preserve"> </w:t>
            </w:r>
            <w:r>
              <w:t xml:space="preserve">(devices, connectors, prefixes, groups, compiled policy, presence).</w:t>
            </w:r>
          </w:p>
        </w:tc>
        <w:tc>
          <w:tcPr/>
          <w:p>
            <w:pPr>
              <w:pStyle w:val="Compact"/>
            </w:pPr>
            <w:r>
              <w:t xml:space="preserve">Any durable table. R2: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 </w:t>
            </w:r>
            <w:r>
              <w:t xml:space="preserve">MUST NOT create/migrate a Postgres table [02_CP §1.2-R2, 04_P1 §4].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registry of open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streams (</w:t>
            </w:r>
            <w:r>
              <w:rPr>
                <w:rStyle w:val="VerbatimChar"/>
              </w:rPr>
              <w:t xml:space="preserve">subRegistry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Identity/enrollment (owned by</w:t>
            </w:r>
            <w:r>
              <w:t xml:space="preserve"> </w:t>
            </w:r>
            <w:r>
              <w:rPr>
                <w:rStyle w:val="VerbatimChar"/>
              </w:rPr>
              <w:t xml:space="preserve">identity</w:t>
            </w:r>
            <w:r>
              <w:t xml:space="preserve">), IPAM, PKI issuance — read through their interfaces [02_CP §1.3].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fan-out engine: event → minimal affected set →</w:t>
            </w:r>
            <w:r>
              <w:t xml:space="preserve"> </w:t>
            </w:r>
            <w:r>
              <w:rPr>
                <w:rStyle w:val="VerbatimChar"/>
              </w:rPr>
              <w:t xml:space="preserve">MapDelta</w:t>
            </w:r>
            <w:r>
              <w:t xml:space="preserve"> </w:t>
            </w:r>
            <w:r>
              <w:t xml:space="preserve">enqueue →</w:t>
            </w:r>
            <w:r>
              <w:t xml:space="preserve"> </w:t>
            </w:r>
            <w:r>
              <w:rPr>
                <w:rStyle w:val="VerbatimChar"/>
              </w:rPr>
              <w:t xml:space="preserve">stream.Send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  <w:r>
              <w:t xml:space="preserve"> </w:t>
            </w:r>
            <w:r>
              <w:rPr>
                <w:i/>
                <w:iCs/>
              </w:rPr>
              <w:t xml:space="preserve">compilation</w:t>
            </w:r>
            <w:r>
              <w:t xml:space="preserve"> </w:t>
            </w:r>
            <w:r>
              <w:t xml:space="preserve">(owned by</w:t>
            </w:r>
            <w:r>
              <w:t xml:space="preserve"> </w:t>
            </w:r>
            <w:r>
              <w:rPr>
                <w:rStyle w:val="VerbatimChar"/>
              </w:rPr>
              <w:t xml:space="preserve">policy</w:t>
            </w:r>
            <w:r>
              <w:t xml:space="preserve">; coordinator consumes</w:t>
            </w:r>
            <w:r>
              <w:t xml:space="preserve"> </w:t>
            </w:r>
            <w:r>
              <w:rPr>
                <w:rStyle w:val="VerbatimChar"/>
              </w:rPr>
              <w:t xml:space="preserve">CompiledPolicy</w:t>
            </w:r>
            <w:r>
              <w:t xml:space="preserve">) [02_CP §7].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monotonic per-tenant</w:t>
            </w:r>
            <w:r>
              <w:t xml:space="preserve"> </w:t>
            </w:r>
            <w:r>
              <w:rPr>
                <w:b/>
                <w:bCs/>
              </w:rPr>
              <w:t xml:space="preserve">map version</w:t>
            </w:r>
            <w:r>
              <w:t xml:space="preserve"> </w:t>
            </w:r>
            <w:r>
              <w:t xml:space="preserve">counter.</w:t>
            </w:r>
          </w:p>
        </w:tc>
        <w:tc>
          <w:tcPr/>
          <w:p>
            <w:pPr>
              <w:pStyle w:val="Compact"/>
            </w:pPr>
            <w:r>
              <w:t xml:space="preserve">The event</w:t>
            </w:r>
            <w:r>
              <w:t xml:space="preserve"> </w:t>
            </w:r>
            <w:r>
              <w:rPr>
                <w:i/>
                <w:iCs/>
              </w:rPr>
              <w:t xml:space="preserve">bus transport</w:t>
            </w:r>
            <w:r>
              <w:t xml:space="preserve"> </w:t>
            </w:r>
            <w:r>
              <w:t xml:space="preserve">(owned by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  <w:r>
              <w:t xml:space="preserve">; coordinator is a consumer) [02_CP §5].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SLO histogram + back-pressure.</w:t>
            </w:r>
          </w:p>
        </w:tc>
        <w:tc>
          <w:tcPr/>
          <w:p>
            <w:pPr>
              <w:pStyle w:val="Compact"/>
            </w:pPr>
            <w:r>
              <w:t xml:space="preserve">The Rust data path (edge reconciles WG peers from the delta — doc 01) [C1].</w:t>
            </w:r>
          </w:p>
        </w:tc>
      </w:tr>
    </w:tbl>
    <w:p>
      <w:pPr>
        <w:pStyle w:val="BodyText"/>
      </w:pPr>
      <w:r>
        <w:t xml:space="preserve">Governing invariants inherited verbatim from [02_CP §0.1]:</w:t>
      </w:r>
      <w:r>
        <w:t xml:space="preserve"> </w:t>
      </w:r>
      <w:r>
        <w:rPr>
          <w:b/>
          <w:bCs/>
        </w:rPr>
        <w:t xml:space="preserve">C1</w:t>
      </w:r>
      <w:r>
        <w:t xml:space="preserve"> </w:t>
      </w:r>
      <w:r>
        <w:t xml:space="preserve">Go never in the packet path</w:t>
      </w:r>
      <w:r>
        <w:t xml:space="preserve"> </w:t>
      </w:r>
      <w:r>
        <w:t xml:space="preserve">(fail-static);</w:t>
      </w:r>
      <w:r>
        <w:t xml:space="preserve"> </w:t>
      </w:r>
      <w:r>
        <w:rPr>
          <w:b/>
          <w:bCs/>
        </w:rPr>
        <w:t xml:space="preserve">C2</w:t>
      </w:r>
      <w:r>
        <w:t xml:space="preserve"> </w:t>
      </w:r>
      <w:r>
        <w:t xml:space="preserve">Postgres = truth, Redis = ephemeral;</w:t>
      </w:r>
      <w:r>
        <w:t xml:space="preserve"> </w:t>
      </w:r>
      <w:r>
        <w:rPr>
          <w:b/>
          <w:bCs/>
        </w:rPr>
        <w:t xml:space="preserve">C4</w:t>
      </w:r>
      <w:r>
        <w:t xml:space="preserve"> </w:t>
      </w:r>
      <w:r>
        <w:t xml:space="preserve">default-deny need-to-know</w:t>
      </w:r>
      <w:r>
        <w:t xml:space="preserve"> </w:t>
      </w:r>
      <w:r>
        <w:t xml:space="preserve">(a node only ever learns peers a compiled rule grants);</w:t>
      </w:r>
      <w:r>
        <w:t xml:space="preserve"> </w:t>
      </w:r>
      <w:r>
        <w:rPr>
          <w:b/>
          <w:bCs/>
        </w:rPr>
        <w:t xml:space="preserve">C5</w:t>
      </w:r>
      <w:r>
        <w:t xml:space="preserve"> </w:t>
      </w:r>
      <w:r>
        <w:t xml:space="preserve">push-don't-poll, snapshot-then-deltas,</w:t>
      </w:r>
      <w:r>
        <w:t xml:space="preserve"> </w:t>
      </w:r>
      <w:r>
        <w:t xml:space="preserve">p99 &lt; 1 s;</w:t>
      </w:r>
      <w:r>
        <w:t xml:space="preserve"> </w:t>
      </w:r>
      <w:r>
        <w:rPr>
          <w:b/>
          <w:bCs/>
        </w:rPr>
        <w:t xml:space="preserve">C7</w:t>
      </w:r>
      <w:r>
        <w:t xml:space="preserve"> </w:t>
      </w:r>
      <w:r>
        <w:t xml:space="preserve">package boundary == future service boundary;</w:t>
      </w:r>
      <w:r>
        <w:t xml:space="preserve"> </w:t>
      </w:r>
      <w:r>
        <w:rPr>
          <w:b/>
          <w:bCs/>
        </w:rPr>
        <w:t xml:space="preserve">C8</w:t>
      </w:r>
      <w:r>
        <w:t xml:space="preserve"> </w:t>
      </w:r>
      <w:r>
        <w:t xml:space="preserve">RLS at the DB. The</w:t>
      </w:r>
      <w:r>
        <w:t xml:space="preserve"> </w:t>
      </w:r>
      <w:r>
        <w:t xml:space="preserve">coordinator is the concrete embodiment of</w:t>
      </w:r>
      <w:r>
        <w:t xml:space="preserve"> </w:t>
      </w:r>
      <w:r>
        <w:rPr>
          <w:b/>
          <w:bCs/>
        </w:rPr>
        <w:t xml:space="preserve">C4 + C5</w:t>
      </w:r>
      <w:r>
        <w:t xml:space="preserve">.</w:t>
      </w:r>
    </w:p>
    <w:p>
      <w:pPr>
        <w:pStyle w:val="BodyText"/>
      </w:pPr>
      <w:r>
        <w:t xml:space="preserve">The proto package is</w:t>
      </w:r>
      <w:r>
        <w:t xml:space="preserve"> </w:t>
      </w:r>
      <w:r>
        <w:rPr>
          <w:rStyle w:val="VerbatimChar"/>
          <w:b/>
          <w:bCs/>
        </w:rPr>
        <w:t xml:space="preserve">helix.coordinator.v1</w:t>
      </w:r>
      <w:r>
        <w:t xml:space="preserve"> </w:t>
      </w:r>
      <w:r>
        <w:t xml:space="preserve">(unified across the document set); generated Go</w:t>
      </w:r>
      <w:r>
        <w:t xml:space="preserve"> </w:t>
      </w:r>
      <w:r>
        <w:t xml:space="preserve">import alias</w:t>
      </w:r>
      <w:r>
        <w:t xml:space="preserve"> </w:t>
      </w:r>
      <w:r>
        <w:rPr>
          <w:rStyle w:val="VerbatimChar"/>
        </w:rPr>
        <w:t xml:space="preserve">coordinatorv1</w:t>
      </w:r>
      <w:r>
        <w:t xml:space="preserve"> </w:t>
      </w:r>
      <w:r>
        <w:t xml:space="preserve">[02_CP §4 — note: the §4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rPr>
          <w:rStyle w:val="VerbatimChar"/>
        </w:rPr>
        <w:t xml:space="preserve">option go_package</w:t>
      </w:r>
      <w:r>
        <w:t xml:space="preserve"> </w:t>
      </w:r>
      <w:r>
        <w:t xml:space="preserve">path retains</w:t>
      </w:r>
      <w:r>
        <w:t xml:space="preserve"> </w:t>
      </w:r>
      <w:r>
        <w:t xml:space="preserve">the historical</w:t>
      </w:r>
      <w:r>
        <w:t xml:space="preserve"> </w:t>
      </w:r>
      <w:r>
        <w:rPr>
          <w:rStyle w:val="VerbatimChar"/>
        </w:rPr>
        <w:t xml:space="preserve">helix/coordinator/v1</w:t>
      </w:r>
      <w:r>
        <w:t xml:space="preserve"> </w:t>
      </w:r>
      <w:r>
        <w:t xml:space="preserve">directory but the wire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helix.coordinator.v1</w:t>
      </w:r>
      <w:r>
        <w:t xml:space="preserve">; this</w:t>
      </w:r>
      <w:r>
        <w:t xml:space="preserve"> </w:t>
      </w:r>
      <w:r>
        <w:t xml:space="preserve">document uses the package name as canonical].</w:t>
      </w:r>
    </w:p>
    <w:p>
      <w:r>
        <w:pict>
          <v:rect style="width:0;height:1.5pt" o:hralign="center" o:hrstd="t" o:hr="t"/>
        </w:pict>
      </w:r>
    </w:p>
    <w:bookmarkEnd w:id="9"/>
    <w:bookmarkStart w:id="14" w:name="X759e4184bc6101359b3e922721201b77dbba924"/>
    <w:p>
      <w:pPr>
        <w:pStyle w:val="Heading2"/>
      </w:pPr>
      <w:r>
        <w:t xml:space="preserve">1. The in-memory topology graph</w:t>
      </w:r>
    </w:p>
    <w:bookmarkStart w:id="10" w:name="Xf4e33ea60a930ecb89d3da42710c55cf00c0f69"/>
    <w:p>
      <w:pPr>
        <w:pStyle w:val="Heading3"/>
      </w:pPr>
      <w:r>
        <w:t xml:space="preserve">1.1 Position in the system</w:t>
      </w:r>
    </w:p>
    <w:p>
      <w:pPr>
        <w:pStyle w:val="FirstParagraph"/>
      </w:pPr>
      <w:r>
        <w:rPr>
          <w:b/>
          <w:bCs/>
        </w:rPr>
        <w:t xml:space="preserve">[MERMAID RENDER FAILED — block #1]</w:t>
      </w:r>
    </w:p>
    <w:bookmarkEnd w:id="10"/>
    <w:bookmarkStart w:id="11" w:name="X852ffb25eccef05ab5104718538cd470076e5a5"/>
    <w:p>
      <w:pPr>
        <w:pStyle w:val="Heading3"/>
      </w:pPr>
      <w:r>
        <w:t xml:space="preserve">1.2 Graph data structures (Go, nano-detail)</w:t>
      </w:r>
    </w:p>
    <w:p>
      <w:pPr>
        <w:pStyle w:val="FirstParagraph"/>
      </w:pPr>
      <w:r>
        <w:t xml:space="preserve">The graph is per-tenant. The coordinator holds a top-level</w:t>
      </w:r>
      <w:r>
        <w:t xml:space="preserve"> </w:t>
      </w:r>
      <w:r>
        <w:rPr>
          <w:rStyle w:val="VerbatimChar"/>
        </w:rPr>
        <w:t xml:space="preserve">map[TenantID]*tenantState</w:t>
      </w:r>
      <w:r>
        <w:t xml:space="preserve">, each</w:t>
      </w:r>
      <w:r>
        <w:t xml:space="preserve"> </w:t>
      </w:r>
      <w:r>
        <w:rPr>
          <w:rStyle w:val="VerbatimChar"/>
        </w:rPr>
        <w:t xml:space="preserve">tenantState</w:t>
      </w:r>
      <w:r>
        <w:t xml:space="preserve"> </w:t>
      </w:r>
      <w:r>
        <w:t xml:space="preserve">independently locked so one tenant's churn never blocks another (per-tenant</w:t>
      </w:r>
      <w:r>
        <w:t xml:space="preserve"> </w:t>
      </w:r>
      <w:r>
        <w:t xml:space="preserve">sharding is the concurrency unit) [04_P1 §4].</w:t>
      </w:r>
    </w:p>
    <w:p>
      <w:pPr>
        <w:pStyle w:val="SourceCode"/>
      </w:pPr>
      <w:r>
        <w:rPr>
          <w:rStyle w:val="CommentTok"/>
        </w:rPr>
        <w:t xml:space="preserve">// internal/coordinator/graph.go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coordinator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"net/netip"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"github.com/google/uuid"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TenantID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DeviceKind mirrors the DB enum device_kind and the proto enum DeviceKind [02_CP §2.2/§4].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DeviceKind </w:t>
      </w:r>
      <w:r>
        <w:rPr>
          <w:rStyle w:val="DataTypeTok"/>
        </w:rPr>
        <w:t xml:space="preserve">uint8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KindUnspecified DeviceKind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iota</w:t>
      </w:r>
      <w:r>
        <w:br/>
      </w:r>
      <w:r>
        <w:rPr>
          <w:rStyle w:val="NormalTok"/>
        </w:rPr>
        <w:t xml:space="preserve">    KindClient</w:t>
      </w:r>
      <w:r>
        <w:br/>
      </w:r>
      <w:r>
        <w:rPr>
          <w:rStyle w:val="NormalTok"/>
        </w:rPr>
        <w:t xml:space="preserve">    KindConnector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PresenceState is the coordinator's view of an agent's liveness (Redis-fed, ephemeral C2).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PresenceState </w:t>
      </w:r>
      <w:r>
        <w:rPr>
          <w:rStyle w:val="DataTypeTok"/>
        </w:rPr>
        <w:t xml:space="preserve">uint8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PresenceUnknown PresenceState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iota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never seen since boot</w:t>
      </w:r>
      <w:r>
        <w:br/>
      </w:r>
      <w:r>
        <w:rPr>
          <w:rStyle w:val="NormalTok"/>
        </w:rPr>
        <w:t xml:space="preserve">    PresenceOnline                       </w:t>
      </w:r>
      <w:r>
        <w:rPr>
          <w:rStyle w:val="CommentTok"/>
        </w:rPr>
        <w:t xml:space="preserve">// an open stream OR a fresh heartbeat</w:t>
      </w:r>
      <w:r>
        <w:br/>
      </w:r>
      <w:r>
        <w:rPr>
          <w:rStyle w:val="NormalTok"/>
        </w:rPr>
        <w:t xml:space="preserve">    PresenceOffline                      </w:t>
      </w:r>
      <w:r>
        <w:rPr>
          <w:rStyle w:val="CommentTok"/>
        </w:rPr>
        <w:t xml:space="preserve">// stream closed AND heartbeat TTL expired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node is one device (client or connector) in the graph.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DeviceID</w:t>
      </w:r>
      <w:r>
        <w:br/>
      </w:r>
      <w:r>
        <w:rPr>
          <w:rStyle w:val="NormalTok"/>
        </w:rPr>
        <w:t xml:space="preserve">    Kind       DeviceKind</w:t>
      </w:r>
      <w:r>
        <w:br/>
      </w:r>
      <w:r>
        <w:rPr>
          <w:rStyle w:val="NormalTok"/>
        </w:rPr>
        <w:t xml:space="preserve">    WGPubKey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Curve25519 public key only (C6: private never registered)</w:t>
      </w:r>
      <w:r>
        <w:br/>
      </w:r>
      <w:r>
        <w:rPr>
          <w:rStyle w:val="NormalTok"/>
        </w:rPr>
        <w:t xml:space="preserve">    OverlayIP 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br/>
      </w:r>
      <w:r>
        <w:rPr>
          <w:rStyle w:val="NormalTok"/>
        </w:rPr>
        <w:t xml:space="preserve">    OS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Presence   PresenceState</w:t>
      </w:r>
      <w:r>
        <w:br/>
      </w:r>
      <w:r>
        <w:rPr>
          <w:rStyle w:val="NormalTok"/>
        </w:rPr>
        <w:t xml:space="preserve">    LastRTTMS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from ReportStatus; health only, NOT traffic (C3)</w:t>
      </w:r>
      <w:r>
        <w:br/>
      </w:r>
      <w:r>
        <w:rPr>
          <w:rStyle w:val="NormalTok"/>
        </w:rPr>
        <w:t xml:space="preserve">    LastSeen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</w:t>
      </w:r>
      <w:r>
        <w:rPr>
          <w:rStyle w:val="CommentTok"/>
        </w:rPr>
        <w:t xml:space="preserve">// coarse; refreshed by heartbeat, not per-packet (C3)</w:t>
      </w:r>
      <w:r>
        <w:br/>
      </w:r>
      <w:r>
        <w:rPr>
          <w:rStyle w:val="NormalTok"/>
        </w:rPr>
        <w:t xml:space="preserve">    Revoked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belt-and-suspenders mirror of devices.revoked_at</w:t>
      </w:r>
      <w:r>
        <w:br/>
      </w:r>
      <w:r>
        <w:rPr>
          <w:rStyle w:val="NormalTok"/>
        </w:rPr>
        <w:t xml:space="preserve">    siteID   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connectors only: 4via6 site id (D4); 0 for clients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connectorAdv holds a connector's advertised reachable CIDRs.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connectorAdv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connectorID DeviceID</w:t>
      </w:r>
      <w:r>
        <w:br/>
      </w:r>
      <w:r>
        <w:rPr>
          <w:rStyle w:val="NormalTok"/>
        </w:rPr>
        <w:t xml:space="preserve">    prefixes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CommentTok"/>
        </w:rPr>
        <w:t xml:space="preserve">// from advertised_prefixes WHERE enabled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tenantState is the per-tenant graph + version + the policy projection.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tenantState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br/>
      </w:r>
      <w:r>
        <w:rPr>
          <w:rStyle w:val="NormalTok"/>
        </w:rPr>
        <w:t xml:space="preserve">    tenantID TenantID</w:t>
      </w:r>
      <w:r>
        <w:br/>
      </w:r>
      <w:r>
        <w:rPr>
          <w:rStyle w:val="NormalTok"/>
        </w:rPr>
        <w:t xml:space="preserve">    version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monotonic map version; bumped on every accepted mutation (C5)</w:t>
      </w:r>
      <w:r>
        <w:br/>
      </w:r>
      <w:r>
        <w:br/>
      </w:r>
      <w:r>
        <w:rPr>
          <w:rStyle w:val="NormalTok"/>
        </w:rPr>
        <w:t xml:space="preserve">    nodes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node</w:t>
      </w:r>
      <w:r>
        <w:br/>
      </w:r>
      <w:r>
        <w:rPr>
          <w:rStyle w:val="NormalTok"/>
        </w:rPr>
        <w:t xml:space="preserve">    connectors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connectorAdv     </w:t>
      </w:r>
      <w:r>
        <w:rPr>
          <w:rStyle w:val="CommentTok"/>
        </w:rPr>
        <w:t xml:space="preserve">// subset of nodes with kind=connector</w:t>
      </w:r>
      <w:r>
        <w:br/>
      </w:r>
      <w:r>
        <w:rPr>
          <w:rStyle w:val="NormalTok"/>
        </w:rPr>
        <w:t xml:space="preserve">    gateway    GatewayInfo                    </w:t>
      </w:r>
      <w:r>
        <w:rPr>
          <w:rStyle w:val="CommentTok"/>
        </w:rPr>
        <w:t xml:space="preserve">// current gateway endpoint for this tenant</w:t>
      </w:r>
      <w:r>
        <w:br/>
      </w:r>
      <w:r>
        <w:rPr>
          <w:rStyle w:val="NormalTok"/>
        </w:rPr>
        <w:t xml:space="preserve">    dns        DnsConfig                      </w:t>
      </w:r>
      <w:r>
        <w:rPr>
          <w:rStyle w:val="CommentTok"/>
        </w:rPr>
        <w:t xml:space="preserve">// tenant DNS config</w:t>
      </w:r>
      <w:r>
        <w:br/>
      </w:r>
      <w:r>
        <w:rPr>
          <w:rStyle w:val="NormalTok"/>
        </w:rPr>
        <w:t xml:space="preserve">    transport  TransportPolicy                </w:t>
      </w:r>
      <w:r>
        <w:rPr>
          <w:rStyle w:val="CommentTok"/>
        </w:rPr>
        <w:t xml:space="preserve">// escalation ladder [02_CP §4]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compiled policy projection — the need-to-know truth (C4). Replaced wholesale 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policy.compiled; never mutated field-by-field (compilation is pure+versioned §7 [02_CP]).</w:t>
      </w:r>
      <w:r>
        <w:br/>
      </w:r>
      <w:r>
        <w:rPr>
          <w:rStyle w:val="NormalTok"/>
        </w:rPr>
        <w:t xml:space="preserve">    policy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CompiledPolicy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versionedDeltas is a bounded ring of recent deltas keyed by the version they produced,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enabling cheap known_version reconnect catch-up (§3.2). Capacity DELTA_RING_CAP (§6.4).</w:t>
      </w:r>
      <w:r>
        <w:br/>
      </w:r>
      <w:r>
        <w:rPr>
          <w:rStyle w:val="NormalTok"/>
        </w:rPr>
        <w:t xml:space="preserve">    versionedDeltas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deltaRing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GatewayInfo / DnsConfig / TransportPolicy mirror the proto messages 1:1 [02_CP §4].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GatewayInfo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Endpoint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WGPubKey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MasqueSNI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DnsConfig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Resolvers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Search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TransportPolicy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Order     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 ["plain-udp","lwo","masque-h3"]</w:t>
      </w:r>
      <w:r>
        <w:br/>
      </w:r>
      <w:r>
        <w:rPr>
          <w:rStyle w:val="NormalTok"/>
        </w:rPr>
        <w:t xml:space="preserve">    AllowUserOverride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CompiledPolicy is produced by internal/policy.Compiler.Compile and consumed read-only here</w:t>
      </w:r>
      <w:r>
        <w:br/>
      </w:r>
      <w:r>
        <w:rPr>
          <w:rStyle w:val="CommentTok"/>
        </w:rPr>
        <w:t xml:space="preserve">// [02_CP §1.3/§7]. The coordinator NEVER recomputes it; it diffs successive versions.</w:t>
      </w:r>
      <w:r>
        <w:br/>
      </w:r>
      <w:r>
        <w:rPr>
          <w:rStyle w:val="CommentTok"/>
        </w:rPr>
        <w:t xml:space="preserve">// Canonical definition (full field set) is owned by svc-policy.md §3 — this is the</w:t>
      </w:r>
      <w:r>
        <w:br/>
      </w:r>
      <w:r>
        <w:rPr>
          <w:rStyle w:val="CommentTok"/>
        </w:rPr>
        <w:t xml:space="preserve">// same struct, reproduced read-only. Do NOT let the field set drift from svc-policy.md.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CompiledPolicy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Version    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SpecHash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sha256 of canonical spec (audit/dedup)</w:t>
      </w:r>
      <w:r>
        <w:br/>
      </w:r>
      <w:r>
        <w:rPr>
          <w:rStyle w:val="NormalTok"/>
        </w:rPr>
        <w:t xml:space="preserve">    VisibleTo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need-to-know peer set (C4)</w:t>
      </w:r>
      <w:r>
        <w:br/>
      </w:r>
      <w:r>
        <w:rPr>
          <w:rStyle w:val="NormalTok"/>
        </w:rPr>
        <w:t xml:space="preserve">    AllowedIPs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][]</w:t>
      </w:r>
      <w:r>
        <w:rPr>
          <w:rStyle w:val="NormalTok"/>
        </w:rPr>
        <w:t xml:space="preserve">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CommentTok"/>
        </w:rPr>
        <w:t xml:space="preserve">// coarse WG AllowedIPs (ARTIFACT 1b)</w:t>
      </w:r>
      <w:r>
        <w:br/>
      </w:r>
      <w:r>
        <w:rPr>
          <w:rStyle w:val="NormalTok"/>
        </w:rPr>
        <w:t xml:space="preserve">    Verdicts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][]</w:t>
      </w:r>
      <w:r>
        <w:rPr>
          <w:rStyle w:val="NormalTok"/>
        </w:rPr>
        <w:t xml:space="preserve">PortRule     </w:t>
      </w:r>
      <w:r>
        <w:rPr>
          <w:rStyle w:val="CommentTok"/>
        </w:rPr>
        <w:t xml:space="preserve">// fine port-level map (ARTIFACT 2; edge-enforced)</w:t>
      </w:r>
      <w:r>
        <w:br/>
      </w:r>
      <w:r>
        <w:rPr>
          <w:rStyle w:val="NormalTok"/>
        </w:rPr>
        <w:t xml:space="preserve">    Via6 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][]</w:t>
      </w:r>
      <w:r>
        <w:rPr>
          <w:rStyle w:val="NormalTok"/>
        </w:rPr>
        <w:t xml:space="preserve">Via6Route    </w:t>
      </w:r>
      <w:r>
        <w:rPr>
          <w:rStyle w:val="CommentTok"/>
        </w:rPr>
        <w:t xml:space="preserve">// 4via6 mappings (D4)</w:t>
      </w:r>
      <w:r>
        <w:br/>
      </w:r>
      <w:r>
        <w:rPr>
          <w:rStyle w:val="NormalTok"/>
        </w:rPr>
        <w:t xml:space="preserve">    ExitNodes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Via6Route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IPv4CIDR  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br/>
      </w:r>
      <w:r>
        <w:rPr>
          <w:rStyle w:val="NormalTok"/>
        </w:rPr>
        <w:t xml:space="preserve">    Via6Prefix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Architectural note (§11.4.6):</w:t>
      </w:r>
      <w:r>
        <w:t xml:space="preserve"> </w:t>
      </w:r>
      <w:r>
        <w:rPr>
          <w:rStyle w:val="VerbatimChar"/>
        </w:rPr>
        <w:t xml:space="preserve">CompiledPolicy</w:t>
      </w:r>
      <w:r>
        <w:t xml:space="preserve"> </w:t>
      </w:r>
      <w:r>
        <w:t xml:space="preserve">carries the full field set above (canonical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svc-policy.md §3</w:t>
      </w:r>
      <w:r>
        <w:t xml:space="preserve">), but the coordinator's</w:t>
      </w:r>
      <w:r>
        <w:t xml:space="preserve"> </w:t>
      </w:r>
      <w:r>
        <w:rPr>
          <w:rStyle w:val="VerbatimChar"/>
        </w:rPr>
        <w:t xml:space="preserve">buildMap</w:t>
      </w:r>
      <w:r>
        <w:t xml:space="preserve"> </w:t>
      </w:r>
      <w:r>
        <w:t xml:space="preserve">only ships coarse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Via6</w:t>
      </w:r>
      <w:r>
        <w:t xml:space="preserve"> </w:t>
      </w:r>
      <w:r>
        <w:t xml:space="preserve">over the wire — the proto</w:t>
      </w:r>
      <w:r>
        <w:t xml:space="preserve"> </w:t>
      </w:r>
      <w:r>
        <w:rPr>
          <w:rStyle w:val="VerbatimChar"/>
        </w:rPr>
        <w:t xml:space="preserve">Peer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allowed_ips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via6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port verdicts</w:t>
      </w:r>
      <w:r>
        <w:t xml:space="preserve"> </w:t>
      </w:r>
      <w:r>
        <w:t xml:space="preserve">[02_CP §4</w:t>
      </w:r>
      <w:r>
        <w:t xml:space="preserve"> </w:t>
      </w:r>
      <w:r>
        <w:rPr>
          <w:rStyle w:val="VerbatimChar"/>
        </w:rPr>
        <w:t xml:space="preserve">Peer</w:t>
      </w:r>
      <w:r>
        <w:t xml:space="preserve">]. The fine</w:t>
      </w:r>
      <w:r>
        <w:t xml:space="preserve"> </w:t>
      </w:r>
      <w:r>
        <w:rPr>
          <w:rStyle w:val="VerbatimChar"/>
        </w:rPr>
        <w:t xml:space="preserve">Verdicts</w:t>
      </w:r>
      <w:r>
        <w:t xml:space="preserve"> </w:t>
      </w:r>
      <w:r>
        <w:t xml:space="preserve">map is enforced at the</w:t>
      </w:r>
      <w:r>
        <w:t xml:space="preserve"> </w:t>
      </w:r>
      <w:r>
        <w:rPr>
          <w:b/>
          <w:bCs/>
        </w:rPr>
        <w:t xml:space="preserve">edge</w:t>
      </w:r>
      <w:r>
        <w:t xml:space="preserve"> </w:t>
      </w:r>
      <w:r>
        <w:t xml:space="preserve">(nftables/eBPF, doc 01);</w:t>
      </w:r>
      <w:r>
        <w:t xml:space="preserve"> </w:t>
      </w:r>
      <w:r>
        <w:t xml:space="preserve">whether it reaches the edge via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coordinator stream field or out-of-band is a</w:t>
      </w:r>
      <w:r>
        <w:t xml:space="preserve"> </w:t>
      </w:r>
      <w:r>
        <w:t xml:space="preserve">doc-01/doc-03</w:t>
      </w:r>
      <w:r>
        <w:t xml:space="preserve"> </w:t>
      </w:r>
      <w:r>
        <w:t xml:space="preserve">decision, NOT resolved here — marked pending, not fabricated.</w:t>
      </w:r>
    </w:p>
    <w:bookmarkEnd w:id="11"/>
    <w:bookmarkStart w:id="12" w:name="X92fa68bd3d845cbcc7714ddb652e55e81ed21a4"/>
    <w:p>
      <w:pPr>
        <w:pStyle w:val="Heading3"/>
      </w:pPr>
      <w:r>
        <w:t xml:space="preserve">1.3 Coordinator top-level type &amp; lifecycle</w:t>
      </w:r>
    </w:p>
    <w:p>
      <w:pPr>
        <w:pStyle w:val="SourceCode"/>
      </w:pPr>
      <w:r>
        <w:rPr>
          <w:rStyle w:val="CommentTok"/>
        </w:rPr>
        <w:t xml:space="preserve">// internal/coordinator/coordinator.go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Coordinator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NormalTok"/>
        </w:rPr>
        <w:t xml:space="preserve">    tenants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tenantState</w:t>
      </w:r>
      <w:r>
        <w:br/>
      </w:r>
      <w:r>
        <w:br/>
      </w:r>
      <w:r>
        <w:rPr>
          <w:rStyle w:val="NormalTok"/>
        </w:rPr>
        <w:t xml:space="preserve">    registry 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Registry </w:t>
      </w:r>
      <w:r>
        <w:rPr>
          <w:rStyle w:val="CommentTok"/>
        </w:rPr>
        <w:t xml:space="preserve">// §1.3 [02_CP]; boot hydrate + presence reads</w:t>
      </w:r>
      <w:r>
        <w:br/>
      </w:r>
      <w:r>
        <w:rPr>
          <w:rStyle w:val="NormalTok"/>
        </w:rPr>
        <w:t xml:space="preserve">    policy   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Compiler   </w:t>
      </w:r>
      <w:r>
        <w:rPr>
          <w:rStyle w:val="CommentTok"/>
        </w:rPr>
        <w:t xml:space="preserve">// read CompiledPolicy</w:t>
      </w:r>
      <w:r>
        <w:br/>
      </w:r>
      <w:r>
        <w:rPr>
          <w:rStyle w:val="NormalTok"/>
        </w:rPr>
        <w:t xml:space="preserve">    bus     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        </w:t>
      </w:r>
      <w:r>
        <w:rPr>
          <w:rStyle w:val="CommentTok"/>
        </w:rPr>
        <w:t xml:space="preserve">// consume events (§4)</w:t>
      </w:r>
      <w:r>
        <w:br/>
      </w:r>
      <w:r>
        <w:rPr>
          <w:rStyle w:val="NormalTok"/>
        </w:rPr>
        <w:t xml:space="preserve">    subs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subRegistry      </w:t>
      </w:r>
      <w:r>
        <w:rPr>
          <w:rStyle w:val="CommentTok"/>
        </w:rPr>
        <w:t xml:space="preserve">// open streams (§3)</w:t>
      </w:r>
      <w:r>
        <w:br/>
      </w:r>
      <w:r>
        <w:rPr>
          <w:rStyle w:val="NormalTok"/>
        </w:rPr>
        <w:t xml:space="preserve">    metrics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metrics          </w:t>
      </w:r>
      <w:r>
        <w:rPr>
          <w:rStyle w:val="CommentTok"/>
        </w:rPr>
        <w:t xml:space="preserve">// helix_reconcile_seconds etc. (§7)</w:t>
      </w:r>
      <w:r>
        <w:br/>
      </w:r>
      <w:r>
        <w:rPr>
          <w:rStyle w:val="NormalTok"/>
        </w:rPr>
        <w:t xml:space="preserve">    clock   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</w:t>
      </w:r>
      <w:r>
        <w:rPr>
          <w:rStyle w:val="CommentTok"/>
        </w:rPr>
        <w:t xml:space="preserve">// injectable for deterministic tests (§8)</w:t>
      </w:r>
      <w:r>
        <w:br/>
      </w:r>
      <w:r>
        <w:br/>
      </w:r>
      <w:r>
        <w:rPr>
          <w:rStyle w:val="NormalTok"/>
        </w:rPr>
        <w:t xml:space="preserve">    hostID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consumer name for XReadGroup/XAutoClaim (§4) [research-go_cp §5]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Boot lifecycle: NewCoordinator → Hydrate(ctx) → Run(ctx) [04_P1 §4].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NewCoordinator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deps Deps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wire deps; clock=time.Now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Hydrate rebuilds every tenant graph from Postgres truth BEFORE consuming any event, so the</w:t>
      </w:r>
      <w:r>
        <w:br/>
      </w:r>
      <w:r>
        <w:rPr>
          <w:rStyle w:val="CommentTok"/>
        </w:rPr>
        <w:t xml:space="preserve">// graph is a faithful projection and the first delta is computed against a correct baseline (C2).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Hydrate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CommentTok"/>
        </w:rPr>
        <w:t xml:space="preserve">// Run starts the event-consumer loop (§4) + the XAutoClaim DLQ sweeper + the presence-TTL reaper.</w:t>
      </w:r>
      <w:r>
        <w:br/>
      </w:r>
      <w:r>
        <w:rPr>
          <w:rStyle w:val="CommentTok"/>
        </w:rPr>
        <w:t xml:space="preserve">// It blocks until ctx is cancelled; returns ctx.Err(). Idempotent reactions make replay safe.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</w:p>
    <w:bookmarkEnd w:id="12"/>
    <w:bookmarkStart w:id="13" w:name="Xdb60ceb055ad6cd2732f32d2aa9265c85672786"/>
    <w:p>
      <w:pPr>
        <w:pStyle w:val="Heading3"/>
      </w:pPr>
      <w:r>
        <w:t xml:space="preserve">1.4 Hydration (boot) — exact sequence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p>
      <w:pPr>
        <w:pStyle w:val="BodyText"/>
      </w:pPr>
      <w:r>
        <w:t xml:space="preserve">Rules: (1) hydration runs inside</w:t>
      </w:r>
      <w:r>
        <w:t xml:space="preserve"> </w:t>
      </w:r>
      <w:r>
        <w:rPr>
          <w:rStyle w:val="VerbatimChar"/>
        </w:rPr>
        <w:t xml:space="preserve">store.WithTenant</w:t>
      </w:r>
      <w:r>
        <w:t xml:space="preserve"> </w:t>
      </w:r>
      <w:r>
        <w:t xml:space="preserve">per tenant (RLS floor, C8) [02_CP §2.3];</w:t>
      </w:r>
      <w:r>
        <w:t xml:space="preserve"> </w:t>
      </w:r>
      <w:r>
        <w:t xml:space="preserve">(2) the initial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for a tenant is the</w:t>
      </w:r>
      <w:r>
        <w:t xml:space="preserve"> </w:t>
      </w:r>
      <w:r>
        <w:rPr>
          <w:b/>
          <w:bCs/>
        </w:rPr>
        <w:t xml:space="preserve">active policy version</w:t>
      </w:r>
      <w:r>
        <w:t xml:space="preserve"> </w:t>
      </w:r>
      <w:r>
        <w:t xml:space="preserve">— so a reconnecting agent's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 </w:t>
      </w:r>
      <w:r>
        <w:t xml:space="preserve">is comparable across coordinator restarts (the version namespace is the</w:t>
      </w:r>
      <w:r>
        <w:t xml:space="preserve"> </w:t>
      </w:r>
      <w:r>
        <w:t xml:space="preserve">policy-version namespace, not a process-local counter — this makes restarts transparent to agents,</w:t>
      </w:r>
      <w:r>
        <w:t xml:space="preserve"> </w:t>
      </w:r>
      <w:r>
        <w:t xml:space="preserve">§3.2); (3) if</w:t>
      </w:r>
      <w:r>
        <w:t xml:space="preserve"> </w:t>
      </w:r>
      <w:r>
        <w:rPr>
          <w:rStyle w:val="VerbatimChar"/>
        </w:rPr>
        <w:t xml:space="preserve">ActiveCompiledPolicy</w:t>
      </w:r>
      <w:r>
        <w:t xml:space="preserve"> </w:t>
      </w:r>
      <w:r>
        <w:t xml:space="preserve">returns none, the tenant graph is built default-deny (every</w:t>
      </w:r>
      <w:r>
        <w:t xml:space="preserve"> </w:t>
      </w:r>
      <w:r>
        <w:t xml:space="preserve">node sees zero peers, C4) — never fail-open; (4) a hydration error for ANY tenant aborts boot</w:t>
      </w:r>
      <w:r>
        <w:t xml:space="preserve"> </w:t>
      </w:r>
      <w:r>
        <w:t xml:space="preserve">(fail-closed, §11.4.6 — never serve a partially-true graph).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2745ae188def324c9c2aa852e75c42100d12733"/>
    <w:p>
      <w:pPr>
        <w:pStyle w:val="Heading2"/>
      </w:pPr>
      <w:r>
        <w:t xml:space="preserve">2. Map computation (per node)</w:t>
      </w:r>
    </w:p>
    <w:p>
      <w:pPr>
        <w:pStyle w:val="FirstParagraph"/>
      </w:pPr>
      <w:r>
        <w:rPr>
          <w:rStyle w:val="VerbatimChar"/>
        </w:rPr>
        <w:t xml:space="preserve">buildMap(node)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buildDelta(old, new)</w:t>
      </w:r>
      <w:r>
        <w:t xml:space="preserve"> </w:t>
      </w:r>
      <w:r>
        <w:t xml:space="preserve">are pure functions of</w:t>
      </w:r>
      <w:r>
        <w:t xml:space="preserve"> </w:t>
      </w:r>
      <w:r>
        <w:rPr>
          <w:rStyle w:val="VerbatimChar"/>
        </w:rPr>
        <w:t xml:space="preserve">(graph, policy)</w:t>
      </w:r>
      <w:r>
        <w:t xml:space="preserve"> </w:t>
      </w:r>
      <w:r>
        <w:t xml:space="preserve">— given the</w:t>
      </w:r>
      <w:r>
        <w:t xml:space="preserve"> </w:t>
      </w:r>
      <w:r>
        <w:t xml:space="preserve">same graph + policy version they are deterministic (a property test asserts this, §8) [02_CP §6.2].</w:t>
      </w:r>
    </w:p>
    <w:bookmarkStart w:id="15" w:name="X130a8b8eaae9aa2263fbeced8fad6a51ccfd6fd"/>
    <w:p>
      <w:pPr>
        <w:pStyle w:val="Heading3"/>
      </w:pPr>
      <w:r>
        <w:t xml:space="preserve">2.1 buildMap — full snapshot for one node</w:t>
      </w:r>
    </w:p>
    <w:p>
      <w:pPr>
        <w:pStyle w:val="SourceCode"/>
      </w:pPr>
      <w:r>
        <w:rPr>
          <w:rStyle w:val="CommentTok"/>
        </w:rPr>
        <w:t xml:space="preserve">// internal/coordinator/build.go  (caller holds ts.mu.RLock)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tenantState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buildMap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NetworkMap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reachable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VisibleTo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need-to-know filter (C4)</w:t>
      </w:r>
      <w:r>
        <w:br/>
      </w:r>
      <w:r>
        <w:rPr>
          <w:rStyle w:val="NormalTok"/>
        </w:rPr>
        <w:t xml:space="preserve">    peers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reachable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reachable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never advertise a revoked/absent peer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peers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WgPubkey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WGPubKey</w:t>
      </w:r>
      <w:r>
        <w:rPr>
          <w:rStyle w:val="OperatorTok"/>
        </w:rPr>
        <w:t xml:space="preserve">[:],</w:t>
      </w:r>
      <w:r>
        <w:br/>
      </w:r>
      <w:r>
        <w:rPr>
          <w:rStyle w:val="NormalTok"/>
        </w:rPr>
        <w:t xml:space="preserve">            AllowedIps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cidrsToStrings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AllowedIPs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compiled CIDRs (C4)</w:t>
      </w:r>
      <w:r>
        <w:br/>
      </w:r>
      <w:r>
        <w:rPr>
          <w:rStyle w:val="NormalTok"/>
        </w:rPr>
        <w:t xml:space="preserve">        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relayEndpoint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via gateway in MVP (hub-and-spoke)</w:t>
      </w:r>
      <w:r>
        <w:br/>
      </w:r>
      <w:r>
        <w:rPr>
          <w:rStyle w:val="NormalTok"/>
        </w:rPr>
        <w:t xml:space="preserve">            IsConnector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KindConnector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Via6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via6ToProto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Via6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4via6 (D4)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sortPeersByID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STABLE order ⇒ deterministic snapshot (§8)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NetworkMap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OverlayIp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OverlayIP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()},</w:t>
      </w:r>
      <w:r>
        <w:br/>
      </w:r>
      <w:r>
        <w:rPr>
          <w:rStyle w:val="NormalTok"/>
        </w:rPr>
        <w:t xml:space="preserve">        Gateway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Peers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peers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relayEndpoint</w:t>
      </w:r>
      <w:r>
        <w:t xml:space="preserve"> </w:t>
      </w:r>
      <w:r>
        <w:t xml:space="preserve">always returns the gateway relay endpoint in the MVP (hub-and-spoke; direct P2P is</w:t>
      </w:r>
      <w:r>
        <w:t xml:space="preserve"> </w:t>
      </w:r>
      <w:r>
        <w:t xml:space="preserve">Phase 2 —</w:t>
      </w:r>
      <w:r>
        <w:t xml:space="preserve"> </w:t>
      </w:r>
      <w:r>
        <w:rPr>
          <w:rStyle w:val="VerbatimChar"/>
        </w:rPr>
        <w:t xml:space="preserve">Peer.endpoint</w:t>
      </w:r>
      <w:r>
        <w:t xml:space="preserve"> </w:t>
      </w:r>
      <w:r>
        <w:t xml:space="preserve">gains NAT-traversal candidates without reshaping) [02_CP §6.2/§14].</w:t>
      </w:r>
    </w:p>
    <w:bookmarkEnd w:id="15"/>
    <w:bookmarkStart w:id="16" w:name="Xbc7a35cb33393f5514cd03a76b7d2fc1707b734"/>
    <w:p>
      <w:pPr>
        <w:pStyle w:val="Heading3"/>
      </w:pPr>
      <w:r>
        <w:t xml:space="preserve">2.2 buildDelta — minimal diff between two graph states for one node</w:t>
      </w:r>
    </w:p>
    <w:p>
      <w:pPr>
        <w:pStyle w:val="FirstParagraph"/>
      </w:pPr>
      <w:r>
        <w:t xml:space="preserve">The delta is computed against the node's</w:t>
      </w:r>
      <w:r>
        <w:t xml:space="preserve"> </w:t>
      </w:r>
      <w:r>
        <w:rPr>
          <w:b/>
          <w:bCs/>
        </w:rPr>
        <w:t xml:space="preserve">last-sent map</w:t>
      </w:r>
      <w:r>
        <w:t xml:space="preserve"> </w:t>
      </w:r>
      <w:r>
        <w:t xml:space="preserve">(the coordinator tracks per-stream</w:t>
      </w:r>
      <w:r>
        <w:t xml:space="preserve"> </w:t>
      </w:r>
      <w:r>
        <w:rPr>
          <w:rStyle w:val="VerbatimChar"/>
        </w:rPr>
        <w:t xml:space="preserve">lastVersion</w:t>
      </w:r>
      <w:r>
        <w:t xml:space="preserve">; for a fresh recompute it diffs the old vs new peer sets). The diff is by</w:t>
      </w:r>
      <w:r>
        <w:t xml:space="preserve"> </w:t>
      </w:r>
      <w:r>
        <w:rPr>
          <w:rStyle w:val="VerbatimChar"/>
        </w:rPr>
        <w:t xml:space="preserve">DeviceID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returns nil if the node's view is byte-unchanged (NO delta sent — quiet for unaffected nodes)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diffPeers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MapDelta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 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MapDelta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UpsertPeers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UpsertPeers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added or changed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old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RemovePeerIds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RemovePeerIds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peer no longer visible (C4)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UpsertPeers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RemovePeerIds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unchanged — this is how the minimal-affected-set stays minimal (§5)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sortUpserts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deterministic wire order (§8)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Edge rule: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/</w:t>
      </w:r>
      <w:r>
        <w:rPr>
          <w:rStyle w:val="VerbatimChar"/>
        </w:rPr>
        <w:t xml:space="preserve">dns</w:t>
      </w:r>
      <w:r>
        <w:t xml:space="preserve"> </w:t>
      </w:r>
      <w:r>
        <w:t xml:space="preserve">fields are populated in the delta</w:t>
      </w:r>
      <w:r>
        <w:t xml:space="preserve"> </w:t>
      </w:r>
      <w:r>
        <w:rPr>
          <w:b/>
          <w:bCs/>
        </w:rPr>
        <w:t xml:space="preserve">only if changed</w:t>
      </w:r>
      <w:r>
        <w:t xml:space="preserve"> </w:t>
      </w:r>
      <w:r>
        <w:t xml:space="preserve">[02_CP §4</w:t>
      </w:r>
      <w:r>
        <w:t xml:space="preserve"> </w:t>
      </w:r>
      <w:r>
        <w:rPr>
          <w:rStyle w:val="VerbatimChar"/>
        </w:rPr>
        <w:t xml:space="preserve">MapDelta</w:t>
      </w:r>
      <w:r>
        <w:t xml:space="preserve">]. A node whose</w:t>
      </w:r>
      <w:r>
        <w:t xml:space="preserve"> </w:t>
      </w:r>
      <w:r>
        <w:rPr>
          <w:rStyle w:val="VerbatimChar"/>
        </w:rPr>
        <w:t xml:space="preserve">diffPeers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nil</w:t>
      </w:r>
      <w:r>
        <w:t xml:space="preserve"> </w:t>
      </w:r>
      <w:r>
        <w:t xml:space="preserve">AND whose transport/dns are unchanged receives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MapUpdate</w:t>
      </w:r>
      <w:r>
        <w:t xml:space="preserve"> </w:t>
      </w:r>
      <w:r>
        <w:t xml:space="preserve">for that event (it stays quiet) — this is the literal mechanism of "never</w:t>
      </w:r>
      <w:r>
        <w:t xml:space="preserve"> </w:t>
      </w:r>
      <w:r>
        <w:t xml:space="preserve">broadcast a full resync on a small change" [02_CP §6.4].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f2c8d36ad25818094695a2969a942a6d30d06bc"/>
    <w:p>
      <w:pPr>
        <w:pStyle w:val="Heading2"/>
      </w:pPr>
      <w:r>
        <w:t xml:space="preserve">3. Open-stream registry &amp; the WatchNetworkMap loop</w:t>
      </w:r>
    </w:p>
    <w:bookmarkStart w:id="18" w:name="X598f58dfd9c0f370a904422658ae61056fa6514"/>
    <w:p>
      <w:pPr>
        <w:pStyle w:val="Heading3"/>
      </w:pPr>
      <w:r>
        <w:t xml:space="preserve">3.1 subRegistry — the open-stream index</w:t>
      </w:r>
    </w:p>
    <w:p>
      <w:pPr>
        <w:pStyle w:val="SourceCode"/>
      </w:pPr>
      <w:r>
        <w:rPr>
          <w:rStyle w:val="CommentTok"/>
        </w:rPr>
        <w:t xml:space="preserve">// internal/coordinator/subs.go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subscription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tenantID    TenantID</w:t>
      </w:r>
      <w:r>
        <w:br/>
      </w:r>
      <w:r>
        <w:rPr>
          <w:rStyle w:val="NormalTok"/>
        </w:rPr>
        <w:t xml:space="preserve">    deviceID    DeviceID</w:t>
      </w:r>
      <w:r>
        <w:br/>
      </w:r>
      <w:r>
        <w:rPr>
          <w:rStyle w:val="NormalTok"/>
        </w:rPr>
        <w:t xml:space="preserve">    lastVersion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last version this stream has converged to</w:t>
      </w:r>
      <w:r>
        <w:br/>
      </w:r>
      <w:r>
        <w:rPr>
          <w:rStyle w:val="NormalTok"/>
        </w:rPr>
        <w:t xml:space="preserve">    ch         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   </w:t>
      </w:r>
      <w:r>
        <w:rPr>
          <w:rStyle w:val="CommentTok"/>
        </w:rPr>
        <w:t xml:space="preserve">// bounded send queue (cap SEND_QUEUE_CAP, §6.4)</w:t>
      </w:r>
      <w:r>
        <w:br/>
      </w:r>
      <w:r>
        <w:rPr>
          <w:rStyle w:val="NormalTok"/>
        </w:rPr>
        <w:t xml:space="preserve">    cancel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CancelFunc              </w:t>
      </w:r>
      <w:r>
        <w:rPr>
          <w:rStyle w:val="CommentTok"/>
        </w:rPr>
        <w:t xml:space="preserve">// closes the stream on revoke/back-pressure</w:t>
      </w:r>
      <w:r>
        <w:br/>
      </w:r>
      <w:r>
        <w:rPr>
          <w:rStyle w:val="NormalTok"/>
        </w:rPr>
        <w:t xml:space="preserve">    mu   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Mutex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subRegistry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tenant -&gt; device -&gt; set of subs (a device MAY hold &gt;1 stream: reconnect overlap, multi-NIC)</w:t>
      </w:r>
      <w:r>
        <w:br/>
      </w:r>
      <w:r>
        <w:rPr>
          <w:rStyle w:val="NormalTok"/>
        </w:rPr>
        <w:t xml:space="preserve">    byTenant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[*</w:t>
      </w:r>
      <w:r>
        <w:rPr>
          <w:rStyle w:val="NormalTok"/>
        </w:rPr>
        <w:t xml:space="preserve">subscription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subscription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registers + flips presence online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subscription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deregisters + maybe-offline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forTenant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TenantID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subscription          </w:t>
      </w:r>
      <w:r>
        <w:rPr>
          <w:rStyle w:val="CommentTok"/>
        </w:rPr>
        <w:t xml:space="preserve">// fan-out enumeration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forDevice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DeviceID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subscription</w:t>
      </w:r>
    </w:p>
    <w:p>
      <w:pPr>
        <w:pStyle w:val="FirstParagraph"/>
      </w:pPr>
      <w:r>
        <w:t xml:space="preserve">A single device may legitimately hold more than one stream momentarily (a reconnect lands before</w:t>
      </w:r>
      <w:r>
        <w:t xml:space="preserve"> </w:t>
      </w:r>
      <w:r>
        <w:t xml:space="preserve">the old stream's TCP FIN; a multi-homed device). Fan-out enqueues to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matching</w:t>
      </w:r>
      <w:r>
        <w:t xml:space="preserve"> </w:t>
      </w:r>
      <w:r>
        <w:t xml:space="preserve">subscription; presence flips offline only when the device's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subscription closes AND its</w:t>
      </w:r>
      <w:r>
        <w:t xml:space="preserve"> </w:t>
      </w:r>
      <w:r>
        <w:t xml:space="preserve">heartbeat TTL has lapsed (§4.4).</w:t>
      </w:r>
    </w:p>
    <w:bookmarkEnd w:id="18"/>
    <w:bookmarkStart w:id="19" w:name="Xa31b8647b05dd7702a8e3532982fcaca4396a2b"/>
    <w:p>
      <w:pPr>
        <w:pStyle w:val="Heading3"/>
      </w:pPr>
      <w:r>
        <w:t xml:space="preserve">3.2 WatchNetworkMap — the streaming handler (server side)</w:t>
      </w:r>
    </w:p>
    <w:p>
      <w:pPr>
        <w:pStyle w:val="SourceCode"/>
      </w:pPr>
      <w:r>
        <w:rPr>
          <w:rStyle w:val="CommentTok"/>
        </w:rPr>
        <w:t xml:space="preserve">// internal/coordinator/watch.go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WatchNetworkMap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WatchRequest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stream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ServerStream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</w:t>
      </w:r>
      <w:r>
        <w:rPr>
          <w:rStyle w:val="OperatorTok"/>
        </w:rPr>
        <w:t xml:space="preserve">],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authDevice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mTLS device cert → device_certs → devices (§8.2 [02_CP])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CodeUnauthenticated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E-AUTH (§4 err taxonomy)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CodePermissionDenied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errRevoked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E-REVOKED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CodePermissionDenied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errDeviceMismatch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E-IMPERSONATE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CodeFailedPrecondition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errNoTenant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E-NOTENANT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WithCancel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registers + presence ONLINE + publishes device.online (§4.4)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deregister + maybe presence OFFLINE + device.offline</w:t>
      </w:r>
      <w:r>
        <w:br/>
      </w:r>
      <w:r>
        <w:rPr>
          <w:rStyle w:val="NormalTok"/>
        </w:rPr>
        <w:t xml:space="preserve">        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(1) snapshot OR resume-from-known_version (cheap reconnect, C5) [02_CP §6.3, 04_P1 §3]</w:t>
      </w:r>
      <w:r>
        <w:br/>
      </w:r>
      <w:r>
        <w:rPr>
          <w:rStyle w:val="NormalTok"/>
        </w:rPr>
        <w:t xml:space="preserve">   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KnownVersion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KnownVersion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snap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MapUpdate_Snapshot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snap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CommentTok"/>
        </w:rPr>
        <w:t xml:space="preserve">// E-STREAM-SEND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 &lt; known_version &lt;= cur : replay catch-up deltas if the ring still has them</w:t>
      </w:r>
      <w:r>
        <w:br/>
      </w:r>
      <w:r>
        <w:rPr>
          <w:rStyle w:val="NormalTok"/>
        </w:rPr>
        <w:t xml:space="preserve">        deltas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versionedDeltas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KnownVersion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snap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NetworkMap</w:t>
      </w:r>
      <w:r>
        <w:rPr>
          <w:rStyle w:val="OperatorTok"/>
        </w:rPr>
        <w:t xml:space="preserve">)(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complete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snap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ring evicted the gap → fall back to 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snap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snapshotUpdate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snap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deltas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setLastVersion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(2) live delta loop — events via sub.ch, keepalive on a ticker (C5)</w:t>
      </w:r>
      <w:r>
        <w:br/>
      </w:r>
      <w:r>
        <w:rPr>
          <w:rStyle w:val="NormalTok"/>
        </w:rPr>
        <w:t xml:space="preserve">    ka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NewTicker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KEEPALIVE_INTERVAL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20 s [02_CP §6.3]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ka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sctx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client disconnect OR forced-close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CodeAborted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errBackpressure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E-BACKPRESSURE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setLastVersion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ka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keepAlive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proves liveness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Resume semantics (the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known_version</w:t>
      </w:r>
      <w:r>
        <w:rPr>
          <w:b/>
          <w:bCs/>
        </w:rPr>
        <w:t xml:space="preserve"> </w:t>
      </w:r>
      <w:r>
        <w:rPr>
          <w:b/>
          <w:bCs/>
        </w:rPr>
        <w:t xml:space="preserve">contract, C5):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known_version == 0</w:t>
      </w:r>
      <w:r>
        <w:t xml:space="preserve"> </w:t>
      </w:r>
      <w:r>
        <w:t xml:space="preserve">⇒ full snapshot (first connect).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known_version &gt; current</w:t>
      </w:r>
      <w:r>
        <w:t xml:space="preserve"> </w:t>
      </w:r>
      <w:r>
        <w:t xml:space="preserve">⇒ the client claims a version the server never issued (a stale/forked</w:t>
      </w:r>
      <w:r>
        <w:t xml:space="preserve"> </w:t>
      </w:r>
      <w:r>
        <w:t xml:space="preserve">client, or a coordinator that lost+rebuilt state) ⇒ full snapshot (safe re-baseline).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 &lt; known_version &lt;= current</w:t>
      </w:r>
      <w:r>
        <w:t xml:space="preserve"> </w:t>
      </w:r>
      <w:r>
        <w:t xml:space="preserve">⇒ replay the</w:t>
      </w:r>
      <w:r>
        <w:t xml:space="preserve"> </w:t>
      </w:r>
      <w:r>
        <w:rPr>
          <w:rStyle w:val="VerbatimChar"/>
        </w:rPr>
        <w:t xml:space="preserve">deltaRing</w:t>
      </w:r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(known_version, current]</w:t>
      </w:r>
      <w:r>
        <w:t xml:space="preserve">; if the</w:t>
      </w:r>
      <w:r>
        <w:t xml:space="preserve"> </w:t>
      </w:r>
      <w:r>
        <w:t xml:space="preserve">ring evicted any entry in that span (gap), fall back to a full snapshot. This bounds reconnect</w:t>
      </w:r>
      <w:r>
        <w:t xml:space="preserve"> </w:t>
      </w:r>
      <w:r>
        <w:t xml:space="preserve">cost while never serving an incomplete view.</w:t>
      </w:r>
    </w:p>
    <w:bookmarkEnd w:id="19"/>
    <w:bookmarkStart w:id="20" w:name="X0a6673c92ab30b72cbd8f1db6d9af5673005bd8"/>
    <w:p>
      <w:pPr>
        <w:pStyle w:val="Heading3"/>
      </w:pPr>
      <w:r>
        <w:t xml:space="preserve">3.3 Stream lifecycle state machine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31fd0115d3546b52d84a804681ef04e3a7a840a"/>
    <w:p>
      <w:pPr>
        <w:pStyle w:val="Heading2"/>
      </w:pPr>
      <w:r>
        <w:t xml:space="preserve">4. Event consumption &amp; the reaction table (event → recompute)</w:t>
      </w:r>
    </w:p>
    <w:p>
      <w:pPr>
        <w:pStyle w:val="FirstParagraph"/>
      </w:pPr>
      <w:r>
        <w:t xml:space="preserve">The coordinator is a durable consumer-group member on the §5 [02_CP] Redis Streams. The consumer</w:t>
      </w:r>
      <w:r>
        <w:t xml:space="preserve"> </w:t>
      </w:r>
      <w:r>
        <w:t xml:space="preserve">loop is</w:t>
      </w:r>
      <w:r>
        <w:t xml:space="preserve"> </w:t>
      </w:r>
      <w:r>
        <w:rPr>
          <w:b/>
          <w:bCs/>
        </w:rPr>
        <w:t xml:space="preserve">XAutoClaim-stalled-first, then XReadGroup-new</w:t>
      </w:r>
      <w:r>
        <w:t xml:space="preserve"> </w:t>
      </w:r>
      <w:r>
        <w:t xml:space="preserve">[research-go_cp §5].</w:t>
      </w:r>
    </w:p>
    <w:bookmarkStart w:id="22" w:name="X76e39d7a2c27c2f929b58e371c98e7b8c7c7469"/>
    <w:p>
      <w:pPr>
        <w:pStyle w:val="Heading3"/>
      </w:pPr>
      <w:r>
        <w:t xml:space="preserve">4.1 Consumer loop (Go)</w:t>
      </w:r>
    </w:p>
    <w:p>
      <w:pPr>
        <w:pStyle w:val="SourceCode"/>
      </w:pPr>
      <w:r>
        <w:rPr>
          <w:rStyle w:val="CommentTok"/>
        </w:rPr>
        <w:t xml:space="preserve">// internal/coordinator/consume.go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consume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streams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"events:devices"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"events:routes"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"events:policy"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"events:presence"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"events:gateway"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reclaim stalled PEL entries from crashed peers (no-work-loss §11.4.147)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streams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claimed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"coordinator"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EVENT_CLAIM_MIN_IDLE </w:t>
      </w:r>
      <w:r>
        <w:rPr>
          <w:rStyle w:val="CommentTok"/>
        </w:rPr>
        <w:t xml:space="preserve">/*30s*/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claimed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handleEnvelope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read new entries (blocking)</w:t>
      </w:r>
      <w:r>
        <w:br/>
      </w:r>
      <w:r>
        <w:rPr>
          <w:rStyle w:val="NormalTok"/>
        </w:rPr>
        <w:t xml:space="preserve">        batch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"coordinator"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transient; loop reattempts (§11.4.6 no silent give-up)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handleEnvelope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handleEnvelope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Envelope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recover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applyPanics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env stays in PEL → reclaimed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rPr>
          <w:rStyle w:val="NormalTok"/>
        </w:rPr>
        <w:t xml:space="preserve">    changed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mutate graph, return affected node set (§4.3)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DeliveryCount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EVENT_RETRY_CAP </w:t>
      </w:r>
      <w:r>
        <w:rPr>
          <w:rStyle w:val="CommentTok"/>
        </w:rPr>
        <w:t xml:space="preserve">/*5*/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route to events:&lt;s&gt;:dlq + ACK (§5.4 [02_CP])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dlqTotal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leave un-ACKed → XAutoClaim retries (at-least-once)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fanout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enqueue MapDelta to minimal set (§5)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"coordinator"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reconcile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clock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Seconds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the &lt; 1 s SLO timer (§7)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Idempotency (load-bearing):</w:t>
      </w:r>
      <w:r>
        <w:t xml:space="preserve"> </w:t>
      </w:r>
      <w:r>
        <w:t xml:space="preserve">every reaction recomputes the affected nodes' maps from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graph state, so a replayed/duplicate event is harmless [02_CP §5.4].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MUST be a pure</w:t>
      </w:r>
      <w:r>
        <w:t xml:space="preserve"> </w:t>
      </w:r>
      <w:r>
        <w:t xml:space="preserve">graph-state transition — never an increment that double-applies on redelivery.</w:t>
      </w:r>
    </w:p>
    <w:bookmarkEnd w:id="22"/>
    <w:bookmarkStart w:id="23" w:name="X4fc196f06e64728380e2177c1a7f85cf728ccb1"/>
    <w:p>
      <w:pPr>
        <w:pStyle w:val="Heading3"/>
      </w:pPr>
      <w:r>
        <w:t xml:space="preserve">4.2 Reaction table (event → graph mutation → recompute scope)</w:t>
      </w:r>
    </w:p>
    <w:p>
      <w:pPr>
        <w:pStyle w:val="FirstParagraph"/>
      </w:pPr>
      <w:r>
        <w:t xml:space="preserve">Concrete and exhaustive for the MVP event taxonomy [02_CP §5.3]. "Recompute scope" is the set of</w:t>
      </w:r>
      <w:r>
        <w:t xml:space="preserve"> </w:t>
      </w:r>
      <w:r>
        <w:t xml:space="preserve">nodes whose map MIGHT change — the fan-out then diffs each and sends only real deltas (§2.2).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Graph mutation</w:t>
            </w:r>
          </w:p>
        </w:tc>
        <w:tc>
          <w:tcPr/>
          <w:p>
            <w:pPr>
              <w:pStyle w:val="Compact"/>
            </w:pPr>
            <w:r>
              <w:t xml:space="preserve">Recompute scope (minimal affected 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device.enrolled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{device_id,kind,overlay_ip,wg_pubkey}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node</w:t>
            </w:r>
            <w:r>
              <w:t xml:space="preserve">; if connector, add</w:t>
            </w:r>
            <w:r>
              <w:t xml:space="preserve"> </w:t>
            </w:r>
            <w:r>
              <w:rPr>
                <w:rStyle w:val="VerbatimChar"/>
              </w:rPr>
              <w:t xml:space="preserve">connectorAdv</w:t>
            </w:r>
          </w:p>
        </w:tc>
        <w:tc>
          <w:tcPr/>
          <w:p>
            <w:pPr>
              <w:pStyle w:val="Compact"/>
            </w:pPr>
            <w:r>
              <w:t xml:space="preserve">nodes whose</w:t>
            </w:r>
            <w:r>
              <w:t xml:space="preserve"> </w:t>
            </w:r>
            <w:r>
              <w:rPr>
                <w:rStyle w:val="VerbatimChar"/>
              </w:rPr>
              <w:t xml:space="preserve">VisibleTo</w:t>
            </w:r>
            <w:r>
              <w:t xml:space="preserve"> </w:t>
            </w:r>
            <w:r>
              <w:t xml:space="preserve">includes the new device (per active policy) — usually a small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device.online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{device_id}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Presence=Online</w:t>
            </w:r>
            <w:r>
              <w:t xml:space="preserve">, refresh</w:t>
            </w:r>
            <w:r>
              <w:t xml:space="preserve"> </w:t>
            </w:r>
            <w:r>
              <w:rPr>
                <w:rStyle w:val="VerbatimChar"/>
              </w:rPr>
              <w:t xml:space="preserve">LastSeen</w:t>
            </w:r>
          </w:p>
        </w:tc>
        <w:tc>
          <w:tcPr/>
          <w:p>
            <w:pPr>
              <w:pStyle w:val="Compact"/>
            </w:pPr>
            <w:r>
              <w:t xml:space="preserve">nodes that have this device as a peer (relay availability may change</w:t>
            </w:r>
            <w:r>
              <w:t xml:space="preserve"> </w:t>
            </w:r>
            <w:r>
              <w:rPr>
                <w:rStyle w:val="VerbatimChar"/>
              </w:rPr>
              <w:t xml:space="preserve">endpoint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{device_id}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Presence=Offline</w:t>
            </w:r>
          </w:p>
        </w:tc>
        <w:tc>
          <w:tcPr/>
          <w:p>
            <w:pPr>
              <w:pStyle w:val="Compact"/>
            </w:pPr>
            <w:r>
              <w:t xml:space="preserve">same peer set as</w:t>
            </w:r>
            <w:r>
              <w:t xml:space="preserve"> </w:t>
            </w:r>
            <w:r>
              <w:rPr>
                <w:rStyle w:val="VerbatimChar"/>
              </w:rPr>
              <w:t xml:space="preserve">device.online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{device_id}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node.Revoked=true</w:t>
            </w:r>
            <w:r>
              <w:t xml:space="preserve">, drop from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  <w:r>
              <w:t xml:space="preserve">/</w:t>
            </w:r>
            <w:r>
              <w:rPr>
                <w:rStyle w:val="VerbatimChar"/>
              </w:rPr>
              <w:t xml:space="preserve">connectors</w:t>
            </w:r>
          </w:p>
        </w:tc>
        <w:tc>
          <w:tcPr/>
          <w:p>
            <w:pPr>
              <w:pStyle w:val="Compact"/>
            </w:pPr>
            <w:r>
              <w:t xml:space="preserve">every node whose last map listed it ⇒</w:t>
            </w:r>
            <w:r>
              <w:t xml:space="preserve"> </w:t>
            </w:r>
            <w:r>
              <w:rPr>
                <w:rStyle w:val="VerbatimChar"/>
              </w:rPr>
              <w:t xml:space="preserve">remove_peer_ids</w:t>
            </w:r>
            <w:r>
              <w:t xml:space="preserve"> </w:t>
            </w:r>
            <w:r>
              <w:t xml:space="preserve">delta (C4) + force-close that device's own streams (§4.5)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connector.attached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{device_id,site}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node.siteID</w:t>
            </w:r>
            <w:r>
              <w:t xml:space="preserve">, register</w:t>
            </w:r>
            <w:r>
              <w:t xml:space="preserve"> </w:t>
            </w:r>
            <w:r>
              <w:rPr>
                <w:rStyle w:val="VerbatimChar"/>
              </w:rPr>
              <w:t xml:space="preserve">connectorAdv</w:t>
            </w:r>
          </w:p>
        </w:tc>
        <w:tc>
          <w:tcPr/>
          <w:p>
            <w:pPr>
              <w:pStyle w:val="Compact"/>
            </w:pPr>
            <w:r>
              <w:t xml:space="preserve">nodes whose policy grants the connector's CIDRs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connector.prefixes.changed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{connector_id,cidrs[]}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connectorAdv.prefixes</w:t>
            </w:r>
          </w:p>
        </w:tc>
        <w:tc>
          <w:tcPr/>
          <w:p>
            <w:pPr>
              <w:pStyle w:val="Compact"/>
            </w:pPr>
            <w:r>
              <w:t xml:space="preserve">nodes whose policy</w:t>
            </w:r>
            <w:r>
              <w:t xml:space="preserve"> </w:t>
            </w:r>
            <w:r>
              <w:rPr>
                <w:rStyle w:val="VerbatimChar"/>
              </w:rPr>
              <w:t xml:space="preserve">dst</w:t>
            </w:r>
            <w:r>
              <w:t xml:space="preserve"> </w:t>
            </w:r>
            <w:r>
              <w:t xml:space="preserve">resolves to this connector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route.conflict.detected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{cidr,connector_ids[]}</w:t>
            </w:r>
          </w:p>
        </w:tc>
        <w:tc>
          <w:tcPr/>
          <w:p>
            <w:pPr>
              <w:pStyle w:val="Compact"/>
            </w:pPr>
            <w:r>
              <w:t xml:space="preserve">annotate (no map change)</w:t>
            </w:r>
          </w:p>
        </w:tc>
        <w:tc>
          <w:tcPr/>
          <w:p>
            <w:pPr>
              <w:pStyle w:val="Compact"/>
            </w:pPr>
            <w:r>
              <w:t xml:space="preserve">none — surfaced to Console via</w:t>
            </w:r>
            <w:r>
              <w:t xml:space="preserve"> </w:t>
            </w:r>
            <w:r>
              <w:rPr>
                <w:rStyle w:val="VerbatimChar"/>
              </w:rPr>
              <w:t xml:space="preserve">events:gateway</w:t>
            </w:r>
            <w:r>
              <w:t xml:space="preserve">→WS (§7.3 [02_CP]); coordinator does not 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policy.compiled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{version}</w:t>
            </w:r>
          </w:p>
        </w:tc>
        <w:tc>
          <w:tcPr/>
          <w:p>
            <w:pPr>
              <w:pStyle w:val="Compact"/>
            </w:pPr>
            <w:r>
              <w:t xml:space="preserve">load new</w:t>
            </w:r>
            <w:r>
              <w:t xml:space="preserve"> </w:t>
            </w:r>
            <w:r>
              <w:rPr>
                <w:rStyle w:val="VerbatimChar"/>
              </w:rPr>
              <w:t xml:space="preserve">CompiledPolicy</w:t>
            </w:r>
            <w:r>
              <w:t xml:space="preserve">, replace</w:t>
            </w:r>
            <w:r>
              <w:t xml:space="preserve"> </w:t>
            </w:r>
            <w:r>
              <w:rPr>
                <w:rStyle w:val="VerbatimChar"/>
              </w:rPr>
              <w:t xml:space="preserve">ts.policy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version:=v</w:t>
            </w:r>
          </w:p>
        </w:tc>
        <w:tc>
          <w:tcPr/>
          <w:p>
            <w:pPr>
              <w:pStyle w:val="Compact"/>
            </w:pPr>
            <w:r>
              <w:t xml:space="preserve">tenant-wide: diff old vs new</w:t>
            </w:r>
            <w:r>
              <w:t xml:space="preserve"> </w:t>
            </w:r>
            <w:r>
              <w:rPr>
                <w:rStyle w:val="VerbatimChar"/>
              </w:rPr>
              <w:t xml:space="preserve">VisibleTo</w:t>
            </w:r>
            <w:r>
              <w:t xml:space="preserve">/</w:t>
            </w:r>
            <w:r>
              <w:rPr>
                <w:rStyle w:val="VerbatimChar"/>
              </w:rPr>
              <w:t xml:space="preserve">AllowedIPs</w:t>
            </w:r>
            <w:r>
              <w:t xml:space="preserve">/</w:t>
            </w:r>
            <w:r>
              <w:rPr>
                <w:rStyle w:val="VerbatimChar"/>
              </w:rPr>
              <w:t xml:space="preserve">Via6</w:t>
            </w:r>
            <w:r>
              <w:t xml:space="preserve"> </w:t>
            </w:r>
            <w:r>
              <w:t xml:space="preserve">⇒ only nodes whose projection actually differs get a delta (§4.3)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gateway.failover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{from,to}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ts.gateway</w:t>
            </w:r>
          </w:p>
        </w:tc>
        <w:tc>
          <w:tcPr/>
          <w:p>
            <w:pPr>
              <w:pStyle w:val="Compact"/>
            </w:pPr>
            <w:r>
              <w:t xml:space="preserve">every node in the tenant (gateway endpoint is in every map) —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/gateway fields in delta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policy.updated</w:t>
      </w:r>
      <w:r>
        <w:t xml:space="preserve"> </w:t>
      </w:r>
      <w:r>
        <w:t xml:space="preserve">(vs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) is consumed by the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module to trigger compile,</w:t>
      </w:r>
      <w:r>
        <w:t xml:space="preserve"> </w:t>
      </w:r>
      <w:r>
        <w:t xml:space="preserve">NOT by the coordinator [02_CP §5.3]; the coordinator reacts only to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 </w:t>
      </w:r>
      <w:r>
        <w:t xml:space="preserve">(the</w:t>
      </w:r>
      <w:r>
        <w:t xml:space="preserve"> </w:t>
      </w:r>
      <w:r>
        <w:t xml:space="preserve">compiled artifact is ready). Listing it here would be a fabricated reaction — omitted by design.</w:t>
      </w:r>
    </w:p>
    <w:bookmarkEnd w:id="23"/>
    <w:bookmarkStart w:id="24" w:name="Xc2202bde09b52052c7943d20e388be6d358826c"/>
    <w:p>
      <w:pPr>
        <w:pStyle w:val="Heading3"/>
      </w:pPr>
      <w:r>
        <w:t xml:space="preserve">4.3 apply() — policy.compiled is the only tenant-wide recompute</w:t>
      </w:r>
    </w:p>
    <w:p>
      <w:pPr>
        <w:pStyle w:val="SourceCode"/>
      </w:pPr>
      <w:r>
        <w:rPr>
          <w:rStyle w:val="CommentTok"/>
        </w:rPr>
        <w:t xml:space="preserve">// the heaviest reaction; all others touch O(small) nodes. Diff old vs new projection so a</w:t>
      </w:r>
      <w:r>
        <w:br/>
      </w:r>
      <w:r>
        <w:rPr>
          <w:rStyle w:val="CommentTok"/>
        </w:rPr>
        <w:t xml:space="preserve">// tenant-wide recompile still produces a MINIMAL affected set (§5) [02_CP §6.4].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applyPolicyCompiled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Envelope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changed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fresh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CompiledAt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read-only [02_CP §1.3]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→ retry/DLQ (§4.1)</w:t>
      </w:r>
      <w:r>
        <w:br/>
      </w:r>
      <w:r>
        <w:rPr>
          <w:rStyle w:val="NormalTok"/>
        </w:rPr>
        <w:t xml:space="preserve">    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stale/replayed compile — idempotent no-op</w:t>
      </w:r>
      <w:r>
        <w:br/>
      </w:r>
      <w:r>
        <w:rPr>
          <w:rStyle w:val="NormalTok"/>
        </w:rPr>
        <w:t xml:space="preserve">    old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br/>
      </w:r>
      <w:r>
        <w:rPr>
          <w:rStyle w:val="NormalTok"/>
        </w:rPr>
        <w:t xml:space="preserve">   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fresh</w:t>
      </w:r>
      <w:r>
        <w:br/>
      </w:r>
      <w:r>
        <w:rPr>
          <w:rStyle w:val="NormalTok"/>
        </w:rPr>
        <w:t xml:space="preserve">   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projectionDiff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nodes whose VisibleTo/AllowedIPs/Via6 differ</w:t>
      </w:r>
      <w:r>
        <w:br/>
      </w:r>
      <w:r>
        <w:rPr>
          <w:rStyle w:val="NormalTok"/>
        </w:rPr>
        <w:t xml:space="preserve">   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versionedDeltas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recordBoundary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ring boundary for known_version resume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changed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26776638718e746a4a4bb4ed94158a3a55de33c"/>
    <w:p>
      <w:pPr>
        <w:pStyle w:val="Heading3"/>
      </w:pPr>
      <w:r>
        <w:t xml:space="preserve">4.4 Presence model (Redis-fed, ephemeral C2)</w:t>
      </w:r>
    </w:p>
    <w:p>
      <w:pPr>
        <w:pStyle w:val="FirstParagraph"/>
      </w:pPr>
      <w:r>
        <w:t xml:space="preserve">Presence is the union of two signals: (a)</w:t>
      </w:r>
      <w:r>
        <w:t xml:space="preserve"> </w:t>
      </w:r>
      <w:r>
        <w:rPr>
          <w:b/>
          <w:bCs/>
        </w:rPr>
        <w:t xml:space="preserve">an open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WatchNetworkMap</w:t>
      </w:r>
      <w:r>
        <w:rPr>
          <w:b/>
          <w:bCs/>
        </w:rPr>
        <w:t xml:space="preserve"> </w:t>
      </w:r>
      <w:r>
        <w:rPr>
          <w:b/>
          <w:bCs/>
        </w:rPr>
        <w:t xml:space="preserve">stream</w:t>
      </w:r>
      <w:r>
        <w:t xml:space="preserve"> </w:t>
      </w:r>
      <w:r>
        <w:t xml:space="preserve">(authoritative</w:t>
      </w:r>
      <w:r>
        <w:t xml:space="preserve"> </w:t>
      </w:r>
      <w:r>
        <w:t xml:space="preserve">online), and (b)</w:t>
      </w:r>
      <w:r>
        <w:t xml:space="preserve"> </w:t>
      </w:r>
      <w:r>
        <w:rPr>
          <w:b/>
          <w:bCs/>
        </w:rPr>
        <w:t xml:space="preserve">a heartbeat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ReportStatus</w:t>
      </w:r>
      <w:r>
        <w:t xml:space="preserve">/</w:t>
      </w:r>
      <w:r>
        <w:rPr>
          <w:rStyle w:val="VerbatimChar"/>
        </w:rPr>
        <w:t xml:space="preserve">events:presence</w:t>
      </w:r>
      <w:r>
        <w:t xml:space="preserve">) with a TTL. A node is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if it has ≥1 open stream OR a non-expired heartbeat;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 </w:t>
      </w:r>
      <w:r>
        <w:t xml:space="preserve">once both lapse. A background</w:t>
      </w:r>
      <w:r>
        <w:t xml:space="preserve"> </w:t>
      </w:r>
      <w:r>
        <w:rPr>
          <w:b/>
          <w:bCs/>
        </w:rPr>
        <w:t xml:space="preserve">presence reaper</w:t>
      </w:r>
      <w:r>
        <w:t xml:space="preserve"> </w:t>
      </w:r>
      <w:r>
        <w:t xml:space="preserve">scans heartbeat TTLs every</w:t>
      </w:r>
      <w:r>
        <w:t xml:space="preserve"> </w:t>
      </w:r>
      <w:r>
        <w:rPr>
          <w:rStyle w:val="VerbatimChar"/>
        </w:rPr>
        <w:t xml:space="preserve">PRESENCE_REAP_INTERVAL</w:t>
      </w:r>
      <w:r>
        <w:t xml:space="preserve"> </w:t>
      </w:r>
      <w:r>
        <w:t xml:space="preserve">and emits</w:t>
      </w:r>
      <w:r>
        <w:t xml:space="preserve"> </w:t>
      </w:r>
      <w:r>
        <w:rPr>
          <w:rStyle w:val="VerbatimChar"/>
        </w:rPr>
        <w:t xml:space="preserve">device.offline</w:t>
      </w:r>
      <w:r>
        <w:t xml:space="preserve"> </w:t>
      </w:r>
      <w:r>
        <w:t xml:space="preserve">for expired-and-streamless nodes. Losing Redis loses presence but</w:t>
      </w:r>
      <w:r>
        <w:t xml:space="preserve"> </w:t>
      </w:r>
      <w:r>
        <w:rPr>
          <w:b/>
          <w:bCs/>
        </w:rPr>
        <w:t xml:space="preserve">no durable state</w:t>
      </w:r>
      <w:r>
        <w:t xml:space="preserve"> </w:t>
      </w:r>
      <w:r>
        <w:t xml:space="preserve">(C2) — on</w:t>
      </w:r>
      <w:r>
        <w:t xml:space="preserve"> </w:t>
      </w:r>
      <w:r>
        <w:t xml:space="preserve">Redis recovery, open streams re-assert online; the graph itself was never in Redis.</w:t>
      </w:r>
    </w:p>
    <w:bookmarkEnd w:id="25"/>
    <w:bookmarkStart w:id="26" w:name="Xbeeb57298e37ccad63b868601af7e6a312b6099"/>
    <w:p>
      <w:pPr>
        <w:pStyle w:val="Heading3"/>
      </w:pPr>
      <w:r>
        <w:t xml:space="preserve">4.5 Revoke fast-path (&lt; 1 s, the security-critical reaction)</w:t>
      </w:r>
    </w:p>
    <w:p>
      <w:pPr>
        <w:pStyle w:val="FirstParagraph"/>
      </w:pPr>
      <w:r>
        <w:rPr>
          <w:rStyle w:val="VerbatimChar"/>
        </w:rPr>
        <w:t xml:space="preserve">device.revoked</w:t>
      </w:r>
      <w:r>
        <w:t xml:space="preserve"> </w:t>
      </w:r>
      <w:r>
        <w:t xml:space="preserve">is the one reaction with a dual action: (1) the standard fan-out</w:t>
      </w:r>
      <w:r>
        <w:t xml:space="preserve"> </w:t>
      </w:r>
      <w:r>
        <w:t xml:space="preserve">(</w:t>
      </w:r>
      <w:r>
        <w:rPr>
          <w:rStyle w:val="VerbatimChar"/>
        </w:rPr>
        <w:t xml:space="preserve">remove_peer_ids</w:t>
      </w:r>
      <w:r>
        <w:t xml:space="preserve"> </w:t>
      </w:r>
      <w:r>
        <w:t xml:space="preserve">delta to every node that saw the device — C4); (2)</w:t>
      </w:r>
      <w:r>
        <w:t xml:space="preserve"> </w:t>
      </w:r>
      <w:r>
        <w:rPr>
          <w:rStyle w:val="VerbatimChar"/>
        </w:rPr>
        <w:t xml:space="preserve">subs.forDevice(t, revoked)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cancel()</w:t>
      </w:r>
      <w:r>
        <w:t xml:space="preserve"> </w:t>
      </w:r>
      <w:r>
        <w:t xml:space="preserve">each,</w:t>
      </w:r>
      <w:r>
        <w:t xml:space="preserve"> </w:t>
      </w:r>
      <w:r>
        <w:rPr>
          <w:b/>
          <w:bCs/>
        </w:rPr>
        <w:t xml:space="preserve">force-closing the revoked device's own streams</w:t>
      </w:r>
      <w:r>
        <w:t xml:space="preserve"> </w:t>
      </w:r>
      <w:r>
        <w:t xml:space="preserve">so it stops receiving maps</w:t>
      </w:r>
      <w:r>
        <w:t xml:space="preserve"> </w:t>
      </w:r>
      <w:r>
        <w:t xml:space="preserve">immediately. The edge separately removes the kernel WG peer [02_CP §9.3]. Revocation latency target</w:t>
      </w:r>
      <w:r>
        <w:t xml:space="preserve"> </w:t>
      </w:r>
      <w:r>
        <w:t xml:space="preserve">== convergence SLO (§7). This is</w:t>
      </w:r>
      <w:r>
        <w:t xml:space="preserve"> </w:t>
      </w:r>
      <w:r>
        <w:rPr>
          <w:rStyle w:val="VerbatimChar"/>
        </w:rPr>
        <w:t xml:space="preserve">authDevice</w:t>
      </w:r>
      <w:r>
        <w:t xml:space="preserve">-redundant defense in depth (the stream handler also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dev.Revoked</w:t>
      </w:r>
      <w:r>
        <w:t xml:space="preserve"> </w:t>
      </w:r>
      <w:r>
        <w:t xml:space="preserve">at open time, §3.2).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00457b0288e8e5b0527eda43dd690b2f545032c"/>
    <w:p>
      <w:pPr>
        <w:pStyle w:val="Heading2"/>
      </w:pPr>
      <w:r>
        <w:t xml:space="preserve">5. Fan-out: minimal affected set → MapDelta</w:t>
      </w:r>
    </w:p>
    <w:p>
      <w:pPr>
        <w:pStyle w:val="SourceCode"/>
      </w:pPr>
      <w:r>
        <w:rPr>
          <w:rStyle w:val="CommentTok"/>
        </w:rPr>
        <w:t xml:space="preserve">// internal/coordinator/fanout.go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fanout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changed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nothing affected → zero sends (§2.2)</w:t>
      </w:r>
      <w:r>
        <w:br/>
      </w:r>
      <w:r>
        <w:rPr>
          <w:rStyle w:val="NormalTok"/>
        </w:rPr>
        <w:t xml:space="preserve">    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newMap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did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ver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           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delta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diffAgainstLastSent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newMap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nil if this stream's view is unchanged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up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coordinatorv1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MapUpdate_Delta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}}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enqueued (non-blocking)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queue FULL → back-pressure (§6.4)</w:t>
      </w:r>
      <w:r>
        <w:br/>
      </w:r>
      <w:r>
        <w:rPr>
          <w:rStyle w:val="NormalTok"/>
        </w:rPr>
        <w:t xml:space="preserve">    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backpressureDrops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drop slow consumer → reconnect-with-snapshot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recordDeltaForResume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append to deltaRing for known_version (§3.2)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Back-pressure (the 24 h-soak memory SLO, §7):</w:t>
      </w:r>
      <w:r>
        <w:t xml:space="preserve"> </w:t>
      </w:r>
      <w:r>
        <w:t xml:space="preserve">each stream's</w:t>
      </w:r>
      <w:r>
        <w:t xml:space="preserve"> </w:t>
      </w:r>
      <w:r>
        <w:rPr>
          <w:rStyle w:val="VerbatimChar"/>
        </w:rPr>
        <w:t xml:space="preserve">sub.ch</w:t>
      </w:r>
      <w:r>
        <w:t xml:space="preserve"> </w:t>
      </w:r>
      <w:r>
        <w:t xml:space="preserve">is bounded</w:t>
      </w:r>
      <w:r>
        <w:t xml:space="preserve"> </w:t>
      </w:r>
      <w:r>
        <w:t xml:space="preserve">(</w:t>
      </w:r>
      <w:r>
        <w:rPr>
          <w:rStyle w:val="VerbatimChar"/>
        </w:rPr>
        <w:t xml:space="preserve">SEND_QUEUE_CAP</w:t>
      </w:r>
      <w:r>
        <w:t xml:space="preserve">, §6.4). A consumer too slow to drain its queue is</w:t>
      </w:r>
      <w:r>
        <w:t xml:space="preserve"> </w:t>
      </w:r>
      <w:r>
        <w:rPr>
          <w:b/>
          <w:bCs/>
        </w:rPr>
        <w:t xml:space="preserve">dropped</w:t>
      </w:r>
      <w:r>
        <w:t xml:space="preserve"> </w:t>
      </w:r>
      <w:r>
        <w:t xml:space="preserve">(</w:t>
      </w:r>
      <w:r>
        <w:rPr>
          <w:rStyle w:val="VerbatimChar"/>
        </w:rPr>
        <w:t xml:space="preserve">cancel()</w:t>
      </w:r>
      <w:r>
        <w:t xml:space="preserve">), not</w:t>
      </w:r>
      <w:r>
        <w:t xml:space="preserve"> </w:t>
      </w:r>
      <w:r>
        <w:t xml:space="preserve">buffered unboundedly — it reconnects and gets a fresh snapshot. This converts "slow consumer" from</w:t>
      </w:r>
      <w:r>
        <w:t xml:space="preserve"> </w:t>
      </w:r>
      <w:r>
        <w:t xml:space="preserve">a memory leak into a bounded reconnect (back-pressure, not growth) [02_CP §6.4].</w:t>
      </w:r>
    </w:p>
    <w:p>
      <w:r>
        <w:pict>
          <v:rect style="width:0;height:1.5pt" o:hralign="center" o:hrstd="t" o:hr="t"/>
        </w:pict>
      </w:r>
    </w:p>
    <w:bookmarkEnd w:id="28"/>
    <w:bookmarkStart w:id="33" w:name="Xc12e8f5e1904a41bf199acc01bfb7de05d0c148"/>
    <w:p>
      <w:pPr>
        <w:pStyle w:val="Heading2"/>
      </w:pPr>
      <w:r>
        <w:t xml:space="preserve">6. Concurrency model, ordering, and bounds</w:t>
      </w:r>
    </w:p>
    <w:bookmarkStart w:id="29" w:name="Xc28774f4489357b8201e82703f5aa14f7028cb7"/>
    <w:p>
      <w:pPr>
        <w:pStyle w:val="Heading3"/>
      </w:pPr>
      <w:r>
        <w:t xml:space="preserve">6.1 Lock hierarchy (deadlock-free by construction)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Coordinator.mu</w:t>
      </w:r>
      <w:r>
        <w:t xml:space="preserve"> </w:t>
      </w:r>
      <w:r>
        <w:t xml:space="preserve">(RWMutex) — guards the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map only; held briefly to fetch a</w:t>
      </w:r>
      <w:r>
        <w:t xml:space="preserve"> </w:t>
      </w:r>
      <w:r>
        <w:rPr>
          <w:rStyle w:val="VerbatimChar"/>
        </w:rPr>
        <w:t xml:space="preserve">*tenantState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tenantState.mu</w:t>
      </w:r>
      <w:r>
        <w:t xml:space="preserve"> </w:t>
      </w:r>
      <w:r>
        <w:t xml:space="preserve">(RWMutex) — guards one tenant's graph + version + policy + deltaRing.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subRegistry.mu</w:t>
      </w:r>
      <w:r>
        <w:t xml:space="preserve"> </w:t>
      </w:r>
      <w:r>
        <w:t xml:space="preserve">(RWMutex) — guards the open-stream index.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subscription.mu</w:t>
      </w:r>
      <w:r>
        <w:t xml:space="preserve"> </w:t>
      </w:r>
      <w:r>
        <w:t xml:space="preserve">— guards</w:t>
      </w:r>
      <w:r>
        <w:t xml:space="preserve"> </w:t>
      </w:r>
      <w:r>
        <w:rPr>
          <w:rStyle w:val="VerbatimChar"/>
        </w:rPr>
        <w:t xml:space="preserve">lastVersion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Ordering rule:</w:t>
      </w:r>
      <w:r>
        <w:t xml:space="preserve"> </w:t>
      </w:r>
      <w:r>
        <w:t xml:space="preserve">never acquire a higher-numbered lock then a lower one. The event applier holds</w:t>
      </w:r>
      <w:r>
        <w:t xml:space="preserve"> </w:t>
      </w:r>
      <w:r>
        <w:rPr>
          <w:rStyle w:val="VerbatimChar"/>
        </w:rPr>
        <w:t xml:space="preserve">tenantState.mu</w:t>
      </w:r>
      <w:r>
        <w:t xml:space="preserve"> </w:t>
      </w:r>
      <w:r>
        <w:t xml:space="preserve">(write) but enqueues to</w:t>
      </w:r>
      <w:r>
        <w:t xml:space="preserve"> </w:t>
      </w:r>
      <w:r>
        <w:rPr>
          <w:rStyle w:val="VerbatimChar"/>
        </w:rPr>
        <w:t xml:space="preserve">sub.ch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holding it (the channel send is</w:t>
      </w:r>
      <w:r>
        <w:t xml:space="preserve"> </w:t>
      </w:r>
      <w:r>
        <w:t xml:space="preserve">non-blocking, §5). The stream handler holds only</w:t>
      </w:r>
      <w:r>
        <w:t xml:space="preserve"> </w:t>
      </w:r>
      <w:r>
        <w:rPr>
          <w:rStyle w:val="VerbatimChar"/>
        </w:rPr>
        <w:t xml:space="preserve">tenantState.mu.RLock</w:t>
      </w:r>
      <w:r>
        <w:t xml:space="preserve"> </w:t>
      </w:r>
      <w:r>
        <w:t xml:space="preserve">for snapshot reads. No path</w:t>
      </w:r>
      <w:r>
        <w:t xml:space="preserve"> </w:t>
      </w:r>
      <w:r>
        <w:t xml:space="preserve">holds two</w:t>
      </w:r>
      <w:r>
        <w:t xml:space="preserve"> </w:t>
      </w:r>
      <w:r>
        <w:rPr>
          <w:rStyle w:val="VerbatimChar"/>
        </w:rPr>
        <w:t xml:space="preserve">tenantState</w:t>
      </w:r>
      <w:r>
        <w:t xml:space="preserve"> </w:t>
      </w:r>
      <w:r>
        <w:t xml:space="preserve">locks (tenants are independent). This is the §11.4 concurrency discipline</w:t>
      </w:r>
      <w:r>
        <w:t xml:space="preserve"> </w:t>
      </w:r>
      <w:r>
        <w:t xml:space="preserve">made mechanical.</w:t>
      </w:r>
    </w:p>
    <w:bookmarkEnd w:id="29"/>
    <w:bookmarkStart w:id="30" w:name="Xbc5f05583fe85c9b144e42b8f1fee01d9dcd30b"/>
    <w:p>
      <w:pPr>
        <w:pStyle w:val="Heading3"/>
      </w:pPr>
      <w:r>
        <w:t xml:space="preserve">6.2 Event ordering guarantee</w:t>
      </w:r>
    </w:p>
    <w:p>
      <w:pPr>
        <w:pStyle w:val="FirstParagraph"/>
      </w:pPr>
      <w:r>
        <w:t xml:space="preserve">Within one tenant, events are applied in</w:t>
      </w:r>
      <w:r>
        <w:t xml:space="preserve"> </w:t>
      </w:r>
      <w:r>
        <w:rPr>
          <w:b/>
          <w:bCs/>
        </w:rPr>
        <w:t xml:space="preserve">Redis-Stream-ID order per stream</w:t>
      </w:r>
      <w:r>
        <w:t xml:space="preserve"> </w:t>
      </w:r>
      <w:r>
        <w:t xml:space="preserve">(XReadGroup returns</w:t>
      </w:r>
      <w:r>
        <w:t xml:space="preserve"> </w:t>
      </w:r>
      <w:r>
        <w:t xml:space="preserve">ordered IDs). Cross-stream ordering (e.g.</w:t>
      </w:r>
      <w:r>
        <w:t xml:space="preserve"> </w:t>
      </w:r>
      <w:r>
        <w:rPr>
          <w:rStyle w:val="VerbatimChar"/>
        </w:rPr>
        <w:t xml:space="preserve">events:devices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events:policy</w:t>
      </w:r>
      <w:r>
        <w:t xml:space="preserve">) is NOT</w:t>
      </w:r>
      <w:r>
        <w:t xml:space="preserve"> </w:t>
      </w:r>
      <w:r>
        <w:t xml:space="preserve">totally ordered — but reactions are idempotent and recompute from current state, so a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 </w:t>
      </w:r>
      <w:r>
        <w:t xml:space="preserve">that lands before its</w:t>
      </w:r>
      <w:r>
        <w:t xml:space="preserve"> </w:t>
      </w:r>
      <w:r>
        <w:rPr>
          <w:rStyle w:val="VerbatimChar"/>
        </w:rPr>
        <w:t xml:space="preserve">device.enrolled</w:t>
      </w:r>
      <w:r>
        <w:t xml:space="preserve"> </w:t>
      </w:r>
      <w:r>
        <w:t xml:space="preserve">simply produces a smaller delta now and</w:t>
      </w:r>
      <w:r>
        <w:t xml:space="preserve"> </w:t>
      </w:r>
      <w:r>
        <w:t xml:space="preserve">the correct one when the device event applies (eventual convergence, bounded by the SLO).</w:t>
      </w:r>
      <w:r>
        <w:t xml:space="preserve"> </w:t>
      </w:r>
      <w:r>
        <w:rPr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(§11.4.6):</w:t>
      </w:r>
      <w:r>
        <w:t xml:space="preserve"> </w:t>
      </w:r>
      <w:r>
        <w:t xml:space="preserve">strict cross-stream causal ordering is NOT guaranteed by Redis Streams and is not</w:t>
      </w:r>
      <w:r>
        <w:t xml:space="preserve"> </w:t>
      </w:r>
      <w:r>
        <w:t xml:space="preserve">required for correctness here; if a future invariant needs it, a single merged stream or a vector</w:t>
      </w:r>
      <w:r>
        <w:t xml:space="preserve"> </w:t>
      </w:r>
      <w:r>
        <w:t xml:space="preserve">clock is the Phase-2 mechanism — not asserted as present.</w:t>
      </w:r>
    </w:p>
    <w:bookmarkEnd w:id="30"/>
    <w:bookmarkStart w:id="31" w:name="Xf765e40db37c41067d0d81c9d1e7c4153e3a61a"/>
    <w:p>
      <w:pPr>
        <w:pStyle w:val="Heading3"/>
      </w:pPr>
      <w:r>
        <w:t xml:space="preserve">6.3 Version monotonicity</w:t>
      </w:r>
    </w:p>
    <w:p>
      <w:pPr>
        <w:pStyle w:val="FirstParagraph"/>
      </w:pPr>
      <w:r>
        <w:rPr>
          <w:rStyle w:val="VerbatimChar"/>
        </w:rPr>
        <w:t xml:space="preserve">tenantState.version</w:t>
      </w:r>
      <w:r>
        <w:t xml:space="preserve"> </w:t>
      </w:r>
      <w:r>
        <w:t xml:space="preserve">is bumped only under</w:t>
      </w:r>
      <w:r>
        <w:t xml:space="preserve"> </w:t>
      </w:r>
      <w:r>
        <w:rPr>
          <w:rStyle w:val="VerbatimChar"/>
        </w:rPr>
        <w:t xml:space="preserve">tenantState.mu.Lock</w:t>
      </w:r>
      <w:r>
        <w:t xml:space="preserve">, and only forward. For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 </w:t>
      </w:r>
      <w:r>
        <w:t xml:space="preserve">the version IS the policy version (§4.3); for non-policy mutations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device.online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prefixes.changed</w:t>
      </w:r>
      <w:r>
        <w:t xml:space="preserve">) the version is incremented by 1 so every wire</w:t>
      </w:r>
      <w:r>
        <w:t xml:space="preserve"> </w:t>
      </w:r>
      <w:r>
        <w:rPr>
          <w:rStyle w:val="VerbatimChar"/>
        </w:rPr>
        <w:t xml:space="preserve">MapUpdate</w:t>
      </w:r>
      <w:r>
        <w:t xml:space="preserve"> </w:t>
      </w:r>
      <w:r>
        <w:t xml:space="preserve">carries a strictly-increasing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an agent can use for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 </w:t>
      </w:r>
      <w:r>
        <w:t xml:space="preserve">resume.</w:t>
      </w:r>
      <w:r>
        <w:t xml:space="preserve"> </w:t>
      </w:r>
      <w:r>
        <w:rPr>
          <w:b/>
          <w:bCs/>
        </w:rPr>
        <w:t xml:space="preserve">UNVERIFIED:</w:t>
      </w:r>
      <w:r>
        <w:t xml:space="preserve"> </w:t>
      </w:r>
      <w:r>
        <w:t xml:space="preserve">whether non-policy mutations should share the policy-version namespace or use a separate</w:t>
      </w:r>
      <w:r>
        <w:t xml:space="preserve"> </w:t>
      </w:r>
      <w:r>
        <w:t xml:space="preserve">monotonic counter is a doc-03 wire-contract decision; this spec uses a single monotonic</w:t>
      </w:r>
      <w:r>
        <w:t xml:space="preserve"> </w:t>
      </w:r>
      <w:r>
        <w:rPr>
          <w:rStyle w:val="VerbatimChar"/>
        </w:rPr>
        <w:t xml:space="preserve">tenantState.version</w:t>
      </w:r>
      <w:r>
        <w:t xml:space="preserve"> </w:t>
      </w:r>
      <w:r>
        <w:t xml:space="preserve">(incremented for any accepted mutation) as the simplest correct choice and</w:t>
      </w:r>
      <w:r>
        <w:t xml:space="preserve"> </w:t>
      </w:r>
      <w:r>
        <w:t xml:space="preserve">flags the alternative.</w:t>
      </w:r>
    </w:p>
    <w:bookmarkEnd w:id="31"/>
    <w:bookmarkStart w:id="32" w:name="Xe266c20e3fe9809d6ce88f78296e0a2177536df"/>
    <w:p>
      <w:pPr>
        <w:pStyle w:val="Heading3"/>
      </w:pPr>
      <w:r>
        <w:t xml:space="preserve">6.4 Tunable bounds (named constants — calibrated on the project's own load, §11.4.6)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KEEPALIVE_INTERVAL</w:t>
            </w:r>
          </w:p>
        </w:tc>
        <w:tc>
          <w:tcPr/>
          <w:p>
            <w:pPr>
              <w:pStyle w:val="Compact"/>
            </w:pPr>
            <w:r>
              <w:t xml:space="preserve">20 s</w:t>
            </w:r>
          </w:p>
        </w:tc>
        <w:tc>
          <w:tcPr/>
          <w:p>
            <w:pPr>
              <w:pStyle w:val="Compact"/>
            </w:pPr>
            <w:r>
              <w:t xml:space="preserve">keepalive ticker on each stream [02_CP §6.3]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SEND_QUEUE_CAP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per-stream bounded delta queue; overflow ⇒ drop+reconnect (§5)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DELTA_RING_CAP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per-tenant recent-delta ring for</w:t>
            </w:r>
            <w:r>
              <w:t xml:space="preserve"> </w:t>
            </w:r>
            <w:r>
              <w:rPr>
                <w:rStyle w:val="VerbatimChar"/>
              </w:rPr>
              <w:t xml:space="preserve">known_version</w:t>
            </w:r>
            <w:r>
              <w:t xml:space="preserve"> </w:t>
            </w:r>
            <w:r>
              <w:t xml:space="preserve">resume (§3.2)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EVENT_CLAIM_MIN_IDLE</w:t>
            </w:r>
          </w:p>
        </w:tc>
        <w:tc>
          <w:tcPr/>
          <w:p>
            <w:pPr>
              <w:pStyle w:val="Compact"/>
            </w:pPr>
            <w:r>
              <w:t xml:space="preserve">30 s</w:t>
            </w:r>
          </w:p>
        </w:tc>
        <w:tc>
          <w:tcPr/>
          <w:p>
            <w:pPr>
              <w:pStyle w:val="Compact"/>
            </w:pPr>
            <w:r>
              <w:t xml:space="preserve">XAutoClaim reclaim threshold [research-go_cp §5]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EVENT_RETRY_CAP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per-event delivery-count ceiling before DLQ [02_CP §5.4]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PRESENCE_REAP_INTERVAL</w:t>
            </w:r>
          </w:p>
        </w:tc>
        <w:tc>
          <w:tcPr/>
          <w:p>
            <w:pPr>
              <w:pStyle w:val="Compact"/>
            </w:pPr>
            <w:r>
              <w:t xml:space="preserve">10 s</w:t>
            </w:r>
          </w:p>
        </w:tc>
        <w:tc>
          <w:tcPr/>
          <w:p>
            <w:pPr>
              <w:pStyle w:val="Compact"/>
            </w:pPr>
            <w:r>
              <w:t xml:space="preserve">heartbeat-TTL reaper cadence (§4.4)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HEARTBEAT_TTL</w:t>
            </w:r>
          </w:p>
        </w:tc>
        <w:tc>
          <w:tcPr/>
          <w:p>
            <w:pPr>
              <w:pStyle w:val="Compact"/>
            </w:pPr>
            <w:r>
              <w:t xml:space="preserve">45 s</w:t>
            </w:r>
          </w:p>
        </w:tc>
        <w:tc>
          <w:tcPr/>
          <w:p>
            <w:pPr>
              <w:pStyle w:val="Compact"/>
            </w:pPr>
            <w:r>
              <w:t xml:space="preserve">online-via-heartbeat expiry (§4.4)</w:t>
            </w:r>
          </w:p>
        </w:tc>
      </w:tr>
    </w:tbl>
    <w:p>
      <w:pPr>
        <w:pStyle w:val="BlockText"/>
      </w:pPr>
      <w:r>
        <w:t xml:space="preserve">Defaults are starting points; the SLO suite (§7) re-calibrates them on captured load —</w:t>
      </w:r>
      <w:r>
        <w:t xml:space="preserve"> </w:t>
      </w:r>
      <w:r>
        <w:t xml:space="preserve">hardcoding from literature without measuring is the §11.4.6 anti-pattern this note forbids.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0a69e100891b3785d9c09220a5f814fc0bff892"/>
    <w:p>
      <w:pPr>
        <w:pStyle w:val="Heading2"/>
      </w:pPr>
      <w:r>
        <w:t xml:space="preserve">7. The &lt; 1 s convergence SLO &amp; metrics</w:t>
      </w:r>
    </w:p>
    <w:bookmarkStart w:id="34" w:name="Xe0b7c95dc4741122d25f85884f282a265b28604"/>
    <w:p>
      <w:pPr>
        <w:pStyle w:val="Heading3"/>
      </w:pPr>
      <w:r>
        <w:t xml:space="preserve">7.1 The reconciliation path the SLO measures</w:t>
      </w:r>
    </w:p>
    <w:p>
      <w:pPr>
        <w:pStyle w:val="FirstParagraph"/>
      </w:pPr>
      <w:r>
        <w:rPr>
          <w:b/>
          <w:bCs/>
        </w:rPr>
        <w:t xml:space="preserve">[MERMAID RENDER FAILED — block #4]</w:t>
      </w:r>
    </w:p>
    <w:bookmarkEnd w:id="34"/>
    <w:bookmarkStart w:id="35" w:name="Xb152e634700b9fc484a80f7604073ca751a4b82"/>
    <w:p>
      <w:pPr>
        <w:pStyle w:val="Heading3"/>
      </w:pPr>
      <w:r>
        <w:t xml:space="preserve">7.2 Metrics (Prometheus, owned by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, fed by coordinator) [02_CP §10.2]</w:t>
      </w:r>
    </w:p>
    <w:p>
      <w:pPr>
        <w:pStyle w:val="SourceCode"/>
      </w:pPr>
      <w:r>
        <w:rPr>
          <w:rStyle w:val="NormalTok"/>
        </w:rPr>
        <w:t xml:space="preserve">helix_reconcile_seconds      histogram </w:t>
      </w:r>
      <w:r>
        <w:rPr>
          <w:rStyle w:val="CommentTok"/>
        </w:rPr>
        <w:t xml:space="preserve">// event-receive → stream.Send; p99 &lt; 1 s is the gate</w:t>
      </w:r>
      <w:r>
        <w:br/>
      </w:r>
      <w:r>
        <w:rPr>
          <w:rStyle w:val="NormalTok"/>
        </w:rPr>
        <w:t xml:space="preserve">helix_open_streams           gauge      </w:t>
      </w:r>
      <w:r>
        <w:rPr>
          <w:rStyle w:val="CommentTok"/>
        </w:rPr>
        <w:t xml:space="preserve">// global aggregate — NO tenant label (C3 cardinality)</w:t>
      </w:r>
      <w:r>
        <w:br/>
      </w:r>
      <w:r>
        <w:rPr>
          <w:rStyle w:val="NormalTok"/>
        </w:rPr>
        <w:t xml:space="preserve">helix_fanout_affected_nodes  histogram </w:t>
      </w:r>
      <w:r>
        <w:rPr>
          <w:rStyle w:val="CommentTok"/>
        </w:rPr>
        <w:t xml:space="preserve">// size of the minimal affected set per event (should be small)</w:t>
      </w:r>
      <w:r>
        <w:br/>
      </w:r>
      <w:r>
        <w:rPr>
          <w:rStyle w:val="NormalTok"/>
        </w:rPr>
        <w:t xml:space="preserve">helix_backpressure_drops_total counter </w:t>
      </w:r>
      <w:r>
        <w:rPr>
          <w:rStyle w:val="CommentTok"/>
        </w:rPr>
        <w:t xml:space="preserve">// slow-consumer drops (§5)</w:t>
      </w:r>
      <w:r>
        <w:br/>
      </w:r>
      <w:r>
        <w:rPr>
          <w:rStyle w:val="NormalTok"/>
        </w:rPr>
        <w:t xml:space="preserve">helix_events_dlq_total       counter   </w:t>
      </w:r>
      <w:r>
        <w:rPr>
          <w:rStyle w:val="CommentTok"/>
        </w:rPr>
        <w:t xml:space="preserve">// poison events routed to DLQ (§4.1)</w:t>
      </w:r>
      <w:r>
        <w:br/>
      </w:r>
      <w:r>
        <w:rPr>
          <w:rStyle w:val="NormalTok"/>
        </w:rPr>
        <w:t xml:space="preserve">helix_presence_online        gauge      </w:t>
      </w:r>
      <w:r>
        <w:rPr>
          <w:rStyle w:val="CommentTok"/>
        </w:rPr>
        <w:t xml:space="preserve">// global aggregate — NO tenant label (C3 cardinality)</w:t>
      </w:r>
      <w:r>
        <w:br/>
      </w:r>
      <w:r>
        <w:rPr>
          <w:rStyle w:val="NormalTok"/>
        </w:rPr>
        <w:t xml:space="preserve">helix_graph_nodes            gauge      </w:t>
      </w:r>
      <w:r>
        <w:rPr>
          <w:rStyle w:val="CommentTok"/>
        </w:rPr>
        <w:t xml:space="preserve">// global aggregate — NO tenant label (C3 cardinality)</w:t>
      </w:r>
      <w:r>
        <w:br/>
      </w:r>
      <w:r>
        <w:rPr>
          <w:rStyle w:val="NormalTok"/>
        </w:rPr>
        <w:t xml:space="preserve">process_resident_memory_bytes gauge    </w:t>
      </w:r>
      <w:r>
        <w:rPr>
          <w:rStyle w:val="CommentTok"/>
        </w:rPr>
        <w:t xml:space="preserve">// 24 h-soak slope ≈ 0 (no leak)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gauges are</w:t>
      </w:r>
      <w:r>
        <w:t xml:space="preserve"> </w:t>
      </w:r>
      <w:r>
        <w:rPr>
          <w:b/>
          <w:bCs/>
        </w:rPr>
        <w:t xml:space="preserve">global aggregates with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{tenant}</w:t>
      </w:r>
      <w:r>
        <w:rPr>
          <w:b/>
          <w:bCs/>
        </w:rP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label is forbidden on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(unbounded cardinality +</w:t>
      </w:r>
      <w:r>
        <w:t xml:space="preserve"> </w:t>
      </w:r>
      <w:r>
        <w:t xml:space="preserve">leaks tenant population) per [</w:t>
      </w:r>
      <w:r>
        <w:rPr>
          <w:rStyle w:val="VerbatimChar"/>
        </w:rPr>
        <w:t xml:space="preserve">svc-telemetry.md</w:t>
      </w:r>
      <w:r>
        <w:t xml:space="preserve"> </w:t>
      </w:r>
      <w:r>
        <w:t xml:space="preserve">§3.1]'s C3 guard. Per-tenant breakdowns are NOT</w:t>
      </w:r>
      <w:r>
        <w:t xml:space="preserve"> </w:t>
      </w:r>
      <w:r>
        <w:t xml:space="preserve">exposed on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; they live behind the authenticated</w:t>
      </w:r>
      <w:r>
        <w:t xml:space="preserve"> </w:t>
      </w:r>
      <w:r>
        <w:rPr>
          <w:rStyle w:val="VerbatimChar"/>
        </w:rPr>
        <w:t xml:space="preserve">/v1/stats</w:t>
      </w:r>
      <w:r>
        <w:t xml:space="preserve"> </w:t>
      </w:r>
      <w:r>
        <w:t xml:space="preserve">API [</w:t>
      </w:r>
      <w:r>
        <w:rPr>
          <w:rStyle w:val="VerbatimChar"/>
        </w:rPr>
        <w:t xml:space="preserve">svc-telemetry.md</w:t>
      </w:r>
      <w:r>
        <w:t xml:space="preserve"> </w:t>
      </w:r>
      <w:r>
        <w:t xml:space="preserve">§5.2], never the public scrape endpoint.</w:t>
      </w:r>
    </w:p>
    <w:bookmarkEnd w:id="35"/>
    <w:bookmarkStart w:id="36" w:name="Xdaa0198947558789a13e5b013342c84e8f2ce83"/>
    <w:p>
      <w:pPr>
        <w:pStyle w:val="Heading3"/>
      </w:pPr>
      <w:r>
        <w:t xml:space="preserve">7.3 SLO acceptance numbers [02_CP §10.2, 04_P1 §10]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→ delta-on-wire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p99 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p99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revoke → stream force-closed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 s</w:t>
            </w:r>
          </w:p>
        </w:tc>
        <w:tc>
          <w:tcPr/>
          <w:p>
            <w:pPr>
              <w:pStyle w:val="Compact"/>
            </w:pPr>
            <w:r>
              <w:t xml:space="preserve">revoke-event →</w:t>
            </w:r>
            <w:r>
              <w:t xml:space="preserve"> </w:t>
            </w:r>
            <w:r>
              <w:rPr>
                <w:rStyle w:val="VerbatimChar"/>
              </w:rPr>
              <w:t xml:space="preserve">sub.cancel()</w:t>
            </w:r>
            <w:r>
              <w:t xml:space="preserve"> </w:t>
            </w:r>
            <w:r>
              <w:t xml:space="preserve">timer (§4.5)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memory @ 10k streams</w:t>
            </w:r>
          </w:p>
        </w:tc>
        <w:tc>
          <w:tcPr/>
          <w:p>
            <w:pPr>
              <w:pStyle w:val="Compact"/>
            </w:pPr>
            <w:r>
              <w:t xml:space="preserve">bounded, slope≈0 over 24 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process_resident_memory_bytes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minimal-affected-set size (small change)</w:t>
            </w:r>
          </w:p>
        </w:tc>
        <w:tc>
          <w:tcPr/>
          <w:p>
            <w:pPr>
              <w:pStyle w:val="Compact"/>
            </w:pPr>
            <w:r>
              <w:t xml:space="preserve">≪ tenant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helix_fanout_affected_nodes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catch-up reconnect (within ring)</w:t>
            </w:r>
          </w:p>
        </w:tc>
        <w:tc>
          <w:tcPr/>
          <w:p>
            <w:pPr>
              <w:pStyle w:val="Compact"/>
            </w:pPr>
            <w:r>
              <w:t xml:space="preserve">no full snapshot</w:t>
            </w:r>
          </w:p>
        </w:tc>
        <w:tc>
          <w:tcPr/>
          <w:p>
            <w:pPr>
              <w:pStyle w:val="Compact"/>
            </w:pPr>
            <w:r>
              <w:t xml:space="preserve">ring-hit ratio metric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Xcea223cc089ad45b012bc829ec8f048c30ec3c9"/>
    <w:p>
      <w:pPr>
        <w:pStyle w:val="Heading2"/>
      </w:pPr>
      <w:r>
        <w:t xml:space="preserve">8. Error taxonomy &amp; edge cases</w:t>
      </w:r>
    </w:p>
    <w:bookmarkStart w:id="38" w:name="X17738fd35668210b26339f4399ec825ff2e4bce"/>
    <w:p>
      <w:pPr>
        <w:pStyle w:val="Heading3"/>
      </w:pPr>
      <w:r>
        <w:t xml:space="preserve">8.1 Error taxonomy (Connect codes + internal)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Connect code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mTLS cert invalid/expired</w:t>
            </w:r>
          </w:p>
        </w:tc>
        <w:tc>
          <w:tcPr/>
          <w:p>
            <w:pPr>
              <w:pStyle w:val="Compact"/>
            </w:pPr>
            <w:r>
              <w:t xml:space="preserve">reject stream; agent re-enrolls/renews cert (§9 [02_CP])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PermissionDenied</w:t>
            </w:r>
          </w:p>
        </w:tc>
        <w:tc>
          <w:tcPr/>
          <w:p>
            <w:pPr>
              <w:pStyle w:val="Compact"/>
            </w:pPr>
            <w:r>
              <w:t xml:space="preserve">device revoked</w:t>
            </w:r>
          </w:p>
        </w:tc>
        <w:tc>
          <w:tcPr/>
          <w:p>
            <w:pPr>
              <w:pStyle w:val="Compact"/>
            </w:pPr>
            <w:r>
              <w:t xml:space="preserve">reject at open; force-close if mid-stream (§4.5)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E-IMPERSONATE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PermissionDenied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WatchRequest.device_id</w:t>
            </w:r>
            <w:r>
              <w:t xml:space="preserve"> </w:t>
            </w:r>
            <w:r>
              <w:t xml:space="preserve">≠ cert identity</w:t>
            </w:r>
          </w:p>
        </w:tc>
        <w:tc>
          <w:tcPr/>
          <w:p>
            <w:pPr>
              <w:pStyle w:val="Compact"/>
            </w:pPr>
            <w:r>
              <w:t xml:space="preserve">reject (anti-spoof)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E-NOTENANT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FailedPrecondition</w:t>
            </w:r>
          </w:p>
        </w:tc>
        <w:tc>
          <w:tcPr/>
          <w:p>
            <w:pPr>
              <w:pStyle w:val="Compact"/>
            </w:pPr>
            <w:r>
              <w:t xml:space="preserve">tenant graph not hydrated</w:t>
            </w:r>
          </w:p>
        </w:tc>
        <w:tc>
          <w:tcPr/>
          <w:p>
            <w:pPr>
              <w:pStyle w:val="Compact"/>
            </w:pPr>
            <w:r>
              <w:t xml:space="preserve">reject; client retries after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E-BACKPRESSURE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Aborted</w:t>
            </w:r>
          </w:p>
        </w:tc>
        <w:tc>
          <w:tcPr/>
          <w:p>
            <w:pPr>
              <w:pStyle w:val="Compact"/>
            </w:pPr>
            <w:r>
              <w:t xml:space="preserve">send queue overflow (slow consumer)</w:t>
            </w:r>
          </w:p>
        </w:tc>
        <w:tc>
          <w:tcPr/>
          <w:p>
            <w:pPr>
              <w:pStyle w:val="Compact"/>
            </w:pPr>
            <w:r>
              <w:t xml:space="preserve">close stream → client reconnect-with-snapshot (§5)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E-STREAM-SEND</w:t>
            </w:r>
          </w:p>
        </w:tc>
        <w:tc>
          <w:tcPr/>
          <w:p>
            <w:pPr>
              <w:pStyle w:val="Compact"/>
            </w:pPr>
            <w:r>
              <w:t xml:space="preserve">(propagated)</w:t>
            </w:r>
          </w:p>
        </w:tc>
        <w:tc>
          <w:tcPr/>
          <w:p>
            <w:pPr>
              <w:pStyle w:val="Compact"/>
            </w:pPr>
            <w:r>
              <w:t xml:space="preserve">transport write failed (client gone)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subs.remove</w:t>
            </w:r>
            <w:r>
              <w:t xml:space="preserve"> </w:t>
            </w:r>
            <w:r>
              <w:t xml:space="preserve">+ presence maybe-offline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E-APPLY-RETRY</w:t>
            </w:r>
          </w:p>
        </w:tc>
        <w:tc>
          <w:tcPr/>
          <w:p>
            <w:pPr>
              <w:pStyle w:val="Compact"/>
            </w:pPr>
            <w:r>
              <w:t xml:space="preserve">n/a (internal)</w:t>
            </w:r>
          </w:p>
        </w:tc>
        <w:tc>
          <w:tcPr/>
          <w:p>
            <w:pPr>
              <w:pStyle w:val="Compact"/>
            </w:pPr>
            <w:r>
              <w:t xml:space="preserve">transient graph-apply error</w:t>
            </w:r>
          </w:p>
        </w:tc>
        <w:tc>
          <w:tcPr/>
          <w:p>
            <w:pPr>
              <w:pStyle w:val="Compact"/>
            </w:pPr>
            <w:r>
              <w:t xml:space="preserve">leave un-ACKed → XAutoClaim retry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E-APPLY-POISON</w:t>
            </w:r>
          </w:p>
        </w:tc>
        <w:tc>
          <w:tcPr/>
          <w:p>
            <w:pPr>
              <w:pStyle w:val="Compact"/>
            </w:pPr>
            <w:r>
              <w:t xml:space="preserve">n/a (internal)</w:t>
            </w:r>
          </w:p>
        </w:tc>
        <w:tc>
          <w:tcPr/>
          <w:p>
            <w:pPr>
              <w:pStyle w:val="Compact"/>
            </w:pPr>
            <w:r>
              <w:t xml:space="preserve">delivery-count ≥ cap</w:t>
            </w:r>
          </w:p>
        </w:tc>
        <w:tc>
          <w:tcPr/>
          <w:p>
            <w:pPr>
              <w:pStyle w:val="Compact"/>
            </w:pPr>
            <w:r>
              <w:t xml:space="preserve">DLQ + alert; never spin (§4.1)</w:t>
            </w:r>
          </w:p>
        </w:tc>
      </w:tr>
    </w:tbl>
    <w:p>
      <w:pPr>
        <w:pStyle w:val="BodyText"/>
      </w:pPr>
      <w:r>
        <w:t xml:space="preserve">A streaming response is always HTTP 200 even on error in Connect/gRPC — errors live in the trailer</w:t>
      </w:r>
      <w:r>
        <w:t xml:space="preserve"> </w:t>
      </w:r>
      <w:r>
        <w:t xml:space="preserve">[research-go_cp §2]; the handler returns a</w:t>
      </w:r>
      <w:r>
        <w:t xml:space="preserve"> </w:t>
      </w:r>
      <w:r>
        <w:rPr>
          <w:rStyle w:val="VerbatimChar"/>
        </w:rPr>
        <w:t xml:space="preserve">*connect.Error</w:t>
      </w:r>
      <w:r>
        <w:t xml:space="preserve"> </w:t>
      </w:r>
      <w:r>
        <w:t xml:space="preserve">and the client reads the trailer status,</w:t>
      </w:r>
      <w:r>
        <w:t xml:space="preserve"> </w:t>
      </w:r>
      <w:r>
        <w:t xml:space="preserve">NOT the HTTP code.</w:t>
      </w:r>
    </w:p>
    <w:bookmarkEnd w:id="38"/>
    <w:bookmarkStart w:id="39" w:name="X52cc58a8634059f39e879774ab19b22062457e3"/>
    <w:p>
      <w:pPr>
        <w:pStyle w:val="Heading3"/>
      </w:pPr>
      <w:r>
        <w:t xml:space="preserve">8.2 Edge cases (each is a concrete test point, §9)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Reconnect storm:</w:t>
      </w:r>
      <w:r>
        <w:t xml:space="preserve"> </w:t>
      </w:r>
      <w:r>
        <w:t xml:space="preserve">10k agents reconnect simultaneously (gateway flap). Each sends a snapshot;</w:t>
      </w:r>
      <w:r>
        <w:t xml:space="preserve"> </w:t>
      </w:r>
      <w:r>
        <w:t xml:space="preserve">bounded by</w:t>
      </w:r>
      <w:r>
        <w:t xml:space="preserve"> </w:t>
      </w:r>
      <w:r>
        <w:rPr>
          <w:rStyle w:val="VerbatimChar"/>
        </w:rPr>
        <w:t xml:space="preserve">SEND_QUEUE_CAP</w:t>
      </w:r>
      <w:r>
        <w:t xml:space="preserve"> </w:t>
      </w:r>
      <w:r>
        <w:t xml:space="preserve">per stream + per-tenant</w:t>
      </w:r>
      <w:r>
        <w:t xml:space="preserve"> </w:t>
      </w:r>
      <w:r>
        <w:rPr>
          <w:rStyle w:val="VerbatimChar"/>
        </w:rPr>
        <w:t xml:space="preserve">tenantState.mu.RLock</w:t>
      </w:r>
      <w:r>
        <w:t xml:space="preserve"> </w:t>
      </w:r>
      <w:r>
        <w:t xml:space="preserve">snapshot reads. No</w:t>
      </w:r>
      <w:r>
        <w:t xml:space="preserve"> </w:t>
      </w:r>
      <w:r>
        <w:t xml:space="preserve">global lock is held during Send.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Revoke-while-streaming:</w:t>
      </w:r>
      <w:r>
        <w:t xml:space="preserve"> </w:t>
      </w:r>
      <w:r>
        <w:t xml:space="preserve">revoke lands while the device's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is open ⇒ §4.5</w:t>
      </w:r>
      <w:r>
        <w:t xml:space="preserve"> </w:t>
      </w:r>
      <w:r>
        <w:t xml:space="preserve">force-close within the SLO; the device's last map is purged from every peer.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known_version</w:t>
      </w:r>
      <w:r>
        <w:rPr>
          <w:b/>
          <w:bCs/>
        </w:rPr>
        <w:t xml:space="preserve"> </w:t>
      </w:r>
      <w:r>
        <w:rPr>
          <w:b/>
          <w:bCs/>
        </w:rPr>
        <w:t xml:space="preserve">(&gt; current):</w:t>
      </w:r>
      <w:r>
        <w:t xml:space="preserve"> </w:t>
      </w:r>
      <w:r>
        <w:t xml:space="preserve">client claims a future version (forked/rolled-back</w:t>
      </w:r>
      <w:r>
        <w:t xml:space="preserve"> </w:t>
      </w:r>
      <w:r>
        <w:t xml:space="preserve">coordinator) ⇒ safe full snapshot (§3.2).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Ring gap on resume: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 </w:t>
      </w:r>
      <w:r>
        <w:t xml:space="preserve">older than</w:t>
      </w:r>
      <w:r>
        <w:t xml:space="preserve"> </w:t>
      </w:r>
      <w:r>
        <w:rPr>
          <w:rStyle w:val="VerbatimChar"/>
        </w:rPr>
        <w:t xml:space="preserve">DELTA_RING_CAP</w:t>
      </w:r>
      <w:r>
        <w:t xml:space="preserve"> </w:t>
      </w:r>
      <w:r>
        <w:t xml:space="preserve">retained ⇒ full snapshot, not</w:t>
      </w:r>
      <w:r>
        <w:t xml:space="preserve"> </w:t>
      </w:r>
      <w:r>
        <w:t xml:space="preserve">a partial-and-wrong delta.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Duplicate/replayed event (at-least-once):</w:t>
      </w:r>
      <w:r>
        <w:t xml:space="preserve"> </w:t>
      </w:r>
      <w:r>
        <w:t xml:space="preserve">idempotent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recomputes from current state ⇒</w:t>
      </w:r>
      <w:r>
        <w:t xml:space="preserve"> </w:t>
      </w:r>
      <w:r>
        <w:rPr>
          <w:rStyle w:val="VerbatimChar"/>
        </w:rPr>
        <w:t xml:space="preserve">diffPeers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nil</w:t>
      </w:r>
      <w:r>
        <w:t xml:space="preserve"> </w:t>
      </w:r>
      <w:r>
        <w:t xml:space="preserve">⇒ zero spurious sends (§4.1).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Policy compile out-of-order (</w:t>
      </w:r>
      <w:r>
        <w:rPr>
          <w:rStyle w:val="VerbatimChar"/>
          <w:b/>
          <w:bCs/>
        </w:rPr>
        <w:t xml:space="preserve">v &lt;= current</w:t>
      </w:r>
      <w:r>
        <w:rPr>
          <w:b/>
          <w:bCs/>
        </w:rPr>
        <w:t xml:space="preserve">):</w:t>
      </w:r>
      <w:r>
        <w:t xml:space="preserve"> </w:t>
      </w:r>
      <w:r>
        <w:t xml:space="preserve">no-op (§4.3) — never regresses the graph.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Empty/default-deny tenant:</w:t>
      </w:r>
      <w:r>
        <w:t xml:space="preserve"> </w:t>
      </w:r>
      <w:r>
        <w:t xml:space="preserve">node with no</w:t>
      </w:r>
      <w:r>
        <w:t xml:space="preserve"> </w:t>
      </w:r>
      <w:r>
        <w:rPr>
          <w:rStyle w:val="VerbatimChar"/>
        </w:rPr>
        <w:t xml:space="preserve">VisibleTo</w:t>
      </w:r>
      <w:r>
        <w:t xml:space="preserve"> </w:t>
      </w:r>
      <w:r>
        <w:t xml:space="preserve">entries ⇒ snapshot has zero peers</w:t>
      </w:r>
      <w:r>
        <w:t xml:space="preserve"> </w:t>
      </w:r>
      <w:r>
        <w:t xml:space="preserve">(C4), never fail-open.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Connector advertising overlapping CIDR (</w:t>
      </w:r>
      <w:r>
        <w:rPr>
          <w:rStyle w:val="VerbatimChar"/>
          <w:b/>
          <w:bCs/>
        </w:rPr>
        <w:t xml:space="preserve">route.conflict.detected</w:t>
      </w:r>
      <w:r>
        <w:rPr>
          <w:b/>
          <w:bCs/>
        </w:rPr>
        <w:t xml:space="preserve">):</w:t>
      </w:r>
      <w:r>
        <w:t xml:space="preserve"> </w:t>
      </w:r>
      <w:r>
        <w:t xml:space="preserve">coordinator does NOT</w:t>
      </w:r>
      <w:r>
        <w:t xml:space="preserve"> </w:t>
      </w:r>
      <w:r>
        <w:t xml:space="preserve">push a delta; the conflict surfaces to Console; 4via6 site disambiguation resolves it (D4)</w:t>
      </w:r>
      <w:r>
        <w:t xml:space="preserve"> </w:t>
      </w:r>
      <w:r>
        <w:t xml:space="preserve">[02_CP §7.3].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Multi-stream device (reconnect overlap):</w:t>
      </w:r>
      <w:r>
        <w:t xml:space="preserve"> </w:t>
      </w:r>
      <w:r>
        <w:t xml:space="preserve">fan-out hits all subs; presence offline only on the</w:t>
      </w:r>
      <w:r>
        <w:t xml:space="preserve"> </w:t>
      </w:r>
      <w:r>
        <w:t xml:space="preserve">last close (§3.1/§4.4).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Coordinator restart mid-stream:</w:t>
      </w:r>
      <w:r>
        <w:t xml:space="preserve"> </w:t>
      </w:r>
      <w:r>
        <w:t xml:space="preserve">agents' streams break; on reconnect they resume by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 </w:t>
      </w:r>
      <w:r>
        <w:t xml:space="preserve">against the rebuilt-from-Postgres graph (version namespace = policy version, so</w:t>
      </w:r>
      <w:r>
        <w:t xml:space="preserve"> </w:t>
      </w:r>
      <w:r>
        <w:t xml:space="preserve">the version is meaningful across restarts, §1.4).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f70e67aa61ef4c2f81249e9f9a720c6cf3bf1c9"/>
    <w:p>
      <w:pPr>
        <w:pStyle w:val="Heading2"/>
      </w:pPr>
      <w:r>
        <w:t xml:space="preserve">9. Test strategy (anti-bluff, §11.4.169 comprehensive test-type coverage)</w:t>
      </w:r>
    </w:p>
    <w:p>
      <w:pPr>
        <w:pStyle w:val="FirstParagraph"/>
      </w:pPr>
      <w:r>
        <w:t xml:space="preserve">Per §11.4.169 (mandatory comprehensive test-type coverage) every coordinator behaviour maps to ≥1</w:t>
      </w:r>
      <w:r>
        <w:t xml:space="preserve"> </w:t>
      </w:r>
      <w:r>
        <w:t xml:space="preserve">concrete test of the appropriate type, each producing captured evidence per §11.4.5/§11.4.69 — no</w:t>
      </w:r>
      <w:r>
        <w:t xml:space="preserve"> </w:t>
      </w:r>
      <w:r>
        <w:t xml:space="preserve">metadata-only PASS. Tests compose with §11.4.27 (no fakes beyond unit), §11.4.85 (stress + chaos),</w:t>
      </w:r>
      <w:r>
        <w:t xml:space="preserve"> </w:t>
      </w:r>
      <w:r>
        <w:t xml:space="preserve">§11.4.50 (determinism), §11.4.107 (liveness — here the "frame" is the delta-on-wire). Integration</w:t>
      </w:r>
      <w:r>
        <w:t xml:space="preserve"> </w:t>
      </w:r>
      <w:r>
        <w:t xml:space="preserve">infra (Postgres + Redis) is booted on-demand via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(§11.4.76), never</w:t>
      </w:r>
      <w:r>
        <w:t xml:space="preserve"> </w:t>
      </w:r>
      <w:r>
        <w:t xml:space="preserve">ad-hoc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 (§11.4.169)</w:t>
            </w:r>
          </w:p>
        </w:tc>
        <w:tc>
          <w:tcPr/>
          <w:p>
            <w:pPr>
              <w:pStyle w:val="Compact"/>
            </w:pPr>
            <w:r>
              <w:t xml:space="preserve">Concrete coordinator test point</w:t>
            </w:r>
          </w:p>
        </w:tc>
        <w:tc>
          <w:tcPr/>
          <w:p>
            <w:pPr>
              <w:pStyle w:val="Compact"/>
            </w:pPr>
            <w:r>
              <w:t xml:space="preserve">Captured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buildMap</w:t>
            </w:r>
            <w:r>
              <w:t xml:space="preserve">/</w:t>
            </w:r>
            <w:r>
              <w:rPr>
                <w:rStyle w:val="VerbatimChar"/>
              </w:rPr>
              <w:t xml:space="preserve">diffPeers</w:t>
            </w:r>
            <w:r>
              <w:t xml:space="preserve"> </w:t>
            </w:r>
            <w:r>
              <w:t xml:space="preserve">determinism: same</w:t>
            </w:r>
            <w:r>
              <w:t xml:space="preserve"> </w:t>
            </w:r>
            <w:r>
              <w:rPr>
                <w:rStyle w:val="VerbatimChar"/>
              </w:rPr>
              <w:t xml:space="preserve">(graph,policy)</w:t>
            </w:r>
            <w:r>
              <w:t xml:space="preserve"> </w:t>
            </w:r>
            <w:r>
              <w:t xml:space="preserve">⇒ byte-identical proto (</w:t>
            </w:r>
            <w:r>
              <w:rPr>
                <w:rStyle w:val="VerbatimChar"/>
              </w:rPr>
              <w:t xml:space="preserve">proto.Equal</w:t>
            </w:r>
            <w:r>
              <w:t xml:space="preserve">), N=10 (§11.4.50).</w:t>
            </w:r>
          </w:p>
        </w:tc>
        <w:tc>
          <w:tcPr/>
          <w:p>
            <w:pPr>
              <w:pStyle w:val="Compact"/>
            </w:pPr>
            <w:r>
              <w:t xml:space="preserve">golden proto fixtures + diff hashes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projectionDiff</w:t>
            </w:r>
            <w:r>
              <w:t xml:space="preserve"> </w:t>
            </w:r>
            <w:r>
              <w:t xml:space="preserve">minimality: a 1-rule change touches only the granted nodes — assert</w:t>
            </w:r>
            <w:r>
              <w:t xml:space="preserve"> </w:t>
            </w:r>
            <w:r>
              <w:rPr>
                <w:rStyle w:val="VerbatimChar"/>
              </w:rPr>
              <w:t xml:space="preserve">len(changed)</w:t>
            </w:r>
            <w:r>
              <w:t xml:space="preserve"> </w:t>
            </w:r>
            <w:r>
              <w:t xml:space="preserve">exact.</w:t>
            </w:r>
          </w:p>
        </w:tc>
        <w:tc>
          <w:tcPr/>
          <w:p>
            <w:pPr>
              <w:pStyle w:val="Compact"/>
            </w:pPr>
            <w:r>
              <w:t xml:space="preserve">per-case affected-set assertions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known_version</w:t>
            </w:r>
            <w:r>
              <w:t xml:space="preserve"> </w:t>
            </w:r>
            <w:r>
              <w:t xml:space="preserve">resume: ring-hit ⇒ deltas; ring-gap ⇒ snapshot; future-version ⇒ snapshot.</w:t>
            </w:r>
          </w:p>
        </w:tc>
        <w:tc>
          <w:tcPr/>
          <w:p>
            <w:pPr>
              <w:pStyle w:val="Compact"/>
            </w:pPr>
            <w:r>
              <w:t xml:space="preserve">decision-table fixtures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enroll → advertise → policy.compiled →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: assert exact delta stream content + version monotonicity, real PG+Redis.</w:t>
            </w:r>
          </w:p>
        </w:tc>
        <w:tc>
          <w:tcPr/>
          <w:p>
            <w:pPr>
              <w:pStyle w:val="Compact"/>
            </w:pPr>
            <w:r>
              <w:t xml:space="preserve">captured</w:t>
            </w:r>
            <w:r>
              <w:t xml:space="preserve"> </w:t>
            </w:r>
            <w:r>
              <w:rPr>
                <w:rStyle w:val="VerbatimChar"/>
              </w:rPr>
              <w:t xml:space="preserve">MapUpdate</w:t>
            </w:r>
            <w:r>
              <w:t xml:space="preserve"> </w:t>
            </w:r>
            <w:r>
              <w:t xml:space="preserve">transcript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RLS floor: coordinator hydration as</w:t>
            </w:r>
            <w:r>
              <w:t xml:space="preserve"> </w:t>
            </w:r>
            <w:r>
              <w:rPr>
                <w:rStyle w:val="VerbatimChar"/>
              </w:rPr>
              <w:t xml:space="preserve">helix_app</w:t>
            </w:r>
            <w:r>
              <w:t xml:space="preserve"> </w:t>
            </w:r>
            <w:r>
              <w:t xml:space="preserve">(FORCE RLS) cannot read tenant B (C8).</w:t>
            </w:r>
          </w:p>
        </w:tc>
        <w:tc>
          <w:tcPr/>
          <w:p>
            <w:pPr>
              <w:pStyle w:val="Compact"/>
            </w:pPr>
            <w:r>
              <w:t xml:space="preserve">cross-tenant denial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 / full-automation</w:t>
            </w:r>
          </w:p>
        </w:tc>
        <w:tc>
          <w:tcPr/>
          <w:p>
            <w:pPr>
              <w:pStyle w:val="Compact"/>
            </w:pPr>
            <w:r>
              <w:t xml:space="preserve">full self-host slice: deny-unauthorized peer never appears in any node's snapshot (C4).</w:t>
            </w:r>
          </w:p>
        </w:tc>
        <w:tc>
          <w:tcPr/>
          <w:p>
            <w:pPr>
              <w:pStyle w:val="Compact"/>
            </w:pPr>
            <w:r>
              <w:t xml:space="preserve">recorded peer-set per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p99 &lt; 1 s @ 10k streams, 1 policy flip.</w:t>
            </w:r>
          </w:p>
        </w:tc>
        <w:tc>
          <w:tcPr/>
          <w:p>
            <w:pPr>
              <w:pStyle w:val="Compact"/>
            </w:pPr>
            <w:r>
              <w:t xml:space="preserve">histogram capture (§7.3)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Soak (stress)</w:t>
            </w:r>
          </w:p>
        </w:tc>
        <w:tc>
          <w:tcPr/>
          <w:p>
            <w:pPr>
              <w:pStyle w:val="Compact"/>
            </w:pPr>
            <w:r>
              <w:t xml:space="preserve">24 h: N agents hold streams, policies flap; assert</w:t>
            </w:r>
            <w:r>
              <w:t xml:space="preserve"> </w:t>
            </w:r>
            <w:r>
              <w:rPr>
                <w:rStyle w:val="VerbatimChar"/>
              </w:rPr>
              <w:t xml:space="preserve">process_resident_memory_bytes</w:t>
            </w:r>
            <w:r>
              <w:t xml:space="preserve"> </w:t>
            </w:r>
            <w:r>
              <w:t xml:space="preserve">slope ≈ 0 + SLO held (§11.4.85).</w:t>
            </w:r>
          </w:p>
        </w:tc>
        <w:tc>
          <w:tcPr/>
          <w:p>
            <w:pPr>
              <w:pStyle w:val="Compact"/>
            </w:pPr>
            <w:r>
              <w:t xml:space="preserve">24 h memory + p99 time-series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reconnect storm (10k simultaneous) — no deadlock, bounded queues (§8.2-1).</w:t>
            </w:r>
          </w:p>
        </w:tc>
        <w:tc>
          <w:tcPr/>
          <w:p>
            <w:pPr>
              <w:pStyle w:val="Compact"/>
            </w:pPr>
            <w:r>
              <w:t xml:space="preserve">latency distribution + drop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kill a coordinator consumer mid-apply ⇒ PEL reclaim via XAutoClaim, zero lost events (§11.4.147).</w:t>
            </w:r>
          </w:p>
        </w:tc>
        <w:tc>
          <w:tcPr/>
          <w:p>
            <w:pPr>
              <w:pStyle w:val="Compact"/>
            </w:pPr>
            <w:r>
              <w:t xml:space="preserve">before/after event-ID ledger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drop Redis mid-stream ⇒ presence degrades, graph intact, recovers on reconnect (C2, §4.4).</w:t>
            </w:r>
          </w:p>
        </w:tc>
        <w:tc>
          <w:tcPr/>
          <w:p>
            <w:pPr>
              <w:pStyle w:val="Compact"/>
            </w:pPr>
            <w:r>
              <w:t xml:space="preserve">recovery trace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revoke-while-streaming forces close &lt; 1 s; impersonation (</w:t>
            </w:r>
            <w:r>
              <w:rPr>
                <w:rStyle w:val="VerbatimChar"/>
              </w:rPr>
              <w:t xml:space="preserve">device_id</w:t>
            </w:r>
            <w:r>
              <w:t xml:space="preserve">≠cert) rejected (§4.5/§8.1).</w:t>
            </w:r>
          </w:p>
        </w:tc>
        <w:tc>
          <w:tcPr/>
          <w:p>
            <w:pPr>
              <w:pStyle w:val="Compact"/>
            </w:pPr>
            <w:r>
              <w:t xml:space="preserve">revoke-to-close timer + reject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Meta-test (§1.1)</w:t>
            </w:r>
          </w:p>
        </w:tc>
        <w:tc>
          <w:tcPr/>
          <w:p>
            <w:pPr>
              <w:pStyle w:val="Compact"/>
            </w:pPr>
            <w:r>
              <w:t xml:space="preserve">mutate</w:t>
            </w:r>
            <w:r>
              <w:t xml:space="preserve"> </w:t>
            </w:r>
            <w:r>
              <w:rPr>
                <w:rStyle w:val="VerbatimChar"/>
              </w:rPr>
              <w:t xml:space="preserve">diffPeers</w:t>
            </w:r>
            <w:r>
              <w:t xml:space="preserve"> </w:t>
            </w:r>
            <w:r>
              <w:t xml:space="preserve">to always-emit-full-map ⇒</w:t>
            </w:r>
            <w:r>
              <w:t xml:space="preserve"> </w:t>
            </w:r>
            <w:r>
              <w:rPr>
                <w:rStyle w:val="VerbatimChar"/>
              </w:rPr>
              <w:t xml:space="preserve">helix_fanout_affected_nodes</w:t>
            </w:r>
            <w:r>
              <w:t xml:space="preserve"> </w:t>
            </w:r>
            <w:r>
              <w:t xml:space="preserve">minimality test FAILs; restore ⇒ passes.</w:t>
            </w:r>
          </w:p>
        </w:tc>
        <w:tc>
          <w:tcPr/>
          <w:p>
            <w:pPr>
              <w:pStyle w:val="Compact"/>
            </w:pPr>
            <w:r>
              <w:t xml:space="preserve">paired RED/GREEN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Meta-test (§1.1)</w:t>
            </w:r>
          </w:p>
        </w:tc>
        <w:tc>
          <w:tcPr/>
          <w:p>
            <w:pPr>
              <w:pStyle w:val="Compact"/>
            </w:pPr>
            <w:r>
              <w:t xml:space="preserve">mutate</w:t>
            </w:r>
            <w:r>
              <w:t xml:space="preserve"> </w:t>
            </w:r>
            <w:r>
              <w:rPr>
                <w:rStyle w:val="VerbatimChar"/>
              </w:rPr>
              <w:t xml:space="preserve">buildMap</w:t>
            </w:r>
            <w:r>
              <w:t xml:space="preserve"> </w:t>
            </w:r>
            <w:r>
              <w:t xml:space="preserve">to skip the</w:t>
            </w:r>
            <w:r>
              <w:t xml:space="preserve"> </w:t>
            </w:r>
            <w:r>
              <w:rPr>
                <w:rStyle w:val="VerbatimChar"/>
              </w:rPr>
              <w:t xml:space="preserve">VisibleTo</w:t>
            </w:r>
            <w:r>
              <w:t xml:space="preserve"> </w:t>
            </w:r>
            <w:r>
              <w:t xml:space="preserve">filter ⇒ C4 deny-unauthorized E2E FAILs (need-to-know guard).</w:t>
            </w:r>
          </w:p>
        </w:tc>
        <w:tc>
          <w:tcPr/>
          <w:p>
            <w:pPr>
              <w:pStyle w:val="Compact"/>
            </w:pPr>
            <w:r>
              <w:t xml:space="preserve">paired RED/GREEN</w:t>
            </w:r>
          </w:p>
        </w:tc>
      </w:tr>
    </w:tbl>
    <w:p>
      <w:pPr>
        <w:pStyle w:val="BodyText"/>
      </w:pPr>
      <w:r>
        <w:t xml:space="preserve">The §1.1 paired mutations are the anti-bluff floor: an analyzer (the test) that passes its own</w:t>
      </w:r>
      <w:r>
        <w:t xml:space="preserve"> </w:t>
      </w:r>
      <w:r>
        <w:t xml:space="preserve">golden-bad fixture is itself a bluff (§11.4.107(10)) — each coordinator gate ships a mutation that</w:t>
      </w:r>
      <w:r>
        <w:t xml:space="preserve"> </w:t>
      </w:r>
      <w:r>
        <w:t xml:space="preserve">MUST flip it RED.</w:t>
      </w:r>
    </w:p>
    <w:p>
      <w:r>
        <w:pict>
          <v:rect style="width:0;height:1.5pt" o:hralign="center" o:hrstd="t" o:hr="t"/>
        </w:pict>
      </w:r>
    </w:p>
    <w:bookmarkEnd w:id="41"/>
    <w:bookmarkStart w:id="44" w:name="X66d3cf3986ac1b97b25dd0b26a20d78a671399b"/>
    <w:p>
      <w:pPr>
        <w:pStyle w:val="Heading2"/>
      </w:pPr>
      <w:r>
        <w:t xml:space="preserve">10. Phase-2 forward seams (additive, not a rewrite) [02_CP §14, 04_P1 §12]</w:t>
      </w:r>
    </w:p>
    <w:p>
      <w:pPr>
        <w:pStyle w:val="FirstParagraph"/>
      </w:pPr>
      <w:r>
        <w:t xml:space="preserve">The coordinator's seams extend without reshaping: (a)</w:t>
      </w:r>
      <w:r>
        <w:t xml:space="preserve"> </w:t>
      </w:r>
      <w:r>
        <w:rPr>
          <w:rStyle w:val="VerbatimChar"/>
        </w:rPr>
        <w:t xml:space="preserve">events.Bus</w:t>
      </w:r>
      <w:r>
        <w:t xml:space="preserve"> </w:t>
      </w:r>
      <w:r>
        <w:t xml:space="preserve">swaps Redis Streams → NATS</w:t>
      </w:r>
      <w:r>
        <w:t xml:space="preserve"> </w:t>
      </w:r>
      <w:r>
        <w:t xml:space="preserve">JetStream for multi-region fan-out (the consumer loop is bus-agnostic, §4.1) [02_CP §1.3-D3];</w:t>
      </w:r>
      <w:r>
        <w:t xml:space="preserve"> </w:t>
      </w:r>
      <w:r>
        <w:t xml:space="preserve">(b)</w:t>
      </w:r>
      <w:r>
        <w:t xml:space="preserve"> </w:t>
      </w:r>
      <w:r>
        <w:rPr>
          <w:rStyle w:val="VerbatimChar"/>
        </w:rPr>
        <w:t xml:space="preserve">relayEndpoint</w:t>
      </w:r>
      <w:r>
        <w:t xml:space="preserve"> </w:t>
      </w:r>
      <w:r>
        <w:t xml:space="preserve">gains direct-P2P NAT-traversal candidates so</w:t>
      </w:r>
      <w:r>
        <w:t xml:space="preserve"> </w:t>
      </w:r>
      <w:r>
        <w:rPr>
          <w:rStyle w:val="VerbatimChar"/>
        </w:rPr>
        <w:t xml:space="preserve">Peer.endpoint</w:t>
      </w:r>
      <w:r>
        <w:t xml:space="preserve"> </w:t>
      </w:r>
      <w:r>
        <w:t xml:space="preserve">stops always</w:t>
      </w:r>
      <w:r>
        <w:t xml:space="preserve"> </w:t>
      </w:r>
      <w:r>
        <w:t xml:space="preserve">relaying through the gateway [02_CP §6.2]; (c) coordinators become</w:t>
      </w:r>
      <w:r>
        <w:t xml:space="preserve"> </w:t>
      </w:r>
      <w:r>
        <w:rPr>
          <w:b/>
          <w:bCs/>
        </w:rPr>
        <w:t xml:space="preserve">stateless and horizontally</w:t>
      </w:r>
      <w:r>
        <w:rPr>
          <w:b/>
          <w:bCs/>
        </w:rPr>
        <w:t xml:space="preserve"> </w:t>
      </w:r>
      <w:r>
        <w:rPr>
          <w:b/>
          <w:bCs/>
        </w:rPr>
        <w:t xml:space="preserve">scalable</w:t>
      </w:r>
      <w:r>
        <w:t xml:space="preserve"> </w:t>
      </w:r>
      <w:r>
        <w:t xml:space="preserve">— the graph is rebuilt from Postgres + events on boot (R2 makes this true today), so K8s</w:t>
      </w:r>
      <w:r>
        <w:t xml:space="preserve"> </w:t>
      </w:r>
      <w:r>
        <w:t xml:space="preserve">replicas need no sticky state [02_CP §11.3]; (d) the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namespace +</w:t>
      </w:r>
      <w:r>
        <w:t xml:space="preserve"> </w:t>
      </w:r>
      <w:r>
        <w:rPr>
          <w:rStyle w:val="VerbatimChar"/>
        </w:rPr>
        <w:t xml:space="preserve">deltaRing</w:t>
      </w:r>
      <w:r>
        <w:t xml:space="preserve"> </w:t>
      </w:r>
      <w:r>
        <w:t xml:space="preserve">already</w:t>
      </w:r>
      <w:r>
        <w:t xml:space="preserve"> </w:t>
      </w:r>
      <w:r>
        <w:t xml:space="preserve">support cross-restart resume, which generalises to cross-instance resume under a shared bus.</w:t>
      </w:r>
      <w:r>
        <w:t xml:space="preserve"> </w:t>
      </w:r>
      <w:r>
        <w:t xml:space="preserve">Phase 1 drew the seams (R1–R4, the</w:t>
      </w:r>
      <w:r>
        <w:t xml:space="preserve"> </w:t>
      </w:r>
      <w:r>
        <w:rPr>
          <w:rStyle w:val="VerbatimChar"/>
        </w:rPr>
        <w:t xml:space="preserve">Bus</w:t>
      </w:r>
      <w:r>
        <w:t xml:space="preserve">/</w:t>
      </w:r>
      <w:r>
        <w:rPr>
          <w:rStyle w:val="VerbatimChar"/>
        </w:rPr>
        <w:t xml:space="preserve">Compiler</w:t>
      </w:r>
      <w:r>
        <w:t xml:space="preserve">/</w:t>
      </w:r>
      <w:r>
        <w:rPr>
          <w:rStyle w:val="VerbatimChar"/>
        </w:rPr>
        <w:t xml:space="preserve">Registry</w:t>
      </w:r>
      <w:r>
        <w:t xml:space="preserve">/</w:t>
      </w:r>
      <w:r>
        <w:rPr>
          <w:rStyle w:val="VerbatimChar"/>
        </w:rPr>
        <w:t xml:space="preserve">PKI</w:t>
      </w:r>
      <w:r>
        <w:t xml:space="preserve"> </w:t>
      </w:r>
      <w:r>
        <w:t xml:space="preserve">interfaces) so Phase 2 is</w:t>
      </w:r>
      <w:r>
        <w:t xml:space="preserve"> </w:t>
      </w:r>
      <w:r>
        <w:t xml:space="preserve">additive.</w:t>
      </w:r>
    </w:p>
    <w:bookmarkStart w:id="42" w:name="X5df1bc1bb74fe4a7159cda2710f49b3e47ea153"/>
    <w:p>
      <w:pPr>
        <w:pStyle w:val="Heading3"/>
      </w:pPr>
      <w:r>
        <w:t xml:space="preserve">10.1 Multi-replica coordinator topology (worked example, closes the horizontal-scaling gap)</w:t>
      </w:r>
    </w:p>
    <w:p>
      <w:pPr>
        <w:pStyle w:val="FirstParagraph"/>
      </w:pPr>
      <w:r>
        <w:rPr>
          <w:b/>
          <w:bCs/>
        </w:rPr>
        <w:t xml:space="preserve">The question a reader needs answered: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runs as 3 K8s replicas (</w:t>
      </w:r>
      <w:r>
        <w:rPr>
          <w:rStyle w:val="VerbatimChar"/>
        </w:rPr>
        <w:t xml:space="preserve">v06-deploy/ kubernetes.md</w:t>
      </w:r>
      <w:r>
        <w:t xml:space="preserve">) and a policy change is submitted through replica A's REST endpoint (behind the</w:t>
      </w:r>
      <w:r>
        <w:t xml:space="preserve"> </w:t>
      </w:r>
      <w:r>
        <w:t xml:space="preserve">Service/LB, any replica may receive it), how does an agent whose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 happens</w:t>
      </w:r>
      <w:r>
        <w:t xml:space="preserve"> </w:t>
      </w:r>
      <w:r>
        <w:t xml:space="preserve">to be open on replica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ever learn about it?</w:t>
      </w:r>
      <w:r>
        <w:t xml:space="preserve"> </w:t>
      </w:r>
      <w:r>
        <w:rPr>
          <w:b/>
          <w:bCs/>
        </w:rPr>
        <w:t xml:space="preserve">Answer: there is no replica-to-replica call.</w:t>
      </w:r>
      <w:r>
        <w:t xml:space="preserve"> </w:t>
      </w:r>
      <w:r>
        <w:t xml:space="preserve">Every replica independently consumes the SAME Redis Streams (or NATS JetStream, post-D3-swap)</w:t>
      </w:r>
      <w:r>
        <w:t xml:space="preserve"> </w:t>
      </w:r>
      <w:r>
        <w:t xml:space="preserve">consumer group (</w:t>
      </w:r>
      <w:r>
        <w:rPr>
          <w:rStyle w:val="VerbatimChar"/>
        </w:rPr>
        <w:t xml:space="preserve">"coordinator"</w:t>
      </w:r>
      <w:r>
        <w:t xml:space="preserve">) against the SAME Postgres truth — the event fan-out IS the</w:t>
      </w:r>
      <w:r>
        <w:t xml:space="preserve"> </w:t>
      </w:r>
      <w:r>
        <w:t xml:space="preserve">inter-replica communication mechanism; the graph is never replica-local truth.</w:t>
      </w:r>
    </w:p>
    <w:p>
      <w:pPr>
        <w:pStyle w:val="BodyText"/>
      </w:pPr>
      <w:r>
        <w:rPr>
          <w:b/>
          <w:bCs/>
        </w:rPr>
        <w:t xml:space="preserve">[MERMAID RENDER FAILED — block #5]</w:t>
      </w:r>
    </w:p>
    <w:p>
      <w:pPr>
        <w:pStyle w:val="BodyText"/>
      </w:pPr>
      <w:r>
        <w:rPr>
          <w:b/>
          <w:bCs/>
        </w:rPr>
        <w:t xml:space="preserve">Load-bearing properties that make this correct (not merely "probably fine"):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Every replica hydrates its OWN in-memory graph independently</w:t>
      </w:r>
      <w:r>
        <w:t xml:space="preserve"> </w:t>
      </w:r>
      <w:r>
        <w:t xml:space="preserve">from the same Postgres truth</w:t>
      </w:r>
      <w:r>
        <w:t xml:space="preserve"> </w:t>
      </w:r>
      <w:r>
        <w:t xml:space="preserve">on boot (§1.4) and keeps it fresh by consuming the same event streams (§4) — there are N</w:t>
      </w:r>
      <w:r>
        <w:t xml:space="preserve"> </w:t>
      </w:r>
      <w:r>
        <w:rPr>
          <w:i/>
          <w:iCs/>
        </w:rPr>
        <w:t xml:space="preserve">copies</w:t>
      </w:r>
      <w:r>
        <w:t xml:space="preserve"> </w:t>
      </w:r>
      <w:r>
        <w:t xml:space="preserve">of the graph (one per replica), never one shared graph, and they are kept convergent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all derive from the same durable inputs (Postgres) + the same event log, not</w:t>
      </w:r>
      <w:r>
        <w:t xml:space="preserve"> </w:t>
      </w:r>
      <w:r>
        <w:t xml:space="preserve">because they synchronize with each other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Consumer-group semantics deliver each event to exactly one replica's XReadGroup call</w:t>
      </w:r>
      <w:r>
        <w:t xml:space="preserve"> </w:t>
      </w:r>
      <w:r>
        <w:t xml:space="preserve">(Redis</w:t>
      </w:r>
      <w:r>
        <w:t xml:space="preserve"> </w:t>
      </w:r>
      <w:r>
        <w:t xml:space="preserve">Streams / NATS JetStream queue semantics within a group) — so only ONE replica actually runs</w:t>
      </w:r>
      <w:r>
        <w:t xml:space="preserve"> </w:t>
      </w:r>
      <w:r>
        <w:rPr>
          <w:rStyle w:val="VerbatimChar"/>
        </w:rPr>
        <w:t xml:space="preserve">apply()</w:t>
      </w:r>
      <w:r>
        <w:t xml:space="preserve">+</w:t>
      </w:r>
      <w:r>
        <w:rPr>
          <w:rStyle w:val="VerbatimChar"/>
        </w:rPr>
        <w:t xml:space="preserve">fanout()</w:t>
      </w:r>
      <w:r>
        <w:t xml:space="preserve"> </w:t>
      </w:r>
      <w:r>
        <w:t xml:space="preserve">for a given event. This is fine:</w:t>
      </w:r>
      <w:r>
        <w:t xml:space="preserve"> </w:t>
      </w:r>
      <w:r>
        <w:rPr>
          <w:rStyle w:val="VerbatimChar"/>
        </w:rPr>
        <w:t xml:space="preserve">fanout()</w:t>
      </w:r>
      <w:r>
        <w:t xml:space="preserve"> </w:t>
      </w:r>
      <w:r>
        <w:t xml:space="preserve">only needs to reach the</w:t>
      </w:r>
      <w:r>
        <w:t xml:space="preserve"> </w:t>
      </w:r>
      <w:r>
        <w:t xml:space="preserve">subscriptions held</w:t>
      </w:r>
      <w:r>
        <w:t xml:space="preserve"> </w:t>
      </w:r>
      <w:r>
        <w:rPr>
          <w:b/>
          <w:bCs/>
        </w:rPr>
        <w:t xml:space="preserve">on that same process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c.subs</w:t>
      </w:r>
      <w:r>
        <w:t xml:space="preserve"> </w:t>
      </w:r>
      <w:r>
        <w:t xml:space="preserve">is process-local, §3.1) — an agent's</w:t>
      </w:r>
      <w:r>
        <w:t xml:space="preserve"> </w:t>
      </w:r>
      <w:r>
        <w:t xml:space="preserve">stream is always served by exactly one replica (the one it TCP-connected to via the LB), so the</w:t>
      </w:r>
      <w:r>
        <w:t xml:space="preserve"> </w:t>
      </w:r>
      <w:r>
        <w:t xml:space="preserve">replica that processes the event and the replica serving the affected agent's stream are USUALLY</w:t>
      </w:r>
      <w:r>
        <w:t xml:space="preserve"> </w:t>
      </w:r>
      <w:r>
        <w:t xml:space="preserve">different processes for a 3+ replica fleet.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This is why every replica must independently apply every event to its own graph</w:t>
      </w:r>
      <w:r>
        <w:t xml:space="preserve">, regardless</w:t>
      </w:r>
      <w:r>
        <w:t xml:space="preserve"> </w:t>
      </w:r>
      <w:r>
        <w:t xml:space="preserve">of which replica's</w:t>
      </w:r>
      <w:r>
        <w:t xml:space="preserve"> </w:t>
      </w:r>
      <w:r>
        <w:rPr>
          <w:rStyle w:val="VerbatimChar"/>
        </w:rPr>
        <w:t xml:space="preserve">XReadGroup</w:t>
      </w:r>
      <w:r>
        <w:t xml:space="preserve"> </w:t>
      </w:r>
      <w:r>
        <w:t xml:space="preserve">"won" the delivery for</w:t>
      </w:r>
      <w:r>
        <w:t xml:space="preserve"> </w:t>
      </w:r>
      <w:r>
        <w:rPr>
          <w:rStyle w:val="VerbatimChar"/>
        </w:rPr>
        <w:t xml:space="preserve">fanout</w:t>
      </w:r>
      <w:r>
        <w:t xml:space="preserve"> </w:t>
      </w:r>
      <w:r>
        <w:t xml:space="preserve">purposes: the reaction table</w:t>
      </w:r>
      <w:r>
        <w:t xml:space="preserve"> </w:t>
      </w:r>
      <w:r>
        <w:t xml:space="preserve">(§4.2) mutation (</w:t>
      </w:r>
      <w:r>
        <w:rPr>
          <w:rStyle w:val="VerbatimChar"/>
        </w:rPr>
        <w:t xml:space="preserve">ts.policy = 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ts.nodes[...] = ...</w:t>
      </w:r>
      <w:r>
        <w:t xml:space="preserve">) MUST run on every replica so that</w:t>
      </w:r>
      <w:r>
        <w:t xml:space="preserve"> </w:t>
      </w:r>
      <w:r>
        <w:t xml:space="preserve">replica C's copy of</w:t>
      </w:r>
      <w:r>
        <w:t xml:space="preserve"> </w:t>
      </w:r>
      <w:r>
        <w:rPr>
          <w:rStyle w:val="VerbatimChar"/>
        </w:rPr>
        <w:t xml:space="preserve">tenantState</w:t>
      </w:r>
      <w:r>
        <w:t xml:space="preserve"> </w:t>
      </w:r>
      <w:r>
        <w:t xml:space="preserve">is also current —</w:t>
      </w:r>
      <w:r>
        <w:t xml:space="preserve"> </w:t>
      </w:r>
      <w:r>
        <w:rPr>
          <w:b/>
          <w:bCs/>
        </w:rPr>
        <w:t xml:space="preserve">the actual Phase-2 mechanism (not yet</w:t>
      </w:r>
      <w:r>
        <w:rPr>
          <w:b/>
          <w:bCs/>
        </w:rPr>
        <w:t xml:space="preserve"> </w:t>
      </w:r>
      <w:r>
        <w:rPr>
          <w:b/>
          <w:bCs/>
        </w:rPr>
        <w:t xml:space="preserve">built,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as running code) is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fan-out consumer group</w:t>
      </w:r>
      <w:r>
        <w:rPr>
          <w:b/>
          <w:bCs/>
        </w:rPr>
        <w:t xml:space="preserve"> </w:t>
      </w:r>
      <w:r>
        <w:rPr>
          <w:b/>
          <w:bCs/>
        </w:rPr>
        <w:t xml:space="preserve">per replica</w:t>
      </w:r>
      <w:r>
        <w:t xml:space="preserve"> </w:t>
      </w:r>
      <w:r>
        <w:t xml:space="preserve">(each replica</w:t>
      </w:r>
      <w:r>
        <w:t xml:space="preserve"> </w:t>
      </w:r>
      <w:r>
        <w:t xml:space="preserve">subscribes with</w:t>
      </w:r>
      <w:r>
        <w:t xml:space="preserve"> </w:t>
      </w:r>
      <w:r>
        <w:rPr>
          <w:rStyle w:val="VerbatimChar"/>
        </w:rPr>
        <w:t xml:space="preserve">hostID = replica-A|B|C</w:t>
      </w:r>
      <w:r>
        <w:t xml:space="preserve"> </w:t>
      </w:r>
      <w:r>
        <w:t xml:space="preserve">— i.e.,</w:t>
      </w:r>
      <w:r>
        <w:t xml:space="preserve"> </w:t>
      </w:r>
      <w:r>
        <w:rPr>
          <w:rStyle w:val="VerbatimChar"/>
        </w:rPr>
        <w:t xml:space="preserve">XReadGroup(group="coordinator", consumer= hostID)</w:t>
      </w:r>
      <w:r>
        <w:t xml:space="preserve"> </w:t>
      </w:r>
      <w:r>
        <w:t xml:space="preserve">— but ALSO needs every replica to see every event for GRAPH APPLY purposes, which is a</w:t>
      </w:r>
      <w:r>
        <w:t xml:space="preserve"> </w:t>
      </w:r>
      <w:r>
        <w:rPr>
          <w:b/>
          <w:bCs/>
        </w:rPr>
        <w:t xml:space="preserve">different consumption pattern than the single-instance MVP's exactly-once-processing</w:t>
      </w:r>
      <w:r>
        <w:rPr>
          <w:b/>
          <w:bCs/>
        </w:rPr>
        <w:t xml:space="preserve"> </w:t>
      </w:r>
      <w:r>
        <w:rPr>
          <w:b/>
          <w:bCs/>
        </w:rPr>
        <w:t xml:space="preserve">assumption</w:t>
      </w:r>
      <w:r>
        <w:t xml:space="preserve">).</w:t>
      </w:r>
      <w:r>
        <w:t xml:space="preserve"> </w:t>
      </w:r>
      <w:r>
        <w:rPr>
          <w:b/>
          <w:bCs/>
        </w:rPr>
        <w:t xml:space="preserve">Honest boundary (§11.4.6):</w:t>
      </w:r>
      <w:r>
        <w:t xml:space="preserve"> </w:t>
      </w:r>
      <w:r>
        <w:t xml:space="preserve">the Phase-1 single-instance design (§4.1's</w:t>
      </w:r>
      <w:r>
        <w:t xml:space="preserve"> </w:t>
      </w:r>
      <w:r>
        <w:t xml:space="preserve">consumer loop) assumes ONE consumer processes each event for BOTH graph-apply AND fan-out. The</w:t>
      </w:r>
      <w:r>
        <w:t xml:space="preserve"> </w:t>
      </w:r>
      <w:r>
        <w:t xml:space="preserve">Phase-2 multi-replica design needs graph-apply to be</w:t>
      </w:r>
      <w:r>
        <w:t xml:space="preserve"> </w:t>
      </w:r>
      <w:r>
        <w:rPr>
          <w:b/>
          <w:bCs/>
        </w:rPr>
        <w:t xml:space="preserve">broadcast to every replica</w:t>
      </w:r>
      <w:r>
        <w:t xml:space="preserve"> </w:t>
      </w:r>
      <w:r>
        <w:t xml:space="preserve">(so each</w:t>
      </w:r>
      <w:r>
        <w:t xml:space="preserve"> </w:t>
      </w:r>
      <w:r>
        <w:t xml:space="preserve">replica's local graph copy stays current) while fan-out-decision-and-send stays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to</w:t>
      </w:r>
      <w:r>
        <w:t xml:space="preserve"> </w:t>
      </w:r>
      <w:r>
        <w:t xml:space="preserve">whichever replica holds the affected agent's stream. This requires EITHER (a) a fan-out</w:t>
      </w:r>
      <w:r>
        <w:t xml:space="preserve"> </w:t>
      </w:r>
      <w:r>
        <w:t xml:space="preserve">Redis/NATS subject per replica in addition to the shared consumer-group subject (each replica</w:t>
      </w:r>
      <w:r>
        <w:t xml:space="preserve"> </w:t>
      </w:r>
      <w:r>
        <w:t xml:space="preserve">also subscribes to a broadcast topic for graph-apply, while a single competing-consumers group</w:t>
      </w:r>
      <w:r>
        <w:t xml:space="preserve"> </w:t>
      </w:r>
      <w:r>
        <w:t xml:space="preserve">handles nothing extra since apply is idempotent and cheap to run redundantly), OR (b) every</w:t>
      </w:r>
      <w:r>
        <w:t xml:space="preserve"> </w:t>
      </w:r>
      <w:r>
        <w:t xml:space="preserve">replica simply consumes ALL events via</w:t>
      </w:r>
      <w:r>
        <w:t xml:space="preserve"> </w:t>
      </w:r>
      <w:r>
        <w:rPr>
          <w:rStyle w:val="VerbatimChar"/>
        </w:rPr>
        <w:t xml:space="preserve">XRANGE</w:t>
      </w:r>
      <w:r>
        <w:t xml:space="preserve">-style non-group reads for graph-apply (accepting</w:t>
      </w:r>
      <w:r>
        <w:t xml:space="preserve"> </w:t>
      </w:r>
      <w:r>
        <w:t xml:space="preserve">redundant apply work across replicas, which is safe because</w:t>
      </w:r>
      <w:r>
        <w:t xml:space="preserve"> </w:t>
      </w:r>
      <w:r>
        <w:rPr>
          <w:rStyle w:val="VerbatimChar"/>
        </w:rPr>
        <w:t xml:space="preserve">apply()</w:t>
      </w:r>
      <w:r>
        <w:t xml:space="preserve"> </w:t>
      </w:r>
      <w:r>
        <w:t xml:space="preserve">is idempotent, §4.1) while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competing consumer group only for the DLQ/ack bookkeeping.</w:t>
      </w:r>
      <w:r>
        <w:t xml:space="preserve"> </w:t>
      </w: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multi-replica consumption design is a Phase-2 deliverable, not proven in Phase 1</w:t>
      </w:r>
      <w:r>
        <w:t xml:space="preserve"> </w:t>
      </w:r>
      <w:r>
        <w:t xml:space="preserve">— it is</w:t>
      </w:r>
      <w:r>
        <w:t xml:space="preserve"> </w:t>
      </w:r>
      <w:r>
        <w:t xml:space="preserve">flagged here explicitly (rather than silently assumed) as a workable item for the Phase-2 WBS</w:t>
      </w:r>
      <w:r>
        <w:t xml:space="preserve"> </w:t>
      </w:r>
      <w:r>
        <w:t xml:space="preserve">(</w:t>
      </w:r>
      <w:r>
        <w:rPr>
          <w:rStyle w:val="VerbatimChar"/>
        </w:rPr>
        <w:t xml:space="preserve">08-phase2-parity-wbs.md</w:t>
      </w:r>
      <w:r>
        <w:t xml:space="preserve"> </w:t>
      </w:r>
      <w:r>
        <w:t xml:space="preserve">HA/multi-region tasks) with an integration test asserting: activate a</w:t>
      </w:r>
      <w:r>
        <w:t xml:space="preserve"> </w:t>
      </w:r>
      <w:r>
        <w:t xml:space="preserve">policy via replica A's REST endpoint, assert an agent connected to replica C's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receives the correct</w:t>
      </w:r>
      <w:r>
        <w:t xml:space="preserve"> </w:t>
      </w:r>
      <w:r>
        <w:rPr>
          <w:rStyle w:val="VerbatimChar"/>
        </w:rPr>
        <w:t xml:space="preserve">MapDelta</w:t>
      </w:r>
      <w:r>
        <w:t xml:space="preserve"> </w:t>
      </w:r>
      <w:r>
        <w:t xml:space="preserve">within the SLO — this is the concrete acceptance test that</w:t>
      </w:r>
      <w:r>
        <w:t xml:space="preserve"> </w:t>
      </w:r>
      <w:r>
        <w:t xml:space="preserve">proves the chosen mechanism (a or b above) actually works, not merely that it "should".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Presence (§4.4) is likewise per-replica-local but Redis-mediated</w:t>
      </w:r>
      <w:r>
        <w:t xml:space="preserve">: each replica's</w:t>
      </w:r>
      <w:r>
        <w:t xml:space="preserve"> </w:t>
      </w:r>
      <w:r>
        <w:rPr>
          <w:rStyle w:val="VerbatimChar"/>
        </w:rPr>
        <w:t xml:space="preserve">subRegistry</w:t>
      </w:r>
      <w:r>
        <w:t xml:space="preserve"> </w:t>
      </w:r>
      <w:r>
        <w:t xml:space="preserve">only knows about the streams IT holds; the heartbeat TTL keys in Redis are shared,</w:t>
      </w:r>
      <w:r>
        <w:t xml:space="preserve"> </w:t>
      </w:r>
      <w:r>
        <w:t xml:space="preserve">so presence reads (</w:t>
      </w:r>
      <w:r>
        <w:rPr>
          <w:rStyle w:val="VerbatimChar"/>
        </w:rPr>
        <w:t xml:space="preserve">GET /v1/devices?online=</w:t>
      </w:r>
      <w:r>
        <w:t xml:space="preserve">) are correct fleet-wide even though no single</w:t>
      </w:r>
      <w:r>
        <w:t xml:space="preserve"> </w:t>
      </w:r>
      <w:r>
        <w:t xml:space="preserve">replica's in-process</w:t>
      </w:r>
      <w:r>
        <w:t xml:space="preserve"> </w:t>
      </w:r>
      <w:r>
        <w:rPr>
          <w:rStyle w:val="VerbatimChar"/>
        </w:rPr>
        <w:t xml:space="preserve">subRegistry</w:t>
      </w:r>
      <w:r>
        <w:t xml:space="preserve"> </w:t>
      </w:r>
      <w:r>
        <w:t xml:space="preserve">has a global view.</w:t>
      </w:r>
    </w:p>
    <w:p>
      <w:pPr>
        <w:pStyle w:val="FirstParagraph"/>
      </w:pPr>
      <w:r>
        <w:t xml:space="preserve">Composes with</w:t>
      </w:r>
      <w:r>
        <w:t xml:space="preserve"> </w:t>
      </w:r>
      <w:r>
        <w:rPr>
          <w:rStyle w:val="VerbatimChar"/>
        </w:rPr>
        <w:t xml:space="preserve">v06-deploy/ha-and-multiregion.md</w:t>
      </w:r>
      <w:r>
        <w:t xml:space="preserve"> </w:t>
      </w:r>
      <w:r>
        <w:t xml:space="preserve">(stateless coordinators, D-GW-SELECT) and</w:t>
      </w:r>
      <w:r>
        <w:t xml:space="preserve"> </w:t>
      </w:r>
      <w:r>
        <w:rPr>
          <w:rStyle w:val="VerbatimChar"/>
        </w:rPr>
        <w:t xml:space="preserve">v03-control-plane/architecture-and-wiring.md</w:t>
      </w:r>
      <w:r>
        <w:t xml:space="preserve"> </w:t>
      </w:r>
      <w:r>
        <w:t xml:space="preserve">§11 ("the Phase-2 services... are UNVERIFIED as</w:t>
      </w:r>
      <w:r>
        <w:t xml:space="preserve"> </w:t>
      </w:r>
      <w:r>
        <w:t xml:space="preserve">running code in Phase 1").</w:t>
      </w:r>
    </w:p>
    <w:p>
      <w:r>
        <w:pict>
          <v:rect style="width:0;height:1.5pt" o:hralign="center" o:hrstd="t" o:hr="t"/>
        </w:pict>
      </w:r>
    </w:p>
    <w:bookmarkEnd w:id="42"/>
    <w:bookmarkStart w:id="43" w:name="sources"/>
    <w:p>
      <w:pPr>
        <w:pStyle w:val="Heading3"/>
      </w:pPr>
      <w:r>
        <w:t xml:space="preserve">Sources</w:t>
      </w:r>
    </w:p>
    <w:p>
      <w:pPr>
        <w:pStyle w:val="FirstParagraph"/>
      </w:pPr>
      <w:r>
        <w:t xml:space="preserve">[02_CP]</w:t>
      </w:r>
      <w:r>
        <w:t xml:space="preserve"> </w:t>
      </w:r>
      <w:r>
        <w:rPr>
          <w:rStyle w:val="VerbatimChar"/>
        </w:rPr>
        <w:t xml:space="preserve">docs/research/mvp/final/02-control-plane.md</w:t>
      </w:r>
      <w:r>
        <w:t xml:space="preserve"> </w:t>
      </w:r>
      <w:r>
        <w:t xml:space="preserve">— pass-1 control-plane spec (coordinator §6,</w:t>
      </w:r>
      <w:r>
        <w:t xml:space="preserve"> </w:t>
      </w:r>
      <w:r>
        <w:t xml:space="preserve">proto §4, events §5, policy §7, SLO §10, invariants §0.1). · [04_P1]</w:t>
      </w:r>
      <w:r>
        <w:t xml:space="preserve"> </w:t>
      </w:r>
      <w:r>
        <w:rPr>
          <w:rStyle w:val="VerbatimChar"/>
        </w:rPr>
        <w:t xml:space="preserve">docs/research/mvp/04_VPN_CLD/HelixVPN-Phase1-MVP.md</w:t>
      </w:r>
      <w:r>
        <w:t xml:space="preserve"> </w:t>
      </w:r>
      <w:r>
        <w:t xml:space="preserve">(coordinator, WatchNetworkMap, convergence,</w:t>
      </w:r>
      <w:r>
        <w:t xml:space="preserve"> </w:t>
      </w:r>
      <w:r>
        <w:t xml:space="preserve">SLOs). · [04_ARCH]</w:t>
      </w:r>
      <w:r>
        <w:t xml:space="preserve"> </w:t>
      </w:r>
      <w:r>
        <w:rPr>
          <w:rStyle w:val="VerbatimChar"/>
        </w:rPr>
        <w:t xml:space="preserve">docs/research/mvp/04_VPN_CLD/HelixVPN-Architecture-Refined.md</w:t>
      </w:r>
      <w:r>
        <w:t xml:space="preserve"> </w:t>
      </w:r>
      <w:r>
        <w:t xml:space="preserve">§1–§7</w:t>
      </w:r>
      <w:r>
        <w:t xml:space="preserve"> </w:t>
      </w:r>
      <w:r>
        <w:t xml:space="preserve">(control/data separation, push-don't-poll, need-to-know, ULA/48+4via6, no-logging). ·</w:t>
      </w:r>
      <w:r>
        <w:t xml:space="preserve"> </w:t>
      </w:r>
      <w:r>
        <w:t xml:space="preserve">[research-go_cp]</w:t>
      </w:r>
      <w:r>
        <w:t xml:space="preserve"> </w:t>
      </w:r>
      <w:r>
        <w:rPr>
          <w:rStyle w:val="VerbatimChar"/>
        </w:rPr>
        <w:t xml:space="preserve">v09-research/research-go_cp.md</w:t>
      </w:r>
      <w:r>
        <w:t xml:space="preserve"> </w:t>
      </w:r>
      <w:r>
        <w:t xml:space="preserve">(Connect-RPC server-streaming + trailer-error</w:t>
      </w:r>
      <w:r>
        <w:t xml:space="preserve"> </w:t>
      </w:r>
      <w:r>
        <w:t xml:space="preserve">semantics §2, RLS</w:t>
      </w:r>
      <w:r>
        <w:t xml:space="preserve"> </w:t>
      </w:r>
      <w:r>
        <w:rPr>
          <w:rStyle w:val="VerbatimChar"/>
        </w:rPr>
        <w:t xml:space="preserve">SET LOCAL</w:t>
      </w:r>
      <w:r>
        <w:t xml:space="preserve"> </w:t>
      </w:r>
      <w:r>
        <w:t xml:space="preserve">§4, Redis Streams XAutoClaim/DLQ §5 — latest versions, accessed</w:t>
      </w:r>
      <w:r>
        <w:t xml:space="preserve"> </w:t>
      </w:r>
      <w:r>
        <w:t xml:space="preserve">2026-06-25). · [SYNTHESIS]</w:t>
      </w:r>
      <w:r>
        <w:t xml:space="preserve"> </w:t>
      </w:r>
      <w:r>
        <w:rPr>
          <w:rStyle w:val="VerbatimChar"/>
        </w:rPr>
        <w:t xml:space="preserve">v09-research/_SYNTHESIS.md</w:t>
      </w:r>
      <w:r>
        <w:t xml:space="preserve"> </w:t>
      </w:r>
      <w:r>
        <w:t xml:space="preserve">§§1–9 (stack floor, D3/D4 decisions,</w:t>
      </w:r>
      <w:r>
        <w:t xml:space="preserve"> </w:t>
      </w:r>
      <w:r>
        <w:t xml:space="preserve">ecosystem + constitution bindings).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coordinator service (the brain)</dc:title>
  <dc:creator/>
  <cp:keywords/>
  <dcterms:created xsi:type="dcterms:W3CDTF">2026-07-04T13:38:18Z</dcterms:created>
  <dcterms:modified xsi:type="dcterms:W3CDTF">2026-07-04T13:38:18Z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