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mullvad</w:t>
      </w:r>
    </w:p>
    <w:bookmarkStart w:id="48" w:name="research-mullvad"/>
    <w:p>
      <w:pPr>
        <w:pStyle w:val="Heading1"/>
      </w:pPr>
      <w:r>
        <w:t xml:space="preserve">RESEARCH mullvad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t xml:space="preserve">Parity-bar research into Mullvad VPN's full current (2025–2026) feature set, for a</w:t>
      </w:r>
      <w:r>
        <w:t xml:space="preserve"> </w:t>
      </w:r>
      <w:r>
        <w:t xml:space="preserve">self-hosted WireGuard-based reimplementation. Every claim cited inline; access date</w:t>
      </w:r>
      <w:r>
        <w:t xml:space="preserve"> </w:t>
      </w:r>
      <w:r>
        <w:t xml:space="preserve">2026-06-25. All sources listed at the bottom.</w:t>
      </w:r>
    </w:p>
    <w:p>
      <w:r>
        <w:pict>
          <v:rect style="width:0;height:1.5pt" o:hralign="center" o:hrstd="t" o:hr="t"/>
        </w:pict>
      </w:r>
    </w:p>
    <w:bookmarkStart w:id="9" w:name="Xca22844ce2994612782ed700d7dfd86e86fa731"/>
    <w:p>
      <w:pPr>
        <w:pStyle w:val="Heading2"/>
      </w:pPr>
      <w:r>
        <w:t xml:space="preserve">1. DAITA — Defense Against AI-guided Traffic Analysis</w:t>
      </w:r>
    </w:p>
    <w:p>
      <w:pPr>
        <w:pStyle w:val="FirstParagraph"/>
      </w:pPr>
      <w:r>
        <w:rPr>
          <w:b/>
          <w:bCs/>
        </w:rPr>
        <w:t xml:space="preserve">Threat model.</w:t>
      </w:r>
      <w:r>
        <w:t xml:space="preserve"> </w:t>
      </w:r>
      <w:r>
        <w:t xml:space="preserve">A passive on-path observer (ISP, network tap) cannot read encrypted</w:t>
      </w:r>
      <w:r>
        <w:t xml:space="preserve"> </w:t>
      </w:r>
      <w:r>
        <w:t xml:space="preserve">WireGuard payloads, but CAN observe packet</w:t>
      </w:r>
      <w:r>
        <w:t xml:space="preserve"> </w:t>
      </w:r>
      <w:r>
        <w:rPr>
          <w:i/>
          <w:iCs/>
        </w:rPr>
        <w:t xml:space="preserve">sizes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timing</w:t>
      </w:r>
      <w:r>
        <w:t xml:space="preserve">. Modern ML/DL</w:t>
      </w:r>
      <w:r>
        <w:t xml:space="preserve"> </w:t>
      </w:r>
      <w:r>
        <w:t xml:space="preserve">website-fingerprinting attacks (Deep Fingerprinting, Robust Fingerprinting) classify</w:t>
      </w:r>
      <w:r>
        <w:t xml:space="preserve"> </w:t>
      </w:r>
      <w:r>
        <w:t xml:space="preserve">which site/service/contact you are using purely from those size+timing traces. DAITA</w:t>
      </w:r>
      <w:r>
        <w:t xml:space="preserve"> </w:t>
      </w:r>
      <w:r>
        <w:t xml:space="preserve">defeats that. [mullvad-daita-blog, mullvad-daita-page]</w:t>
      </w:r>
    </w:p>
    <w:p>
      <w:pPr>
        <w:pStyle w:val="BodyText"/>
      </w:pPr>
      <w:r>
        <w:rPr>
          <w:b/>
          <w:bCs/>
        </w:rPr>
        <w:t xml:space="preserve">Core techniques (three pillars):</w:t>
      </w:r>
      <w:r>
        <w:t xml:space="preserve"> </w:t>
      </w:r>
      <w:r>
        <w:t xml:space="preserve">[mullvad-daita-page]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Constant packet sizes</w:t>
      </w:r>
      <w:r>
        <w:t xml:space="preserve"> </w:t>
      </w:r>
      <w:r>
        <w:t xml:space="preserve">— all packets sent over the tunnel are padded to one</w:t>
      </w:r>
      <w:r>
        <w:t xml:space="preserve"> </w:t>
      </w:r>
      <w:r>
        <w:t xml:space="preserve">uniform size, eliminating size as a feature.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background ("cover") traffic</w:t>
      </w:r>
      <w:r>
        <w:t xml:space="preserve"> </w:t>
      </w:r>
      <w:r>
        <w:t xml:space="preserve">— dummy packets are unpredictably</w:t>
      </w:r>
      <w:r>
        <w:t xml:space="preserve"> </w:t>
      </w:r>
      <w:r>
        <w:t xml:space="preserve">interspersed in</w:t>
      </w:r>
      <w:r>
        <w:t xml:space="preserve"> </w:t>
      </w:r>
      <w:r>
        <w:rPr>
          <w:i/>
          <w:iCs/>
        </w:rPr>
        <w:t xml:space="preserve">both directions</w:t>
      </w:r>
      <w:r>
        <w:t xml:space="preserve"> </w:t>
      </w:r>
      <w:r>
        <w:t xml:space="preserve">(client→server and server→client), so an observer</w:t>
      </w:r>
      <w:r>
        <w:t xml:space="preserve"> </w:t>
      </w:r>
      <w:r>
        <w:t xml:space="preserve">cannot tell whether the device is actively transmitting or idle.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Data-pattern distortion</w:t>
      </w:r>
      <w:r>
        <w:t xml:space="preserve"> </w:t>
      </w:r>
      <w:r>
        <w:t xml:space="preserve">— fake packets reshape the burst/timing pattern so the</w:t>
      </w:r>
      <w:r>
        <w:t xml:space="preserve"> </w:t>
      </w:r>
      <w:r>
        <w:t xml:space="preserve">trace no longer matches a fingerprintable template.</w:t>
      </w:r>
    </w:p>
    <w:p>
      <w:pPr>
        <w:pStyle w:val="FirstParagraph"/>
      </w:pPr>
      <w:r>
        <w:rPr>
          <w:b/>
          <w:bCs/>
        </w:rPr>
        <w:t xml:space="preserve">Built on maybenot</w:t>
      </w:r>
      <w:r>
        <w:t xml:space="preserve"> </w:t>
      </w:r>
      <w:r>
        <w:t xml:space="preserve">(see §2). One maybenot instance runs at the client, a second at</w:t>
      </w:r>
      <w:r>
        <w:t xml:space="preserve"> </w:t>
      </w:r>
      <w:r>
        <w:t xml:space="preserve">the VPN relay; both inject padding/blocking actions. [maybenot-github, maybenot-witwer]</w:t>
      </w:r>
    </w:p>
    <w:p>
      <w:pPr>
        <w:pStyle w:val="BodyText"/>
      </w:pPr>
      <w:r>
        <w:rPr>
          <w:b/>
          <w:bCs/>
        </w:rPr>
        <w:t xml:space="preserve">DAITA v1 architecture</w:t>
      </w:r>
      <w:r>
        <w:t xml:space="preserve"> </w:t>
      </w:r>
      <w:r>
        <w:t xml:space="preserve">(hardcoded state machines): [daita-pulls-blog]</w:t>
      </w:r>
    </w:p>
    <w:p>
      <w:pPr>
        <w:pStyle w:val="Compact"/>
        <w:numPr>
          <w:ilvl w:val="0"/>
          <w:numId w:val="1002"/>
        </w:numPr>
      </w:pPr>
      <w:r>
        <w:t xml:space="preserve">Client side: four hardcoded maybenot machines —</w:t>
      </w:r>
      <w:r>
        <w:t xml:space="preserve"> </w:t>
      </w:r>
      <w:r>
        <w:t xml:space="preserve">(1) sends padding if no data sent in a random [1.5–9.5] s window (defeats NetFlow</w:t>
      </w:r>
      <w:r>
        <w:t xml:space="preserve"> </w:t>
      </w:r>
      <w:r>
        <w:t xml:space="preserve">"collapse"/idle detection); (2) ensures an outgoing packet for every 3rd packet</w:t>
      </w:r>
      <w:r>
        <w:t xml:space="preserve"> </w:t>
      </w:r>
      <w:r>
        <w:t xml:space="preserve">received; (3) same for every 5th packet received; (4) a probabilistic padding machine</w:t>
      </w:r>
      <w:r>
        <w:t xml:space="preserve"> </w:t>
      </w:r>
      <w:r>
        <w:t xml:space="preserve">firing after randomized delays.</w:t>
      </w:r>
    </w:p>
    <w:p>
      <w:pPr>
        <w:pStyle w:val="Compact"/>
        <w:numPr>
          <w:ilvl w:val="0"/>
          <w:numId w:val="1002"/>
        </w:numPr>
      </w:pPr>
      <w:r>
        <w:t xml:space="preserve">Relay side: three machines per defense — a NetFlow machine, an Interspace-inspired</w:t>
      </w:r>
      <w:r>
        <w:t xml:space="preserve"> </w:t>
      </w:r>
      <w:r>
        <w:t xml:space="preserve">padding machine, and a uniquely generated machine tuned to reduce classifier accuracy</w:t>
      </w:r>
      <w:r>
        <w:t xml:space="preserve"> </w:t>
      </w:r>
      <w:r>
        <w:t xml:space="preserve">against Deep/Robust Fingerprinting.</w:t>
      </w:r>
    </w:p>
    <w:p>
      <w:pPr>
        <w:pStyle w:val="Compact"/>
        <w:numPr>
          <w:ilvl w:val="0"/>
          <w:numId w:val="1002"/>
        </w:numPr>
      </w:pPr>
      <w:r>
        <w:t xml:space="preserve">Philosophy: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defenses rather than strict constant-rate regularization</w:t>
      </w:r>
      <w:r>
        <w:t xml:space="preserve"> </w:t>
      </w:r>
      <w:r>
        <w:t xml:space="preserve">(partly forced by event-aggregation/reporting latency in the WireGuard-Go integration).</w:t>
      </w:r>
    </w:p>
    <w:p>
      <w:pPr>
        <w:pStyle w:val="FirstParagraph"/>
      </w:pPr>
      <w:r>
        <w:rPr>
          <w:b/>
          <w:bCs/>
        </w:rPr>
        <w:t xml:space="preserve">DAITA v2 changes</w:t>
      </w:r>
      <w:r>
        <w:t xml:space="preserve"> </w:t>
      </w:r>
      <w:r>
        <w:t xml:space="preserve">(dynamic, server-driven defenses): [daita-pulls-blog, cyberinsider-daita-v2]</w:t>
      </w:r>
    </w:p>
    <w:p>
      <w:pPr>
        <w:pStyle w:val="Compact"/>
        <w:numPr>
          <w:ilvl w:val="0"/>
          <w:numId w:val="1003"/>
        </w:numPr>
      </w:pPr>
      <w:r>
        <w:t xml:space="preserve">Defenses are no longer hardcoded in the client. The</w:t>
      </w:r>
      <w:r>
        <w:t xml:space="preserve"> </w:t>
      </w:r>
      <w:r>
        <w:rPr>
          <w:b/>
          <w:bCs/>
        </w:rPr>
        <w:t xml:space="preserve">relay selects from a database of</w:t>
      </w:r>
      <w:r>
        <w:rPr>
          <w:b/>
          <w:bCs/>
        </w:rPr>
        <w:t xml:space="preserve"> </w:t>
      </w:r>
      <w:r>
        <w:rPr>
          <w:b/>
          <w:bCs/>
        </w:rPr>
        <w:t xml:space="preserve">defenses</w:t>
      </w:r>
      <w:r>
        <w:t xml:space="preserve"> </w:t>
      </w:r>
      <w:r>
        <w:t xml:space="preserve">and pushes the appropriate maybenot machines +</w:t>
      </w:r>
      <w:r>
        <w:t xml:space="preserve"> </w:t>
      </w:r>
      <w:r>
        <w:rPr>
          <w:b/>
          <w:bCs/>
        </w:rPr>
        <w:t xml:space="preserve">limits ("padding budgets")</w:t>
      </w:r>
      <w:r>
        <w:t xml:space="preserve"> </w:t>
      </w:r>
      <w:r>
        <w:t xml:space="preserve">to the client at connect time.</w:t>
      </w:r>
    </w:p>
    <w:p>
      <w:pPr>
        <w:pStyle w:val="Compact"/>
        <w:numPr>
          <w:ilvl w:val="0"/>
          <w:numId w:val="1003"/>
        </w:numPr>
      </w:pPr>
      <w:r>
        <w:t xml:space="preserve">~</w:t>
      </w:r>
      <w:r>
        <w:rPr>
          <w:b/>
          <w:bCs/>
        </w:rPr>
        <w:t xml:space="preserve">50% lower bandwidth overhead</w:t>
      </w:r>
      <w:r>
        <w:t xml:space="preserve"> </w:t>
      </w:r>
      <w:r>
        <w:t xml:space="preserve">vs v1 (Nov 2024 evaluation).</w:t>
      </w:r>
    </w:p>
    <w:p>
      <w:pPr>
        <w:pStyle w:val="Compact"/>
        <w:numPr>
          <w:ilvl w:val="0"/>
          <w:numId w:val="1003"/>
        </w:numPr>
      </w:pPr>
      <w:r>
        <w:t xml:space="preserve">Defenses can be improved/rotated</w:t>
      </w:r>
      <w:r>
        <w:t xml:space="preserve"> </w:t>
      </w:r>
      <w:r>
        <w:rPr>
          <w:b/>
          <w:bCs/>
        </w:rPr>
        <w:t xml:space="preserve">server-side without shipping a client update</w:t>
      </w:r>
      <w:r>
        <w:t xml:space="preserve">;</w:t>
      </w:r>
      <w:r>
        <w:t xml:space="preserve"> </w:t>
      </w:r>
      <w:r>
        <w:t xml:space="preserve">periodic DB updates invalidate any adversary model trained on the previous defense set.</w:t>
      </w:r>
    </w:p>
    <w:p>
      <w:pPr>
        <w:pStyle w:val="Compact"/>
        <w:numPr>
          <w:ilvl w:val="0"/>
          <w:numId w:val="1003"/>
        </w:numPr>
      </w:pPr>
      <w:r>
        <w:t xml:space="preserve">Better mobile/low-power performance; now available on desktop, Android, iOS.</w:t>
      </w:r>
    </w:p>
    <w:p>
      <w:pPr>
        <w:pStyle w:val="FirstParagraph"/>
      </w:pPr>
      <w:r>
        <w:rPr>
          <w:b/>
          <w:bCs/>
        </w:rPr>
        <w:t xml:space="preserve">Self-host takeaway:</w:t>
      </w:r>
      <w:r>
        <w:t xml:space="preserve"> </w:t>
      </w:r>
      <w:r>
        <w:t xml:space="preserve">DAITA = maybenot (Rust, MIT) integrated into a WireGuard-Go</w:t>
      </w:r>
      <w:r>
        <w:t xml:space="preserve"> </w:t>
      </w:r>
      <w:r>
        <w:t xml:space="preserve">data path on BOTH endpoints. To reimplement you need: (a) a WireGuard-Go fork that</w:t>
      </w:r>
      <w:r>
        <w:t xml:space="preserve"> </w:t>
      </w:r>
      <w:r>
        <w:t xml:space="preserve">reports per-packet send/recv events into maybenot and lets it schedule padding/blocking;</w:t>
      </w:r>
      <w:r>
        <w:t xml:space="preserve"> </w:t>
      </w:r>
      <w:r>
        <w:t xml:space="preserve">(b) a uniform-MTU padding scheme; (c) a server that ships machine definitions + budgets</w:t>
      </w:r>
      <w:r>
        <w:t xml:space="preserve"> </w:t>
      </w:r>
      <w:r>
        <w:t xml:space="preserve">to the client at handshake. The defense machines themselves are data (probabilistic</w:t>
      </w:r>
      <w:r>
        <w:t xml:space="preserve"> </w:t>
      </w:r>
      <w:r>
        <w:t xml:space="preserve">state machines), not code — they can be authored/generated offline.</w:t>
      </w:r>
    </w:p>
    <w:p>
      <w:r>
        <w:pict>
          <v:rect style="width:0;height:1.5pt" o:hralign="center" o:hrstd="t" o:hr="t"/>
        </w:pict>
      </w:r>
    </w:p>
    <w:bookmarkEnd w:id="9"/>
    <w:bookmarkStart w:id="10" w:name="X40540d510fca64e98cf83e740fd1db5bd5a582c"/>
    <w:p>
      <w:pPr>
        <w:pStyle w:val="Heading2"/>
      </w:pPr>
      <w:r>
        <w:t xml:space="preserve">2. maybenot framework (the engine under DAITA)</w:t>
      </w:r>
    </w:p>
    <w:p>
      <w:pPr>
        <w:pStyle w:val="FirstParagraph"/>
      </w:pPr>
      <w:r>
        <w:t xml:space="preserve">[maybenot-github, maybenot-crates, maybenot-docsrs, maybenot-acm, maybenot-witwer]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it is:</w:t>
      </w:r>
      <w:r>
        <w:t xml:space="preserve"> </w:t>
      </w:r>
      <w:r>
        <w:t xml:space="preserve">a general Rust framework for traffic-analysis defenses, MIT-licensed,</w:t>
      </w:r>
      <w:r>
        <w:t xml:space="preserve"> </w:t>
      </w:r>
      <w:r>
        <w:t xml:space="preserve">repo</w:t>
      </w:r>
      <w:r>
        <w:t xml:space="preserve"> </w:t>
      </w:r>
      <w:r>
        <w:rPr>
          <w:rStyle w:val="VerbatimChar"/>
        </w:rPr>
        <w:t xml:space="preserve">maybenot-io/maybenot</w:t>
      </w:r>
      <w:r>
        <w:t xml:space="preserve"> </w:t>
      </w:r>
      <w:r>
        <w:t xml:space="preserve">(crates.io</w:t>
      </w:r>
      <w:r>
        <w:t xml:space="preserve"> </w:t>
      </w:r>
      <w:r>
        <w:rPr>
          <w:rStyle w:val="VerbatimChar"/>
        </w:rPr>
        <w:t xml:space="preserve">maybenot</w:t>
      </w:r>
      <w:r>
        <w:t xml:space="preserve">; v2.x current). Academically peer</w:t>
      </w:r>
      <w:r>
        <w:t xml:space="preserve"> </w:t>
      </w:r>
      <w:r>
        <w:t xml:space="preserve">reviewed — published at WPES '23 (ACM, doi 10.1145/3603216.3624953).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Lineage:</w:t>
      </w:r>
      <w:r>
        <w:t xml:space="preserve"> </w:t>
      </w:r>
      <w:r>
        <w:t xml:space="preserve">based on Tor's</w:t>
      </w:r>
      <w:r>
        <w:t xml:space="preserve"> </w:t>
      </w:r>
      <w:r>
        <w:rPr>
          <w:b/>
          <w:bCs/>
        </w:rPr>
        <w:t xml:space="preserve">Circuit Padding Framework</w:t>
      </w:r>
      <w:r>
        <w:t xml:space="preserve"> </w:t>
      </w:r>
      <w:r>
        <w:t xml:space="preserve">(Perry &amp; Kadianakis 2019),</w:t>
      </w:r>
      <w:r>
        <w:t xml:space="preserve"> </w:t>
      </w:r>
      <w:r>
        <w:t xml:space="preserve">itself a generalization of</w:t>
      </w:r>
      <w:r>
        <w:t xml:space="preserve"> </w:t>
      </w:r>
      <w:r>
        <w:rPr>
          <w:b/>
          <w:bCs/>
        </w:rPr>
        <w:t xml:space="preserve">WTF-PAD</w:t>
      </w:r>
      <w:r>
        <w:t xml:space="preserve"> </w:t>
      </w:r>
      <w:r>
        <w:t xml:space="preserve">(Juarez et al.) website-fingerprinting defense.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Execution model:</w:t>
      </w:r>
      <w:r>
        <w:t xml:space="preserve"> </w:t>
      </w:r>
      <w:r>
        <w:t xml:space="preserve">an instance repeatedly takes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describing the encrypted</w:t>
      </w:r>
      <w:r>
        <w:t xml:space="preserve"> </w:t>
      </w:r>
      <w:r>
        <w:t xml:space="preserve">traffic (packet sent, packet received, etc.) and emits</w:t>
      </w:r>
      <w:r>
        <w:t xml:space="preserve"> </w:t>
      </w:r>
      <w:r>
        <w:rPr>
          <w:b/>
          <w:bCs/>
        </w:rPr>
        <w:t xml:space="preserve">0+ scheduled actions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send padding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block outgoing traffic</w:t>
      </w:r>
      <w:r>
        <w:t xml:space="preserve"> </w:t>
      </w:r>
      <w:r>
        <w:t xml:space="preserve">(with a timer). Logic is encoded as one or</w:t>
      </w:r>
      <w:r>
        <w:t xml:space="preserve"> </w:t>
      </w:r>
      <w:r>
        <w:t xml:space="preserve">more</w:t>
      </w:r>
      <w:r>
        <w:t xml:space="preserve"> </w:t>
      </w:r>
      <w:r>
        <w:rPr>
          <w:b/>
          <w:bCs/>
        </w:rPr>
        <w:t xml:space="preserve">probabilistic state machines</w:t>
      </w:r>
      <w:r>
        <w:t xml:space="preserve"> </w:t>
      </w:r>
      <w:r>
        <w:t xml:space="preserve">("padding machines"). The framework enforces</w:t>
      </w:r>
      <w:r>
        <w:t xml:space="preserve"> </w:t>
      </w:r>
      <w:r>
        <w:rPr>
          <w:b/>
          <w:bCs/>
        </w:rPr>
        <w:t xml:space="preserve">limits/budgets</w:t>
      </w:r>
      <w:r>
        <w:t xml:space="preserve"> </w:t>
      </w:r>
      <w:r>
        <w:t xml:space="preserve">that cap how much padding or blocking each machine may 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symmetric — one instance per endpoint (client + VPN server, or Tor</w:t>
      </w:r>
      <w:r>
        <w:t xml:space="preserve"> </w:t>
      </w:r>
      <w:r>
        <w:t xml:space="preserve">client + relay, or HTTPS server). Used by Mullvad in DAITA via their WireGuard-Go</w:t>
      </w:r>
      <w:r>
        <w:t xml:space="preserve"> </w:t>
      </w:r>
      <w:r>
        <w:t xml:space="preserve">integration. The maybenot org also ships</w:t>
      </w:r>
      <w:r>
        <w:t xml:space="preserve"> </w:t>
      </w:r>
      <w:r>
        <w:rPr>
          <w:rStyle w:val="VerbatimChar"/>
        </w:rPr>
        <w:t xml:space="preserve">maybenot-ffi</w:t>
      </w:r>
      <w:r>
        <w:t xml:space="preserve"> </w:t>
      </w:r>
      <w:r>
        <w:t xml:space="preserve">(C ABI) and a simulator.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Self-host takeaway:</w:t>
      </w:r>
      <w:r>
        <w:t xml:space="preserve"> </w:t>
      </w:r>
      <w:r>
        <w:t xml:space="preserve">this is directly reusable. Embed the</w:t>
      </w:r>
      <w:r>
        <w:t xml:space="preserve"> </w:t>
      </w:r>
      <w:r>
        <w:rPr>
          <w:rStyle w:val="VerbatimChar"/>
        </w:rPr>
        <w:t xml:space="preserve">maybenot</w:t>
      </w:r>
      <w:r>
        <w:t xml:space="preserve"> </w:t>
      </w:r>
      <w:r>
        <w:t xml:space="preserve">crate, feed it</w:t>
      </w:r>
      <w:r>
        <w:t xml:space="preserve"> </w:t>
      </w:r>
      <w:r>
        <w:t xml:space="preserve">your tunnel's packet events, act on its padding/block actions. The hard research part</w:t>
      </w:r>
      <w:r>
        <w:t xml:space="preserve"> </w:t>
      </w:r>
      <w:r>
        <w:t xml:space="preserve">(good defense machines) is partly solved by published machines + the simulator for</w:t>
      </w:r>
      <w:r>
        <w:t xml:space="preserve"> </w:t>
      </w:r>
      <w:r>
        <w:t xml:space="preserve">evaluating new ones.</w:t>
      </w:r>
    </w:p>
    <w:p>
      <w:r>
        <w:pict>
          <v:rect style="width:0;height:1.5pt" o:hralign="center" o:hrstd="t" o:hr="t"/>
        </w:pict>
      </w:r>
    </w:p>
    <w:bookmarkEnd w:id="10"/>
    <w:bookmarkStart w:id="11" w:name="X5749bada8bc8f94011ad1c5a944914240bfd871"/>
    <w:p>
      <w:pPr>
        <w:pStyle w:val="Heading2"/>
      </w:pPr>
      <w:r>
        <w:t xml:space="preserve">3. Multihop (entry/exit server separation)</w:t>
      </w:r>
    </w:p>
    <w:p>
      <w:pPr>
        <w:pStyle w:val="FirstParagraph"/>
      </w:pPr>
      <w:r>
        <w:t xml:space="preserve">[mullvad-multihop-help, mullvad-multihop-blog]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Mechanism:</w:t>
      </w:r>
      <w:r>
        <w:t xml:space="preserve"> </w:t>
      </w:r>
      <w:r>
        <w:t xml:space="preserve">WireGuard-in-WireGuard. Traffic is encrypted</w:t>
      </w:r>
      <w:r>
        <w:t xml:space="preserve"> </w:t>
      </w:r>
      <w:r>
        <w:rPr>
          <w:b/>
          <w:bCs/>
        </w:rPr>
        <w:t xml:space="preserve">twice on the client</w:t>
      </w:r>
      <w:r>
        <w:rPr>
          <w:b/>
          <w:bCs/>
        </w:rP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— an inner WireGuard tunnel to the</w:t>
      </w:r>
      <w:r>
        <w:t xml:space="preserve"> </w:t>
      </w:r>
      <w:r>
        <w:rPr>
          <w:i/>
          <w:iCs/>
        </w:rPr>
        <w:t xml:space="preserve">exit</w:t>
      </w:r>
      <w:r>
        <w:t xml:space="preserve"> </w:t>
      </w:r>
      <w:r>
        <w:t xml:space="preserve">server is sent inside an outer</w:t>
      </w:r>
      <w:r>
        <w:t xml:space="preserve"> </w:t>
      </w:r>
      <w:r>
        <w:t xml:space="preserve">WireGuard tunnel to the</w:t>
      </w:r>
      <w:r>
        <w:t xml:space="preserve"> </w:t>
      </w:r>
      <w:r>
        <w:rPr>
          <w:i/>
          <w:iCs/>
        </w:rPr>
        <w:t xml:space="preserve">entry</w:t>
      </w:r>
      <w:r>
        <w:t xml:space="preserve"> </w:t>
      </w:r>
      <w:r>
        <w:t xml:space="preserve">server. Every Mullvad WG server is meshed to every</w:t>
      </w:r>
      <w:r>
        <w:t xml:space="preserve"> </w:t>
      </w:r>
      <w:r>
        <w:t xml:space="preserve">other via server-to-server WireGuard tunnels, so any pair can act as entry+exit.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 trick (manual):</w:t>
      </w:r>
      <w:r>
        <w:t xml:space="preserve"> </w:t>
      </w:r>
      <w:r>
        <w:t xml:space="preserve">in the WG config, the</w:t>
      </w:r>
      <w:r>
        <w:t xml:space="preserve"> </w:t>
      </w:r>
      <w:r>
        <w:rPr>
          <w:b/>
          <w:bCs/>
        </w:rPr>
        <w:t xml:space="preserve">Endpoint port</w:t>
      </w:r>
      <w:r>
        <w:t xml:space="preserve"> </w:t>
      </w:r>
      <w:r>
        <w:t xml:space="preserve">selects the exit</w:t>
      </w:r>
      <w:r>
        <w:t xml:space="preserve"> </w:t>
      </w:r>
      <w:r>
        <w:t xml:space="preserve">server and the</w:t>
      </w:r>
      <w:r>
        <w:t xml:space="preserve"> </w:t>
      </w:r>
      <w:r>
        <w:rPr>
          <w:b/>
          <w:bCs/>
        </w:rPr>
        <w:t xml:space="preserve">Endpoint IP/hostname</w:t>
      </w:r>
      <w:r>
        <w:t xml:space="preserve"> </w:t>
      </w:r>
      <w:r>
        <w:t xml:space="preserve">selects the entry server. The entry server</w:t>
      </w:r>
      <w:r>
        <w:t xml:space="preserve"> </w:t>
      </w:r>
      <w:r>
        <w:t xml:space="preserve">port-maps that port to the chosen exit. An observer near the client sees only ordinary</w:t>
      </w:r>
      <w:r>
        <w:t xml:space="preserve"> </w:t>
      </w:r>
      <w:r>
        <w:t xml:space="preserve">WG traffic to the entry server and cannot tell it will be forwarded, nor to where.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Trust split:</w:t>
      </w:r>
      <w:r>
        <w:t xml:space="preserve"> </w:t>
      </w:r>
      <w:r>
        <w:t xml:space="preserve">entry server sees your source IP + which exit you chose, but not your</w:t>
      </w:r>
      <w:r>
        <w:t xml:space="preserve"> </w:t>
      </w:r>
      <w:r>
        <w:t xml:space="preserve">traffic; exit server sees your traffic but only the entry server's IP, never your real</w:t>
      </w:r>
      <w:r>
        <w:t xml:space="preserve"> </w:t>
      </w:r>
      <w:r>
        <w:t xml:space="preserve">IP. Correlating in/out flows across two different ISPs/hosters/jurisdictions is much</w:t>
      </w:r>
      <w:r>
        <w:t xml:space="preserve"> </w:t>
      </w:r>
      <w:r>
        <w:t xml:space="preserve">harder; still secure even if the entry server is compromised (end-to-end encrypted).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 config:</w:t>
      </w:r>
      <w:r>
        <w:t xml:space="preserve"> </w:t>
      </w:r>
      <w:r>
        <w:t xml:space="preserve">Advanced → VPN settings → WireGuard settings → Enable multihop, then</w:t>
      </w:r>
      <w:r>
        <w:t xml:space="preserve"> </w:t>
      </w:r>
      <w:r>
        <w:t xml:space="preserve">pick entry + exit locations.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Self-host takeaway:</w:t>
      </w:r>
      <w:r>
        <w:t xml:space="preserve"> </w:t>
      </w:r>
      <w:r>
        <w:t xml:space="preserve">needs ≥2 servers meshed with WG tunnels and a port→exit</w:t>
      </w:r>
      <w:r>
        <w:t xml:space="preserve"> </w:t>
      </w:r>
      <w:r>
        <w:t xml:space="preserve">forwarding map on each entry server. The "double WG" approach is simpler to reimplement</w:t>
      </w:r>
      <w:r>
        <w:t xml:space="preserve"> </w:t>
      </w:r>
      <w:r>
        <w:t xml:space="preserve">than a bespoke relay protocol.</w:t>
      </w:r>
    </w:p>
    <w:p>
      <w:r>
        <w:pict>
          <v:rect style="width:0;height:1.5pt" o:hralign="center" o:hrstd="t" o:hr="t"/>
        </w:pict>
      </w:r>
    </w:p>
    <w:bookmarkEnd w:id="11"/>
    <w:bookmarkStart w:id="12" w:name="X88c2b112d6505fdd094e19761fbf46af6a2740c"/>
    <w:p>
      <w:pPr>
        <w:pStyle w:val="Heading2"/>
      </w:pPr>
      <w:r>
        <w:t xml:space="preserve">4. Quantum-resistant tunnels (post-quantum WireGuard handshake)</w:t>
      </w:r>
    </w:p>
    <w:p>
      <w:pPr>
        <w:pStyle w:val="FirstParagraph"/>
      </w:pPr>
      <w:r>
        <w:t xml:space="preserve">[mullvad-pq-help, mullvad-pq-stable-blog, mullvad-pq-allservers-blog, mullvad-pq-intro-blog]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WireGuard's X25519 ECDH is harvest-now-decrypt-later vulnerable to a future</w:t>
      </w:r>
      <w:r>
        <w:t xml:space="preserve"> </w:t>
      </w:r>
      <w:r>
        <w:t xml:space="preserve">quantum computer. PQ tunnels protect</w:t>
      </w:r>
      <w:r>
        <w:t xml:space="preserve"> </w:t>
      </w:r>
      <w:r>
        <w:rPr>
          <w:i/>
          <w:iCs/>
        </w:rPr>
        <w:t xml:space="preserve">today's</w:t>
      </w:r>
      <w:r>
        <w:t xml:space="preserve"> </w:t>
      </w:r>
      <w:r>
        <w:t xml:space="preserve">recorded traffic against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decryption.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a normal WireGuard tunnel is established first, then used as a secure</w:t>
      </w:r>
      <w:r>
        <w:t xml:space="preserve"> </w:t>
      </w:r>
      <w:r>
        <w:t xml:space="preserve">channel to negotiate a post-quantum</w:t>
      </w:r>
      <w:r>
        <w:t xml:space="preserve"> </w:t>
      </w:r>
      <w:r>
        <w:rPr>
          <w:b/>
          <w:bCs/>
        </w:rPr>
        <w:t xml:space="preserve">shared secret</w:t>
      </w:r>
      <w:r>
        <w:t xml:space="preserve">; that secret is installed as</w:t>
      </w:r>
      <w:r>
        <w:t xml:space="preserve"> </w:t>
      </w:r>
      <w:r>
        <w:t xml:space="preserve">WireGuard's</w:t>
      </w:r>
      <w:r>
        <w:t xml:space="preserve"> </w:t>
      </w:r>
      <w:r>
        <w:rPr>
          <w:b/>
          <w:bCs/>
        </w:rPr>
        <w:t xml:space="preserve">pre-shared key (PSK)</w:t>
      </w:r>
      <w:r>
        <w:t xml:space="preserve"> </w:t>
      </w:r>
      <w:r>
        <w:t xml:space="preserve">option (the WG PSK is mixed into the symmetric key</w:t>
      </w:r>
      <w:r>
        <w:t xml:space="preserve"> </w:t>
      </w:r>
      <w:r>
        <w:t xml:space="preserve">schedule, so even if X25519 is broken the tunnel stays secure). The PSK is negotiated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ephemeral peer that is only temporarily valid</w:t>
      </w:r>
      <w:r>
        <w:t xml:space="preserve"> </w:t>
      </w:r>
      <w:r>
        <w:t xml:space="preserve">on the relay. Tool:</w:t>
      </w:r>
      <w:r>
        <w:t xml:space="preserve"> </w:t>
      </w:r>
      <w:r>
        <w:rPr>
          <w:rStyle w:val="VerbatimChar"/>
        </w:rPr>
        <w:t xml:space="preserve">mullvad-upgrade-tunnel</w:t>
      </w:r>
      <w:r>
        <w:t xml:space="preserve"> </w:t>
      </w:r>
      <w:r>
        <w:t xml:space="preserve">(invoked via WG</w:t>
      </w:r>
      <w:r>
        <w:t xml:space="preserve"> </w:t>
      </w:r>
      <w:r>
        <w:rPr>
          <w:rStyle w:val="VerbatimChar"/>
        </w:rPr>
        <w:t xml:space="preserve">PostUp = mullvad-upgrade-tunnel -wg-interface %i</w:t>
      </w:r>
      <w:r>
        <w:t xml:space="preserve">).</w:t>
      </w:r>
      <w:r>
        <w:t xml:space="preserve"> </w:t>
      </w:r>
      <w:r>
        <w:t xml:space="preserve">Success shows</w:t>
      </w:r>
      <w:r>
        <w:t xml:space="preserve"> </w:t>
      </w:r>
      <w:r>
        <w:rPr>
          <w:rStyle w:val="VerbatimChar"/>
        </w:rPr>
        <w:t xml:space="preserve">preshared key: (hidden)</w:t>
      </w:r>
      <w:r>
        <w:t xml:space="preserve"> </w:t>
      </w:r>
      <w:r>
        <w:t xml:space="preserve">on the peer. (</w:t>
      </w:r>
      <w:r>
        <w:rPr>
          <w:rStyle w:val="VerbatimChar"/>
        </w:rPr>
        <w:t xml:space="preserve">SaveConfig</w:t>
      </w:r>
      <w:r>
        <w:t xml:space="preserve"> </w:t>
      </w:r>
      <w:r>
        <w:t xml:space="preserve">must be OFF or it</w:t>
      </w:r>
      <w:r>
        <w:t xml:space="preserve"> </w:t>
      </w:r>
      <w:r>
        <w:t xml:space="preserve">overwrites the real config with the ephemeral peer.)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KEM algorithms</w:t>
      </w:r>
      <w:r>
        <w:t xml:space="preserve"> </w:t>
      </w:r>
      <w:r>
        <w:t xml:space="preserve">(selectable via</w:t>
      </w:r>
      <w:r>
        <w:t xml:space="preserve"> </w:t>
      </w:r>
      <w:r>
        <w:rPr>
          <w:rStyle w:val="VerbatimChar"/>
        </w:rPr>
        <w:t xml:space="preserve">-kem</w:t>
      </w:r>
      <w:r>
        <w:t xml:space="preserve"> </w:t>
      </w:r>
      <w:r>
        <w:t xml:space="preserve">flag): [mullvad-pq-help]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cme</w:t>
      </w:r>
      <w:r>
        <w:t xml:space="preserve"> </w:t>
      </w:r>
      <w:r>
        <w:t xml:space="preserve">— Classic McEliece 460896 Round3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mlkem</w:t>
      </w:r>
      <w:r>
        <w:t xml:space="preserve"> </w:t>
      </w:r>
      <w:r>
        <w:t xml:space="preserve">— ML-KEM-1024 (NIST FIPS 203, formerly Kyber)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cme-mlkem</w:t>
      </w:r>
      <w:r>
        <w:t xml:space="preserve"> </w:t>
      </w:r>
      <w:r>
        <w:t xml:space="preserve">— Classic McEliece + ML-KEM-1024 (</w:t>
      </w:r>
      <w:r>
        <w:rPr>
          <w:b/>
          <w:bCs/>
        </w:rPr>
        <w:t xml:space="preserve">default</w:t>
      </w:r>
      <w:r>
        <w:t xml:space="preserve">, hybrid)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mlkem-cme</w:t>
      </w:r>
      <w:r>
        <w:t xml:space="preserve"> </w:t>
      </w:r>
      <w:r>
        <w:t xml:space="preserve">— ML-KEM-1024 + Classic McEliece</w:t>
      </w:r>
      <w:r>
        <w:t xml:space="preserve"> </w:t>
      </w:r>
      <w:r>
        <w:t xml:space="preserve">The hybrid combines two independent KEMs so a flaw in either alone does not break the</w:t>
      </w:r>
      <w:r>
        <w:t xml:space="preserve"> </w:t>
      </w:r>
      <w:r>
        <w:t xml:space="preserve">PSK. Mullvad moved off the 2017 "New Hope" experiment to NIST finalists.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~1–2 s extra to establish the shared secret; steady-state performance</w:t>
      </w:r>
      <w:r>
        <w:t xml:space="preserve"> </w:t>
      </w:r>
      <w:r>
        <w:t xml:space="preserve">unchanged. PQ is now default/available on all WG servers.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Self-host takeaway:</w:t>
      </w:r>
      <w:r>
        <w:t xml:space="preserve"> </w:t>
      </w:r>
      <w:r>
        <w:t xml:space="preserve">the protocol is "vanilla WG handshake → PQ KEM exchange over</w:t>
      </w:r>
      <w:r>
        <w:t xml:space="preserve"> </w:t>
      </w:r>
      <w:r>
        <w:t xml:space="preserve">it → result becomes WG PSK." Classic McEliece has</w:t>
      </w:r>
      <w:r>
        <w:t xml:space="preserve"> </w:t>
      </w:r>
      <w:r>
        <w:rPr>
          <w:i/>
          <w:iCs/>
        </w:rPr>
        <w:t xml:space="preserve">huge</w:t>
      </w:r>
      <w:r>
        <w:t xml:space="preserve"> </w:t>
      </w:r>
      <w:r>
        <w:t xml:space="preserve">public keys (~half MB),</w:t>
      </w:r>
      <w:r>
        <w:t xml:space="preserve"> </w:t>
      </w:r>
      <w:r>
        <w:t xml:space="preserve">which is why it is used for the static/server key and ML-KEM for the ephemeral part.</w:t>
      </w:r>
      <w:r>
        <w:t xml:space="preserve"> </w:t>
      </w:r>
      <w:r>
        <w:t xml:space="preserve">Reusable building blocks:</w:t>
      </w:r>
      <w:r>
        <w:t xml:space="preserve"> </w:t>
      </w:r>
      <w:r>
        <w:rPr>
          <w:rStyle w:val="VerbatimChar"/>
        </w:rPr>
        <w:t xml:space="preserve">liboqs</w:t>
      </w:r>
      <w:r>
        <w:t xml:space="preserve"> </w:t>
      </w:r>
      <w:r>
        <w:t xml:space="preserve">/ Rust</w:t>
      </w:r>
      <w:r>
        <w:t xml:space="preserve"> </w:t>
      </w:r>
      <w:r>
        <w:rPr>
          <w:rStyle w:val="VerbatimChar"/>
        </w:rPr>
        <w:t xml:space="preserve">ml-kem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classic-mceliece-rust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b3c9237e48fa35e205f220b8b126a067c3bc54f"/>
    <w:p>
      <w:pPr>
        <w:pStyle w:val="Heading2"/>
      </w:pPr>
      <w:r>
        <w:t xml:space="preserve">5. Obfuscation transports (anti-censorship / anti-DPI)</w:t>
      </w:r>
    </w:p>
    <w:p>
      <w:pPr>
        <w:pStyle w:val="FirstParagraph"/>
      </w:pPr>
      <w:r>
        <w:t xml:space="preserve">Mullvad now ships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WG obfuscation modes, all wrapping the WG UDP packets so DPI</w:t>
      </w:r>
      <w:r>
        <w:t xml:space="preserve"> </w:t>
      </w:r>
      <w:r>
        <w:t xml:space="preserve">cannot fingerprint them as VPN traffic. An "auto/adaptive" mode tries them after several</w:t>
      </w:r>
      <w:r>
        <w:t xml:space="preserve"> </w:t>
      </w:r>
      <w:r>
        <w:t xml:space="preserve">failed connection attempts. [mullvad-quic-blog, mullvad-lwo-blog, mullvad-shadowsocks-blog, privacyguides-obfs]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UDP-over-TCP (udp2tcp)</w:t>
      </w:r>
      <w:r>
        <w:t xml:space="preserve"> </w:t>
      </w:r>
      <w:r>
        <w:t xml:space="preserve">— original method; tunnels WG's UDP inside a TCP stream to</w:t>
      </w:r>
      <w:r>
        <w:t xml:space="preserve"> </w:t>
      </w:r>
      <w:r>
        <w:t xml:space="preserve">survive UDP-blocking firewalls. Higher latency (TCP-over-TCP meltdown risk). Open</w:t>
      </w:r>
      <w:r>
        <w:t xml:space="preserve"> </w:t>
      </w:r>
      <w:r>
        <w:t xml:space="preserve">source as the Rust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crate.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Shadowsocks</w:t>
      </w:r>
      <w:r>
        <w:t xml:space="preserve"> </w:t>
      </w:r>
      <w:r>
        <w:t xml:space="preserve">— wraps WG in the Shadowsocks proxy protocol (an encrypted SOCKS-like</w:t>
      </w:r>
      <w:r>
        <w:t xml:space="preserve"> </w:t>
      </w:r>
      <w:r>
        <w:t xml:space="preserve">stream designed to defeat the Great Firewall). Heavier CPU/throughput cost. Desktop +</w:t>
      </w:r>
      <w:r>
        <w:t xml:space="preserve"> </w:t>
      </w:r>
      <w:r>
        <w:t xml:space="preserve">Android.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QUIC obfuscation</w:t>
      </w:r>
      <w:r>
        <w:t xml:space="preserve"> </w:t>
      </w:r>
      <w:r>
        <w:t xml:space="preserve">— tunnels WG UDP through an HTTP/3 server via</w:t>
      </w:r>
      <w:r>
        <w:t xml:space="preserve"> </w:t>
      </w:r>
      <w:r>
        <w:rPr>
          <w:b/>
          <w:bCs/>
        </w:rPr>
        <w:t xml:space="preserve">MASQUE (RFC 9298,</w:t>
      </w:r>
      <w:r>
        <w:rPr>
          <w:b/>
          <w:bCs/>
        </w:rPr>
        <w:t xml:space="preserve"> </w:t>
      </w:r>
      <w:r>
        <w:rPr>
          <w:b/>
          <w:bCs/>
        </w:rPr>
        <w:t xml:space="preserve">"Proxying UDP in HTTP")</w:t>
      </w:r>
      <w:r>
        <w:t xml:space="preserve">. To a censor the traffic looks like ordinary HTTPS/HTTP-3</w:t>
      </w:r>
      <w:r>
        <w:t xml:space="preserve"> </w:t>
      </w:r>
      <w:r>
        <w:t xml:space="preserve">web traffic; blocking it would break the normal web. Keeps UDP speed. Desktop app</w:t>
      </w:r>
      <w:r>
        <w:t xml:space="preserve"> </w:t>
      </w:r>
      <w:r>
        <w:t xml:space="preserve">2025.9+. [mullvad-quic-blog]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Lightweight WireGuard Obfuscation (LWO)</w:t>
      </w:r>
      <w:r>
        <w:t xml:space="preserve"> </w:t>
      </w:r>
      <w:r>
        <w:t xml:space="preserve">— newest (2025). Cheaply</w:t>
      </w:r>
      <w:r>
        <w:t xml:space="preserve"> </w:t>
      </w:r>
      <w:r>
        <w:rPr>
          <w:b/>
          <w:bCs/>
        </w:rPr>
        <w:t xml:space="preserve">scrambles the</w:t>
      </w:r>
      <w:r>
        <w:rPr>
          <w:b/>
          <w:bCs/>
        </w:rPr>
        <w:t xml:space="preserve"> </w:t>
      </w:r>
      <w:r>
        <w:rPr>
          <w:b/>
          <w:bCs/>
        </w:rPr>
        <w:t xml:space="preserve">WireGuard packet header</w:t>
      </w:r>
      <w:r>
        <w:t xml:space="preserve"> </w:t>
      </w:r>
      <w:r>
        <w:t xml:space="preserve">so each packet is hard to fingerprint as WG, adding minimal</w:t>
      </w:r>
      <w:r>
        <w:t xml:space="preserve"> </w:t>
      </w:r>
      <w:r>
        <w:t xml:space="preserve">overhead → best throughput + lowest power of the four (vs Shadowsocks). Desktop</w:t>
      </w:r>
      <w:r>
        <w:t xml:space="preserve"> </w:t>
      </w:r>
      <w:r>
        <w:t xml:space="preserve">2025.13+, Android 2025.9+;</w:t>
      </w:r>
      <w:r>
        <w:t xml:space="preserve"> </w:t>
      </w:r>
      <w:r>
        <w:rPr>
          <w:rStyle w:val="VerbatimChar"/>
        </w:rPr>
        <w:t xml:space="preserve">mullvad obfuscation set mode lwo</w:t>
      </w:r>
      <w:r>
        <w:t xml:space="preserve">. [mullvad-lwo-blog]</w:t>
      </w:r>
    </w:p>
    <w:p>
      <w:pPr>
        <w:pStyle w:val="FirstParagraph"/>
      </w:pPr>
      <w:r>
        <w:rPr>
          <w:b/>
          <w:bCs/>
        </w:rPr>
        <w:t xml:space="preserve">Self-host takeaway:</w:t>
      </w:r>
      <w:r>
        <w:t xml:space="preserve"> </w:t>
      </w:r>
      <w:r>
        <w:t xml:space="preserve">udp2tcp, Shadowsocks, and QUIC/MASQUE all have mature open-source</w:t>
      </w:r>
      <w:r>
        <w:t xml:space="preserve"> </w:t>
      </w:r>
      <w:r>
        <w:t xml:space="preserve">implementations you can put in front of a WG endpoint. LWO is the cheapest to add (a</w:t>
      </w:r>
      <w:r>
        <w:t xml:space="preserve"> </w:t>
      </w:r>
      <w:r>
        <w:t xml:space="preserve">keyed header-scrambling pass on each packet) but is Mullvad-specific; MASQUE/QUIC is the</w:t>
      </w:r>
      <w:r>
        <w:t xml:space="preserve"> </w:t>
      </w:r>
      <w:r>
        <w:t xml:space="preserve">strongest "blends with the web" option.</w:t>
      </w:r>
    </w:p>
    <w:p>
      <w:r>
        <w:pict>
          <v:rect style="width:0;height:1.5pt" o:hralign="center" o:hrstd="t" o:hr="t"/>
        </w:pict>
      </w:r>
    </w:p>
    <w:bookmarkEnd w:id="13"/>
    <w:bookmarkStart w:id="14" w:name="X25e7c39b9491c010dba09c6e085f19dc02192dd"/>
    <w:p>
      <w:pPr>
        <w:pStyle w:val="Heading2"/>
      </w:pPr>
      <w:r>
        <w:t xml:space="preserve">6. Encrypted DNS + content blocking</w:t>
      </w:r>
    </w:p>
    <w:p>
      <w:pPr>
        <w:pStyle w:val="FirstParagraph"/>
      </w:pPr>
      <w:r>
        <w:t xml:space="preserve">[mullvad-dns-malware-blog, mullvad-dns-adblock-blog, mullvad-doh-help, mullvad-dns-blocklists-gh]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every Mullvad VPN server runs its</w:t>
      </w:r>
      <w:r>
        <w:t xml:space="preserve"> </w:t>
      </w:r>
      <w:r>
        <w:rPr>
          <w:b/>
          <w:bCs/>
        </w:rPr>
        <w:t xml:space="preserve">own local DNS resolver</w:t>
      </w:r>
      <w:r>
        <w:t xml:space="preserve">; all</w:t>
      </w:r>
      <w:r>
        <w:t xml:space="preserve"> </w:t>
      </w:r>
      <w:r>
        <w:t xml:space="preserve">connected clients' queries egress behind that single server IP, so no individual's DNS</w:t>
      </w:r>
      <w:r>
        <w:t xml:space="preserve"> </w:t>
      </w:r>
      <w:r>
        <w:t xml:space="preserve">queries are distinguishable. Free public encrypted DNS (DoH/DoT) is also offered to</w:t>
      </w:r>
      <w:r>
        <w:t xml:space="preserve"> </w:t>
      </w:r>
      <w:r>
        <w:t xml:space="preserve">non-customers.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Blocking tiers</w:t>
      </w:r>
      <w:r>
        <w:t xml:space="preserve"> </w:t>
      </w:r>
      <w:r>
        <w:t xml:space="preserve">(separate resolver hostnames / Tailscale-style 100.64.0.x IPs):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dns.mullvad.net</w:t>
      </w:r>
      <w:r>
        <w:t xml:space="preserve"> </w:t>
      </w:r>
      <w:r>
        <w:t xml:space="preserve">— vanilla, no blocking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adblock.dns.mullvad.net</w:t>
      </w:r>
      <w:r>
        <w:t xml:space="preserve"> </w:t>
      </w:r>
      <w:r>
        <w:t xml:space="preserve">— ads + trackers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base.dns.mullvad.net</w:t>
      </w:r>
      <w:r>
        <w:t xml:space="preserve"> </w:t>
      </w:r>
      <w:r>
        <w:t xml:space="preserve">— ads + trackers + malware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family.dns.mullvad.net</w:t>
      </w:r>
      <w:r>
        <w:t xml:space="preserve"> </w:t>
      </w:r>
      <w:r>
        <w:t xml:space="preserve">— + adult content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extended</w:t>
      </w:r>
      <w:r>
        <w:t xml:space="preserve"> </w:t>
      </w:r>
      <w:r>
        <w:t xml:space="preserve">— + social media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all.dns.mullvad.net</w:t>
      </w:r>
      <w:r>
        <w:t xml:space="preserve"> </w:t>
      </w:r>
      <w:r>
        <w:t xml:space="preserve">— ads + trackers + malware + adult + gambling + social media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Transports:</w:t>
      </w:r>
      <w:r>
        <w:t xml:space="preserve"> </w:t>
      </w:r>
      <w:r>
        <w:t xml:space="preserve">DNS-over-HTTPS and DNS-over-TLS; macOS/iOS config profiles in</w:t>
      </w:r>
      <w:r>
        <w:t xml:space="preserve"> </w:t>
      </w:r>
      <w:r>
        <w:rPr>
          <w:rStyle w:val="VerbatimChar"/>
        </w:rPr>
        <w:t xml:space="preserve">mullvad/encrypted-dns-profiles</w:t>
      </w:r>
      <w:r>
        <w:t xml:space="preserve">. In-app toggles for each category.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sources:</w:t>
      </w:r>
      <w:r>
        <w:t xml:space="preserve"> </w:t>
      </w:r>
      <w:r>
        <w:t xml:space="preserve">blocklists are open (</w:t>
      </w:r>
      <w:r>
        <w:rPr>
          <w:rStyle w:val="VerbatimChar"/>
        </w:rPr>
        <w:t xml:space="preserve">mullvad/dns-blocklists</w:t>
      </w:r>
      <w:r>
        <w:t xml:space="preserve">); malware uses the</w:t>
      </w:r>
      <w:r>
        <w:t xml:space="preserve"> </w:t>
      </w:r>
      <w:r>
        <w:rPr>
          <w:b/>
          <w:bCs/>
        </w:rPr>
        <w:t xml:space="preserve">URLHaus RPZ</w:t>
      </w:r>
      <w:r>
        <w:t xml:space="preserve"> </w:t>
      </w:r>
      <w:r>
        <w:t xml:space="preserve">list imported into the WG/OpenVPN servers' resolvers.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Self-host takeaway:</w:t>
      </w:r>
      <w:r>
        <w:t xml:space="preserve"> </w:t>
      </w:r>
      <w:r>
        <w:t xml:space="preserve">run a per-server resolver (unbound/knot) with RPZ blocklists;</w:t>
      </w:r>
      <w:r>
        <w:t xml:space="preserve"> </w:t>
      </w:r>
      <w:r>
        <w:t xml:space="preserve">expose DoH/DoT; offer category sub-resolvers. All blocklist data + config are public.</w:t>
      </w:r>
    </w:p>
    <w:p>
      <w:r>
        <w:pict>
          <v:rect style="width:0;height:1.5pt" o:hralign="center" o:hrstd="t" o:hr="t"/>
        </w:pict>
      </w:r>
    </w:p>
    <w:bookmarkEnd w:id="14"/>
    <w:bookmarkStart w:id="15" w:name="X214b7f823b6177e8817a7c17e5225a03c110212"/>
    <w:p>
      <w:pPr>
        <w:pStyle w:val="Heading2"/>
      </w:pPr>
      <w:r>
        <w:t xml:space="preserve">7. Kill switch, lockdown mode, split tunneling</w:t>
      </w:r>
    </w:p>
    <w:p>
      <w:pPr>
        <w:pStyle w:val="FirstParagraph"/>
      </w:pPr>
      <w:r>
        <w:t xml:space="preserve">[mullvad-killswitch-search, mullvad-security-md, mullvad-splittunnel-help]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Kill switch — always on, cannot be disabled.</w:t>
      </w:r>
      <w:r>
        <w:t xml:space="preserve"> </w:t>
      </w:r>
      <w:r>
        <w:t xml:space="preserve">Implemented as</w:t>
      </w:r>
      <w:r>
        <w:t xml:space="preserve"> </w:t>
      </w:r>
      <w:r>
        <w:rPr>
          <w:b/>
          <w:bCs/>
        </w:rPr>
        <w:t xml:space="preserve">"fail closed"</w:t>
      </w:r>
      <w:r>
        <w:rPr>
          <w:b/>
          <w:bCs/>
        </w:rPr>
        <w:t xml:space="preserve"> </w:t>
      </w:r>
      <w:r>
        <w:rPr>
          <w:b/>
          <w:bCs/>
        </w:rPr>
        <w:t xml:space="preserve">firewall rules</w:t>
      </w:r>
      <w:r>
        <w:t xml:space="preserve">, not a separate process: in the</w:t>
      </w:r>
      <w:r>
        <w:t xml:space="preserve"> </w:t>
      </w:r>
      <w:r>
        <w:rPr>
          <w:i/>
          <w:iCs/>
        </w:rPr>
        <w:t xml:space="preserve">connecting / disconnecting / error</w:t>
      </w:r>
      <w:r>
        <w:t xml:space="preserve"> </w:t>
      </w:r>
      <w:r>
        <w:t xml:space="preserve">states the app installs firewall rules that block all traffic; if packets can't leave</w:t>
      </w:r>
      <w:r>
        <w:t xml:space="preserve"> </w:t>
      </w:r>
      <w:r>
        <w:t xml:space="preserve">encrypted as intended, they can't leave at all. On connect, the app sets default</w:t>
      </w:r>
      <w:r>
        <w:t xml:space="preserve"> </w:t>
      </w:r>
      <w:r>
        <w:t xml:space="preserve">routes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::/0</w:t>
      </w:r>
      <w:r>
        <w:t xml:space="preserve"> </w:t>
      </w:r>
      <w:r>
        <w:t xml:space="preserve">to force every flow through the tunnel.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Lockdown mode</w:t>
      </w:r>
      <w:r>
        <w:t xml:space="preserve"> </w:t>
      </w:r>
      <w:r>
        <w:t xml:space="preserve">— extends fail-closed to the</w:t>
      </w:r>
      <w:r>
        <w:t xml:space="preserve"> </w:t>
      </w:r>
      <w:r>
        <w:rPr>
          <w:b/>
          <w:bCs/>
        </w:rPr>
        <w:t xml:space="preserve">disconnected</w:t>
      </w:r>
      <w:r>
        <w:t xml:space="preserve"> </w:t>
      </w:r>
      <w:r>
        <w:t xml:space="preserve">state: by default the</w:t>
      </w:r>
      <w:r>
        <w:t xml:space="preserve"> </w:t>
      </w:r>
      <w:r>
        <w:t xml:space="preserve">disconnected state allows traffic; with lockdown on, disconnected behaves like the</w:t>
      </w:r>
      <w:r>
        <w:t xml:space="preserve"> </w:t>
      </w:r>
      <w:r>
        <w:t xml:space="preserve">error state (blocks everything), so quitting/disconnecting the app leaves no internet</w:t>
      </w:r>
      <w:r>
        <w:t xml:space="preserve"> </w:t>
      </w:r>
      <w:r>
        <w:t xml:space="preserve">until you reconnect or disable lockdown. Split-tunnel-excluded apps still get access.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Split tunneling</w:t>
      </w:r>
      <w:r>
        <w:t xml:space="preserve"> </w:t>
      </w:r>
      <w:r>
        <w:t xml:space="preserve">— exclude specific apps from the tunnel; excluded apps use the real</w:t>
      </w:r>
      <w:r>
        <w:t xml:space="preserve"> </w:t>
      </w:r>
      <w:r>
        <w:t xml:space="preserve">IP/regular connection (useful for VPN-blocking sites, local devices). Excluded apps</w:t>
      </w:r>
      <w:r>
        <w:t xml:space="preserve"> </w:t>
      </w:r>
      <w:r>
        <w:t xml:space="preserve">keep internet even under lockdown mode. Platform mechanism differs per OS (cgroup/</w:t>
      </w:r>
      <w:r>
        <w:t xml:space="preserve"> </w:t>
      </w:r>
      <w:r>
        <w:t xml:space="preserve">netns on Linux, per-app on Android, etc.).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Self-host takeaway:</w:t>
      </w:r>
      <w:r>
        <w:t xml:space="preserve"> </w:t>
      </w:r>
      <w:r>
        <w:t xml:space="preserve">kill switch is pure firewall policy (nftables/pf/WFP) gated on</w:t>
      </w:r>
      <w:r>
        <w:t xml:space="preserve"> </w:t>
      </w:r>
      <w:r>
        <w:t xml:space="preserve">tunnel state — no special protocol. Split tunneling is OS-specific routing/marking.</w:t>
      </w:r>
    </w:p>
    <w:p>
      <w:r>
        <w:pict>
          <v:rect style="width:0;height:1.5pt" o:hralign="center" o:hrstd="t" o:hr="t"/>
        </w:pict>
      </w:r>
    </w:p>
    <w:bookmarkEnd w:id="15"/>
    <w:bookmarkStart w:id="16" w:name="X230c2b1a35b107fcaf0175ccaed1312c8a7c711"/>
    <w:p>
      <w:pPr>
        <w:pStyle w:val="Heading2"/>
      </w:pPr>
      <w:r>
        <w:t xml:space="preserve">8. Anonymous account-number model + no-logging architecture</w:t>
      </w:r>
    </w:p>
    <w:p>
      <w:pPr>
        <w:pStyle w:val="FirstParagraph"/>
      </w:pPr>
      <w:r>
        <w:t xml:space="preserve">[mullvad-nolog-help, mullvad-accountnumbers-blog, threads-mullvad-summary]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Account = one random number, nothing else.</w:t>
      </w:r>
      <w:r>
        <w:t xml:space="preserve"> </w:t>
      </w:r>
      <w:r>
        <w:t xml:space="preserve">Sign-up generates a random numbered</w:t>
      </w:r>
      <w:r>
        <w:t xml:space="preserve"> </w:t>
      </w:r>
      <w:r>
        <w:t xml:space="preserve">account (no username, password, or email). The number + remaining time are the only</w:t>
      </w:r>
      <w:r>
        <w:t xml:space="preserve"> </w:t>
      </w:r>
      <w:r>
        <w:t xml:space="preserve">identifiers. Numbers were lengthened over time for guessing resistance. Accounts are</w:t>
      </w:r>
      <w:r>
        <w:t xml:space="preserve"> </w:t>
      </w:r>
      <w:r>
        <w:t xml:space="preserve">transferable/shareable; deliberately no usernames (a self-chosen name could leak</w:t>
      </w:r>
      <w:r>
        <w:t xml:space="preserve"> </w:t>
      </w:r>
      <w:r>
        <w:t xml:space="preserve">identity/locale/cross-service correlation).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Payments decoupled from identity.</w:t>
      </w:r>
      <w:r>
        <w:t xml:space="preserve"> </w:t>
      </w:r>
      <w:r>
        <w:t xml:space="preserve">Accepts cash (envelope + payment token, mailed,</w:t>
      </w:r>
      <w:r>
        <w:t xml:space="preserve"> </w:t>
      </w:r>
      <w:r>
        <w:t xml:space="preserve">envelope destroyed), Monero, Bitcoin/BCH, bank wire, card, PayPal, Swish. Subscriptions</w:t>
      </w:r>
      <w:r>
        <w:t xml:space="preserve"> </w:t>
      </w:r>
      <w:r>
        <w:t xml:space="preserve">were</w:t>
      </w:r>
      <w:r>
        <w:t xml:space="preserve"> </w:t>
      </w:r>
      <w:r>
        <w:rPr>
          <w:i/>
          <w:iCs/>
        </w:rPr>
        <w:t xml:space="preserve">removed</w:t>
      </w:r>
      <w:r>
        <w:t xml:space="preserve"> </w:t>
      </w:r>
      <w:r>
        <w:t xml:space="preserve">to avoid storing recurring payment data — time is sold in flat blocks.</w:t>
      </w:r>
      <w:r>
        <w:t xml:space="preserve"> </w:t>
      </w:r>
      <w:r>
        <w:t xml:space="preserve">Crypto receiving addresses + transaction IDs deleted after 20 days (except Monero</w:t>
      </w:r>
      <w:r>
        <w:t xml:space="preserve"> </w:t>
      </w:r>
      <w:r>
        <w:t xml:space="preserve">tx_hash).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No-logging (audited):</w:t>
      </w:r>
      <w:r>
        <w:t xml:space="preserve"> </w:t>
      </w:r>
      <w:r>
        <w:t xml:space="preserve">NO logging of traffic, DNS requests, connection/disconnection</w:t>
      </w:r>
      <w:r>
        <w:t xml:space="preserve"> </w:t>
      </w:r>
      <w:r>
        <w:t xml:space="preserve">events or any timestamps, IP addresses, or per-user bandwidth.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Minimal retained data:</w:t>
      </w:r>
      <w:r>
        <w:t xml:space="preserve"> </w:t>
      </w:r>
      <w:r>
        <w:t xml:space="preserve">per account — random number, expiry date, and (if used) the</w:t>
      </w:r>
      <w:r>
        <w:t xml:space="preserve"> </w:t>
      </w:r>
      <w:r>
        <w:t xml:space="preserve">WireGuard public key + assigned tunnel address. Connection-count enforcement (5</w:t>
      </w:r>
      <w:r>
        <w:t xml:space="preserve"> </w:t>
      </w:r>
      <w:r>
        <w:t xml:space="preserve">simultaneous/account) is done</w:t>
      </w:r>
      <w:r>
        <w:t xml:space="preserve"> </w:t>
      </w:r>
      <w:r>
        <w:rPr>
          <w:b/>
          <w:bCs/>
        </w:rPr>
        <w:t xml:space="preserve">in RAM only, never persisted to disk</w:t>
      </w:r>
      <w:r>
        <w:t xml:space="preserve"> </w:t>
      </w:r>
      <w:r>
        <w:t xml:space="preserve">— so the limit</w:t>
      </w:r>
      <w:r>
        <w:t xml:space="preserve"> </w:t>
      </w:r>
      <w:r>
        <w:t xml:space="preserve">works without a connection log.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Diskless / RAM-only servers:</w:t>
      </w:r>
      <w:r>
        <w:t xml:space="preserve"> </w:t>
      </w:r>
      <w:r>
        <w:t xml:space="preserve">Mullvad runs servers diskless (System Transparency /</w:t>
      </w:r>
      <w:r>
        <w:t xml:space="preserve"> </w:t>
      </w:r>
      <w:r>
        <w:rPr>
          <w:rStyle w:val="VerbatimChar"/>
        </w:rPr>
        <w:t xml:space="preserve">stboot</w:t>
      </w:r>
      <w:r>
        <w:t xml:space="preserve"> </w:t>
      </w:r>
      <w:r>
        <w:t xml:space="preserve">network-boot; nothing written to persistent disk), so a seized server yields</w:t>
      </w:r>
      <w:r>
        <w:t xml:space="preserve"> </w:t>
      </w:r>
      <w:r>
        <w:t xml:space="preserve">no stored user data.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Self-host takeaway:</w:t>
      </w:r>
      <w:r>
        <w:t xml:space="preserve"> </w:t>
      </w:r>
      <w:r>
        <w:t xml:space="preserve">the privacy guarantee is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, not policy-only —</w:t>
      </w:r>
      <w:r>
        <w:t xml:space="preserve"> </w:t>
      </w:r>
      <w:r>
        <w:t xml:space="preserve">(a) identifier is a random token, not PII; (b) auth state (keys, sim-conn counts) lives</w:t>
      </w:r>
      <w:r>
        <w:t xml:space="preserve"> </w:t>
      </w:r>
      <w:r>
        <w:t xml:space="preserve">in RAM; (c) servers boot diskless; (d) payment is decoupled. Reimplementable: random</w:t>
      </w:r>
      <w:r>
        <w:t xml:space="preserve"> </w:t>
      </w:r>
      <w:r>
        <w:t xml:space="preserve">account tokens, in-memory session/key store, ephemeral/network-boot server images.</w:t>
      </w:r>
    </w:p>
    <w:p>
      <w:r>
        <w:pict>
          <v:rect style="width:0;height:1.5pt" o:hralign="center" o:hrstd="t" o:hr="t"/>
        </w:pict>
      </w:r>
    </w:p>
    <w:bookmarkEnd w:id="16"/>
    <w:bookmarkStart w:id="17" w:name="Xc7c7f421147ef35fc121f68837d6a1dfcaa9a56"/>
    <w:p>
      <w:pPr>
        <w:pStyle w:val="Heading2"/>
      </w:pPr>
      <w:r>
        <w:t xml:space="preserve">Honest gaps / unknowns (per §11.4.6 — stated, not guessed)</w:t>
      </w:r>
    </w:p>
    <w:p>
      <w:pPr>
        <w:pStyle w:val="Compact"/>
        <w:numPr>
          <w:ilvl w:val="0"/>
          <w:numId w:val="1013"/>
        </w:numPr>
      </w:pPr>
      <w:r>
        <w:t xml:space="preserve">The exact wire format of the DAITA v2 machine/budget push (client↔relay) is not in</w:t>
      </w:r>
      <w:r>
        <w:t xml:space="preserve"> </w:t>
      </w:r>
      <w:r>
        <w:t xml:space="preserve">public docs; only that the relay selects from a DB and sends machines + limits.</w:t>
      </w:r>
    </w:p>
    <w:p>
      <w:pPr>
        <w:pStyle w:val="Compact"/>
        <w:numPr>
          <w:ilvl w:val="0"/>
          <w:numId w:val="1013"/>
        </w:numPr>
      </w:pPr>
      <w:r>
        <w:t xml:space="preserve">The precise multihop port→exit forwarding table format on entry servers is not</w:t>
      </w:r>
      <w:r>
        <w:t xml:space="preserve"> </w:t>
      </w:r>
      <w:r>
        <w:t xml:space="preserve">publicly documented (the official multihop help page is deliberately high-level); the</w:t>
      </w:r>
      <w:r>
        <w:t xml:space="preserve"> </w:t>
      </w:r>
      <w:r>
        <w:rPr>
          <w:rStyle w:val="VerbatimChar"/>
        </w:rPr>
        <w:t xml:space="preserve">port = exit</w:t>
      </w:r>
      <w:r>
        <w:t xml:space="preserve"> </w:t>
      </w:r>
      <w:r>
        <w:t xml:space="preserve">config convention is documented, the server-side mapping is not.</w:t>
      </w:r>
    </w:p>
    <w:p>
      <w:pPr>
        <w:pStyle w:val="Compact"/>
        <w:numPr>
          <w:ilvl w:val="0"/>
          <w:numId w:val="1013"/>
        </w:numPr>
      </w:pPr>
      <w:r>
        <w:t xml:space="preserve">The PQ ephemeral-peer handshake message sequence beyond "establish WG → KEM exchange →</w:t>
      </w:r>
      <w:r>
        <w:t xml:space="preserve"> </w:t>
      </w:r>
      <w:r>
        <w:t xml:space="preserve">install PSK via</w:t>
      </w:r>
      <w:r>
        <w:t xml:space="preserve"> </w:t>
      </w:r>
      <w:r>
        <w:rPr>
          <w:rStyle w:val="VerbatimChar"/>
        </w:rPr>
        <w:t xml:space="preserve">mullvad-upgrade-tunnel</w:t>
      </w:r>
      <w:r>
        <w:t xml:space="preserve">" is not fully specified in public docs.</w:t>
      </w:r>
    </w:p>
    <w:p>
      <w:r>
        <w:pict>
          <v:rect style="width:0;height:1.5pt" o:hralign="center" o:hrstd="t" o:hr="t"/>
        </w:pict>
      </w:r>
    </w:p>
    <w:bookmarkEnd w:id="17"/>
    <w:bookmarkStart w:id="4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4"/>
        </w:numPr>
      </w:pPr>
      <w:r>
        <w:t xml:space="preserve">mullvad-daita-blog —</w:t>
      </w:r>
      <w:r>
        <w:t xml:space="preserve"> </w:t>
      </w:r>
      <w:hyperlink r:id="rId18">
        <w:r>
          <w:rPr>
            <w:rStyle w:val="Hyperlink"/>
          </w:rPr>
          <w:t xml:space="preserve">https://mullvad.net/en/blog/introducing-defense-against-ai-guided-traffic-analysis-daita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mullvad-daita-page —</w:t>
      </w:r>
      <w:r>
        <w:t xml:space="preserve"> </w:t>
      </w:r>
      <w:hyperlink r:id="rId19">
        <w:r>
          <w:rPr>
            <w:rStyle w:val="Hyperlink"/>
          </w:rPr>
          <w:t xml:space="preserve">https://mullvad.net/en/vpn/daita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cyberinsider-daita-v2 —</w:t>
      </w:r>
      <w:r>
        <w:t xml:space="preserve"> </w:t>
      </w:r>
      <w:hyperlink r:id="rId20">
        <w:r>
          <w:rPr>
            <w:rStyle w:val="Hyperlink"/>
          </w:rPr>
          <w:t xml:space="preserve">https://cyberinsider.com/mullvads-daita-v2-brings-stronger-resistance-to-ai-enhanced-vpn-traffic-analysis/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daita-pulls-blog —</w:t>
      </w:r>
      <w:r>
        <w:t xml:space="preserve"> </w:t>
      </w:r>
      <w:hyperlink r:id="rId21">
        <w:r>
          <w:rPr>
            <w:rStyle w:val="Hyperlink"/>
          </w:rPr>
          <w:t xml:space="preserve">https://pulls.name/blog/2025-03-27-daita-v1-and-v2-defenses/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maybenot-github —</w:t>
      </w:r>
      <w:r>
        <w:t xml:space="preserve"> </w:t>
      </w:r>
      <w:hyperlink r:id="rId22">
        <w:r>
          <w:rPr>
            <w:rStyle w:val="Hyperlink"/>
          </w:rPr>
          <w:t xml:space="preserve">https://github.com/maybenot-io/maybenot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maybenot-crates —</w:t>
      </w:r>
      <w:r>
        <w:t xml:space="preserve"> </w:t>
      </w:r>
      <w:hyperlink r:id="rId23">
        <w:r>
          <w:rPr>
            <w:rStyle w:val="Hyperlink"/>
          </w:rPr>
          <w:t xml:space="preserve">https://crates.io/crates/maybenot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maybenot-docsrs —</w:t>
      </w:r>
      <w:r>
        <w:t xml:space="preserve"> </w:t>
      </w:r>
      <w:hyperlink r:id="rId24">
        <w:r>
          <w:rPr>
            <w:rStyle w:val="Hyperlink"/>
          </w:rPr>
          <w:t xml:space="preserve">https://docs.rs/maybenot/latest/maybenot/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maybenot-acm —</w:t>
      </w:r>
      <w:r>
        <w:t xml:space="preserve"> </w:t>
      </w:r>
      <w:hyperlink r:id="rId25">
        <w:r>
          <w:rPr>
            <w:rStyle w:val="Hyperlink"/>
          </w:rPr>
          <w:t xml:space="preserve">https://dl.acm.org/doi/10.1145/3603216.3624953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maybenot-witwer —</w:t>
      </w:r>
      <w:r>
        <w:t xml:space="preserve"> </w:t>
      </w:r>
      <w:hyperlink r:id="rId26">
        <w:r>
          <w:rPr>
            <w:rStyle w:val="Hyperlink"/>
          </w:rPr>
          <w:t xml:space="preserve">https://www.ethanwitwer.com/posts/maybenot-framework/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mullvad-multihop-help —</w:t>
      </w:r>
      <w:r>
        <w:t xml:space="preserve"> </w:t>
      </w:r>
      <w:hyperlink r:id="rId27">
        <w:r>
          <w:rPr>
            <w:rStyle w:val="Hyperlink"/>
          </w:rPr>
          <w:t xml:space="preserve">https://mullvad.net/en/help/multihop-wireguard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mullvad-multihop-blog —</w:t>
      </w:r>
      <w:r>
        <w:t xml:space="preserve"> </w:t>
      </w:r>
      <w:hyperlink r:id="rId28">
        <w:r>
          <w:rPr>
            <w:rStyle w:val="Hyperlink"/>
          </w:rPr>
          <w:t xml:space="preserve">https://mullvad.net/en/blog/wireguard-multihop-now-easy-available-app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mullvad-pq-help —</w:t>
      </w:r>
      <w:r>
        <w:t xml:space="preserve"> </w:t>
      </w:r>
      <w:hyperlink r:id="rId29">
        <w:r>
          <w:rPr>
            <w:rStyle w:val="Hyperlink"/>
          </w:rPr>
          <w:t xml:space="preserve">https://mullvad.net/en/help/quantum-resistant-tunnels-with-wireguard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mullvad-pq-stable-blog —</w:t>
      </w:r>
      <w:r>
        <w:t xml:space="preserve"> </w:t>
      </w:r>
      <w:hyperlink r:id="rId30">
        <w:r>
          <w:rPr>
            <w:rStyle w:val="Hyperlink"/>
          </w:rPr>
          <w:t xml:space="preserve">https://mullvad.net/en/blog/stable-quantum-resistant-tunnels-in-the-app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mullvad-pq-allservers-blog —</w:t>
      </w:r>
      <w:r>
        <w:t xml:space="preserve"> </w:t>
      </w:r>
      <w:hyperlink r:id="rId31">
        <w:r>
          <w:rPr>
            <w:rStyle w:val="Hyperlink"/>
          </w:rPr>
          <w:t xml:space="preserve">https://mullvad.net/en/blog/post-quantum-safe-vpn-tunnels-available-on-all-wireguard-servers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mullvad-pq-intro-blog —</w:t>
      </w:r>
      <w:r>
        <w:t xml:space="preserve"> </w:t>
      </w:r>
      <w:hyperlink r:id="rId32">
        <w:r>
          <w:rPr>
            <w:rStyle w:val="Hyperlink"/>
          </w:rPr>
          <w:t xml:space="preserve">https://mullvad.net/en/blog/introducing-post-quantum-vpn-mullvads-strategy-future-problem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mullvad-quic-blog —</w:t>
      </w:r>
      <w:r>
        <w:t xml:space="preserve"> </w:t>
      </w:r>
      <w:hyperlink r:id="rId33">
        <w:r>
          <w:rPr>
            <w:rStyle w:val="Hyperlink"/>
          </w:rPr>
          <w:t xml:space="preserve">https://mullvad.net/en/blog/introducing-quic-obfuscation-for-wireguard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mullvad-lwo-blog —</w:t>
      </w:r>
      <w:r>
        <w:t xml:space="preserve"> </w:t>
      </w:r>
      <w:hyperlink r:id="rId34">
        <w:r>
          <w:rPr>
            <w:rStyle w:val="Hyperlink"/>
          </w:rPr>
          <w:t xml:space="preserve">https://mullvad.net/en/blog/introducing-lightweight-wireguard-obfuscation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mullvad-shadowsocks-blog —</w:t>
      </w:r>
      <w:r>
        <w:t xml:space="preserve"> </w:t>
      </w:r>
      <w:hyperlink r:id="rId35">
        <w:r>
          <w:rPr>
            <w:rStyle w:val="Hyperlink"/>
          </w:rPr>
          <w:t xml:space="preserve">https://mullvad.net/en/blog/introducing-shadowsocks-obfuscation-for-wireguard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privacyguides-obfs —</w:t>
      </w:r>
      <w:r>
        <w:t xml:space="preserve"> </w:t>
      </w:r>
      <w:hyperlink r:id="rId36">
        <w:r>
          <w:rPr>
            <w:rStyle w:val="Hyperlink"/>
          </w:rPr>
          <w:t xml:space="preserve">https://discuss.privacyguides.net/t/how-to-choose-the-best-obfuscation-method-with-mullvadvpn/32227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mullvad-dns-malware-blog —</w:t>
      </w:r>
      <w:r>
        <w:t xml:space="preserve"> </w:t>
      </w:r>
      <w:hyperlink r:id="rId37">
        <w:r>
          <w:rPr>
            <w:rStyle w:val="Hyperlink"/>
          </w:rPr>
          <w:t xml:space="preserve">https://mullvad.net/en/blog/adding-another-layer-malware-dns-blocking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mullvad-dns-adblock-blog —</w:t>
      </w:r>
      <w:r>
        <w:t xml:space="preserve"> </w:t>
      </w:r>
      <w:hyperlink r:id="rId38">
        <w:r>
          <w:rPr>
            <w:rStyle w:val="Hyperlink"/>
          </w:rPr>
          <w:t xml:space="preserve">https://mullvad.net/en/blog/how-were-knocking-down-ads-and-tracking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mullvad-doh-help —</w:t>
      </w:r>
      <w:r>
        <w:t xml:space="preserve"> </w:t>
      </w:r>
      <w:hyperlink r:id="rId39">
        <w:r>
          <w:rPr>
            <w:rStyle w:val="Hyperlink"/>
          </w:rPr>
          <w:t xml:space="preserve">https://mullvad.net/en/help/dns-over-https-and-dns-over-tls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mullvad-dns-blocklists-gh —</w:t>
      </w:r>
      <w:r>
        <w:t xml:space="preserve"> </w:t>
      </w:r>
      <w:hyperlink r:id="rId40">
        <w:r>
          <w:rPr>
            <w:rStyle w:val="Hyperlink"/>
          </w:rPr>
          <w:t xml:space="preserve">https://github.com/mullvad/dns-blocklists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mullvad-killswitch-search —</w:t>
      </w:r>
      <w:r>
        <w:t xml:space="preserve"> </w:t>
      </w:r>
      <w:hyperlink r:id="rId41">
        <w:r>
          <w:rPr>
            <w:rStyle w:val="Hyperlink"/>
          </w:rPr>
          <w:t xml:space="preserve">https://mullvad.net/en/help/using-mullvad-vpn-app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mullvad-security-md —</w:t>
      </w:r>
      <w:r>
        <w:t xml:space="preserve"> </w:t>
      </w:r>
      <w:hyperlink r:id="rId42">
        <w:r>
          <w:rPr>
            <w:rStyle w:val="Hyperlink"/>
          </w:rPr>
          <w:t xml:space="preserve">https://github.com/mullvad/mullvadvpn-app/blob/main/docs/security.md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mullvad-splittunnel-help —</w:t>
      </w:r>
      <w:r>
        <w:t xml:space="preserve"> </w:t>
      </w:r>
      <w:hyperlink r:id="rId43">
        <w:r>
          <w:rPr>
            <w:rStyle w:val="Hyperlink"/>
          </w:rPr>
          <w:t xml:space="preserve">https://mullvad.net/en/help/split-tunneling-with-the-mullvad-app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mullvad-nolog-help —</w:t>
      </w:r>
      <w:r>
        <w:t xml:space="preserve"> </w:t>
      </w:r>
      <w:hyperlink r:id="rId44">
        <w:r>
          <w:rPr>
            <w:rStyle w:val="Hyperlink"/>
          </w:rPr>
          <w:t xml:space="preserve">https://mullvad.net/en/help/no-logging-data-policy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mullvad-accountnumbers-blog —</w:t>
      </w:r>
      <w:r>
        <w:t xml:space="preserve"> </w:t>
      </w:r>
      <w:hyperlink r:id="rId45">
        <w:r>
          <w:rPr>
            <w:rStyle w:val="Hyperlink"/>
          </w:rPr>
          <w:t xml:space="preserve">https://mullvad.net/en/blog/mullvads-account-numbers-get-longer-and-safer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4"/>
        </w:numPr>
      </w:pPr>
      <w:r>
        <w:t xml:space="preserve">threads-mullvad-summary —</w:t>
      </w:r>
      <w:r>
        <w:t xml:space="preserve"> </w:t>
      </w:r>
      <w:hyperlink r:id="rId46">
        <w:r>
          <w:rPr>
            <w:rStyle w:val="Hyperlink"/>
          </w:rPr>
          <w:t xml:space="preserve">https://www.threads.com/@jacaranda7/post/DRzPij5kbA2/</w:t>
        </w:r>
      </w:hyperlink>
      <w:r>
        <w:t xml:space="preserve"> </w:t>
      </w:r>
      <w:r>
        <w:t xml:space="preserve">— accessed 2026-06-25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crates.io/crates/maybenot" TargetMode="External" /><Relationship Type="http://schemas.openxmlformats.org/officeDocument/2006/relationships/hyperlink" Id="rId20" Target="https://cyberinsider.com/mullvads-daita-v2-brings-stronger-resistance-to-ai-enhanced-vpn-traffic-analysis/" TargetMode="External" /><Relationship Type="http://schemas.openxmlformats.org/officeDocument/2006/relationships/hyperlink" Id="rId36" Target="https://discuss.privacyguides.net/t/how-to-choose-the-best-obfuscation-method-with-mullvadvpn/32227" TargetMode="External" /><Relationship Type="http://schemas.openxmlformats.org/officeDocument/2006/relationships/hyperlink" Id="rId25" Target="https://dl.acm.org/doi/10.1145/3603216.3624953" TargetMode="External" /><Relationship Type="http://schemas.openxmlformats.org/officeDocument/2006/relationships/hyperlink" Id="rId24" Target="https://docs.rs/maybenot/latest/maybenot/" TargetMode="External" /><Relationship Type="http://schemas.openxmlformats.org/officeDocument/2006/relationships/hyperlink" Id="rId22" Target="https://github.com/maybenot-io/maybenot" TargetMode="External" /><Relationship Type="http://schemas.openxmlformats.org/officeDocument/2006/relationships/hyperlink" Id="rId40" Target="https://github.com/mullvad/dns-blocklists" TargetMode="External" /><Relationship Type="http://schemas.openxmlformats.org/officeDocument/2006/relationships/hyperlink" Id="rId42" Target="https://github.com/mullvad/mullvadvpn-app/blob/main/docs/security.md" TargetMode="External" /><Relationship Type="http://schemas.openxmlformats.org/officeDocument/2006/relationships/hyperlink" Id="rId37" Target="https://mullvad.net/en/blog/adding-another-layer-malware-dns-blocking" TargetMode="External" /><Relationship Type="http://schemas.openxmlformats.org/officeDocument/2006/relationships/hyperlink" Id="rId38" Target="https://mullvad.net/en/blog/how-were-knocking-down-ads-and-tracking" TargetMode="External" /><Relationship Type="http://schemas.openxmlformats.org/officeDocument/2006/relationships/hyperlink" Id="rId18" Target="https://mullvad.net/en/blog/introducing-defense-against-ai-guided-traffic-analysis-daita" TargetMode="External" /><Relationship Type="http://schemas.openxmlformats.org/officeDocument/2006/relationships/hyperlink" Id="rId34" Target="https://mullvad.net/en/blog/introducing-lightweight-wireguard-obfuscation" TargetMode="External" /><Relationship Type="http://schemas.openxmlformats.org/officeDocument/2006/relationships/hyperlink" Id="rId32" Target="https://mullvad.net/en/blog/introducing-post-quantum-vpn-mullvads-strategy-future-problem" TargetMode="External" /><Relationship Type="http://schemas.openxmlformats.org/officeDocument/2006/relationships/hyperlink" Id="rId33" Target="https://mullvad.net/en/blog/introducing-quic-obfuscation-for-wireguard" TargetMode="External" /><Relationship Type="http://schemas.openxmlformats.org/officeDocument/2006/relationships/hyperlink" Id="rId35" Target="https://mullvad.net/en/blog/introducing-shadowsocks-obfuscation-for-wireguard" TargetMode="External" /><Relationship Type="http://schemas.openxmlformats.org/officeDocument/2006/relationships/hyperlink" Id="rId45" Target="https://mullvad.net/en/blog/mullvads-account-numbers-get-longer-and-safer" TargetMode="External" /><Relationship Type="http://schemas.openxmlformats.org/officeDocument/2006/relationships/hyperlink" Id="rId31" Target="https://mullvad.net/en/blog/post-quantum-safe-vpn-tunnels-available-on-all-wireguard-servers" TargetMode="External" /><Relationship Type="http://schemas.openxmlformats.org/officeDocument/2006/relationships/hyperlink" Id="rId30" Target="https://mullvad.net/en/blog/stable-quantum-resistant-tunnels-in-the-app" TargetMode="External" /><Relationship Type="http://schemas.openxmlformats.org/officeDocument/2006/relationships/hyperlink" Id="rId28" Target="https://mullvad.net/en/blog/wireguard-multihop-now-easy-available-app" TargetMode="External" /><Relationship Type="http://schemas.openxmlformats.org/officeDocument/2006/relationships/hyperlink" Id="rId39" Target="https://mullvad.net/en/help/dns-over-https-and-dns-over-tls" TargetMode="External" /><Relationship Type="http://schemas.openxmlformats.org/officeDocument/2006/relationships/hyperlink" Id="rId27" Target="https://mullvad.net/en/help/multihop-wireguard" TargetMode="External" /><Relationship Type="http://schemas.openxmlformats.org/officeDocument/2006/relationships/hyperlink" Id="rId44" Target="https://mullvad.net/en/help/no-logging-data-policy" TargetMode="External" /><Relationship Type="http://schemas.openxmlformats.org/officeDocument/2006/relationships/hyperlink" Id="rId29" Target="https://mullvad.net/en/help/quantum-resistant-tunnels-with-wireguard" TargetMode="External" /><Relationship Type="http://schemas.openxmlformats.org/officeDocument/2006/relationships/hyperlink" Id="rId43" Target="https://mullvad.net/en/help/split-tunneling-with-the-mullvad-app" TargetMode="External" /><Relationship Type="http://schemas.openxmlformats.org/officeDocument/2006/relationships/hyperlink" Id="rId41" Target="https://mullvad.net/en/help/using-mullvad-vpn-app" TargetMode="External" /><Relationship Type="http://schemas.openxmlformats.org/officeDocument/2006/relationships/hyperlink" Id="rId19" Target="https://mullvad.net/en/vpn/daita" TargetMode="External" /><Relationship Type="http://schemas.openxmlformats.org/officeDocument/2006/relationships/hyperlink" Id="rId21" Target="https://pulls.name/blog/2025-03-27-daita-v1-and-v2-defenses/" TargetMode="External" /><Relationship Type="http://schemas.openxmlformats.org/officeDocument/2006/relationships/hyperlink" Id="rId26" Target="https://www.ethanwitwer.com/posts/maybenot-framework/" TargetMode="External" /><Relationship Type="http://schemas.openxmlformats.org/officeDocument/2006/relationships/hyperlink" Id="rId46" Target="https://www.threads.com/@jacaranda7/post/DRzPij5kbA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rates.io/crates/maybenot" TargetMode="External" /><Relationship Type="http://schemas.openxmlformats.org/officeDocument/2006/relationships/hyperlink" Id="rId20" Target="https://cyberinsider.com/mullvads-daita-v2-brings-stronger-resistance-to-ai-enhanced-vpn-traffic-analysis/" TargetMode="External" /><Relationship Type="http://schemas.openxmlformats.org/officeDocument/2006/relationships/hyperlink" Id="rId36" Target="https://discuss.privacyguides.net/t/how-to-choose-the-best-obfuscation-method-with-mullvadvpn/32227" TargetMode="External" /><Relationship Type="http://schemas.openxmlformats.org/officeDocument/2006/relationships/hyperlink" Id="rId25" Target="https://dl.acm.org/doi/10.1145/3603216.3624953" TargetMode="External" /><Relationship Type="http://schemas.openxmlformats.org/officeDocument/2006/relationships/hyperlink" Id="rId24" Target="https://docs.rs/maybenot/latest/maybenot/" TargetMode="External" /><Relationship Type="http://schemas.openxmlformats.org/officeDocument/2006/relationships/hyperlink" Id="rId22" Target="https://github.com/maybenot-io/maybenot" TargetMode="External" /><Relationship Type="http://schemas.openxmlformats.org/officeDocument/2006/relationships/hyperlink" Id="rId40" Target="https://github.com/mullvad/dns-blocklists" TargetMode="External" /><Relationship Type="http://schemas.openxmlformats.org/officeDocument/2006/relationships/hyperlink" Id="rId42" Target="https://github.com/mullvad/mullvadvpn-app/blob/main/docs/security.md" TargetMode="External" /><Relationship Type="http://schemas.openxmlformats.org/officeDocument/2006/relationships/hyperlink" Id="rId37" Target="https://mullvad.net/en/blog/adding-another-layer-malware-dns-blocking" TargetMode="External" /><Relationship Type="http://schemas.openxmlformats.org/officeDocument/2006/relationships/hyperlink" Id="rId38" Target="https://mullvad.net/en/blog/how-were-knocking-down-ads-and-tracking" TargetMode="External" /><Relationship Type="http://schemas.openxmlformats.org/officeDocument/2006/relationships/hyperlink" Id="rId18" Target="https://mullvad.net/en/blog/introducing-defense-against-ai-guided-traffic-analysis-daita" TargetMode="External" /><Relationship Type="http://schemas.openxmlformats.org/officeDocument/2006/relationships/hyperlink" Id="rId34" Target="https://mullvad.net/en/blog/introducing-lightweight-wireguard-obfuscation" TargetMode="External" /><Relationship Type="http://schemas.openxmlformats.org/officeDocument/2006/relationships/hyperlink" Id="rId32" Target="https://mullvad.net/en/blog/introducing-post-quantum-vpn-mullvads-strategy-future-problem" TargetMode="External" /><Relationship Type="http://schemas.openxmlformats.org/officeDocument/2006/relationships/hyperlink" Id="rId33" Target="https://mullvad.net/en/blog/introducing-quic-obfuscation-for-wireguard" TargetMode="External" /><Relationship Type="http://schemas.openxmlformats.org/officeDocument/2006/relationships/hyperlink" Id="rId35" Target="https://mullvad.net/en/blog/introducing-shadowsocks-obfuscation-for-wireguard" TargetMode="External" /><Relationship Type="http://schemas.openxmlformats.org/officeDocument/2006/relationships/hyperlink" Id="rId45" Target="https://mullvad.net/en/blog/mullvads-account-numbers-get-longer-and-safer" TargetMode="External" /><Relationship Type="http://schemas.openxmlformats.org/officeDocument/2006/relationships/hyperlink" Id="rId31" Target="https://mullvad.net/en/blog/post-quantum-safe-vpn-tunnels-available-on-all-wireguard-servers" TargetMode="External" /><Relationship Type="http://schemas.openxmlformats.org/officeDocument/2006/relationships/hyperlink" Id="rId30" Target="https://mullvad.net/en/blog/stable-quantum-resistant-tunnels-in-the-app" TargetMode="External" /><Relationship Type="http://schemas.openxmlformats.org/officeDocument/2006/relationships/hyperlink" Id="rId28" Target="https://mullvad.net/en/blog/wireguard-multihop-now-easy-available-app" TargetMode="External" /><Relationship Type="http://schemas.openxmlformats.org/officeDocument/2006/relationships/hyperlink" Id="rId39" Target="https://mullvad.net/en/help/dns-over-https-and-dns-over-tls" TargetMode="External" /><Relationship Type="http://schemas.openxmlformats.org/officeDocument/2006/relationships/hyperlink" Id="rId27" Target="https://mullvad.net/en/help/multihop-wireguard" TargetMode="External" /><Relationship Type="http://schemas.openxmlformats.org/officeDocument/2006/relationships/hyperlink" Id="rId44" Target="https://mullvad.net/en/help/no-logging-data-policy" TargetMode="External" /><Relationship Type="http://schemas.openxmlformats.org/officeDocument/2006/relationships/hyperlink" Id="rId29" Target="https://mullvad.net/en/help/quantum-resistant-tunnels-with-wireguard" TargetMode="External" /><Relationship Type="http://schemas.openxmlformats.org/officeDocument/2006/relationships/hyperlink" Id="rId43" Target="https://mullvad.net/en/help/split-tunneling-with-the-mullvad-app" TargetMode="External" /><Relationship Type="http://schemas.openxmlformats.org/officeDocument/2006/relationships/hyperlink" Id="rId41" Target="https://mullvad.net/en/help/using-mullvad-vpn-app" TargetMode="External" /><Relationship Type="http://schemas.openxmlformats.org/officeDocument/2006/relationships/hyperlink" Id="rId19" Target="https://mullvad.net/en/vpn/daita" TargetMode="External" /><Relationship Type="http://schemas.openxmlformats.org/officeDocument/2006/relationships/hyperlink" Id="rId21" Target="https://pulls.name/blog/2025-03-27-daita-v1-and-v2-defenses/" TargetMode="External" /><Relationship Type="http://schemas.openxmlformats.org/officeDocument/2006/relationships/hyperlink" Id="rId26" Target="https://www.ethanwitwer.com/posts/maybenot-framework/" TargetMode="External" /><Relationship Type="http://schemas.openxmlformats.org/officeDocument/2006/relationships/hyperlink" Id="rId46" Target="https://www.threads.com/@jacaranda7/post/DRzPij5kbA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mullvad</dc:title>
  <dc:creator/>
  <cp:keywords/>
  <dcterms:created xsi:type="dcterms:W3CDTF">2026-07-04T13:45:07Z</dcterms:created>
  <dcterms:modified xsi:type="dcterms:W3CDTF">2026-07-04T13:45:07Z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