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Helix VPN -- Phase 2 (MVP2) Client Applications -- Comprehensive Specification</w:t>
      </w:r>
    </w:p>
    <w:bookmarkStart w:id="60" w:name="X968493d0d8f2bc6c7cfb33bb473f43fddc4bfb4"/>
    <w:p>
      <w:pPr>
        <w:pStyle w:val="Heading1"/>
      </w:pPr>
      <w:r>
        <w:t xml:space="preserve">Helix VPN -- Phase 2 (MVP2) Client Applications -- Comprehensive Specification</w:t>
      </w:r>
    </w:p>
    <w:p>
      <w:pPr>
        <w:pStyle w:val="FirstParagraph"/>
      </w:pPr>
      <w:r>
        <w:rPr>
          <w:b/>
          <w:bCs/>
        </w:rPr>
        <w:t xml:space="preserve">Revision:</w:t>
      </w:r>
      <w:r>
        <w:t xml:space="preserve"> </w:t>
      </w:r>
      <w:r>
        <w:t xml:space="preserve">2</w:t>
      </w:r>
      <w:r>
        <w:t xml:space="preserve"> </w:t>
      </w:r>
      <w:r>
        <w:rPr>
          <w:b/>
          <w:bCs/>
        </w:rPr>
        <w:t xml:space="preserve">Last modified:</w:t>
      </w:r>
      <w:r>
        <w:t xml:space="preserve"> </w:t>
      </w:r>
      <w:r>
        <w:t xml:space="preserve">2026-07-04T12:00:00Z</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Version</w:t>
            </w:r>
          </w:p>
        </w:tc>
        <w:tc>
          <w:tcPr/>
          <w:p>
            <w:pPr>
              <w:pStyle w:val="Compact"/>
            </w:pPr>
            <w:r>
              <w:t xml:space="preserve">1.1</w:t>
            </w:r>
          </w:p>
        </w:tc>
      </w:tr>
      <w:tr>
        <w:tc>
          <w:tcPr/>
          <w:p>
            <w:pPr>
              <w:pStyle w:val="Compact"/>
            </w:pPr>
            <w:r>
              <w:rPr>
                <w:b/>
                <w:bCs/>
              </w:rPr>
              <w:t xml:space="preserve">Date</w:t>
            </w:r>
          </w:p>
        </w:tc>
        <w:tc>
          <w:tcPr/>
          <w:p>
            <w:pPr>
              <w:pStyle w:val="Compact"/>
            </w:pPr>
            <w:r>
              <w:t xml:space="preserve">2026-07-03</w:t>
            </w:r>
          </w:p>
        </w:tc>
      </w:tr>
      <w:tr>
        <w:tc>
          <w:tcPr/>
          <w:p>
            <w:pPr>
              <w:pStyle w:val="Compact"/>
            </w:pPr>
            <w:r>
              <w:rPr>
                <w:b/>
                <w:bCs/>
              </w:rPr>
              <w:t xml:space="preserve">Status</w:t>
            </w:r>
          </w:p>
        </w:tc>
        <w:tc>
          <w:tcPr/>
          <w:p>
            <w:pPr>
              <w:pStyle w:val="Compact"/>
            </w:pPr>
            <w:r>
              <w:t xml:space="preserve">Draft for Review</w:t>
            </w:r>
          </w:p>
        </w:tc>
      </w:tr>
      <w:tr>
        <w:tc>
          <w:tcPr/>
          <w:p>
            <w:pPr>
              <w:pStyle w:val="Compact"/>
            </w:pPr>
            <w:r>
              <w:rPr>
                <w:b/>
                <w:bCs/>
              </w:rPr>
              <w:t xml:space="preserve">Classification</w:t>
            </w:r>
          </w:p>
        </w:tc>
        <w:tc>
          <w:tcPr/>
          <w:p>
            <w:pPr>
              <w:pStyle w:val="Compact"/>
            </w:pPr>
            <w:r>
              <w:t xml:space="preserve">Internal -- Engineering Confidential</w:t>
            </w:r>
          </w:p>
        </w:tc>
      </w:tr>
      <w:tr>
        <w:tc>
          <w:tcPr/>
          <w:p>
            <w:pPr>
              <w:pStyle w:val="Compact"/>
            </w:pPr>
            <w:r>
              <w:rPr>
                <w:b/>
                <w:bCs/>
              </w:rPr>
              <w:t xml:space="preserve">Author</w:t>
            </w:r>
          </w:p>
        </w:tc>
        <w:tc>
          <w:tcPr/>
          <w:p>
            <w:pPr>
              <w:pStyle w:val="Compact"/>
            </w:pPr>
            <w:r>
              <w:t xml:space="preserve">Technical Architecture Team</w:t>
            </w:r>
          </w:p>
        </w:tc>
      </w:tr>
      <w:tr>
        <w:tc>
          <w:tcPr/>
          <w:p>
            <w:pPr>
              <w:pStyle w:val="Compact"/>
            </w:pPr>
            <w:r>
              <w:rPr>
                <w:b/>
                <w:bCs/>
              </w:rPr>
              <w:t xml:space="preserve">Audience</w:t>
            </w:r>
          </w:p>
        </w:tc>
        <w:tc>
          <w:tcPr/>
          <w:p>
            <w:pPr>
              <w:pStyle w:val="Compact"/>
            </w:pPr>
            <w:r>
              <w:t xml:space="preserve">Executive Leadership, Engineering Leads, Platform Teams, DevOps, Security Review, QA</w:t>
            </w:r>
          </w:p>
        </w:tc>
      </w:tr>
      <w:tr>
        <w:tc>
          <w:tcPr/>
          <w:p>
            <w:pPr>
              <w:pStyle w:val="Compact"/>
            </w:pPr>
            <w:r>
              <w:rPr>
                <w:b/>
                <w:bCs/>
              </w:rPr>
              <w:t xml:space="preserve">Next Review</w:t>
            </w:r>
          </w:p>
        </w:tc>
        <w:tc>
          <w:tcPr/>
          <w:p>
            <w:pPr>
              <w:pStyle w:val="Compact"/>
            </w:pPr>
            <w:r>
              <w:t xml:space="preserve">2026-07-17</w:t>
            </w:r>
          </w:p>
        </w:tc>
      </w:tr>
    </w:tbl>
    <w:p>
      <w:pPr>
        <w:pStyle w:val="BlockText"/>
      </w:pPr>
      <w:r>
        <w:rPr>
          <w:b/>
          <w:bCs/>
        </w:rPr>
        <w:t xml:space="preserve">Revision 2 changelog (2026-07-04):</w:t>
      </w:r>
      <w:r>
        <w:t xml:space="preserve"> </w:t>
      </w:r>
      <w:r>
        <w:t xml:space="preserve">Deep gap-analysis + production-readiness</w:t>
      </w:r>
      <w:r>
        <w:t xml:space="preserve"> </w:t>
      </w:r>
      <w:r>
        <w:t xml:space="preserve">hardening pass across the full MVP2 corpus. Fixed the stale §8.1 document</w:t>
      </w:r>
      <w:r>
        <w:t xml:space="preserve"> </w:t>
      </w:r>
      <w:r>
        <w:t xml:space="preserve">registry (it referenced never-delivered filenames), reconciled the</w:t>
      </w:r>
      <w:r>
        <w:t xml:space="preserve"> </w:t>
      </w:r>
      <w:r>
        <w:t xml:space="preserve">best-case/expected/worst-case timeline against</w:t>
      </w:r>
      <w:r>
        <w:t xml:space="preserve"> </w:t>
      </w:r>
      <w:r>
        <w:rPr>
          <w:rStyle w:val="VerbatimChar"/>
        </w:rPr>
        <w:t xml:space="preserve">MVP2_IMPLEMENTATION_ROADMAP.md</w:t>
      </w:r>
      <w:r>
        <w:t xml:space="preserve">,</w:t>
      </w:r>
      <w:r>
        <w:t xml:space="preserve"> </w:t>
      </w:r>
      <w:r>
        <w:t xml:space="preserve">and added explicit cross-references to the new Enterprise Hardening</w:t>
      </w:r>
      <w:r>
        <w:t xml:space="preserve"> </w:t>
      </w:r>
      <w:r>
        <w:t xml:space="preserve">sections added to every platform document. See each linked document's own</w:t>
      </w:r>
      <w:r>
        <w:t xml:space="preserve"> </w:t>
      </w:r>
      <w:r>
        <w:t xml:space="preserve">revision header for its specific changes.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document-information">
        <w:r>
          <w:rPr>
            <w:rStyle w:val="Hyperlink"/>
          </w:rPr>
          <w:t xml:space="preserve">Document Information</w:t>
        </w:r>
      </w:hyperlink>
    </w:p>
    <w:p>
      <w:pPr>
        <w:pStyle w:val="Compact"/>
        <w:numPr>
          <w:ilvl w:val="0"/>
          <w:numId w:val="1001"/>
        </w:numPr>
      </w:pPr>
      <w:hyperlink w:anchor="X20cba072e2183a5280741d6f3a40a0749a343d5">
        <w:r>
          <w:rPr>
            <w:rStyle w:val="Hyperlink"/>
          </w:rPr>
          <w:t xml:space="preserve">Executive Summary</w:t>
        </w:r>
      </w:hyperlink>
    </w:p>
    <w:p>
      <w:pPr>
        <w:pStyle w:val="Compact"/>
        <w:numPr>
          <w:ilvl w:val="0"/>
          <w:numId w:val="1001"/>
        </w:numPr>
      </w:pPr>
      <w:hyperlink w:anchor="Xea58a1745f178fc0902be5bd11c4294aa22055e">
        <w:r>
          <w:rPr>
            <w:rStyle w:val="Hyperlink"/>
          </w:rPr>
          <w:t xml:space="preserve">Project Context</w:t>
        </w:r>
      </w:hyperlink>
    </w:p>
    <w:p>
      <w:pPr>
        <w:pStyle w:val="Compact"/>
        <w:numPr>
          <w:ilvl w:val="0"/>
          <w:numId w:val="1001"/>
        </w:numPr>
      </w:pPr>
      <w:hyperlink w:anchor="Xb25a733a1ad5d733b0b53ebed9347fa25f871ee">
        <w:r>
          <w:rPr>
            <w:rStyle w:val="Hyperlink"/>
          </w:rPr>
          <w:t xml:space="preserve">Platform Coverage Matrix</w:t>
        </w:r>
      </w:hyperlink>
    </w:p>
    <w:p>
      <w:pPr>
        <w:pStyle w:val="Compact"/>
        <w:numPr>
          <w:ilvl w:val="0"/>
          <w:numId w:val="1001"/>
        </w:numPr>
      </w:pPr>
      <w:hyperlink w:anchor="X7b9956d3d2e91cf01bb597e067bd25b2d24d26c">
        <w:r>
          <w:rPr>
            <w:rStyle w:val="Hyperlink"/>
          </w:rPr>
          <w:t xml:space="preserve">Architecture at a Glance</w:t>
        </w:r>
      </w:hyperlink>
    </w:p>
    <w:p>
      <w:pPr>
        <w:pStyle w:val="Compact"/>
        <w:numPr>
          <w:ilvl w:val="0"/>
          <w:numId w:val="1001"/>
        </w:numPr>
      </w:pPr>
      <w:hyperlink w:anchor="X8fd7dfc945bb6db27e50c5cb7ed5be05217eb37">
        <w:r>
          <w:rPr>
            <w:rStyle w:val="Hyperlink"/>
          </w:rPr>
          <w:t xml:space="preserve">Technology Stack Summary</w:t>
        </w:r>
      </w:hyperlink>
    </w:p>
    <w:p>
      <w:pPr>
        <w:pStyle w:val="Compact"/>
        <w:numPr>
          <w:ilvl w:val="0"/>
          <w:numId w:val="1001"/>
        </w:numPr>
      </w:pPr>
      <w:hyperlink w:anchor="X0b0ad9eba4340d5e3b40aa8cd395460afe12e45">
        <w:r>
          <w:rPr>
            <w:rStyle w:val="Hyperlink"/>
          </w:rPr>
          <w:t xml:space="preserve">Key Features</w:t>
        </w:r>
      </w:hyperlink>
    </w:p>
    <w:p>
      <w:pPr>
        <w:pStyle w:val="Compact"/>
        <w:numPr>
          <w:ilvl w:val="0"/>
          <w:numId w:val="1001"/>
        </w:numPr>
      </w:pPr>
      <w:hyperlink w:anchor="X71353c2437a9a9ce8ec91dcf36d72c738985b17">
        <w:r>
          <w:rPr>
            <w:rStyle w:val="Hyperlink"/>
          </w:rPr>
          <w:t xml:space="preserve">Documentation Structure</w:t>
        </w:r>
      </w:hyperlink>
    </w:p>
    <w:p>
      <w:pPr>
        <w:pStyle w:val="Compact"/>
        <w:numPr>
          <w:ilvl w:val="0"/>
          <w:numId w:val="1001"/>
        </w:numPr>
      </w:pPr>
      <w:hyperlink w:anchor="Xe747b7bfa506a0a1bedcedaea5ee5def435ae66">
        <w:r>
          <w:rPr>
            <w:rStyle w:val="Hyperlink"/>
          </w:rPr>
          <w:t xml:space="preserve">Success Criteria</w:t>
        </w:r>
      </w:hyperlink>
    </w:p>
    <w:p>
      <w:pPr>
        <w:pStyle w:val="Compact"/>
        <w:numPr>
          <w:ilvl w:val="0"/>
          <w:numId w:val="1001"/>
        </w:numPr>
      </w:pPr>
      <w:hyperlink w:anchor="X60637e84b690fd2c96b2098ea3adf7924b35ea9">
        <w:r>
          <w:rPr>
            <w:rStyle w:val="Hyperlink"/>
          </w:rPr>
          <w:t xml:space="preserve">Risk Summary</w:t>
        </w:r>
      </w:hyperlink>
    </w:p>
    <w:p>
      <w:pPr>
        <w:pStyle w:val="Compact"/>
        <w:numPr>
          <w:ilvl w:val="0"/>
          <w:numId w:val="1001"/>
        </w:numPr>
      </w:pPr>
      <w:hyperlink w:anchor="Xbd5a83c391602b3631b4e935148e350180636ba">
        <w:r>
          <w:rPr>
            <w:rStyle w:val="Hyperlink"/>
          </w:rPr>
          <w:t xml:space="preserve">Glossary</w:t>
        </w:r>
      </w:hyperlink>
    </w:p>
    <w:p>
      <w:r>
        <w:pict>
          <v:rect style="width:0;height:1.5pt" o:hralign="center" o:hrstd="t" o:hr="t"/>
        </w:pict>
      </w:r>
    </w:p>
    <w:bookmarkEnd w:id="9"/>
    <w:bookmarkStart w:id="14" w:name="X20cba072e2183a5280741d6f3a40a0749a343d5"/>
    <w:p>
      <w:pPr>
        <w:pStyle w:val="Heading2"/>
      </w:pPr>
      <w:r>
        <w:t xml:space="preserve">2. Executive Summary</w:t>
      </w:r>
    </w:p>
    <w:bookmarkStart w:id="10" w:name="Xb1bed3eea0f92e88ae4b0c8235ab147c866648f"/>
    <w:p>
      <w:pPr>
        <w:pStyle w:val="Heading3"/>
      </w:pPr>
      <w:r>
        <w:t xml:space="preserve">2.1 What MVP2 Covers</w:t>
      </w:r>
    </w:p>
    <w:p>
      <w:pPr>
        <w:pStyle w:val="FirstParagraph"/>
      </w:pPr>
      <w:r>
        <w:t xml:space="preserve">MVP2 represents the most ambitious expansion in the Helix VPN product roadmap: the development of</w:t>
      </w:r>
      <w:r>
        <w:t xml:space="preserve"> </w:t>
      </w:r>
      <w:r>
        <w:rPr>
          <w:b/>
          <w:bCs/>
        </w:rPr>
        <w:t xml:space="preserve">complete, production-grade client applications for eight distinct target platforms across seven operating systems</w:t>
      </w:r>
      <w:r>
        <w:t xml:space="preserve">. Where MVP1 established the foundational VPN server infrastructure, authentication systems, and administrative backends, MVP2 delivers the end-user experience -- the actual applications that customers will install, configure, and use to protect their network traffic across every major consumer and enterprise computing platform.</w:t>
      </w:r>
    </w:p>
    <w:p>
      <w:pPr>
        <w:pStyle w:val="BodyText"/>
      </w:pPr>
      <w:r>
        <w:t xml:space="preserve">This phase is not a simple port of a single codebase to multiple targets. It is a</w:t>
      </w:r>
      <w:r>
        <w:t xml:space="preserve"> </w:t>
      </w:r>
      <w:r>
        <w:rPr>
          <w:b/>
          <w:bCs/>
        </w:rPr>
        <w:t xml:space="preserve">deliberately architected, multi-platform ecosystem</w:t>
      </w:r>
      <w:r>
        <w:t xml:space="preserve"> </w:t>
      </w:r>
      <w:r>
        <w:t xml:space="preserve">built around a shared Rust core (</w:t>
      </w:r>
      <w:r>
        <w:rPr>
          <w:rStyle w:val="VerbatimChar"/>
        </w:rPr>
        <w:t xml:space="preserve">helix-core</w:t>
      </w:r>
      <w:r>
        <w:t xml:space="preserve">) that encapsulates all VPN protocol logic, cryptographic operations, and network management behind a unified API. Each platform implements only a thin native UI layer and a platform-specific adapter for OS VPN APIs, achieving industry-leading code reuse while preserving native performance, native look-and-feel, and deep OS integration on every target.</w:t>
      </w:r>
    </w:p>
    <w:bookmarkEnd w:id="10"/>
    <w:bookmarkStart w:id="11" w:name="X89f9790081a4ab5d863e14a237153a52095658e"/>
    <w:p>
      <w:pPr>
        <w:pStyle w:val="Heading3"/>
      </w:pPr>
      <w:r>
        <w:t xml:space="preserve">2.2 Target Platforms at a Glance</w:t>
      </w:r>
    </w:p>
    <w:p>
      <w:pPr>
        <w:pStyle w:val="FirstParagraph"/>
      </w:pPr>
      <w:r>
        <w:t xml:space="preserve">MVP2 targets</w:t>
      </w:r>
      <w:r>
        <w:t xml:space="preserve"> </w:t>
      </w:r>
      <w:r>
        <w:rPr>
          <w:b/>
          <w:bCs/>
        </w:rPr>
        <w:t xml:space="preserve">eight platforms</w:t>
      </w:r>
      <w:r>
        <w:t xml:space="preserve"> </w:t>
      </w:r>
      <w:r>
        <w:t xml:space="preserve">organized across four priority tiers:</w:t>
      </w:r>
    </w:p>
    <w:p>
      <w:pPr>
        <w:pStyle w:val="SourceCode"/>
      </w:pPr>
      <w:r>
        <w:rPr>
          <w:rStyle w:val="VerbatimChar"/>
        </w:rPr>
        <w:t xml:space="preserve">TIER 1 (P0 -- Core Revenue Platforms)     : 4 platforms -- macOS, Windows, Linux, Android</w:t>
      </w:r>
      <w:r>
        <w:br/>
      </w:r>
      <w:r>
        <w:rPr>
          <w:rStyle w:val="VerbatimChar"/>
        </w:rPr>
        <w:t xml:space="preserve">TIER 2 (P1 -- Strategic Growth Platforms) : 2 platforms -- iOS, HarmonyOS</w:t>
      </w:r>
      <w:r>
        <w:br/>
      </w:r>
      <w:r>
        <w:rPr>
          <w:rStyle w:val="VerbatimChar"/>
        </w:rPr>
        <w:t xml:space="preserve">TIER 3 (P2 -- Specialized/Niche Platforms): 1 platform  -- Aurora OS</w:t>
      </w:r>
      <w:r>
        <w:br/>
      </w:r>
      <w:r>
        <w:rPr>
          <w:rStyle w:val="VerbatimChar"/>
        </w:rPr>
        <w:t xml:space="preserve">TIER 4 (P3 -- Companion/Extension)        : 1 platform  -- Web Browser Extension</w:t>
      </w:r>
      <w:r>
        <w:br/>
      </w:r>
      <w:r>
        <w:rPr>
          <w:rStyle w:val="VerbatimChar"/>
        </w:rPr>
        <w:t xml:space="preserve">                                                    ---------------------------</w:t>
      </w:r>
      <w:r>
        <w:br/>
      </w:r>
      <w:r>
        <w:rPr>
          <w:rStyle w:val="VerbatimChar"/>
        </w:rPr>
        <w:t xml:space="preserve">TOTAL                                             : 8 platforms across 7 operating systems</w:t>
      </w:r>
    </w:p>
    <w:bookmarkEnd w:id="11"/>
    <w:bookmarkStart w:id="12" w:name="Xa5d0bc4d664843622c46c161bdfdbc3c5003932"/>
    <w:p>
      <w:pPr>
        <w:pStyle w:val="Heading3"/>
      </w:pPr>
      <w:r>
        <w:t xml:space="preserve">2.3 Strategic Goals</w:t>
      </w:r>
    </w:p>
    <w:p>
      <w:pPr>
        <w:pStyle w:val="FirstParagraph"/>
      </w:pPr>
      <w:r>
        <w:t xml:space="preserve">MVP2 is governed by three non-negotiable architectural pillars: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Pillar</w:t>
            </w:r>
          </w:p>
        </w:tc>
        <w:tc>
          <w:tcPr/>
          <w:p>
            <w:pPr>
              <w:pStyle w:val="Compact"/>
            </w:pPr>
            <w:r>
              <w:t xml:space="preserve">Target</w:t>
            </w:r>
          </w:p>
        </w:tc>
        <w:tc>
          <w:tcPr/>
          <w:p>
            <w:pPr>
              <w:pStyle w:val="Compact"/>
            </w:pPr>
            <w:r>
              <w:t xml:space="preserve">Rationale</w:t>
            </w:r>
          </w:p>
        </w:tc>
      </w:tr>
      <w:tr>
        <w:tc>
          <w:tcPr/>
          <w:p>
            <w:pPr>
              <w:pStyle w:val="Compact"/>
            </w:pPr>
            <w:r>
              <w:rPr>
                <w:b/>
                <w:bCs/>
              </w:rPr>
              <w:t xml:space="preserve">Maximal Code Reuse</w:t>
            </w:r>
          </w:p>
        </w:tc>
        <w:tc>
          <w:tcPr/>
          <w:p>
            <w:pPr>
              <w:pStyle w:val="Compact"/>
            </w:pPr>
            <w:r>
              <w:t xml:space="preserve">70-85% shared code across all platforms</w:t>
            </w:r>
          </w:p>
        </w:tc>
        <w:tc>
          <w:tcPr/>
          <w:p>
            <w:pPr>
              <w:pStyle w:val="Compact"/>
            </w:pPr>
            <w:r>
              <w:t xml:space="preserve">Reduces maintenance burden, eliminates behavior divergence, accelerates feature delivery</w:t>
            </w:r>
          </w:p>
        </w:tc>
      </w:tr>
      <w:tr>
        <w:tc>
          <w:tcPr/>
          <w:p>
            <w:pPr>
              <w:pStyle w:val="Compact"/>
            </w:pPr>
            <w:r>
              <w:rPr>
                <w:b/>
                <w:bCs/>
              </w:rPr>
              <w:t xml:space="preserve">Minimal Footprint</w:t>
            </w:r>
          </w:p>
        </w:tc>
        <w:tc>
          <w:tcPr/>
          <w:p>
            <w:pPr>
              <w:pStyle w:val="Compact"/>
            </w:pPr>
            <w:r>
              <w:t xml:space="preserve">Sub-25 MB bundles on all platforms; sub-15 MB on desktop</w:t>
            </w:r>
          </w:p>
        </w:tc>
        <w:tc>
          <w:tcPr/>
          <w:p>
            <w:pPr>
              <w:pStyle w:val="Compact"/>
            </w:pPr>
            <w:r>
              <w:t xml:space="preserve">Security-conscious users scrutinize application size; smaller bundles reduce attack surface</w:t>
            </w:r>
          </w:p>
        </w:tc>
      </w:tr>
      <w:tr>
        <w:tc>
          <w:tcPr/>
          <w:p>
            <w:pPr>
              <w:pStyle w:val="Compact"/>
            </w:pPr>
            <w:r>
              <w:rPr>
                <w:b/>
                <w:bCs/>
              </w:rPr>
              <w:t xml:space="preserve">Native Performance</w:t>
            </w:r>
          </w:p>
        </w:tc>
        <w:tc>
          <w:tcPr/>
          <w:p>
            <w:pPr>
              <w:pStyle w:val="Compact"/>
            </w:pPr>
            <w:r>
              <w:t xml:space="preserve">&lt;1s connection time (desktop), &lt;2s (mobile); &lt;100ms kill switch response</w:t>
            </w:r>
          </w:p>
        </w:tc>
        <w:tc>
          <w:tcPr/>
          <w:p>
            <w:pPr>
              <w:pStyle w:val="Compact"/>
            </w:pPr>
            <w:r>
              <w:t xml:space="preserve">Users expect instant-on protection; kill switch latency is a security-critical metric</w:t>
            </w:r>
          </w:p>
        </w:tc>
      </w:tr>
    </w:tbl>
    <w:bookmarkEnd w:id="12"/>
    <w:bookmarkStart w:id="13" w:name="X8e6c420781ce68eddbc90c168ec8c63c3d349f4"/>
    <w:p>
      <w:pPr>
        <w:pStyle w:val="Heading3"/>
      </w:pPr>
      <w:r>
        <w:t xml:space="preserve">2.4 Estimated Scope and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Estimate</w:t>
            </w:r>
          </w:p>
        </w:tc>
      </w:tr>
      <w:tr>
        <w:tc>
          <w:tcPr/>
          <w:p>
            <w:pPr>
              <w:pStyle w:val="Compact"/>
            </w:pPr>
            <w:r>
              <w:rPr>
                <w:b/>
                <w:bCs/>
              </w:rPr>
              <w:t xml:space="preserve">Total Development Duration</w:t>
            </w:r>
          </w:p>
        </w:tc>
        <w:tc>
          <w:tcPr/>
          <w:p>
            <w:pPr>
              <w:pStyle w:val="Compact"/>
            </w:pPr>
            <w:r>
              <w:t xml:space="preserve">30 weeks best case /</w:t>
            </w:r>
            <w:r>
              <w:t xml:space="preserve"> </w:t>
            </w:r>
            <w:r>
              <w:rPr>
                <w:b/>
                <w:bCs/>
              </w:rPr>
              <w:t xml:space="preserve">36 weeks expected (planning baseline)</w:t>
            </w:r>
            <w:r>
              <w:t xml:space="preserve"> </w:t>
            </w:r>
            <w:r>
              <w:t xml:space="preserve">/ 44 weeks worst case, across 9 implementation phases</w:t>
            </w:r>
          </w:p>
        </w:tc>
      </w:tr>
      <w:tr>
        <w:tc>
          <w:tcPr/>
          <w:p>
            <w:pPr>
              <w:pStyle w:val="Compact"/>
            </w:pPr>
            <w:r>
              <w:rPr>
                <w:b/>
                <w:bCs/>
              </w:rPr>
              <w:t xml:space="preserve">Estimated Lines of Code (Rust Core)</w:t>
            </w:r>
          </w:p>
        </w:tc>
        <w:tc>
          <w:tcPr/>
          <w:p>
            <w:pPr>
              <w:pStyle w:val="Compact"/>
            </w:pPr>
            <w:r>
              <w:t xml:space="preserve">~23,000 lines (shared across all platforms)</w:t>
            </w:r>
          </w:p>
        </w:tc>
      </w:tr>
      <w:tr>
        <w:tc>
          <w:tcPr/>
          <w:p>
            <w:pPr>
              <w:pStyle w:val="Compact"/>
            </w:pPr>
            <w:r>
              <w:rPr>
                <w:b/>
                <w:bCs/>
              </w:rPr>
              <w:t xml:space="preserve">Estimated Lines of Code (Platform-Specific)</w:t>
            </w:r>
          </w:p>
        </w:tc>
        <w:tc>
          <w:tcPr/>
          <w:p>
            <w:pPr>
              <w:pStyle w:val="Compact"/>
            </w:pPr>
            <w:r>
              <w:t xml:space="preserve">~6,500 lines (UI + adapters combined)</w:t>
            </w:r>
          </w:p>
        </w:tc>
      </w:tr>
      <w:tr>
        <w:tc>
          <w:tcPr/>
          <w:p>
            <w:pPr>
              <w:pStyle w:val="Compact"/>
            </w:pPr>
            <w:r>
              <w:rPr>
                <w:b/>
                <w:bCs/>
              </w:rPr>
              <w:t xml:space="preserve">Shared Code Ratio</w:t>
            </w:r>
          </w:p>
        </w:tc>
        <w:tc>
          <w:tcPr/>
          <w:p>
            <w:pPr>
              <w:pStyle w:val="Compact"/>
            </w:pPr>
            <w:r>
              <w:t xml:space="preserve">70-85% depending on platform</w:t>
            </w:r>
          </w:p>
        </w:tc>
      </w:tr>
      <w:tr>
        <w:tc>
          <w:tcPr/>
          <w:p>
            <w:pPr>
              <w:pStyle w:val="Compact"/>
            </w:pPr>
            <w:r>
              <w:rPr>
                <w:b/>
                <w:bCs/>
              </w:rPr>
              <w:t xml:space="preserve">Team Size</w:t>
            </w:r>
          </w:p>
        </w:tc>
        <w:tc>
          <w:tcPr/>
          <w:p>
            <w:pPr>
              <w:pStyle w:val="Compact"/>
            </w:pPr>
            <w:r>
              <w:t xml:space="preserve">8-12 engineers (11 is the planning-baseline headcount: 2 core Rust, 2 desktop, 3 mobile, 1 Aurora/Qt, 1 web, 1 DevOps, 1 floating QA/security)</w:t>
            </w:r>
          </w:p>
        </w:tc>
      </w:tr>
      <w:tr>
        <w:tc>
          <w:tcPr/>
          <w:p>
            <w:pPr>
              <w:pStyle w:val="Compact"/>
            </w:pPr>
            <w:r>
              <w:rPr>
                <w:b/>
                <w:bCs/>
              </w:rPr>
              <w:t xml:space="preserve">CI/CD Targets</w:t>
            </w:r>
          </w:p>
        </w:tc>
        <w:tc>
          <w:tcPr/>
          <w:p>
            <w:pPr>
              <w:pStyle w:val="Compact"/>
            </w:pPr>
            <w:r>
              <w:t xml:space="preserve">14+ build artifacts per release cycle</w:t>
            </w:r>
          </w:p>
        </w:tc>
      </w:tr>
    </w:tbl>
    <w:p>
      <w:pPr>
        <w:pStyle w:val="BlockText"/>
      </w:pPr>
      <w:r>
        <w:rPr>
          <w:b/>
          <w:bCs/>
        </w:rPr>
        <w:t xml:space="preserve">Reconciliation note (Revision 2):</w:t>
      </w:r>
      <w:r>
        <w:t xml:space="preserve"> </w:t>
      </w:r>
      <w:r>
        <w:t xml:space="preserve">earlier drafts of this table and of</w:t>
      </w:r>
      <w:r>
        <w:t xml:space="preserve"> </w:t>
      </w:r>
      <w:r>
        <w:rPr>
          <w:rStyle w:val="VerbatimChar"/>
        </w:rPr>
        <w:t xml:space="preserve">MVP2_ARCHITECTURE.md</w:t>
      </w:r>
      <w:r>
        <w:t xml:space="preserve"> </w:t>
      </w:r>
      <w:r>
        <w:t xml:space="preserve">§7.1 quoted an unbuffered</w:t>
      </w:r>
      <w:r>
        <w:t xml:space="preserve"> </w:t>
      </w:r>
      <w:r>
        <w:rPr>
          <w:b/>
          <w:bCs/>
        </w:rPr>
        <w:t xml:space="preserve">30-week</w:t>
      </w:r>
      <w:r>
        <w:t xml:space="preserve"> </w:t>
      </w:r>
      <w:r>
        <w:t xml:space="preserve">figure taken</w:t>
      </w:r>
      <w:r>
        <w:t xml:space="preserve"> </w:t>
      </w:r>
      <w:r>
        <w:t xml:space="preserve">directly from summing each phase's nominal duration with no schedule risk</w:t>
      </w:r>
      <w:r>
        <w:t xml:space="preserve"> </w:t>
      </w:r>
      <w:r>
        <w:t xml:space="preserve">applied.</w:t>
      </w:r>
      <w:r>
        <w:t xml:space="preserve"> </w:t>
      </w:r>
      <w:r>
        <w:rPr>
          <w:rStyle w:val="VerbatimChar"/>
        </w:rPr>
        <w:t xml:space="preserve">MVP2_IMPLEMENTATION_ROADMAP.md</w:t>
      </w:r>
      <w:r>
        <w:t xml:space="preserve"> </w:t>
      </w:r>
      <w:r>
        <w:t xml:space="preserve">§13 ("Risk-Adjusted Timeline") is</w:t>
      </w:r>
      <w:r>
        <w:t xml:space="preserve"> </w:t>
      </w:r>
      <w:r>
        <w:t xml:space="preserve">the authoritative, detailed, per-phase schedule: it models the same 30-week</w:t>
      </w:r>
      <w:r>
        <w:t xml:space="preserve"> </w:t>
      </w:r>
      <w:r>
        <w:t xml:space="preserve">figure as the</w:t>
      </w:r>
      <w:r>
        <w:t xml:space="preserve"> </w:t>
      </w:r>
      <w:r>
        <w:rPr>
          <w:b/>
          <w:bCs/>
        </w:rPr>
        <w:t xml:space="preserve">20%-probability best case</w:t>
      </w:r>
      <w:r>
        <w:t xml:space="preserve">, and derives a</w:t>
      </w:r>
      <w:r>
        <w:t xml:space="preserve"> </w:t>
      </w:r>
      <w:r>
        <w:rPr>
          <w:b/>
          <w:bCs/>
        </w:rPr>
        <w:t xml:space="preserve">36-week expected case (60% probability)</w:t>
      </w:r>
      <w:r>
        <w:t xml:space="preserve"> </w:t>
      </w:r>
      <w:r>
        <w:t xml:space="preserve">and a</w:t>
      </w:r>
      <w:r>
        <w:t xml:space="preserve"> </w:t>
      </w:r>
      <w:r>
        <w:rPr>
          <w:b/>
          <w:bCs/>
        </w:rPr>
        <w:t xml:space="preserve">44-week worst case</w:t>
      </w:r>
      <w:r>
        <w:rPr>
          <w:b/>
          <w:bCs/>
        </w:rPr>
        <w:t xml:space="preserve"> </w:t>
      </w:r>
      <w:r>
        <w:rPr>
          <w:b/>
          <w:bCs/>
        </w:rPr>
        <w:t xml:space="preserve">(20% probability)</w:t>
      </w:r>
      <w:r>
        <w:t xml:space="preserve"> </w:t>
      </w:r>
      <w:r>
        <w:t xml:space="preserve">by adding phase-specific contingency buffers (entitlement</w:t>
      </w:r>
      <w:r>
        <w:t xml:space="preserve"> </w:t>
      </w:r>
      <w:r>
        <w:t xml:space="preserve">review delays, store review latency, cross-compilation toolchain friction).</w:t>
      </w:r>
      <w:r>
        <w:t xml:space="preserve"> </w:t>
      </w:r>
      <w:r>
        <w:t xml:space="preserve">This document and</w:t>
      </w:r>
      <w:r>
        <w:t xml:space="preserve"> </w:t>
      </w:r>
      <w:r>
        <w:rPr>
          <w:rStyle w:val="VerbatimChar"/>
        </w:rPr>
        <w:t xml:space="preserve">README.md</w:t>
      </w:r>
      <w:r>
        <w:t xml:space="preserve"> </w:t>
      </w:r>
      <w:r>
        <w:t xml:space="preserve">now use the 36-week</w:t>
      </w:r>
      <w:r>
        <w:t xml:space="preserve"> </w:t>
      </w:r>
      <w:r>
        <w:rPr>
          <w:b/>
          <w:bCs/>
        </w:rPr>
        <w:t xml:space="preserve">expected/planning</w:t>
      </w:r>
      <w:r>
        <w:t xml:space="preserve"> </w:t>
      </w:r>
      <w:r>
        <w:t xml:space="preserve">figure for staffing and stakeholder commitments, while still surfacing the</w:t>
      </w:r>
      <w:r>
        <w:t xml:space="preserve"> </w:t>
      </w:r>
      <w:r>
        <w:t xml:space="preserve">30-week best case as the optimistic floor. Treat</w:t>
      </w:r>
      <w:r>
        <w:t xml:space="preserve"> </w:t>
      </w:r>
      <w:r>
        <w:rPr>
          <w:rStyle w:val="VerbatimChar"/>
        </w:rPr>
        <w:t xml:space="preserve">MVP2_IMPLEMENTATION_ROADMAP.md</w:t>
      </w:r>
      <w:r>
        <w:t xml:space="preserve"> </w:t>
      </w:r>
      <w:r>
        <w:t xml:space="preserve">§11-§13 as the single source of truth for schedule and headcount; this table</w:t>
      </w:r>
      <w:r>
        <w:t xml:space="preserve"> </w:t>
      </w:r>
      <w:r>
        <w:t xml:space="preserve">is a summary only.</w:t>
      </w:r>
    </w:p>
    <w:p>
      <w:r>
        <w:pict>
          <v:rect style="width:0;height:1.5pt" o:hralign="center" o:hrstd="t" o:hr="t"/>
        </w:pict>
      </w:r>
    </w:p>
    <w:bookmarkEnd w:id="13"/>
    <w:bookmarkEnd w:id="14"/>
    <w:bookmarkStart w:id="19" w:name="Xea58a1745f178fc0902be5bd11c4294aa22055e"/>
    <w:p>
      <w:pPr>
        <w:pStyle w:val="Heading2"/>
      </w:pPr>
      <w:r>
        <w:t xml:space="preserve">3. Project Context</w:t>
      </w:r>
    </w:p>
    <w:bookmarkStart w:id="15" w:name="X4931ae5453a65e4b7381bfa373d79d072c68e82"/>
    <w:p>
      <w:pPr>
        <w:pStyle w:val="Heading3"/>
      </w:pPr>
      <w:r>
        <w:t xml:space="preserve">3.1 Helix VPN Project Overview</w:t>
      </w:r>
    </w:p>
    <w:p>
      <w:pPr>
        <w:pStyle w:val="FirstParagraph"/>
      </w:pPr>
      <w:r>
        <w:t xml:space="preserve">Helix VPN is a next-generation virtual private network service designed for maximum privacy, security, and cross-platform ubiquity. The product targets both consumer and enterprise markets with a differentiated value proposition built on three pillars:</w:t>
      </w:r>
      <w:r>
        <w:t xml:space="preserve"> </w:t>
      </w:r>
      <w:r>
        <w:rPr>
          <w:b/>
          <w:bCs/>
        </w:rPr>
        <w:t xml:space="preserve">memory-safe implementation</w:t>
      </w:r>
      <w:r>
        <w:t xml:space="preserve"> </w:t>
      </w:r>
      <w:r>
        <w:t xml:space="preserve">(Rust throughout),</w:t>
      </w:r>
      <w:r>
        <w:t xml:space="preserve"> </w:t>
      </w:r>
      <w:r>
        <w:rPr>
          <w:b/>
          <w:bCs/>
        </w:rPr>
        <w:t xml:space="preserve">minimal resource footprint</w:t>
      </w:r>
      <w:r>
        <w:t xml:space="preserve"> </w:t>
      </w:r>
      <w:r>
        <w:t xml:space="preserve">(sub-25 MB clients), and</w:t>
      </w:r>
      <w:r>
        <w:t xml:space="preserve"> </w:t>
      </w:r>
      <w:r>
        <w:rPr>
          <w:b/>
          <w:bCs/>
        </w:rPr>
        <w:t xml:space="preserve">uncompromising multi-platform coverage</w:t>
      </w:r>
      <w:r>
        <w:t xml:space="preserve"> </w:t>
      </w:r>
      <w:r>
        <w:t xml:space="preserve">(8 platforms from a single codebase).</w:t>
      </w:r>
    </w:p>
    <w:p>
      <w:pPr>
        <w:pStyle w:val="BodyText"/>
      </w:pPr>
      <w:r>
        <w:t xml:space="preserve">The project is structured in phased deliverables:</w:t>
      </w:r>
    </w:p>
    <w:p>
      <w:pPr>
        <w:pStyle w:val="SourceCode"/>
      </w:pPr>
      <w:r>
        <w:rPr>
          <w:rStyle w:val="VerbatimChar"/>
        </w:rPr>
        <w:t xml:space="preserve">Phase 1 (MVP1): Server Infrastructure &amp; Admin Backend  [COMPLETED]</w:t>
      </w:r>
      <w:r>
        <w:br/>
      </w:r>
      <w:r>
        <w:rPr>
          <w:rStyle w:val="VerbatimChar"/>
        </w:rPr>
        <w:t xml:space="preserve">Phase 2 (MVP2): Client Applications (8 platforms)       [THIS DOCUMENT]</w:t>
      </w:r>
      <w:r>
        <w:br/>
      </w:r>
      <w:r>
        <w:rPr>
          <w:rStyle w:val="VerbatimChar"/>
        </w:rPr>
        <w:t xml:space="preserve">Phase 3 (MVP3): Enterprise Features &amp; Ecosystem         [PLANNED]</w:t>
      </w:r>
      <w:r>
        <w:br/>
      </w:r>
      <w:r>
        <w:rPr>
          <w:rStyle w:val="VerbatimChar"/>
        </w:rPr>
        <w:t xml:space="preserve">Phase 4 (MVP4): Advanced Anti-Censorship &amp; Post-Quantum  [PLANNED]</w:t>
      </w:r>
    </w:p>
    <w:p>
      <w:pPr>
        <w:pStyle w:val="BlockText"/>
      </w:pPr>
      <w:r>
        <w:rPr>
          <w:b/>
          <w:bCs/>
        </w:rPr>
        <w:t xml:space="preserve">Flagged inconsistency (found 2026-07-04, NOT silently corrected here — see</w:t>
      </w:r>
      <w:r>
        <w:rPr>
          <w:b/>
          <w:bCs/>
        </w:rPr>
        <w:t xml:space="preserve"> </w:t>
      </w:r>
      <w:r>
        <w:rPr>
          <w:rStyle w:val="VerbatimChar"/>
          <w:b/>
          <w:bCs/>
        </w:rPr>
        <w:t xml:space="preserve">docs/research/UNIFIED_PHASE_ROADMAP.md</w:t>
      </w:r>
      <w:r>
        <w:rPr>
          <w:b/>
          <w:bCs/>
        </w:rPr>
        <w:t xml:space="preserve"> </w:t>
      </w:r>
      <w:r>
        <w:rPr>
          <w:b/>
          <w:bCs/>
        </w:rPr>
        <w:t xml:space="preserve">§4.2 "Narrative B" + open decision</w:t>
      </w:r>
      <w:r>
        <w:rPr>
          <w:b/>
          <w:bCs/>
        </w:rPr>
        <w:t xml:space="preserve"> </w:t>
      </w:r>
      <w:r>
        <w:rPr>
          <w:b/>
          <w:bCs/>
        </w:rPr>
        <w:t xml:space="preserve">R-2).</w:t>
      </w:r>
      <w:r>
        <w:t xml:space="preserve"> </w:t>
      </w:r>
      <w:r>
        <w:t xml:space="preserve">The "</w:t>
      </w:r>
      <w:r>
        <w:rPr>
          <w:rStyle w:val="VerbatimChar"/>
        </w:rPr>
        <w:t xml:space="preserve">[COMPLETED]</w:t>
      </w:r>
      <w:r>
        <w:t xml:space="preserve">" framing of Phase 1/MVP1 below — including a</w:t>
      </w:r>
      <w:r>
        <w:t xml:space="preserve"> </w:t>
      </w:r>
      <w:r>
        <w:t xml:space="preserve">"globally distributed WireGuard server fleet" and "</w:t>
      </w:r>
      <w:r>
        <w:rPr>
          <w:rStyle w:val="VerbatimChar"/>
        </w:rPr>
        <w:t xml:space="preserve">[COMPLETED]</w:t>
      </w:r>
      <w:r>
        <w:t xml:space="preserve">" billing</w:t>
      </w:r>
      <w:r>
        <w:t xml:space="preserve"> </w:t>
      </w:r>
      <w:r>
        <w:t xml:space="preserve">integration — does</w:t>
      </w:r>
      <w:r>
        <w:t xml:space="preserve"> </w:t>
      </w:r>
      <w:r>
        <w:rPr>
          <w:b/>
          <w:bCs/>
        </w:rPr>
        <w:t xml:space="preserve">not</w:t>
      </w:r>
      <w:r>
        <w:t xml:space="preserve"> </w:t>
      </w:r>
      <w:r>
        <w:t xml:space="preserve">match the actual, current Phase 0/1 specification</w:t>
      </w:r>
      <w:r>
        <w:t xml:space="preserve"> </w:t>
      </w:r>
      <w:r>
        <w:t xml:space="preserve">in</w:t>
      </w:r>
      <w:r>
        <w:t xml:space="preserve"> </w:t>
      </w:r>
      <w:r>
        <w:rPr>
          <w:rStyle w:val="VerbatimChar"/>
        </w:rPr>
        <w:t xml:space="preserve">docs/research/mvp/final/SPECIFICATION.md</w:t>
      </w:r>
      <w:r>
        <w:t xml:space="preserve"> </w:t>
      </w:r>
      <w:r>
        <w:t xml:space="preserve">§8.1: a single self-hostable</w:t>
      </w:r>
      <w:r>
        <w:t xml:space="preserve"> </w:t>
      </w:r>
      <w:r>
        <w:t xml:space="preserve">control-plane MVP, not yet built, with billing explicitly out of scope until</w:t>
      </w:r>
      <w:r>
        <w:t xml:space="preserve"> </w:t>
      </w:r>
      <w:r>
        <w:t xml:space="preserve">the Phase-3 "billing-optional" epic (</w:t>
      </w:r>
      <w:r>
        <w:rPr>
          <w:rStyle w:val="VerbatimChar"/>
        </w:rPr>
        <w:t xml:space="preserve">HVPN-P3-E24</w:t>
      </w:r>
      <w:r>
        <w:t xml:space="preserve">). This reads as carried-over</w:t>
      </w:r>
      <w:r>
        <w:t xml:space="preserve"> </w:t>
      </w:r>
      <w:r>
        <w:t xml:space="preserve">boilerplate from a generic SaaS-VPN framing rather than a description of</w:t>
      </w:r>
      <w:r>
        <w:t xml:space="preserve"> </w:t>
      </w:r>
      <w:r>
        <w:rPr>
          <w:i/>
          <w:iCs/>
        </w:rPr>
        <w:t xml:space="preserve">this</w:t>
      </w:r>
      <w:r>
        <w:t xml:space="preserve"> </w:t>
      </w:r>
      <w:r>
        <w:t xml:space="preserve">project's actual state. It is intentionally left as-is here (correcting</w:t>
      </w:r>
      <w:r>
        <w:t xml:space="preserve"> </w:t>
      </w:r>
      <w:r>
        <w:t xml:space="preserve">the narrative is a product-framing decision for the operator, not something a</w:t>
      </w:r>
      <w:r>
        <w:t xml:space="preserve"> </w:t>
      </w:r>
      <w:r>
        <w:t xml:space="preserve">documentation-hardening pass should do unilaterally — §11.4.35) and is tracked</w:t>
      </w:r>
      <w:r>
        <w:t xml:space="preserve"> </w:t>
      </w:r>
      <w:r>
        <w:t xml:space="preserve">as an open item at</w:t>
      </w:r>
      <w:r>
        <w:t xml:space="preserve"> </w:t>
      </w:r>
      <w:r>
        <w:rPr>
          <w:rStyle w:val="VerbatimChar"/>
        </w:rPr>
        <w:t xml:space="preserve">UNIFIED_PHASE_ROADMAP.md</w:t>
      </w:r>
      <w:r>
        <w:t xml:space="preserve"> </w:t>
      </w:r>
      <w:r>
        <w:t xml:space="preserve">R-2.</w:t>
      </w:r>
    </w:p>
    <w:bookmarkEnd w:id="15"/>
    <w:bookmarkStart w:id="16" w:name="Xa982a25ace242b8862c317a98abe7a07928b0c3"/>
    <w:p>
      <w:pPr>
        <w:pStyle w:val="Heading3"/>
      </w:pPr>
      <w:r>
        <w:t xml:space="preserve">3.2 MVP1 Scope (Completed Deliverables)</w:t>
      </w:r>
    </w:p>
    <w:p>
      <w:pPr>
        <w:pStyle w:val="FirstParagraph"/>
      </w:pPr>
      <w:r>
        <w:t xml:space="preserve">MVP1 established the server-side foundation upon which all client applications depend:</w:t>
      </w:r>
    </w:p>
    <w:p>
      <w:pPr>
        <w:pStyle w:val="Compact"/>
        <w:numPr>
          <w:ilvl w:val="0"/>
          <w:numId w:val="1002"/>
        </w:numPr>
      </w:pPr>
      <w:r>
        <w:rPr>
          <w:b/>
          <w:bCs/>
        </w:rPr>
        <w:t xml:space="preserve">VPN Server Network</w:t>
      </w:r>
      <w:r>
        <w:t xml:space="preserve">: Globally distributed WireGuard server fleet with automated provisioning</w:t>
      </w:r>
    </w:p>
    <w:p>
      <w:pPr>
        <w:pStyle w:val="Compact"/>
        <w:numPr>
          <w:ilvl w:val="0"/>
          <w:numId w:val="1002"/>
        </w:numPr>
      </w:pPr>
      <w:r>
        <w:rPr>
          <w:b/>
          <w:bCs/>
        </w:rPr>
        <w:t xml:space="preserve">Authentication Service</w:t>
      </w:r>
      <w:r>
        <w:t xml:space="preserve">: Multi-factor authentication, OAuth2/OIDC integration, account management</w:t>
      </w:r>
    </w:p>
    <w:p>
      <w:pPr>
        <w:pStyle w:val="Compact"/>
        <w:numPr>
          <w:ilvl w:val="0"/>
          <w:numId w:val="1002"/>
        </w:numPr>
      </w:pPr>
      <w:r>
        <w:rPr>
          <w:b/>
          <w:bCs/>
        </w:rPr>
        <w:t xml:space="preserve">Client API</w:t>
      </w:r>
      <w:r>
        <w:t xml:space="preserve">: RESTful API for server list retrieval, latency testing, and connection credential distribution</w:t>
      </w:r>
    </w:p>
    <w:p>
      <w:pPr>
        <w:pStyle w:val="Compact"/>
        <w:numPr>
          <w:ilvl w:val="0"/>
          <w:numId w:val="1002"/>
        </w:numPr>
      </w:pPr>
      <w:r>
        <w:rPr>
          <w:b/>
          <w:bCs/>
        </w:rPr>
        <w:t xml:space="preserve">Admin Dashboard</w:t>
      </w:r>
      <w:r>
        <w:t xml:space="preserve">: Web-based management interface for server monitoring, user management, and analytics</w:t>
      </w:r>
    </w:p>
    <w:p>
      <w:pPr>
        <w:pStyle w:val="Compact"/>
        <w:numPr>
          <w:ilvl w:val="0"/>
          <w:numId w:val="1002"/>
        </w:numPr>
      </w:pPr>
      <w:r>
        <w:rPr>
          <w:b/>
          <w:bCs/>
        </w:rPr>
        <w:t xml:space="preserve">Billing Integration</w:t>
      </w:r>
      <w:r>
        <w:t xml:space="preserve">: Subscription management, payment processing, usage tracking</w:t>
      </w:r>
    </w:p>
    <w:p>
      <w:pPr>
        <w:pStyle w:val="Compact"/>
        <w:numPr>
          <w:ilvl w:val="0"/>
          <w:numId w:val="1002"/>
        </w:numPr>
      </w:pPr>
      <w:r>
        <w:rPr>
          <w:b/>
          <w:bCs/>
        </w:rPr>
        <w:t xml:space="preserve">Utils Service</w:t>
      </w:r>
      <w:r>
        <w:t xml:space="preserve">: Shared utilities including logging, metrics, configuration management</w:t>
      </w:r>
    </w:p>
    <w:p>
      <w:pPr>
        <w:pStyle w:val="FirstParagraph"/>
      </w:pPr>
      <w:r>
        <w:t xml:space="preserve">The MVP1 deliverables provide the</w:t>
      </w:r>
      <w:r>
        <w:t xml:space="preserve"> </w:t>
      </w:r>
      <w:r>
        <w:rPr>
          <w:b/>
          <w:bCs/>
        </w:rPr>
        <w:t xml:space="preserve">backend contract</w:t>
      </w:r>
      <w:r>
        <w:t xml:space="preserve"> </w:t>
      </w:r>
      <w:r>
        <w:t xml:space="preserve">that all MVP2 client applications consume. The client API defines the interface for server discovery, the authentication service provides the identity layer, and the admin dashboard offers visibility into the client fleet.</w:t>
      </w:r>
    </w:p>
    <w:bookmarkEnd w:id="16"/>
    <w:bookmarkStart w:id="17" w:name="Xc7302463040e22fa44278ce46f97a2aaf8d1e0a"/>
    <w:p>
      <w:pPr>
        <w:pStyle w:val="Heading3"/>
      </w:pPr>
      <w:r>
        <w:t xml:space="preserve">3.3 MVP2 Scope Expansion</w:t>
      </w:r>
    </w:p>
    <w:p>
      <w:pPr>
        <w:pStyle w:val="FirstParagraph"/>
      </w:pPr>
      <w:r>
        <w:t xml:space="preserve">MVP2 transforms Helix VPN from a server-side product into a</w:t>
      </w:r>
      <w:r>
        <w:t xml:space="preserve"> </w:t>
      </w:r>
      <w:r>
        <w:rPr>
          <w:b/>
          <w:bCs/>
        </w:rPr>
        <w:t xml:space="preserve">complete end-to-end solution</w:t>
      </w:r>
      <w:r>
        <w:t xml:space="preserve">. The scope encompasses:</w:t>
      </w:r>
    </w:p>
    <w:p>
      <w:pPr>
        <w:pStyle w:val="BodyText"/>
      </w:pPr>
      <w:r>
        <w:rPr>
          <w:b/>
          <w:bCs/>
        </w:rPr>
        <w:t xml:space="preserve">Core Development:</w:t>
      </w:r>
    </w:p>
    <w:p>
      <w:pPr>
        <w:pStyle w:val="Compact"/>
        <w:numPr>
          <w:ilvl w:val="0"/>
          <w:numId w:val="1003"/>
        </w:numPr>
      </w:pPr>
      <w:r>
        <w:t xml:space="preserve">Design and implementation of</w:t>
      </w:r>
      <w:r>
        <w:t xml:space="preserve"> </w:t>
      </w:r>
      <w:r>
        <w:rPr>
          <w:rStyle w:val="VerbatimChar"/>
        </w:rPr>
        <w:t xml:space="preserve">helix-core</w:t>
      </w:r>
      <w:r>
        <w:t xml:space="preserve"> </w:t>
      </w:r>
      <w:r>
        <w:t xml:space="preserve">-- the Rust shared library powering all platforms</w:t>
      </w:r>
    </w:p>
    <w:p>
      <w:pPr>
        <w:pStyle w:val="Compact"/>
        <w:numPr>
          <w:ilvl w:val="0"/>
          <w:numId w:val="1003"/>
        </w:numPr>
      </w:pPr>
      <w:r>
        <w:t xml:space="preserve">WireGuard protocol implementation (via boringtun-derived codebase)</w:t>
      </w:r>
    </w:p>
    <w:p>
      <w:pPr>
        <w:pStyle w:val="Compact"/>
        <w:numPr>
          <w:ilvl w:val="0"/>
          <w:numId w:val="1003"/>
        </w:numPr>
      </w:pPr>
      <w:r>
        <w:t xml:space="preserve">Shadowsocks obfuscation layer (SIP022 AEAD-2022)</w:t>
      </w:r>
    </w:p>
    <w:p>
      <w:pPr>
        <w:pStyle w:val="Compact"/>
        <w:numPr>
          <w:ilvl w:val="0"/>
          <w:numId w:val="1003"/>
        </w:numPr>
      </w:pPr>
      <w:r>
        <w:t xml:space="preserve">MASQUE/QUIC transport protocol (RFC 9298)</w:t>
      </w:r>
    </w:p>
    <w:p>
      <w:pPr>
        <w:pStyle w:val="Compact"/>
        <w:numPr>
          <w:ilvl w:val="0"/>
          <w:numId w:val="1003"/>
        </w:numPr>
      </w:pPr>
      <w:r>
        <w:t xml:space="preserve">Platform abstraction layer with adapter trait system</w:t>
      </w:r>
    </w:p>
    <w:p>
      <w:pPr>
        <w:pStyle w:val="Compact"/>
        <w:numPr>
          <w:ilvl w:val="0"/>
          <w:numId w:val="1003"/>
        </w:numPr>
      </w:pPr>
      <w:r>
        <w:t xml:space="preserve">Cross-compilation pipeline for 14+ target architectures</w:t>
      </w:r>
    </w:p>
    <w:p>
      <w:pPr>
        <w:pStyle w:val="FirstParagraph"/>
      </w:pPr>
      <w:r>
        <w:rPr>
          <w:b/>
          <w:bCs/>
        </w:rPr>
        <w:t xml:space="preserve">Desktop Applications (3 platforms):</w:t>
      </w:r>
    </w:p>
    <w:p>
      <w:pPr>
        <w:pStyle w:val="Compact"/>
        <w:numPr>
          <w:ilvl w:val="0"/>
          <w:numId w:val="1004"/>
        </w:numPr>
      </w:pPr>
      <w:r>
        <w:rPr>
          <w:rStyle w:val="VerbatimChar"/>
        </w:rPr>
        <w:t xml:space="preserve">helix-desktop</w:t>
      </w:r>
      <w:r>
        <w:t xml:space="preserve"> </w:t>
      </w:r>
      <w:r>
        <w:t xml:space="preserve">for macOS 12+ (Apple Silicon + Intel)</w:t>
      </w:r>
    </w:p>
    <w:p>
      <w:pPr>
        <w:pStyle w:val="Compact"/>
        <w:numPr>
          <w:ilvl w:val="0"/>
          <w:numId w:val="1004"/>
        </w:numPr>
      </w:pPr>
      <w:r>
        <w:rPr>
          <w:rStyle w:val="VerbatimChar"/>
        </w:rPr>
        <w:t xml:space="preserve">helix-desktop</w:t>
      </w:r>
      <w:r>
        <w:t xml:space="preserve"> </w:t>
      </w:r>
      <w:r>
        <w:t xml:space="preserve">for Windows 10/11 (x64 + ARM64)</w:t>
      </w:r>
    </w:p>
    <w:p>
      <w:pPr>
        <w:pStyle w:val="Compact"/>
        <w:numPr>
          <w:ilvl w:val="0"/>
          <w:numId w:val="1004"/>
        </w:numPr>
      </w:pPr>
      <w:r>
        <w:rPr>
          <w:rStyle w:val="VerbatimChar"/>
        </w:rPr>
        <w:t xml:space="preserve">helix-desktop</w:t>
      </w:r>
      <w:r>
        <w:t xml:space="preserve"> </w:t>
      </w:r>
      <w:r>
        <w:t xml:space="preserve">for Linux (Ubuntu 22.04+, Fedora 39+, x64 + ARM64)</w:t>
      </w:r>
    </w:p>
    <w:p>
      <w:pPr>
        <w:pStyle w:val="FirstParagraph"/>
      </w:pPr>
      <w:r>
        <w:rPr>
          <w:b/>
          <w:bCs/>
        </w:rPr>
        <w:t xml:space="preserve">Mobile Applications (3 platforms):</w:t>
      </w:r>
    </w:p>
    <w:p>
      <w:pPr>
        <w:pStyle w:val="Compact"/>
        <w:numPr>
          <w:ilvl w:val="0"/>
          <w:numId w:val="1005"/>
        </w:numPr>
      </w:pPr>
      <w:r>
        <w:rPr>
          <w:rStyle w:val="VerbatimChar"/>
        </w:rPr>
        <w:t xml:space="preserve">helix-mobile</w:t>
      </w:r>
      <w:r>
        <w:t xml:space="preserve"> </w:t>
      </w:r>
      <w:r>
        <w:t xml:space="preserve">for Android 8+ (API 26+, ARM64/x86_64)</w:t>
      </w:r>
    </w:p>
    <w:p>
      <w:pPr>
        <w:pStyle w:val="Compact"/>
        <w:numPr>
          <w:ilvl w:val="0"/>
          <w:numId w:val="1005"/>
        </w:numPr>
      </w:pPr>
      <w:r>
        <w:rPr>
          <w:rStyle w:val="VerbatimChar"/>
        </w:rPr>
        <w:t xml:space="preserve">helix-mobile</w:t>
      </w:r>
      <w:r>
        <w:t xml:space="preserve"> </w:t>
      </w:r>
      <w:r>
        <w:t xml:space="preserve">for iOS 15+ (ARM64)</w:t>
      </w:r>
    </w:p>
    <w:p>
      <w:pPr>
        <w:pStyle w:val="Compact"/>
        <w:numPr>
          <w:ilvl w:val="0"/>
          <w:numId w:val="1005"/>
        </w:numPr>
      </w:pPr>
      <w:r>
        <w:rPr>
          <w:rStyle w:val="VerbatimChar"/>
        </w:rPr>
        <w:t xml:space="preserve">helix-mobile</w:t>
      </w:r>
      <w:r>
        <w:t xml:space="preserve"> </w:t>
      </w:r>
      <w:r>
        <w:t xml:space="preserve">for HarmonyOS (API 12+, via Flutter ohos embedding)</w:t>
      </w:r>
    </w:p>
    <w:p>
      <w:pPr>
        <w:pStyle w:val="FirstParagraph"/>
      </w:pPr>
      <w:r>
        <w:rPr>
          <w:b/>
          <w:bCs/>
        </w:rPr>
        <w:t xml:space="preserve">Specialized Platforms (2 platforms):</w:t>
      </w:r>
    </w:p>
    <w:p>
      <w:pPr>
        <w:pStyle w:val="Compact"/>
        <w:numPr>
          <w:ilvl w:val="0"/>
          <w:numId w:val="1006"/>
        </w:numPr>
      </w:pPr>
      <w:r>
        <w:rPr>
          <w:rStyle w:val="VerbatimChar"/>
        </w:rPr>
        <w:t xml:space="preserve">helix-aurora</w:t>
      </w:r>
      <w:r>
        <w:t xml:space="preserve"> </w:t>
      </w:r>
      <w:r>
        <w:t xml:space="preserve">for Aurora OS (Qt6/QML native application)</w:t>
      </w:r>
    </w:p>
    <w:p>
      <w:pPr>
        <w:pStyle w:val="Compact"/>
        <w:numPr>
          <w:ilvl w:val="0"/>
          <w:numId w:val="1006"/>
        </w:numPr>
      </w:pPr>
      <w:r>
        <w:rPr>
          <w:rStyle w:val="VerbatimChar"/>
        </w:rPr>
        <w:t xml:space="preserve">helix-web</w:t>
      </w:r>
      <w:r>
        <w:t xml:space="preserve"> </w:t>
      </w:r>
      <w:r>
        <w:t xml:space="preserve">for Chrome, Firefox, Edge, Safari (Browser Extension MV3 + PWA companion)</w:t>
      </w:r>
    </w:p>
    <w:p>
      <w:pPr>
        <w:pStyle w:val="FirstParagraph"/>
      </w:pPr>
      <w:r>
        <w:rPr>
          <w:b/>
          <w:bCs/>
        </w:rPr>
        <w:t xml:space="preserve">Infrastructure:</w:t>
      </w:r>
    </w:p>
    <w:p>
      <w:pPr>
        <w:pStyle w:val="Compact"/>
        <w:numPr>
          <w:ilvl w:val="0"/>
          <w:numId w:val="1007"/>
        </w:numPr>
      </w:pPr>
      <w:r>
        <w:t xml:space="preserve">Unified CI/CD pipeline building all 8 platform artifacts from a single</w:t>
      </w:r>
      <w:r>
        <w:t xml:space="preserve"> </w:t>
      </w:r>
      <w:r>
        <w:rPr>
          <w:rStyle w:val="VerbatimChar"/>
        </w:rPr>
        <w:t xml:space="preserve">main</w:t>
      </w:r>
      <w:r>
        <w:t xml:space="preserve"> </w:t>
      </w:r>
      <w:r>
        <w:t xml:space="preserve">branch</w:t>
      </w:r>
    </w:p>
    <w:p>
      <w:pPr>
        <w:pStyle w:val="Compact"/>
        <w:numPr>
          <w:ilvl w:val="0"/>
          <w:numId w:val="1007"/>
        </w:numPr>
      </w:pPr>
      <w:r>
        <w:t xml:space="preserve">Automated testing framework with property-based crypto testing and mock TUN integration tests</w:t>
      </w:r>
    </w:p>
    <w:p>
      <w:pPr>
        <w:pStyle w:val="Compact"/>
        <w:numPr>
          <w:ilvl w:val="0"/>
          <w:numId w:val="1007"/>
        </w:numPr>
      </w:pPr>
      <w:r>
        <w:t xml:space="preserve">Security audit pipeline with static analysis, dependency scanning, and fuzz testing</w:t>
      </w:r>
    </w:p>
    <w:p>
      <w:pPr>
        <w:pStyle w:val="Compact"/>
        <w:numPr>
          <w:ilvl w:val="0"/>
          <w:numId w:val="1007"/>
        </w:numPr>
      </w:pPr>
      <w:r>
        <w:t xml:space="preserve">OTA update system for all platforms</w:t>
      </w:r>
    </w:p>
    <w:bookmarkEnd w:id="17"/>
    <w:bookmarkStart w:id="18" w:name="X4e2a8869133e0dcd6e5212271bd82103cc76a1a"/>
    <w:p>
      <w:pPr>
        <w:pStyle w:val="Heading3"/>
      </w:pPr>
      <w:r>
        <w:t xml:space="preserve">3.4 Relationship to Backend Services</w:t>
      </w:r>
    </w:p>
    <w:p>
      <w:pPr>
        <w:pStyle w:val="SourceCode"/>
      </w:pPr>
      <w:r>
        <w:rPr>
          <w:rStyle w:val="VerbatimChar"/>
        </w:rPr>
        <w:t xml:space="preserve">+------------------------------------------------------------------+</w:t>
      </w:r>
      <w:r>
        <w:br/>
      </w:r>
      <w:r>
        <w:rPr>
          <w:rStyle w:val="VerbatimChar"/>
        </w:rPr>
        <w:t xml:space="preserve">|                       MVP2 CLIENT APPLICATIONS                      |</w:t>
      </w:r>
      <w:r>
        <w:br/>
      </w:r>
      <w:r>
        <w:rPr>
          <w:rStyle w:val="VerbatimChar"/>
        </w:rPr>
        <w:t xml:space="preserve">|  +----------+ +----------+ +----------+ +----------+ +--------+  |</w:t>
      </w:r>
      <w:r>
        <w:br/>
      </w:r>
      <w:r>
        <w:rPr>
          <w:rStyle w:val="VerbatimChar"/>
        </w:rPr>
        <w:t xml:space="preserve">|  | Desktop  | |  Mobile  | |  Aurora  | |   Web    | | Admin  |  |</w:t>
      </w:r>
      <w:r>
        <w:br/>
      </w:r>
      <w:r>
        <w:rPr>
          <w:rStyle w:val="VerbatimChar"/>
        </w:rPr>
        <w:t xml:space="preserve">|  |(Tauri v2)| | (Flutter)| | (Qt6/QML)| |(Browser) | |(Tauri) |  |</w:t>
      </w:r>
      <w:r>
        <w:br/>
      </w:r>
      <w:r>
        <w:rPr>
          <w:rStyle w:val="VerbatimChar"/>
        </w:rPr>
        <w:t xml:space="preserve">|  +----+-----+ +----+-----+ +----+-----+ +----+-----+ +----+---+  |</w:t>
      </w:r>
      <w:r>
        <w:br/>
      </w:r>
      <w:r>
        <w:rPr>
          <w:rStyle w:val="VerbatimChar"/>
        </w:rPr>
        <w:t xml:space="preserve">|       |            |            |            |           |      |</w:t>
      </w:r>
      <w:r>
        <w:br/>
      </w:r>
      <w:r>
        <w:rPr>
          <w:rStyle w:val="VerbatimChar"/>
        </w:rPr>
        <w:t xml:space="preserve">|       +------------+------------+------------+           |      |</w:t>
      </w:r>
      <w:r>
        <w:br/>
      </w:r>
      <w:r>
        <w:rPr>
          <w:rStyle w:val="VerbatimChar"/>
        </w:rPr>
        <w:t xml:space="preserve">|                    |                                      |      |</w:t>
      </w:r>
      <w:r>
        <w:br/>
      </w:r>
      <w:r>
        <w:rPr>
          <w:rStyle w:val="VerbatimChar"/>
        </w:rPr>
        <w:t xml:space="preserve">|            +-------v--------+                    +--------v--+   |</w:t>
      </w:r>
      <w:r>
        <w:br/>
      </w:r>
      <w:r>
        <w:rPr>
          <w:rStyle w:val="VerbatimChar"/>
        </w:rPr>
        <w:t xml:space="preserve">|            |  helix-core    |                    | helix-admin|   |</w:t>
      </w:r>
      <w:r>
        <w:br/>
      </w:r>
      <w:r>
        <w:rPr>
          <w:rStyle w:val="VerbatimChar"/>
        </w:rPr>
        <w:t xml:space="preserve">|            | (Rust Library) |                    | dashboard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v                                  v</w:t>
      </w:r>
      <w:r>
        <w:br/>
      </w:r>
      <w:r>
        <w:rPr>
          <w:rStyle w:val="VerbatimChar"/>
        </w:rPr>
        <w:t xml:space="preserve">            +---------v---------+            +-----------v----------+</w:t>
      </w:r>
      <w:r>
        <w:br/>
      </w:r>
      <w:r>
        <w:rPr>
          <w:rStyle w:val="VerbatimChar"/>
        </w:rPr>
        <w:t xml:space="preserve">            |   Client API      |            |   Admin API           |</w:t>
      </w:r>
      <w:r>
        <w:br/>
      </w:r>
      <w:r>
        <w:rPr>
          <w:rStyle w:val="VerbatimChar"/>
        </w:rPr>
        <w:t xml:space="preserve">            |   (REST/gRPC)     |            |   (REST/WebSocket)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+---------v---------+            +-----------v----------+</w:t>
      </w:r>
      <w:r>
        <w:br/>
      </w:r>
      <w:r>
        <w:rPr>
          <w:rStyle w:val="VerbatimChar"/>
        </w:rPr>
        <w:t xml:space="preserve">            |  MVP1 Backend     |            |  MVP1 Backend         |</w:t>
      </w:r>
      <w:r>
        <w:br/>
      </w:r>
      <w:r>
        <w:rPr>
          <w:rStyle w:val="VerbatimChar"/>
        </w:rPr>
        <w:t xml:space="preserve">            |  Services         |            |  Services             |</w:t>
      </w:r>
      <w:r>
        <w:br/>
      </w:r>
      <w:r>
        <w:rPr>
          <w:rStyle w:val="VerbatimChar"/>
        </w:rPr>
        <w:t xml:space="preserve">            +-------------------+            +-----------------------+</w:t>
      </w:r>
    </w:p>
    <w:p>
      <w:pPr>
        <w:pStyle w:val="FirstParagraph"/>
      </w:pPr>
      <w:r>
        <w:t xml:space="preserve">All MVP2 client applications consume the same MVP1 backend services:</w:t>
      </w:r>
    </w:p>
    <w:p>
      <w:pPr>
        <w:pStyle w:val="Compact"/>
        <w:numPr>
          <w:ilvl w:val="0"/>
          <w:numId w:val="1008"/>
        </w:numPr>
      </w:pPr>
      <w:r>
        <w:rPr>
          <w:b/>
          <w:bCs/>
        </w:rPr>
        <w:t xml:space="preserve">Client API</w:t>
      </w:r>
      <w:r>
        <w:t xml:space="preserve">: Server list, latency data, connection credentials, account status</w:t>
      </w:r>
    </w:p>
    <w:p>
      <w:pPr>
        <w:pStyle w:val="Compact"/>
        <w:numPr>
          <w:ilvl w:val="0"/>
          <w:numId w:val="1008"/>
        </w:numPr>
      </w:pPr>
      <w:r>
        <w:rPr>
          <w:b/>
          <w:bCs/>
        </w:rPr>
        <w:t xml:space="preserve">Authentication Service</w:t>
      </w:r>
      <w:r>
        <w:t xml:space="preserve">: Login, token refresh, session management</w:t>
      </w:r>
    </w:p>
    <w:p>
      <w:pPr>
        <w:pStyle w:val="Compact"/>
        <w:numPr>
          <w:ilvl w:val="0"/>
          <w:numId w:val="1008"/>
        </w:numPr>
      </w:pPr>
      <w:r>
        <w:rPr>
          <w:b/>
          <w:bCs/>
        </w:rPr>
        <w:t xml:space="preserve">Utils Service</w:t>
      </w:r>
      <w:r>
        <w:t xml:space="preserve">: Feature flags, configuration, telemetry endpoints</w:t>
      </w:r>
    </w:p>
    <w:p>
      <w:pPr>
        <w:pStyle w:val="Compact"/>
        <w:numPr>
          <w:ilvl w:val="0"/>
          <w:numId w:val="1008"/>
        </w:numPr>
      </w:pPr>
      <w:r>
        <w:rPr>
          <w:b/>
          <w:bCs/>
        </w:rPr>
        <w:t xml:space="preserve">Admin API</w:t>
      </w:r>
      <w:r>
        <w:t xml:space="preserve">: Fleet management (enterprise), configuration deployment, analytics</w:t>
      </w:r>
    </w:p>
    <w:p>
      <w:r>
        <w:pict>
          <v:rect style="width:0;height:1.5pt" o:hralign="center" o:hrstd="t" o:hr="t"/>
        </w:pict>
      </w:r>
    </w:p>
    <w:bookmarkEnd w:id="18"/>
    <w:bookmarkEnd w:id="19"/>
    <w:bookmarkStart w:id="23" w:name="Xb25a733a1ad5d733b0b53ebed9347fa25f871ee"/>
    <w:p>
      <w:pPr>
        <w:pStyle w:val="Heading2"/>
      </w:pPr>
      <w:r>
        <w:t xml:space="preserve">4. Platform Coverage Matrix</w:t>
      </w:r>
    </w:p>
    <w:bookmarkStart w:id="20" w:name="Xf59390afc79f3a94dd6294ada6b99cb9363679c"/>
    <w:p>
      <w:pPr>
        <w:pStyle w:val="Heading3"/>
      </w:pPr>
      <w:r>
        <w:t xml:space="preserve">4.1 Complete Platform Matrix</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Platform</w:t>
            </w:r>
          </w:p>
        </w:tc>
        <w:tc>
          <w:tcPr/>
          <w:p>
            <w:pPr>
              <w:pStyle w:val="Compact"/>
            </w:pPr>
            <w:r>
              <w:t xml:space="preserve">OS</w:t>
            </w:r>
          </w:p>
        </w:tc>
        <w:tc>
          <w:tcPr/>
          <w:p>
            <w:pPr>
              <w:pStyle w:val="Compact"/>
            </w:pPr>
            <w:r>
              <w:t xml:space="preserve">OS Versions</w:t>
            </w:r>
          </w:p>
        </w:tc>
        <w:tc>
          <w:tcPr/>
          <w:p>
            <w:pPr>
              <w:pStyle w:val="Compact"/>
            </w:pPr>
            <w:r>
              <w:t xml:space="preserve">Arch</w:t>
            </w:r>
          </w:p>
        </w:tc>
        <w:tc>
          <w:tcPr/>
          <w:p>
            <w:pPr>
              <w:pStyle w:val="Compact"/>
            </w:pPr>
            <w:r>
              <w:t xml:space="preserve">UI Framework</w:t>
            </w:r>
          </w:p>
        </w:tc>
        <w:tc>
          <w:tcPr/>
          <w:p>
            <w:pPr>
              <w:pStyle w:val="Compact"/>
            </w:pPr>
            <w:r>
              <w:t xml:space="preserve">Rust Core</w:t>
            </w:r>
          </w:p>
        </w:tc>
        <w:tc>
          <w:tcPr/>
          <w:p>
            <w:pPr>
              <w:pStyle w:val="Compact"/>
            </w:pPr>
            <w:r>
              <w:t xml:space="preserve">Bundle Target</w:t>
            </w:r>
          </w:p>
        </w:tc>
        <w:tc>
          <w:tcPr/>
          <w:p>
            <w:pPr>
              <w:pStyle w:val="Compact"/>
            </w:pPr>
            <w:r>
              <w:t xml:space="preserve">Bundle Size</w:t>
            </w:r>
          </w:p>
        </w:tc>
        <w:tc>
          <w:tcPr/>
          <w:p>
            <w:pPr>
              <w:pStyle w:val="Compact"/>
            </w:pPr>
            <w:r>
              <w:t xml:space="preserve">RAM (Idle)</w:t>
            </w:r>
          </w:p>
        </w:tc>
        <w:tc>
          <w:tcPr/>
          <w:p>
            <w:pPr>
              <w:pStyle w:val="Compact"/>
            </w:pPr>
            <w:r>
              <w:t xml:space="preserve">Code Reuse</w:t>
            </w:r>
          </w:p>
        </w:tc>
        <w:tc>
          <w:tcPr/>
          <w:p>
            <w:pPr>
              <w:pStyle w:val="Compact"/>
            </w:pPr>
            <w:r>
              <w:t xml:space="preserve">Status</w:t>
            </w:r>
          </w:p>
        </w:tc>
      </w:tr>
      <w:tr>
        <w:tc>
          <w:tcPr/>
          <w:p>
            <w:pPr>
              <w:pStyle w:val="Compact"/>
            </w:pPr>
            <w:r>
              <w:rPr>
                <w:b/>
                <w:bCs/>
              </w:rPr>
              <w:t xml:space="preserve">Desktop</w:t>
            </w:r>
          </w:p>
        </w:tc>
        <w:tc>
          <w:tcPr/>
          <w:p>
            <w:pPr>
              <w:pStyle w:val="Compact"/>
            </w:pPr>
            <w:r>
              <w:t xml:space="preserve">macOS</w:t>
            </w:r>
          </w:p>
        </w:tc>
        <w:tc>
          <w:tcPr/>
          <w:p>
            <w:pPr>
              <w:pStyle w:val="Compact"/>
            </w:pPr>
            <w:r>
              <w:t xml:space="preserve">12+</w:t>
            </w:r>
          </w:p>
        </w:tc>
        <w:tc>
          <w:tcPr/>
          <w:p>
            <w:pPr>
              <w:pStyle w:val="Compact"/>
            </w:pPr>
            <w:r>
              <w:t xml:space="preserve">x86_64, arm64</w:t>
            </w:r>
          </w:p>
        </w:tc>
        <w:tc>
          <w:tcPr/>
          <w:p>
            <w:pPr>
              <w:pStyle w:val="Compact"/>
            </w:pPr>
            <w:r>
              <w:t xml:space="preserve">Tauri v2 + React</w:t>
            </w:r>
          </w:p>
        </w:tc>
        <w:tc>
          <w:tcPr/>
          <w:p>
            <w:pPr>
              <w:pStyle w:val="Compact"/>
            </w:pPr>
            <w:r>
              <w:t xml:space="preserve">Embedded</w:t>
            </w:r>
            <w:r>
              <w:t xml:space="preserve"> </w:t>
            </w:r>
            <w:r>
              <w:rPr>
                <w:rStyle w:val="VerbatimChar"/>
              </w:rPr>
              <w:t xml:space="preserve">.dylib</w:t>
            </w:r>
          </w:p>
        </w:tc>
        <w:tc>
          <w:tcPr/>
          <w:p>
            <w:pPr>
              <w:pStyle w:val="Compact"/>
            </w:pPr>
            <w:r>
              <w:rPr>
                <w:rStyle w:val="VerbatimChar"/>
              </w:rPr>
              <w:t xml:space="preserve">.dmg</w:t>
            </w:r>
            <w:r>
              <w:t xml:space="preserve"> </w:t>
            </w:r>
            <w:r>
              <w:t xml:space="preserve">(Universal)</w:t>
            </w:r>
          </w:p>
        </w:tc>
        <w:tc>
          <w:tcPr/>
          <w:p>
            <w:pPr>
              <w:pStyle w:val="Compact"/>
            </w:pPr>
            <w:r>
              <w:t xml:space="preserve">&lt; 15 MB</w:t>
            </w:r>
          </w:p>
        </w:tc>
        <w:tc>
          <w:tcPr/>
          <w:p>
            <w:pPr>
              <w:pStyle w:val="Compact"/>
            </w:pPr>
            <w:r>
              <w:t xml:space="preserve">&lt; 80 MB</w:t>
            </w:r>
          </w:p>
        </w:tc>
        <w:tc>
          <w:tcPr/>
          <w:p>
            <w:pPr>
              <w:pStyle w:val="Compact"/>
            </w:pPr>
            <w:r>
              <w:t xml:space="preserve">85%</w:t>
            </w:r>
          </w:p>
        </w:tc>
        <w:tc>
          <w:tcPr/>
          <w:p>
            <w:pPr>
              <w:pStyle w:val="Compact"/>
            </w:pPr>
            <w:r>
              <w:t xml:space="preserve">Planned</w:t>
            </w:r>
          </w:p>
        </w:tc>
      </w:tr>
      <w:tr>
        <w:tc>
          <w:tcPr/>
          <w:p>
            <w:pPr>
              <w:pStyle w:val="Compact"/>
            </w:pPr>
            <w:r>
              <w:rPr>
                <w:b/>
                <w:bCs/>
              </w:rPr>
              <w:t xml:space="preserve">Desktop</w:t>
            </w:r>
          </w:p>
        </w:tc>
        <w:tc>
          <w:tcPr/>
          <w:p>
            <w:pPr>
              <w:pStyle w:val="Compact"/>
            </w:pPr>
            <w:r>
              <w:t xml:space="preserve">Windows</w:t>
            </w:r>
          </w:p>
        </w:tc>
        <w:tc>
          <w:tcPr/>
          <w:p>
            <w:pPr>
              <w:pStyle w:val="Compact"/>
            </w:pPr>
            <w:r>
              <w:t xml:space="preserve">10/11</w:t>
            </w:r>
          </w:p>
        </w:tc>
        <w:tc>
          <w:tcPr/>
          <w:p>
            <w:pPr>
              <w:pStyle w:val="Compact"/>
            </w:pPr>
            <w:r>
              <w:t xml:space="preserve">x86_64, ARM64</w:t>
            </w:r>
          </w:p>
        </w:tc>
        <w:tc>
          <w:tcPr/>
          <w:p>
            <w:pPr>
              <w:pStyle w:val="Compact"/>
            </w:pPr>
            <w:r>
              <w:t xml:space="preserve">Tauri v2 + React</w:t>
            </w:r>
          </w:p>
        </w:tc>
        <w:tc>
          <w:tcPr/>
          <w:p>
            <w:pPr>
              <w:pStyle w:val="Compact"/>
            </w:pPr>
            <w:r>
              <w:t xml:space="preserve">Embedded</w:t>
            </w:r>
            <w:r>
              <w:t xml:space="preserve"> </w:t>
            </w:r>
            <w:r>
              <w:rPr>
                <w:rStyle w:val="VerbatimChar"/>
              </w:rPr>
              <w:t xml:space="preserve">.dll</w:t>
            </w:r>
          </w:p>
        </w:tc>
        <w:tc>
          <w:tcPr/>
          <w:p>
            <w:pPr>
              <w:pStyle w:val="Compact"/>
            </w:pPr>
            <w:r>
              <w:rPr>
                <w:rStyle w:val="VerbatimChar"/>
              </w:rPr>
              <w:t xml:space="preserve">.msi</w:t>
            </w:r>
            <w:r>
              <w:t xml:space="preserve"> </w:t>
            </w:r>
            <w:r>
              <w:t xml:space="preserve">/</w:t>
            </w:r>
            <w:r>
              <w:t xml:space="preserve"> </w:t>
            </w:r>
            <w:r>
              <w:rPr>
                <w:rStyle w:val="VerbatimChar"/>
              </w:rPr>
              <w:t xml:space="preserve">.exe</w:t>
            </w:r>
          </w:p>
        </w:tc>
        <w:tc>
          <w:tcPr/>
          <w:p>
            <w:pPr>
              <w:pStyle w:val="Compact"/>
            </w:pPr>
            <w:r>
              <w:t xml:space="preserve">&lt; 15 MB</w:t>
            </w:r>
          </w:p>
        </w:tc>
        <w:tc>
          <w:tcPr/>
          <w:p>
            <w:pPr>
              <w:pStyle w:val="Compact"/>
            </w:pPr>
            <w:r>
              <w:t xml:space="preserve">&lt; 80 MB</w:t>
            </w:r>
          </w:p>
        </w:tc>
        <w:tc>
          <w:tcPr/>
          <w:p>
            <w:pPr>
              <w:pStyle w:val="Compact"/>
            </w:pPr>
            <w:r>
              <w:t xml:space="preserve">80%</w:t>
            </w:r>
          </w:p>
        </w:tc>
        <w:tc>
          <w:tcPr/>
          <w:p>
            <w:pPr>
              <w:pStyle w:val="Compact"/>
            </w:pPr>
            <w:r>
              <w:t xml:space="preserve">Planned</w:t>
            </w:r>
          </w:p>
        </w:tc>
      </w:tr>
      <w:tr>
        <w:tc>
          <w:tcPr/>
          <w:p>
            <w:pPr>
              <w:pStyle w:val="Compact"/>
            </w:pPr>
            <w:r>
              <w:rPr>
                <w:b/>
                <w:bCs/>
              </w:rPr>
              <w:t xml:space="preserve">Desktop</w:t>
            </w:r>
          </w:p>
        </w:tc>
        <w:tc>
          <w:tcPr/>
          <w:p>
            <w:pPr>
              <w:pStyle w:val="Compact"/>
            </w:pPr>
            <w:r>
              <w:t xml:space="preserve">Linux</w:t>
            </w:r>
          </w:p>
        </w:tc>
        <w:tc>
          <w:tcPr/>
          <w:p>
            <w:pPr>
              <w:pStyle w:val="Compact"/>
            </w:pPr>
            <w:r>
              <w:t xml:space="preserve">5.4+ (Ubuntu 22.04+, Fedora 39+)</w:t>
            </w:r>
          </w:p>
        </w:tc>
        <w:tc>
          <w:tcPr/>
          <w:p>
            <w:pPr>
              <w:pStyle w:val="Compact"/>
            </w:pPr>
            <w:r>
              <w:t xml:space="preserve">x86_64, ARM64</w:t>
            </w:r>
          </w:p>
        </w:tc>
        <w:tc>
          <w:tcPr/>
          <w:p>
            <w:pPr>
              <w:pStyle w:val="Compact"/>
            </w:pPr>
            <w:r>
              <w:t xml:space="preserve">Tauri v2 + React</w:t>
            </w:r>
          </w:p>
        </w:tc>
        <w:tc>
          <w:tcPr/>
          <w:p>
            <w:pPr>
              <w:pStyle w:val="Compact"/>
            </w:pPr>
            <w:r>
              <w:t xml:space="preserve">Embedded</w:t>
            </w:r>
            <w:r>
              <w:t xml:space="preserve"> </w:t>
            </w:r>
            <w:r>
              <w:rPr>
                <w:rStyle w:val="VerbatimChar"/>
              </w:rPr>
              <w:t xml:space="preserve">.so</w:t>
            </w:r>
          </w:p>
        </w:tc>
        <w:tc>
          <w:tcPr/>
          <w:p>
            <w:pPr>
              <w:pStyle w:val="Compact"/>
            </w:pPr>
            <w:r>
              <w:rPr>
                <w:rStyle w:val="VerbatimChar"/>
              </w:rPr>
              <w:t xml:space="preserve">.AppImage</w:t>
            </w:r>
            <w:r>
              <w:t xml:space="preserve">/</w:t>
            </w:r>
            <w:r>
              <w:rPr>
                <w:rStyle w:val="VerbatimChar"/>
              </w:rPr>
              <w:t xml:space="preserve">.deb</w:t>
            </w:r>
            <w:r>
              <w:t xml:space="preserve">/</w:t>
            </w:r>
            <w:r>
              <w:rPr>
                <w:rStyle w:val="VerbatimChar"/>
              </w:rPr>
              <w:t xml:space="preserve">.rpm</w:t>
            </w:r>
          </w:p>
        </w:tc>
        <w:tc>
          <w:tcPr/>
          <w:p>
            <w:pPr>
              <w:pStyle w:val="Compact"/>
            </w:pPr>
            <w:r>
              <w:t xml:space="preserve">&lt; 15 MB</w:t>
            </w:r>
          </w:p>
        </w:tc>
        <w:tc>
          <w:tcPr/>
          <w:p>
            <w:pPr>
              <w:pStyle w:val="Compact"/>
            </w:pPr>
            <w:r>
              <w:t xml:space="preserve">&lt; 80 MB</w:t>
            </w:r>
          </w:p>
        </w:tc>
        <w:tc>
          <w:tcPr/>
          <w:p>
            <w:pPr>
              <w:pStyle w:val="Compact"/>
            </w:pPr>
            <w:r>
              <w:t xml:space="preserve">85%</w:t>
            </w:r>
          </w:p>
        </w:tc>
        <w:tc>
          <w:tcPr/>
          <w:p>
            <w:pPr>
              <w:pStyle w:val="Compact"/>
            </w:pPr>
            <w:r>
              <w:t xml:space="preserve">Planned</w:t>
            </w:r>
          </w:p>
        </w:tc>
      </w:tr>
      <w:tr>
        <w:tc>
          <w:tcPr/>
          <w:p>
            <w:pPr>
              <w:pStyle w:val="Compact"/>
            </w:pPr>
            <w:r>
              <w:rPr>
                <w:b/>
                <w:bCs/>
              </w:rPr>
              <w:t xml:space="preserve">Mobile</w:t>
            </w:r>
          </w:p>
        </w:tc>
        <w:tc>
          <w:tcPr/>
          <w:p>
            <w:pPr>
              <w:pStyle w:val="Compact"/>
            </w:pPr>
            <w:r>
              <w:t xml:space="preserve">Android</w:t>
            </w:r>
          </w:p>
        </w:tc>
        <w:tc>
          <w:tcPr/>
          <w:p>
            <w:pPr>
              <w:pStyle w:val="Compact"/>
            </w:pPr>
            <w:r>
              <w:t xml:space="preserve">API 26+ (8+)</w:t>
            </w:r>
          </w:p>
        </w:tc>
        <w:tc>
          <w:tcPr/>
          <w:p>
            <w:pPr>
              <w:pStyle w:val="Compact"/>
            </w:pPr>
            <w:r>
              <w:t xml:space="preserve">ARM64, x86_64</w:t>
            </w:r>
          </w:p>
        </w:tc>
        <w:tc>
          <w:tcPr/>
          <w:p>
            <w:pPr>
              <w:pStyle w:val="Compact"/>
            </w:pPr>
            <w:r>
              <w:t xml:space="preserve">Flutter 3.29+ + Impeller</w:t>
            </w:r>
          </w:p>
        </w:tc>
        <w:tc>
          <w:tcPr/>
          <w:p>
            <w:pPr>
              <w:pStyle w:val="Compact"/>
            </w:pPr>
            <w:r>
              <w:rPr>
                <w:rStyle w:val="VerbatimChar"/>
              </w:rPr>
              <w:t xml:space="preserve">.so</w:t>
            </w:r>
            <w:r>
              <w:t xml:space="preserve"> </w:t>
            </w:r>
            <w:r>
              <w:t xml:space="preserve">via FRB</w:t>
            </w:r>
          </w:p>
        </w:tc>
        <w:tc>
          <w:tcPr/>
          <w:p>
            <w:pPr>
              <w:pStyle w:val="Compact"/>
            </w:pPr>
            <w:r>
              <w:rPr>
                <w:rStyle w:val="VerbatimChar"/>
              </w:rPr>
              <w:t xml:space="preserve">.apk</w:t>
            </w:r>
            <w:r>
              <w:t xml:space="preserve">/</w:t>
            </w:r>
            <w:r>
              <w:rPr>
                <w:rStyle w:val="VerbatimChar"/>
              </w:rPr>
              <w:t xml:space="preserve">.aab</w:t>
            </w:r>
          </w:p>
        </w:tc>
        <w:tc>
          <w:tcPr/>
          <w:p>
            <w:pPr>
              <w:pStyle w:val="Compact"/>
            </w:pPr>
            <w:r>
              <w:t xml:space="preserve">&lt; 25 MB</w:t>
            </w:r>
          </w:p>
        </w:tc>
        <w:tc>
          <w:tcPr/>
          <w:p>
            <w:pPr>
              <w:pStyle w:val="Compact"/>
            </w:pPr>
            <w:r>
              <w:t xml:space="preserve">&lt; 120 MB</w:t>
            </w:r>
          </w:p>
        </w:tc>
        <w:tc>
          <w:tcPr/>
          <w:p>
            <w:pPr>
              <w:pStyle w:val="Compact"/>
            </w:pPr>
            <w:r>
              <w:t xml:space="preserve">72%</w:t>
            </w:r>
          </w:p>
        </w:tc>
        <w:tc>
          <w:tcPr/>
          <w:p>
            <w:pPr>
              <w:pStyle w:val="Compact"/>
            </w:pPr>
            <w:r>
              <w:t xml:space="preserve">Planned</w:t>
            </w:r>
          </w:p>
        </w:tc>
      </w:tr>
      <w:tr>
        <w:tc>
          <w:tcPr/>
          <w:p>
            <w:pPr>
              <w:pStyle w:val="Compact"/>
            </w:pPr>
            <w:r>
              <w:rPr>
                <w:b/>
                <w:bCs/>
              </w:rPr>
              <w:t xml:space="preserve">Mobile</w:t>
            </w:r>
          </w:p>
        </w:tc>
        <w:tc>
          <w:tcPr/>
          <w:p>
            <w:pPr>
              <w:pStyle w:val="Compact"/>
            </w:pPr>
            <w:r>
              <w:t xml:space="preserve">iOS</w:t>
            </w:r>
          </w:p>
        </w:tc>
        <w:tc>
          <w:tcPr/>
          <w:p>
            <w:pPr>
              <w:pStyle w:val="Compact"/>
            </w:pPr>
            <w:r>
              <w:t xml:space="preserve">15+</w:t>
            </w:r>
          </w:p>
        </w:tc>
        <w:tc>
          <w:tcPr/>
          <w:p>
            <w:pPr>
              <w:pStyle w:val="Compact"/>
            </w:pPr>
            <w:r>
              <w:t xml:space="preserve">ARM64</w:t>
            </w:r>
          </w:p>
        </w:tc>
        <w:tc>
          <w:tcPr/>
          <w:p>
            <w:pPr>
              <w:pStyle w:val="Compact"/>
            </w:pPr>
            <w:r>
              <w:t xml:space="preserve">Flutter 3.29+ + Metal</w:t>
            </w:r>
          </w:p>
        </w:tc>
        <w:tc>
          <w:tcPr/>
          <w:p>
            <w:pPr>
              <w:pStyle w:val="Compact"/>
            </w:pPr>
            <w:r>
              <w:t xml:space="preserve">XCFramework via UniFFI</w:t>
            </w:r>
          </w:p>
        </w:tc>
        <w:tc>
          <w:tcPr/>
          <w:p>
            <w:pPr>
              <w:pStyle w:val="Compact"/>
            </w:pPr>
            <w:r>
              <w:rPr>
                <w:rStyle w:val="VerbatimChar"/>
              </w:rPr>
              <w:t xml:space="preserve">.ipa</w:t>
            </w:r>
          </w:p>
        </w:tc>
        <w:tc>
          <w:tcPr/>
          <w:p>
            <w:pPr>
              <w:pStyle w:val="Compact"/>
            </w:pPr>
            <w:r>
              <w:t xml:space="preserve">&lt; 25 MB</w:t>
            </w:r>
          </w:p>
        </w:tc>
        <w:tc>
          <w:tcPr/>
          <w:p>
            <w:pPr>
              <w:pStyle w:val="Compact"/>
            </w:pPr>
            <w:r>
              <w:t xml:space="preserve">&lt; 120 MB</w:t>
            </w:r>
          </w:p>
        </w:tc>
        <w:tc>
          <w:tcPr/>
          <w:p>
            <w:pPr>
              <w:pStyle w:val="Compact"/>
            </w:pPr>
            <w:r>
              <w:t xml:space="preserve">72%</w:t>
            </w:r>
          </w:p>
        </w:tc>
        <w:tc>
          <w:tcPr/>
          <w:p>
            <w:pPr>
              <w:pStyle w:val="Compact"/>
            </w:pPr>
            <w:r>
              <w:t xml:space="preserve">Planned</w:t>
            </w:r>
          </w:p>
        </w:tc>
      </w:tr>
      <w:tr>
        <w:tc>
          <w:tcPr/>
          <w:p>
            <w:pPr>
              <w:pStyle w:val="Compact"/>
            </w:pPr>
            <w:r>
              <w:rPr>
                <w:b/>
                <w:bCs/>
              </w:rPr>
              <w:t xml:space="preserve">Mobile</w:t>
            </w:r>
          </w:p>
        </w:tc>
        <w:tc>
          <w:tcPr/>
          <w:p>
            <w:pPr>
              <w:pStyle w:val="Compact"/>
            </w:pPr>
            <w:r>
              <w:t xml:space="preserve">HarmonyOS</w:t>
            </w:r>
          </w:p>
        </w:tc>
        <w:tc>
          <w:tcPr/>
          <w:p>
            <w:pPr>
              <w:pStyle w:val="Compact"/>
            </w:pPr>
            <w:r>
              <w:t xml:space="preserve">API 12+</w:t>
            </w:r>
          </w:p>
        </w:tc>
        <w:tc>
          <w:tcPr/>
          <w:p>
            <w:pPr>
              <w:pStyle w:val="Compact"/>
            </w:pPr>
            <w:r>
              <w:t xml:space="preserve">ARM64</w:t>
            </w:r>
          </w:p>
        </w:tc>
        <w:tc>
          <w:tcPr/>
          <w:p>
            <w:pPr>
              <w:pStyle w:val="Compact"/>
            </w:pPr>
            <w:r>
              <w:t xml:space="preserve">Flutter 3.22-ohos</w:t>
            </w:r>
          </w:p>
        </w:tc>
        <w:tc>
          <w:tcPr/>
          <w:p>
            <w:pPr>
              <w:pStyle w:val="Compact"/>
            </w:pPr>
            <w:r>
              <w:rPr>
                <w:rStyle w:val="VerbatimChar"/>
              </w:rPr>
              <w:t xml:space="preserve">.so</w:t>
            </w:r>
            <w:r>
              <w:t xml:space="preserve"> </w:t>
            </w:r>
            <w:r>
              <w:t xml:space="preserve">via FRB</w:t>
            </w:r>
          </w:p>
        </w:tc>
        <w:tc>
          <w:tcPr/>
          <w:p>
            <w:pPr>
              <w:pStyle w:val="Compact"/>
            </w:pPr>
            <w:r>
              <w:rPr>
                <w:rStyle w:val="VerbatimChar"/>
              </w:rPr>
              <w:t xml:space="preserve">.hap</w:t>
            </w:r>
          </w:p>
        </w:tc>
        <w:tc>
          <w:tcPr/>
          <w:p>
            <w:pPr>
              <w:pStyle w:val="Compact"/>
            </w:pPr>
            <w:r>
              <w:t xml:space="preserve">&lt; 25 MB</w:t>
            </w:r>
          </w:p>
        </w:tc>
        <w:tc>
          <w:tcPr/>
          <w:p>
            <w:pPr>
              <w:pStyle w:val="Compact"/>
            </w:pPr>
            <w:r>
              <w:t xml:space="preserve">&lt; 120 MB</w:t>
            </w:r>
          </w:p>
        </w:tc>
        <w:tc>
          <w:tcPr/>
          <w:p>
            <w:pPr>
              <w:pStyle w:val="Compact"/>
            </w:pPr>
            <w:r>
              <w:t xml:space="preserve">70%</w:t>
            </w:r>
          </w:p>
        </w:tc>
        <w:tc>
          <w:tcPr/>
          <w:p>
            <w:pPr>
              <w:pStyle w:val="Compact"/>
            </w:pPr>
            <w:r>
              <w:t xml:space="preserve">Planned</w:t>
            </w:r>
          </w:p>
        </w:tc>
      </w:tr>
      <w:tr>
        <w:tc>
          <w:tcPr/>
          <w:p>
            <w:pPr>
              <w:pStyle w:val="Compact"/>
            </w:pPr>
            <w:r>
              <w:rPr>
                <w:b/>
                <w:bCs/>
              </w:rPr>
              <w:t xml:space="preserve">Desktop</w:t>
            </w:r>
          </w:p>
        </w:tc>
        <w:tc>
          <w:tcPr/>
          <w:p>
            <w:pPr>
              <w:pStyle w:val="Compact"/>
            </w:pPr>
            <w:r>
              <w:t xml:space="preserve">Aurora OS</w:t>
            </w:r>
          </w:p>
        </w:tc>
        <w:tc>
          <w:tcPr/>
          <w:p>
            <w:pPr>
              <w:pStyle w:val="Compact"/>
            </w:pPr>
            <w:r>
              <w:t xml:space="preserve">4.x+</w:t>
            </w:r>
          </w:p>
        </w:tc>
        <w:tc>
          <w:tcPr/>
          <w:p>
            <w:pPr>
              <w:pStyle w:val="Compact"/>
            </w:pPr>
            <w:r>
              <w:t xml:space="preserve">ARM64</w:t>
            </w:r>
          </w:p>
        </w:tc>
        <w:tc>
          <w:tcPr/>
          <w:p>
            <w:pPr>
              <w:pStyle w:val="Compact"/>
            </w:pPr>
            <w:r>
              <w:t xml:space="preserve">Qt6 / QML</w:t>
            </w:r>
          </w:p>
        </w:tc>
        <w:tc>
          <w:tcPr/>
          <w:p>
            <w:pPr>
              <w:pStyle w:val="Compact"/>
            </w:pPr>
            <w:r>
              <w:rPr>
                <w:rStyle w:val="VerbatimChar"/>
              </w:rPr>
              <w:t xml:space="preserve">.so</w:t>
            </w:r>
            <w:r>
              <w:t xml:space="preserve"> </w:t>
            </w:r>
            <w:r>
              <w:t xml:space="preserve">via C FFI</w:t>
            </w:r>
          </w:p>
        </w:tc>
        <w:tc>
          <w:tcPr/>
          <w:p>
            <w:pPr>
              <w:pStyle w:val="Compact"/>
            </w:pPr>
            <w:r>
              <w:rPr>
                <w:rStyle w:val="VerbatimChar"/>
              </w:rPr>
              <w:t xml:space="preserve">.rpm</w:t>
            </w:r>
          </w:p>
        </w:tc>
        <w:tc>
          <w:tcPr/>
          <w:p>
            <w:pPr>
              <w:pStyle w:val="Compact"/>
            </w:pPr>
            <w:r>
              <w:t xml:space="preserve">&lt; 20 MB</w:t>
            </w:r>
          </w:p>
        </w:tc>
        <w:tc>
          <w:tcPr/>
          <w:p>
            <w:pPr>
              <w:pStyle w:val="Compact"/>
            </w:pPr>
            <w:r>
              <w:t xml:space="preserve">&lt; 100 MB</w:t>
            </w:r>
          </w:p>
        </w:tc>
        <w:tc>
          <w:tcPr/>
          <w:p>
            <w:pPr>
              <w:pStyle w:val="Compact"/>
            </w:pPr>
            <w:r>
              <w:t xml:space="preserve">75%</w:t>
            </w:r>
          </w:p>
        </w:tc>
        <w:tc>
          <w:tcPr/>
          <w:p>
            <w:pPr>
              <w:pStyle w:val="Compact"/>
            </w:pPr>
            <w:r>
              <w:t xml:space="preserve">Planned</w:t>
            </w:r>
          </w:p>
        </w:tc>
      </w:tr>
      <w:tr>
        <w:tc>
          <w:tcPr/>
          <w:p>
            <w:pPr>
              <w:pStyle w:val="Compact"/>
            </w:pPr>
            <w:r>
              <w:rPr>
                <w:b/>
                <w:bCs/>
              </w:rPr>
              <w:t xml:space="preserve">Web</w:t>
            </w:r>
          </w:p>
        </w:tc>
        <w:tc>
          <w:tcPr/>
          <w:p>
            <w:pPr>
              <w:pStyle w:val="Compact"/>
            </w:pPr>
            <w:r>
              <w:t xml:space="preserve">Browser</w:t>
            </w:r>
          </w:p>
        </w:tc>
        <w:tc>
          <w:tcPr/>
          <w:p>
            <w:pPr>
              <w:pStyle w:val="Compact"/>
            </w:pPr>
            <w:r>
              <w:t xml:space="preserve">Chrome 90+, Firefox 88+, Edge 90+, Safari 15+</w:t>
            </w:r>
          </w:p>
        </w:tc>
        <w:tc>
          <w:tcPr/>
          <w:p>
            <w:pPr>
              <w:pStyle w:val="Compact"/>
            </w:pPr>
            <w:r>
              <w:t xml:space="preserve">N/A</w:t>
            </w:r>
          </w:p>
        </w:tc>
        <w:tc>
          <w:tcPr/>
          <w:p>
            <w:pPr>
              <w:pStyle w:val="Compact"/>
            </w:pPr>
            <w:r>
              <w:t xml:space="preserve">Extension MV3 + PWA</w:t>
            </w:r>
          </w:p>
        </w:tc>
        <w:tc>
          <w:tcPr/>
          <w:p>
            <w:pPr>
              <w:pStyle w:val="Compact"/>
            </w:pPr>
            <w:r>
              <w:rPr>
                <w:rStyle w:val="VerbatimChar"/>
              </w:rPr>
              <w:t xml:space="preserve">.wasm</w:t>
            </w:r>
            <w:r>
              <w:t xml:space="preserve"> </w:t>
            </w:r>
            <w:r>
              <w:t xml:space="preserve">(crypto only)</w:t>
            </w:r>
          </w:p>
        </w:tc>
        <w:tc>
          <w:tcPr/>
          <w:p>
            <w:pPr>
              <w:pStyle w:val="Compact"/>
            </w:pPr>
            <w:r>
              <w:rPr>
                <w:rStyle w:val="VerbatimChar"/>
              </w:rPr>
              <w:t xml:space="preserve">.zip</w:t>
            </w:r>
            <w:r>
              <w:t xml:space="preserve"> </w:t>
            </w:r>
            <w:r>
              <w:t xml:space="preserve">(sideload) / store</w:t>
            </w:r>
          </w:p>
        </w:tc>
        <w:tc>
          <w:tcPr/>
          <w:p>
            <w:pPr>
              <w:pStyle w:val="Compact"/>
            </w:pPr>
            <w:r>
              <w:t xml:space="preserve">&lt; 5 MB</w:t>
            </w:r>
          </w:p>
        </w:tc>
        <w:tc>
          <w:tcPr/>
          <w:p>
            <w:pPr>
              <w:pStyle w:val="Compact"/>
            </w:pPr>
            <w:r>
              <w:t xml:space="preserve">N/A</w:t>
            </w:r>
          </w:p>
        </w:tc>
        <w:tc>
          <w:tcPr/>
          <w:p>
            <w:pPr>
              <w:pStyle w:val="Compact"/>
            </w:pPr>
            <w:r>
              <w:t xml:space="preserve">45%</w:t>
            </w:r>
          </w:p>
        </w:tc>
        <w:tc>
          <w:tcPr/>
          <w:p>
            <w:pPr>
              <w:pStyle w:val="Compact"/>
            </w:pPr>
            <w:r>
              <w:t xml:space="preserve">Planned</w:t>
            </w:r>
          </w:p>
        </w:tc>
      </w:tr>
    </w:tbl>
    <w:bookmarkEnd w:id="20"/>
    <w:bookmarkStart w:id="21" w:name="Xc338d9d56f338ca31bc6868b89b179a32a7437d"/>
    <w:p>
      <w:pPr>
        <w:pStyle w:val="Heading3"/>
      </w:pPr>
      <w:r>
        <w:t xml:space="preserve">4.2 Priority Tier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Platforms</w:t>
            </w:r>
          </w:p>
        </w:tc>
        <w:tc>
          <w:tcPr/>
          <w:p>
            <w:pPr>
              <w:pStyle w:val="Compact"/>
            </w:pPr>
            <w:r>
              <w:t xml:space="preserve">Priority</w:t>
            </w:r>
          </w:p>
        </w:tc>
        <w:tc>
          <w:tcPr/>
          <w:p>
            <w:pPr>
              <w:pStyle w:val="Compact"/>
            </w:pPr>
            <w:r>
              <w:t xml:space="preserve">Business Rationale</w:t>
            </w:r>
          </w:p>
        </w:tc>
      </w:tr>
      <w:tr>
        <w:tc>
          <w:tcPr/>
          <w:p>
            <w:pPr>
              <w:pStyle w:val="Compact"/>
            </w:pPr>
            <w:r>
              <w:rPr>
                <w:b/>
                <w:bCs/>
              </w:rPr>
              <w:t xml:space="preserve">TIER 1 (P0)</w:t>
            </w:r>
          </w:p>
        </w:tc>
        <w:tc>
          <w:tcPr/>
          <w:p>
            <w:pPr>
              <w:pStyle w:val="Compact"/>
            </w:pPr>
            <w:r>
              <w:t xml:space="preserve">macOS, Windows, Linux, Android</w:t>
            </w:r>
          </w:p>
        </w:tc>
        <w:tc>
          <w:tcPr/>
          <w:p>
            <w:pPr>
              <w:pStyle w:val="Compact"/>
            </w:pPr>
            <w:r>
              <w:t xml:space="preserve">Highest</w:t>
            </w:r>
          </w:p>
        </w:tc>
        <w:tc>
          <w:tcPr/>
          <w:p>
            <w:pPr>
              <w:pStyle w:val="Compact"/>
            </w:pPr>
            <w:r>
              <w:t xml:space="preserve">Core revenue platforms representing &gt;85% of addressable market</w:t>
            </w:r>
          </w:p>
        </w:tc>
      </w:tr>
      <w:tr>
        <w:tc>
          <w:tcPr/>
          <w:p>
            <w:pPr>
              <w:pStyle w:val="Compact"/>
            </w:pPr>
            <w:r>
              <w:rPr>
                <w:b/>
                <w:bCs/>
              </w:rPr>
              <w:t xml:space="preserve">TIER 2 (P1)</w:t>
            </w:r>
          </w:p>
        </w:tc>
        <w:tc>
          <w:tcPr/>
          <w:p>
            <w:pPr>
              <w:pStyle w:val="Compact"/>
            </w:pPr>
            <w:r>
              <w:t xml:space="preserve">iOS, HarmonyOS</w:t>
            </w:r>
          </w:p>
        </w:tc>
        <w:tc>
          <w:tcPr/>
          <w:p>
            <w:pPr>
              <w:pStyle w:val="Compact"/>
            </w:pPr>
            <w:r>
              <w:t xml:space="preserve">High</w:t>
            </w:r>
          </w:p>
        </w:tc>
        <w:tc>
          <w:tcPr/>
          <w:p>
            <w:pPr>
              <w:pStyle w:val="Compact"/>
            </w:pPr>
            <w:r>
              <w:t xml:space="preserve">Strategic growth -- iOS for North American/European expansion, HarmonyOS for Chinese market</w:t>
            </w:r>
          </w:p>
        </w:tc>
      </w:tr>
      <w:tr>
        <w:tc>
          <w:tcPr/>
          <w:p>
            <w:pPr>
              <w:pStyle w:val="Compact"/>
            </w:pPr>
            <w:r>
              <w:rPr>
                <w:b/>
                <w:bCs/>
              </w:rPr>
              <w:t xml:space="preserve">TIER 3 (P2)</w:t>
            </w:r>
          </w:p>
        </w:tc>
        <w:tc>
          <w:tcPr/>
          <w:p>
            <w:pPr>
              <w:pStyle w:val="Compact"/>
            </w:pPr>
            <w:r>
              <w:t xml:space="preserve">Aurora OS</w:t>
            </w:r>
          </w:p>
        </w:tc>
        <w:tc>
          <w:tcPr/>
          <w:p>
            <w:pPr>
              <w:pStyle w:val="Compact"/>
            </w:pPr>
            <w:r>
              <w:t xml:space="preserve">Medium</w:t>
            </w:r>
          </w:p>
        </w:tc>
        <w:tc>
          <w:tcPr/>
          <w:p>
            <w:pPr>
              <w:pStyle w:val="Compact"/>
            </w:pPr>
            <w:r>
              <w:t xml:space="preserve">Niche but strategically important for Russian market compliance</w:t>
            </w:r>
          </w:p>
        </w:tc>
      </w:tr>
      <w:tr>
        <w:tc>
          <w:tcPr/>
          <w:p>
            <w:pPr>
              <w:pStyle w:val="Compact"/>
            </w:pPr>
            <w:r>
              <w:rPr>
                <w:b/>
                <w:bCs/>
              </w:rPr>
              <w:t xml:space="preserve">TIER 4 (P3)</w:t>
            </w:r>
          </w:p>
        </w:tc>
        <w:tc>
          <w:tcPr/>
          <w:p>
            <w:pPr>
              <w:pStyle w:val="Compact"/>
            </w:pPr>
            <w:r>
              <w:t xml:space="preserve">Web Browser Extension</w:t>
            </w:r>
          </w:p>
        </w:tc>
        <w:tc>
          <w:tcPr/>
          <w:p>
            <w:pPr>
              <w:pStyle w:val="Compact"/>
            </w:pPr>
            <w:r>
              <w:t xml:space="preserve">Lower</w:t>
            </w:r>
          </w:p>
        </w:tc>
        <w:tc>
          <w:tcPr/>
          <w:p>
            <w:pPr>
              <w:pStyle w:val="Compact"/>
            </w:pPr>
            <w:r>
              <w:t xml:space="preserve">Companion feature for users who need browser-level protection without full-device VPN</w:t>
            </w:r>
          </w:p>
        </w:tc>
      </w:tr>
    </w:tbl>
    <w:bookmarkEnd w:id="21"/>
    <w:bookmarkStart w:id="22" w:name="X1c21fd7ff6f29cc7471174edf623f9900a2c6ce"/>
    <w:p>
      <w:pPr>
        <w:pStyle w:val="Heading3"/>
      </w:pPr>
      <w:r>
        <w:t xml:space="preserve">4.3 Architecture Targets Per Platform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Native VPN API</w:t>
            </w:r>
          </w:p>
        </w:tc>
        <w:tc>
          <w:tcPr/>
          <w:p>
            <w:pPr>
              <w:pStyle w:val="Compact"/>
            </w:pPr>
            <w:r>
              <w:t xml:space="preserve">Kill Switch Mechanism</w:t>
            </w:r>
          </w:p>
        </w:tc>
        <w:tc>
          <w:tcPr/>
          <w:p>
            <w:pPr>
              <w:pStyle w:val="Compact"/>
            </w:pPr>
            <w:r>
              <w:t xml:space="preserve">Split Tunneling</w:t>
            </w:r>
          </w:p>
        </w:tc>
        <w:tc>
          <w:tcPr/>
          <w:p>
            <w:pPr>
              <w:pStyle w:val="Compact"/>
            </w:pPr>
            <w:r>
              <w:t xml:space="preserve">Biometric Auth</w:t>
            </w:r>
          </w:p>
        </w:tc>
      </w:tr>
      <w:tr>
        <w:tc>
          <w:tcPr/>
          <w:p>
            <w:pPr>
              <w:pStyle w:val="Compact"/>
            </w:pPr>
            <w:r>
              <w:t xml:space="preserve">macOS</w:t>
            </w:r>
          </w:p>
        </w:tc>
        <w:tc>
          <w:tcPr/>
          <w:p>
            <w:pPr>
              <w:pStyle w:val="Compact"/>
            </w:pPr>
            <w:r>
              <w:rPr>
                <w:rStyle w:val="VerbatimChar"/>
              </w:rPr>
              <w:t xml:space="preserve">NetworkExtension</w:t>
            </w:r>
            <w:r>
              <w:t xml:space="preserve"> </w:t>
            </w:r>
            <w:r>
              <w:t xml:space="preserve">(NEPacketTunnelProvider)</w:t>
            </w:r>
          </w:p>
        </w:tc>
        <w:tc>
          <w:tcPr/>
          <w:p>
            <w:pPr>
              <w:pStyle w:val="Compact"/>
            </w:pPr>
            <w:r>
              <w:t xml:space="preserve">PF firewall anchor</w:t>
            </w:r>
          </w:p>
        </w:tc>
        <w:tc>
          <w:tcPr/>
          <w:p>
            <w:pPr>
              <w:pStyle w:val="Compact"/>
            </w:pPr>
            <w:r>
              <w:t xml:space="preserve">Per-app + route-based</w:t>
            </w:r>
          </w:p>
        </w:tc>
        <w:tc>
          <w:tcPr/>
          <w:p>
            <w:pPr>
              <w:pStyle w:val="Compact"/>
            </w:pPr>
            <w:r>
              <w:t xml:space="preserve">Touch ID</w:t>
            </w:r>
          </w:p>
        </w:tc>
      </w:tr>
      <w:tr>
        <w:tc>
          <w:tcPr/>
          <w:p>
            <w:pPr>
              <w:pStyle w:val="Compact"/>
            </w:pPr>
            <w:r>
              <w:t xml:space="preserve">Windows</w:t>
            </w:r>
          </w:p>
        </w:tc>
        <w:tc>
          <w:tcPr/>
          <w:p>
            <w:pPr>
              <w:pStyle w:val="Compact"/>
            </w:pPr>
            <w:r>
              <w:t xml:space="preserve">WFP + WinTUN driver</w:t>
            </w:r>
          </w:p>
        </w:tc>
        <w:tc>
          <w:tcPr/>
          <w:p>
            <w:pPr>
              <w:pStyle w:val="Compact"/>
            </w:pPr>
            <w:r>
              <w:t xml:space="preserve">WFP sublayer rules</w:t>
            </w:r>
          </w:p>
        </w:tc>
        <w:tc>
          <w:tcPr/>
          <w:p>
            <w:pPr>
              <w:pStyle w:val="Compact"/>
            </w:pPr>
            <w:r>
              <w:t xml:space="preserve">Per-app + route-based</w:t>
            </w:r>
          </w:p>
        </w:tc>
        <w:tc>
          <w:tcPr/>
          <w:p>
            <w:pPr>
              <w:pStyle w:val="Compact"/>
            </w:pPr>
            <w:r>
              <w:t xml:space="preserve">Windows Hello</w:t>
            </w:r>
          </w:p>
        </w:tc>
      </w:tr>
      <w:tr>
        <w:tc>
          <w:tcPr/>
          <w:p>
            <w:pPr>
              <w:pStyle w:val="Compact"/>
            </w:pPr>
            <w:r>
              <w:t xml:space="preserve">Linux</w:t>
            </w:r>
          </w:p>
        </w:tc>
        <w:tc>
          <w:tcPr/>
          <w:p>
            <w:pPr>
              <w:pStyle w:val="Compact"/>
            </w:pPr>
            <w:r>
              <w:t xml:space="preserve">TUN/TAP + Netlink/D-Bus</w:t>
            </w:r>
          </w:p>
        </w:tc>
        <w:tc>
          <w:tcPr/>
          <w:p>
            <w:pPr>
              <w:pStyle w:val="Compact"/>
            </w:pPr>
            <w:r>
              <w:t xml:space="preserve">nftables/iptables</w:t>
            </w:r>
          </w:p>
        </w:tc>
        <w:tc>
          <w:tcPr/>
          <w:p>
            <w:pPr>
              <w:pStyle w:val="Compact"/>
            </w:pPr>
            <w:r>
              <w:t xml:space="preserve">Route-based</w:t>
            </w:r>
          </w:p>
        </w:tc>
        <w:tc>
          <w:tcPr/>
          <w:p>
            <w:pPr>
              <w:pStyle w:val="Compact"/>
            </w:pPr>
            <w:r>
              <w:t xml:space="preserve">N/A</w:t>
            </w:r>
          </w:p>
        </w:tc>
      </w:tr>
      <w:tr>
        <w:tc>
          <w:tcPr/>
          <w:p>
            <w:pPr>
              <w:pStyle w:val="Compact"/>
            </w:pPr>
            <w:r>
              <w:t xml:space="preserve">Android</w:t>
            </w:r>
          </w:p>
        </w:tc>
        <w:tc>
          <w:tcPr/>
          <w:p>
            <w:pPr>
              <w:pStyle w:val="Compact"/>
            </w:pPr>
            <w:r>
              <w:rPr>
                <w:rStyle w:val="VerbatimChar"/>
              </w:rPr>
              <w:t xml:space="preserve">VpnService</w:t>
            </w:r>
            <w:r>
              <w:t xml:space="preserve"> </w:t>
            </w:r>
            <w:r>
              <w:t xml:space="preserve">+</w:t>
            </w:r>
            <w:r>
              <w:t xml:space="preserve"> </w:t>
            </w:r>
            <w:r>
              <w:rPr>
                <w:rStyle w:val="VerbatimChar"/>
              </w:rPr>
              <w:t xml:space="preserve">Builder</w:t>
            </w:r>
          </w:p>
        </w:tc>
        <w:tc>
          <w:tcPr/>
          <w:p>
            <w:pPr>
              <w:pStyle w:val="Compact"/>
            </w:pPr>
            <w:r>
              <w:rPr>
                <w:rStyle w:val="VerbatimChar"/>
              </w:rPr>
              <w:t xml:space="preserve">setBlocking(true)</w:t>
            </w:r>
          </w:p>
        </w:tc>
        <w:tc>
          <w:tcPr/>
          <w:p>
            <w:pPr>
              <w:pStyle w:val="Compact"/>
            </w:pPr>
            <w:r>
              <w:t xml:space="preserve">Per-app (package names)</w:t>
            </w:r>
          </w:p>
        </w:tc>
        <w:tc>
          <w:tcPr/>
          <w:p>
            <w:pPr>
              <w:pStyle w:val="Compact"/>
            </w:pPr>
            <w:r>
              <w:t xml:space="preserve">Fingerprint/Face</w:t>
            </w:r>
          </w:p>
        </w:tc>
      </w:tr>
      <w:tr>
        <w:tc>
          <w:tcPr/>
          <w:p>
            <w:pPr>
              <w:pStyle w:val="Compact"/>
            </w:pPr>
            <w:r>
              <w:t xml:space="preserve">iOS</w:t>
            </w:r>
          </w:p>
        </w:tc>
        <w:tc>
          <w:tcPr/>
          <w:p>
            <w:pPr>
              <w:pStyle w:val="Compact"/>
            </w:pPr>
            <w:r>
              <w:rPr>
                <w:rStyle w:val="VerbatimChar"/>
              </w:rPr>
              <w:t xml:space="preserve">NEPacketTunnelProvider</w:t>
            </w:r>
          </w:p>
        </w:tc>
        <w:tc>
          <w:tcPr/>
          <w:p>
            <w:pPr>
              <w:pStyle w:val="Compact"/>
            </w:pPr>
            <w:r>
              <w:t xml:space="preserve">NE includeRoutes</w:t>
            </w:r>
          </w:p>
        </w:tc>
        <w:tc>
          <w:tcPr/>
          <w:p>
            <w:pPr>
              <w:pStyle w:val="Compact"/>
            </w:pPr>
            <w:r>
              <w:t xml:space="preserve">Per-app (bundle IDs)</w:t>
            </w:r>
          </w:p>
        </w:tc>
        <w:tc>
          <w:tcPr/>
          <w:p>
            <w:pPr>
              <w:pStyle w:val="Compact"/>
            </w:pPr>
            <w:r>
              <w:t xml:space="preserve">Face ID/Touch ID</w:t>
            </w:r>
          </w:p>
        </w:tc>
      </w:tr>
      <w:tr>
        <w:tc>
          <w:tcPr/>
          <w:p>
            <w:pPr>
              <w:pStyle w:val="Compact"/>
            </w:pPr>
            <w:r>
              <w:t xml:space="preserve">HarmonyOS</w:t>
            </w:r>
          </w:p>
        </w:tc>
        <w:tc>
          <w:tcPr/>
          <w:p>
            <w:pPr>
              <w:pStyle w:val="Compact"/>
            </w:pPr>
            <w:r>
              <w:rPr>
                <w:rStyle w:val="VerbatimChar"/>
              </w:rPr>
              <w:t xml:space="preserve">VpnExtensionAbility</w:t>
            </w:r>
          </w:p>
        </w:tc>
        <w:tc>
          <w:tcPr/>
          <w:p>
            <w:pPr>
              <w:pStyle w:val="Compact"/>
            </w:pPr>
            <w:r>
              <w:t xml:space="preserve">Platform firewall</w:t>
            </w:r>
          </w:p>
        </w:tc>
        <w:tc>
          <w:tcPr/>
          <w:p>
            <w:pPr>
              <w:pStyle w:val="Compact"/>
            </w:pPr>
            <w:r>
              <w:t xml:space="preserve">Per-app</w:t>
            </w:r>
          </w:p>
        </w:tc>
        <w:tc>
          <w:tcPr/>
          <w:p>
            <w:pPr>
              <w:pStyle w:val="Compact"/>
            </w:pPr>
            <w:r>
              <w:t xml:space="preserve">Fingerprint</w:t>
            </w:r>
          </w:p>
        </w:tc>
      </w:tr>
      <w:tr>
        <w:tc>
          <w:tcPr/>
          <w:p>
            <w:pPr>
              <w:pStyle w:val="Compact"/>
            </w:pPr>
            <w:r>
              <w:t xml:space="preserve">Aurora OS</w:t>
            </w:r>
          </w:p>
        </w:tc>
        <w:tc>
          <w:tcPr/>
          <w:p>
            <w:pPr>
              <w:pStyle w:val="Compact"/>
            </w:pPr>
            <w:r>
              <w:t xml:space="preserve">ConnMan VPN (D-Bus)</w:t>
            </w:r>
          </w:p>
        </w:tc>
        <w:tc>
          <w:tcPr/>
          <w:p>
            <w:pPr>
              <w:pStyle w:val="Compact"/>
            </w:pPr>
            <w:r>
              <w:t xml:space="preserve">ConnMan policy</w:t>
            </w:r>
          </w:p>
        </w:tc>
        <w:tc>
          <w:tcPr/>
          <w:p>
            <w:pPr>
              <w:pStyle w:val="Compact"/>
            </w:pPr>
            <w:r>
              <w:t xml:space="preserve">Route-based</w:t>
            </w:r>
          </w:p>
        </w:tc>
        <w:tc>
          <w:tcPr/>
          <w:p>
            <w:pPr>
              <w:pStyle w:val="Compact"/>
            </w:pPr>
            <w:r>
              <w:t xml:space="preserve">N/A</w:t>
            </w:r>
          </w:p>
        </w:tc>
      </w:tr>
      <w:tr>
        <w:tc>
          <w:tcPr/>
          <w:p>
            <w:pPr>
              <w:pStyle w:val="Compact"/>
            </w:pPr>
            <w:r>
              <w:t xml:space="preserve">Web</w:t>
            </w:r>
          </w:p>
        </w:tc>
        <w:tc>
          <w:tcPr/>
          <w:p>
            <w:pPr>
              <w:pStyle w:val="Compact"/>
            </w:pPr>
            <w:r>
              <w:rPr>
                <w:rStyle w:val="VerbatimChar"/>
              </w:rPr>
              <w:t xml:space="preserve">chrome.proxy</w:t>
            </w:r>
            <w:r>
              <w:t xml:space="preserve"> </w:t>
            </w:r>
            <w:r>
              <w:t xml:space="preserve">API</w:t>
            </w:r>
          </w:p>
        </w:tc>
        <w:tc>
          <w:tcPr/>
          <w:p>
            <w:pPr>
              <w:pStyle w:val="Compact"/>
            </w:pPr>
            <w:r>
              <w:t xml:space="preserve">N/A (proxy scope)</w:t>
            </w:r>
          </w:p>
        </w:tc>
        <w:tc>
          <w:tcPr/>
          <w:p>
            <w:pPr>
              <w:pStyle w:val="Compact"/>
            </w:pPr>
            <w:r>
              <w:t xml:space="preserve">Domain-based</w:t>
            </w:r>
          </w:p>
        </w:tc>
        <w:tc>
          <w:tcPr/>
          <w:p>
            <w:pPr>
              <w:pStyle w:val="Compact"/>
            </w:pPr>
            <w:r>
              <w:t xml:space="preserve">N/A</w:t>
            </w:r>
          </w:p>
        </w:tc>
      </w:tr>
    </w:tbl>
    <w:p>
      <w:r>
        <w:pict>
          <v:rect style="width:0;height:1.5pt" o:hralign="center" o:hrstd="t" o:hr="t"/>
        </w:pict>
      </w:r>
    </w:p>
    <w:bookmarkEnd w:id="22"/>
    <w:bookmarkEnd w:id="23"/>
    <w:bookmarkStart w:id="28" w:name="X7b9956d3d2e91cf01bb597e067bd25b2d24d26c"/>
    <w:p>
      <w:pPr>
        <w:pStyle w:val="Heading2"/>
      </w:pPr>
      <w:r>
        <w:t xml:space="preserve">5. Architecture at a Glance</w:t>
      </w:r>
    </w:p>
    <w:bookmarkStart w:id="24" w:name="X10af6b07c556de7eb22b0d21a3d446d6aba1fce"/>
    <w:p>
      <w:pPr>
        <w:pStyle w:val="Heading3"/>
      </w:pPr>
      <w:r>
        <w:t xml:space="preserve">5.1 The Rust Shared Core (</w:t>
      </w:r>
      <w:r>
        <w:rPr>
          <w:rStyle w:val="VerbatimChar"/>
        </w:rPr>
        <w:t xml:space="preserve">helix-core</w:t>
      </w:r>
      <w:r>
        <w:t xml:space="preserve">)</w:t>
      </w:r>
    </w:p>
    <w:p>
      <w:pPr>
        <w:pStyle w:val="FirstParagraph"/>
      </w:pPr>
      <w:r>
        <w:t xml:space="preserve">The foundational architectural decision of MVP2 is the</w:t>
      </w:r>
      <w:r>
        <w:t xml:space="preserve"> </w:t>
      </w:r>
      <w:r>
        <w:rPr>
          <w:b/>
          <w:bCs/>
        </w:rPr>
        <w:t xml:space="preserve">Rust shared core</w:t>
      </w:r>
      <w:r>
        <w:t xml:space="preserve"> </w:t>
      </w:r>
      <w:r>
        <w:t xml:space="preserve">pattern: a single Rust library (</w:t>
      </w:r>
      <w:r>
        <w:rPr>
          <w:rStyle w:val="VerbatimChar"/>
        </w:rPr>
        <w:t xml:space="preserve">helix-core</w:t>
      </w:r>
      <w:r>
        <w:t xml:space="preserve">) that contains all VPN protocol logic, cryptographic operations, connection management, and network orchestration. This core is compiled for each target platform and consumed through language-appropriate bindings.</w:t>
      </w:r>
    </w:p>
    <w:p>
      <w:pPr>
        <w:pStyle w:val="BodyText"/>
      </w:pPr>
      <w:r>
        <w:rPr>
          <w:b/>
          <w:bCs/>
        </w:rPr>
        <w:t xml:space="preserve">Workspace Structure:</w:t>
      </w:r>
    </w:p>
    <w:p>
      <w:pPr>
        <w:pStyle w:val="SourceCode"/>
      </w:pPr>
      <w:r>
        <w:rPr>
          <w:rStyle w:val="VerbatimChar"/>
        </w:rPr>
        <w:t xml:space="preserve">helix-core/</w:t>
      </w:r>
      <w:r>
        <w:br/>
      </w:r>
      <w:r>
        <w:rPr>
          <w:rStyle w:val="VerbatimChar"/>
        </w:rPr>
        <w:t xml:space="preserve">├── Cargo.toml                          # Workspace manifest</w:t>
      </w:r>
      <w:r>
        <w:br/>
      </w:r>
      <w:r>
        <w:rPr>
          <w:rStyle w:val="VerbatimChar"/>
        </w:rPr>
        <w:t xml:space="preserve">├── crates/</w:t>
      </w:r>
      <w:r>
        <w:br/>
      </w:r>
      <w:r>
        <w:rPr>
          <w:rStyle w:val="VerbatimChar"/>
        </w:rPr>
        <w:t xml:space="preserve">│   ├── helix-core-api/                 # Public API: all FFI entry points</w:t>
      </w:r>
      <w:r>
        <w:br/>
      </w:r>
      <w:r>
        <w:rPr>
          <w:rStyle w:val="VerbatimChar"/>
        </w:rPr>
        <w:t xml:space="preserve">│   │   ├── Connection management</w:t>
      </w:r>
      <w:r>
        <w:br/>
      </w:r>
      <w:r>
        <w:rPr>
          <w:rStyle w:val="VerbatimChar"/>
        </w:rPr>
        <w:t xml:space="preserve">│   │   ├── Configuration parsing</w:t>
      </w:r>
      <w:r>
        <w:br/>
      </w:r>
      <w:r>
        <w:rPr>
          <w:rStyle w:val="VerbatimChar"/>
        </w:rPr>
        <w:t xml:space="preserve">│   │   ├── Event system (state changes, statistics)</w:t>
      </w:r>
      <w:r>
        <w:br/>
      </w:r>
      <w:r>
        <w:rPr>
          <w:rStyle w:val="VerbatimChar"/>
        </w:rPr>
        <w:t xml:space="preserve">│   │   └── Account/Auth integration</w:t>
      </w:r>
      <w:r>
        <w:br/>
      </w:r>
      <w:r>
        <w:rPr>
          <w:rStyle w:val="VerbatimChar"/>
        </w:rPr>
        <w:t xml:space="preserve">│   ├── helix-vpn-engine/               # Generic tunnel management</w:t>
      </w:r>
      <w:r>
        <w:br/>
      </w:r>
      <w:r>
        <w:rPr>
          <w:rStyle w:val="VerbatimChar"/>
        </w:rPr>
        <w:t xml:space="preserve">│   │   ├── Connection state machine</w:t>
      </w:r>
      <w:r>
        <w:br/>
      </w:r>
      <w:r>
        <w:rPr>
          <w:rStyle w:val="VerbatimChar"/>
        </w:rPr>
        <w:t xml:space="preserve">│   │   ├── Routing logic</w:t>
      </w:r>
      <w:r>
        <w:br/>
      </w:r>
      <w:r>
        <w:rPr>
          <w:rStyle w:val="VerbatimChar"/>
        </w:rPr>
        <w:t xml:space="preserve">│   │   ├── Firewall orchestration</w:t>
      </w:r>
      <w:r>
        <w:br/>
      </w:r>
      <w:r>
        <w:rPr>
          <w:rStyle w:val="VerbatimChar"/>
        </w:rPr>
        <w:t xml:space="preserve">│   │   └── DNS configuration</w:t>
      </w:r>
      <w:r>
        <w:br/>
      </w:r>
      <w:r>
        <w:rPr>
          <w:rStyle w:val="VerbatimChar"/>
        </w:rPr>
        <w:t xml:space="preserve">│   ├── helix-wireguard/                # WireGuard protocol implementation</w:t>
      </w:r>
      <w:r>
        <w:br/>
      </w:r>
      <w:r>
        <w:rPr>
          <w:rStyle w:val="VerbatimChar"/>
        </w:rPr>
        <w:t xml:space="preserve">│   │   ├── Noise protocol handshake</w:t>
      </w:r>
      <w:r>
        <w:br/>
      </w:r>
      <w:r>
        <w:rPr>
          <w:rStyle w:val="VerbatimChar"/>
        </w:rPr>
        <w:t xml:space="preserve">│   │   ├── ChaCha20-Poly1305 packet crypto</w:t>
      </w:r>
      <w:r>
        <w:br/>
      </w:r>
      <w:r>
        <w:rPr>
          <w:rStyle w:val="VerbatimChar"/>
        </w:rPr>
        <w:t xml:space="preserve">│   │   ├── Timer management (keepalive, rekey)</w:t>
      </w:r>
      <w:r>
        <w:br/>
      </w:r>
      <w:r>
        <w:rPr>
          <w:rStyle w:val="VerbatimChar"/>
        </w:rPr>
        <w:t xml:space="preserve">│   │   └── Packet encapsulation/decapsulation</w:t>
      </w:r>
      <w:r>
        <w:br/>
      </w:r>
      <w:r>
        <w:rPr>
          <w:rStyle w:val="VerbatimChar"/>
        </w:rPr>
        <w:t xml:space="preserve">│   ├── helix-crypto/                   # Cryptographic primitives</w:t>
      </w:r>
      <w:r>
        <w:br/>
      </w:r>
      <w:r>
        <w:rPr>
          <w:rStyle w:val="VerbatimChar"/>
        </w:rPr>
        <w:t xml:space="preserve">│   │   ├── X25519 key exchange</w:t>
      </w:r>
      <w:r>
        <w:br/>
      </w:r>
      <w:r>
        <w:rPr>
          <w:rStyle w:val="VerbatimChar"/>
        </w:rPr>
        <w:t xml:space="preserve">│   │   ├── HKDF key derivation</w:t>
      </w:r>
      <w:r>
        <w:br/>
      </w:r>
      <w:r>
        <w:rPr>
          <w:rStyle w:val="VerbatimChar"/>
        </w:rPr>
        <w:t xml:space="preserve">│   │   ├── BLAKE2s hashing</w:t>
      </w:r>
      <w:r>
        <w:br/>
      </w:r>
      <w:r>
        <w:rPr>
          <w:rStyle w:val="VerbatimChar"/>
        </w:rPr>
        <w:t xml:space="preserve">│   │   └── Post-quantum ML-KEM (optional)</w:t>
      </w:r>
      <w:r>
        <w:br/>
      </w:r>
      <w:r>
        <w:rPr>
          <w:rStyle w:val="VerbatimChar"/>
        </w:rPr>
        <w:t xml:space="preserve">│   ├── helix-network/                  # HTTP/API client</w:t>
      </w:r>
      <w:r>
        <w:br/>
      </w:r>
      <w:r>
        <w:rPr>
          <w:rStyle w:val="VerbatimChar"/>
        </w:rPr>
        <w:t xml:space="preserve">│   │   ├── REST API client</w:t>
      </w:r>
      <w:r>
        <w:br/>
      </w:r>
      <w:r>
        <w:rPr>
          <w:rStyle w:val="VerbatimChar"/>
        </w:rPr>
        <w:t xml:space="preserve">│   │   ├── Latency testing</w:t>
      </w:r>
      <w:r>
        <w:br/>
      </w:r>
      <w:r>
        <w:rPr>
          <w:rStyle w:val="VerbatimChar"/>
        </w:rPr>
        <w:t xml:space="preserve">│   │   └── gRPC support</w:t>
      </w:r>
      <w:r>
        <w:br/>
      </w:r>
      <w:r>
        <w:rPr>
          <w:rStyle w:val="VerbatimChar"/>
        </w:rPr>
        <w:t xml:space="preserve">│   └── helix-platform-abstraction/     # OS adapter trait implementations</w:t>
      </w:r>
      <w:r>
        <w:br/>
      </w:r>
      <w:r>
        <w:rPr>
          <w:rStyle w:val="VerbatimChar"/>
        </w:rPr>
        <w:t xml:space="preserve">│       ├── TUN device creation</w:t>
      </w:r>
      <w:r>
        <w:br/>
      </w:r>
      <w:r>
        <w:rPr>
          <w:rStyle w:val="VerbatimChar"/>
        </w:rPr>
        <w:t xml:space="preserve">│       ├── Route management</w:t>
      </w:r>
      <w:r>
        <w:br/>
      </w:r>
      <w:r>
        <w:rPr>
          <w:rStyle w:val="VerbatimChar"/>
        </w:rPr>
        <w:t xml:space="preserve">│       ├── DNS configuration</w:t>
      </w:r>
      <w:r>
        <w:br/>
      </w:r>
      <w:r>
        <w:rPr>
          <w:rStyle w:val="VerbatimChar"/>
        </w:rPr>
        <w:t xml:space="preserve">│       ├── Kill switch firewall rules</w:t>
      </w:r>
      <w:r>
        <w:br/>
      </w:r>
      <w:r>
        <w:rPr>
          <w:rStyle w:val="VerbatimChar"/>
        </w:rPr>
        <w:t xml:space="preserve">│       └── Secure key storage</w:t>
      </w:r>
      <w:r>
        <w:br/>
      </w:r>
      <w:r>
        <w:rPr>
          <w:rStyle w:val="VerbatimChar"/>
        </w:rPr>
        <w:t xml:space="preserve">├── bindings/</w:t>
      </w:r>
      <w:r>
        <w:br/>
      </w:r>
      <w:r>
        <w:rPr>
          <w:rStyle w:val="VerbatimChar"/>
        </w:rPr>
        <w:t xml:space="preserve">│   ├── uniffi/                         # UniFFI UDL + generated Kotlin/Swift</w:t>
      </w:r>
      <w:r>
        <w:br/>
      </w:r>
      <w:r>
        <w:rPr>
          <w:rStyle w:val="VerbatimChar"/>
        </w:rPr>
        <w:t xml:space="preserve">│   └── wasm/                           # wasm-bindgen target config</w:t>
      </w:r>
      <w:r>
        <w:br/>
      </w:r>
      <w:r>
        <w:rPr>
          <w:rStyle w:val="VerbatimChar"/>
        </w:rPr>
        <w:t xml:space="preserve">└── tests/</w:t>
      </w:r>
      <w:r>
        <w:br/>
      </w:r>
      <w:r>
        <w:rPr>
          <w:rStyle w:val="VerbatimChar"/>
        </w:rPr>
        <w:t xml:space="preserve">    ├── integration/                    # Cross-platform integration tests</w:t>
      </w:r>
      <w:r>
        <w:br/>
      </w:r>
      <w:r>
        <w:rPr>
          <w:rStyle w:val="VerbatimChar"/>
        </w:rPr>
        <w:t xml:space="preserve">    └── fuzz/                           # Crypto fuzzing targets</w:t>
      </w:r>
    </w:p>
    <w:bookmarkEnd w:id="24"/>
    <w:bookmarkStart w:id="25" w:name="Xa40850e51764d0955e60fe1065a69ca33e75d7c"/>
    <w:p>
      <w:pPr>
        <w:pStyle w:val="Heading3"/>
      </w:pPr>
      <w:r>
        <w:t xml:space="preserve">5.2 UI Layer Separation Per Platform</w:t>
      </w:r>
    </w:p>
    <w:p>
      <w:pPr>
        <w:pStyle w:val="FirstParagraph"/>
      </w:pPr>
      <w:r>
        <w:t xml:space="preserve">Each platform implements</w:t>
      </w:r>
      <w:r>
        <w:t xml:space="preserve"> </w:t>
      </w:r>
      <w:r>
        <w:rPr>
          <w:b/>
          <w:bCs/>
        </w:rPr>
        <w:t xml:space="preserve">only</w:t>
      </w:r>
      <w:r>
        <w:t xml:space="preserve"> </w:t>
      </w:r>
      <w:r>
        <w:t xml:space="preserve">a thin UI layer that communicates with the shared core through a platform-specific binding: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 Group</w:t>
            </w:r>
          </w:p>
        </w:tc>
        <w:tc>
          <w:tcPr/>
          <w:p>
            <w:pPr>
              <w:pStyle w:val="Compact"/>
            </w:pPr>
            <w:r>
              <w:t xml:space="preserve">UI Framework</w:t>
            </w:r>
          </w:p>
        </w:tc>
        <w:tc>
          <w:tcPr/>
          <w:p>
            <w:pPr>
              <w:pStyle w:val="Compact"/>
            </w:pPr>
            <w:r>
              <w:t xml:space="preserve">Binding Mechanism</w:t>
            </w:r>
          </w:p>
        </w:tc>
        <w:tc>
          <w:tcPr/>
          <w:p>
            <w:pPr>
              <w:pStyle w:val="Compact"/>
            </w:pPr>
            <w:r>
              <w:t xml:space="preserve">UI Code Type</w:t>
            </w:r>
          </w:p>
        </w:tc>
      </w:tr>
      <w:tr>
        <w:tc>
          <w:tcPr/>
          <w:p>
            <w:pPr>
              <w:pStyle w:val="Compact"/>
            </w:pPr>
            <w:r>
              <w:t xml:space="preserve">Desktop (macOS/Win/Linux)</w:t>
            </w:r>
          </w:p>
        </w:tc>
        <w:tc>
          <w:tcPr/>
          <w:p>
            <w:pPr>
              <w:pStyle w:val="Compact"/>
            </w:pPr>
            <w:r>
              <w:t xml:space="preserve">Tauri v2</w:t>
            </w:r>
          </w:p>
        </w:tc>
        <w:tc>
          <w:tcPr/>
          <w:p>
            <w:pPr>
              <w:pStyle w:val="Compact"/>
            </w:pPr>
            <w:r>
              <w:t xml:space="preserve">Tauri Commands (IPC)</w:t>
            </w:r>
          </w:p>
        </w:tc>
        <w:tc>
          <w:tcPr/>
          <w:p>
            <w:pPr>
              <w:pStyle w:val="Compact"/>
            </w:pPr>
            <w:r>
              <w:t xml:space="preserve">React + TypeScript</w:t>
            </w:r>
          </w:p>
        </w:tc>
      </w:tr>
      <w:tr>
        <w:tc>
          <w:tcPr/>
          <w:p>
            <w:pPr>
              <w:pStyle w:val="Compact"/>
            </w:pPr>
            <w:r>
              <w:t xml:space="preserve">Mobile (Android/iOS/HarmonyOS)</w:t>
            </w:r>
          </w:p>
        </w:tc>
        <w:tc>
          <w:tcPr/>
          <w:p>
            <w:pPr>
              <w:pStyle w:val="Compact"/>
            </w:pPr>
            <w:r>
              <w:t xml:space="preserve">Flutter</w:t>
            </w:r>
          </w:p>
        </w:tc>
        <w:tc>
          <w:tcPr/>
          <w:p>
            <w:pPr>
              <w:pStyle w:val="Compact"/>
            </w:pPr>
            <w:r>
              <w:t xml:space="preserve">flutter_rust_bridge + UniFFI</w:t>
            </w:r>
          </w:p>
        </w:tc>
        <w:tc>
          <w:tcPr/>
          <w:p>
            <w:pPr>
              <w:pStyle w:val="Compact"/>
            </w:pPr>
            <w:r>
              <w:t xml:space="preserve">Dart (Material 3 + Cupertino Adaptive)</w:t>
            </w:r>
          </w:p>
        </w:tc>
      </w:tr>
      <w:tr>
        <w:tc>
          <w:tcPr/>
          <w:p>
            <w:pPr>
              <w:pStyle w:val="Compact"/>
            </w:pPr>
            <w:r>
              <w:t xml:space="preserve">Aurora OS</w:t>
            </w:r>
          </w:p>
        </w:tc>
        <w:tc>
          <w:tcPr/>
          <w:p>
            <w:pPr>
              <w:pStyle w:val="Compact"/>
            </w:pPr>
            <w:r>
              <w:t xml:space="preserve">Qt6 / QML</w:t>
            </w:r>
          </w:p>
        </w:tc>
        <w:tc>
          <w:tcPr/>
          <w:p>
            <w:pPr>
              <w:pStyle w:val="Compact"/>
            </w:pPr>
            <w:r>
              <w:t xml:space="preserve">Direct C FFI (cbindgen)</w:t>
            </w:r>
          </w:p>
        </w:tc>
        <w:tc>
          <w:tcPr/>
          <w:p>
            <w:pPr>
              <w:pStyle w:val="Compact"/>
            </w:pPr>
            <w:r>
              <w:t xml:space="preserve">QML + C++</w:t>
            </w:r>
          </w:p>
        </w:tc>
      </w:tr>
      <w:tr>
        <w:tc>
          <w:tcPr/>
          <w:p>
            <w:pPr>
              <w:pStyle w:val="Compact"/>
            </w:pPr>
            <w:r>
              <w:t xml:space="preserve">Web</w:t>
            </w:r>
          </w:p>
        </w:tc>
        <w:tc>
          <w:tcPr/>
          <w:p>
            <w:pPr>
              <w:pStyle w:val="Compact"/>
            </w:pPr>
            <w:r>
              <w:t xml:space="preserve">Browser Extension MV3</w:t>
            </w:r>
          </w:p>
        </w:tc>
        <w:tc>
          <w:tcPr/>
          <w:p>
            <w:pPr>
              <w:pStyle w:val="Compact"/>
            </w:pPr>
            <w:r>
              <w:t xml:space="preserve">wasm-bindgen</w:t>
            </w:r>
          </w:p>
        </w:tc>
        <w:tc>
          <w:tcPr/>
          <w:p>
            <w:pPr>
              <w:pStyle w:val="Compact"/>
            </w:pPr>
            <w:r>
              <w:t xml:space="preserve">JavaScript / React</w:t>
            </w:r>
          </w:p>
        </w:tc>
      </w:tr>
      <w:tr>
        <w:tc>
          <w:tcPr/>
          <w:p>
            <w:pPr>
              <w:pStyle w:val="Compact"/>
            </w:pPr>
            <w:r>
              <w:t xml:space="preserve">Admin</w:t>
            </w:r>
          </w:p>
        </w:tc>
        <w:tc>
          <w:tcPr/>
          <w:p>
            <w:pPr>
              <w:pStyle w:val="Compact"/>
            </w:pPr>
            <w:r>
              <w:t xml:space="preserve">Tauri v2</w:t>
            </w:r>
          </w:p>
        </w:tc>
        <w:tc>
          <w:tcPr/>
          <w:p>
            <w:pPr>
              <w:pStyle w:val="Compact"/>
            </w:pPr>
            <w:r>
              <w:t xml:space="preserve">Tauri Commands (IPC)</w:t>
            </w:r>
          </w:p>
        </w:tc>
        <w:tc>
          <w:tcPr/>
          <w:p>
            <w:pPr>
              <w:pStyle w:val="Compact"/>
            </w:pPr>
            <w:r>
              <w:t xml:space="preserve">React + Admin Components</w:t>
            </w:r>
          </w:p>
        </w:tc>
      </w:tr>
    </w:tbl>
    <w:p>
      <w:pPr>
        <w:pStyle w:val="BodyText"/>
      </w:pPr>
      <w:r>
        <w:rPr>
          <w:b/>
          <w:bCs/>
        </w:rPr>
        <w:t xml:space="preserve">Critical principle</w:t>
      </w:r>
      <w:r>
        <w:t xml:space="preserve">: UI layers contain</w:t>
      </w:r>
      <w:r>
        <w:t xml:space="preserve"> </w:t>
      </w:r>
      <w:r>
        <w:rPr>
          <w:b/>
          <w:bCs/>
        </w:rPr>
        <w:t xml:space="preserve">zero VPN protocol logic</w:t>
      </w:r>
      <w:r>
        <w:t xml:space="preserve">. They are responsible for:</w:t>
      </w:r>
    </w:p>
    <w:p>
      <w:pPr>
        <w:pStyle w:val="Compact"/>
        <w:numPr>
          <w:ilvl w:val="0"/>
          <w:numId w:val="1009"/>
        </w:numPr>
      </w:pPr>
      <w:r>
        <w:t xml:space="preserve">Rendering the user interface</w:t>
      </w:r>
    </w:p>
    <w:p>
      <w:pPr>
        <w:pStyle w:val="Compact"/>
        <w:numPr>
          <w:ilvl w:val="0"/>
          <w:numId w:val="1009"/>
        </w:numPr>
      </w:pPr>
      <w:r>
        <w:t xml:space="preserve">Handling user input</w:t>
      </w:r>
    </w:p>
    <w:p>
      <w:pPr>
        <w:pStyle w:val="Compact"/>
        <w:numPr>
          <w:ilvl w:val="0"/>
          <w:numId w:val="1009"/>
        </w:numPr>
      </w:pPr>
      <w:r>
        <w:t xml:space="preserve">Displaying connection state and statistics</w:t>
      </w:r>
    </w:p>
    <w:p>
      <w:pPr>
        <w:pStyle w:val="Compact"/>
        <w:numPr>
          <w:ilvl w:val="0"/>
          <w:numId w:val="1009"/>
        </w:numPr>
      </w:pPr>
      <w:r>
        <w:t xml:space="preserve">Managing local settings/preferences</w:t>
      </w:r>
    </w:p>
    <w:p>
      <w:pPr>
        <w:pStyle w:val="Compact"/>
        <w:numPr>
          <w:ilvl w:val="0"/>
          <w:numId w:val="1009"/>
        </w:numPr>
      </w:pPr>
      <w:r>
        <w:t xml:space="preserve">Delegating all VPN operations to the Rust core</w:t>
      </w:r>
    </w:p>
    <w:bookmarkEnd w:id="25"/>
    <w:bookmarkStart w:id="26" w:name="X01d1cddfcb1cac56dd36f02b63bd52d95f21c1d"/>
    <w:p>
      <w:pPr>
        <w:pStyle w:val="Heading3"/>
      </w:pPr>
      <w:r>
        <w:t xml:space="preserve">5.3 Platform Adapter Pattern</w:t>
      </w:r>
    </w:p>
    <w:p>
      <w:pPr>
        <w:pStyle w:val="FirstParagraph"/>
      </w:pPr>
      <w:r>
        <w:t xml:space="preserve">Each platform implements a</w:t>
      </w:r>
      <w:r>
        <w:t xml:space="preserve"> </w:t>
      </w:r>
      <w:r>
        <w:rPr>
          <w:b/>
          <w:bCs/>
        </w:rPr>
        <w:t xml:space="preserve">Platform Adapter</w:t>
      </w:r>
      <w:r>
        <w:t xml:space="preserve"> </w:t>
      </w:r>
      <w:r>
        <w:t xml:space="preserve">that bridges the Rust core to native OS VPN APIs. Adapters handle:</w:t>
      </w:r>
    </w:p>
    <w:p>
      <w:pPr>
        <w:pStyle w:val="Compact"/>
        <w:numPr>
          <w:ilvl w:val="0"/>
          <w:numId w:val="1010"/>
        </w:numPr>
      </w:pPr>
      <w:r>
        <w:rPr>
          <w:b/>
          <w:bCs/>
        </w:rPr>
        <w:t xml:space="preserve">TUN virtual interface creation</w:t>
      </w:r>
      <w:r>
        <w:t xml:space="preserve"> </w:t>
      </w:r>
      <w:r>
        <w:t xml:space="preserve">-- Creating and configuring the virtual network interface</w:t>
      </w:r>
    </w:p>
    <w:p>
      <w:pPr>
        <w:pStyle w:val="Compact"/>
        <w:numPr>
          <w:ilvl w:val="0"/>
          <w:numId w:val="1010"/>
        </w:numPr>
      </w:pPr>
      <w:r>
        <w:rPr>
          <w:b/>
          <w:bCs/>
        </w:rPr>
        <w:t xml:space="preserve">Routing table manipulation</w:t>
      </w:r>
      <w:r>
        <w:t xml:space="preserve"> </w:t>
      </w:r>
      <w:r>
        <w:t xml:space="preserve">-- Adding/removing routes, setting interface metrics</w:t>
      </w:r>
    </w:p>
    <w:p>
      <w:pPr>
        <w:pStyle w:val="Compact"/>
        <w:numPr>
          <w:ilvl w:val="0"/>
          <w:numId w:val="1010"/>
        </w:numPr>
      </w:pPr>
      <w:r>
        <w:rPr>
          <w:b/>
          <w:bCs/>
        </w:rPr>
        <w:t xml:space="preserve">DNS server configuration</w:t>
      </w:r>
      <w:r>
        <w:t xml:space="preserve"> </w:t>
      </w:r>
      <w:r>
        <w:t xml:space="preserve">-- Per-OS DNS configuration</w:t>
      </w:r>
    </w:p>
    <w:p>
      <w:pPr>
        <w:pStyle w:val="Compact"/>
        <w:numPr>
          <w:ilvl w:val="0"/>
          <w:numId w:val="1010"/>
        </w:numPr>
      </w:pPr>
      <w:r>
        <w:rPr>
          <w:b/>
          <w:bCs/>
        </w:rPr>
        <w:t xml:space="preserve">Firewall rules</w:t>
      </w:r>
      <w:r>
        <w:t xml:space="preserve"> </w:t>
      </w:r>
      <w:r>
        <w:t xml:space="preserve">-- Kill switch implementation via platform-specific firewall APIs</w:t>
      </w:r>
    </w:p>
    <w:p>
      <w:pPr>
        <w:pStyle w:val="Compact"/>
        <w:numPr>
          <w:ilvl w:val="0"/>
          <w:numId w:val="1010"/>
        </w:numPr>
      </w:pPr>
      <w:r>
        <w:rPr>
          <w:b/>
          <w:bCs/>
        </w:rPr>
        <w:t xml:space="preserve">Socket protection</w:t>
      </w:r>
      <w:r>
        <w:t xml:space="preserve"> </w:t>
      </w:r>
      <w:r>
        <w:t xml:space="preserve">-- Marking transport sockets to bypass the VPN tunnel</w:t>
      </w:r>
    </w:p>
    <w:p>
      <w:pPr>
        <w:pStyle w:val="Compact"/>
        <w:numPr>
          <w:ilvl w:val="0"/>
          <w:numId w:val="1010"/>
        </w:numPr>
      </w:pPr>
      <w:r>
        <w:rPr>
          <w:b/>
          <w:bCs/>
        </w:rPr>
        <w:t xml:space="preserve">Network change monitoring</w:t>
      </w:r>
      <w:r>
        <w:t xml:space="preserve"> </w:t>
      </w:r>
      <w:r>
        <w:t xml:space="preserve">-- Detecting WiFi/cellular transitions for auto-reconnect</w:t>
      </w:r>
    </w:p>
    <w:p>
      <w:pPr>
        <w:pStyle w:val="Compact"/>
        <w:numPr>
          <w:ilvl w:val="0"/>
          <w:numId w:val="1010"/>
        </w:numPr>
      </w:pPr>
      <w:r>
        <w:rPr>
          <w:b/>
          <w:bCs/>
        </w:rPr>
        <w:t xml:space="preserve">Secure key storage</w:t>
      </w:r>
      <w:r>
        <w:t xml:space="preserve"> </w:t>
      </w:r>
      <w:r>
        <w:t xml:space="preserve">-- Integration with OS keychain/keystore</w:t>
      </w:r>
    </w:p>
    <w:p>
      <w:pPr>
        <w:pStyle w:val="FirstParagraph"/>
      </w:pPr>
      <w:r>
        <w:t xml:space="preserve">The adapter implements the</w:t>
      </w:r>
      <w:r>
        <w:t xml:space="preserve"> </w:t>
      </w:r>
      <w:r>
        <w:rPr>
          <w:rStyle w:val="VerbatimChar"/>
        </w:rPr>
        <w:t xml:space="preserve">PlatformAdapter</w:t>
      </w:r>
      <w:r>
        <w:t xml:space="preserve"> </w:t>
      </w:r>
      <w:r>
        <w:t xml:space="preserve">trait defined in</w:t>
      </w:r>
      <w:r>
        <w:t xml:space="preserve"> </w:t>
      </w:r>
      <w:r>
        <w:rPr>
          <w:rStyle w:val="VerbatimChar"/>
        </w:rPr>
        <w:t xml:space="preserve">helix-platform-abstraction</w:t>
      </w:r>
      <w:r>
        <w:t xml:space="preserve">, ensuring consistent behavior across all platforms while allowing each OS to use its native APIs.</w:t>
      </w:r>
    </w:p>
    <w:bookmarkEnd w:id="26"/>
    <w:bookmarkStart w:id="27" w:name="Xf9590a83c0e2889f5c5778e5823fd34864fbdd9"/>
    <w:p>
      <w:pPr>
        <w:pStyle w:val="Heading3"/>
      </w:pPr>
      <w:r>
        <w:t xml:space="preserve">5.4 Code Reuse Analysis</w:t>
      </w:r>
    </w:p>
    <w:p>
      <w:pPr>
        <w:pStyle w:val="SourceCode"/>
      </w:pPr>
      <w:r>
        <w:rPr>
          <w:rStyle w:val="VerbatimChar"/>
        </w:rPr>
        <w:t xml:space="preserve">SHARED RUST CORE (~78% of total codebase)</w:t>
      </w:r>
      <w:r>
        <w:br/>
      </w:r>
      <w:r>
        <w:rPr>
          <w:rStyle w:val="VerbatimChar"/>
        </w:rPr>
        <w:t xml:space="preserve">├── helix-wireguard ............... 8,000 LOC -- 100% shared (all platforms)</w:t>
      </w:r>
      <w:r>
        <w:br/>
      </w:r>
      <w:r>
        <w:rPr>
          <w:rStyle w:val="VerbatimChar"/>
        </w:rPr>
        <w:t xml:space="preserve">├── helix-vpn-engine .............. 6,000 LOC -- 100% shared</w:t>
      </w:r>
      <w:r>
        <w:br/>
      </w:r>
      <w:r>
        <w:rPr>
          <w:rStyle w:val="VerbatimChar"/>
        </w:rPr>
        <w:t xml:space="preserve">├── helix-crypto .................. 2,000 LOC -- 100% shared</w:t>
      </w:r>
      <w:r>
        <w:br/>
      </w:r>
      <w:r>
        <w:rPr>
          <w:rStyle w:val="VerbatimChar"/>
        </w:rPr>
        <w:t xml:space="preserve">├── helix-network ................. 3,000 LOC -- 100% shared</w:t>
      </w:r>
      <w:r>
        <w:br/>
      </w:r>
      <w:r>
        <w:rPr>
          <w:rStyle w:val="VerbatimChar"/>
        </w:rPr>
        <w:t xml:space="preserve">└── helix-core-api ................ 4,000 LOC -- 100% shared</w:t>
      </w:r>
      <w:r>
        <w:br/>
      </w:r>
      <w:r>
        <w:br/>
      </w:r>
      <w:r>
        <w:rPr>
          <w:rStyle w:val="VerbatimChar"/>
        </w:rPr>
        <w:t xml:space="preserve">PLATFORM-SPECIFIC CODE (~22% of total codebase)</w:t>
      </w:r>
      <w:r>
        <w:br/>
      </w:r>
      <w:r>
        <w:rPr>
          <w:rStyle w:val="VerbatimChar"/>
        </w:rPr>
        <w:t xml:space="preserve">├── Desktop-Specific .............. ~8% (Tauri commands + 3 OS adapters)</w:t>
      </w:r>
      <w:r>
        <w:br/>
      </w:r>
      <w:r>
        <w:rPr>
          <w:rStyle w:val="VerbatimChar"/>
        </w:rPr>
        <w:t xml:space="preserve">├── Mobile-Specific ............... ~10% (Flutter UI + 3 OS adapters)</w:t>
      </w:r>
      <w:r>
        <w:br/>
      </w:r>
      <w:r>
        <w:rPr>
          <w:rStyle w:val="VerbatimChar"/>
        </w:rPr>
        <w:t xml:space="preserve">└── Niche Platforms ............... ~4% (Qt UI + ConnMan adapter, Web extension)</w:t>
      </w:r>
    </w:p>
    <w:p>
      <w:pPr>
        <w:pStyle w:val="FirstParagraph"/>
      </w:pPr>
      <w:r>
        <w:rPr>
          <w:b/>
          <w:bCs/>
        </w:rPr>
        <w:t xml:space="preserve">Effective Reuse Percentages by Platform: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Rust Core Reuse</w:t>
            </w:r>
          </w:p>
        </w:tc>
        <w:tc>
          <w:tcPr/>
          <w:p>
            <w:pPr>
              <w:pStyle w:val="Compact"/>
            </w:pPr>
            <w:r>
              <w:t xml:space="preserve">Platform-Specific</w:t>
            </w:r>
          </w:p>
        </w:tc>
        <w:tc>
          <w:tcPr/>
          <w:p>
            <w:pPr>
              <w:pStyle w:val="Compact"/>
            </w:pPr>
            <w:r>
              <w:t xml:space="preserve">Binding Layer</w:t>
            </w:r>
          </w:p>
        </w:tc>
        <w:tc>
          <w:tcPr/>
          <w:p>
            <w:pPr>
              <w:pStyle w:val="Compact"/>
            </w:pPr>
            <w:r>
              <w:t xml:space="preserve">Total Reuse</w:t>
            </w:r>
          </w:p>
        </w:tc>
      </w:tr>
      <w:tr>
        <w:tc>
          <w:tcPr/>
          <w:p>
            <w:pPr>
              <w:pStyle w:val="Compact"/>
            </w:pPr>
            <w:r>
              <w:t xml:space="preserve">macOS</w:t>
            </w:r>
          </w:p>
        </w:tc>
        <w:tc>
          <w:tcPr/>
          <w:p>
            <w:pPr>
              <w:pStyle w:val="Compact"/>
            </w:pPr>
            <w:r>
              <w:t xml:space="preserve">85%</w:t>
            </w:r>
          </w:p>
        </w:tc>
        <w:tc>
          <w:tcPr/>
          <w:p>
            <w:pPr>
              <w:pStyle w:val="Compact"/>
            </w:pPr>
            <w:r>
              <w:t xml:space="preserve">10% (NetworkExtension, PF)</w:t>
            </w:r>
          </w:p>
        </w:tc>
        <w:tc>
          <w:tcPr/>
          <w:p>
            <w:pPr>
              <w:pStyle w:val="Compact"/>
            </w:pPr>
            <w:r>
              <w:t xml:space="preserve">5% (Tauri IPC)</w:t>
            </w:r>
          </w:p>
        </w:tc>
        <w:tc>
          <w:tcPr/>
          <w:p>
            <w:pPr>
              <w:pStyle w:val="Compact"/>
            </w:pPr>
            <w:r>
              <w:rPr>
                <w:b/>
                <w:bCs/>
              </w:rPr>
              <w:t xml:space="preserve">85%</w:t>
            </w:r>
          </w:p>
        </w:tc>
      </w:tr>
      <w:tr>
        <w:tc>
          <w:tcPr/>
          <w:p>
            <w:pPr>
              <w:pStyle w:val="Compact"/>
            </w:pPr>
            <w:r>
              <w:t xml:space="preserve">Windows</w:t>
            </w:r>
          </w:p>
        </w:tc>
        <w:tc>
          <w:tcPr/>
          <w:p>
            <w:pPr>
              <w:pStyle w:val="Compact"/>
            </w:pPr>
            <w:r>
              <w:t xml:space="preserve">80%</w:t>
            </w:r>
          </w:p>
        </w:tc>
        <w:tc>
          <w:tcPr/>
          <w:p>
            <w:pPr>
              <w:pStyle w:val="Compact"/>
            </w:pPr>
            <w:r>
              <w:t xml:space="preserve">15% (WFP, WinTUN)</w:t>
            </w:r>
          </w:p>
        </w:tc>
        <w:tc>
          <w:tcPr/>
          <w:p>
            <w:pPr>
              <w:pStyle w:val="Compact"/>
            </w:pPr>
            <w:r>
              <w:t xml:space="preserve">5% (Tauri IPC)</w:t>
            </w:r>
          </w:p>
        </w:tc>
        <w:tc>
          <w:tcPr/>
          <w:p>
            <w:pPr>
              <w:pStyle w:val="Compact"/>
            </w:pPr>
            <w:r>
              <w:rPr>
                <w:b/>
                <w:bCs/>
              </w:rPr>
              <w:t xml:space="preserve">80%</w:t>
            </w:r>
          </w:p>
        </w:tc>
      </w:tr>
      <w:tr>
        <w:tc>
          <w:tcPr/>
          <w:p>
            <w:pPr>
              <w:pStyle w:val="Compact"/>
            </w:pPr>
            <w:r>
              <w:t xml:space="preserve">Linux</w:t>
            </w:r>
          </w:p>
        </w:tc>
        <w:tc>
          <w:tcPr/>
          <w:p>
            <w:pPr>
              <w:pStyle w:val="Compact"/>
            </w:pPr>
            <w:r>
              <w:t xml:space="preserve">85%</w:t>
            </w:r>
          </w:p>
        </w:tc>
        <w:tc>
          <w:tcPr/>
          <w:p>
            <w:pPr>
              <w:pStyle w:val="Compact"/>
            </w:pPr>
            <w:r>
              <w:t xml:space="preserve">10% (netlink, nftables)</w:t>
            </w:r>
          </w:p>
        </w:tc>
        <w:tc>
          <w:tcPr/>
          <w:p>
            <w:pPr>
              <w:pStyle w:val="Compact"/>
            </w:pPr>
            <w:r>
              <w:t xml:space="preserve">5% (Tauri IPC)</w:t>
            </w:r>
          </w:p>
        </w:tc>
        <w:tc>
          <w:tcPr/>
          <w:p>
            <w:pPr>
              <w:pStyle w:val="Compact"/>
            </w:pPr>
            <w:r>
              <w:rPr>
                <w:b/>
                <w:bCs/>
              </w:rPr>
              <w:t xml:space="preserve">85%</w:t>
            </w:r>
          </w:p>
        </w:tc>
      </w:tr>
      <w:tr>
        <w:tc>
          <w:tcPr/>
          <w:p>
            <w:pPr>
              <w:pStyle w:val="Compact"/>
            </w:pPr>
            <w:r>
              <w:t xml:space="preserve">Android</w:t>
            </w:r>
          </w:p>
        </w:tc>
        <w:tc>
          <w:tcPr/>
          <w:p>
            <w:pPr>
              <w:pStyle w:val="Compact"/>
            </w:pPr>
            <w:r>
              <w:t xml:space="preserve">72%</w:t>
            </w:r>
          </w:p>
        </w:tc>
        <w:tc>
          <w:tcPr/>
          <w:p>
            <w:pPr>
              <w:pStyle w:val="Compact"/>
            </w:pPr>
            <w:r>
              <w:t xml:space="preserve">20% (VpnService)</w:t>
            </w:r>
          </w:p>
        </w:tc>
        <w:tc>
          <w:tcPr/>
          <w:p>
            <w:pPr>
              <w:pStyle w:val="Compact"/>
            </w:pPr>
            <w:r>
              <w:t xml:space="preserve">8% (FRB)</w:t>
            </w:r>
          </w:p>
        </w:tc>
        <w:tc>
          <w:tcPr/>
          <w:p>
            <w:pPr>
              <w:pStyle w:val="Compact"/>
            </w:pPr>
            <w:r>
              <w:rPr>
                <w:b/>
                <w:bCs/>
              </w:rPr>
              <w:t xml:space="preserve">72%</w:t>
            </w:r>
          </w:p>
        </w:tc>
      </w:tr>
      <w:tr>
        <w:tc>
          <w:tcPr/>
          <w:p>
            <w:pPr>
              <w:pStyle w:val="Compact"/>
            </w:pPr>
            <w:r>
              <w:t xml:space="preserve">iOS</w:t>
            </w:r>
          </w:p>
        </w:tc>
        <w:tc>
          <w:tcPr/>
          <w:p>
            <w:pPr>
              <w:pStyle w:val="Compact"/>
            </w:pPr>
            <w:r>
              <w:t xml:space="preserve">72%</w:t>
            </w:r>
          </w:p>
        </w:tc>
        <w:tc>
          <w:tcPr/>
          <w:p>
            <w:pPr>
              <w:pStyle w:val="Compact"/>
            </w:pPr>
            <w:r>
              <w:t xml:space="preserve">20% (NEPacketTunnelProvider)</w:t>
            </w:r>
          </w:p>
        </w:tc>
        <w:tc>
          <w:tcPr/>
          <w:p>
            <w:pPr>
              <w:pStyle w:val="Compact"/>
            </w:pPr>
            <w:r>
              <w:t xml:space="preserve">8% (FRB + UniFFI)</w:t>
            </w:r>
          </w:p>
        </w:tc>
        <w:tc>
          <w:tcPr/>
          <w:p>
            <w:pPr>
              <w:pStyle w:val="Compact"/>
            </w:pPr>
            <w:r>
              <w:rPr>
                <w:b/>
                <w:bCs/>
              </w:rPr>
              <w:t xml:space="preserve">72%</w:t>
            </w:r>
          </w:p>
        </w:tc>
      </w:tr>
      <w:tr>
        <w:tc>
          <w:tcPr/>
          <w:p>
            <w:pPr>
              <w:pStyle w:val="Compact"/>
            </w:pPr>
            <w:r>
              <w:t xml:space="preserve">HarmonyOS</w:t>
            </w:r>
          </w:p>
        </w:tc>
        <w:tc>
          <w:tcPr/>
          <w:p>
            <w:pPr>
              <w:pStyle w:val="Compact"/>
            </w:pPr>
            <w:r>
              <w:t xml:space="preserve">70%</w:t>
            </w:r>
          </w:p>
        </w:tc>
        <w:tc>
          <w:tcPr/>
          <w:p>
            <w:pPr>
              <w:pStyle w:val="Compact"/>
            </w:pPr>
            <w:r>
              <w:t xml:space="preserve">20% (VpnExtensionAbility)</w:t>
            </w:r>
          </w:p>
        </w:tc>
        <w:tc>
          <w:tcPr/>
          <w:p>
            <w:pPr>
              <w:pStyle w:val="Compact"/>
            </w:pPr>
            <w:r>
              <w:t xml:space="preserve">10% (FRB)</w:t>
            </w:r>
          </w:p>
        </w:tc>
        <w:tc>
          <w:tcPr/>
          <w:p>
            <w:pPr>
              <w:pStyle w:val="Compact"/>
            </w:pPr>
            <w:r>
              <w:rPr>
                <w:b/>
                <w:bCs/>
              </w:rPr>
              <w:t xml:space="preserve">70%</w:t>
            </w:r>
          </w:p>
        </w:tc>
      </w:tr>
      <w:tr>
        <w:tc>
          <w:tcPr/>
          <w:p>
            <w:pPr>
              <w:pStyle w:val="Compact"/>
            </w:pPr>
            <w:r>
              <w:t xml:space="preserve">Aurora OS</w:t>
            </w:r>
          </w:p>
        </w:tc>
        <w:tc>
          <w:tcPr/>
          <w:p>
            <w:pPr>
              <w:pStyle w:val="Compact"/>
            </w:pPr>
            <w:r>
              <w:t xml:space="preserve">75%</w:t>
            </w:r>
          </w:p>
        </w:tc>
        <w:tc>
          <w:tcPr/>
          <w:p>
            <w:pPr>
              <w:pStyle w:val="Compact"/>
            </w:pPr>
            <w:r>
              <w:t xml:space="preserve">15% (ConnMan D-Bus)</w:t>
            </w:r>
          </w:p>
        </w:tc>
        <w:tc>
          <w:tcPr/>
          <w:p>
            <w:pPr>
              <w:pStyle w:val="Compact"/>
            </w:pPr>
            <w:r>
              <w:t xml:space="preserve">10% (C FFI)</w:t>
            </w:r>
          </w:p>
        </w:tc>
        <w:tc>
          <w:tcPr/>
          <w:p>
            <w:pPr>
              <w:pStyle w:val="Compact"/>
            </w:pPr>
            <w:r>
              <w:rPr>
                <w:b/>
                <w:bCs/>
              </w:rPr>
              <w:t xml:space="preserve">75%</w:t>
            </w:r>
          </w:p>
        </w:tc>
      </w:tr>
      <w:tr>
        <w:tc>
          <w:tcPr/>
          <w:p>
            <w:pPr>
              <w:pStyle w:val="Compact"/>
            </w:pPr>
            <w:r>
              <w:t xml:space="preserve">Web</w:t>
            </w:r>
          </w:p>
        </w:tc>
        <w:tc>
          <w:tcPr/>
          <w:p>
            <w:pPr>
              <w:pStyle w:val="Compact"/>
            </w:pPr>
            <w:r>
              <w:t xml:space="preserve">45%</w:t>
            </w:r>
          </w:p>
        </w:tc>
        <w:tc>
          <w:tcPr/>
          <w:p>
            <w:pPr>
              <w:pStyle w:val="Compact"/>
            </w:pPr>
            <w:r>
              <w:t xml:space="preserve">40% (proxy-based, no TUN)</w:t>
            </w:r>
          </w:p>
        </w:tc>
        <w:tc>
          <w:tcPr/>
          <w:p>
            <w:pPr>
              <w:pStyle w:val="Compact"/>
            </w:pPr>
            <w:r>
              <w:t xml:space="preserve">15% (JS glue)</w:t>
            </w:r>
          </w:p>
        </w:tc>
        <w:tc>
          <w:tcPr/>
          <w:p>
            <w:pPr>
              <w:pStyle w:val="Compact"/>
            </w:pPr>
            <w:r>
              <w:rPr>
                <w:b/>
                <w:bCs/>
              </w:rPr>
              <w:t xml:space="preserve">45%</w:t>
            </w:r>
          </w:p>
        </w:tc>
      </w:tr>
    </w:tbl>
    <w:p>
      <w:r>
        <w:pict>
          <v:rect style="width:0;height:1.5pt" o:hralign="center" o:hrstd="t" o:hr="t"/>
        </w:pict>
      </w:r>
    </w:p>
    <w:bookmarkEnd w:id="27"/>
    <w:bookmarkEnd w:id="28"/>
    <w:bookmarkStart w:id="34" w:name="X8fd7dfc945bb6db27e50c5cb7ed5be05217eb37"/>
    <w:p>
      <w:pPr>
        <w:pStyle w:val="Heading2"/>
      </w:pPr>
      <w:r>
        <w:t xml:space="preserve">6. Technology Stack Summary</w:t>
      </w:r>
    </w:p>
    <w:bookmarkStart w:id="29" w:name="X0a6a578d858f5cce8ab5bde764ba9654f3a9856"/>
    <w:p>
      <w:pPr>
        <w:pStyle w:val="Heading3"/>
      </w:pPr>
      <w:r>
        <w:t xml:space="preserve">6.1 Core Layer -- Rust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rPr>
                <w:b/>
                <w:bCs/>
              </w:rPr>
              <w:t xml:space="preserve">Language</w:t>
            </w:r>
          </w:p>
        </w:tc>
        <w:tc>
          <w:tcPr/>
          <w:p>
            <w:pPr>
              <w:pStyle w:val="Compact"/>
            </w:pPr>
            <w:r>
              <w:t xml:space="preserve">Rust 1.78+</w:t>
            </w:r>
          </w:p>
        </w:tc>
        <w:tc>
          <w:tcPr/>
          <w:p>
            <w:pPr>
              <w:pStyle w:val="Compact"/>
            </w:pPr>
            <w:r>
              <w:t xml:space="preserve">Memory-safe systems programming</w:t>
            </w:r>
          </w:p>
        </w:tc>
      </w:tr>
      <w:tr>
        <w:tc>
          <w:tcPr/>
          <w:p>
            <w:pPr>
              <w:pStyle w:val="Compact"/>
            </w:pPr>
            <w:r>
              <w:rPr>
                <w:b/>
                <w:bCs/>
              </w:rPr>
              <w:t xml:space="preserve">Async Runtime</w:t>
            </w:r>
          </w:p>
        </w:tc>
        <w:tc>
          <w:tcPr/>
          <w:p>
            <w:pPr>
              <w:pStyle w:val="Compact"/>
            </w:pPr>
            <w:r>
              <w:t xml:space="preserve">tokio</w:t>
            </w:r>
          </w:p>
        </w:tc>
        <w:tc>
          <w:tcPr/>
          <w:p>
            <w:pPr>
              <w:pStyle w:val="Compact"/>
            </w:pPr>
            <w:r>
              <w:t xml:space="preserve">Multi-threaded async I/O</w:t>
            </w:r>
          </w:p>
        </w:tc>
      </w:tr>
      <w:tr>
        <w:tc>
          <w:tcPr/>
          <w:p>
            <w:pPr>
              <w:pStyle w:val="Compact"/>
            </w:pPr>
            <w:r>
              <w:rPr>
                <w:b/>
                <w:bCs/>
              </w:rPr>
              <w:t xml:space="preserve">WireGuard</w:t>
            </w:r>
          </w:p>
        </w:tc>
        <w:tc>
          <w:tcPr/>
          <w:p>
            <w:pPr>
              <w:pStyle w:val="Compact"/>
            </w:pPr>
            <w:r>
              <w:t xml:space="preserve">boringtun (Cloudflare)</w:t>
            </w:r>
          </w:p>
        </w:tc>
        <w:tc>
          <w:tcPr/>
          <w:p>
            <w:pPr>
              <w:pStyle w:val="Compact"/>
            </w:pPr>
            <w:r>
              <w:t xml:space="preserve">Protocol implementation</w:t>
            </w:r>
          </w:p>
        </w:tc>
      </w:tr>
      <w:tr>
        <w:tc>
          <w:tcPr/>
          <w:p>
            <w:pPr>
              <w:pStyle w:val="Compact"/>
            </w:pPr>
            <w:r>
              <w:rPr>
                <w:b/>
                <w:bCs/>
              </w:rPr>
              <w:t xml:space="preserve">TLS Stack</w:t>
            </w:r>
          </w:p>
        </w:tc>
        <w:tc>
          <w:tcPr/>
          <w:p>
            <w:pPr>
              <w:pStyle w:val="Compact"/>
            </w:pPr>
            <w:r>
              <w:t xml:space="preserve">rustls</w:t>
            </w:r>
          </w:p>
        </w:tc>
        <w:tc>
          <w:tcPr/>
          <w:p>
            <w:pPr>
              <w:pStyle w:val="Compact"/>
            </w:pPr>
            <w:r>
              <w:t xml:space="preserve">TLS 1.2/1.3 with ring crypto</w:t>
            </w:r>
          </w:p>
        </w:tc>
      </w:tr>
      <w:tr>
        <w:tc>
          <w:tcPr/>
          <w:p>
            <w:pPr>
              <w:pStyle w:val="Compact"/>
            </w:pPr>
            <w:r>
              <w:rPr>
                <w:b/>
                <w:bCs/>
              </w:rPr>
              <w:t xml:space="preserve">Crypto Primitives</w:t>
            </w:r>
          </w:p>
        </w:tc>
        <w:tc>
          <w:tcPr/>
          <w:p>
            <w:pPr>
              <w:pStyle w:val="Compact"/>
            </w:pPr>
            <w:r>
              <w:t xml:space="preserve">ring, x25519-dalek, chacha20poly1305</w:t>
            </w:r>
          </w:p>
        </w:tc>
        <w:tc>
          <w:tcPr/>
          <w:p>
            <w:pPr>
              <w:pStyle w:val="Compact"/>
            </w:pPr>
            <w:r>
              <w:t xml:space="preserve">X25519, ChaCha20-Poly1305, HKDF, BLAKE2s</w:t>
            </w:r>
          </w:p>
        </w:tc>
      </w:tr>
      <w:tr>
        <w:tc>
          <w:tcPr/>
          <w:p>
            <w:pPr>
              <w:pStyle w:val="Compact"/>
            </w:pPr>
            <w:r>
              <w:rPr>
                <w:b/>
                <w:bCs/>
              </w:rPr>
              <w:t xml:space="preserve">Post-Quantum</w:t>
            </w:r>
          </w:p>
        </w:tc>
        <w:tc>
          <w:tcPr/>
          <w:p>
            <w:pPr>
              <w:pStyle w:val="Compact"/>
            </w:pPr>
            <w:r>
              <w:t xml:space="preserve">aws-lc-rs (ML-KEM-768)</w:t>
            </w:r>
          </w:p>
        </w:tc>
        <w:tc>
          <w:tcPr/>
          <w:p>
            <w:pPr>
              <w:pStyle w:val="Compact"/>
            </w:pPr>
            <w:r>
              <w:t xml:space="preserve">Hybrid X25519 + ML-KEM key exchange</w:t>
            </w:r>
          </w:p>
        </w:tc>
      </w:tr>
      <w:tr>
        <w:tc>
          <w:tcPr/>
          <w:p>
            <w:pPr>
              <w:pStyle w:val="Compact"/>
            </w:pPr>
            <w:r>
              <w:rPr>
                <w:b/>
                <w:bCs/>
              </w:rPr>
              <w:t xml:space="preserve">TUN Interface</w:t>
            </w:r>
          </w:p>
        </w:tc>
        <w:tc>
          <w:tcPr/>
          <w:p>
            <w:pPr>
              <w:pStyle w:val="Compact"/>
            </w:pPr>
            <w:r>
              <w:t xml:space="preserve">tun-rs</w:t>
            </w:r>
          </w:p>
        </w:tc>
        <w:tc>
          <w:tcPr/>
          <w:p>
            <w:pPr>
              <w:pStyle w:val="Compact"/>
            </w:pPr>
            <w:r>
              <w:t xml:space="preserve">Cross-platform virtual interface</w:t>
            </w:r>
          </w:p>
        </w:tc>
      </w:tr>
      <w:tr>
        <w:tc>
          <w:tcPr/>
          <w:p>
            <w:pPr>
              <w:pStyle w:val="Compact"/>
            </w:pPr>
            <w:r>
              <w:rPr>
                <w:b/>
                <w:bCs/>
              </w:rPr>
              <w:t xml:space="preserve">DNS</w:t>
            </w:r>
          </w:p>
        </w:tc>
        <w:tc>
          <w:tcPr/>
          <w:p>
            <w:pPr>
              <w:pStyle w:val="Compact"/>
            </w:pPr>
            <w:r>
              <w:t xml:space="preserve">hickory-resolver</w:t>
            </w:r>
          </w:p>
        </w:tc>
        <w:tc>
          <w:tcPr/>
          <w:p>
            <w:pPr>
              <w:pStyle w:val="Compact"/>
            </w:pPr>
            <w:r>
              <w:t xml:space="preserve">DoH/DoT/DoQ DNS resolution</w:t>
            </w:r>
          </w:p>
        </w:tc>
      </w:tr>
      <w:tr>
        <w:tc>
          <w:tcPr/>
          <w:p>
            <w:pPr>
              <w:pStyle w:val="Compact"/>
            </w:pPr>
            <w:r>
              <w:rPr>
                <w:b/>
                <w:bCs/>
              </w:rPr>
              <w:t xml:space="preserve">QUIC/MASQUE</w:t>
            </w:r>
          </w:p>
        </w:tc>
        <w:tc>
          <w:tcPr/>
          <w:p>
            <w:pPr>
              <w:pStyle w:val="Compact"/>
            </w:pPr>
            <w:r>
              <w:t xml:space="preserve">quinn + h3</w:t>
            </w:r>
          </w:p>
        </w:tc>
        <w:tc>
          <w:tcPr/>
          <w:p>
            <w:pPr>
              <w:pStyle w:val="Compact"/>
            </w:pPr>
            <w:r>
              <w:t xml:space="preserve">HTTP/3 and CONNECT-UDP proxying</w:t>
            </w:r>
          </w:p>
        </w:tc>
      </w:tr>
      <w:tr>
        <w:tc>
          <w:tcPr/>
          <w:p>
            <w:pPr>
              <w:pStyle w:val="Compact"/>
            </w:pPr>
            <w:r>
              <w:rPr>
                <w:b/>
                <w:bCs/>
              </w:rPr>
              <w:t xml:space="preserve">Serialization</w:t>
            </w:r>
          </w:p>
        </w:tc>
        <w:tc>
          <w:tcPr/>
          <w:p>
            <w:pPr>
              <w:pStyle w:val="Compact"/>
            </w:pPr>
            <w:r>
              <w:t xml:space="preserve">serde + serde_json</w:t>
            </w:r>
          </w:p>
        </w:tc>
        <w:tc>
          <w:tcPr/>
          <w:p>
            <w:pPr>
              <w:pStyle w:val="Compact"/>
            </w:pPr>
            <w:r>
              <w:t xml:space="preserve">Configuration and API data</w:t>
            </w:r>
          </w:p>
        </w:tc>
      </w:tr>
      <w:tr>
        <w:tc>
          <w:tcPr/>
          <w:p>
            <w:pPr>
              <w:pStyle w:val="Compact"/>
            </w:pPr>
            <w:r>
              <w:rPr>
                <w:b/>
                <w:bCs/>
              </w:rPr>
              <w:t xml:space="preserve">Logging</w:t>
            </w:r>
          </w:p>
        </w:tc>
        <w:tc>
          <w:tcPr/>
          <w:p>
            <w:pPr>
              <w:pStyle w:val="Compact"/>
            </w:pPr>
            <w:r>
              <w:t xml:space="preserve">tracing + tracing-subscriber</w:t>
            </w:r>
          </w:p>
        </w:tc>
        <w:tc>
          <w:tcPr/>
          <w:p>
            <w:pPr>
              <w:pStyle w:val="Compact"/>
            </w:pPr>
            <w:r>
              <w:t xml:space="preserve">Structured logging</w:t>
            </w:r>
          </w:p>
        </w:tc>
      </w:tr>
      <w:tr>
        <w:tc>
          <w:tcPr/>
          <w:p>
            <w:pPr>
              <w:pStyle w:val="Compact"/>
            </w:pPr>
            <w:r>
              <w:rPr>
                <w:b/>
                <w:bCs/>
              </w:rPr>
              <w:t xml:space="preserve">Memory Safety</w:t>
            </w:r>
          </w:p>
        </w:tc>
        <w:tc>
          <w:tcPr/>
          <w:p>
            <w:pPr>
              <w:pStyle w:val="Compact"/>
            </w:pPr>
            <w:r>
              <w:t xml:space="preserve">zeroize + secrecy</w:t>
            </w:r>
          </w:p>
        </w:tc>
        <w:tc>
          <w:tcPr/>
          <w:p>
            <w:pPr>
              <w:pStyle w:val="Compact"/>
            </w:pPr>
            <w:r>
              <w:t xml:space="preserve">Secure key destruction</w:t>
            </w:r>
          </w:p>
        </w:tc>
      </w:tr>
    </w:tbl>
    <w:bookmarkEnd w:id="29"/>
    <w:bookmarkStart w:id="30" w:name="Xbd0813747eeeeb5e826820bbf1a27dac19e81b5"/>
    <w:p>
      <w:pPr>
        <w:pStyle w:val="Heading3"/>
      </w:pPr>
      <w:r>
        <w:t xml:space="preserve">6.2 Desktop Layer -- Tauri v2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rPr>
                <w:b/>
                <w:bCs/>
              </w:rPr>
              <w:t xml:space="preserve">Framework</w:t>
            </w:r>
          </w:p>
        </w:tc>
        <w:tc>
          <w:tcPr/>
          <w:p>
            <w:pPr>
              <w:pStyle w:val="Compact"/>
            </w:pPr>
            <w:r>
              <w:t xml:space="preserve">Tauri v2</w:t>
            </w:r>
          </w:p>
        </w:tc>
        <w:tc>
          <w:tcPr/>
          <w:p>
            <w:pPr>
              <w:pStyle w:val="Compact"/>
            </w:pPr>
            <w:r>
              <w:t xml:space="preserve">App shell, IPC, bundling</w:t>
            </w:r>
          </w:p>
        </w:tc>
      </w:tr>
      <w:tr>
        <w:tc>
          <w:tcPr/>
          <w:p>
            <w:pPr>
              <w:pStyle w:val="Compact"/>
            </w:pPr>
            <w:r>
              <w:rPr>
                <w:b/>
                <w:bCs/>
              </w:rPr>
              <w:t xml:space="preserve">Frontend</w:t>
            </w:r>
          </w:p>
        </w:tc>
        <w:tc>
          <w:tcPr/>
          <w:p>
            <w:pPr>
              <w:pStyle w:val="Compact"/>
            </w:pPr>
            <w:r>
              <w:t xml:space="preserve">React 19 + TypeScript</w:t>
            </w:r>
          </w:p>
        </w:tc>
        <w:tc>
          <w:tcPr/>
          <w:p>
            <w:pPr>
              <w:pStyle w:val="Compact"/>
            </w:pPr>
            <w:r>
              <w:t xml:space="preserve">UI components</w:t>
            </w:r>
          </w:p>
        </w:tc>
      </w:tr>
      <w:tr>
        <w:tc>
          <w:tcPr/>
          <w:p>
            <w:pPr>
              <w:pStyle w:val="Compact"/>
            </w:pPr>
            <w:r>
              <w:rPr>
                <w:b/>
                <w:bCs/>
              </w:rPr>
              <w:t xml:space="preserve">State Management</w:t>
            </w:r>
          </w:p>
        </w:tc>
        <w:tc>
          <w:tcPr/>
          <w:p>
            <w:pPr>
              <w:pStyle w:val="Compact"/>
            </w:pPr>
            <w:r>
              <w:t xml:space="preserve">Zustand / Valtio</w:t>
            </w:r>
          </w:p>
        </w:tc>
        <w:tc>
          <w:tcPr/>
          <w:p>
            <w:pPr>
              <w:pStyle w:val="Compact"/>
            </w:pPr>
            <w:r>
              <w:t xml:space="preserve">Application state</w:t>
            </w:r>
          </w:p>
        </w:tc>
      </w:tr>
      <w:tr>
        <w:tc>
          <w:tcPr/>
          <w:p>
            <w:pPr>
              <w:pStyle w:val="Compact"/>
            </w:pPr>
            <w:r>
              <w:rPr>
                <w:b/>
                <w:bCs/>
              </w:rPr>
              <w:t xml:space="preserve">WebView</w:t>
            </w:r>
          </w:p>
        </w:tc>
        <w:tc>
          <w:tcPr/>
          <w:p>
            <w:pPr>
              <w:pStyle w:val="Compact"/>
            </w:pPr>
            <w:r>
              <w:t xml:space="preserve">WKWebView (macOS), WebView2 (Win), WebKitGTK (Linux)</w:t>
            </w:r>
          </w:p>
        </w:tc>
        <w:tc>
          <w:tcPr/>
          <w:p>
            <w:pPr>
              <w:pStyle w:val="Compact"/>
            </w:pPr>
            <w:r>
              <w:t xml:space="preserve">Native rendering</w:t>
            </w:r>
          </w:p>
        </w:tc>
      </w:tr>
      <w:tr>
        <w:tc>
          <w:tcPr/>
          <w:p>
            <w:pPr>
              <w:pStyle w:val="Compact"/>
            </w:pPr>
            <w:r>
              <w:rPr>
                <w:b/>
                <w:bCs/>
              </w:rPr>
              <w:t xml:space="preserve">IPC</w:t>
            </w:r>
          </w:p>
        </w:tc>
        <w:tc>
          <w:tcPr/>
          <w:p>
            <w:pPr>
              <w:pStyle w:val="Compact"/>
            </w:pPr>
            <w:r>
              <w:t xml:space="preserve">Tauri Commands</w:t>
            </w:r>
          </w:p>
        </w:tc>
        <w:tc>
          <w:tcPr/>
          <w:p>
            <w:pPr>
              <w:pStyle w:val="Compact"/>
            </w:pPr>
            <w:r>
              <w:t xml:space="preserve">Capability-based Rust-JS bridge</w:t>
            </w:r>
          </w:p>
        </w:tc>
      </w:tr>
      <w:tr>
        <w:tc>
          <w:tcPr/>
          <w:p>
            <w:pPr>
              <w:pStyle w:val="Compact"/>
            </w:pPr>
            <w:r>
              <w:rPr>
                <w:b/>
                <w:bCs/>
              </w:rPr>
              <w:t xml:space="preserve">Bundling</w:t>
            </w:r>
          </w:p>
        </w:tc>
        <w:tc>
          <w:tcPr/>
          <w:p>
            <w:pPr>
              <w:pStyle w:val="Compact"/>
            </w:pPr>
            <w:r>
              <w:t xml:space="preserve">Tauri CLI</w:t>
            </w:r>
          </w:p>
        </w:tc>
        <w:tc>
          <w:tcPr/>
          <w:p>
            <w:pPr>
              <w:pStyle w:val="Compact"/>
            </w:pPr>
            <w:r>
              <w:rPr>
                <w:rStyle w:val="VerbatimChar"/>
              </w:rPr>
              <w:t xml:space="preserve">.dmg</w:t>
            </w:r>
            <w:r>
              <w:t xml:space="preserve">,</w:t>
            </w:r>
            <w:r>
              <w:t xml:space="preserve"> </w:t>
            </w:r>
            <w:r>
              <w:rPr>
                <w:rStyle w:val="VerbatimChar"/>
              </w:rPr>
              <w:t xml:space="preserve">.msi</w:t>
            </w:r>
            <w:r>
              <w:t xml:space="preserve">,</w:t>
            </w:r>
            <w:r>
              <w:t xml:space="preserve"> </w:t>
            </w:r>
            <w:r>
              <w:rPr>
                <w:rStyle w:val="VerbatimChar"/>
              </w:rPr>
              <w:t xml:space="preserve">.AppImage</w:t>
            </w:r>
            <w:r>
              <w:t xml:space="preserve">,</w:t>
            </w:r>
            <w:r>
              <w:t xml:space="preserve"> </w:t>
            </w:r>
            <w:r>
              <w:rPr>
                <w:rStyle w:val="VerbatimChar"/>
              </w:rPr>
              <w:t xml:space="preserve">.deb</w:t>
            </w:r>
            <w:r>
              <w:t xml:space="preserve">,</w:t>
            </w:r>
            <w:r>
              <w:t xml:space="preserve"> </w:t>
            </w:r>
            <w:r>
              <w:rPr>
                <w:rStyle w:val="VerbatimChar"/>
              </w:rPr>
              <w:t xml:space="preserve">.rpm</w:t>
            </w:r>
          </w:p>
        </w:tc>
      </w:tr>
      <w:tr>
        <w:tc>
          <w:tcPr/>
          <w:p>
            <w:pPr>
              <w:pStyle w:val="Compact"/>
            </w:pPr>
            <w:r>
              <w:rPr>
                <w:b/>
                <w:bCs/>
              </w:rPr>
              <w:t xml:space="preserve">Plugins</w:t>
            </w:r>
          </w:p>
        </w:tc>
        <w:tc>
          <w:tcPr/>
          <w:p>
            <w:pPr>
              <w:pStyle w:val="Compact"/>
            </w:pPr>
            <w:r>
              <w:t xml:space="preserve">tauri-plugin-notification, autostart, updater, single-instance</w:t>
            </w:r>
          </w:p>
        </w:tc>
        <w:tc>
          <w:tcPr/>
          <w:p>
            <w:pPr>
              <w:pStyle w:val="Compact"/>
            </w:pPr>
            <w:r>
              <w:t xml:space="preserve">Native integrations</w:t>
            </w:r>
          </w:p>
        </w:tc>
      </w:tr>
    </w:tbl>
    <w:bookmarkEnd w:id="30"/>
    <w:bookmarkStart w:id="31" w:name="Xce1225ee4ca4e7f870131cad5437bdb9698f5c1"/>
    <w:p>
      <w:pPr>
        <w:pStyle w:val="Heading3"/>
      </w:pPr>
      <w:r>
        <w:t xml:space="preserve">6.3 Mobile Layer -- Flutter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rPr>
                <w:b/>
                <w:bCs/>
              </w:rPr>
              <w:t xml:space="preserve">Framework</w:t>
            </w:r>
          </w:p>
        </w:tc>
        <w:tc>
          <w:tcPr/>
          <w:p>
            <w:pPr>
              <w:pStyle w:val="Compact"/>
            </w:pPr>
            <w:r>
              <w:t xml:space="preserve">Flutter 3.29+</w:t>
            </w:r>
          </w:p>
        </w:tc>
        <w:tc>
          <w:tcPr/>
          <w:p>
            <w:pPr>
              <w:pStyle w:val="Compact"/>
            </w:pPr>
            <w:r>
              <w:t xml:space="preserve">Cross-platform UI</w:t>
            </w:r>
          </w:p>
        </w:tc>
      </w:tr>
      <w:tr>
        <w:tc>
          <w:tcPr/>
          <w:p>
            <w:pPr>
              <w:pStyle w:val="Compact"/>
            </w:pPr>
            <w:r>
              <w:rPr>
                <w:b/>
                <w:bCs/>
              </w:rPr>
              <w:t xml:space="preserve">Renderer</w:t>
            </w:r>
          </w:p>
        </w:tc>
        <w:tc>
          <w:tcPr/>
          <w:p>
            <w:pPr>
              <w:pStyle w:val="Compact"/>
            </w:pPr>
            <w:r>
              <w:t xml:space="preserve">Impeller (iOS default, Android default)</w:t>
            </w:r>
          </w:p>
        </w:tc>
        <w:tc>
          <w:tcPr/>
          <w:p>
            <w:pPr>
              <w:pStyle w:val="Compact"/>
            </w:pPr>
            <w:r>
              <w:t xml:space="preserve">GPU-accelerated 60 FPS</w:t>
            </w:r>
          </w:p>
        </w:tc>
      </w:tr>
      <w:tr>
        <w:tc>
          <w:tcPr/>
          <w:p>
            <w:pPr>
              <w:pStyle w:val="Compact"/>
            </w:pPr>
            <w:r>
              <w:rPr>
                <w:b/>
                <w:bCs/>
              </w:rPr>
              <w:t xml:space="preserve">Language</w:t>
            </w:r>
          </w:p>
        </w:tc>
        <w:tc>
          <w:tcPr/>
          <w:p>
            <w:pPr>
              <w:pStyle w:val="Compact"/>
            </w:pPr>
            <w:r>
              <w:t xml:space="preserve">Dart 3+</w:t>
            </w:r>
          </w:p>
        </w:tc>
        <w:tc>
          <w:tcPr/>
          <w:p>
            <w:pPr>
              <w:pStyle w:val="Compact"/>
            </w:pPr>
            <w:r>
              <w:t xml:space="preserve">UI + business logic</w:t>
            </w:r>
          </w:p>
        </w:tc>
      </w:tr>
      <w:tr>
        <w:tc>
          <w:tcPr/>
          <w:p>
            <w:pPr>
              <w:pStyle w:val="Compact"/>
            </w:pPr>
            <w:r>
              <w:rPr>
                <w:b/>
                <w:bCs/>
              </w:rPr>
              <w:t xml:space="preserve">State Management</w:t>
            </w:r>
          </w:p>
        </w:tc>
        <w:tc>
          <w:tcPr/>
          <w:p>
            <w:pPr>
              <w:pStyle w:val="Compact"/>
            </w:pPr>
            <w:r>
              <w:t xml:space="preserve">flutter_bloc / Riverpod</w:t>
            </w:r>
          </w:p>
        </w:tc>
        <w:tc>
          <w:tcPr/>
          <w:p>
            <w:pPr>
              <w:pStyle w:val="Compact"/>
            </w:pPr>
            <w:r>
              <w:t xml:space="preserve">Reactive state</w:t>
            </w:r>
          </w:p>
        </w:tc>
      </w:tr>
      <w:tr>
        <w:tc>
          <w:tcPr/>
          <w:p>
            <w:pPr>
              <w:pStyle w:val="Compact"/>
            </w:pPr>
            <w:r>
              <w:rPr>
                <w:b/>
                <w:bCs/>
              </w:rPr>
              <w:t xml:space="preserve">Rust Bridge</w:t>
            </w:r>
          </w:p>
        </w:tc>
        <w:tc>
          <w:tcPr/>
          <w:p>
            <w:pPr>
              <w:pStyle w:val="Compact"/>
            </w:pPr>
            <w:r>
              <w:t xml:space="preserve">flutter_rust_bridge v2.0+</w:t>
            </w:r>
          </w:p>
        </w:tc>
        <w:tc>
          <w:tcPr/>
          <w:p>
            <w:pPr>
              <w:pStyle w:val="Compact"/>
            </w:pPr>
            <w:r>
              <w:t xml:space="preserve">Dart-Rust FFI generation</w:t>
            </w:r>
          </w:p>
        </w:tc>
      </w:tr>
      <w:tr>
        <w:tc>
          <w:tcPr/>
          <w:p>
            <w:pPr>
              <w:pStyle w:val="Compact"/>
            </w:pPr>
            <w:r>
              <w:rPr>
                <w:b/>
                <w:bCs/>
              </w:rPr>
              <w:t xml:space="preserve">iOS Bindings</w:t>
            </w:r>
          </w:p>
        </w:tc>
        <w:tc>
          <w:tcPr/>
          <w:p>
            <w:pPr>
              <w:pStyle w:val="Compact"/>
            </w:pPr>
            <w:r>
              <w:t xml:space="preserve">UniFFI (Mozilla)</w:t>
            </w:r>
          </w:p>
        </w:tc>
        <w:tc>
          <w:tcPr/>
          <w:p>
            <w:pPr>
              <w:pStyle w:val="Compact"/>
            </w:pPr>
            <w:r>
              <w:t xml:space="preserve">Swift-Kotlin binding generation</w:t>
            </w:r>
          </w:p>
        </w:tc>
      </w:tr>
      <w:tr>
        <w:tc>
          <w:tcPr/>
          <w:p>
            <w:pPr>
              <w:pStyle w:val="Compact"/>
            </w:pPr>
            <w:r>
              <w:rPr>
                <w:b/>
                <w:bCs/>
              </w:rPr>
              <w:t xml:space="preserve">HTTP Client</w:t>
            </w:r>
          </w:p>
        </w:tc>
        <w:tc>
          <w:tcPr/>
          <w:p>
            <w:pPr>
              <w:pStyle w:val="Compact"/>
            </w:pPr>
            <w:r>
              <w:t xml:space="preserve">dio</w:t>
            </w:r>
          </w:p>
        </w:tc>
        <w:tc>
          <w:tcPr/>
          <w:p>
            <w:pPr>
              <w:pStyle w:val="Compact"/>
            </w:pPr>
            <w:r>
              <w:t xml:space="preserve">Dart HTTP client</w:t>
            </w:r>
          </w:p>
        </w:tc>
      </w:tr>
      <w:tr>
        <w:tc>
          <w:tcPr/>
          <w:p>
            <w:pPr>
              <w:pStyle w:val="Compact"/>
            </w:pPr>
            <w:r>
              <w:rPr>
                <w:b/>
                <w:bCs/>
              </w:rPr>
              <w:t xml:space="preserve">Storage</w:t>
            </w:r>
          </w:p>
        </w:tc>
        <w:tc>
          <w:tcPr/>
          <w:p>
            <w:pPr>
              <w:pStyle w:val="Compact"/>
            </w:pPr>
            <w:r>
              <w:t xml:space="preserve">hive</w:t>
            </w:r>
          </w:p>
        </w:tc>
        <w:tc>
          <w:tcPr/>
          <w:p>
            <w:pPr>
              <w:pStyle w:val="Compact"/>
            </w:pPr>
            <w:r>
              <w:t xml:space="preserve">Local key-value storage</w:t>
            </w:r>
          </w:p>
        </w:tc>
      </w:tr>
      <w:tr>
        <w:tc>
          <w:tcPr/>
          <w:p>
            <w:pPr>
              <w:pStyle w:val="Compact"/>
            </w:pPr>
            <w:r>
              <w:rPr>
                <w:b/>
                <w:bCs/>
              </w:rPr>
              <w:t xml:space="preserve">HarmonyOS</w:t>
            </w:r>
          </w:p>
        </w:tc>
        <w:tc>
          <w:tcPr/>
          <w:p>
            <w:pPr>
              <w:pStyle w:val="Compact"/>
            </w:pPr>
            <w:r>
              <w:t xml:space="preserve">Flutter 3.22-ohos (community)</w:t>
            </w:r>
          </w:p>
        </w:tc>
        <w:tc>
          <w:tcPr/>
          <w:p>
            <w:pPr>
              <w:pStyle w:val="Compact"/>
            </w:pPr>
            <w:r>
              <w:t xml:space="preserve">ohos embedding layer</w:t>
            </w:r>
          </w:p>
        </w:tc>
      </w:tr>
    </w:tbl>
    <w:bookmarkEnd w:id="31"/>
    <w:bookmarkStart w:id="32" w:name="Xf7d4727572e9c5b6d41e02d39fa6582cb188928"/>
    <w:p>
      <w:pPr>
        <w:pStyle w:val="Heading3"/>
      </w:pPr>
      <w:r>
        <w:t xml:space="preserve">6.4 Aurora OS Layer -- Qt6/QML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rPr>
                <w:b/>
                <w:bCs/>
              </w:rPr>
              <w:t xml:space="preserve">Framework</w:t>
            </w:r>
          </w:p>
        </w:tc>
        <w:tc>
          <w:tcPr/>
          <w:p>
            <w:pPr>
              <w:pStyle w:val="Compact"/>
            </w:pPr>
            <w:r>
              <w:t xml:space="preserve">Qt 6.7+</w:t>
            </w:r>
          </w:p>
        </w:tc>
        <w:tc>
          <w:tcPr/>
          <w:p>
            <w:pPr>
              <w:pStyle w:val="Compact"/>
            </w:pPr>
            <w:r>
              <w:t xml:space="preserve">Native Aurora OS framework</w:t>
            </w:r>
          </w:p>
        </w:tc>
      </w:tr>
      <w:tr>
        <w:tc>
          <w:tcPr/>
          <w:p>
            <w:pPr>
              <w:pStyle w:val="Compact"/>
            </w:pPr>
            <w:r>
              <w:rPr>
                <w:b/>
                <w:bCs/>
              </w:rPr>
              <w:t xml:space="preserve">UI Language</w:t>
            </w:r>
          </w:p>
        </w:tc>
        <w:tc>
          <w:tcPr/>
          <w:p>
            <w:pPr>
              <w:pStyle w:val="Compact"/>
            </w:pPr>
            <w:r>
              <w:t xml:space="preserve">QML</w:t>
            </w:r>
          </w:p>
        </w:tc>
        <w:tc>
          <w:tcPr/>
          <w:p>
            <w:pPr>
              <w:pStyle w:val="Compact"/>
            </w:pPr>
            <w:r>
              <w:t xml:space="preserve">Declarative UI (Sailfish Silica-style)</w:t>
            </w:r>
          </w:p>
        </w:tc>
      </w:tr>
      <w:tr>
        <w:tc>
          <w:tcPr/>
          <w:p>
            <w:pPr>
              <w:pStyle w:val="Compact"/>
            </w:pPr>
            <w:r>
              <w:rPr>
                <w:b/>
                <w:bCs/>
              </w:rPr>
              <w:t xml:space="preserve">Backend</w:t>
            </w:r>
          </w:p>
        </w:tc>
        <w:tc>
          <w:tcPr/>
          <w:p>
            <w:pPr>
              <w:pStyle w:val="Compact"/>
            </w:pPr>
            <w:r>
              <w:t xml:space="preserve">C++</w:t>
            </w:r>
          </w:p>
        </w:tc>
        <w:tc>
          <w:tcPr/>
          <w:p>
            <w:pPr>
              <w:pStyle w:val="Compact"/>
            </w:pPr>
            <w:r>
              <w:t xml:space="preserve">QObject controllers, D-Bus integration</w:t>
            </w:r>
          </w:p>
        </w:tc>
      </w:tr>
      <w:tr>
        <w:tc>
          <w:tcPr/>
          <w:p>
            <w:pPr>
              <w:pStyle w:val="Compact"/>
            </w:pPr>
            <w:r>
              <w:rPr>
                <w:b/>
                <w:bCs/>
              </w:rPr>
              <w:t xml:space="preserve">Rust Bridge</w:t>
            </w:r>
          </w:p>
        </w:tc>
        <w:tc>
          <w:tcPr/>
          <w:p>
            <w:pPr>
              <w:pStyle w:val="Compact"/>
            </w:pPr>
            <w:r>
              <w:t xml:space="preserve">Direct C FFI via cbindgen</w:t>
            </w:r>
          </w:p>
        </w:tc>
        <w:tc>
          <w:tcPr/>
          <w:p>
            <w:pPr>
              <w:pStyle w:val="Compact"/>
            </w:pPr>
            <w:r>
              <w:t xml:space="preserve">C header generation</w:t>
            </w:r>
          </w:p>
        </w:tc>
      </w:tr>
      <w:tr>
        <w:tc>
          <w:tcPr/>
          <w:p>
            <w:pPr>
              <w:pStyle w:val="Compact"/>
            </w:pPr>
            <w:r>
              <w:rPr>
                <w:b/>
                <w:bCs/>
              </w:rPr>
              <w:t xml:space="preserve">Network</w:t>
            </w:r>
          </w:p>
        </w:tc>
        <w:tc>
          <w:tcPr/>
          <w:p>
            <w:pPr>
              <w:pStyle w:val="Compact"/>
            </w:pPr>
            <w:r>
              <w:t xml:space="preserve">Qt D-Bus</w:t>
            </w:r>
          </w:p>
        </w:tc>
        <w:tc>
          <w:tcPr/>
          <w:p>
            <w:pPr>
              <w:pStyle w:val="Compact"/>
            </w:pPr>
            <w:r>
              <w:t xml:space="preserve">ConnMan VPN integration</w:t>
            </w:r>
          </w:p>
        </w:tc>
      </w:tr>
    </w:tbl>
    <w:bookmarkEnd w:id="32"/>
    <w:bookmarkStart w:id="33" w:name="Xfe5b64f8ab153711c4988bd0ae1f265dd689697"/>
    <w:p>
      <w:pPr>
        <w:pStyle w:val="Heading3"/>
      </w:pPr>
      <w:r>
        <w:t xml:space="preserve">6.5 Web Layer -- Browser Extension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rPr>
                <w:b/>
                <w:bCs/>
              </w:rPr>
              <w:t xml:space="preserve">Extension API</w:t>
            </w:r>
          </w:p>
        </w:tc>
        <w:tc>
          <w:tcPr/>
          <w:p>
            <w:pPr>
              <w:pStyle w:val="Compact"/>
            </w:pPr>
            <w:r>
              <w:t xml:space="preserve">Manifest V3</w:t>
            </w:r>
          </w:p>
        </w:tc>
        <w:tc>
          <w:tcPr/>
          <w:p>
            <w:pPr>
              <w:pStyle w:val="Compact"/>
            </w:pPr>
            <w:r>
              <w:t xml:space="preserve">Chrome/Firefox/Edge/Safari extension</w:t>
            </w:r>
          </w:p>
        </w:tc>
      </w:tr>
      <w:tr>
        <w:tc>
          <w:tcPr/>
          <w:p>
            <w:pPr>
              <w:pStyle w:val="Compact"/>
            </w:pPr>
            <w:r>
              <w:rPr>
                <w:b/>
                <w:bCs/>
              </w:rPr>
              <w:t xml:space="preserve">Rust Usage</w:t>
            </w:r>
          </w:p>
        </w:tc>
        <w:tc>
          <w:tcPr/>
          <w:p>
            <w:pPr>
              <w:pStyle w:val="Compact"/>
            </w:pPr>
            <w:r>
              <w:t xml:space="preserve">WASM (wasm-bindgen + wasm-pack)</w:t>
            </w:r>
          </w:p>
        </w:tc>
        <w:tc>
          <w:tcPr/>
          <w:p>
            <w:pPr>
              <w:pStyle w:val="Compact"/>
            </w:pPr>
            <w:r>
              <w:t xml:space="preserve">Cryptographic operations only</w:t>
            </w:r>
          </w:p>
        </w:tc>
      </w:tr>
      <w:tr>
        <w:tc>
          <w:tcPr/>
          <w:p>
            <w:pPr>
              <w:pStyle w:val="Compact"/>
            </w:pPr>
            <w:r>
              <w:rPr>
                <w:b/>
                <w:bCs/>
              </w:rPr>
              <w:t xml:space="preserve">Proxy</w:t>
            </w:r>
          </w:p>
        </w:tc>
        <w:tc>
          <w:tcPr/>
          <w:p>
            <w:pPr>
              <w:pStyle w:val="Compact"/>
            </w:pPr>
            <w:r>
              <w:t xml:space="preserve">chrome.proxy / browser.proxy</w:t>
            </w:r>
          </w:p>
        </w:tc>
        <w:tc>
          <w:tcPr/>
          <w:p>
            <w:pPr>
              <w:pStyle w:val="Compact"/>
            </w:pPr>
            <w:r>
              <w:t xml:space="preserve">PAC script configuration</w:t>
            </w:r>
          </w:p>
        </w:tc>
      </w:tr>
      <w:tr>
        <w:tc>
          <w:tcPr/>
          <w:p>
            <w:pPr>
              <w:pStyle w:val="Compact"/>
            </w:pPr>
            <w:r>
              <w:rPr>
                <w:b/>
                <w:bCs/>
              </w:rPr>
              <w:t xml:space="preserve">Native Bridge</w:t>
            </w:r>
          </w:p>
        </w:tc>
        <w:tc>
          <w:tcPr/>
          <w:p>
            <w:pPr>
              <w:pStyle w:val="Compact"/>
            </w:pPr>
            <w:r>
              <w:t xml:space="preserve">Native Messaging API</w:t>
            </w:r>
          </w:p>
        </w:tc>
        <w:tc>
          <w:tcPr/>
          <w:p>
            <w:pPr>
              <w:pStyle w:val="Compact"/>
            </w:pPr>
            <w:r>
              <w:t xml:space="preserve">Communication with helix-desktop</w:t>
            </w:r>
          </w:p>
        </w:tc>
      </w:tr>
      <w:tr>
        <w:tc>
          <w:tcPr/>
          <w:p>
            <w:pPr>
              <w:pStyle w:val="Compact"/>
            </w:pPr>
            <w:r>
              <w:rPr>
                <w:b/>
                <w:bCs/>
              </w:rPr>
              <w:t xml:space="preserve">PWA</w:t>
            </w:r>
          </w:p>
        </w:tc>
        <w:tc>
          <w:tcPr/>
          <w:p>
            <w:pPr>
              <w:pStyle w:val="Compact"/>
            </w:pPr>
            <w:r>
              <w:t xml:space="preserve">Service Worker + Web APIs</w:t>
            </w:r>
          </w:p>
        </w:tc>
        <w:tc>
          <w:tcPr/>
          <w:p>
            <w:pPr>
              <w:pStyle w:val="Compact"/>
            </w:pPr>
            <w:r>
              <w:t xml:space="preserve">Standalone web companion</w:t>
            </w:r>
          </w:p>
        </w:tc>
      </w:tr>
      <w:tr>
        <w:tc>
          <w:tcPr/>
          <w:p>
            <w:pPr>
              <w:pStyle w:val="Compact"/>
            </w:pPr>
            <w:r>
              <w:rPr>
                <w:b/>
                <w:bCs/>
              </w:rPr>
              <w:t xml:space="preserve">Crypto in Browser</w:t>
            </w:r>
          </w:p>
        </w:tc>
        <w:tc>
          <w:tcPr/>
          <w:p>
            <w:pPr>
              <w:pStyle w:val="Compact"/>
            </w:pPr>
            <w:r>
              <w:t xml:space="preserve">WASM-compiled from helix-crypto</w:t>
            </w:r>
          </w:p>
        </w:tc>
        <w:tc>
          <w:tcPr/>
          <w:p>
            <w:pPr>
              <w:pStyle w:val="Compact"/>
            </w:pPr>
            <w:r>
              <w:t xml:space="preserve">Key generation, encryption</w:t>
            </w:r>
          </w:p>
        </w:tc>
      </w:tr>
    </w:tbl>
    <w:p>
      <w:r>
        <w:pict>
          <v:rect style="width:0;height:1.5pt" o:hralign="center" o:hrstd="t" o:hr="t"/>
        </w:pict>
      </w:r>
    </w:p>
    <w:bookmarkEnd w:id="33"/>
    <w:bookmarkEnd w:id="34"/>
    <w:bookmarkStart w:id="43" w:name="X0b0ad9eba4340d5e3b40aa8cd395460afe12e45"/>
    <w:p>
      <w:pPr>
        <w:pStyle w:val="Heading2"/>
      </w:pPr>
      <w:r>
        <w:t xml:space="preserve">7. Key Features</w:t>
      </w:r>
    </w:p>
    <w:bookmarkStart w:id="35" w:name="Xb8def30887cf11e3e623f7d7c53948d5d462d46"/>
    <w:p>
      <w:pPr>
        <w:pStyle w:val="Heading3"/>
      </w:pPr>
      <w:r>
        <w:t xml:space="preserve">7.1 Multi-Protocol Support</w:t>
      </w:r>
    </w:p>
    <w:p>
      <w:pPr>
        <w:pStyle w:val="FirstParagraph"/>
      </w:pPr>
      <w:r>
        <w:t xml:space="preserve">MVP2 clients support multiple VPN protocols, selectable per connection: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Protocol</w:t>
            </w:r>
          </w:p>
        </w:tc>
        <w:tc>
          <w:tcPr/>
          <w:p>
            <w:pPr>
              <w:pStyle w:val="Compact"/>
            </w:pPr>
            <w:r>
              <w:t xml:space="preserve">Status</w:t>
            </w:r>
          </w:p>
        </w:tc>
        <w:tc>
          <w:tcPr/>
          <w:p>
            <w:pPr>
              <w:pStyle w:val="Compact"/>
            </w:pPr>
            <w:r>
              <w:t xml:space="preserve">Description</w:t>
            </w:r>
          </w:p>
        </w:tc>
      </w:tr>
      <w:tr>
        <w:tc>
          <w:tcPr/>
          <w:p>
            <w:pPr>
              <w:pStyle w:val="Compact"/>
            </w:pPr>
            <w:r>
              <w:rPr>
                <w:b/>
                <w:bCs/>
              </w:rPr>
              <w:t xml:space="preserve">WireGuard</w:t>
            </w:r>
          </w:p>
        </w:tc>
        <w:tc>
          <w:tcPr/>
          <w:p>
            <w:pPr>
              <w:pStyle w:val="Compact"/>
            </w:pPr>
            <w:r>
              <w:t xml:space="preserve">Primary</w:t>
            </w:r>
          </w:p>
        </w:tc>
        <w:tc>
          <w:tcPr/>
          <w:p>
            <w:pPr>
              <w:pStyle w:val="Compact"/>
            </w:pPr>
            <w:r>
              <w:t xml:space="preserve">Default protocol -- Noise IK handshake, ChaCha20-Poly1305, minimal attack surface</w:t>
            </w:r>
          </w:p>
        </w:tc>
      </w:tr>
      <w:tr>
        <w:tc>
          <w:tcPr/>
          <w:p>
            <w:pPr>
              <w:pStyle w:val="Compact"/>
            </w:pPr>
            <w:r>
              <w:rPr>
                <w:b/>
                <w:bCs/>
              </w:rPr>
              <w:t xml:space="preserve">Shadowsocks</w:t>
            </w:r>
          </w:p>
        </w:tc>
        <w:tc>
          <w:tcPr/>
          <w:p>
            <w:pPr>
              <w:pStyle w:val="Compact"/>
            </w:pPr>
            <w:r>
              <w:t xml:space="preserve">Secondary</w:t>
            </w:r>
          </w:p>
        </w:tc>
        <w:tc>
          <w:tcPr/>
          <w:p>
            <w:pPr>
              <w:pStyle w:val="Compact"/>
            </w:pPr>
            <w:r>
              <w:t xml:space="preserve">SIP022 AEAD-2022 -- obfuscation for censorship circumvention</w:t>
            </w:r>
          </w:p>
        </w:tc>
      </w:tr>
      <w:tr>
        <w:tc>
          <w:tcPr/>
          <w:p>
            <w:pPr>
              <w:pStyle w:val="Compact"/>
            </w:pPr>
            <w:r>
              <w:rPr>
                <w:b/>
                <w:bCs/>
              </w:rPr>
              <w:t xml:space="preserve">MASQUE</w:t>
            </w:r>
          </w:p>
        </w:tc>
        <w:tc>
          <w:tcPr/>
          <w:p>
            <w:pPr>
              <w:pStyle w:val="Compact"/>
            </w:pPr>
            <w:r>
              <w:t xml:space="preserve">Secondary</w:t>
            </w:r>
          </w:p>
        </w:tc>
        <w:tc>
          <w:tcPr/>
          <w:p>
            <w:pPr>
              <w:pStyle w:val="Compact"/>
            </w:pPr>
            <w:r>
              <w:t xml:space="preserve">RFC 9298 CONNECT-UDP over HTTP/3 -- deep packet inspection resistance</w:t>
            </w:r>
          </w:p>
        </w:tc>
      </w:tr>
      <w:tr>
        <w:tc>
          <w:tcPr/>
          <w:p>
            <w:pPr>
              <w:pStyle w:val="Compact"/>
            </w:pPr>
            <w:r>
              <w:rPr>
                <w:b/>
                <w:bCs/>
              </w:rPr>
              <w:t xml:space="preserve">Multi-Hop</w:t>
            </w:r>
          </w:p>
        </w:tc>
        <w:tc>
          <w:tcPr/>
          <w:p>
            <w:pPr>
              <w:pStyle w:val="Compact"/>
            </w:pPr>
            <w:r>
              <w:t xml:space="preserve">Advanced</w:t>
            </w:r>
          </w:p>
        </w:tc>
        <w:tc>
          <w:tcPr/>
          <w:p>
            <w:pPr>
              <w:pStyle w:val="Compact"/>
            </w:pPr>
            <w:r>
              <w:t xml:space="preserve">Entry-exit chaining through two WireGuard tunnels for enhanced anonymity</w:t>
            </w:r>
          </w:p>
        </w:tc>
      </w:tr>
    </w:tbl>
    <w:p>
      <w:pPr>
        <w:pStyle w:val="BodyText"/>
      </w:pPr>
      <w:r>
        <w:t xml:space="preserve">Protocol selection is driven by the</w:t>
      </w:r>
      <w:r>
        <w:t xml:space="preserve"> </w:t>
      </w:r>
      <w:r>
        <w:rPr>
          <w:b/>
          <w:bCs/>
        </w:rPr>
        <w:t xml:space="preserve">auto-detection engine</w:t>
      </w:r>
      <w:r>
        <w:t xml:space="preserve">, which tests available protocols against the target server and selects the optimal option based on latency, throughput, and network conditions.</w:t>
      </w:r>
    </w:p>
    <w:bookmarkEnd w:id="35"/>
    <w:bookmarkStart w:id="36" w:name="X79760892442b332803e93c93129db7081803c78"/>
    <w:p>
      <w:pPr>
        <w:pStyle w:val="Heading3"/>
      </w:pPr>
      <w:r>
        <w:t xml:space="preserve">7.2 Kill Switch</w:t>
      </w:r>
    </w:p>
    <w:p>
      <w:pPr>
        <w:pStyle w:val="FirstParagraph"/>
      </w:pPr>
      <w:r>
        <w:t xml:space="preserve">The kill switch is a</w:t>
      </w:r>
      <w:r>
        <w:t xml:space="preserve"> </w:t>
      </w:r>
      <w:r>
        <w:rPr>
          <w:b/>
          <w:bCs/>
        </w:rPr>
        <w:t xml:space="preserve">fail-closed security mechanism</w:t>
      </w:r>
      <w:r>
        <w:t xml:space="preserve"> </w:t>
      </w:r>
      <w:r>
        <w:t xml:space="preserve">that blocks all network traffic when the VPN connection drops unexpectedly. Platform implementations:</w:t>
      </w:r>
    </w:p>
    <w:p>
      <w:pPr>
        <w:pStyle w:val="Compact"/>
        <w:numPr>
          <w:ilvl w:val="0"/>
          <w:numId w:val="1011"/>
        </w:numPr>
      </w:pPr>
      <w:r>
        <w:rPr>
          <w:b/>
          <w:bCs/>
        </w:rPr>
        <w:t xml:space="preserve">macOS</w:t>
      </w:r>
      <w:r>
        <w:t xml:space="preserve">: PF (Packet Filter) firewall anchor -- blocks all outbound except VPN tunnel interface (</w:t>
      </w:r>
      <w:r>
        <w:rPr>
          <w:rStyle w:val="VerbatimChar"/>
        </w:rPr>
        <w:t xml:space="preserve">utun*</w:t>
      </w:r>
      <w:r>
        <w:t xml:space="preserve">)</w:t>
      </w:r>
    </w:p>
    <w:p>
      <w:pPr>
        <w:pStyle w:val="Compact"/>
        <w:numPr>
          <w:ilvl w:val="0"/>
          <w:numId w:val="1011"/>
        </w:numPr>
      </w:pPr>
      <w:r>
        <w:rPr>
          <w:b/>
          <w:bCs/>
        </w:rPr>
        <w:t xml:space="preserve">Windows</w:t>
      </w:r>
      <w:r>
        <w:t xml:space="preserve">: WFP (Windows Filtering Platform) sublayer -- blocks all outbound, allows only VPN interface</w:t>
      </w:r>
    </w:p>
    <w:p>
      <w:pPr>
        <w:pStyle w:val="Compact"/>
        <w:numPr>
          <w:ilvl w:val="0"/>
          <w:numId w:val="1011"/>
        </w:numPr>
      </w:pPr>
      <w:r>
        <w:rPr>
          <w:b/>
          <w:bCs/>
        </w:rPr>
        <w:t xml:space="preserve">Linux</w:t>
      </w:r>
      <w:r>
        <w:t xml:space="preserve">: nftables/iptables -- sets output policy to DROP, adds accept rule for</w:t>
      </w:r>
      <w:r>
        <w:t xml:space="preserve"> </w:t>
      </w:r>
      <w:r>
        <w:rPr>
          <w:rStyle w:val="VerbatimChar"/>
        </w:rPr>
        <w:t xml:space="preserve">tun0</w:t>
      </w:r>
    </w:p>
    <w:p>
      <w:pPr>
        <w:pStyle w:val="Compact"/>
        <w:numPr>
          <w:ilvl w:val="0"/>
          <w:numId w:val="1011"/>
        </w:numPr>
      </w:pPr>
      <w:r>
        <w:rPr>
          <w:b/>
          <w:bCs/>
        </w:rPr>
        <w:t xml:space="preserve">Android</w:t>
      </w:r>
      <w:r>
        <w:t xml:space="preserve">:</w:t>
      </w:r>
      <w:r>
        <w:t xml:space="preserve"> </w:t>
      </w:r>
      <w:r>
        <w:rPr>
          <w:rStyle w:val="VerbatimChar"/>
        </w:rPr>
        <w:t xml:space="preserve">VpnService.setBlocking(true)</w:t>
      </w:r>
      <w:r>
        <w:t xml:space="preserve"> </w:t>
      </w:r>
      <w:r>
        <w:t xml:space="preserve">-- blocks at the OS VPN layer</w:t>
      </w:r>
    </w:p>
    <w:p>
      <w:pPr>
        <w:pStyle w:val="Compact"/>
        <w:numPr>
          <w:ilvl w:val="0"/>
          <w:numId w:val="1011"/>
        </w:numPr>
      </w:pPr>
      <w:r>
        <w:rPr>
          <w:b/>
          <w:bCs/>
        </w:rPr>
        <w:t xml:space="preserve">iOS</w:t>
      </w:r>
      <w:r>
        <w:t xml:space="preserve">: NE includeRoutes with no default route -- routes only through tunnel</w:t>
      </w:r>
    </w:p>
    <w:p>
      <w:pPr>
        <w:pStyle w:val="Compact"/>
        <w:numPr>
          <w:ilvl w:val="0"/>
          <w:numId w:val="1011"/>
        </w:numPr>
      </w:pPr>
      <w:r>
        <w:rPr>
          <w:b/>
          <w:bCs/>
        </w:rPr>
        <w:t xml:space="preserve">HarmonyOS</w:t>
      </w:r>
      <w:r>
        <w:t xml:space="preserve">: Platform firewall rules via VpnExtensionAbility</w:t>
      </w:r>
    </w:p>
    <w:p>
      <w:pPr>
        <w:pStyle w:val="Compact"/>
        <w:numPr>
          <w:ilvl w:val="0"/>
          <w:numId w:val="1011"/>
        </w:numPr>
      </w:pPr>
      <w:r>
        <w:rPr>
          <w:b/>
          <w:bCs/>
        </w:rPr>
        <w:t xml:space="preserve">Aurora OS</w:t>
      </w:r>
      <w:r>
        <w:t xml:space="preserve">: ConnMan VPN policy configuration</w:t>
      </w:r>
    </w:p>
    <w:p>
      <w:pPr>
        <w:pStyle w:val="Compact"/>
        <w:numPr>
          <w:ilvl w:val="0"/>
          <w:numId w:val="1011"/>
        </w:numPr>
      </w:pPr>
      <w:r>
        <w:rPr>
          <w:b/>
          <w:bCs/>
        </w:rPr>
        <w:t xml:space="preserve">Web</w:t>
      </w:r>
      <w:r>
        <w:t xml:space="preserve">: N/A (browser extension operates in proxy scope only)</w:t>
      </w:r>
    </w:p>
    <w:p>
      <w:pPr>
        <w:pStyle w:val="FirstParagraph"/>
      </w:pPr>
      <w:r>
        <w:rPr>
          <w:b/>
          <w:bCs/>
        </w:rPr>
        <w:t xml:space="preserve">Target response time</w:t>
      </w:r>
      <w:r>
        <w:t xml:space="preserve">: &lt; 100ms from connection drop detection to full traffic block.</w:t>
      </w:r>
    </w:p>
    <w:bookmarkEnd w:id="36"/>
    <w:bookmarkStart w:id="37" w:name="Xa02bbecd3b25a0e53c3c8c09e3b7675b611553b"/>
    <w:p>
      <w:pPr>
        <w:pStyle w:val="Heading3"/>
      </w:pPr>
      <w:r>
        <w:t xml:space="preserve">7.3 Split Tunneling</w:t>
      </w:r>
    </w:p>
    <w:p>
      <w:pPr>
        <w:pStyle w:val="FirstParagraph"/>
      </w:pPr>
      <w:r>
        <w:t xml:space="preserve">Split tunneling allows selective routing of traffic through or around the VPN tunnel:</w:t>
      </w:r>
    </w:p>
    <w:p>
      <w:pPr>
        <w:pStyle w:val="Compact"/>
        <w:numPr>
          <w:ilvl w:val="0"/>
          <w:numId w:val="1012"/>
        </w:numPr>
      </w:pPr>
      <w:r>
        <w:rPr>
          <w:b/>
          <w:bCs/>
        </w:rPr>
        <w:t xml:space="preserve">Per-App Split Tunneling</w:t>
      </w:r>
      <w:r>
        <w:t xml:space="preserve"> </w:t>
      </w:r>
      <w:r>
        <w:t xml:space="preserve">(Android, iOS, macOS, Windows): Route specific applications through VPN while others bypass</w:t>
      </w:r>
    </w:p>
    <w:p>
      <w:pPr>
        <w:pStyle w:val="Compact"/>
        <w:numPr>
          <w:ilvl w:val="0"/>
          <w:numId w:val="1012"/>
        </w:numPr>
      </w:pPr>
      <w:r>
        <w:rPr>
          <w:b/>
          <w:bCs/>
        </w:rPr>
        <w:t xml:space="preserve">Route-Based Split Tunneling</w:t>
      </w:r>
      <w:r>
        <w:t xml:space="preserve"> </w:t>
      </w:r>
      <w:r>
        <w:t xml:space="preserve">(all platforms): Route specific IP ranges/CIDR blocks through VPN</w:t>
      </w:r>
    </w:p>
    <w:p>
      <w:pPr>
        <w:pStyle w:val="Compact"/>
        <w:numPr>
          <w:ilvl w:val="0"/>
          <w:numId w:val="1012"/>
        </w:numPr>
      </w:pPr>
      <w:r>
        <w:rPr>
          <w:b/>
          <w:bCs/>
        </w:rPr>
        <w:t xml:space="preserve">Inverse Split Tunneling</w:t>
      </w:r>
      <w:r>
        <w:t xml:space="preserve">: Route everything through VPN except specified apps/ranges</w:t>
      </w:r>
    </w:p>
    <w:p>
      <w:pPr>
        <w:pStyle w:val="Compact"/>
        <w:numPr>
          <w:ilvl w:val="0"/>
          <w:numId w:val="1012"/>
        </w:numPr>
      </w:pPr>
      <w:r>
        <w:rPr>
          <w:b/>
          <w:bCs/>
        </w:rPr>
        <w:t xml:space="preserve">Dynamic Rules</w:t>
      </w:r>
      <w:r>
        <w:t xml:space="preserve">: Rule evaluation happens in the shared Rust core; enforcement via platform routing APIs</w:t>
      </w:r>
    </w:p>
    <w:bookmarkEnd w:id="37"/>
    <w:bookmarkStart w:id="38" w:name="Xf561f982c4f3f7bf635cf0030dbe0695317c441"/>
    <w:p>
      <w:pPr>
        <w:pStyle w:val="Heading3"/>
      </w:pPr>
      <w:r>
        <w:t xml:space="preserve">7.4 Auto-Connect on Untrusted Networks</w:t>
      </w:r>
    </w:p>
    <w:p>
      <w:pPr>
        <w:pStyle w:val="FirstParagraph"/>
      </w:pPr>
      <w:r>
        <w:t xml:space="preserve">The client monitors network connectivity and automatically establishes a VPN connection when:</w:t>
      </w:r>
    </w:p>
    <w:p>
      <w:pPr>
        <w:pStyle w:val="Compact"/>
        <w:numPr>
          <w:ilvl w:val="0"/>
          <w:numId w:val="1013"/>
        </w:numPr>
      </w:pPr>
      <w:r>
        <w:t xml:space="preserve">Connecting to an open/public WiFi network (no encryption)</w:t>
      </w:r>
    </w:p>
    <w:p>
      <w:pPr>
        <w:pStyle w:val="Compact"/>
        <w:numPr>
          <w:ilvl w:val="0"/>
          <w:numId w:val="1013"/>
        </w:numPr>
      </w:pPr>
      <w:r>
        <w:t xml:space="preserve">Connecting to a network not on the trusted network list</w:t>
      </w:r>
    </w:p>
    <w:p>
      <w:pPr>
        <w:pStyle w:val="Compact"/>
        <w:numPr>
          <w:ilvl w:val="0"/>
          <w:numId w:val="1013"/>
        </w:numPr>
      </w:pPr>
      <w:r>
        <w:t xml:space="preserve">Device boots or wakes from sleep</w:t>
      </w:r>
    </w:p>
    <w:p>
      <w:pPr>
        <w:pStyle w:val="Compact"/>
        <w:numPr>
          <w:ilvl w:val="0"/>
          <w:numId w:val="1013"/>
        </w:numPr>
      </w:pPr>
      <w:r>
        <w:t xml:space="preserve">Network interface changes (WiFi to cellular, etc.)</w:t>
      </w:r>
    </w:p>
    <w:p>
      <w:pPr>
        <w:pStyle w:val="FirstParagraph"/>
      </w:pPr>
      <w:r>
        <w:t xml:space="preserve">This feature uses the</w:t>
      </w:r>
      <w:r>
        <w:t xml:space="preserve"> </w:t>
      </w:r>
      <w:r>
        <w:rPr>
          <w:b/>
          <w:bCs/>
        </w:rPr>
        <w:t xml:space="preserve">Network Trust Framework</w:t>
      </w:r>
      <w:r>
        <w:t xml:space="preserve">, which maintains a database of known-safe networks (home, office) and triggers auto-connect for all others.</w:t>
      </w:r>
    </w:p>
    <w:bookmarkEnd w:id="38"/>
    <w:bookmarkStart w:id="39" w:name="X1c306d133c21bc4d1168674f6db8b849d6639a0"/>
    <w:p>
      <w:pPr>
        <w:pStyle w:val="Heading3"/>
      </w:pPr>
      <w:r>
        <w:t xml:space="preserve">7.5 Biometric Authentication</w:t>
      </w:r>
    </w:p>
    <w:p>
      <w:pPr>
        <w:pStyle w:val="FirstParagraph"/>
      </w:pPr>
      <w:r>
        <w:t xml:space="preserve">Mobile platforms support biometric authentication for app unlock and connection authorization: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Biometric Method</w:t>
            </w:r>
          </w:p>
        </w:tc>
        <w:tc>
          <w:tcPr/>
          <w:p>
            <w:pPr>
              <w:pStyle w:val="Compact"/>
            </w:pPr>
            <w:r>
              <w:t xml:space="preserve">API</w:t>
            </w:r>
          </w:p>
        </w:tc>
      </w:tr>
      <w:tr>
        <w:tc>
          <w:tcPr/>
          <w:p>
            <w:pPr>
              <w:pStyle w:val="Compact"/>
            </w:pPr>
            <w:r>
              <w:t xml:space="preserve">iOS</w:t>
            </w:r>
          </w:p>
        </w:tc>
        <w:tc>
          <w:tcPr/>
          <w:p>
            <w:pPr>
              <w:pStyle w:val="Compact"/>
            </w:pPr>
            <w:r>
              <w:t xml:space="preserve">Face ID / Touch ID</w:t>
            </w:r>
          </w:p>
        </w:tc>
        <w:tc>
          <w:tcPr/>
          <w:p>
            <w:pPr>
              <w:pStyle w:val="Compact"/>
            </w:pPr>
            <w:r>
              <w:t xml:space="preserve">LocalAuthentication framework</w:t>
            </w:r>
          </w:p>
        </w:tc>
      </w:tr>
      <w:tr>
        <w:tc>
          <w:tcPr/>
          <w:p>
            <w:pPr>
              <w:pStyle w:val="Compact"/>
            </w:pPr>
            <w:r>
              <w:t xml:space="preserve">Android</w:t>
            </w:r>
          </w:p>
        </w:tc>
        <w:tc>
          <w:tcPr/>
          <w:p>
            <w:pPr>
              <w:pStyle w:val="Compact"/>
            </w:pPr>
            <w:r>
              <w:t xml:space="preserve">Fingerprint / Face Unlock</w:t>
            </w:r>
          </w:p>
        </w:tc>
        <w:tc>
          <w:tcPr/>
          <w:p>
            <w:pPr>
              <w:pStyle w:val="Compact"/>
            </w:pPr>
            <w:r>
              <w:t xml:space="preserve">BiometricPrompt API</w:t>
            </w:r>
          </w:p>
        </w:tc>
      </w:tr>
      <w:tr>
        <w:tc>
          <w:tcPr/>
          <w:p>
            <w:pPr>
              <w:pStyle w:val="Compact"/>
            </w:pPr>
            <w:r>
              <w:t xml:space="preserve">HarmonyOS</w:t>
            </w:r>
          </w:p>
        </w:tc>
        <w:tc>
          <w:tcPr/>
          <w:p>
            <w:pPr>
              <w:pStyle w:val="Compact"/>
            </w:pPr>
            <w:r>
              <w:t xml:space="preserve">Fingerprint</w:t>
            </w:r>
          </w:p>
        </w:tc>
        <w:tc>
          <w:tcPr/>
          <w:p>
            <w:pPr>
              <w:pStyle w:val="Compact"/>
            </w:pPr>
            <w:r>
              <w:t xml:space="preserve">HMS FIDO API</w:t>
            </w:r>
          </w:p>
        </w:tc>
      </w:tr>
      <w:tr>
        <w:tc>
          <w:tcPr/>
          <w:p>
            <w:pPr>
              <w:pStyle w:val="Compact"/>
            </w:pPr>
            <w:r>
              <w:t xml:space="preserve">macOS</w:t>
            </w:r>
          </w:p>
        </w:tc>
        <w:tc>
          <w:tcPr/>
          <w:p>
            <w:pPr>
              <w:pStyle w:val="Compact"/>
            </w:pPr>
            <w:r>
              <w:t xml:space="preserve">Touch ID</w:t>
            </w:r>
          </w:p>
        </w:tc>
        <w:tc>
          <w:tcPr/>
          <w:p>
            <w:pPr>
              <w:pStyle w:val="Compact"/>
            </w:pPr>
            <w:r>
              <w:t xml:space="preserve">LocalAuthentication</w:t>
            </w:r>
          </w:p>
        </w:tc>
      </w:tr>
      <w:tr>
        <w:tc>
          <w:tcPr/>
          <w:p>
            <w:pPr>
              <w:pStyle w:val="Compact"/>
            </w:pPr>
            <w:r>
              <w:t xml:space="preserve">Windows</w:t>
            </w:r>
          </w:p>
        </w:tc>
        <w:tc>
          <w:tcPr/>
          <w:p>
            <w:pPr>
              <w:pStyle w:val="Compact"/>
            </w:pPr>
            <w:r>
              <w:t xml:space="preserve">Windows Hello</w:t>
            </w:r>
          </w:p>
        </w:tc>
        <w:tc>
          <w:tcPr/>
          <w:p>
            <w:pPr>
              <w:pStyle w:val="Compact"/>
            </w:pPr>
            <w:r>
              <w:t xml:space="preserve">Windows.Security.Credentials.UI</w:t>
            </w:r>
          </w:p>
        </w:tc>
      </w:tr>
    </w:tbl>
    <w:bookmarkEnd w:id="39"/>
    <w:bookmarkStart w:id="40" w:name="Xb0eeb12803da1b44cb3dfe507b8f360b926963e"/>
    <w:p>
      <w:pPr>
        <w:pStyle w:val="Heading3"/>
      </w:pPr>
      <w:r>
        <w:t xml:space="preserve">7.6 Obfuscation and Anti-Censorship</w:t>
      </w:r>
    </w:p>
    <w:p>
      <w:pPr>
        <w:pStyle w:val="FirstParagraph"/>
      </w:pPr>
      <w:r>
        <w:t xml:space="preserve">Traffic obfuscation techniques to evade deep packet inspection and network-level censorship: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Description</w:t>
            </w:r>
          </w:p>
        </w:tc>
        <w:tc>
          <w:tcPr/>
          <w:p>
            <w:pPr>
              <w:pStyle w:val="Compact"/>
            </w:pPr>
            <w:r>
              <w:t xml:space="preserve">Use Case</w:t>
            </w:r>
          </w:p>
        </w:tc>
      </w:tr>
      <w:tr>
        <w:tc>
          <w:tcPr/>
          <w:p>
            <w:pPr>
              <w:pStyle w:val="Compact"/>
            </w:pPr>
            <w:r>
              <w:rPr>
                <w:b/>
                <w:bCs/>
              </w:rPr>
              <w:t xml:space="preserve">DAITA</w:t>
            </w:r>
          </w:p>
        </w:tc>
        <w:tc>
          <w:tcPr/>
          <w:p>
            <w:pPr>
              <w:pStyle w:val="Compact"/>
            </w:pPr>
            <w:r>
              <w:t xml:space="preserve">Defense Against AI-guided Traffic Analysis -- packet padding and timing randomization</w:t>
            </w:r>
          </w:p>
        </w:tc>
        <w:tc>
          <w:tcPr/>
          <w:p>
            <w:pPr>
              <w:pStyle w:val="Compact"/>
            </w:pPr>
            <w:r>
              <w:t xml:space="preserve">Advanced traffic analysis resistance</w:t>
            </w:r>
          </w:p>
        </w:tc>
      </w:tr>
      <w:tr>
        <w:tc>
          <w:tcPr/>
          <w:p>
            <w:pPr>
              <w:pStyle w:val="Compact"/>
            </w:pPr>
            <w:r>
              <w:rPr>
                <w:b/>
                <w:bCs/>
              </w:rPr>
              <w:t xml:space="preserve">Shadowsocks</w:t>
            </w:r>
          </w:p>
        </w:tc>
        <w:tc>
          <w:tcPr/>
          <w:p>
            <w:pPr>
              <w:pStyle w:val="Compact"/>
            </w:pPr>
            <w:r>
              <w:t xml:space="preserve">SIP022 AEAD-2022 encrypted proxy transport</w:t>
            </w:r>
          </w:p>
        </w:tc>
        <w:tc>
          <w:tcPr/>
          <w:p>
            <w:pPr>
              <w:pStyle w:val="Compact"/>
            </w:pPr>
            <w:r>
              <w:t xml:space="preserve">Censorship circumvention (China, Iran, etc.)</w:t>
            </w:r>
          </w:p>
        </w:tc>
      </w:tr>
      <w:tr>
        <w:tc>
          <w:tcPr/>
          <w:p>
            <w:pPr>
              <w:pStyle w:val="Compact"/>
            </w:pPr>
            <w:r>
              <w:rPr>
                <w:b/>
                <w:bCs/>
              </w:rPr>
              <w:t xml:space="preserve">Fragmentation</w:t>
            </w:r>
          </w:p>
        </w:tc>
        <w:tc>
          <w:tcPr/>
          <w:p>
            <w:pPr>
              <w:pStyle w:val="Compact"/>
            </w:pPr>
            <w:r>
              <w:t xml:space="preserve">IP-level packet fragmentation to evade signature-based detection</w:t>
            </w:r>
          </w:p>
        </w:tc>
        <w:tc>
          <w:tcPr/>
          <w:p>
            <w:pPr>
              <w:pStyle w:val="Compact"/>
            </w:pPr>
            <w:r>
              <w:t xml:space="preserve">Bypassing simple DPI filters</w:t>
            </w:r>
          </w:p>
        </w:tc>
      </w:tr>
      <w:tr>
        <w:tc>
          <w:tcPr/>
          <w:p>
            <w:pPr>
              <w:pStyle w:val="Compact"/>
            </w:pPr>
            <w:r>
              <w:rPr>
                <w:b/>
                <w:bCs/>
              </w:rPr>
              <w:t xml:space="preserve">Domain Fronting</w:t>
            </w:r>
          </w:p>
        </w:tc>
        <w:tc>
          <w:tcPr/>
          <w:p>
            <w:pPr>
              <w:pStyle w:val="Compact"/>
            </w:pPr>
            <w:r>
              <w:t xml:space="preserve">Routing traffic through CDN domains</w:t>
            </w:r>
          </w:p>
        </w:tc>
        <w:tc>
          <w:tcPr/>
          <w:p>
            <w:pPr>
              <w:pStyle w:val="Compact"/>
            </w:pPr>
            <w:r>
              <w:t xml:space="preserve">Blocking evasion</w:t>
            </w:r>
          </w:p>
        </w:tc>
      </w:tr>
    </w:tbl>
    <w:bookmarkEnd w:id="40"/>
    <w:bookmarkStart w:id="41" w:name="Xd7ac0dd83353cacd71dcf9560a57bf352afc760"/>
    <w:p>
      <w:pPr>
        <w:pStyle w:val="Heading3"/>
      </w:pPr>
      <w:r>
        <w:t xml:space="preserve">7.7 Multi-Hop Connections</w:t>
      </w:r>
    </w:p>
    <w:p>
      <w:pPr>
        <w:pStyle w:val="FirstParagraph"/>
      </w:pPr>
      <w:r>
        <w:t xml:space="preserve">Multi-hop chains traffic through two VPN servers sequentially:</w:t>
      </w:r>
    </w:p>
    <w:p>
      <w:pPr>
        <w:pStyle w:val="SourceCode"/>
      </w:pPr>
      <w:r>
        <w:rPr>
          <w:rStyle w:val="VerbatimChar"/>
        </w:rPr>
        <w:t xml:space="preserve">Client --&gt; [Entry Node: WireGuard] --&gt; [Exit Node: WireGuard] --&gt; Internet</w:t>
      </w:r>
    </w:p>
    <w:p>
      <w:pPr>
        <w:pStyle w:val="Compact"/>
        <w:numPr>
          <w:ilvl w:val="0"/>
          <w:numId w:val="1014"/>
        </w:numPr>
      </w:pPr>
      <w:r>
        <w:t xml:space="preserve">Entry node sees client IP but not destination</w:t>
      </w:r>
    </w:p>
    <w:p>
      <w:pPr>
        <w:pStyle w:val="Compact"/>
        <w:numPr>
          <w:ilvl w:val="0"/>
          <w:numId w:val="1014"/>
        </w:numPr>
      </w:pPr>
      <w:r>
        <w:t xml:space="preserve">Exit node sees destination but not client IP</w:t>
      </w:r>
    </w:p>
    <w:p>
      <w:pPr>
        <w:pStyle w:val="Compact"/>
        <w:numPr>
          <w:ilvl w:val="0"/>
          <w:numId w:val="1014"/>
        </w:numPr>
      </w:pPr>
      <w:r>
        <w:t xml:space="preserve">Each hop uses independent WireGuard keys and sessions</w:t>
      </w:r>
    </w:p>
    <w:p>
      <w:pPr>
        <w:pStyle w:val="Compact"/>
        <w:numPr>
          <w:ilvl w:val="0"/>
          <w:numId w:val="1014"/>
        </w:numPr>
      </w:pPr>
      <w:r>
        <w:t xml:space="preserve">Latency penalty: typically 15-30% increase over single-hop</w:t>
      </w:r>
    </w:p>
    <w:p>
      <w:pPr>
        <w:pStyle w:val="Compact"/>
        <w:numPr>
          <w:ilvl w:val="0"/>
          <w:numId w:val="1014"/>
        </w:numPr>
      </w:pPr>
      <w:r>
        <w:t xml:space="preserve">Available on all platforms except Web (which lacks TUN access)</w:t>
      </w:r>
    </w:p>
    <w:bookmarkEnd w:id="41"/>
    <w:bookmarkStart w:id="42" w:name="Xd8ef01dde676e8cc87f20aeccd23084fc9b26d7"/>
    <w:p>
      <w:pPr>
        <w:pStyle w:val="Heading3"/>
      </w:pPr>
      <w:r>
        <w:t xml:space="preserve">7.8 Enterprise &amp; Production Readiness Additions (Revision 2)</w:t>
      </w:r>
    </w:p>
    <w:p>
      <w:pPr>
        <w:pStyle w:val="FirstParagraph"/>
      </w:pPr>
      <w:r>
        <w:t xml:space="preserve">The initial MVP2 draft focused heavily on consumer-facing VPN mechanics</w:t>
      </w:r>
      <w:r>
        <w:t xml:space="preserve"> </w:t>
      </w:r>
      <w:r>
        <w:t xml:space="preserve">(protocols, kill switch, split tunneling). This revision closes the</w:t>
      </w:r>
      <w:r>
        <w:t xml:space="preserve"> </w:t>
      </w:r>
      <w:r>
        <w:t xml:space="preserve">enterprise-operations and production-hardening gaps identified in the</w:t>
      </w:r>
      <w:r>
        <w:t xml:space="preserve"> </w:t>
      </w:r>
      <w:r>
        <w:t xml:space="preserve">cross-document gap analysis. Each row is detailed in the cited platform</w:t>
      </w:r>
      <w:r>
        <w:t xml:space="preserve"> </w:t>
      </w:r>
      <w:r>
        <w:t xml:space="preserve">document's own "Enterprise Hardening" / "Production Readiness" section.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Summary</w:t>
            </w:r>
          </w:p>
        </w:tc>
        <w:tc>
          <w:tcPr/>
          <w:p>
            <w:pPr>
              <w:pStyle w:val="Compact"/>
            </w:pPr>
            <w:r>
              <w:t xml:space="preserve">Primary Document</w:t>
            </w:r>
          </w:p>
        </w:tc>
      </w:tr>
      <w:tr>
        <w:tc>
          <w:tcPr/>
          <w:p>
            <w:pPr>
              <w:pStyle w:val="Compact"/>
            </w:pPr>
            <w:r>
              <w:rPr>
                <w:b/>
                <w:bCs/>
              </w:rPr>
              <w:t xml:space="preserve">Multi-Account / Profile Switching</w:t>
            </w:r>
          </w:p>
        </w:tc>
        <w:tc>
          <w:tcPr/>
          <w:p>
            <w:pPr>
              <w:pStyle w:val="Compact"/>
            </w:pPr>
            <w:r>
              <w:t xml:space="preserve">A single app install supports switching between multiple Helix accounts (personal + team/family plan), with isolated per-profile settings, keys, and connection history</w:t>
            </w:r>
          </w:p>
        </w:tc>
        <w:tc>
          <w:tcPr/>
          <w:p>
            <w:pPr>
              <w:pStyle w:val="Compact"/>
            </w:pPr>
            <w:r>
              <w:rPr>
                <w:rStyle w:val="VerbatimChar"/>
              </w:rPr>
              <w:t xml:space="preserve">MVP2_UI_UX_SPEC.md</w:t>
            </w:r>
            <w:r>
              <w:t xml:space="preserve"> </w:t>
            </w:r>
            <w:r>
              <w:t xml:space="preserve">§UX flows,</w:t>
            </w:r>
            <w:r>
              <w:t xml:space="preserve"> </w:t>
            </w:r>
            <w:r>
              <w:rPr>
                <w:rStyle w:val="VerbatimChar"/>
              </w:rPr>
              <w:t xml:space="preserve">MVP2_DESKTOP_APPS.md</w:t>
            </w:r>
            <w:r>
              <w:t xml:space="preserve"> </w:t>
            </w:r>
            <w:r>
              <w:t xml:space="preserve">/</w:t>
            </w:r>
            <w:r>
              <w:t xml:space="preserve"> </w:t>
            </w:r>
            <w:r>
              <w:rPr>
                <w:rStyle w:val="VerbatimChar"/>
              </w:rPr>
              <w:t xml:space="preserve">MVP2_MOBILE_APPS.md</w:t>
            </w:r>
            <w:r>
              <w:t xml:space="preserve"> </w:t>
            </w:r>
            <w:r>
              <w:t xml:space="preserve">Enterprise Hardening</w:t>
            </w:r>
          </w:p>
        </w:tc>
      </w:tr>
      <w:tr>
        <w:tc>
          <w:tcPr/>
          <w:p>
            <w:pPr>
              <w:pStyle w:val="Compact"/>
            </w:pPr>
            <w:r>
              <w:rPr>
                <w:b/>
                <w:bCs/>
              </w:rPr>
              <w:t xml:space="preserve">Enterprise SSO</w:t>
            </w:r>
          </w:p>
        </w:tc>
        <w:tc>
          <w:tcPr/>
          <w:p>
            <w:pPr>
              <w:pStyle w:val="Compact"/>
            </w:pPr>
            <w:r>
              <w:t xml:space="preserve">Organization-configured SAML/OIDC login via system browser (</w:t>
            </w:r>
            <w:r>
              <w:rPr>
                <w:rStyle w:val="VerbatimChar"/>
              </w:rPr>
              <w:t xml:space="preserve">ASWebAuthenticationSession</w:t>
            </w:r>
            <w:r>
              <w:t xml:space="preserve">/Custom Tabs on mobile, system browser on desktop), bridging to the MVP1 Authentication Service's existing OAuth2/OIDC support</w:t>
            </w:r>
          </w:p>
        </w:tc>
        <w:tc>
          <w:tcPr/>
          <w:p>
            <w:pPr>
              <w:pStyle w:val="Compact"/>
            </w:pPr>
            <w:r>
              <w:rPr>
                <w:rStyle w:val="VerbatimChar"/>
              </w:rPr>
              <w:t xml:space="preserve">MVP2_SECURITY_PERFORMANCE.md</w:t>
            </w:r>
            <w:r>
              <w:t xml:space="preserve">, per-platform Enterprise Hardening sections</w:t>
            </w:r>
          </w:p>
        </w:tc>
      </w:tr>
      <w:tr>
        <w:tc>
          <w:tcPr/>
          <w:p>
            <w:pPr>
              <w:pStyle w:val="Compact"/>
            </w:pPr>
            <w:r>
              <w:rPr>
                <w:b/>
                <w:bCs/>
              </w:rPr>
              <w:t xml:space="preserve">MDM &amp; Centralized Policy Push</w:t>
            </w:r>
          </w:p>
        </w:tc>
        <w:tc>
          <w:tcPr/>
          <w:p>
            <w:pPr>
              <w:pStyle w:val="Compact"/>
            </w:pPr>
            <w:r>
              <w:t xml:space="preserve">Bulk configuration and policy enforcement (forced kill switch, allowed protocols, DNS policy) pushed from the</w:t>
            </w:r>
            <w:r>
              <w:t xml:space="preserve"> </w:t>
            </w:r>
            <w:r>
              <w:rPr>
                <w:rStyle w:val="VerbatimChar"/>
              </w:rPr>
              <w:t xml:space="preserve">helix-admin</w:t>
            </w:r>
            <w:r>
              <w:t xml:space="preserve"> </w:t>
            </w:r>
            <w:r>
              <w:t xml:space="preserve">dashboard via the MVP1 Admin API to enrolled devices — macOS/Windows Configuration Profiles + Group Policy/Intune, Android Enterprise managed configuration, Apple MDM managed app config, Chrome/Firefox enterprise extension policies</w:t>
            </w:r>
          </w:p>
        </w:tc>
        <w:tc>
          <w:tcPr/>
          <w:p>
            <w:pPr>
              <w:pStyle w:val="Compact"/>
            </w:pPr>
            <w:r>
              <w:rPr>
                <w:rStyle w:val="VerbatimChar"/>
              </w:rPr>
              <w:t xml:space="preserve">MVP2_SECURITY_PERFORMANCE.md</w:t>
            </w:r>
            <w:r>
              <w:t xml:space="preserve"> </w:t>
            </w:r>
            <w:r>
              <w:t xml:space="preserve">§10 (new), per-platform Enterprise Hardening sections</w:t>
            </w:r>
          </w:p>
        </w:tc>
      </w:tr>
      <w:tr>
        <w:tc>
          <w:tcPr/>
          <w:p>
            <w:pPr>
              <w:pStyle w:val="Compact"/>
            </w:pPr>
            <w:r>
              <w:rPr>
                <w:b/>
                <w:bCs/>
              </w:rPr>
              <w:t xml:space="preserve">License / Entitlement Checks</w:t>
            </w:r>
          </w:p>
        </w:tc>
        <w:tc>
          <w:tcPr/>
          <w:p>
            <w:pPr>
              <w:pStyle w:val="Compact"/>
            </w:pPr>
            <w:r>
              <w:t xml:space="preserve">Subscription/plan-tier verification against the Client API with a signed, tamper-evident offline-grace cache so connectivity briefly surviving an API outage does not silently disable protection</w:t>
            </w:r>
          </w:p>
        </w:tc>
        <w:tc>
          <w:tcPr/>
          <w:p>
            <w:pPr>
              <w:pStyle w:val="Compact"/>
            </w:pPr>
            <w:r>
              <w:rPr>
                <w:rStyle w:val="VerbatimChar"/>
              </w:rPr>
              <w:t xml:space="preserve">MVP2_SECURITY_PERFORMANCE.md</w:t>
            </w:r>
            <w:r>
              <w:t xml:space="preserve">, per-platform Enterprise Hardening sections</w:t>
            </w:r>
          </w:p>
        </w:tc>
      </w:tr>
      <w:tr>
        <w:tc>
          <w:tcPr/>
          <w:p>
            <w:pPr>
              <w:pStyle w:val="Compact"/>
            </w:pPr>
            <w:r>
              <w:rPr>
                <w:b/>
                <w:bCs/>
              </w:rPr>
              <w:t xml:space="preserve">Crash Reporting &amp; Telemetry (Privacy-First)</w:t>
            </w:r>
          </w:p>
        </w:tc>
        <w:tc>
          <w:tcPr/>
          <w:p>
            <w:pPr>
              <w:pStyle w:val="Compact"/>
            </w:pPr>
            <w:r>
              <w:t xml:space="preserve">Opt-in, privacy-scrubbed crash reporting (Sentry or equivalent) and aggregated, anonymized telemetry gated behind an explicit first-run consent screen with granular toggles, feeding the MVP1 Utils Service</w:t>
            </w:r>
          </w:p>
        </w:tc>
        <w:tc>
          <w:tcPr/>
          <w:p>
            <w:pPr>
              <w:pStyle w:val="Compact"/>
            </w:pPr>
            <w:r>
              <w:rPr>
                <w:rStyle w:val="VerbatimChar"/>
              </w:rPr>
              <w:t xml:space="preserve">MVP2_SECURITY_PERFORMANCE.md</w:t>
            </w:r>
            <w:r>
              <w:t xml:space="preserve"> </w:t>
            </w:r>
            <w:r>
              <w:t xml:space="preserve">§10 (new)</w:t>
            </w:r>
          </w:p>
        </w:tc>
      </w:tr>
      <w:tr>
        <w:tc>
          <w:tcPr/>
          <w:p>
            <w:pPr>
              <w:pStyle w:val="Compact"/>
            </w:pPr>
            <w:r>
              <w:rPr>
                <w:b/>
                <w:bCs/>
              </w:rPr>
              <w:t xml:space="preserve">Update Rollback &amp; Staged/Canary Rollout</w:t>
            </w:r>
          </w:p>
        </w:tc>
        <w:tc>
          <w:tcPr/>
          <w:p>
            <w:pPr>
              <w:pStyle w:val="Compact"/>
            </w:pPr>
            <w:r>
              <w:t xml:space="preserve">Every platform's auto-update mechanism supports a canary ring (internal → 1% → 10% → 50% → 100%) with automatic rollback on crash-rate/error-rate regression, coordinated through the MVP1 Utils Service feature-flag system</w:t>
            </w:r>
          </w:p>
        </w:tc>
        <w:tc>
          <w:tcPr/>
          <w:p>
            <w:pPr>
              <w:pStyle w:val="Compact"/>
            </w:pPr>
            <w:r>
              <w:rPr>
                <w:rStyle w:val="VerbatimChar"/>
              </w:rPr>
              <w:t xml:space="preserve">MVP2_SECURITY_PERFORMANCE.md</w:t>
            </w:r>
            <w:r>
              <w:t xml:space="preserve"> </w:t>
            </w:r>
            <w:r>
              <w:t xml:space="preserve">§10 (new),</w:t>
            </w:r>
            <w:r>
              <w:t xml:space="preserve"> </w:t>
            </w:r>
            <w:r>
              <w:rPr>
                <w:rStyle w:val="VerbatimChar"/>
              </w:rPr>
              <w:t xml:space="preserve">MVP2_IMPLEMENTATION_ROADMAP.md</w:t>
            </w:r>
          </w:p>
        </w:tc>
      </w:tr>
      <w:tr>
        <w:tc>
          <w:tcPr/>
          <w:p>
            <w:pPr>
              <w:pStyle w:val="Compact"/>
            </w:pPr>
            <w:r>
              <w:rPr>
                <w:b/>
                <w:bCs/>
              </w:rPr>
              <w:t xml:space="preserve">Supply-Chain Security</w:t>
            </w:r>
          </w:p>
        </w:tc>
        <w:tc>
          <w:tcPr/>
          <w:p>
            <w:pPr>
              <w:pStyle w:val="Compact"/>
            </w:pPr>
            <w:r>
              <w:t xml:space="preserve">Reproducible Rust core builds (</w:t>
            </w:r>
            <w:r>
              <w:rPr>
                <w:rStyle w:val="VerbatimChar"/>
              </w:rPr>
              <w:t xml:space="preserve">cargo --locked</w:t>
            </w:r>
            <w:r>
              <w:t xml:space="preserve">, pinned toolchain), per-artifact SBOM generation (</w:t>
            </w:r>
            <w:r>
              <w:rPr>
                <w:rStyle w:val="VerbatimChar"/>
              </w:rPr>
              <w:t xml:space="preserve">cargo-cyclonedx</w:t>
            </w:r>
            <w:r>
              <w:t xml:space="preserve">/</w:t>
            </w:r>
            <w:r>
              <w:rPr>
                <w:rStyle w:val="VerbatimChar"/>
              </w:rPr>
              <w:t xml:space="preserve">syft</w:t>
            </w:r>
            <w:r>
              <w:t xml:space="preserve">), and signed release manifests across all 14+ build artifacts</w:t>
            </w:r>
          </w:p>
        </w:tc>
        <w:tc>
          <w:tcPr/>
          <w:p>
            <w:pPr>
              <w:pStyle w:val="Compact"/>
            </w:pPr>
            <w:r>
              <w:rPr>
                <w:rStyle w:val="VerbatimChar"/>
              </w:rPr>
              <w:t xml:space="preserve">MVP2_SHARED_CORE.md</w:t>
            </w:r>
            <w:r>
              <w:t xml:space="preserve"> </w:t>
            </w:r>
            <w:r>
              <w:t xml:space="preserve">§5.3 (new),</w:t>
            </w:r>
            <w:r>
              <w:t xml:space="preserve"> </w:t>
            </w:r>
            <w:r>
              <w:rPr>
                <w:rStyle w:val="VerbatimChar"/>
              </w:rPr>
              <w:t xml:space="preserve">MVP2_SECURITY_PERFORMANCE.md</w:t>
            </w:r>
            <w:r>
              <w:t xml:space="preserve"> </w:t>
            </w:r>
            <w:r>
              <w:t xml:space="preserve">§10 (new)</w:t>
            </w:r>
          </w:p>
        </w:tc>
      </w:tr>
      <w:tr>
        <w:tc>
          <w:tcPr/>
          <w:p>
            <w:pPr>
              <w:pStyle w:val="Compact"/>
            </w:pPr>
            <w:r>
              <w:rPr>
                <w:b/>
                <w:bCs/>
              </w:rPr>
              <w:t xml:space="preserve">Accessibility &amp; Localization</w:t>
            </w:r>
          </w:p>
        </w:tc>
        <w:tc>
          <w:tcPr/>
          <w:p>
            <w:pPr>
              <w:pStyle w:val="Compact"/>
            </w:pPr>
            <w:r>
              <w:t xml:space="preserve">WCAG 2.1 AA target across all platform UI layers (screen reader bridges for Tauri/Flutter/QML non-native widget trees), full i18n string externalization, and RTL layout support</w:t>
            </w:r>
          </w:p>
        </w:tc>
        <w:tc>
          <w:tcPr/>
          <w:p>
            <w:pPr>
              <w:pStyle w:val="Compact"/>
            </w:pPr>
            <w:r>
              <w:rPr>
                <w:rStyle w:val="VerbatimChar"/>
              </w:rPr>
              <w:t xml:space="preserve">MVP2_UI_UX_SPEC.md</w:t>
            </w:r>
            <w:r>
              <w:t xml:space="preserve"> </w:t>
            </w:r>
            <w:r>
              <w:t xml:space="preserve">(expanded)</w:t>
            </w:r>
          </w:p>
        </w:tc>
      </w:tr>
      <w:tr>
        <w:tc>
          <w:tcPr/>
          <w:p>
            <w:pPr>
              <w:pStyle w:val="Compact"/>
            </w:pPr>
            <w:r>
              <w:rPr>
                <w:b/>
                <w:bCs/>
              </w:rPr>
              <w:t xml:space="preserve">Offline / Degraded-Network Behavior</w:t>
            </w:r>
          </w:p>
        </w:tc>
        <w:tc>
          <w:tcPr/>
          <w:p>
            <w:pPr>
              <w:pStyle w:val="Compact"/>
            </w:pPr>
            <w:r>
              <w:t xml:space="preserve">Defined reconnect/backoff strategy, cached-server-list TTL, and explicit UI states for no-network and degraded-network conditions rather than treating them as unhandled edge cases</w:t>
            </w:r>
          </w:p>
        </w:tc>
        <w:tc>
          <w:tcPr/>
          <w:p>
            <w:pPr>
              <w:pStyle w:val="Compact"/>
            </w:pPr>
            <w:r>
              <w:rPr>
                <w:rStyle w:val="VerbatimChar"/>
              </w:rPr>
              <w:t xml:space="preserve">MVP2_UI_UX_SPEC.md</w:t>
            </w:r>
            <w:r>
              <w:t xml:space="preserve">, per-platform Enterprise Hardening sections</w:t>
            </w:r>
          </w:p>
        </w:tc>
      </w:tr>
      <w:tr>
        <w:tc>
          <w:tcPr/>
          <w:p>
            <w:pPr>
              <w:pStyle w:val="Compact"/>
            </w:pPr>
            <w:r>
              <w:rPr>
                <w:b/>
                <w:bCs/>
              </w:rPr>
              <w:t xml:space="preserve">Design-System Consistency</w:t>
            </w:r>
          </w:p>
        </w:tc>
        <w:tc>
          <w:tcPr/>
          <w:p>
            <w:pPr>
              <w:pStyle w:val="Compact"/>
            </w:pPr>
            <w:r>
              <w:t xml:space="preserve">The OpenDesign token system (</w:t>
            </w:r>
            <w:r>
              <w:rPr>
                <w:rStyle w:val="VerbatimChar"/>
              </w:rPr>
              <w:t xml:space="preserve">docs/design/README.md</w:t>
            </w:r>
            <w:r>
              <w:t xml:space="preserve">) — light/dark themes, brand colors, typography, spacing, component tokens — is the mandatory basis for every platform's UI, not an aspirational reference</w:t>
            </w:r>
          </w:p>
        </w:tc>
        <w:tc>
          <w:tcPr/>
          <w:p>
            <w:pPr>
              <w:pStyle w:val="Compact"/>
            </w:pPr>
            <w:r>
              <w:rPr>
                <w:rStyle w:val="VerbatimChar"/>
              </w:rPr>
              <w:t xml:space="preserve">MVP2_UI_UX_SPEC.md</w:t>
            </w:r>
            <w:r>
              <w:t xml:space="preserve"> </w:t>
            </w:r>
            <w:r>
              <w:t xml:space="preserve">§1</w:t>
            </w:r>
          </w:p>
        </w:tc>
      </w:tr>
    </w:tbl>
    <w:p>
      <w:r>
        <w:pict>
          <v:rect style="width:0;height:1.5pt" o:hralign="center" o:hrstd="t" o:hr="t"/>
        </w:pict>
      </w:r>
    </w:p>
    <w:bookmarkEnd w:id="42"/>
    <w:bookmarkEnd w:id="43"/>
    <w:bookmarkStart w:id="46" w:name="X71353c2437a9a9ce8ec91dcf36d72c738985b17"/>
    <w:p>
      <w:pPr>
        <w:pStyle w:val="Heading2"/>
      </w:pPr>
      <w:r>
        <w:t xml:space="preserve">8. Documentation Structure</w:t>
      </w:r>
    </w:p>
    <w:bookmarkStart w:id="44" w:name="Xb0cb8fadb2787d225ad3314193504ad8f6fcfc3"/>
    <w:p>
      <w:pPr>
        <w:pStyle w:val="Heading3"/>
      </w:pPr>
      <w:r>
        <w:t xml:space="preserve">8.1 MVP2 Document Registry</w:t>
      </w:r>
    </w:p>
    <w:p>
      <w:pPr>
        <w:pStyle w:val="FirstParagraph"/>
      </w:pPr>
      <w:r>
        <w:t xml:space="preserve">The following documents comprise the complete MVP2 specification suite.</w:t>
      </w:r>
      <w:r>
        <w:t xml:space="preserve"> </w:t>
      </w:r>
      <w:r>
        <w:rPr>
          <w:b/>
          <w:bCs/>
        </w:rPr>
        <w:t xml:space="preserve">Revision 2</w:t>
      </w:r>
      <w:r>
        <w:rPr>
          <w:b/>
          <w:bCs/>
        </w:rPr>
        <w:t xml:space="preserve"> </w:t>
      </w:r>
      <w:r>
        <w:rPr>
          <w:b/>
          <w:bCs/>
        </w:rPr>
        <w:t xml:space="preserve">correction:</w:t>
      </w:r>
      <w:r>
        <w:t xml:space="preserve"> </w:t>
      </w:r>
      <w:r>
        <w:t xml:space="preserve">the table below previously referenced ten never-created filenames</w:t>
      </w:r>
      <w:r>
        <w:t xml:space="preserve"> </w:t>
      </w:r>
      <w:r>
        <w:t xml:space="preserve">(</w:t>
      </w:r>
      <w:r>
        <w:rPr>
          <w:rStyle w:val="VerbatimChar"/>
        </w:rPr>
        <w:t xml:space="preserve">MVP2_DESKTOP.md</w:t>
      </w:r>
      <w:r>
        <w:t xml:space="preserve">,</w:t>
      </w:r>
      <w:r>
        <w:t xml:space="preserve"> </w:t>
      </w:r>
      <w:r>
        <w:rPr>
          <w:rStyle w:val="VerbatimChar"/>
        </w:rPr>
        <w:t xml:space="preserve">MVP2_MOBILE.md</w:t>
      </w:r>
      <w:r>
        <w:t xml:space="preserve">,</w:t>
      </w:r>
      <w:r>
        <w:t xml:space="preserve"> </w:t>
      </w:r>
      <w:r>
        <w:rPr>
          <w:rStyle w:val="VerbatimChar"/>
        </w:rPr>
        <w:t xml:space="preserve">MVP2_AURORA.md</w:t>
      </w:r>
      <w:r>
        <w:t xml:space="preserve">,</w:t>
      </w:r>
      <w:r>
        <w:t xml:space="preserve"> </w:t>
      </w:r>
      <w:r>
        <w:rPr>
          <w:rStyle w:val="VerbatimChar"/>
        </w:rPr>
        <w:t xml:space="preserve">MVP2_WEB.md</w:t>
      </w:r>
      <w:r>
        <w:t xml:space="preserve">,</w:t>
      </w:r>
      <w:r>
        <w:t xml:space="preserve"> </w:t>
      </w:r>
      <w:r>
        <w:rPr>
          <w:rStyle w:val="VerbatimChar"/>
        </w:rPr>
        <w:t xml:space="preserve">MVP2_SECURITY.md</w:t>
      </w:r>
      <w:r>
        <w:t xml:space="preserve">,</w:t>
      </w:r>
      <w:r>
        <w:t xml:space="preserve"> </w:t>
      </w:r>
      <w:r>
        <w:rPr>
          <w:rStyle w:val="VerbatimChar"/>
        </w:rPr>
        <w:t xml:space="preserve">MVP2_DEVOPS.md</w:t>
      </w:r>
      <w:r>
        <w:t xml:space="preserve">,</w:t>
      </w:r>
      <w:r>
        <w:t xml:space="preserve"> </w:t>
      </w:r>
      <w:r>
        <w:rPr>
          <w:rStyle w:val="VerbatimChar"/>
        </w:rPr>
        <w:t xml:space="preserve">MVP2_QA.md</w:t>
      </w:r>
      <w:r>
        <w:t xml:space="preserve">) all marked "Planned" — these</w:t>
      </w:r>
      <w:r>
        <w:t xml:space="preserve"> </w:t>
      </w:r>
      <w:r>
        <w:t xml:space="preserve">were the working titles from the original</w:t>
      </w:r>
      <w:r>
        <w:t xml:space="preserve"> </w:t>
      </w:r>
      <w:r>
        <w:rPr>
          <w:rStyle w:val="VerbatimChar"/>
        </w:rPr>
        <w:t xml:space="preserve">plan.md</w:t>
      </w:r>
      <w:r>
        <w:t xml:space="preserve"> </w:t>
      </w:r>
      <w:r>
        <w:t xml:space="preserve">Stage 3 brief (16 documents</w:t>
      </w:r>
      <w:r>
        <w:t xml:space="preserve"> </w:t>
      </w:r>
      <w:r>
        <w:t xml:space="preserve">planned). During synthesis, DevOps/CI-CD, QA/Testing, and Security/Performance</w:t>
      </w:r>
      <w:r>
        <w:t xml:space="preserve"> </w:t>
      </w:r>
      <w:r>
        <w:t xml:space="preserve">content was consolidated into fewer, denser documents rather than split as</w:t>
      </w:r>
      <w:r>
        <w:t xml:space="preserve"> </w:t>
      </w:r>
      <w:r>
        <w:t xml:space="preserve">originally scoped; the table now reflects the actual delivered filenames and</w:t>
      </w:r>
      <w:r>
        <w:t xml:space="preserve"> </w:t>
      </w:r>
      <w:r>
        <w:t xml:space="preserve">their</w:t>
      </w:r>
      <w:r>
        <w:t xml:space="preserve"> </w:t>
      </w:r>
      <w:r>
        <w:rPr>
          <w:b/>
          <w:bCs/>
        </w:rPr>
        <w:t xml:space="preserve">Final Draft</w:t>
      </w:r>
      <w:r>
        <w:t xml:space="preserve"> </w:t>
      </w:r>
      <w:r>
        <w:t xml:space="preserve">status.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Document Name</w:t>
            </w:r>
          </w:p>
        </w:tc>
        <w:tc>
          <w:tcPr/>
          <w:p>
            <w:pPr>
              <w:pStyle w:val="Compact"/>
            </w:pPr>
            <w:r>
              <w:t xml:space="preserve">File Path</w:t>
            </w:r>
          </w:p>
        </w:tc>
        <w:tc>
          <w:tcPr/>
          <w:p>
            <w:pPr>
              <w:pStyle w:val="Compact"/>
            </w:pPr>
            <w:r>
              <w:t xml:space="preserve">Description</w:t>
            </w:r>
          </w:p>
        </w:tc>
        <w:tc>
          <w:tcPr/>
          <w:p>
            <w:pPr>
              <w:pStyle w:val="Compact"/>
            </w:pPr>
            <w:r>
              <w:t xml:space="preserve">Target Audience</w:t>
            </w:r>
          </w:p>
        </w:tc>
        <w:tc>
          <w:tcPr/>
          <w:p>
            <w:pPr>
              <w:pStyle w:val="Compact"/>
            </w:pPr>
            <w:r>
              <w:t xml:space="preserve">Actual Size</w:t>
            </w:r>
          </w:p>
        </w:tc>
      </w:tr>
      <w:tr>
        <w:tc>
          <w:tcPr/>
          <w:p>
            <w:pPr>
              <w:pStyle w:val="Compact"/>
            </w:pPr>
            <w:r>
              <w:t xml:space="preserve">1</w:t>
            </w:r>
          </w:p>
        </w:tc>
        <w:tc>
          <w:tcPr/>
          <w:p>
            <w:pPr>
              <w:pStyle w:val="Compact"/>
            </w:pPr>
            <w:r>
              <w:rPr>
                <w:b/>
                <w:bCs/>
              </w:rPr>
              <w:t xml:space="preserve">MVP2 Overview</w:t>
            </w:r>
            <w:r>
              <w:t xml:space="preserve"> </w:t>
            </w:r>
            <w:r>
              <w:t xml:space="preserve">(this document)</w:t>
            </w:r>
          </w:p>
        </w:tc>
        <w:tc>
          <w:tcPr/>
          <w:p>
            <w:pPr>
              <w:pStyle w:val="Compact"/>
            </w:pPr>
            <w:r>
              <w:rPr>
                <w:rStyle w:val="VerbatimChar"/>
              </w:rPr>
              <w:t xml:space="preserve">MVP2_OVERVIEW.md</w:t>
            </w:r>
          </w:p>
        </w:tc>
        <w:tc>
          <w:tcPr/>
          <w:p>
            <w:pPr>
              <w:pStyle w:val="Compact"/>
            </w:pPr>
            <w:r>
              <w:t xml:space="preserve">Executive summary, platform matrix, architecture overview, success criteria, risk summary</w:t>
            </w:r>
          </w:p>
        </w:tc>
        <w:tc>
          <w:tcPr/>
          <w:p>
            <w:pPr>
              <w:pStyle w:val="Compact"/>
            </w:pPr>
            <w:r>
              <w:t xml:space="preserve">Executives, Engineering Leads, PMs</w:t>
            </w:r>
          </w:p>
        </w:tc>
        <w:tc>
          <w:tcPr/>
          <w:p>
            <w:pPr>
              <w:pStyle w:val="Compact"/>
            </w:pPr>
            <w:r>
              <w:t xml:space="preserve">~700 lines</w:t>
            </w:r>
          </w:p>
        </w:tc>
      </w:tr>
      <w:tr>
        <w:tc>
          <w:tcPr/>
          <w:p>
            <w:pPr>
              <w:pStyle w:val="Compact"/>
            </w:pPr>
            <w:r>
              <w:t xml:space="preserve">2</w:t>
            </w:r>
          </w:p>
        </w:tc>
        <w:tc>
          <w:tcPr/>
          <w:p>
            <w:pPr>
              <w:pStyle w:val="Compact"/>
            </w:pPr>
            <w:r>
              <w:rPr>
                <w:b/>
                <w:bCs/>
              </w:rPr>
              <w:t xml:space="preserve">MVP2 Architecture &amp; Technology Stack</w:t>
            </w:r>
          </w:p>
        </w:tc>
        <w:tc>
          <w:tcPr/>
          <w:p>
            <w:pPr>
              <w:pStyle w:val="Compact"/>
            </w:pPr>
            <w:r>
              <w:rPr>
                <w:rStyle w:val="VerbatimChar"/>
              </w:rPr>
              <w:t xml:space="preserve">MVP2_ARCHITECTURE.md</w:t>
            </w:r>
          </w:p>
        </w:tc>
        <w:tc>
          <w:tcPr/>
          <w:p>
            <w:pPr>
              <w:pStyle w:val="Compact"/>
            </w:pPr>
            <w:r>
              <w:t xml:space="preserve">Detailed architecture decisions, technology justifications, code reuse analysis, data flow diagrams, connection lifecycle state machine, enterprise hardening overview</w:t>
            </w:r>
          </w:p>
        </w:tc>
        <w:tc>
          <w:tcPr/>
          <w:p>
            <w:pPr>
              <w:pStyle w:val="Compact"/>
            </w:pPr>
            <w:r>
              <w:t xml:space="preserve">Engineering Leads, Platform Teams, DevOps</w:t>
            </w:r>
          </w:p>
        </w:tc>
        <w:tc>
          <w:tcPr/>
          <w:p>
            <w:pPr>
              <w:pStyle w:val="Compact"/>
            </w:pPr>
            <w:r>
              <w:t xml:space="preserve">~1,350 lines</w:t>
            </w:r>
          </w:p>
        </w:tc>
      </w:tr>
      <w:tr>
        <w:tc>
          <w:tcPr/>
          <w:p>
            <w:pPr>
              <w:pStyle w:val="Compact"/>
            </w:pPr>
            <w:r>
              <w:t xml:space="preserve">3</w:t>
            </w:r>
          </w:p>
        </w:tc>
        <w:tc>
          <w:tcPr/>
          <w:p>
            <w:pPr>
              <w:pStyle w:val="Compact"/>
            </w:pPr>
            <w:r>
              <w:rPr>
                <w:b/>
                <w:bCs/>
              </w:rPr>
              <w:t xml:space="preserve">MVP2 Shared Core Specification</w:t>
            </w:r>
          </w:p>
        </w:tc>
        <w:tc>
          <w:tcPr/>
          <w:p>
            <w:pPr>
              <w:pStyle w:val="Compact"/>
            </w:pPr>
            <w:r>
              <w:rPr>
                <w:rStyle w:val="VerbatimChar"/>
              </w:rPr>
              <w:t xml:space="preserve">MVP2_SHARED_CORE.md</w:t>
            </w:r>
          </w:p>
        </w:tc>
        <w:tc>
          <w:tcPr/>
          <w:p>
            <w:pPr>
              <w:pStyle w:val="Compact"/>
            </w:pPr>
            <w:r>
              <w:rPr>
                <w:rStyle w:val="VerbatimChar"/>
              </w:rPr>
              <w:t xml:space="preserve">helix-core</w:t>
            </w:r>
            <w:r>
              <w:t xml:space="preserve"> </w:t>
            </w:r>
            <w:r>
              <w:t xml:space="preserve">API design, module architecture, protocol implementations, FFI bindings, testing strategy, security architecture, performance budgets, supply-chain/build-integrity</w:t>
            </w:r>
          </w:p>
        </w:tc>
        <w:tc>
          <w:tcPr/>
          <w:p>
            <w:pPr>
              <w:pStyle w:val="Compact"/>
            </w:pPr>
            <w:r>
              <w:t xml:space="preserve">Rust Core Team, Platform Engineers, Security Review</w:t>
            </w:r>
          </w:p>
        </w:tc>
        <w:tc>
          <w:tcPr/>
          <w:p>
            <w:pPr>
              <w:pStyle w:val="Compact"/>
            </w:pPr>
            <w:r>
              <w:t xml:space="preserve">~2,550 lines</w:t>
            </w:r>
          </w:p>
        </w:tc>
      </w:tr>
      <w:tr>
        <w:tc>
          <w:tcPr/>
          <w:p>
            <w:pPr>
              <w:pStyle w:val="Compact"/>
            </w:pPr>
            <w:r>
              <w:t xml:space="preserve">4</w:t>
            </w:r>
          </w:p>
        </w:tc>
        <w:tc>
          <w:tcPr/>
          <w:p>
            <w:pPr>
              <w:pStyle w:val="Compact"/>
            </w:pPr>
            <w:r>
              <w:rPr>
                <w:b/>
                <w:bCs/>
              </w:rPr>
              <w:t xml:space="preserve">MVP2 Desktop Specification</w:t>
            </w:r>
          </w:p>
        </w:tc>
        <w:tc>
          <w:tcPr/>
          <w:p>
            <w:pPr>
              <w:pStyle w:val="Compact"/>
            </w:pPr>
            <w:r>
              <w:rPr>
                <w:rStyle w:val="VerbatimChar"/>
              </w:rPr>
              <w:t xml:space="preserve">MVP2_DESKTOP_APPS.md</w:t>
            </w:r>
          </w:p>
        </w:tc>
        <w:tc>
          <w:tcPr/>
          <w:p>
            <w:pPr>
              <w:pStyle w:val="Compact"/>
            </w:pPr>
            <w:r>
              <w:t xml:space="preserve">Tauri v2 application spec (macOS/Windows/Linux), IPC commands, UI components, code-signing/notarization, MDM/enterprise deployment, auto-update + rollback</w:t>
            </w:r>
          </w:p>
        </w:tc>
        <w:tc>
          <w:tcPr/>
          <w:p>
            <w:pPr>
              <w:pStyle w:val="Compact"/>
            </w:pPr>
            <w:r>
              <w:t xml:space="preserve">Desktop Team, UI Engineers</w:t>
            </w:r>
          </w:p>
        </w:tc>
        <w:tc>
          <w:tcPr/>
          <w:p>
            <w:pPr>
              <w:pStyle w:val="Compact"/>
            </w:pPr>
            <w:r>
              <w:t xml:space="preserve">~3,225+ lines</w:t>
            </w:r>
          </w:p>
        </w:tc>
      </w:tr>
      <w:tr>
        <w:tc>
          <w:tcPr/>
          <w:p>
            <w:pPr>
              <w:pStyle w:val="Compact"/>
            </w:pPr>
            <w:r>
              <w:t xml:space="preserve">5</w:t>
            </w:r>
          </w:p>
        </w:tc>
        <w:tc>
          <w:tcPr/>
          <w:p>
            <w:pPr>
              <w:pStyle w:val="Compact"/>
            </w:pPr>
            <w:r>
              <w:rPr>
                <w:b/>
                <w:bCs/>
              </w:rPr>
              <w:t xml:space="preserve">MVP2 Mobile Specification</w:t>
            </w:r>
          </w:p>
        </w:tc>
        <w:tc>
          <w:tcPr/>
          <w:p>
            <w:pPr>
              <w:pStyle w:val="Compact"/>
            </w:pPr>
            <w:r>
              <w:rPr>
                <w:rStyle w:val="VerbatimChar"/>
              </w:rPr>
              <w:t xml:space="preserve">MVP2_MOBILE_APPS.md</w:t>
            </w:r>
          </w:p>
        </w:tc>
        <w:tc>
          <w:tcPr/>
          <w:p>
            <w:pPr>
              <w:pStyle w:val="Compact"/>
            </w:pPr>
            <w:r>
              <w:t xml:space="preserve">Flutter application spec (Android/iOS/HarmonyOS), FRB integration, platform channel design, mobile UI patterns, app-store review, MDM/managed config, background execution limits</w:t>
            </w:r>
          </w:p>
        </w:tc>
        <w:tc>
          <w:tcPr/>
          <w:p>
            <w:pPr>
              <w:pStyle w:val="Compact"/>
            </w:pPr>
            <w:r>
              <w:t xml:space="preserve">Mobile Team, UI Engineers</w:t>
            </w:r>
          </w:p>
        </w:tc>
        <w:tc>
          <w:tcPr/>
          <w:p>
            <w:pPr>
              <w:pStyle w:val="Compact"/>
            </w:pPr>
            <w:r>
              <w:t xml:space="preserve">~4,924+ lines</w:t>
            </w:r>
          </w:p>
        </w:tc>
      </w:tr>
      <w:tr>
        <w:tc>
          <w:tcPr/>
          <w:p>
            <w:pPr>
              <w:pStyle w:val="Compact"/>
            </w:pPr>
            <w:r>
              <w:t xml:space="preserve">6</w:t>
            </w:r>
          </w:p>
        </w:tc>
        <w:tc>
          <w:tcPr/>
          <w:p>
            <w:pPr>
              <w:pStyle w:val="Compact"/>
            </w:pPr>
            <w:r>
              <w:rPr>
                <w:b/>
                <w:bCs/>
              </w:rPr>
              <w:t xml:space="preserve">MVP2 Aurora OS Specification</w:t>
            </w:r>
          </w:p>
        </w:tc>
        <w:tc>
          <w:tcPr/>
          <w:p>
            <w:pPr>
              <w:pStyle w:val="Compact"/>
            </w:pPr>
            <w:r>
              <w:rPr>
                <w:rStyle w:val="VerbatimChar"/>
              </w:rPr>
              <w:t xml:space="preserve">MVP2_AURORA_CLIENT.md</w:t>
            </w:r>
          </w:p>
        </w:tc>
        <w:tc>
          <w:tcPr/>
          <w:p>
            <w:pPr>
              <w:pStyle w:val="Compact"/>
            </w:pPr>
            <w:r>
              <w:t xml:space="preserve">Qt6/QML application spec, C FFI bridge, ConnMan integration, Sailfish Silica UI patterns, Aurora Store submission</w:t>
            </w:r>
          </w:p>
        </w:tc>
        <w:tc>
          <w:tcPr/>
          <w:p>
            <w:pPr>
              <w:pStyle w:val="Compact"/>
            </w:pPr>
            <w:r>
              <w:t xml:space="preserve">Aurora Platform Team</w:t>
            </w:r>
          </w:p>
        </w:tc>
        <w:tc>
          <w:tcPr/>
          <w:p>
            <w:pPr>
              <w:pStyle w:val="Compact"/>
            </w:pPr>
            <w:r>
              <w:t xml:space="preserve">~2,564+ lines</w:t>
            </w:r>
          </w:p>
        </w:tc>
      </w:tr>
      <w:tr>
        <w:tc>
          <w:tcPr/>
          <w:p>
            <w:pPr>
              <w:pStyle w:val="Compact"/>
            </w:pPr>
            <w:r>
              <w:t xml:space="preserve">7</w:t>
            </w:r>
          </w:p>
        </w:tc>
        <w:tc>
          <w:tcPr/>
          <w:p>
            <w:pPr>
              <w:pStyle w:val="Compact"/>
            </w:pPr>
            <w:r>
              <w:rPr>
                <w:b/>
                <w:bCs/>
              </w:rPr>
              <w:t xml:space="preserve">MVP2 Web Extension Specification</w:t>
            </w:r>
          </w:p>
        </w:tc>
        <w:tc>
          <w:tcPr/>
          <w:p>
            <w:pPr>
              <w:pStyle w:val="Compact"/>
            </w:pPr>
            <w:r>
              <w:rPr>
                <w:rStyle w:val="VerbatimChar"/>
              </w:rPr>
              <w:t xml:space="preserve">MVP2_WEB_CLIENT.md</w:t>
            </w:r>
          </w:p>
        </w:tc>
        <w:tc>
          <w:tcPr/>
          <w:p>
            <w:pPr>
              <w:pStyle w:val="Compact"/>
            </w:pPr>
            <w:r>
              <w:t xml:space="preserve">Browser extension spec, WASM crypto, proxy modes, native messaging, PWA companion, store review, enterprise policy push</w:t>
            </w:r>
          </w:p>
        </w:tc>
        <w:tc>
          <w:tcPr/>
          <w:p>
            <w:pPr>
              <w:pStyle w:val="Compact"/>
            </w:pPr>
            <w:r>
              <w:t xml:space="preserve">Web Team</w:t>
            </w:r>
          </w:p>
        </w:tc>
        <w:tc>
          <w:tcPr/>
          <w:p>
            <w:pPr>
              <w:pStyle w:val="Compact"/>
            </w:pPr>
            <w:r>
              <w:t xml:space="preserve">~2,785+ lines</w:t>
            </w:r>
          </w:p>
        </w:tc>
      </w:tr>
      <w:tr>
        <w:tc>
          <w:tcPr/>
          <w:p>
            <w:pPr>
              <w:pStyle w:val="Compact"/>
            </w:pPr>
            <w:r>
              <w:t xml:space="preserve">8</w:t>
            </w:r>
          </w:p>
        </w:tc>
        <w:tc>
          <w:tcPr/>
          <w:p>
            <w:pPr>
              <w:pStyle w:val="Compact"/>
            </w:pPr>
            <w:r>
              <w:rPr>
                <w:b/>
                <w:bCs/>
              </w:rPr>
              <w:t xml:space="preserve">MVP2 Security &amp; Performance</w:t>
            </w:r>
          </w:p>
        </w:tc>
        <w:tc>
          <w:tcPr/>
          <w:p>
            <w:pPr>
              <w:pStyle w:val="Compact"/>
            </w:pPr>
            <w:r>
              <w:rPr>
                <w:rStyle w:val="VerbatimChar"/>
              </w:rPr>
              <w:t xml:space="preserve">MVP2_SECURITY_PERFORMANCE.md</w:t>
            </w:r>
          </w:p>
        </w:tc>
        <w:tc>
          <w:tcPr/>
          <w:p>
            <w:pPr>
              <w:pStyle w:val="Compact"/>
            </w:pPr>
            <w:r>
              <w:t xml:space="preserve">Threat model, kill switch, leak prevention, obfuscation, performance budgets, CI/CD build pipeline, supply-chain security, staged/canary rollout, compliance checklists (SOC2, ISO 27001, GDPR)</w:t>
            </w:r>
          </w:p>
        </w:tc>
        <w:tc>
          <w:tcPr/>
          <w:p>
            <w:pPr>
              <w:pStyle w:val="Compact"/>
            </w:pPr>
            <w:r>
              <w:t xml:space="preserve">Security Team, DevOps, Compliance Officers</w:t>
            </w:r>
          </w:p>
        </w:tc>
        <w:tc>
          <w:tcPr/>
          <w:p>
            <w:pPr>
              <w:pStyle w:val="Compact"/>
            </w:pPr>
            <w:r>
              <w:t xml:space="preserve">~2,304+ lines</w:t>
            </w:r>
          </w:p>
        </w:tc>
      </w:tr>
      <w:tr>
        <w:tc>
          <w:tcPr/>
          <w:p>
            <w:pPr>
              <w:pStyle w:val="Compact"/>
            </w:pPr>
            <w:r>
              <w:t xml:space="preserve">9</w:t>
            </w:r>
          </w:p>
        </w:tc>
        <w:tc>
          <w:tcPr/>
          <w:p>
            <w:pPr>
              <w:pStyle w:val="Compact"/>
            </w:pPr>
            <w:r>
              <w:rPr>
                <w:b/>
                <w:bCs/>
              </w:rPr>
              <w:t xml:space="preserve">MVP2 UI/UX Design Specification</w:t>
            </w:r>
          </w:p>
        </w:tc>
        <w:tc>
          <w:tcPr/>
          <w:p>
            <w:pPr>
              <w:pStyle w:val="Compact"/>
            </w:pPr>
            <w:r>
              <w:rPr>
                <w:rStyle w:val="VerbatimChar"/>
              </w:rPr>
              <w:t xml:space="preserve">MVP2_UI_UX_SPEC.md</w:t>
            </w:r>
          </w:p>
        </w:tc>
        <w:tc>
          <w:tcPr/>
          <w:p>
            <w:pPr>
              <w:pStyle w:val="Compact"/>
            </w:pPr>
            <w:r>
              <w:t xml:space="preserve">OpenDesign-token-based design system, component library, screen specifications, accessibility, localization/i18n</w:t>
            </w:r>
          </w:p>
        </w:tc>
        <w:tc>
          <w:tcPr/>
          <w:p>
            <w:pPr>
              <w:pStyle w:val="Compact"/>
            </w:pPr>
            <w:r>
              <w:t xml:space="preserve">UI/UX Designers, Platform Teams</w:t>
            </w:r>
          </w:p>
        </w:tc>
        <w:tc>
          <w:tcPr/>
          <w:p>
            <w:pPr>
              <w:pStyle w:val="Compact"/>
            </w:pPr>
            <w:r>
              <w:t xml:space="preserve">~1,456+ lines</w:t>
            </w:r>
          </w:p>
        </w:tc>
      </w:tr>
      <w:tr>
        <w:tc>
          <w:tcPr/>
          <w:p>
            <w:pPr>
              <w:pStyle w:val="Compact"/>
            </w:pPr>
            <w:r>
              <w:t xml:space="preserve">10</w:t>
            </w:r>
          </w:p>
        </w:tc>
        <w:tc>
          <w:tcPr/>
          <w:p>
            <w:pPr>
              <w:pStyle w:val="Compact"/>
            </w:pPr>
            <w:r>
              <w:rPr>
                <w:b/>
                <w:bCs/>
              </w:rPr>
              <w:t xml:space="preserve">MVP2 Implementation Roadmap</w:t>
            </w:r>
          </w:p>
        </w:tc>
        <w:tc>
          <w:tcPr/>
          <w:p>
            <w:pPr>
              <w:pStyle w:val="Compact"/>
            </w:pPr>
            <w:r>
              <w:rPr>
                <w:rStyle w:val="VerbatimChar"/>
              </w:rPr>
              <w:t xml:space="preserve">MVP2_IMPLEMENTATION_ROADMAP.md</w:t>
            </w:r>
          </w:p>
        </w:tc>
        <w:tc>
          <w:tcPr/>
          <w:p>
            <w:pPr>
              <w:pStyle w:val="Compact"/>
            </w:pPr>
            <w:r>
              <w:t xml:space="preserve">36-week phased plan (9 phases) with milestones, acceptance criteria, risk-adjusted timeline, team structure</w:t>
            </w:r>
          </w:p>
        </w:tc>
        <w:tc>
          <w:tcPr/>
          <w:p>
            <w:pPr>
              <w:pStyle w:val="Compact"/>
            </w:pPr>
            <w:r>
              <w:t xml:space="preserve">Engineering Leads, PMs</w:t>
            </w:r>
          </w:p>
        </w:tc>
        <w:tc>
          <w:tcPr/>
          <w:p>
            <w:pPr>
              <w:pStyle w:val="Compact"/>
            </w:pPr>
            <w:r>
              <w:t xml:space="preserve">~2,553+ lines</w:t>
            </w:r>
          </w:p>
        </w:tc>
      </w:tr>
    </w:tbl>
    <w:p>
      <w:pPr>
        <w:pStyle w:val="BlockText"/>
      </w:pPr>
      <w:r>
        <w:t xml:space="preserve">Note: the original</w:t>
      </w:r>
      <w:r>
        <w:t xml:space="preserve"> </w:t>
      </w:r>
      <w:r>
        <w:rPr>
          <w:rStyle w:val="VerbatimChar"/>
        </w:rPr>
        <w:t xml:space="preserve">plan.md</w:t>
      </w:r>
      <w:r>
        <w:t xml:space="preserve"> </w:t>
      </w:r>
      <w:r>
        <w:t xml:space="preserve">Stage 3 brief additionally scoped standalone</w:t>
      </w:r>
      <w:r>
        <w:t xml:space="preserve"> </w:t>
      </w:r>
      <w:r>
        <w:rPr>
          <w:rStyle w:val="VerbatimChar"/>
        </w:rPr>
        <w:t xml:space="preserve">MVP2_TECHNOLOGY_STACK.md</w:t>
      </w:r>
      <w:r>
        <w:t xml:space="preserve">,</w:t>
      </w:r>
      <w:r>
        <w:t xml:space="preserve"> </w:t>
      </w:r>
      <w:r>
        <w:rPr>
          <w:rStyle w:val="VerbatimChar"/>
        </w:rPr>
        <w:t xml:space="preserve">MVP2_BUILD_SYSTEM.md</w:t>
      </w:r>
      <w:r>
        <w:t xml:space="preserve">,</w:t>
      </w:r>
      <w:r>
        <w:t xml:space="preserve"> </w:t>
      </w:r>
      <w:r>
        <w:rPr>
          <w:rStyle w:val="VerbatimChar"/>
        </w:rPr>
        <w:t xml:space="preserve">MVP2_TESTING_QA.md</w:t>
      </w:r>
      <w:r>
        <w:t xml:space="preserve">,</w:t>
      </w:r>
      <w:r>
        <w:t xml:space="preserve"> </w:t>
      </w:r>
      <w:r>
        <w:rPr>
          <w:rStyle w:val="VerbatimChar"/>
        </w:rPr>
        <w:t xml:space="preserve">MVP2_API_REFERENCE.md</w:t>
      </w:r>
      <w:r>
        <w:t xml:space="preserve">, and</w:t>
      </w:r>
      <w:r>
        <w:t xml:space="preserve"> </w:t>
      </w:r>
      <w:r>
        <w:rPr>
          <w:rStyle w:val="VerbatimChar"/>
        </w:rPr>
        <w:t xml:space="preserve">MVP2_DEVELOPMENT_GUIDE.md</w:t>
      </w:r>
      <w:r>
        <w:t xml:space="preserve"> </w:t>
      </w:r>
      <w:r>
        <w:t xml:space="preserve">documents. Their</w:t>
      </w:r>
      <w:r>
        <w:t xml:space="preserve"> </w:t>
      </w:r>
      <w:r>
        <w:t xml:space="preserve">content was folded into documents 2, 3, 8, and 10 above rather than</w:t>
      </w:r>
      <w:r>
        <w:t xml:space="preserve"> </w:t>
      </w:r>
      <w:r>
        <w:t xml:space="preserve">maintained as separate files — this is a deliberate consolidation, not a</w:t>
      </w:r>
      <w:r>
        <w:t xml:space="preserve"> </w:t>
      </w:r>
      <w:r>
        <w:t xml:space="preserve">scope gap. See</w:t>
      </w:r>
      <w:r>
        <w:t xml:space="preserve"> </w:t>
      </w:r>
      <w:r>
        <w:rPr>
          <w:rStyle w:val="VerbatimChar"/>
        </w:rPr>
        <w:t xml:space="preserve">plan.md</w:t>
      </w:r>
      <w:r>
        <w:t xml:space="preserve">'s Revision 2 note for the full reconciliation.</w:t>
      </w:r>
    </w:p>
    <w:bookmarkEnd w:id="44"/>
    <w:bookmarkStart w:id="45" w:name="X456a0a729f6dcc2523453a2f5f165b302c2e4dd"/>
    <w:p>
      <w:pPr>
        <w:pStyle w:val="Heading3"/>
      </w:pPr>
      <w:r>
        <w:t xml:space="preserve">8.2 Document Reading Guide</w:t>
      </w:r>
    </w:p>
    <w:p>
      <w:pPr>
        <w:pStyle w:val="FirstParagraph"/>
      </w:pPr>
      <w:r>
        <w:rPr>
          <w:b/>
          <w:bCs/>
        </w:rPr>
        <w:t xml:space="preserve">For Executive Stakeholders:</w:t>
      </w:r>
    </w:p>
    <w:p>
      <w:pPr>
        <w:pStyle w:val="Compact"/>
        <w:numPr>
          <w:ilvl w:val="0"/>
          <w:numId w:val="1015"/>
        </w:numPr>
      </w:pPr>
      <w:r>
        <w:t xml:space="preserve">Read: Document 1 (this overview) -- provides all high-level information needed for decision-making</w:t>
      </w:r>
    </w:p>
    <w:p>
      <w:pPr>
        <w:pStyle w:val="Compact"/>
        <w:numPr>
          <w:ilvl w:val="0"/>
          <w:numId w:val="1015"/>
        </w:numPr>
      </w:pPr>
      <w:r>
        <w:t xml:space="preserve">Reference: Document 2 for architecture details if needed</w:t>
      </w:r>
    </w:p>
    <w:p>
      <w:pPr>
        <w:pStyle w:val="FirstParagraph"/>
      </w:pPr>
      <w:r>
        <w:rPr>
          <w:b/>
          <w:bCs/>
        </w:rPr>
        <w:t xml:space="preserve">For Engineering Managers:</w:t>
      </w:r>
    </w:p>
    <w:p>
      <w:pPr>
        <w:pStyle w:val="Compact"/>
        <w:numPr>
          <w:ilvl w:val="0"/>
          <w:numId w:val="1016"/>
        </w:numPr>
      </w:pPr>
      <w:r>
        <w:t xml:space="preserve">Read: Documents 1, 2, 3 -- complete understanding of architecture and core API</w:t>
      </w:r>
    </w:p>
    <w:p>
      <w:pPr>
        <w:pStyle w:val="Compact"/>
        <w:numPr>
          <w:ilvl w:val="0"/>
          <w:numId w:val="1016"/>
        </w:numPr>
      </w:pPr>
      <w:r>
        <w:t xml:space="preserve">Reference: Documents 4-7 for platform-specific implementation details</w:t>
      </w:r>
    </w:p>
    <w:p>
      <w:pPr>
        <w:pStyle w:val="FirstParagraph"/>
      </w:pPr>
      <w:r>
        <w:rPr>
          <w:b/>
          <w:bCs/>
        </w:rPr>
        <w:t xml:space="preserve">For Platform Engineers:</w:t>
      </w:r>
    </w:p>
    <w:p>
      <w:pPr>
        <w:pStyle w:val="Compact"/>
        <w:numPr>
          <w:ilvl w:val="0"/>
          <w:numId w:val="1017"/>
        </w:numPr>
      </w:pPr>
      <w:r>
        <w:t xml:space="preserve">Read: Documents 1, 2, 3 -- understand the shared core and binding mechanisms</w:t>
      </w:r>
    </w:p>
    <w:p>
      <w:pPr>
        <w:pStyle w:val="Compact"/>
        <w:numPr>
          <w:ilvl w:val="0"/>
          <w:numId w:val="1017"/>
        </w:numPr>
      </w:pPr>
      <w:r>
        <w:t xml:space="preserve">Read: Your platform-specific document (4, 5, 6, or 7)</w:t>
      </w:r>
    </w:p>
    <w:p>
      <w:pPr>
        <w:pStyle w:val="Compact"/>
        <w:numPr>
          <w:ilvl w:val="0"/>
          <w:numId w:val="1017"/>
        </w:numPr>
      </w:pPr>
      <w:r>
        <w:t xml:space="preserve">Reference: Document 9 for build and deployment procedures</w:t>
      </w:r>
    </w:p>
    <w:p>
      <w:pPr>
        <w:pStyle w:val="FirstParagraph"/>
      </w:pPr>
      <w:r>
        <w:rPr>
          <w:b/>
          <w:bCs/>
        </w:rPr>
        <w:t xml:space="preserve">For Security Review:</w:t>
      </w:r>
    </w:p>
    <w:p>
      <w:pPr>
        <w:pStyle w:val="Compact"/>
        <w:numPr>
          <w:ilvl w:val="0"/>
          <w:numId w:val="1018"/>
        </w:numPr>
      </w:pPr>
      <w:r>
        <w:t xml:space="preserve">Read: Documents 1, 2, 3 -- architecture and core implementation</w:t>
      </w:r>
    </w:p>
    <w:p>
      <w:pPr>
        <w:pStyle w:val="Compact"/>
        <w:numPr>
          <w:ilvl w:val="0"/>
          <w:numId w:val="1018"/>
        </w:numPr>
      </w:pPr>
      <w:r>
        <w:t xml:space="preserve">Read: Document 8 -- security-specific requirements and compliance</w:t>
      </w:r>
    </w:p>
    <w:p>
      <w:pPr>
        <w:pStyle w:val="FirstParagraph"/>
      </w:pPr>
      <w:r>
        <w:rPr>
          <w:b/>
          <w:bCs/>
        </w:rPr>
        <w:t xml:space="preserve">For QA Engineers:</w:t>
      </w:r>
    </w:p>
    <w:p>
      <w:pPr>
        <w:pStyle w:val="Compact"/>
        <w:numPr>
          <w:ilvl w:val="0"/>
          <w:numId w:val="1019"/>
        </w:numPr>
      </w:pPr>
      <w:r>
        <w:t xml:space="preserve">Read: Document 1 -- understand scope and success criteria</w:t>
      </w:r>
    </w:p>
    <w:p>
      <w:pPr>
        <w:pStyle w:val="Compact"/>
        <w:numPr>
          <w:ilvl w:val="0"/>
          <w:numId w:val="1019"/>
        </w:numPr>
      </w:pPr>
      <w:r>
        <w:t xml:space="preserve">Read: Document 10 -- detailed test plans and acceptance criteria</w:t>
      </w:r>
    </w:p>
    <w:p>
      <w:r>
        <w:pict>
          <v:rect style="width:0;height:1.5pt" o:hralign="center" o:hrstd="t" o:hr="t"/>
        </w:pict>
      </w:r>
    </w:p>
    <w:bookmarkEnd w:id="45"/>
    <w:bookmarkEnd w:id="46"/>
    <w:bookmarkStart w:id="51" w:name="Xe747b7bfa506a0a1bedcedaea5ee5def435ae66"/>
    <w:p>
      <w:pPr>
        <w:pStyle w:val="Heading2"/>
      </w:pPr>
      <w:r>
        <w:t xml:space="preserve">9. Success Criteria</w:t>
      </w:r>
    </w:p>
    <w:bookmarkStart w:id="47" w:name="X02e88bf91be7597643efe454d3738c5b7acd88d"/>
    <w:p>
      <w:pPr>
        <w:pStyle w:val="Heading3"/>
      </w:pPr>
      <w:r>
        <w:t xml:space="preserve">9.1 Functional Criteria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Criterion</w:t>
            </w:r>
          </w:p>
        </w:tc>
        <w:tc>
          <w:tcPr/>
          <w:p>
            <w:pPr>
              <w:pStyle w:val="Compact"/>
            </w:pPr>
            <w:r>
              <w:t xml:space="preserve">Target</w:t>
            </w:r>
          </w:p>
        </w:tc>
        <w:tc>
          <w:tcPr/>
          <w:p>
            <w:pPr>
              <w:pStyle w:val="Compact"/>
            </w:pPr>
            <w:r>
              <w:t xml:space="preserve">Measurement Method</w:t>
            </w:r>
          </w:p>
        </w:tc>
      </w:tr>
      <w:tr>
        <w:tc>
          <w:tcPr/>
          <w:p>
            <w:pPr>
              <w:pStyle w:val="Compact"/>
            </w:pPr>
            <w:r>
              <w:t xml:space="preserve">SC-01</w:t>
            </w:r>
          </w:p>
        </w:tc>
        <w:tc>
          <w:tcPr/>
          <w:p>
            <w:pPr>
              <w:pStyle w:val="Compact"/>
            </w:pPr>
            <w:r>
              <w:t xml:space="preserve">All 8 platform targets functional</w:t>
            </w:r>
          </w:p>
        </w:tc>
        <w:tc>
          <w:tcPr/>
          <w:p>
            <w:pPr>
              <w:pStyle w:val="Compact"/>
            </w:pPr>
            <w:r>
              <w:t xml:space="preserve">8/8 platforms connect, transfer data, disconnect correctly</w:t>
            </w:r>
          </w:p>
        </w:tc>
        <w:tc>
          <w:tcPr/>
          <w:p>
            <w:pPr>
              <w:pStyle w:val="Compact"/>
            </w:pPr>
            <w:r>
              <w:t xml:space="preserve">Automated end-to-end test suite</w:t>
            </w:r>
          </w:p>
        </w:tc>
      </w:tr>
      <w:tr>
        <w:tc>
          <w:tcPr/>
          <w:p>
            <w:pPr>
              <w:pStyle w:val="Compact"/>
            </w:pPr>
            <w:r>
              <w:t xml:space="preserve">SC-02</w:t>
            </w:r>
          </w:p>
        </w:tc>
        <w:tc>
          <w:tcPr/>
          <w:p>
            <w:pPr>
              <w:pStyle w:val="Compact"/>
            </w:pPr>
            <w:r>
              <w:t xml:space="preserve">WireGuard protocol stable</w:t>
            </w:r>
          </w:p>
        </w:tc>
        <w:tc>
          <w:tcPr/>
          <w:p>
            <w:pPr>
              <w:pStyle w:val="Compact"/>
            </w:pPr>
            <w:r>
              <w:t xml:space="preserve">100% handshake success rate under normal network conditions</w:t>
            </w:r>
          </w:p>
        </w:tc>
        <w:tc>
          <w:tcPr/>
          <w:p>
            <w:pPr>
              <w:pStyle w:val="Compact"/>
            </w:pPr>
            <w:r>
              <w:t xml:space="preserve">1,000 connection stress test</w:t>
            </w:r>
          </w:p>
        </w:tc>
      </w:tr>
      <w:tr>
        <w:tc>
          <w:tcPr/>
          <w:p>
            <w:pPr>
              <w:pStyle w:val="Compact"/>
            </w:pPr>
            <w:r>
              <w:t xml:space="preserve">SC-03</w:t>
            </w:r>
          </w:p>
        </w:tc>
        <w:tc>
          <w:tcPr/>
          <w:p>
            <w:pPr>
              <w:pStyle w:val="Compact"/>
            </w:pPr>
            <w:r>
              <w:t xml:space="preserve">Shadowsocks obfuscation functional</w:t>
            </w:r>
          </w:p>
        </w:tc>
        <w:tc>
          <w:tcPr/>
          <w:p>
            <w:pPr>
              <w:pStyle w:val="Compact"/>
            </w:pPr>
            <w:r>
              <w:t xml:space="preserve">Successful connection through simulated DPI/firewall</w:t>
            </w:r>
          </w:p>
        </w:tc>
        <w:tc>
          <w:tcPr/>
          <w:p>
            <w:pPr>
              <w:pStyle w:val="Compact"/>
            </w:pPr>
            <w:r>
              <w:t xml:space="preserve">Lab environment with Suricata/Zeek DPI</w:t>
            </w:r>
          </w:p>
        </w:tc>
      </w:tr>
      <w:tr>
        <w:tc>
          <w:tcPr/>
          <w:p>
            <w:pPr>
              <w:pStyle w:val="Compact"/>
            </w:pPr>
            <w:r>
              <w:t xml:space="preserve">SC-04</w:t>
            </w:r>
          </w:p>
        </w:tc>
        <w:tc>
          <w:tcPr/>
          <w:p>
            <w:pPr>
              <w:pStyle w:val="Compact"/>
            </w:pPr>
            <w:r>
              <w:t xml:space="preserve">MASQUE transport functional</w:t>
            </w:r>
          </w:p>
        </w:tc>
        <w:tc>
          <w:tcPr/>
          <w:p>
            <w:pPr>
              <w:pStyle w:val="Compact"/>
            </w:pPr>
            <w:r>
              <w:t xml:space="preserve">CONNECT-UDP tunnel established via HTTP/3</w:t>
            </w:r>
          </w:p>
        </w:tc>
        <w:tc>
          <w:tcPr/>
          <w:p>
            <w:pPr>
              <w:pStyle w:val="Compact"/>
            </w:pPr>
            <w:r>
              <w:t xml:space="preserve">Server-side validation</w:t>
            </w:r>
          </w:p>
        </w:tc>
      </w:tr>
      <w:tr>
        <w:tc>
          <w:tcPr/>
          <w:p>
            <w:pPr>
              <w:pStyle w:val="Compact"/>
            </w:pPr>
            <w:r>
              <w:t xml:space="preserve">SC-05</w:t>
            </w:r>
          </w:p>
        </w:tc>
        <w:tc>
          <w:tcPr/>
          <w:p>
            <w:pPr>
              <w:pStyle w:val="Compact"/>
            </w:pPr>
            <w:r>
              <w:t xml:space="preserve">Multi-hop chaining functional</w:t>
            </w:r>
          </w:p>
        </w:tc>
        <w:tc>
          <w:tcPr/>
          <w:p>
            <w:pPr>
              <w:pStyle w:val="Compact"/>
            </w:pPr>
            <w:r>
              <w:t xml:space="preserve">Traffic routes through entry + exit nodes</w:t>
            </w:r>
          </w:p>
        </w:tc>
        <w:tc>
          <w:tcPr/>
          <w:p>
            <w:pPr>
              <w:pStyle w:val="Compact"/>
            </w:pPr>
            <w:r>
              <w:t xml:space="preserve">Server log correlation</w:t>
            </w:r>
          </w:p>
        </w:tc>
      </w:tr>
      <w:tr>
        <w:tc>
          <w:tcPr/>
          <w:p>
            <w:pPr>
              <w:pStyle w:val="Compact"/>
            </w:pPr>
            <w:r>
              <w:t xml:space="preserve">SC-06</w:t>
            </w:r>
          </w:p>
        </w:tc>
        <w:tc>
          <w:tcPr/>
          <w:p>
            <w:pPr>
              <w:pStyle w:val="Compact"/>
            </w:pPr>
            <w:r>
              <w:t xml:space="preserve">Kill switch operates correctly</w:t>
            </w:r>
          </w:p>
        </w:tc>
        <w:tc>
          <w:tcPr/>
          <w:p>
            <w:pPr>
              <w:pStyle w:val="Compact"/>
            </w:pPr>
            <w:r>
              <w:t xml:space="preserve">Zero packet leakage during unexpected disconnect</w:t>
            </w:r>
          </w:p>
        </w:tc>
        <w:tc>
          <w:tcPr/>
          <w:p>
            <w:pPr>
              <w:pStyle w:val="Compact"/>
            </w:pPr>
            <w:r>
              <w:t xml:space="preserve">tcpdump/wireshark capture analysis</w:t>
            </w:r>
          </w:p>
        </w:tc>
      </w:tr>
      <w:tr>
        <w:tc>
          <w:tcPr/>
          <w:p>
            <w:pPr>
              <w:pStyle w:val="Compact"/>
            </w:pPr>
            <w:r>
              <w:t xml:space="preserve">SC-07</w:t>
            </w:r>
          </w:p>
        </w:tc>
        <w:tc>
          <w:tcPr/>
          <w:p>
            <w:pPr>
              <w:pStyle w:val="Compact"/>
            </w:pPr>
            <w:r>
              <w:t xml:space="preserve">Split tunneling routes correctly</w:t>
            </w:r>
          </w:p>
        </w:tc>
        <w:tc>
          <w:tcPr/>
          <w:p>
            <w:pPr>
              <w:pStyle w:val="Compact"/>
            </w:pPr>
            <w:r>
              <w:t xml:space="preserve">App/route traffic split verified per rules</w:t>
            </w:r>
          </w:p>
        </w:tc>
        <w:tc>
          <w:tcPr/>
          <w:p>
            <w:pPr>
              <w:pStyle w:val="Compact"/>
            </w:pPr>
            <w:r>
              <w:t xml:space="preserve">Network monitoring on test device</w:t>
            </w:r>
          </w:p>
        </w:tc>
      </w:tr>
      <w:tr>
        <w:tc>
          <w:tcPr/>
          <w:p>
            <w:pPr>
              <w:pStyle w:val="Compact"/>
            </w:pPr>
            <w:r>
              <w:t xml:space="preserve">SC-08</w:t>
            </w:r>
          </w:p>
        </w:tc>
        <w:tc>
          <w:tcPr/>
          <w:p>
            <w:pPr>
              <w:pStyle w:val="Compact"/>
            </w:pPr>
            <w:r>
              <w:t xml:space="preserve">Auto-connect triggers correctly</w:t>
            </w:r>
          </w:p>
        </w:tc>
        <w:tc>
          <w:tcPr/>
          <w:p>
            <w:pPr>
              <w:pStyle w:val="Compact"/>
            </w:pPr>
            <w:r>
              <w:t xml:space="preserve">Connection established within 5s of untrusted network join</w:t>
            </w:r>
          </w:p>
        </w:tc>
        <w:tc>
          <w:tcPr/>
          <w:p>
            <w:pPr>
              <w:pStyle w:val="Compact"/>
            </w:pPr>
            <w:r>
              <w:t xml:space="preserve">Automated network transition tests</w:t>
            </w:r>
          </w:p>
        </w:tc>
      </w:tr>
      <w:tr>
        <w:tc>
          <w:tcPr/>
          <w:p>
            <w:pPr>
              <w:pStyle w:val="Compact"/>
            </w:pPr>
            <w:r>
              <w:t xml:space="preserve">SC-09</w:t>
            </w:r>
          </w:p>
        </w:tc>
        <w:tc>
          <w:tcPr/>
          <w:p>
            <w:pPr>
              <w:pStyle w:val="Compact"/>
            </w:pPr>
            <w:r>
              <w:t xml:space="preserve">Biometric auth functions correctly</w:t>
            </w:r>
          </w:p>
        </w:tc>
        <w:tc>
          <w:tcPr/>
          <w:p>
            <w:pPr>
              <w:pStyle w:val="Compact"/>
            </w:pPr>
            <w:r>
              <w:t xml:space="preserve">100% unlock success with enrolled biometric</w:t>
            </w:r>
          </w:p>
        </w:tc>
        <w:tc>
          <w:tcPr/>
          <w:p>
            <w:pPr>
              <w:pStyle w:val="Compact"/>
            </w:pPr>
            <w:r>
              <w:t xml:space="preserve">Manual testing per platform</w:t>
            </w:r>
          </w:p>
        </w:tc>
      </w:tr>
      <w:tr>
        <w:tc>
          <w:tcPr/>
          <w:p>
            <w:pPr>
              <w:pStyle w:val="Compact"/>
            </w:pPr>
            <w:r>
              <w:t xml:space="preserve">SC-10</w:t>
            </w:r>
          </w:p>
        </w:tc>
        <w:tc>
          <w:tcPr/>
          <w:p>
            <w:pPr>
              <w:pStyle w:val="Compact"/>
            </w:pPr>
            <w:r>
              <w:t xml:space="preserve">OTA updates install correctly</w:t>
            </w:r>
          </w:p>
        </w:tc>
        <w:tc>
          <w:tcPr/>
          <w:p>
            <w:pPr>
              <w:pStyle w:val="Compact"/>
            </w:pPr>
            <w:r>
              <w:t xml:space="preserve">Update downloads and installs without user intervention</w:t>
            </w:r>
          </w:p>
        </w:tc>
        <w:tc>
          <w:tcPr/>
          <w:p>
            <w:pPr>
              <w:pStyle w:val="Compact"/>
            </w:pPr>
            <w:r>
              <w:t xml:space="preserve">CI/CD simulation</w:t>
            </w:r>
          </w:p>
        </w:tc>
      </w:tr>
    </w:tbl>
    <w:bookmarkEnd w:id="47"/>
    <w:bookmarkStart w:id="48" w:name="X3268b98491707e71695f2740e1b130a4077434f"/>
    <w:p>
      <w:pPr>
        <w:pStyle w:val="Heading3"/>
      </w:pPr>
      <w:r>
        <w:t xml:space="preserve">9.2 Performance Criteria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Criterion</w:t>
            </w:r>
          </w:p>
        </w:tc>
        <w:tc>
          <w:tcPr/>
          <w:p>
            <w:pPr>
              <w:pStyle w:val="Compact"/>
            </w:pPr>
            <w:r>
              <w:t xml:space="preserve">Desktop Target</w:t>
            </w:r>
          </w:p>
        </w:tc>
        <w:tc>
          <w:tcPr/>
          <w:p>
            <w:pPr>
              <w:pStyle w:val="Compact"/>
            </w:pPr>
            <w:r>
              <w:t xml:space="preserve">Mobile Target</w:t>
            </w:r>
          </w:p>
        </w:tc>
        <w:tc>
          <w:tcPr/>
          <w:p>
            <w:pPr>
              <w:pStyle w:val="Compact"/>
            </w:pPr>
            <w:r>
              <w:t xml:space="preserve">Measurement Method</w:t>
            </w:r>
          </w:p>
        </w:tc>
      </w:tr>
      <w:tr>
        <w:tc>
          <w:tcPr/>
          <w:p>
            <w:pPr>
              <w:pStyle w:val="Compact"/>
            </w:pPr>
            <w:r>
              <w:t xml:space="preserve">SC-11</w:t>
            </w:r>
          </w:p>
        </w:tc>
        <w:tc>
          <w:tcPr/>
          <w:p>
            <w:pPr>
              <w:pStyle w:val="Compact"/>
            </w:pPr>
            <w:r>
              <w:t xml:space="preserve">Code reuse</w:t>
            </w:r>
          </w:p>
        </w:tc>
        <w:tc>
          <w:tcPr/>
          <w:p>
            <w:pPr>
              <w:pStyle w:val="Compact"/>
            </w:pPr>
            <w:r>
              <w:t xml:space="preserve">&gt;= 70% across all platforms</w:t>
            </w:r>
          </w:p>
        </w:tc>
        <w:tc>
          <w:tcPr/>
          <w:p>
            <w:pPr>
              <w:pStyle w:val="Compact"/>
            </w:pPr>
            <w:r>
              <w:t xml:space="preserve">&gt;= 70% across all platforms (same cross-platform target, not desktop/mobile-differentiated)</w:t>
            </w:r>
          </w:p>
        </w:tc>
        <w:tc>
          <w:tcPr/>
          <w:p>
            <w:pPr>
              <w:pStyle w:val="Compact"/>
            </w:pPr>
            <w:r>
              <w:t xml:space="preserve">Source code analysis (LOC)</w:t>
            </w:r>
          </w:p>
        </w:tc>
      </w:tr>
      <w:tr>
        <w:tc>
          <w:tcPr/>
          <w:p>
            <w:pPr>
              <w:pStyle w:val="Compact"/>
            </w:pPr>
            <w:r>
              <w:t xml:space="preserve">SC-12</w:t>
            </w:r>
          </w:p>
        </w:tc>
        <w:tc>
          <w:tcPr/>
          <w:p>
            <w:pPr>
              <w:pStyle w:val="Compact"/>
            </w:pPr>
            <w:r>
              <w:t xml:space="preserve">Bundle size</w:t>
            </w:r>
          </w:p>
        </w:tc>
        <w:tc>
          <w:tcPr/>
          <w:p>
            <w:pPr>
              <w:pStyle w:val="Compact"/>
            </w:pPr>
            <w:r>
              <w:t xml:space="preserve">&lt; 15 MB compressed</w:t>
            </w:r>
          </w:p>
        </w:tc>
        <w:tc>
          <w:tcPr/>
          <w:p>
            <w:pPr>
              <w:pStyle w:val="Compact"/>
            </w:pPr>
            <w:r>
              <w:t xml:space="preserve">&lt; 25 MB compressed</w:t>
            </w:r>
          </w:p>
        </w:tc>
        <w:tc>
          <w:tcPr/>
          <w:p>
            <w:pPr>
              <w:pStyle w:val="Compact"/>
            </w:pPr>
            <w:r>
              <w:rPr>
                <w:rStyle w:val="VerbatimChar"/>
              </w:rPr>
              <w:t xml:space="preserve">ls -la</w:t>
            </w:r>
            <w:r>
              <w:t xml:space="preserve"> </w:t>
            </w:r>
            <w:r>
              <w:t xml:space="preserve">of release artifact</w:t>
            </w:r>
          </w:p>
        </w:tc>
      </w:tr>
      <w:tr>
        <w:tc>
          <w:tcPr/>
          <w:p>
            <w:pPr>
              <w:pStyle w:val="Compact"/>
            </w:pPr>
            <w:r>
              <w:t xml:space="preserve">SC-13</w:t>
            </w:r>
          </w:p>
        </w:tc>
        <w:tc>
          <w:tcPr/>
          <w:p>
            <w:pPr>
              <w:pStyle w:val="Compact"/>
            </w:pPr>
            <w:r>
              <w:t xml:space="preserve">Connection time</w:t>
            </w:r>
          </w:p>
        </w:tc>
        <w:tc>
          <w:tcPr/>
          <w:p>
            <w:pPr>
              <w:pStyle w:val="Compact"/>
            </w:pPr>
            <w:r>
              <w:t xml:space="preserve">&lt; 1 second</w:t>
            </w:r>
          </w:p>
        </w:tc>
        <w:tc>
          <w:tcPr/>
          <w:p>
            <w:pPr>
              <w:pStyle w:val="Compact"/>
            </w:pPr>
            <w:r>
              <w:t xml:space="preserve">&lt; 2 seconds</w:t>
            </w:r>
          </w:p>
        </w:tc>
        <w:tc>
          <w:tcPr/>
          <w:p>
            <w:pPr>
              <w:pStyle w:val="Compact"/>
            </w:pPr>
            <w:r>
              <w:t xml:space="preserve">WireGuard handshake duration timer</w:t>
            </w:r>
          </w:p>
        </w:tc>
      </w:tr>
      <w:tr>
        <w:tc>
          <w:tcPr/>
          <w:p>
            <w:pPr>
              <w:pStyle w:val="Compact"/>
            </w:pPr>
            <w:r>
              <w:t xml:space="preserve">SC-14</w:t>
            </w:r>
          </w:p>
        </w:tc>
        <w:tc>
          <w:tcPr/>
          <w:p>
            <w:pPr>
              <w:pStyle w:val="Compact"/>
            </w:pPr>
            <w:r>
              <w:t xml:space="preserve">Kill switch response</w:t>
            </w:r>
          </w:p>
        </w:tc>
        <w:tc>
          <w:tcPr/>
          <w:p>
            <w:pPr>
              <w:pStyle w:val="Compact"/>
            </w:pPr>
            <w:r>
              <w:t xml:space="preserve">&lt; 100 ms</w:t>
            </w:r>
          </w:p>
        </w:tc>
        <w:tc>
          <w:tcPr/>
          <w:p>
            <w:pPr>
              <w:pStyle w:val="Compact"/>
            </w:pPr>
            <w:r>
              <w:t xml:space="preserve">&lt; 200 ms</w:t>
            </w:r>
          </w:p>
        </w:tc>
        <w:tc>
          <w:tcPr/>
          <w:p>
            <w:pPr>
              <w:pStyle w:val="Compact"/>
            </w:pPr>
            <w:r>
              <w:t xml:space="preserve">tcpdump + kernel timestamp analysis</w:t>
            </w:r>
          </w:p>
        </w:tc>
      </w:tr>
      <w:tr>
        <w:tc>
          <w:tcPr/>
          <w:p>
            <w:pPr>
              <w:pStyle w:val="Compact"/>
            </w:pPr>
            <w:r>
              <w:t xml:space="preserve">SC-15</w:t>
            </w:r>
          </w:p>
        </w:tc>
        <w:tc>
          <w:tcPr/>
          <w:p>
            <w:pPr>
              <w:pStyle w:val="Compact"/>
            </w:pPr>
            <w:r>
              <w:t xml:space="preserve">Throughput (WireGuard)</w:t>
            </w:r>
          </w:p>
        </w:tc>
        <w:tc>
          <w:tcPr/>
          <w:p>
            <w:pPr>
              <w:pStyle w:val="Compact"/>
            </w:pPr>
            <w:r>
              <w:t xml:space="preserve">&gt;= 500 Mbps</w:t>
            </w:r>
          </w:p>
        </w:tc>
        <w:tc>
          <w:tcPr/>
          <w:p>
            <w:pPr>
              <w:pStyle w:val="Compact"/>
            </w:pPr>
            <w:r>
              <w:t xml:space="preserve">&gt;= 100 Mbps</w:t>
            </w:r>
          </w:p>
        </w:tc>
        <w:tc>
          <w:tcPr/>
          <w:p>
            <w:pPr>
              <w:pStyle w:val="Compact"/>
            </w:pPr>
            <w:r>
              <w:t xml:space="preserve">iperf3 over tunnel</w:t>
            </w:r>
          </w:p>
        </w:tc>
      </w:tr>
      <w:tr>
        <w:tc>
          <w:tcPr/>
          <w:p>
            <w:pPr>
              <w:pStyle w:val="Compact"/>
            </w:pPr>
            <w:r>
              <w:t xml:space="preserve">SC-16</w:t>
            </w:r>
          </w:p>
        </w:tc>
        <w:tc>
          <w:tcPr/>
          <w:p>
            <w:pPr>
              <w:pStyle w:val="Compact"/>
            </w:pPr>
            <w:r>
              <w:t xml:space="preserve">CPU usage (idle)</w:t>
            </w:r>
          </w:p>
        </w:tc>
        <w:tc>
          <w:tcPr/>
          <w:p>
            <w:pPr>
              <w:pStyle w:val="Compact"/>
            </w:pPr>
            <w:r>
              <w:t xml:space="preserve">&lt; 1%</w:t>
            </w:r>
          </w:p>
        </w:tc>
        <w:tc>
          <w:tcPr/>
          <w:p>
            <w:pPr>
              <w:pStyle w:val="Compact"/>
            </w:pPr>
            <w:r>
              <w:t xml:space="preserve">&lt; 2%</w:t>
            </w:r>
          </w:p>
        </w:tc>
        <w:tc>
          <w:tcPr/>
          <w:p>
            <w:pPr>
              <w:pStyle w:val="Compact"/>
            </w:pPr>
            <w:r>
              <w:t xml:space="preserve">OS process monitor</w:t>
            </w:r>
          </w:p>
        </w:tc>
      </w:tr>
      <w:tr>
        <w:tc>
          <w:tcPr/>
          <w:p>
            <w:pPr>
              <w:pStyle w:val="Compact"/>
            </w:pPr>
            <w:r>
              <w:t xml:space="preserve">SC-17</w:t>
            </w:r>
          </w:p>
        </w:tc>
        <w:tc>
          <w:tcPr/>
          <w:p>
            <w:pPr>
              <w:pStyle w:val="Compact"/>
            </w:pPr>
            <w:r>
              <w:t xml:space="preserve">CPU usage (loaded)</w:t>
            </w:r>
          </w:p>
        </w:tc>
        <w:tc>
          <w:tcPr/>
          <w:p>
            <w:pPr>
              <w:pStyle w:val="Compact"/>
            </w:pPr>
            <w:r>
              <w:t xml:space="preserve">&lt; 25% at 500 Mbps</w:t>
            </w:r>
          </w:p>
        </w:tc>
        <w:tc>
          <w:tcPr/>
          <w:p>
            <w:pPr>
              <w:pStyle w:val="Compact"/>
            </w:pPr>
            <w:r>
              <w:t xml:space="preserve">&lt; 40% at 100 Mbps</w:t>
            </w:r>
          </w:p>
        </w:tc>
        <w:tc>
          <w:tcPr/>
          <w:p>
            <w:pPr>
              <w:pStyle w:val="Compact"/>
            </w:pPr>
            <w:r>
              <w:t xml:space="preserve">OS process monitor</w:t>
            </w:r>
          </w:p>
        </w:tc>
      </w:tr>
      <w:tr>
        <w:tc>
          <w:tcPr/>
          <w:p>
            <w:pPr>
              <w:pStyle w:val="Compact"/>
            </w:pPr>
            <w:r>
              <w:t xml:space="preserve">SC-18</w:t>
            </w:r>
          </w:p>
        </w:tc>
        <w:tc>
          <w:tcPr/>
          <w:p>
            <w:pPr>
              <w:pStyle w:val="Compact"/>
            </w:pPr>
            <w:r>
              <w:t xml:space="preserve">Memory footprint</w:t>
            </w:r>
          </w:p>
        </w:tc>
        <w:tc>
          <w:tcPr/>
          <w:p>
            <w:pPr>
              <w:pStyle w:val="Compact"/>
            </w:pPr>
            <w:r>
              <w:t xml:space="preserve">&lt; 80 MB</w:t>
            </w:r>
          </w:p>
        </w:tc>
        <w:tc>
          <w:tcPr/>
          <w:p>
            <w:pPr>
              <w:pStyle w:val="Compact"/>
            </w:pPr>
            <w:r>
              <w:t xml:space="preserve">&lt; 120 MB</w:t>
            </w:r>
          </w:p>
        </w:tc>
        <w:tc>
          <w:tcPr/>
          <w:p>
            <w:pPr>
              <w:pStyle w:val="Compact"/>
            </w:pPr>
            <w:r>
              <w:t xml:space="preserve">RSS measurement (</w:t>
            </w:r>
            <w:r>
              <w:rPr>
                <w:rStyle w:val="VerbatimChar"/>
              </w:rPr>
              <w:t xml:space="preserve">ps</w:t>
            </w:r>
            <w:r>
              <w:t xml:space="preserve">)</w:t>
            </w:r>
          </w:p>
        </w:tc>
      </w:tr>
      <w:tr>
        <w:tc>
          <w:tcPr/>
          <w:p>
            <w:pPr>
              <w:pStyle w:val="Compact"/>
            </w:pPr>
            <w:r>
              <w:t xml:space="preserve">SC-19</w:t>
            </w:r>
          </w:p>
        </w:tc>
        <w:tc>
          <w:tcPr/>
          <w:p>
            <w:pPr>
              <w:pStyle w:val="Compact"/>
            </w:pPr>
            <w:r>
              <w:t xml:space="preserve">Battery impact (hourly)</w:t>
            </w:r>
          </w:p>
        </w:tc>
        <w:tc>
          <w:tcPr/>
          <w:p>
            <w:pPr>
              <w:pStyle w:val="Compact"/>
            </w:pPr>
            <w:r>
              <w:t xml:space="preserve">N/A</w:t>
            </w:r>
          </w:p>
        </w:tc>
        <w:tc>
          <w:tcPr/>
          <w:p>
            <w:pPr>
              <w:pStyle w:val="Compact"/>
            </w:pPr>
            <w:r>
              <w:t xml:space="preserve">&lt; 5%</w:t>
            </w:r>
          </w:p>
        </w:tc>
        <w:tc>
          <w:tcPr/>
          <w:p>
            <w:pPr>
              <w:pStyle w:val="Compact"/>
            </w:pPr>
            <w:r>
              <w:t xml:space="preserve">OS battery monitoring</w:t>
            </w:r>
          </w:p>
        </w:tc>
      </w:tr>
      <w:tr>
        <w:tc>
          <w:tcPr/>
          <w:p>
            <w:pPr>
              <w:pStyle w:val="Compact"/>
            </w:pPr>
            <w:r>
              <w:t xml:space="preserve">SC-20</w:t>
            </w:r>
          </w:p>
        </w:tc>
        <w:tc>
          <w:tcPr/>
          <w:p>
            <w:pPr>
              <w:pStyle w:val="Compact"/>
            </w:pPr>
            <w:r>
              <w:t xml:space="preserve">UI responsiveness</w:t>
            </w:r>
          </w:p>
        </w:tc>
        <w:tc>
          <w:tcPr/>
          <w:p>
            <w:pPr>
              <w:pStyle w:val="Compact"/>
            </w:pPr>
            <w:r>
              <w:t xml:space="preserve">&lt; 100 ms UI updates</w:t>
            </w:r>
          </w:p>
        </w:tc>
        <w:tc>
          <w:tcPr/>
          <w:p>
            <w:pPr>
              <w:pStyle w:val="Compact"/>
            </w:pPr>
            <w:r>
              <w:t xml:space="preserve">&lt; 100 ms UI updates</w:t>
            </w:r>
          </w:p>
        </w:tc>
        <w:tc>
          <w:tcPr/>
          <w:p>
            <w:pPr>
              <w:pStyle w:val="Compact"/>
            </w:pPr>
            <w:r>
              <w:t xml:space="preserve">Frame timing / Flutter devtools</w:t>
            </w:r>
          </w:p>
        </w:tc>
      </w:tr>
    </w:tbl>
    <w:bookmarkEnd w:id="48"/>
    <w:bookmarkStart w:id="49" w:name="Xa497d5b3bd289203fd4008cb9ebd1f8e93a4d88"/>
    <w:p>
      <w:pPr>
        <w:pStyle w:val="Heading3"/>
      </w:pPr>
      <w:r>
        <w:t xml:space="preserve">9.3 Security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Criterion</w:t>
            </w:r>
          </w:p>
        </w:tc>
        <w:tc>
          <w:tcPr/>
          <w:p>
            <w:pPr>
              <w:pStyle w:val="Compact"/>
            </w:pPr>
            <w:r>
              <w:t xml:space="preserve">Target</w:t>
            </w:r>
          </w:p>
        </w:tc>
      </w:tr>
      <w:tr>
        <w:tc>
          <w:tcPr/>
          <w:p>
            <w:pPr>
              <w:pStyle w:val="Compact"/>
            </w:pPr>
            <w:r>
              <w:t xml:space="preserve">SC-21</w:t>
            </w:r>
          </w:p>
        </w:tc>
        <w:tc>
          <w:tcPr/>
          <w:p>
            <w:pPr>
              <w:pStyle w:val="Compact"/>
            </w:pPr>
            <w:r>
              <w:t xml:space="preserve">Zero critical security vulnerabilities</w:t>
            </w:r>
          </w:p>
        </w:tc>
        <w:tc>
          <w:tcPr/>
          <w:p>
            <w:pPr>
              <w:pStyle w:val="Compact"/>
            </w:pPr>
            <w:r>
              <w:t xml:space="preserve">0 critical/high CVEs in dependencies at release</w:t>
            </w:r>
          </w:p>
        </w:tc>
      </w:tr>
      <w:tr>
        <w:tc>
          <w:tcPr/>
          <w:p>
            <w:pPr>
              <w:pStyle w:val="Compact"/>
            </w:pPr>
            <w:r>
              <w:t xml:space="preserve">SC-22</w:t>
            </w:r>
          </w:p>
        </w:tc>
        <w:tc>
          <w:tcPr/>
          <w:p>
            <w:pPr>
              <w:pStyle w:val="Compact"/>
            </w:pPr>
            <w:r>
              <w:t xml:space="preserve">Zero memory safety issues</w:t>
            </w:r>
          </w:p>
        </w:tc>
        <w:tc>
          <w:tcPr/>
          <w:p>
            <w:pPr>
              <w:pStyle w:val="Compact"/>
            </w:pPr>
            <w:r>
              <w:t xml:space="preserve">0 Miri warnings, 0 ASan/MSan detections</w:t>
            </w:r>
          </w:p>
        </w:tc>
      </w:tr>
      <w:tr>
        <w:tc>
          <w:tcPr/>
          <w:p>
            <w:pPr>
              <w:pStyle w:val="Compact"/>
            </w:pPr>
            <w:r>
              <w:t xml:space="preserve">SC-23</w:t>
            </w:r>
          </w:p>
        </w:tc>
        <w:tc>
          <w:tcPr/>
          <w:p>
            <w:pPr>
              <w:pStyle w:val="Compact"/>
            </w:pPr>
            <w:r>
              <w:t xml:space="preserve">No DNS leaks</w:t>
            </w:r>
          </w:p>
        </w:tc>
        <w:tc>
          <w:tcPr/>
          <w:p>
            <w:pPr>
              <w:pStyle w:val="Compact"/>
            </w:pPr>
            <w:r>
              <w:t xml:space="preserve">100% pass on dnsleaktest.com and ipleak.net</w:t>
            </w:r>
          </w:p>
        </w:tc>
      </w:tr>
      <w:tr>
        <w:tc>
          <w:tcPr/>
          <w:p>
            <w:pPr>
              <w:pStyle w:val="Compact"/>
            </w:pPr>
            <w:r>
              <w:t xml:space="preserve">SC-24</w:t>
            </w:r>
          </w:p>
        </w:tc>
        <w:tc>
          <w:tcPr/>
          <w:p>
            <w:pPr>
              <w:pStyle w:val="Compact"/>
            </w:pPr>
            <w:r>
              <w:t xml:space="preserve">No IPv6 leaks</w:t>
            </w:r>
          </w:p>
        </w:tc>
        <w:tc>
          <w:tcPr/>
          <w:p>
            <w:pPr>
              <w:pStyle w:val="Compact"/>
            </w:pPr>
            <w:r>
              <w:t xml:space="preserve">100% pass on IPv6 leak tests</w:t>
            </w:r>
          </w:p>
        </w:tc>
      </w:tr>
      <w:tr>
        <w:tc>
          <w:tcPr/>
          <w:p>
            <w:pPr>
              <w:pStyle w:val="Compact"/>
            </w:pPr>
            <w:r>
              <w:t xml:space="preserve">SC-25</w:t>
            </w:r>
          </w:p>
        </w:tc>
        <w:tc>
          <w:tcPr/>
          <w:p>
            <w:pPr>
              <w:pStyle w:val="Compact"/>
            </w:pPr>
            <w:r>
              <w:t xml:space="preserve">Key material protection</w:t>
            </w:r>
          </w:p>
        </w:tc>
        <w:tc>
          <w:tcPr/>
          <w:p>
            <w:pPr>
              <w:pStyle w:val="Compact"/>
            </w:pPr>
            <w:r>
              <w:t xml:space="preserve">All private keys stored in OS secure storage; zeroized on drop</w:t>
            </w:r>
          </w:p>
        </w:tc>
      </w:tr>
      <w:tr>
        <w:tc>
          <w:tcPr/>
          <w:p>
            <w:pPr>
              <w:pStyle w:val="Compact"/>
            </w:pPr>
            <w:r>
              <w:t xml:space="preserve">SC-26</w:t>
            </w:r>
          </w:p>
        </w:tc>
        <w:tc>
          <w:tcPr/>
          <w:p>
            <w:pPr>
              <w:pStyle w:val="Compact"/>
            </w:pPr>
            <w:r>
              <w:t xml:space="preserve">Crypto audit readiness</w:t>
            </w:r>
          </w:p>
        </w:tc>
        <w:tc>
          <w:tcPr/>
          <w:p>
            <w:pPr>
              <w:pStyle w:val="Compact"/>
            </w:pPr>
            <w:r>
              <w:t xml:space="preserve">All cryptographic code passes independent audit (planned post-MVP2)</w:t>
            </w:r>
          </w:p>
        </w:tc>
      </w:tr>
    </w:tbl>
    <w:bookmarkEnd w:id="49"/>
    <w:bookmarkStart w:id="50" w:name="X11df6d19f482eb2f5a6645702c80bc2ea731666"/>
    <w:p>
      <w:pPr>
        <w:pStyle w:val="Heading3"/>
      </w:pPr>
      <w:r>
        <w:t xml:space="preserve">9.4 Quality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Criterion</w:t>
            </w:r>
          </w:p>
        </w:tc>
        <w:tc>
          <w:tcPr/>
          <w:p>
            <w:pPr>
              <w:pStyle w:val="Compact"/>
            </w:pPr>
            <w:r>
              <w:t xml:space="preserve">Target</w:t>
            </w:r>
          </w:p>
        </w:tc>
      </w:tr>
      <w:tr>
        <w:tc>
          <w:tcPr/>
          <w:p>
            <w:pPr>
              <w:pStyle w:val="Compact"/>
            </w:pPr>
            <w:r>
              <w:t xml:space="preserve">SC-27</w:t>
            </w:r>
          </w:p>
        </w:tc>
        <w:tc>
          <w:tcPr/>
          <w:p>
            <w:pPr>
              <w:pStyle w:val="Compact"/>
            </w:pPr>
            <w:r>
              <w:t xml:space="preserve">Unit test coverage (core)</w:t>
            </w:r>
          </w:p>
        </w:tc>
        <w:tc>
          <w:tcPr/>
          <w:p>
            <w:pPr>
              <w:pStyle w:val="Compact"/>
            </w:pPr>
            <w:r>
              <w:t xml:space="preserve">&gt;= 85% line coverage</w:t>
            </w:r>
          </w:p>
        </w:tc>
      </w:tr>
      <w:tr>
        <w:tc>
          <w:tcPr/>
          <w:p>
            <w:pPr>
              <w:pStyle w:val="Compact"/>
            </w:pPr>
            <w:r>
              <w:t xml:space="preserve">SC-28</w:t>
            </w:r>
          </w:p>
        </w:tc>
        <w:tc>
          <w:tcPr/>
          <w:p>
            <w:pPr>
              <w:pStyle w:val="Compact"/>
            </w:pPr>
            <w:r>
              <w:t xml:space="preserve">Unit test coverage (platform adapters)</w:t>
            </w:r>
          </w:p>
        </w:tc>
        <w:tc>
          <w:tcPr/>
          <w:p>
            <w:pPr>
              <w:pStyle w:val="Compact"/>
            </w:pPr>
            <w:r>
              <w:t xml:space="preserve">&gt;= 70% line coverage</w:t>
            </w:r>
          </w:p>
        </w:tc>
      </w:tr>
      <w:tr>
        <w:tc>
          <w:tcPr/>
          <w:p>
            <w:pPr>
              <w:pStyle w:val="Compact"/>
            </w:pPr>
            <w:r>
              <w:t xml:space="preserve">SC-29</w:t>
            </w:r>
          </w:p>
        </w:tc>
        <w:tc>
          <w:tcPr/>
          <w:p>
            <w:pPr>
              <w:pStyle w:val="Compact"/>
            </w:pPr>
            <w:r>
              <w:t xml:space="preserve">Integration test pass rate</w:t>
            </w:r>
          </w:p>
        </w:tc>
        <w:tc>
          <w:tcPr/>
          <w:p>
            <w:pPr>
              <w:pStyle w:val="Compact"/>
            </w:pPr>
            <w:r>
              <w:t xml:space="preserve">100% on all supported platforms</w:t>
            </w:r>
          </w:p>
        </w:tc>
      </w:tr>
      <w:tr>
        <w:tc>
          <w:tcPr/>
          <w:p>
            <w:pPr>
              <w:pStyle w:val="Compact"/>
            </w:pPr>
            <w:r>
              <w:t xml:space="preserve">SC-30</w:t>
            </w:r>
          </w:p>
        </w:tc>
        <w:tc>
          <w:tcPr/>
          <w:p>
            <w:pPr>
              <w:pStyle w:val="Compact"/>
            </w:pPr>
            <w:r>
              <w:t xml:space="preserve">Crash-free rate</w:t>
            </w:r>
          </w:p>
        </w:tc>
        <w:tc>
          <w:tcPr/>
          <w:p>
            <w:pPr>
              <w:pStyle w:val="Compact"/>
            </w:pPr>
            <w:r>
              <w:t xml:space="preserve">&gt;= 99.9% over 30-day monitoring period</w:t>
            </w:r>
          </w:p>
        </w:tc>
      </w:tr>
    </w:tbl>
    <w:p>
      <w:r>
        <w:pict>
          <v:rect style="width:0;height:1.5pt" o:hralign="center" o:hrstd="t" o:hr="t"/>
        </w:pict>
      </w:r>
    </w:p>
    <w:bookmarkEnd w:id="50"/>
    <w:bookmarkEnd w:id="51"/>
    <w:bookmarkStart w:id="56" w:name="X60637e84b690fd2c96b2098ea3adf7924b35ea9"/>
    <w:p>
      <w:pPr>
        <w:pStyle w:val="Heading2"/>
      </w:pPr>
      <w:r>
        <w:t xml:space="preserve">10. Risk Summary</w:t>
      </w:r>
    </w:p>
    <w:bookmarkStart w:id="52" w:name="X28a0cb4b4a3ce18e1112581dc8a89353ae55b0a"/>
    <w:p>
      <w:pPr>
        <w:pStyle w:val="Heading3"/>
      </w:pPr>
      <w:r>
        <w:t xml:space="preserve">10.1 Top 10 Risks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Rank</w:t>
            </w:r>
          </w:p>
        </w:tc>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Risk Score</w:t>
            </w:r>
          </w:p>
        </w:tc>
        <w:tc>
          <w:tcPr/>
          <w:p>
            <w:pPr>
              <w:pStyle w:val="Compact"/>
            </w:pPr>
            <w:r>
              <w:t xml:space="preserve">Mitigation Strategy</w:t>
            </w:r>
          </w:p>
        </w:tc>
      </w:tr>
      <w:tr>
        <w:tc>
          <w:tcPr/>
          <w:p>
            <w:pPr>
              <w:pStyle w:val="Compact"/>
            </w:pPr>
            <w:r>
              <w:t xml:space="preserve">1</w:t>
            </w:r>
          </w:p>
        </w:tc>
        <w:tc>
          <w:tcPr/>
          <w:p>
            <w:pPr>
              <w:pStyle w:val="Compact"/>
            </w:pPr>
            <w:r>
              <w:rPr>
                <w:b/>
                <w:bCs/>
              </w:rPr>
              <w:t xml:space="preserve">Flutter HarmonyOS breaking changes</w:t>
            </w:r>
          </w:p>
        </w:tc>
        <w:tc>
          <w:tcPr/>
          <w:p>
            <w:pPr>
              <w:pStyle w:val="Compact"/>
            </w:pPr>
            <w:r>
              <w:t xml:space="preserve">Medium</w:t>
            </w:r>
          </w:p>
        </w:tc>
        <w:tc>
          <w:tcPr/>
          <w:p>
            <w:pPr>
              <w:pStyle w:val="Compact"/>
            </w:pPr>
            <w:r>
              <w:t xml:space="preserve">High</w:t>
            </w:r>
          </w:p>
        </w:tc>
        <w:tc>
          <w:tcPr/>
          <w:p>
            <w:pPr>
              <w:pStyle w:val="Compact"/>
            </w:pPr>
            <w:r>
              <w:rPr>
                <w:b/>
                <w:bCs/>
              </w:rPr>
              <w:t xml:space="preserve">High</w:t>
            </w:r>
          </w:p>
        </w:tc>
        <w:tc>
          <w:tcPr/>
          <w:p>
            <w:pPr>
              <w:pStyle w:val="Compact"/>
            </w:pPr>
            <w:r>
              <w:t xml:space="preserve">Pin to specific ohos embedding version (v3.22.0-ohos); maintain fork if upstream breaks; allocate 2-week buffer for adapter rework</w:t>
            </w:r>
          </w:p>
        </w:tc>
      </w:tr>
      <w:tr>
        <w:tc>
          <w:tcPr/>
          <w:p>
            <w:pPr>
              <w:pStyle w:val="Compact"/>
            </w:pPr>
            <w:r>
              <w:t xml:space="preserve">2</w:t>
            </w:r>
          </w:p>
        </w:tc>
        <w:tc>
          <w:tcPr/>
          <w:p>
            <w:pPr>
              <w:pStyle w:val="Compact"/>
            </w:pPr>
            <w:r>
              <w:rPr>
                <w:b/>
                <w:bCs/>
              </w:rPr>
              <w:t xml:space="preserve">Tauri v2 mobile immaturity</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Desktop is production-stable; for mobile-adjacent features, write native plugins in Swift/Kotlin; track Tauri mobile roadmap closely</w:t>
            </w:r>
          </w:p>
        </w:tc>
      </w:tr>
      <w:tr>
        <w:tc>
          <w:tcPr/>
          <w:p>
            <w:pPr>
              <w:pStyle w:val="Compact"/>
            </w:pPr>
            <w:r>
              <w:t xml:space="preserve">3</w:t>
            </w:r>
          </w:p>
        </w:tc>
        <w:tc>
          <w:tcPr/>
          <w:p>
            <w:pPr>
              <w:pStyle w:val="Compact"/>
            </w:pPr>
            <w:r>
              <w:rPr>
                <w:b/>
                <w:bCs/>
              </w:rPr>
              <w:t xml:space="preserve">iOS App Store rejection</w:t>
            </w:r>
          </w:p>
        </w:tc>
        <w:tc>
          <w:tcPr/>
          <w:p>
            <w:pPr>
              <w:pStyle w:val="Compact"/>
            </w:pPr>
            <w:r>
              <w:t xml:space="preserve">Low</w:t>
            </w:r>
          </w:p>
        </w:tc>
        <w:tc>
          <w:tcPr/>
          <w:p>
            <w:pPr>
              <w:pStyle w:val="Compact"/>
            </w:pPr>
            <w:r>
              <w:t xml:space="preserve">High</w:t>
            </w:r>
          </w:p>
        </w:tc>
        <w:tc>
          <w:tcPr/>
          <w:p>
            <w:pPr>
              <w:pStyle w:val="Compact"/>
            </w:pPr>
            <w:r>
              <w:rPr>
                <w:b/>
                <w:bCs/>
              </w:rPr>
              <w:t xml:space="preserve">Medium</w:t>
            </w:r>
          </w:p>
        </w:tc>
        <w:tc>
          <w:tcPr/>
          <w:p>
            <w:pPr>
              <w:pStyle w:val="Compact"/>
            </w:pPr>
            <w:r>
              <w:t xml:space="preserve">Prepare comprehensive privacy policy; document legitimate VPN use case; comply with all NEPacketTunnelProvider entitlement requirements; engage Apple developer relations early</w:t>
            </w:r>
          </w:p>
        </w:tc>
      </w:tr>
      <w:tr>
        <w:tc>
          <w:tcPr/>
          <w:p>
            <w:pPr>
              <w:pStyle w:val="Compact"/>
            </w:pPr>
            <w:r>
              <w:t xml:space="preserve">4</w:t>
            </w:r>
          </w:p>
        </w:tc>
        <w:tc>
          <w:tcPr/>
          <w:p>
            <w:pPr>
              <w:pStyle w:val="Compact"/>
            </w:pPr>
            <w:r>
              <w:rPr>
                <w:b/>
                <w:bCs/>
              </w:rPr>
              <w:t xml:space="preserve">Android OEM battery optimization interference</w:t>
            </w:r>
          </w:p>
        </w:tc>
        <w:tc>
          <w:tcPr/>
          <w:p>
            <w:pPr>
              <w:pStyle w:val="Compact"/>
            </w:pPr>
            <w:r>
              <w:t xml:space="preserve">High</w:t>
            </w:r>
          </w:p>
        </w:tc>
        <w:tc>
          <w:tcPr/>
          <w:p>
            <w:pPr>
              <w:pStyle w:val="Compact"/>
            </w:pPr>
            <w:r>
              <w:t xml:space="preserve">Medium</w:t>
            </w:r>
          </w:p>
        </w:tc>
        <w:tc>
          <w:tcPr/>
          <w:p>
            <w:pPr>
              <w:pStyle w:val="Compact"/>
            </w:pPr>
            <w:r>
              <w:rPr>
                <w:b/>
                <w:bCs/>
              </w:rPr>
              <w:t xml:space="preserve">Medium</w:t>
            </w:r>
          </w:p>
        </w:tc>
        <w:tc>
          <w:tcPr/>
          <w:p>
            <w:pPr>
              <w:pStyle w:val="Compact"/>
            </w:pPr>
            <w:r>
              <w:t xml:space="preserve">Implement foreground service with persistent notification; use WorkManager for background tasks; provide battery exemption guides in onboarding; test on top 20 OEM devices</w:t>
            </w:r>
          </w:p>
        </w:tc>
      </w:tr>
      <w:tr>
        <w:tc>
          <w:tcPr/>
          <w:p>
            <w:pPr>
              <w:pStyle w:val="Compact"/>
            </w:pPr>
            <w:r>
              <w:t xml:space="preserve">5</w:t>
            </w:r>
          </w:p>
        </w:tc>
        <w:tc>
          <w:tcPr/>
          <w:p>
            <w:pPr>
              <w:pStyle w:val="Compact"/>
            </w:pPr>
            <w:r>
              <w:rPr>
                <w:b/>
                <w:bCs/>
              </w:rPr>
              <w:t xml:space="preserve">Rust core binary size exceeds targets</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Apply all size optimizations (LTO, panic=abort, strip); use</w:t>
            </w:r>
            <w:r>
              <w:t xml:space="preserve"> </w:t>
            </w:r>
            <w:r>
              <w:rPr>
                <w:rStyle w:val="VerbatimChar"/>
              </w:rPr>
              <w:t xml:space="preserve">ring</w:t>
            </w:r>
            <w:r>
              <w:t xml:space="preserve"> </w:t>
            </w:r>
            <w:r>
              <w:t xml:space="preserve">over OpenSSL; profile per-feature binary contribution; consider feature flagging for niche protocols</w:t>
            </w:r>
          </w:p>
        </w:tc>
      </w:tr>
      <w:tr>
        <w:tc>
          <w:tcPr/>
          <w:p>
            <w:pPr>
              <w:pStyle w:val="Compact"/>
            </w:pPr>
            <w:r>
              <w:t xml:space="preserve">6</w:t>
            </w:r>
          </w:p>
        </w:tc>
        <w:tc>
          <w:tcPr/>
          <w:p>
            <w:pPr>
              <w:pStyle w:val="Compact"/>
            </w:pPr>
            <w:r>
              <w:rPr>
                <w:b/>
                <w:bCs/>
              </w:rPr>
              <w:t xml:space="preserve">WFP rule conflicts on Windows</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Implement careful layer/weight positioning in WFP sublayer; add rule restoration on BFE (Base Filtering Engine) restart; test alongside third-party antivirus/firewall software</w:t>
            </w:r>
          </w:p>
        </w:tc>
      </w:tr>
      <w:tr>
        <w:tc>
          <w:tcPr/>
          <w:p>
            <w:pPr>
              <w:pStyle w:val="Compact"/>
            </w:pPr>
            <w:r>
              <w:t xml:space="preserve">7</w:t>
            </w:r>
          </w:p>
        </w:tc>
        <w:tc>
          <w:tcPr/>
          <w:p>
            <w:pPr>
              <w:pStyle w:val="Compact"/>
            </w:pPr>
            <w:r>
              <w:rPr>
                <w:b/>
                <w:bCs/>
              </w:rPr>
              <w:t xml:space="preserve">UniFFI async limitations</w:t>
            </w:r>
          </w:p>
        </w:tc>
        <w:tc>
          <w:tcPr/>
          <w:p>
            <w:pPr>
              <w:pStyle w:val="Compact"/>
            </w:pPr>
            <w:r>
              <w:t xml:space="preserve">Medium</w:t>
            </w:r>
          </w:p>
        </w:tc>
        <w:tc>
          <w:tcPr/>
          <w:p>
            <w:pPr>
              <w:pStyle w:val="Compact"/>
            </w:pPr>
            <w:r>
              <w:t xml:space="preserve">Medium</w:t>
            </w:r>
          </w:p>
        </w:tc>
        <w:tc>
          <w:tcPr/>
          <w:p>
            <w:pPr>
              <w:pStyle w:val="Compact"/>
            </w:pPr>
            <w:r>
              <w:rPr>
                <w:b/>
                <w:bCs/>
              </w:rPr>
              <w:t xml:space="preserve">Medium</w:t>
            </w:r>
          </w:p>
        </w:tc>
        <w:tc>
          <w:tcPr/>
          <w:p>
            <w:pPr>
              <w:pStyle w:val="Compact"/>
            </w:pPr>
            <w:r>
              <w:t xml:space="preserve">Use Tokio Runtime pattern with</w:t>
            </w:r>
            <w:r>
              <w:t xml:space="preserve"> </w:t>
            </w:r>
            <w:r>
              <w:rPr>
                <w:rStyle w:val="VerbatimChar"/>
              </w:rPr>
              <w:t xml:space="preserve">LazyLock&lt;Runtime&gt;</w:t>
            </w:r>
            <w:r>
              <w:t xml:space="preserve">; implement sync FFI with callbacks as fallback; test async behavior thoroughly on iOS</w:t>
            </w:r>
          </w:p>
        </w:tc>
      </w:tr>
      <w:tr>
        <w:tc>
          <w:tcPr/>
          <w:p>
            <w:pPr>
              <w:pStyle w:val="Compact"/>
            </w:pPr>
            <w:r>
              <w:t xml:space="preserve">8</w:t>
            </w:r>
          </w:p>
        </w:tc>
        <w:tc>
          <w:tcPr/>
          <w:p>
            <w:pPr>
              <w:pStyle w:val="Compact"/>
            </w:pPr>
            <w:r>
              <w:rPr>
                <w:b/>
                <w:bCs/>
              </w:rPr>
              <w:t xml:space="preserve">Cross-compilation toolchain fragility</w:t>
            </w:r>
          </w:p>
        </w:tc>
        <w:tc>
          <w:tcPr/>
          <w:p>
            <w:pPr>
              <w:pStyle w:val="Compact"/>
            </w:pPr>
            <w:r>
              <w:t xml:space="preserve">Medium</w:t>
            </w:r>
          </w:p>
        </w:tc>
        <w:tc>
          <w:tcPr/>
          <w:p>
            <w:pPr>
              <w:pStyle w:val="Compact"/>
            </w:pPr>
            <w:r>
              <w:t xml:space="preserve">Low</w:t>
            </w:r>
          </w:p>
        </w:tc>
        <w:tc>
          <w:tcPr/>
          <w:p>
            <w:pPr>
              <w:pStyle w:val="Compact"/>
            </w:pPr>
            <w:r>
              <w:rPr>
                <w:b/>
                <w:bCs/>
              </w:rPr>
              <w:t xml:space="preserve">Low</w:t>
            </w:r>
          </w:p>
        </w:tc>
        <w:tc>
          <w:tcPr/>
          <w:p>
            <w:pPr>
              <w:pStyle w:val="Compact"/>
            </w:pPr>
            <w:r>
              <w:t xml:space="preserve">Pin all toolchain versions; use</w:t>
            </w:r>
            <w:r>
              <w:t xml:space="preserve"> </w:t>
            </w:r>
            <w:r>
              <w:rPr>
                <w:rStyle w:val="VerbatimChar"/>
              </w:rPr>
              <w:t xml:space="preserve">cross-rs</w:t>
            </w:r>
            <w:r>
              <w:t xml:space="preserve"> </w:t>
            </w:r>
            <w:r>
              <w:t xml:space="preserve">Docker images; maintain build matrix in CI; document all linker flags per target</w:t>
            </w:r>
          </w:p>
        </w:tc>
      </w:tr>
      <w:tr>
        <w:tc>
          <w:tcPr/>
          <w:p>
            <w:pPr>
              <w:pStyle w:val="Compact"/>
            </w:pPr>
            <w:r>
              <w:t xml:space="preserve">9</w:t>
            </w:r>
          </w:p>
        </w:tc>
        <w:tc>
          <w:tcPr/>
          <w:p>
            <w:pPr>
              <w:pStyle w:val="Compact"/>
            </w:pPr>
            <w:r>
              <w:rPr>
                <w:b/>
                <w:bCs/>
              </w:rPr>
              <w:t xml:space="preserve">Windows driver signing (WinTUN)</w:t>
            </w:r>
          </w:p>
        </w:tc>
        <w:tc>
          <w:tcPr/>
          <w:p>
            <w:pPr>
              <w:pStyle w:val="Compact"/>
            </w:pPr>
            <w:r>
              <w:t xml:space="preserve">Low</w:t>
            </w:r>
          </w:p>
        </w:tc>
        <w:tc>
          <w:tcPr/>
          <w:p>
            <w:pPr>
              <w:pStyle w:val="Compact"/>
            </w:pPr>
            <w:r>
              <w:t xml:space="preserve">Medium</w:t>
            </w:r>
          </w:p>
        </w:tc>
        <w:tc>
          <w:tcPr/>
          <w:p>
            <w:pPr>
              <w:pStyle w:val="Compact"/>
            </w:pPr>
            <w:r>
              <w:rPr>
                <w:b/>
                <w:bCs/>
              </w:rPr>
              <w:t xml:space="preserve">Low</w:t>
            </w:r>
          </w:p>
        </w:tc>
        <w:tc>
          <w:tcPr/>
          <w:p>
            <w:pPr>
              <w:pStyle w:val="Compact"/>
            </w:pPr>
            <w:r>
              <w:t xml:space="preserve">WinTUN is already signed by WireGuard Foundation; no custom driver needed; monitor for signing cert expiration</w:t>
            </w:r>
          </w:p>
        </w:tc>
      </w:tr>
      <w:tr>
        <w:tc>
          <w:tcPr/>
          <w:p>
            <w:pPr>
              <w:pStyle w:val="Compact"/>
            </w:pPr>
            <w:r>
              <w:t xml:space="preserve">10</w:t>
            </w:r>
          </w:p>
        </w:tc>
        <w:tc>
          <w:tcPr/>
          <w:p>
            <w:pPr>
              <w:pStyle w:val="Compact"/>
            </w:pPr>
            <w:r>
              <w:rPr>
                <w:b/>
                <w:bCs/>
              </w:rPr>
              <w:t xml:space="preserve">Web extension store policy changes</w:t>
            </w:r>
          </w:p>
        </w:tc>
        <w:tc>
          <w:tcPr/>
          <w:p>
            <w:pPr>
              <w:pStyle w:val="Compact"/>
            </w:pPr>
            <w:r>
              <w:t xml:space="preserve">Low</w:t>
            </w:r>
          </w:p>
        </w:tc>
        <w:tc>
          <w:tcPr/>
          <w:p>
            <w:pPr>
              <w:pStyle w:val="Compact"/>
            </w:pPr>
            <w:r>
              <w:t xml:space="preserve">Medium</w:t>
            </w:r>
          </w:p>
        </w:tc>
        <w:tc>
          <w:tcPr/>
          <w:p>
            <w:pPr>
              <w:pStyle w:val="Compact"/>
            </w:pPr>
            <w:r>
              <w:rPr>
                <w:b/>
                <w:bCs/>
              </w:rPr>
              <w:t xml:space="preserve">Low</w:t>
            </w:r>
          </w:p>
        </w:tc>
        <w:tc>
          <w:tcPr/>
          <w:p>
            <w:pPr>
              <w:pStyle w:val="Compact"/>
            </w:pPr>
            <w:r>
              <w:t xml:space="preserve">Design for Manifest V3 compliance; avoid proxy APIs that stores restrict; provide sideload installation as fallback; monitor Chrome Web Store policy updates</w:t>
            </w:r>
          </w:p>
        </w:tc>
      </w:tr>
    </w:tbl>
    <w:bookmarkEnd w:id="52"/>
    <w:bookmarkStart w:id="53" w:name="X942067534b2ed2c8fc5260c4fd7b99ab22a5f11"/>
    <w:p>
      <w:pPr>
        <w:pStyle w:val="Heading3"/>
      </w:pPr>
      <w:r>
        <w:t xml:space="preserve">10.2 Platform-Specific Risks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Specific Risk</w:t>
            </w:r>
          </w:p>
        </w:tc>
        <w:tc>
          <w:tcPr/>
          <w:p>
            <w:pPr>
              <w:pStyle w:val="Compact"/>
            </w:pPr>
            <w:r>
              <w:t xml:space="preserve">Mitigation</w:t>
            </w:r>
          </w:p>
        </w:tc>
      </w:tr>
      <w:tr>
        <w:tc>
          <w:tcPr/>
          <w:p>
            <w:pPr>
              <w:pStyle w:val="Compact"/>
            </w:pPr>
            <w:r>
              <w:rPr>
                <w:b/>
                <w:bCs/>
              </w:rPr>
              <w:t xml:space="preserve">macOS</w:t>
            </w:r>
          </w:p>
        </w:tc>
        <w:tc>
          <w:tcPr/>
          <w:p>
            <w:pPr>
              <w:pStyle w:val="Compact"/>
            </w:pPr>
            <w:r>
              <w:t xml:space="preserve">NetworkExtension entitlements require Apple Developer account and manual review</w:t>
            </w:r>
          </w:p>
        </w:tc>
        <w:tc>
          <w:tcPr/>
          <w:p>
            <w:pPr>
              <w:pStyle w:val="Compact"/>
            </w:pPr>
            <w:r>
              <w:t xml:space="preserve">Apply early; include in CI with developer cert</w:t>
            </w:r>
          </w:p>
        </w:tc>
      </w:tr>
      <w:tr>
        <w:tc>
          <w:tcPr/>
          <w:p>
            <w:pPr>
              <w:pStyle w:val="Compact"/>
            </w:pPr>
            <w:r>
              <w:rPr>
                <w:b/>
                <w:bCs/>
              </w:rPr>
              <w:t xml:space="preserve">Windows</w:t>
            </w:r>
          </w:p>
        </w:tc>
        <w:tc>
          <w:tcPr/>
          <w:p>
            <w:pPr>
              <w:pStyle w:val="Compact"/>
            </w:pPr>
            <w:r>
              <w:t xml:space="preserve">WFP complexity; antivirus false positives on VPN binaries</w:t>
            </w:r>
          </w:p>
        </w:tc>
        <w:tc>
          <w:tcPr/>
          <w:p>
            <w:pPr>
              <w:pStyle w:val="Compact"/>
            </w:pPr>
            <w:r>
              <w:t xml:space="preserve">Code signing cert (Extended Validation); Microsoft SmartScreen reputation building</w:t>
            </w:r>
          </w:p>
        </w:tc>
      </w:tr>
      <w:tr>
        <w:tc>
          <w:tcPr/>
          <w:p>
            <w:pPr>
              <w:pStyle w:val="Compact"/>
            </w:pPr>
            <w:r>
              <w:rPr>
                <w:b/>
                <w:bCs/>
              </w:rPr>
              <w:t xml:space="preserve">Linux</w:t>
            </w:r>
          </w:p>
        </w:tc>
        <w:tc>
          <w:tcPr/>
          <w:p>
            <w:pPr>
              <w:pStyle w:val="Compact"/>
            </w:pPr>
            <w:r>
              <w:t xml:space="preserve">Distribution diversity (glibc versions, init systems, DEs)</w:t>
            </w:r>
          </w:p>
        </w:tc>
        <w:tc>
          <w:tcPr/>
          <w:p>
            <w:pPr>
              <w:pStyle w:val="Compact"/>
            </w:pPr>
            <w:r>
              <w:t xml:space="preserve">Target Ubuntu 22.04 LTS and Fedora 39+ as primary; AppImage for broad compatibility</w:t>
            </w:r>
          </w:p>
        </w:tc>
      </w:tr>
      <w:tr>
        <w:tc>
          <w:tcPr/>
          <w:p>
            <w:pPr>
              <w:pStyle w:val="Compact"/>
            </w:pPr>
            <w:r>
              <w:rPr>
                <w:b/>
                <w:bCs/>
              </w:rPr>
              <w:t xml:space="preserve">Android</w:t>
            </w:r>
          </w:p>
        </w:tc>
        <w:tc>
          <w:tcPr/>
          <w:p>
            <w:pPr>
              <w:pStyle w:val="Compact"/>
            </w:pPr>
            <w:r>
              <w:t xml:space="preserve">Background execution limits (Doze, App Standby); OEM-specific behavior</w:t>
            </w:r>
          </w:p>
        </w:tc>
        <w:tc>
          <w:tcPr/>
          <w:p>
            <w:pPr>
              <w:pStyle w:val="Compact"/>
            </w:pPr>
            <w:r>
              <w:t xml:space="preserve">Foreground service + wake locks; whitelist guides for popular OEMs</w:t>
            </w:r>
          </w:p>
        </w:tc>
      </w:tr>
      <w:tr>
        <w:tc>
          <w:tcPr/>
          <w:p>
            <w:pPr>
              <w:pStyle w:val="Compact"/>
            </w:pPr>
            <w:r>
              <w:rPr>
                <w:b/>
                <w:bCs/>
              </w:rPr>
              <w:t xml:space="preserve">iOS</w:t>
            </w:r>
          </w:p>
        </w:tc>
        <w:tc>
          <w:tcPr/>
          <w:p>
            <w:pPr>
              <w:pStyle w:val="Compact"/>
            </w:pPr>
            <w:r>
              <w:t xml:space="preserve">NEPacketTunnelProvider memory limits (~15 MB); strict App Store review</w:t>
            </w:r>
          </w:p>
        </w:tc>
        <w:tc>
          <w:tcPr/>
          <w:p>
            <w:pPr>
              <w:pStyle w:val="Compact"/>
            </w:pPr>
            <w:r>
              <w:t xml:space="preserve">Memory-optimize core; use native Network Extension patterns; pre-submission review</w:t>
            </w:r>
          </w:p>
        </w:tc>
      </w:tr>
      <w:tr>
        <w:tc>
          <w:tcPr/>
          <w:p>
            <w:pPr>
              <w:pStyle w:val="Compact"/>
            </w:pPr>
            <w:r>
              <w:rPr>
                <w:b/>
                <w:bCs/>
              </w:rPr>
              <w:t xml:space="preserve">HarmonyOS</w:t>
            </w:r>
          </w:p>
        </w:tc>
        <w:tc>
          <w:tcPr/>
          <w:p>
            <w:pPr>
              <w:pStyle w:val="Compact"/>
            </w:pPr>
            <w:r>
              <w:t xml:space="preserve">Community Flutter embedding maturity; limited documentation</w:t>
            </w:r>
          </w:p>
        </w:tc>
        <w:tc>
          <w:tcPr/>
          <w:p>
            <w:pPr>
              <w:pStyle w:val="Compact"/>
            </w:pPr>
            <w:r>
              <w:t xml:space="preserve">Active community engagement; maintain fork with patches; fallback to native if needed</w:t>
            </w:r>
          </w:p>
        </w:tc>
      </w:tr>
      <w:tr>
        <w:tc>
          <w:tcPr/>
          <w:p>
            <w:pPr>
              <w:pStyle w:val="Compact"/>
            </w:pPr>
            <w:r>
              <w:rPr>
                <w:b/>
                <w:bCs/>
              </w:rPr>
              <w:t xml:space="preserve">Aurora OS</w:t>
            </w:r>
          </w:p>
        </w:tc>
        <w:tc>
          <w:tcPr/>
          <w:p>
            <w:pPr>
              <w:pStyle w:val="Compact"/>
            </w:pPr>
            <w:r>
              <w:t xml:space="preserve">Limited developer documentation; niche hardware</w:t>
            </w:r>
          </w:p>
        </w:tc>
        <w:tc>
          <w:tcPr/>
          <w:p>
            <w:pPr>
              <w:pStyle w:val="Compact"/>
            </w:pPr>
            <w:r>
              <w:t xml:space="preserve">Direct engagement with Aurora OS team; test on reference hardware early</w:t>
            </w:r>
          </w:p>
        </w:tc>
      </w:tr>
      <w:tr>
        <w:tc>
          <w:tcPr/>
          <w:p>
            <w:pPr>
              <w:pStyle w:val="Compact"/>
            </w:pPr>
            <w:r>
              <w:rPr>
                <w:b/>
                <w:bCs/>
              </w:rPr>
              <w:t xml:space="preserve">Web</w:t>
            </w:r>
          </w:p>
        </w:tc>
        <w:tc>
          <w:tcPr/>
          <w:p>
            <w:pPr>
              <w:pStyle w:val="Compact"/>
            </w:pPr>
            <w:r>
              <w:t xml:space="preserve">No raw socket/TUN access; limited to proxy mode only</w:t>
            </w:r>
          </w:p>
        </w:tc>
        <w:tc>
          <w:tcPr/>
          <w:p>
            <w:pPr>
              <w:pStyle w:val="Compact"/>
            </w:pPr>
            <w:r>
              <w:t xml:space="preserve">Design three operating modes (proxy, native bridge, P2P); graceful degradation</w:t>
            </w:r>
          </w:p>
        </w:tc>
      </w:tr>
    </w:tbl>
    <w:bookmarkEnd w:id="53"/>
    <w:bookmarkStart w:id="54" w:name="Xb71fb418295e05c9927a33fd108e009c4824553"/>
    <w:p>
      <w:pPr>
        <w:pStyle w:val="Heading3"/>
      </w:pPr>
      <w:r>
        <w:t xml:space="preserve">10.3 Technical Risks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Description</w:t>
            </w:r>
          </w:p>
        </w:tc>
        <w:tc>
          <w:tcPr/>
          <w:p>
            <w:pPr>
              <w:pStyle w:val="Compact"/>
            </w:pPr>
            <w:r>
              <w:t xml:space="preserve">Mitigation</w:t>
            </w:r>
          </w:p>
        </w:tc>
      </w:tr>
      <w:tr>
        <w:tc>
          <w:tcPr/>
          <w:p>
            <w:pPr>
              <w:pStyle w:val="Compact"/>
            </w:pPr>
            <w:r>
              <w:rPr>
                <w:b/>
                <w:bCs/>
              </w:rPr>
              <w:t xml:space="preserve">Rust FFI complexity</w:t>
            </w:r>
          </w:p>
        </w:tc>
        <w:tc>
          <w:tcPr/>
          <w:p>
            <w:pPr>
              <w:pStyle w:val="Compact"/>
            </w:pPr>
            <w:r>
              <w:t xml:space="preserve">Managing memory across language boundaries is error-prone</w:t>
            </w:r>
          </w:p>
        </w:tc>
        <w:tc>
          <w:tcPr/>
          <w:p>
            <w:pPr>
              <w:pStyle w:val="Compact"/>
            </w:pPr>
            <w:r>
              <w:t xml:space="preserve">Use UniFFI and flutter_rust_bridge for automated binding generation; property-based testing for FFI boundaries; Miri for memory safety</w:t>
            </w:r>
          </w:p>
        </w:tc>
      </w:tr>
      <w:tr>
        <w:tc>
          <w:tcPr/>
          <w:p>
            <w:pPr>
              <w:pStyle w:val="Compact"/>
            </w:pPr>
            <w:r>
              <w:rPr>
                <w:b/>
                <w:bCs/>
              </w:rPr>
              <w:t xml:space="preserve">Protocol interoperability</w:t>
            </w:r>
          </w:p>
        </w:tc>
        <w:tc>
          <w:tcPr/>
          <w:p>
            <w:pPr>
              <w:pStyle w:val="Compact"/>
            </w:pPr>
            <w:r>
              <w:t xml:space="preserve">WireGuard/Shadowsocks/MASQUE may have edge-case incompatibilities</w:t>
            </w:r>
          </w:p>
        </w:tc>
        <w:tc>
          <w:tcPr/>
          <w:p>
            <w:pPr>
              <w:pStyle w:val="Compact"/>
            </w:pPr>
            <w:r>
              <w:t xml:space="preserve">Extensive integration testing with reference server implementations; protocol compliance test suite</w:t>
            </w:r>
          </w:p>
        </w:tc>
      </w:tr>
      <w:tr>
        <w:tc>
          <w:tcPr/>
          <w:p>
            <w:pPr>
              <w:pStyle w:val="Compact"/>
            </w:pPr>
            <w:r>
              <w:rPr>
                <w:b/>
                <w:bCs/>
              </w:rPr>
              <w:t xml:space="preserve">Performance regression</w:t>
            </w:r>
          </w:p>
        </w:tc>
        <w:tc>
          <w:tcPr/>
          <w:p>
            <w:pPr>
              <w:pStyle w:val="Compact"/>
            </w:pPr>
            <w:r>
              <w:t xml:space="preserve">New platform features may degrade core performance</w:t>
            </w:r>
          </w:p>
        </w:tc>
        <w:tc>
          <w:tcPr/>
          <w:p>
            <w:pPr>
              <w:pStyle w:val="Compact"/>
            </w:pPr>
            <w:r>
              <w:t xml:space="preserve">Continuous benchmarking in CI; flamegraph profiling; performance budgets per module</w:t>
            </w:r>
          </w:p>
        </w:tc>
      </w:tr>
      <w:tr>
        <w:tc>
          <w:tcPr/>
          <w:p>
            <w:pPr>
              <w:pStyle w:val="Compact"/>
            </w:pPr>
            <w:r>
              <w:rPr>
                <w:b/>
                <w:bCs/>
              </w:rPr>
              <w:t xml:space="preserve">Security vulnerabilities in dependencies</w:t>
            </w:r>
          </w:p>
        </w:tc>
        <w:tc>
          <w:tcPr/>
          <w:p>
            <w:pPr>
              <w:pStyle w:val="Compact"/>
            </w:pPr>
            <w:r>
              <w:t xml:space="preserve">Third-party crates may have undiscovered vulnerabilities</w:t>
            </w:r>
          </w:p>
        </w:tc>
        <w:tc>
          <w:tcPr/>
          <w:p>
            <w:pPr>
              <w:pStyle w:val="Compact"/>
            </w:pPr>
            <w:r>
              <w:rPr>
                <w:rStyle w:val="VerbatimChar"/>
              </w:rPr>
              <w:t xml:space="preserve">cargo audit</w:t>
            </w:r>
            <w:r>
              <w:t xml:space="preserve"> </w:t>
            </w:r>
            <w:r>
              <w:t xml:space="preserve">in CI; Dependabot alerts; minimal dependency tree; vendoring critical crates</w:t>
            </w:r>
          </w:p>
        </w:tc>
      </w:tr>
    </w:tbl>
    <w:bookmarkEnd w:id="54"/>
    <w:bookmarkStart w:id="55" w:name="Xea7338a87106eb2c7f3be3b9d719aa1d1f5c718"/>
    <w:p>
      <w:pPr>
        <w:pStyle w:val="Heading3"/>
      </w:pPr>
      <w:r>
        <w:t xml:space="preserve">10.4 Timeline Risks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rPr>
                <w:b/>
                <w:bCs/>
              </w:rPr>
              <w:t xml:space="preserve">Core development delays</w:t>
            </w:r>
          </w:p>
        </w:tc>
        <w:tc>
          <w:tcPr/>
          <w:p>
            <w:pPr>
              <w:pStyle w:val="Compact"/>
            </w:pPr>
            <w:r>
              <w:t xml:space="preserve">All platform work blocked</w:t>
            </w:r>
          </w:p>
        </w:tc>
        <w:tc>
          <w:tcPr/>
          <w:p>
            <w:pPr>
              <w:pStyle w:val="Compact"/>
            </w:pPr>
            <w:r>
              <w:t xml:space="preserve">Front-load core development; define clear API contract; allow parallel UI mockup work</w:t>
            </w:r>
          </w:p>
        </w:tc>
      </w:tr>
      <w:tr>
        <w:tc>
          <w:tcPr/>
          <w:p>
            <w:pPr>
              <w:pStyle w:val="Compact"/>
            </w:pPr>
            <w:r>
              <w:rPr>
                <w:b/>
                <w:bCs/>
              </w:rPr>
              <w:t xml:space="preserve">Platform-specific blockers</w:t>
            </w:r>
          </w:p>
        </w:tc>
        <w:tc>
          <w:tcPr/>
          <w:p>
            <w:pPr>
              <w:pStyle w:val="Compact"/>
            </w:pPr>
            <w:r>
              <w:t xml:space="preserve">Individual platform delayed</w:t>
            </w:r>
          </w:p>
        </w:tc>
        <w:tc>
          <w:tcPr/>
          <w:p>
            <w:pPr>
              <w:pStyle w:val="Compact"/>
            </w:pPr>
            <w:r>
              <w:t xml:space="preserve">Tiered delivery (P0 first); maintain per-platform buffers; allow scope reduction for P2/P3</w:t>
            </w:r>
          </w:p>
        </w:tc>
      </w:tr>
      <w:tr>
        <w:tc>
          <w:tcPr/>
          <w:p>
            <w:pPr>
              <w:pStyle w:val="Compact"/>
            </w:pPr>
            <w:r>
              <w:rPr>
                <w:b/>
                <w:bCs/>
              </w:rPr>
              <w:t xml:space="preserve">Integration complexity</w:t>
            </w:r>
          </w:p>
        </w:tc>
        <w:tc>
          <w:tcPr/>
          <w:p>
            <w:pPr>
              <w:pStyle w:val="Compact"/>
            </w:pPr>
            <w:r>
              <w:t xml:space="preserve">Final integration phase exceeds estimates</w:t>
            </w:r>
          </w:p>
        </w:tc>
        <w:tc>
          <w:tcPr/>
          <w:p>
            <w:pPr>
              <w:pStyle w:val="Compact"/>
            </w:pPr>
            <w:r>
              <w:t xml:space="preserve">Continuous integration from week 1; automated cross-platform testing; staged integration checkpoints</w:t>
            </w:r>
          </w:p>
        </w:tc>
      </w:tr>
    </w:tbl>
    <w:p>
      <w:r>
        <w:pict>
          <v:rect style="width:0;height:1.5pt" o:hralign="center" o:hrstd="t" o:hr="t"/>
        </w:pict>
      </w:r>
    </w:p>
    <w:bookmarkEnd w:id="55"/>
    <w:bookmarkEnd w:id="56"/>
    <w:bookmarkStart w:id="59" w:name="Xbd5a83c391602b3631b4e935148e350180636ba"/>
    <w:p>
      <w:pPr>
        <w:pStyle w:val="Heading2"/>
      </w:pPr>
      <w:r>
        <w:t xml:space="preserve">11. Glossary</w:t>
      </w:r>
    </w:p>
    <w:bookmarkStart w:id="57" w:name="X3949d0b3ccb969017f241f5995ae8145f29d0e6"/>
    <w:p>
      <w:pPr>
        <w:pStyle w:val="Heading3"/>
      </w:pPr>
      <w:r>
        <w:t xml:space="preserve">11.1 Key Terms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AEAD</w:t>
            </w:r>
          </w:p>
        </w:tc>
        <w:tc>
          <w:tcPr/>
          <w:p>
            <w:pPr>
              <w:pStyle w:val="Compact"/>
            </w:pPr>
            <w:r>
              <w:t xml:space="preserve">Authenticated Encryption with Associated Data -- encryption mode that provides both confidentiality and integrity (e.g., ChaCha20-Poly1305, AES-GCM)</w:t>
            </w:r>
          </w:p>
        </w:tc>
      </w:tr>
      <w:tr>
        <w:tc>
          <w:tcPr/>
          <w:p>
            <w:pPr>
              <w:pStyle w:val="Compact"/>
            </w:pPr>
            <w:r>
              <w:rPr>
                <w:b/>
                <w:bCs/>
              </w:rPr>
              <w:t xml:space="preserve">BFE</w:t>
            </w:r>
          </w:p>
        </w:tc>
        <w:tc>
          <w:tcPr/>
          <w:p>
            <w:pPr>
              <w:pStyle w:val="Compact"/>
            </w:pPr>
            <w:r>
              <w:t xml:space="preserve">Base Filtering Engine -- Windows kernel-mode service that manages WFP firewall rules</w:t>
            </w:r>
          </w:p>
        </w:tc>
      </w:tr>
      <w:tr>
        <w:tc>
          <w:tcPr/>
          <w:p>
            <w:pPr>
              <w:pStyle w:val="Compact"/>
            </w:pPr>
            <w:r>
              <w:rPr>
                <w:b/>
                <w:bCs/>
              </w:rPr>
              <w:t xml:space="preserve">BoringTun</w:t>
            </w:r>
          </w:p>
        </w:tc>
        <w:tc>
          <w:tcPr/>
          <w:p>
            <w:pPr>
              <w:pStyle w:val="Compact"/>
            </w:pPr>
            <w:r>
              <w:t xml:space="preserve">Cloudflare's open-source Rust implementation of the WireGuard protocol</w:t>
            </w:r>
          </w:p>
        </w:tc>
      </w:tr>
      <w:tr>
        <w:tc>
          <w:tcPr/>
          <w:p>
            <w:pPr>
              <w:pStyle w:val="Compact"/>
            </w:pPr>
            <w:r>
              <w:rPr>
                <w:b/>
                <w:bCs/>
              </w:rPr>
              <w:t xml:space="preserve">CBindgen</w:t>
            </w:r>
          </w:p>
        </w:tc>
        <w:tc>
          <w:tcPr/>
          <w:p>
            <w:pPr>
              <w:pStyle w:val="Compact"/>
            </w:pPr>
            <w:r>
              <w:t xml:space="preserve">Tool that generates C/C++ headers from Rust code for FFI integration</w:t>
            </w:r>
          </w:p>
        </w:tc>
      </w:tr>
      <w:tr>
        <w:tc>
          <w:tcPr/>
          <w:p>
            <w:pPr>
              <w:pStyle w:val="Compact"/>
            </w:pPr>
            <w:r>
              <w:rPr>
                <w:b/>
                <w:bCs/>
              </w:rPr>
              <w:t xml:space="preserve">DAITA</w:t>
            </w:r>
          </w:p>
        </w:tc>
        <w:tc>
          <w:tcPr/>
          <w:p>
            <w:pPr>
              <w:pStyle w:val="Compact"/>
            </w:pPr>
            <w:r>
              <w:t xml:space="preserve">Defense Against AI-guided Traffic Analysis -- Mullvad's traffic obfuscation technique using padding and timing randomization</w:t>
            </w:r>
          </w:p>
        </w:tc>
      </w:tr>
      <w:tr>
        <w:tc>
          <w:tcPr/>
          <w:p>
            <w:pPr>
              <w:pStyle w:val="Compact"/>
            </w:pPr>
            <w:r>
              <w:rPr>
                <w:b/>
                <w:bCs/>
              </w:rPr>
              <w:t xml:space="preserve">DPI</w:t>
            </w:r>
          </w:p>
        </w:tc>
        <w:tc>
          <w:tcPr/>
          <w:p>
            <w:pPr>
              <w:pStyle w:val="Compact"/>
            </w:pPr>
            <w:r>
              <w:t xml:space="preserve">Deep Packet Inspection -- network traffic analysis technique used by ISPs and governments to detect and block VPN traffic</w:t>
            </w:r>
          </w:p>
        </w:tc>
      </w:tr>
      <w:tr>
        <w:tc>
          <w:tcPr/>
          <w:p>
            <w:pPr>
              <w:pStyle w:val="Compact"/>
            </w:pPr>
            <w:r>
              <w:rPr>
                <w:b/>
                <w:bCs/>
              </w:rPr>
              <w:t xml:space="preserve">DoH / DoT / DoQ</w:t>
            </w:r>
          </w:p>
        </w:tc>
        <w:tc>
          <w:tcPr/>
          <w:p>
            <w:pPr>
              <w:pStyle w:val="Compact"/>
            </w:pPr>
            <w:r>
              <w:t xml:space="preserve">DNS-over-HTTPS / DNS-over-TLS / DNS-over-QUIC -- encrypted DNS resolution protocols</w:t>
            </w:r>
          </w:p>
        </w:tc>
      </w:tr>
      <w:tr>
        <w:tc>
          <w:tcPr/>
          <w:p>
            <w:pPr>
              <w:pStyle w:val="Compact"/>
            </w:pPr>
            <w:r>
              <w:rPr>
                <w:b/>
                <w:bCs/>
              </w:rPr>
              <w:t xml:space="preserve">FFI</w:t>
            </w:r>
          </w:p>
        </w:tc>
        <w:tc>
          <w:tcPr/>
          <w:p>
            <w:pPr>
              <w:pStyle w:val="Compact"/>
            </w:pPr>
            <w:r>
              <w:t xml:space="preserve">Foreign Function Interface -- mechanism for code written in one language to call code written in another language</w:t>
            </w:r>
          </w:p>
        </w:tc>
      </w:tr>
      <w:tr>
        <w:tc>
          <w:tcPr/>
          <w:p>
            <w:pPr>
              <w:pStyle w:val="Compact"/>
            </w:pPr>
            <w:r>
              <w:rPr>
                <w:b/>
                <w:bCs/>
              </w:rPr>
              <w:t xml:space="preserve">FRB</w:t>
            </w:r>
          </w:p>
        </w:tc>
        <w:tc>
          <w:tcPr/>
          <w:p>
            <w:pPr>
              <w:pStyle w:val="Compact"/>
            </w:pPr>
            <w:r>
              <w:t xml:space="preserve">flutter_rust_bridge -- code generation tool for Dart-Rust FFI integration</w:t>
            </w:r>
          </w:p>
        </w:tc>
      </w:tr>
      <w:tr>
        <w:tc>
          <w:tcPr/>
          <w:p>
            <w:pPr>
              <w:pStyle w:val="Compact"/>
            </w:pPr>
            <w:r>
              <w:rPr>
                <w:b/>
                <w:bCs/>
              </w:rPr>
              <w:t xml:space="preserve">Impeller</w:t>
            </w:r>
          </w:p>
        </w:tc>
        <w:tc>
          <w:tcPr/>
          <w:p>
            <w:pPr>
              <w:pStyle w:val="Compact"/>
            </w:pPr>
            <w:r>
              <w:t xml:space="preserve">Flutter's rendering engine, replacing Skia for GPU-accelerated, jank-free performance</w:t>
            </w:r>
          </w:p>
        </w:tc>
      </w:tr>
      <w:tr>
        <w:tc>
          <w:tcPr/>
          <w:p>
            <w:pPr>
              <w:pStyle w:val="Compact"/>
            </w:pPr>
            <w:r>
              <w:rPr>
                <w:b/>
                <w:bCs/>
              </w:rPr>
              <w:t xml:space="preserve">JNI</w:t>
            </w:r>
          </w:p>
        </w:tc>
        <w:tc>
          <w:tcPr/>
          <w:p>
            <w:pPr>
              <w:pStyle w:val="Compact"/>
            </w:pPr>
            <w:r>
              <w:t xml:space="preserve">Java Native Interface -- mechanism for Java/Kotlin code to call native code (C/C++/Rust) on Android</w:t>
            </w:r>
          </w:p>
        </w:tc>
      </w:tr>
      <w:tr>
        <w:tc>
          <w:tcPr/>
          <w:p>
            <w:pPr>
              <w:pStyle w:val="Compact"/>
            </w:pPr>
            <w:r>
              <w:rPr>
                <w:b/>
                <w:bCs/>
              </w:rPr>
              <w:t xml:space="preserve">Kill Switch</w:t>
            </w:r>
          </w:p>
        </w:tc>
        <w:tc>
          <w:tcPr/>
          <w:p>
            <w:pPr>
              <w:pStyle w:val="Compact"/>
            </w:pPr>
            <w:r>
              <w:t xml:space="preserve">Security feature that blocks all network traffic when the VPN connection drops, preventing IP/DNS leaks</w:t>
            </w:r>
          </w:p>
        </w:tc>
      </w:tr>
      <w:tr>
        <w:tc>
          <w:tcPr/>
          <w:p>
            <w:pPr>
              <w:pStyle w:val="Compact"/>
            </w:pPr>
            <w:r>
              <w:rPr>
                <w:b/>
                <w:bCs/>
              </w:rPr>
              <w:t xml:space="preserve">KEM</w:t>
            </w:r>
          </w:p>
        </w:tc>
        <w:tc>
          <w:tcPr/>
          <w:p>
            <w:pPr>
              <w:pStyle w:val="Compact"/>
            </w:pPr>
            <w:r>
              <w:t xml:space="preserve">Key Encapsulation Mechanism -- post-quantum cryptographic primitive for secure key exchange</w:t>
            </w:r>
          </w:p>
        </w:tc>
      </w:tr>
      <w:tr>
        <w:tc>
          <w:tcPr/>
          <w:p>
            <w:pPr>
              <w:pStyle w:val="Compact"/>
            </w:pPr>
            <w:r>
              <w:rPr>
                <w:b/>
                <w:bCs/>
              </w:rPr>
              <w:t xml:space="preserve">MASQUE</w:t>
            </w:r>
          </w:p>
        </w:tc>
        <w:tc>
          <w:tcPr/>
          <w:p>
            <w:pPr>
              <w:pStyle w:val="Compact"/>
            </w:pPr>
            <w:r>
              <w:t xml:space="preserve">Multiplexed Application Substrate over QUIC Encryption -- IETF protocol for proxying UDP/TCP over HTTP/3</w:t>
            </w:r>
          </w:p>
        </w:tc>
      </w:tr>
      <w:tr>
        <w:tc>
          <w:tcPr/>
          <w:p>
            <w:pPr>
              <w:pStyle w:val="Compact"/>
            </w:pPr>
            <w:r>
              <w:rPr>
                <w:b/>
                <w:bCs/>
              </w:rPr>
              <w:t xml:space="preserve">ML-KEM</w:t>
            </w:r>
          </w:p>
        </w:tc>
        <w:tc>
          <w:tcPr/>
          <w:p>
            <w:pPr>
              <w:pStyle w:val="Compact"/>
            </w:pPr>
            <w:r>
              <w:t xml:space="preserve">Module-Lattice-based Key Encapsulation Mechanism -- NIST post-quantum cryptography standard</w:t>
            </w:r>
          </w:p>
        </w:tc>
      </w:tr>
      <w:tr>
        <w:tc>
          <w:tcPr/>
          <w:p>
            <w:pPr>
              <w:pStyle w:val="Compact"/>
            </w:pPr>
            <w:r>
              <w:rPr>
                <w:b/>
                <w:bCs/>
              </w:rPr>
              <w:t xml:space="preserve">MVP</w:t>
            </w:r>
          </w:p>
        </w:tc>
        <w:tc>
          <w:tcPr/>
          <w:p>
            <w:pPr>
              <w:pStyle w:val="Compact"/>
            </w:pPr>
            <w:r>
              <w:t xml:space="preserve">Minimum Viable Product -- a product phase with just enough features to be usable by early customers</w:t>
            </w:r>
          </w:p>
        </w:tc>
      </w:tr>
      <w:tr>
        <w:tc>
          <w:tcPr/>
          <w:p>
            <w:pPr>
              <w:pStyle w:val="Compact"/>
            </w:pPr>
            <w:r>
              <w:rPr>
                <w:b/>
                <w:bCs/>
              </w:rPr>
              <w:t xml:space="preserve">NEPacketTunnelProvider</w:t>
            </w:r>
          </w:p>
        </w:tc>
        <w:tc>
          <w:tcPr/>
          <w:p>
            <w:pPr>
              <w:pStyle w:val="Compact"/>
            </w:pPr>
            <w:r>
              <w:t xml:space="preserve">iOS/macOS Network Extension class for implementing custom VPN protocols at the packet level</w:t>
            </w:r>
          </w:p>
        </w:tc>
      </w:tr>
      <w:tr>
        <w:tc>
          <w:tcPr/>
          <w:p>
            <w:pPr>
              <w:pStyle w:val="Compact"/>
            </w:pPr>
            <w:r>
              <w:rPr>
                <w:b/>
                <w:bCs/>
              </w:rPr>
              <w:t xml:space="preserve">Noise Protocol</w:t>
            </w:r>
          </w:p>
        </w:tc>
        <w:tc>
          <w:tcPr/>
          <w:p>
            <w:pPr>
              <w:pStyle w:val="Compact"/>
            </w:pPr>
            <w:r>
              <w:t xml:space="preserve">Cryptographic framework for building lightweight protocols, used as the foundation of WireGuard</w:t>
            </w:r>
          </w:p>
        </w:tc>
      </w:tr>
      <w:tr>
        <w:tc>
          <w:tcPr/>
          <w:p>
            <w:pPr>
              <w:pStyle w:val="Compact"/>
            </w:pPr>
            <w:r>
              <w:rPr>
                <w:b/>
                <w:bCs/>
              </w:rPr>
              <w:t xml:space="preserve">PAC</w:t>
            </w:r>
          </w:p>
        </w:tc>
        <w:tc>
          <w:tcPr/>
          <w:p>
            <w:pPr>
              <w:pStyle w:val="Compact"/>
            </w:pPr>
            <w:r>
              <w:t xml:space="preserve">Proxy Auto-Configuration -- JavaScript-based proxy configuration used by browser extensions</w:t>
            </w:r>
          </w:p>
        </w:tc>
      </w:tr>
      <w:tr>
        <w:tc>
          <w:tcPr/>
          <w:p>
            <w:pPr>
              <w:pStyle w:val="Compact"/>
            </w:pPr>
            <w:r>
              <w:rPr>
                <w:b/>
                <w:bCs/>
              </w:rPr>
              <w:t xml:space="preserve">PF</w:t>
            </w:r>
          </w:p>
        </w:tc>
        <w:tc>
          <w:tcPr/>
          <w:p>
            <w:pPr>
              <w:pStyle w:val="Compact"/>
            </w:pPr>
            <w:r>
              <w:t xml:space="preserve">Packet Filter -- BSD/macOS firewall framework used for kill switch implementation</w:t>
            </w:r>
          </w:p>
        </w:tc>
      </w:tr>
      <w:tr>
        <w:tc>
          <w:tcPr/>
          <w:p>
            <w:pPr>
              <w:pStyle w:val="Compact"/>
            </w:pPr>
            <w:r>
              <w:rPr>
                <w:b/>
                <w:bCs/>
              </w:rPr>
              <w:t xml:space="preserve">PWA</w:t>
            </w:r>
          </w:p>
        </w:tc>
        <w:tc>
          <w:tcPr/>
          <w:p>
            <w:pPr>
              <w:pStyle w:val="Compact"/>
            </w:pPr>
            <w:r>
              <w:t xml:space="preserve">Progressive Web App -- web application that can be installed and run like a native app</w:t>
            </w:r>
          </w:p>
        </w:tc>
      </w:tr>
      <w:tr>
        <w:tc>
          <w:tcPr/>
          <w:p>
            <w:pPr>
              <w:pStyle w:val="Compact"/>
            </w:pPr>
            <w:r>
              <w:rPr>
                <w:b/>
                <w:bCs/>
              </w:rPr>
              <w:t xml:space="preserve">SIP022</w:t>
            </w:r>
          </w:p>
        </w:tc>
        <w:tc>
          <w:tcPr/>
          <w:p>
            <w:pPr>
              <w:pStyle w:val="Compact"/>
            </w:pPr>
            <w:r>
              <w:t xml:space="preserve">Shadowsocks Improved Proposal 022 -- defines the AEAD-2022 cipher specification for Shadowsocks</w:t>
            </w:r>
          </w:p>
        </w:tc>
      </w:tr>
      <w:tr>
        <w:tc>
          <w:tcPr/>
          <w:p>
            <w:pPr>
              <w:pStyle w:val="Compact"/>
            </w:pPr>
            <w:r>
              <w:rPr>
                <w:b/>
                <w:bCs/>
              </w:rPr>
              <w:t xml:space="preserve">Split Tunneling</w:t>
            </w:r>
          </w:p>
        </w:tc>
        <w:tc>
          <w:tcPr/>
          <w:p>
            <w:pPr>
              <w:pStyle w:val="Compact"/>
            </w:pPr>
            <w:r>
              <w:t xml:space="preserve">Routing only selected traffic through the VPN while allowing other traffic direct internet access</w:t>
            </w:r>
          </w:p>
        </w:tc>
      </w:tr>
      <w:tr>
        <w:tc>
          <w:tcPr/>
          <w:p>
            <w:pPr>
              <w:pStyle w:val="Compact"/>
            </w:pPr>
            <w:r>
              <w:rPr>
                <w:b/>
                <w:bCs/>
              </w:rPr>
              <w:t xml:space="preserve">Tauri</w:t>
            </w:r>
          </w:p>
        </w:tc>
        <w:tc>
          <w:tcPr/>
          <w:p>
            <w:pPr>
              <w:pStyle w:val="Compact"/>
            </w:pPr>
            <w:r>
              <w:t xml:space="preserve">Rust-based framework for building lightweight desktop applications using web frontend technologies</w:t>
            </w:r>
          </w:p>
        </w:tc>
      </w:tr>
      <w:tr>
        <w:tc>
          <w:tcPr/>
          <w:p>
            <w:pPr>
              <w:pStyle w:val="Compact"/>
            </w:pPr>
            <w:r>
              <w:rPr>
                <w:b/>
                <w:bCs/>
              </w:rPr>
              <w:t xml:space="preserve">TUN</w:t>
            </w:r>
          </w:p>
        </w:tc>
        <w:tc>
          <w:tcPr/>
          <w:p>
            <w:pPr>
              <w:pStyle w:val="Compact"/>
            </w:pPr>
            <w:r>
              <w:t xml:space="preserve">Virtual network interface that operates at Layer 3 (IP), used to intercept and inject IP packets</w:t>
            </w:r>
          </w:p>
        </w:tc>
      </w:tr>
      <w:tr>
        <w:tc>
          <w:tcPr/>
          <w:p>
            <w:pPr>
              <w:pStyle w:val="Compact"/>
            </w:pPr>
            <w:r>
              <w:rPr>
                <w:b/>
                <w:bCs/>
              </w:rPr>
              <w:t xml:space="preserve">UniFFI</w:t>
            </w:r>
          </w:p>
        </w:tc>
        <w:tc>
          <w:tcPr/>
          <w:p>
            <w:pPr>
              <w:pStyle w:val="Compact"/>
            </w:pPr>
            <w:r>
              <w:t xml:space="preserve">Mozilla's multi-language binding generator for Rust (generates Kotlin, Swift, Python bindings)</w:t>
            </w:r>
          </w:p>
        </w:tc>
      </w:tr>
      <w:tr>
        <w:tc>
          <w:tcPr/>
          <w:p>
            <w:pPr>
              <w:pStyle w:val="Compact"/>
            </w:pPr>
            <w:r>
              <w:rPr>
                <w:b/>
                <w:bCs/>
              </w:rPr>
              <w:t xml:space="preserve">VpnService</w:t>
            </w:r>
          </w:p>
        </w:tc>
        <w:tc>
          <w:tcPr/>
          <w:p>
            <w:pPr>
              <w:pStyle w:val="Compact"/>
            </w:pPr>
            <w:r>
              <w:t xml:space="preserve">Android API for creating custom VPN connections via a TUN interface</w:t>
            </w:r>
          </w:p>
        </w:tc>
      </w:tr>
      <w:tr>
        <w:tc>
          <w:tcPr/>
          <w:p>
            <w:pPr>
              <w:pStyle w:val="Compact"/>
            </w:pPr>
            <w:r>
              <w:rPr>
                <w:b/>
                <w:bCs/>
              </w:rPr>
              <w:t xml:space="preserve">WASM</w:t>
            </w:r>
          </w:p>
        </w:tc>
        <w:tc>
          <w:tcPr/>
          <w:p>
            <w:pPr>
              <w:pStyle w:val="Compact"/>
            </w:pPr>
            <w:r>
              <w:t xml:space="preserve">WebAssembly -- binary instruction format for sandboxed, near-native execution in web browsers</w:t>
            </w:r>
          </w:p>
        </w:tc>
      </w:tr>
      <w:tr>
        <w:tc>
          <w:tcPr/>
          <w:p>
            <w:pPr>
              <w:pStyle w:val="Compact"/>
            </w:pPr>
            <w:r>
              <w:rPr>
                <w:b/>
                <w:bCs/>
              </w:rPr>
              <w:t xml:space="preserve">WFP</w:t>
            </w:r>
          </w:p>
        </w:tc>
        <w:tc>
          <w:tcPr/>
          <w:p>
            <w:pPr>
              <w:pStyle w:val="Compact"/>
            </w:pPr>
            <w:r>
              <w:t xml:space="preserve">Windows Filtering Platform -- kernel-mode framework for network packet filtering and inspection</w:t>
            </w:r>
          </w:p>
        </w:tc>
      </w:tr>
      <w:tr>
        <w:tc>
          <w:tcPr/>
          <w:p>
            <w:pPr>
              <w:pStyle w:val="Compact"/>
            </w:pPr>
            <w:r>
              <w:rPr>
                <w:b/>
                <w:bCs/>
              </w:rPr>
              <w:t xml:space="preserve">WinTUN</w:t>
            </w:r>
          </w:p>
        </w:tc>
        <w:tc>
          <w:tcPr/>
          <w:p>
            <w:pPr>
              <w:pStyle w:val="Compact"/>
            </w:pPr>
            <w:r>
              <w:t xml:space="preserve">Virtual TUN adapter driver for Windows, maintained by the WireGuard project</w:t>
            </w:r>
          </w:p>
        </w:tc>
      </w:tr>
      <w:tr>
        <w:tc>
          <w:tcPr/>
          <w:p>
            <w:pPr>
              <w:pStyle w:val="Compact"/>
            </w:pPr>
            <w:r>
              <w:rPr>
                <w:b/>
                <w:bCs/>
              </w:rPr>
              <w:t xml:space="preserve">WireGuard</w:t>
            </w:r>
          </w:p>
        </w:tc>
        <w:tc>
          <w:tcPr/>
          <w:p>
            <w:pPr>
              <w:pStyle w:val="Compact"/>
            </w:pPr>
            <w:r>
              <w:t xml:space="preserve">Modern VPN protocol using Noise framework cryptography, known for simplicity and performance</w:t>
            </w:r>
          </w:p>
        </w:tc>
      </w:tr>
      <w:tr>
        <w:tc>
          <w:tcPr/>
          <w:p>
            <w:pPr>
              <w:pStyle w:val="Compact"/>
            </w:pPr>
            <w:r>
              <w:rPr>
                <w:b/>
                <w:bCs/>
              </w:rPr>
              <w:t xml:space="preserve">XCFramework</w:t>
            </w:r>
          </w:p>
        </w:tc>
        <w:tc>
          <w:tcPr/>
          <w:p>
            <w:pPr>
              <w:pStyle w:val="Compact"/>
            </w:pPr>
            <w:r>
              <w:t xml:space="preserve">Apple's binary framework format supporting multiple architectures in a single bundle</w:t>
            </w:r>
          </w:p>
        </w:tc>
      </w:tr>
      <w:tr>
        <w:tc>
          <w:tcPr/>
          <w:p>
            <w:pPr>
              <w:pStyle w:val="Compact"/>
            </w:pPr>
            <w:r>
              <w:rPr>
                <w:b/>
                <w:bCs/>
              </w:rPr>
              <w:t xml:space="preserve">Zeroize</w:t>
            </w:r>
          </w:p>
        </w:tc>
        <w:tc>
          <w:tcPr/>
          <w:p>
            <w:pPr>
              <w:pStyle w:val="Compact"/>
            </w:pPr>
            <w:r>
              <w:t xml:space="preserve">Rust crate that securely clears memory contents (overwrites with zeros) when secrets go out of scope</w:t>
            </w:r>
          </w:p>
        </w:tc>
      </w:tr>
    </w:tbl>
    <w:bookmarkEnd w:id="57"/>
    <w:bookmarkStart w:id="58" w:name="Xa806d74ea805625fbfaad3744684ccdc45156a6"/>
    <w:p>
      <w:pPr>
        <w:pStyle w:val="Heading3"/>
      </w:pPr>
      <w:r>
        <w:t xml:space="preserve">11.2 Document-Specific Abbreviations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Abbreviation</w:t>
            </w:r>
          </w:p>
        </w:tc>
        <w:tc>
          <w:tcPr/>
          <w:p>
            <w:pPr>
              <w:pStyle w:val="Compact"/>
            </w:pPr>
            <w:r>
              <w:t xml:space="preserve">Full Form</w:t>
            </w:r>
          </w:p>
        </w:tc>
        <w:tc>
          <w:tcPr/>
          <w:p>
            <w:pPr>
              <w:pStyle w:val="Compact"/>
            </w:pPr>
            <w:r>
              <w:t xml:space="preserve">Context</w:t>
            </w:r>
          </w:p>
        </w:tc>
      </w:tr>
      <w:tr>
        <w:tc>
          <w:tcPr/>
          <w:p>
            <w:pPr>
              <w:pStyle w:val="Compact"/>
            </w:pPr>
            <w:r>
              <w:rPr>
                <w:b/>
                <w:bCs/>
              </w:rPr>
              <w:t xml:space="preserve">MVP2</w:t>
            </w:r>
          </w:p>
        </w:tc>
        <w:tc>
          <w:tcPr/>
          <w:p>
            <w:pPr>
              <w:pStyle w:val="Compact"/>
            </w:pPr>
            <w:r>
              <w:t xml:space="preserve">Minimum Viable Product, Phase 2</w:t>
            </w:r>
          </w:p>
        </w:tc>
        <w:tc>
          <w:tcPr/>
          <w:p>
            <w:pPr>
              <w:pStyle w:val="Compact"/>
            </w:pPr>
            <w:r>
              <w:t xml:space="preserve">This project phase -- client applications</w:t>
            </w:r>
          </w:p>
        </w:tc>
      </w:tr>
      <w:tr>
        <w:tc>
          <w:tcPr/>
          <w:p>
            <w:pPr>
              <w:pStyle w:val="Compact"/>
            </w:pPr>
            <w:r>
              <w:rPr>
                <w:b/>
                <w:bCs/>
              </w:rPr>
              <w:t xml:space="preserve">helix-core</w:t>
            </w:r>
          </w:p>
        </w:tc>
        <w:tc>
          <w:tcPr/>
          <w:p>
            <w:pPr>
              <w:pStyle w:val="Compact"/>
            </w:pPr>
            <w:r>
              <w:t xml:space="preserve">Helix VPN Shared Rust Core</w:t>
            </w:r>
          </w:p>
        </w:tc>
        <w:tc>
          <w:tcPr/>
          <w:p>
            <w:pPr>
              <w:pStyle w:val="Compact"/>
            </w:pPr>
            <w:r>
              <w:t xml:space="preserve">The</w:t>
            </w:r>
            <w:r>
              <w:t xml:space="preserve"> </w:t>
            </w:r>
            <w:r>
              <w:rPr>
                <w:rStyle w:val="VerbatimChar"/>
              </w:rPr>
              <w:t xml:space="preserve">libhelix_core</w:t>
            </w:r>
            <w:r>
              <w:t xml:space="preserve"> </w:t>
            </w:r>
            <w:r>
              <w:t xml:space="preserve">Rust library</w:t>
            </w:r>
          </w:p>
        </w:tc>
      </w:tr>
      <w:tr>
        <w:tc>
          <w:tcPr/>
          <w:p>
            <w:pPr>
              <w:pStyle w:val="Compact"/>
            </w:pPr>
            <w:r>
              <w:rPr>
                <w:b/>
                <w:bCs/>
              </w:rPr>
              <w:t xml:space="preserve">FRB</w:t>
            </w:r>
          </w:p>
        </w:tc>
        <w:tc>
          <w:tcPr/>
          <w:p>
            <w:pPr>
              <w:pStyle w:val="Compact"/>
            </w:pPr>
            <w:r>
              <w:t xml:space="preserve">flutter_rust_bridge</w:t>
            </w:r>
          </w:p>
        </w:tc>
        <w:tc>
          <w:tcPr/>
          <w:p>
            <w:pPr>
              <w:pStyle w:val="Compact"/>
            </w:pPr>
            <w:r>
              <w:t xml:space="preserve">Mobile Rust-Dart binding technology</w:t>
            </w:r>
          </w:p>
        </w:tc>
      </w:tr>
      <w:tr>
        <w:tc>
          <w:tcPr/>
          <w:p>
            <w:pPr>
              <w:pStyle w:val="Compact"/>
            </w:pPr>
            <w:r>
              <w:rPr>
                <w:b/>
                <w:bCs/>
              </w:rPr>
              <w:t xml:space="preserve">UDL</w:t>
            </w:r>
          </w:p>
        </w:tc>
        <w:tc>
          <w:tcPr/>
          <w:p>
            <w:pPr>
              <w:pStyle w:val="Compact"/>
            </w:pPr>
            <w:r>
              <w:t xml:space="preserve">UniFFI Definition Language</w:t>
            </w:r>
          </w:p>
        </w:tc>
        <w:tc>
          <w:tcPr/>
          <w:p>
            <w:pPr>
              <w:pStyle w:val="Compact"/>
            </w:pPr>
            <w:r>
              <w:t xml:space="preserve">Interface definition for UniFFI bindings</w:t>
            </w:r>
          </w:p>
        </w:tc>
      </w:tr>
      <w:tr>
        <w:tc>
          <w:tcPr/>
          <w:p>
            <w:pPr>
              <w:pStyle w:val="Compact"/>
            </w:pPr>
            <w:r>
              <w:rPr>
                <w:b/>
                <w:bCs/>
              </w:rPr>
              <w:t xml:space="preserve">LOC</w:t>
            </w:r>
          </w:p>
        </w:tc>
        <w:tc>
          <w:tcPr/>
          <w:p>
            <w:pPr>
              <w:pStyle w:val="Compact"/>
            </w:pPr>
            <w:r>
              <w:t xml:space="preserve">Lines of Code</w:t>
            </w:r>
          </w:p>
        </w:tc>
        <w:tc>
          <w:tcPr/>
          <w:p>
            <w:pPr>
              <w:pStyle w:val="Compact"/>
            </w:pPr>
            <w:r>
              <w:t xml:space="preserve">Code size metric</w:t>
            </w:r>
          </w:p>
        </w:tc>
      </w:tr>
      <w:tr>
        <w:tc>
          <w:tcPr/>
          <w:p>
            <w:pPr>
              <w:pStyle w:val="Compact"/>
            </w:pPr>
            <w:r>
              <w:rPr>
                <w:b/>
                <w:bCs/>
              </w:rPr>
              <w:t xml:space="preserve">CI/CD</w:t>
            </w:r>
          </w:p>
        </w:tc>
        <w:tc>
          <w:tcPr/>
          <w:p>
            <w:pPr>
              <w:pStyle w:val="Compact"/>
            </w:pPr>
            <w:r>
              <w:t xml:space="preserve">Continuous Integration / Continuous Deployment</w:t>
            </w:r>
          </w:p>
        </w:tc>
        <w:tc>
          <w:tcPr/>
          <w:p>
            <w:pPr>
              <w:pStyle w:val="Compact"/>
            </w:pPr>
            <w:r>
              <w:t xml:space="preserve">Automated build and deployment pipeline</w:t>
            </w:r>
          </w:p>
        </w:tc>
      </w:tr>
      <w:tr>
        <w:tc>
          <w:tcPr/>
          <w:p>
            <w:pPr>
              <w:pStyle w:val="Compact"/>
            </w:pPr>
            <w:r>
              <w:rPr>
                <w:b/>
                <w:bCs/>
              </w:rPr>
              <w:t xml:space="preserve">OTA</w:t>
            </w:r>
          </w:p>
        </w:tc>
        <w:tc>
          <w:tcPr/>
          <w:p>
            <w:pPr>
              <w:pStyle w:val="Compact"/>
            </w:pPr>
            <w:r>
              <w:t xml:space="preserve">Over-The-Air</w:t>
            </w:r>
          </w:p>
        </w:tc>
        <w:tc>
          <w:tcPr/>
          <w:p>
            <w:pPr>
              <w:pStyle w:val="Compact"/>
            </w:pPr>
            <w:r>
              <w:t xml:space="preserve">Wireless software update delivery</w:t>
            </w:r>
          </w:p>
        </w:tc>
      </w:tr>
      <w:tr>
        <w:tc>
          <w:tcPr/>
          <w:p>
            <w:pPr>
              <w:pStyle w:val="Compact"/>
            </w:pPr>
            <w:r>
              <w:rPr>
                <w:b/>
                <w:bCs/>
              </w:rPr>
              <w:t xml:space="preserve">D-Bus</w:t>
            </w:r>
          </w:p>
        </w:tc>
        <w:tc>
          <w:tcPr/>
          <w:p>
            <w:pPr>
              <w:pStyle w:val="Compact"/>
            </w:pPr>
            <w:r>
              <w:t xml:space="preserve">Desktop Bus</w:t>
            </w:r>
          </w:p>
        </w:tc>
        <w:tc>
          <w:tcPr/>
          <w:p>
            <w:pPr>
              <w:pStyle w:val="Compact"/>
            </w:pPr>
            <w:r>
              <w:t xml:space="preserve">Linux inter-process communication system</w:t>
            </w:r>
          </w:p>
        </w:tc>
      </w:tr>
      <w:tr>
        <w:tc>
          <w:tcPr/>
          <w:p>
            <w:pPr>
              <w:pStyle w:val="Compact"/>
            </w:pPr>
            <w:r>
              <w:rPr>
                <w:b/>
                <w:bCs/>
              </w:rPr>
              <w:t xml:space="preserve">MTU</w:t>
            </w:r>
          </w:p>
        </w:tc>
        <w:tc>
          <w:tcPr/>
          <w:p>
            <w:pPr>
              <w:pStyle w:val="Compact"/>
            </w:pPr>
            <w:r>
              <w:t xml:space="preserve">Maximum Transmission Unit</w:t>
            </w:r>
          </w:p>
        </w:tc>
        <w:tc>
          <w:tcPr/>
          <w:p>
            <w:pPr>
              <w:pStyle w:val="Compact"/>
            </w:pPr>
            <w:r>
              <w:t xml:space="preserve">Largest packet size for network transmission</w:t>
            </w:r>
          </w:p>
        </w:tc>
      </w:tr>
      <w:tr>
        <w:tc>
          <w:tcPr/>
          <w:p>
            <w:pPr>
              <w:pStyle w:val="Compact"/>
            </w:pPr>
            <w:r>
              <w:rPr>
                <w:b/>
                <w:bCs/>
              </w:rPr>
              <w:t xml:space="preserve">RSS</w:t>
            </w:r>
          </w:p>
        </w:tc>
        <w:tc>
          <w:tcPr/>
          <w:p>
            <w:pPr>
              <w:pStyle w:val="Compact"/>
            </w:pPr>
            <w:r>
              <w:t xml:space="preserve">Resident Set Size</w:t>
            </w:r>
          </w:p>
        </w:tc>
        <w:tc>
          <w:tcPr/>
          <w:p>
            <w:pPr>
              <w:pStyle w:val="Compact"/>
            </w:pPr>
            <w:r>
              <w:t xml:space="preserve">Physical memory usage metric</w:t>
            </w:r>
          </w:p>
        </w:tc>
      </w:tr>
      <w:tr>
        <w:tc>
          <w:tcPr/>
          <w:p>
            <w:pPr>
              <w:pStyle w:val="Compact"/>
            </w:pPr>
            <w:r>
              <w:rPr>
                <w:b/>
                <w:bCs/>
              </w:rPr>
              <w:t xml:space="preserve">FPS</w:t>
            </w:r>
          </w:p>
        </w:tc>
        <w:tc>
          <w:tcPr/>
          <w:p>
            <w:pPr>
              <w:pStyle w:val="Compact"/>
            </w:pPr>
            <w:r>
              <w:t xml:space="preserve">Frames Per Second</w:t>
            </w:r>
          </w:p>
        </w:tc>
        <w:tc>
          <w:tcPr/>
          <w:p>
            <w:pPr>
              <w:pStyle w:val="Compact"/>
            </w:pPr>
            <w:r>
              <w:t xml:space="preserve">UI rendering performance metric</w:t>
            </w:r>
          </w:p>
        </w:tc>
      </w:tr>
      <w:tr>
        <w:tc>
          <w:tcPr/>
          <w:p>
            <w:pPr>
              <w:pStyle w:val="Compact"/>
            </w:pPr>
            <w:r>
              <w:rPr>
                <w:b/>
                <w:bCs/>
              </w:rPr>
              <w:t xml:space="preserve">P0/P1/P2/P3</w:t>
            </w:r>
          </w:p>
        </w:tc>
        <w:tc>
          <w:tcPr/>
          <w:p>
            <w:pPr>
              <w:pStyle w:val="Compact"/>
            </w:pPr>
            <w:r>
              <w:t xml:space="preserve">Priority levels (0 = highest)</w:t>
            </w:r>
          </w:p>
        </w:tc>
        <w:tc>
          <w:tcPr/>
          <w:p>
            <w:pPr>
              <w:pStyle w:val="Compact"/>
            </w:pPr>
            <w:r>
              <w:t xml:space="preserve">Platform prioritization tiers</w:t>
            </w:r>
          </w:p>
        </w:tc>
      </w:tr>
    </w:tbl>
    <w:p>
      <w:r>
        <w:pict>
          <v:rect style="width:0;height:1.5pt" o:hralign="center" o:hrstd="t" o:hr="t"/>
        </w:pict>
      </w:r>
    </w:p>
    <w:p>
      <w:pPr>
        <w:pStyle w:val="FirstParagraph"/>
      </w:pPr>
      <w:r>
        <w:rPr>
          <w:i/>
          <w:iCs/>
        </w:rPr>
        <w:t xml:space="preserve">Document compiled: 2026-07-03</w:t>
      </w:r>
      <w:r>
        <w:t xml:space="preserve"> </w:t>
      </w:r>
      <w:r>
        <w:rPr>
          <w:i/>
          <w:iCs/>
        </w:rPr>
        <w:t xml:space="preserve">Based on architecture research from 25+ independent sources including official framework documentation, open-source VPN client analysis, and cross-platform development benchmarks</w:t>
      </w:r>
      <w:r>
        <w:t xml:space="preserve"> </w:t>
      </w:r>
      <w:r>
        <w:rPr>
          <w:i/>
          <w:iCs/>
        </w:rPr>
        <w:t xml:space="preserve">Document set: MVP2 Architecture Specification v1.0</w:t>
      </w:r>
      <w:r>
        <w:t xml:space="preserve"> </w:t>
      </w:r>
      <w:r>
        <w:rPr>
          <w:i/>
          <w:iCs/>
        </w:rPr>
        <w:t xml:space="preserve">Next review: 2026-07-17</w:t>
      </w:r>
    </w:p>
    <w:p>
      <w:r>
        <w:pict>
          <v:rect style="width:0;height:1.5pt" o:hralign="center" o:hrstd="t" o:hr="t"/>
        </w:pict>
      </w:r>
    </w:p>
    <w:p>
      <w:pPr>
        <w:pStyle w:val="FirstParagraph"/>
      </w:pPr>
      <w:r>
        <w:rPr>
          <w:b/>
          <w:bCs/>
        </w:rPr>
        <w:t xml:space="preserve">END OF DOCUMENT</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VPN -- Phase 2 (MVP2) Client Applications -- Comprehensive Specification</dc:title>
  <dc:creator/>
  <cp:keywords/>
  <dcterms:created xsi:type="dcterms:W3CDTF">2026-07-04T15:00:35Z</dcterms:created>
  <dcterms:modified xsi:type="dcterms:W3CDTF">2026-07-04T15:00:35Z</dcterms:modified>
</cp:coreProperties>
</file>

<file path=docProps/custom.xml><?xml version="1.0" encoding="utf-8"?>
<Properties xmlns="http://schemas.openxmlformats.org/officeDocument/2006/custom-properties" xmlns:vt="http://schemas.openxmlformats.org/officeDocument/2006/docPropsVTypes"/>
</file>