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49" w:rsidRDefault="00A14749" w:rsidP="00A14749">
      <w:pPr>
        <w:pStyle w:val="Titel"/>
        <w:rPr>
          <w:rFonts w:eastAsia="Times New Roman"/>
          <w:noProof/>
          <w:lang w:val="en-GB" w:eastAsia="nl-BE"/>
        </w:rPr>
      </w:pPr>
      <w:r w:rsidRPr="00A14749">
        <w:rPr>
          <w:rFonts w:eastAsia="Times New Roman"/>
          <w:noProof/>
          <w:lang w:val="en-GB" w:eastAsia="nl-BE"/>
        </w:rPr>
        <w:t>Readability project:</w:t>
      </w:r>
    </w:p>
    <w:p w:rsidR="00962783" w:rsidRPr="00962783" w:rsidRDefault="00962783" w:rsidP="00962783">
      <w:pPr>
        <w:rPr>
          <w:lang w:val="en-GB" w:eastAsia="nl-BE"/>
        </w:rPr>
      </w:pPr>
      <w:r>
        <w:rPr>
          <w:lang w:val="en-GB" w:eastAsia="nl-BE"/>
        </w:rPr>
        <w:t>Number of lines ac</w:t>
      </w:r>
      <w:r w:rsidR="00B9201B">
        <w:rPr>
          <w:lang w:val="en-GB" w:eastAsia="nl-BE"/>
        </w:rPr>
        <w:t>cording to my calculations = 995</w:t>
      </w:r>
    </w:p>
    <w:p w:rsidR="00A14749" w:rsidRPr="00A14749" w:rsidRDefault="00A14749" w:rsidP="00A14749">
      <w:pPr>
        <w:rPr>
          <w:lang w:val="en-GB" w:eastAsia="nl-BE"/>
        </w:rPr>
      </w:pPr>
      <w:r w:rsidRPr="00A14749">
        <w:rPr>
          <w:lang w:val="en-GB" w:eastAsia="nl-BE"/>
        </w:rPr>
        <w:t>Abstract:</w:t>
      </w:r>
    </w:p>
    <w:p w:rsidR="00A14749" w:rsidRDefault="00A14749" w:rsidP="00A14749">
      <w:pPr>
        <w:rPr>
          <w:lang w:val="en-GB" w:eastAsia="nl-BE"/>
        </w:rPr>
      </w:pPr>
      <w:r w:rsidRPr="00A14749">
        <w:rPr>
          <w:lang w:val="en-GB" w:eastAsia="nl-BE"/>
        </w:rPr>
        <w:t>This project is focused on determ</w:t>
      </w:r>
      <w:r>
        <w:rPr>
          <w:lang w:val="en-GB" w:eastAsia="nl-BE"/>
        </w:rPr>
        <w:t>ining the level of texts</w:t>
      </w:r>
      <w:r w:rsidRPr="00A14749">
        <w:rPr>
          <w:lang w:val="en-GB" w:eastAsia="nl-BE"/>
        </w:rPr>
        <w:t xml:space="preserve"> and</w:t>
      </w:r>
      <w:r>
        <w:rPr>
          <w:lang w:val="en-GB" w:eastAsia="nl-BE"/>
        </w:rPr>
        <w:t xml:space="preserve"> if necessary simplifying these texts. These levels are based on the requirements for the European levels (A1-A2-B1-B2-C1-C2). An added feature is the simplifications of text with a level higher than B1 to that B1 level (intermediary level).</w:t>
      </w:r>
    </w:p>
    <w:p w:rsidR="00096F83" w:rsidRDefault="007927B0" w:rsidP="00A14749">
      <w:pPr>
        <w:rPr>
          <w:lang w:val="en-GB" w:eastAsia="nl-BE"/>
        </w:rPr>
      </w:pPr>
      <w:r>
        <w:rPr>
          <w:lang w:val="en-GB" w:eastAsia="nl-BE"/>
        </w:rPr>
        <w:t xml:space="preserve">General: </w:t>
      </w:r>
      <w:r w:rsidR="00096F83">
        <w:rPr>
          <w:lang w:val="en-GB" w:eastAsia="nl-BE"/>
        </w:rPr>
        <w:t xml:space="preserve"> Checklist</w:t>
      </w:r>
    </w:p>
    <w:tbl>
      <w:tblPr>
        <w:tblStyle w:val="Rastertabel5donker-Accent5"/>
        <w:tblW w:w="9351" w:type="dxa"/>
        <w:tblLook w:val="04A0" w:firstRow="1" w:lastRow="0" w:firstColumn="1" w:lastColumn="0" w:noHBand="0" w:noVBand="1"/>
      </w:tblPr>
      <w:tblGrid>
        <w:gridCol w:w="1812"/>
        <w:gridCol w:w="1812"/>
        <w:gridCol w:w="1191"/>
        <w:gridCol w:w="4536"/>
      </w:tblGrid>
      <w:tr w:rsidR="00096F83" w:rsidTr="002E5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096F83" w:rsidRDefault="00096F83" w:rsidP="00096F83">
            <w:pPr>
              <w:rPr>
                <w:lang w:val="en-GB" w:eastAsia="nl-BE"/>
              </w:rPr>
            </w:pPr>
            <w:r>
              <w:rPr>
                <w:lang w:val="en-GB" w:eastAsia="nl-BE"/>
              </w:rPr>
              <w:t>Name</w:t>
            </w:r>
          </w:p>
        </w:tc>
        <w:tc>
          <w:tcPr>
            <w:tcW w:w="1812" w:type="dxa"/>
          </w:tcPr>
          <w:p w:rsidR="00096F83" w:rsidRPr="009910C7" w:rsidRDefault="00096F83" w:rsidP="00096F83">
            <w:pPr>
              <w:cnfStyle w:val="100000000000" w:firstRow="1" w:lastRow="0" w:firstColumn="0" w:lastColumn="0" w:oddVBand="0" w:evenVBand="0" w:oddHBand="0" w:evenHBand="0" w:firstRowFirstColumn="0" w:firstRowLastColumn="0" w:lastRowFirstColumn="0" w:lastRowLastColumn="0"/>
              <w:rPr>
                <w:lang w:val="en-GB" w:eastAsia="nl-BE"/>
              </w:rPr>
            </w:pPr>
            <w:r w:rsidRPr="009910C7">
              <w:rPr>
                <w:lang w:val="en-GB" w:eastAsia="nl-BE"/>
              </w:rPr>
              <w:t>Task</w:t>
            </w:r>
          </w:p>
        </w:tc>
        <w:tc>
          <w:tcPr>
            <w:tcW w:w="1191" w:type="dxa"/>
          </w:tcPr>
          <w:p w:rsidR="00096F83" w:rsidRDefault="00096F83" w:rsidP="00096F83">
            <w:pPr>
              <w:cnfStyle w:val="100000000000" w:firstRow="1" w:lastRow="0" w:firstColumn="0" w:lastColumn="0" w:oddVBand="0" w:evenVBand="0" w:oddHBand="0" w:evenHBand="0" w:firstRowFirstColumn="0" w:firstRowLastColumn="0" w:lastRowFirstColumn="0" w:lastRowLastColumn="0"/>
              <w:rPr>
                <w:lang w:val="en-GB" w:eastAsia="nl-BE"/>
              </w:rPr>
            </w:pPr>
            <w:r>
              <w:rPr>
                <w:lang w:val="en-GB" w:eastAsia="nl-BE"/>
              </w:rPr>
              <w:t>Lines</w:t>
            </w:r>
          </w:p>
        </w:tc>
        <w:tc>
          <w:tcPr>
            <w:tcW w:w="4536" w:type="dxa"/>
          </w:tcPr>
          <w:p w:rsidR="00096F83" w:rsidRDefault="00096F83" w:rsidP="00096F83">
            <w:pPr>
              <w:cnfStyle w:val="100000000000" w:firstRow="1" w:lastRow="0" w:firstColumn="0" w:lastColumn="0" w:oddVBand="0" w:evenVBand="0" w:oddHBand="0" w:evenHBand="0" w:firstRowFirstColumn="0" w:firstRowLastColumn="0" w:lastRowFirstColumn="0" w:lastRowLastColumn="0"/>
              <w:rPr>
                <w:lang w:val="en-GB" w:eastAsia="nl-BE"/>
              </w:rPr>
            </w:pPr>
            <w:r>
              <w:rPr>
                <w:lang w:val="en-GB" w:eastAsia="nl-BE"/>
              </w:rPr>
              <w:t xml:space="preserve">Description </w:t>
            </w:r>
          </w:p>
        </w:tc>
      </w:tr>
      <w:tr w:rsidR="00096F83" w:rsidRPr="00C5583A" w:rsidTr="002E5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096F83" w:rsidRDefault="00096F83" w:rsidP="00096F83">
            <w:pPr>
              <w:rPr>
                <w:lang w:val="en-GB" w:eastAsia="nl-BE"/>
              </w:rPr>
            </w:pPr>
            <w:r>
              <w:rPr>
                <w:lang w:val="en-GB" w:eastAsia="nl-BE"/>
              </w:rPr>
              <w:t>All</w:t>
            </w:r>
          </w:p>
        </w:tc>
        <w:tc>
          <w:tcPr>
            <w:tcW w:w="1812" w:type="dxa"/>
          </w:tcPr>
          <w:p w:rsidR="00096F83" w:rsidRPr="009910C7" w:rsidRDefault="00096F83" w:rsidP="00096F83">
            <w:pPr>
              <w:cnfStyle w:val="000000100000" w:firstRow="0" w:lastRow="0" w:firstColumn="0" w:lastColumn="0" w:oddVBand="0" w:evenVBand="0" w:oddHBand="1" w:evenHBand="0" w:firstRowFirstColumn="0" w:firstRowLastColumn="0" w:lastRowFirstColumn="0" w:lastRowLastColumn="0"/>
              <w:rPr>
                <w:b/>
                <w:lang w:val="en-GB" w:eastAsia="nl-BE"/>
              </w:rPr>
            </w:pPr>
            <w:r w:rsidRPr="009910C7">
              <w:rPr>
                <w:b/>
                <w:lang w:val="en-GB" w:eastAsia="nl-BE"/>
              </w:rPr>
              <w:t>Logo</w:t>
            </w:r>
          </w:p>
        </w:tc>
        <w:tc>
          <w:tcPr>
            <w:tcW w:w="1191" w:type="dxa"/>
          </w:tcPr>
          <w:p w:rsidR="00096F83" w:rsidRDefault="00096F83"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O</w:t>
            </w:r>
          </w:p>
        </w:tc>
        <w:tc>
          <w:tcPr>
            <w:tcW w:w="4536" w:type="dxa"/>
          </w:tcPr>
          <w:p w:rsidR="00096F83" w:rsidRDefault="00096F83"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 xml:space="preserve">Let’s all think about a logo (name) for our project. We need something easy, that turns up in a search machine (relatable) with a nice sound. </w:t>
            </w:r>
          </w:p>
          <w:p w:rsidR="00096F83" w:rsidRDefault="00096F83" w:rsidP="008C1881">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My sugge</w:t>
            </w:r>
            <w:r w:rsidR="008C1881">
              <w:rPr>
                <w:lang w:val="en-GB" w:eastAsia="nl-BE"/>
              </w:rPr>
              <w:t xml:space="preserve">stion:  </w:t>
            </w:r>
            <w:proofErr w:type="spellStart"/>
            <w:r w:rsidR="008C1881">
              <w:rPr>
                <w:lang w:val="en-GB" w:eastAsia="nl-BE"/>
              </w:rPr>
              <w:t>EasyText</w:t>
            </w:r>
            <w:proofErr w:type="spellEnd"/>
            <w:r w:rsidR="008C1881">
              <w:rPr>
                <w:lang w:val="en-GB" w:eastAsia="nl-BE"/>
              </w:rPr>
              <w:t xml:space="preserve">, it is easily found in </w:t>
            </w:r>
            <w:r>
              <w:rPr>
                <w:lang w:val="en-GB" w:eastAsia="nl-BE"/>
              </w:rPr>
              <w:t>a search engine, sounds “fun” and it not that hard to make a logo with only the ET or the entire title</w:t>
            </w:r>
          </w:p>
        </w:tc>
      </w:tr>
      <w:tr w:rsidR="00096F83" w:rsidRPr="00C5583A" w:rsidTr="002E59D0">
        <w:tc>
          <w:tcPr>
            <w:cnfStyle w:val="001000000000" w:firstRow="0" w:lastRow="0" w:firstColumn="1" w:lastColumn="0" w:oddVBand="0" w:evenVBand="0" w:oddHBand="0" w:evenHBand="0" w:firstRowFirstColumn="0" w:firstRowLastColumn="0" w:lastRowFirstColumn="0" w:lastRowLastColumn="0"/>
            <w:tcW w:w="1812" w:type="dxa"/>
          </w:tcPr>
          <w:p w:rsidR="00096F83" w:rsidRDefault="00AD4A5A" w:rsidP="00096F83">
            <w:pPr>
              <w:rPr>
                <w:lang w:val="en-GB" w:eastAsia="nl-BE"/>
              </w:rPr>
            </w:pPr>
            <w:r>
              <w:rPr>
                <w:lang w:val="en-GB" w:eastAsia="nl-BE"/>
              </w:rPr>
              <w:t>X</w:t>
            </w:r>
          </w:p>
        </w:tc>
        <w:tc>
          <w:tcPr>
            <w:tcW w:w="1812" w:type="dxa"/>
          </w:tcPr>
          <w:p w:rsidR="00096F83" w:rsidRPr="009910C7" w:rsidRDefault="00AD4A5A" w:rsidP="00096F83">
            <w:pPr>
              <w:cnfStyle w:val="000000000000" w:firstRow="0" w:lastRow="0" w:firstColumn="0" w:lastColumn="0" w:oddVBand="0" w:evenVBand="0" w:oddHBand="0" w:evenHBand="0" w:firstRowFirstColumn="0" w:firstRowLastColumn="0" w:lastRowFirstColumn="0" w:lastRowLastColumn="0"/>
              <w:rPr>
                <w:b/>
                <w:lang w:val="en-GB" w:eastAsia="nl-BE"/>
              </w:rPr>
            </w:pPr>
            <w:r w:rsidRPr="009910C7">
              <w:rPr>
                <w:b/>
                <w:lang w:val="en-GB" w:eastAsia="nl-BE"/>
              </w:rPr>
              <w:t>Abstract</w:t>
            </w:r>
          </w:p>
        </w:tc>
        <w:tc>
          <w:tcPr>
            <w:tcW w:w="1191" w:type="dxa"/>
          </w:tcPr>
          <w:p w:rsidR="00096F83" w:rsidRDefault="00AD4A5A"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0</w:t>
            </w:r>
          </w:p>
        </w:tc>
        <w:tc>
          <w:tcPr>
            <w:tcW w:w="4536" w:type="dxa"/>
          </w:tcPr>
          <w:p w:rsidR="00096F83" w:rsidRDefault="00AD4A5A"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A few short lines describing our project</w:t>
            </w:r>
          </w:p>
        </w:tc>
      </w:tr>
      <w:tr w:rsidR="002E59D0" w:rsidRPr="00C5583A" w:rsidTr="002E5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E59D0" w:rsidRDefault="00E457F7" w:rsidP="00096F83">
            <w:pPr>
              <w:rPr>
                <w:lang w:val="en-GB" w:eastAsia="nl-BE"/>
              </w:rPr>
            </w:pPr>
            <w:proofErr w:type="spellStart"/>
            <w:r>
              <w:rPr>
                <w:lang w:val="en-GB" w:eastAsia="nl-BE"/>
              </w:rPr>
              <w:t>Helke</w:t>
            </w:r>
            <w:proofErr w:type="spellEnd"/>
            <w:r>
              <w:rPr>
                <w:lang w:val="en-GB" w:eastAsia="nl-BE"/>
              </w:rPr>
              <w:t xml:space="preserve"> + </w:t>
            </w:r>
            <w:proofErr w:type="spellStart"/>
            <w:r>
              <w:rPr>
                <w:lang w:val="en-GB" w:eastAsia="nl-BE"/>
              </w:rPr>
              <w:t>ev</w:t>
            </w:r>
            <w:proofErr w:type="spellEnd"/>
            <w:r>
              <w:rPr>
                <w:lang w:val="en-GB" w:eastAsia="nl-BE"/>
              </w:rPr>
              <w:t xml:space="preserve"> </w:t>
            </w:r>
            <w:proofErr w:type="spellStart"/>
            <w:r>
              <w:rPr>
                <w:lang w:val="en-GB" w:eastAsia="nl-BE"/>
              </w:rPr>
              <w:t>Machteld</w:t>
            </w:r>
            <w:proofErr w:type="spellEnd"/>
            <w:r w:rsidR="007261B8">
              <w:rPr>
                <w:lang w:val="en-GB" w:eastAsia="nl-BE"/>
              </w:rPr>
              <w:t xml:space="preserve">   </w:t>
            </w:r>
          </w:p>
        </w:tc>
        <w:tc>
          <w:tcPr>
            <w:tcW w:w="1812" w:type="dxa"/>
          </w:tcPr>
          <w:p w:rsidR="002E59D0" w:rsidRPr="009910C7" w:rsidRDefault="002E59D0" w:rsidP="00096F83">
            <w:pPr>
              <w:cnfStyle w:val="000000100000" w:firstRow="0" w:lastRow="0" w:firstColumn="0" w:lastColumn="0" w:oddVBand="0" w:evenVBand="0" w:oddHBand="1" w:evenHBand="0" w:firstRowFirstColumn="0" w:firstRowLastColumn="0" w:lastRowFirstColumn="0" w:lastRowLastColumn="0"/>
              <w:rPr>
                <w:b/>
                <w:lang w:val="en-GB" w:eastAsia="nl-BE"/>
              </w:rPr>
            </w:pPr>
            <w:r>
              <w:rPr>
                <w:b/>
                <w:lang w:val="en-GB" w:eastAsia="nl-BE"/>
              </w:rPr>
              <w:t>Training</w:t>
            </w:r>
            <w:r w:rsidR="00FB5D2D">
              <w:rPr>
                <w:b/>
                <w:lang w:val="en-GB" w:eastAsia="nl-BE"/>
              </w:rPr>
              <w:t xml:space="preserve"> </w:t>
            </w:r>
            <w:r>
              <w:rPr>
                <w:b/>
                <w:lang w:val="en-GB" w:eastAsia="nl-BE"/>
              </w:rPr>
              <w:t>set</w:t>
            </w:r>
            <w:r w:rsidR="00341784">
              <w:rPr>
                <w:b/>
                <w:lang w:val="en-GB" w:eastAsia="nl-BE"/>
              </w:rPr>
              <w:t xml:space="preserve"> (100)</w:t>
            </w:r>
          </w:p>
        </w:tc>
        <w:tc>
          <w:tcPr>
            <w:tcW w:w="1191" w:type="dxa"/>
          </w:tcPr>
          <w:p w:rsidR="002E59D0" w:rsidRDefault="002E59D0"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0</w:t>
            </w:r>
          </w:p>
        </w:tc>
        <w:tc>
          <w:tcPr>
            <w:tcW w:w="4536" w:type="dxa"/>
          </w:tcPr>
          <w:p w:rsidR="002E59D0" w:rsidRDefault="002E59D0" w:rsidP="002E59D0">
            <w:pPr>
              <w:cnfStyle w:val="000000100000" w:firstRow="0" w:lastRow="0" w:firstColumn="0" w:lastColumn="0" w:oddVBand="0" w:evenVBand="0" w:oddHBand="1" w:evenHBand="0" w:firstRowFirstColumn="0" w:firstRowLastColumn="0" w:lastRowFirstColumn="0" w:lastRowLastColumn="0"/>
              <w:rPr>
                <w:lang w:val="en-GB" w:eastAsia="nl-BE"/>
              </w:rPr>
            </w:pPr>
            <w:r w:rsidRPr="00341784">
              <w:rPr>
                <w:b/>
                <w:lang w:val="en-GB" w:eastAsia="nl-BE"/>
              </w:rPr>
              <w:t>We need a training</w:t>
            </w:r>
            <w:r w:rsidR="00FB5D2D">
              <w:rPr>
                <w:b/>
                <w:lang w:val="en-GB" w:eastAsia="nl-BE"/>
              </w:rPr>
              <w:t xml:space="preserve"> </w:t>
            </w:r>
            <w:r w:rsidRPr="00341784">
              <w:rPr>
                <w:b/>
                <w:lang w:val="en-GB" w:eastAsia="nl-BE"/>
              </w:rPr>
              <w:t>set</w:t>
            </w:r>
            <w:r>
              <w:rPr>
                <w:lang w:val="en-GB" w:eastAsia="nl-BE"/>
              </w:rPr>
              <w:t xml:space="preserve">. So it is  pressing we decide if we cover all fields or just one field (or a few) like literature/essays/economical, </w:t>
            </w:r>
            <w:proofErr w:type="spellStart"/>
            <w:r>
              <w:rPr>
                <w:lang w:val="en-GB" w:eastAsia="nl-BE"/>
              </w:rPr>
              <w:t>scientifical</w:t>
            </w:r>
            <w:proofErr w:type="spellEnd"/>
            <w:r>
              <w:rPr>
                <w:lang w:val="en-GB" w:eastAsia="nl-BE"/>
              </w:rPr>
              <w:t>,…. Papers / ….</w:t>
            </w:r>
          </w:p>
          <w:p w:rsidR="00B13E46" w:rsidRPr="00B13E46" w:rsidRDefault="00B13E46" w:rsidP="002E59D0">
            <w:pPr>
              <w:cnfStyle w:val="000000100000" w:firstRow="0" w:lastRow="0" w:firstColumn="0" w:lastColumn="0" w:oddVBand="0" w:evenVBand="0" w:oddHBand="1" w:evenHBand="0" w:firstRowFirstColumn="0" w:firstRowLastColumn="0" w:lastRowFirstColumn="0" w:lastRowLastColumn="0"/>
              <w:rPr>
                <w:lang w:val="en-GB" w:eastAsia="nl-BE"/>
              </w:rPr>
            </w:pPr>
            <w:r>
              <w:rPr>
                <w:b/>
                <w:lang w:val="en-GB" w:eastAsia="nl-BE"/>
              </w:rPr>
              <w:t>The set exists of sets (</w:t>
            </w:r>
            <w:r>
              <w:rPr>
                <w:lang w:val="en-GB" w:eastAsia="nl-BE"/>
              </w:rPr>
              <w:t>how do we make this library EXEL? I can ask Mike): “level, text”</w:t>
            </w:r>
          </w:p>
        </w:tc>
      </w:tr>
      <w:tr w:rsidR="00A93CBC" w:rsidTr="002E59D0">
        <w:tc>
          <w:tcPr>
            <w:cnfStyle w:val="001000000000" w:firstRow="0" w:lastRow="0" w:firstColumn="1" w:lastColumn="0" w:oddVBand="0" w:evenVBand="0" w:oddHBand="0" w:evenHBand="0" w:firstRowFirstColumn="0" w:firstRowLastColumn="0" w:lastRowFirstColumn="0" w:lastRowLastColumn="0"/>
            <w:tcW w:w="1812" w:type="dxa"/>
          </w:tcPr>
          <w:p w:rsidR="00A93CBC" w:rsidRDefault="00A93CBC" w:rsidP="00096F83">
            <w:pPr>
              <w:rPr>
                <w:lang w:val="en-GB" w:eastAsia="nl-BE"/>
              </w:rPr>
            </w:pPr>
            <w:r>
              <w:rPr>
                <w:lang w:val="en-GB" w:eastAsia="nl-BE"/>
              </w:rPr>
              <w:t>All</w:t>
            </w:r>
          </w:p>
        </w:tc>
        <w:tc>
          <w:tcPr>
            <w:tcW w:w="1812" w:type="dxa"/>
          </w:tcPr>
          <w:p w:rsidR="00A93CBC" w:rsidRDefault="00A93CBC" w:rsidP="00096F83">
            <w:pPr>
              <w:cnfStyle w:val="000000000000" w:firstRow="0" w:lastRow="0" w:firstColumn="0" w:lastColumn="0" w:oddVBand="0" w:evenVBand="0" w:oddHBand="0" w:evenHBand="0" w:firstRowFirstColumn="0" w:firstRowLastColumn="0" w:lastRowFirstColumn="0" w:lastRowLastColumn="0"/>
              <w:rPr>
                <w:b/>
                <w:lang w:val="en-GB" w:eastAsia="nl-BE"/>
              </w:rPr>
            </w:pPr>
            <w:r>
              <w:rPr>
                <w:b/>
                <w:lang w:val="en-GB" w:eastAsia="nl-BE"/>
              </w:rPr>
              <w:t>Importance</w:t>
            </w:r>
          </w:p>
        </w:tc>
        <w:tc>
          <w:tcPr>
            <w:tcW w:w="1191" w:type="dxa"/>
          </w:tcPr>
          <w:p w:rsidR="00A93CBC" w:rsidRDefault="00A93CBC"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0</w:t>
            </w:r>
          </w:p>
        </w:tc>
        <w:tc>
          <w:tcPr>
            <w:tcW w:w="4536" w:type="dxa"/>
          </w:tcPr>
          <w:p w:rsidR="00A93CBC" w:rsidRPr="00A93CBC" w:rsidRDefault="00A93CBC" w:rsidP="002E59D0">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 xml:space="preserve">We have to decide how important each part of the level indicator is going to be. I suggest tenses and words will have the most </w:t>
            </w:r>
            <w:r w:rsidR="00DE3251">
              <w:rPr>
                <w:lang w:val="en-GB" w:eastAsia="nl-BE"/>
              </w:rPr>
              <w:t>weight</w:t>
            </w:r>
            <w:r>
              <w:rPr>
                <w:lang w:val="en-GB" w:eastAsia="nl-BE"/>
              </w:rPr>
              <w:t>. But what percentage do we assign to each part?</w:t>
            </w:r>
          </w:p>
        </w:tc>
      </w:tr>
      <w:tr w:rsidR="00341784" w:rsidRPr="00C5583A" w:rsidTr="002E5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41784" w:rsidRDefault="00341784" w:rsidP="00096F83">
            <w:pPr>
              <w:rPr>
                <w:lang w:val="en-GB" w:eastAsia="nl-BE"/>
              </w:rPr>
            </w:pPr>
            <w:r>
              <w:rPr>
                <w:lang w:val="en-GB" w:eastAsia="nl-BE"/>
              </w:rPr>
              <w:t>Kimberly</w:t>
            </w:r>
          </w:p>
        </w:tc>
        <w:tc>
          <w:tcPr>
            <w:tcW w:w="1812" w:type="dxa"/>
          </w:tcPr>
          <w:p w:rsidR="00341784" w:rsidRDefault="00341784" w:rsidP="00096F83">
            <w:pPr>
              <w:cnfStyle w:val="000000100000" w:firstRow="0" w:lastRow="0" w:firstColumn="0" w:lastColumn="0" w:oddVBand="0" w:evenVBand="0" w:oddHBand="1" w:evenHBand="0" w:firstRowFirstColumn="0" w:firstRowLastColumn="0" w:lastRowFirstColumn="0" w:lastRowLastColumn="0"/>
              <w:rPr>
                <w:b/>
                <w:lang w:val="en-GB" w:eastAsia="nl-BE"/>
              </w:rPr>
            </w:pPr>
            <w:r>
              <w:rPr>
                <w:b/>
                <w:lang w:val="en-GB" w:eastAsia="nl-BE"/>
              </w:rPr>
              <w:t>Corpus</w:t>
            </w:r>
          </w:p>
        </w:tc>
        <w:tc>
          <w:tcPr>
            <w:tcW w:w="1191" w:type="dxa"/>
          </w:tcPr>
          <w:p w:rsidR="00341784" w:rsidRDefault="00341784"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0</w:t>
            </w:r>
          </w:p>
        </w:tc>
        <w:tc>
          <w:tcPr>
            <w:tcW w:w="4536" w:type="dxa"/>
          </w:tcPr>
          <w:p w:rsidR="00341784" w:rsidRDefault="00341784" w:rsidP="002E59D0">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I am still looking for a corpus, but still haven’t found one yet. Therefore, I propose that if I don’t find one today (24/12) we go to plan B (I make one myself based on the texts we have).</w:t>
            </w:r>
          </w:p>
          <w:p w:rsidR="00341784" w:rsidRPr="00B13E46" w:rsidRDefault="00341784" w:rsidP="00B13E46">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 xml:space="preserve">In that case I will </w:t>
            </w:r>
            <w:r w:rsidR="00B13E46">
              <w:rPr>
                <w:lang w:val="en-GB" w:eastAsia="nl-BE"/>
              </w:rPr>
              <w:t xml:space="preserve">not </w:t>
            </w:r>
            <w:r>
              <w:rPr>
                <w:lang w:val="en-GB" w:eastAsia="nl-BE"/>
              </w:rPr>
              <w:t>help on the trainings</w:t>
            </w:r>
            <w:r w:rsidR="00FB5D2D">
              <w:rPr>
                <w:lang w:val="en-GB" w:eastAsia="nl-BE"/>
              </w:rPr>
              <w:t xml:space="preserve"> </w:t>
            </w:r>
            <w:r>
              <w:rPr>
                <w:lang w:val="en-GB" w:eastAsia="nl-BE"/>
              </w:rPr>
              <w:t xml:space="preserve">set itself </w:t>
            </w:r>
            <w:r w:rsidR="00B13E46">
              <w:rPr>
                <w:lang w:val="en-GB" w:eastAsia="nl-BE"/>
              </w:rPr>
              <w:t>since this will take a lot of work</w:t>
            </w:r>
            <w:r>
              <w:rPr>
                <w:lang w:val="en-GB" w:eastAsia="nl-BE"/>
              </w:rPr>
              <w:t>(however, to do this I need as many text as possible as soon as possible)</w:t>
            </w:r>
          </w:p>
        </w:tc>
      </w:tr>
      <w:tr w:rsidR="00AD4A5A" w:rsidRPr="00C5583A" w:rsidTr="002E59D0">
        <w:tc>
          <w:tcPr>
            <w:cnfStyle w:val="001000000000" w:firstRow="0" w:lastRow="0" w:firstColumn="1" w:lastColumn="0" w:oddVBand="0" w:evenVBand="0" w:oddHBand="0" w:evenHBand="0" w:firstRowFirstColumn="0" w:firstRowLastColumn="0" w:lastRowFirstColumn="0" w:lastRowLastColumn="0"/>
            <w:tcW w:w="1812" w:type="dxa"/>
          </w:tcPr>
          <w:p w:rsidR="00AD4A5A" w:rsidRDefault="00341784" w:rsidP="00096F83">
            <w:pPr>
              <w:rPr>
                <w:lang w:val="en-GB" w:eastAsia="nl-BE"/>
              </w:rPr>
            </w:pPr>
            <w:r>
              <w:rPr>
                <w:lang w:val="en-GB" w:eastAsia="nl-BE"/>
              </w:rPr>
              <w:t>Kimberly</w:t>
            </w:r>
          </w:p>
        </w:tc>
        <w:tc>
          <w:tcPr>
            <w:tcW w:w="1812" w:type="dxa"/>
          </w:tcPr>
          <w:p w:rsidR="00AD4A5A" w:rsidRPr="009910C7" w:rsidRDefault="00341784" w:rsidP="00096F83">
            <w:pPr>
              <w:cnfStyle w:val="000000000000" w:firstRow="0" w:lastRow="0" w:firstColumn="0" w:lastColumn="0" w:oddVBand="0" w:evenVBand="0" w:oddHBand="0" w:evenHBand="0" w:firstRowFirstColumn="0" w:firstRowLastColumn="0" w:lastRowFirstColumn="0" w:lastRowLastColumn="0"/>
              <w:rPr>
                <w:b/>
                <w:lang w:val="en-GB" w:eastAsia="nl-BE"/>
              </w:rPr>
            </w:pPr>
            <w:r>
              <w:rPr>
                <w:b/>
                <w:lang w:val="en-GB" w:eastAsia="nl-BE"/>
              </w:rPr>
              <w:t>Interface</w:t>
            </w:r>
          </w:p>
        </w:tc>
        <w:tc>
          <w:tcPr>
            <w:tcW w:w="1191" w:type="dxa"/>
          </w:tcPr>
          <w:p w:rsidR="00AD4A5A" w:rsidRDefault="002E59D0"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100??</w:t>
            </w:r>
          </w:p>
        </w:tc>
        <w:tc>
          <w:tcPr>
            <w:tcW w:w="4536" w:type="dxa"/>
          </w:tcPr>
          <w:p w:rsidR="00B9201B" w:rsidRDefault="002E59D0"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 xml:space="preserve">Okay I am going to take the interface for my part. It is supposed a fun and easily usable interface without any confusions. </w:t>
            </w:r>
          </w:p>
        </w:tc>
      </w:tr>
      <w:tr w:rsidR="00A93CBC" w:rsidRPr="00C5583A" w:rsidTr="002E5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93CBC" w:rsidRDefault="00A93CBC" w:rsidP="00096F83">
            <w:pPr>
              <w:rPr>
                <w:lang w:val="en-GB" w:eastAsia="nl-BE"/>
              </w:rPr>
            </w:pPr>
            <w:r>
              <w:rPr>
                <w:lang w:val="en-GB" w:eastAsia="nl-BE"/>
              </w:rPr>
              <w:t>All</w:t>
            </w:r>
          </w:p>
        </w:tc>
        <w:tc>
          <w:tcPr>
            <w:tcW w:w="1812" w:type="dxa"/>
          </w:tcPr>
          <w:p w:rsidR="00A93CBC" w:rsidRDefault="00A93CBC" w:rsidP="00096F83">
            <w:pPr>
              <w:cnfStyle w:val="000000100000" w:firstRow="0" w:lastRow="0" w:firstColumn="0" w:lastColumn="0" w:oddVBand="0" w:evenVBand="0" w:oddHBand="1" w:evenHBand="0" w:firstRowFirstColumn="0" w:firstRowLastColumn="0" w:lastRowFirstColumn="0" w:lastRowLastColumn="0"/>
              <w:rPr>
                <w:b/>
                <w:lang w:val="en-GB" w:eastAsia="nl-BE"/>
              </w:rPr>
            </w:pPr>
            <w:r>
              <w:rPr>
                <w:b/>
                <w:lang w:val="en-GB" w:eastAsia="nl-BE"/>
              </w:rPr>
              <w:t>Test group (optional)</w:t>
            </w:r>
          </w:p>
        </w:tc>
        <w:tc>
          <w:tcPr>
            <w:tcW w:w="1191" w:type="dxa"/>
          </w:tcPr>
          <w:p w:rsidR="00A93CBC" w:rsidRDefault="00A93CBC"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0</w:t>
            </w:r>
          </w:p>
        </w:tc>
        <w:tc>
          <w:tcPr>
            <w:tcW w:w="4536" w:type="dxa"/>
          </w:tcPr>
          <w:p w:rsidR="00A93CBC" w:rsidRDefault="00A93CBC" w:rsidP="00096F83">
            <w:pPr>
              <w:cnfStyle w:val="000000100000" w:firstRow="0" w:lastRow="0" w:firstColumn="0" w:lastColumn="0" w:oddVBand="0" w:evenVBand="0" w:oddHBand="1" w:evenHBand="0" w:firstRowFirstColumn="0" w:firstRowLastColumn="0" w:lastRowFirstColumn="0" w:lastRowLastColumn="0"/>
              <w:rPr>
                <w:i/>
                <w:lang w:val="en-GB" w:eastAsia="nl-BE"/>
              </w:rPr>
            </w:pPr>
            <w:r>
              <w:rPr>
                <w:lang w:val="en-GB" w:eastAsia="nl-BE"/>
              </w:rPr>
              <w:t xml:space="preserve">This step is only </w:t>
            </w:r>
            <w:r w:rsidR="00DE3251">
              <w:rPr>
                <w:lang w:val="en-GB" w:eastAsia="nl-BE"/>
              </w:rPr>
              <w:t>necessary</w:t>
            </w:r>
            <w:r>
              <w:rPr>
                <w:lang w:val="en-GB" w:eastAsia="nl-BE"/>
              </w:rPr>
              <w:t xml:space="preserve"> if we actually get our code working/running. We need a varied test</w:t>
            </w:r>
            <w:r w:rsidR="00FB5D2D">
              <w:rPr>
                <w:lang w:val="en-GB" w:eastAsia="nl-BE"/>
              </w:rPr>
              <w:t xml:space="preserve"> </w:t>
            </w:r>
            <w:r>
              <w:rPr>
                <w:lang w:val="en-GB" w:eastAsia="nl-BE"/>
              </w:rPr>
              <w:t>group for our program (</w:t>
            </w:r>
            <w:r>
              <w:rPr>
                <w:i/>
                <w:lang w:val="en-GB" w:eastAsia="nl-BE"/>
              </w:rPr>
              <w:t xml:space="preserve">just for fun:  if it is actually accurate enough, if the interface works well for them, ….) </w:t>
            </w:r>
          </w:p>
          <w:p w:rsidR="00A93CBC" w:rsidRDefault="00A93CBC" w:rsidP="00096F83">
            <w:pPr>
              <w:cnfStyle w:val="000000100000" w:firstRow="0" w:lastRow="0" w:firstColumn="0" w:lastColumn="0" w:oddVBand="0" w:evenVBand="0" w:oddHBand="1" w:evenHBand="0" w:firstRowFirstColumn="0" w:firstRowLastColumn="0" w:lastRowFirstColumn="0" w:lastRowLastColumn="0"/>
              <w:rPr>
                <w:i/>
                <w:lang w:val="en-GB" w:eastAsia="nl-BE"/>
              </w:rPr>
            </w:pPr>
            <w:r w:rsidRPr="00A93CBC">
              <w:rPr>
                <w:i/>
                <w:lang w:val="en-GB" w:eastAsia="nl-BE"/>
              </w:rPr>
              <w:sym w:font="Wingdings" w:char="F0E0"/>
            </w:r>
            <w:r w:rsidR="002755B8">
              <w:rPr>
                <w:i/>
                <w:lang w:val="en-GB" w:eastAsia="nl-BE"/>
              </w:rPr>
              <w:t xml:space="preserve"> </w:t>
            </w:r>
            <w:r>
              <w:rPr>
                <w:i/>
                <w:lang w:val="en-GB" w:eastAsia="nl-BE"/>
              </w:rPr>
              <w:t xml:space="preserve"> I know some teachers</w:t>
            </w:r>
            <w:r w:rsidR="002755B8">
              <w:rPr>
                <w:i/>
                <w:lang w:val="en-GB" w:eastAsia="nl-BE"/>
              </w:rPr>
              <w:t xml:space="preserve"> (high school and </w:t>
            </w:r>
            <w:r w:rsidR="00B74886">
              <w:rPr>
                <w:i/>
                <w:lang w:val="en-GB" w:eastAsia="nl-BE"/>
              </w:rPr>
              <w:t xml:space="preserve">(maybe) </w:t>
            </w:r>
            <w:r w:rsidR="002755B8">
              <w:rPr>
                <w:i/>
                <w:lang w:val="en-GB" w:eastAsia="nl-BE"/>
              </w:rPr>
              <w:t>teaching modules for English)</w:t>
            </w:r>
            <w:r>
              <w:rPr>
                <w:i/>
                <w:lang w:val="en-GB" w:eastAsia="nl-BE"/>
              </w:rPr>
              <w:t>, my sister and my mom that represent 3 parts of our goal group</w:t>
            </w:r>
          </w:p>
          <w:p w:rsidR="00A93CBC" w:rsidRPr="002755B8" w:rsidRDefault="002755B8" w:rsidP="002755B8">
            <w:pPr>
              <w:cnfStyle w:val="000000100000" w:firstRow="0" w:lastRow="0" w:firstColumn="0" w:lastColumn="0" w:oddVBand="0" w:evenVBand="0" w:oddHBand="1" w:evenHBand="0" w:firstRowFirstColumn="0" w:firstRowLastColumn="0" w:lastRowFirstColumn="0" w:lastRowLastColumn="0"/>
              <w:rPr>
                <w:i/>
                <w:lang w:val="en-GB" w:eastAsia="nl-BE"/>
              </w:rPr>
            </w:pPr>
            <w:r w:rsidRPr="002755B8">
              <w:rPr>
                <w:i/>
                <w:lang w:val="en-GB" w:eastAsia="nl-BE"/>
              </w:rPr>
              <w:lastRenderedPageBreak/>
              <w:sym w:font="Wingdings" w:char="F0E0"/>
            </w:r>
            <w:proofErr w:type="spellStart"/>
            <w:r w:rsidR="00A93CBC" w:rsidRPr="002755B8">
              <w:rPr>
                <w:i/>
                <w:lang w:val="en-GB" w:eastAsia="nl-BE"/>
              </w:rPr>
              <w:t>Helke</w:t>
            </w:r>
            <w:proofErr w:type="spellEnd"/>
            <w:r w:rsidR="00A93CBC" w:rsidRPr="002755B8">
              <w:rPr>
                <w:i/>
                <w:lang w:val="en-GB" w:eastAsia="nl-BE"/>
              </w:rPr>
              <w:t xml:space="preserve"> said that she had some victims as well?</w:t>
            </w:r>
          </w:p>
        </w:tc>
      </w:tr>
    </w:tbl>
    <w:p w:rsidR="00096F83" w:rsidRDefault="00096F83" w:rsidP="00096F83">
      <w:pPr>
        <w:rPr>
          <w:lang w:val="en-GB" w:eastAsia="nl-BE"/>
        </w:rPr>
      </w:pPr>
    </w:p>
    <w:p w:rsidR="008A5C39" w:rsidRDefault="008A5C39" w:rsidP="00096F83">
      <w:pPr>
        <w:rPr>
          <w:lang w:val="en-GB" w:eastAsia="nl-BE"/>
        </w:rPr>
      </w:pPr>
      <w:r>
        <w:rPr>
          <w:lang w:val="en-GB" w:eastAsia="nl-BE"/>
        </w:rPr>
        <w:t>Part 1: Checklist</w:t>
      </w:r>
    </w:p>
    <w:p w:rsidR="008A5C39" w:rsidRDefault="008A5C39" w:rsidP="00096F83">
      <w:pPr>
        <w:rPr>
          <w:b/>
          <w:lang w:val="en-GB" w:eastAsia="nl-BE"/>
        </w:rPr>
      </w:pPr>
      <w:r>
        <w:rPr>
          <w:lang w:val="en-GB" w:eastAsia="nl-BE"/>
        </w:rPr>
        <w:t>Hint: write all in function structure, we can paste them in a separate document as well which makes it easier to keep our file neat (</w:t>
      </w:r>
      <w:r w:rsidRPr="008A5C39">
        <w:rPr>
          <w:b/>
          <w:lang w:val="en-GB" w:eastAsia="nl-BE"/>
        </w:rPr>
        <w:t>at least this is what I understood from class, is this correct?)</w:t>
      </w:r>
    </w:p>
    <w:p w:rsidR="00BF6AD7" w:rsidRPr="00FB5D2D" w:rsidRDefault="00BF6AD7" w:rsidP="00096F83">
      <w:pPr>
        <w:rPr>
          <w:lang w:eastAsia="nl-BE"/>
        </w:rPr>
      </w:pPr>
      <w:proofErr w:type="spellStart"/>
      <w:r w:rsidRPr="00FB5D2D">
        <w:rPr>
          <w:b/>
          <w:lang w:eastAsia="nl-BE"/>
        </w:rPr>
        <w:t>Gramm</w:t>
      </w:r>
      <w:r w:rsidR="00FB5D2D" w:rsidRPr="00FB5D2D">
        <w:rPr>
          <w:b/>
          <w:lang w:eastAsia="nl-BE"/>
        </w:rPr>
        <w:t>a</w:t>
      </w:r>
      <w:r w:rsidRPr="00FB5D2D">
        <w:rPr>
          <w:b/>
          <w:lang w:eastAsia="nl-BE"/>
        </w:rPr>
        <w:t>r</w:t>
      </w:r>
      <w:proofErr w:type="spellEnd"/>
      <w:r w:rsidRPr="00FB5D2D">
        <w:rPr>
          <w:b/>
          <w:lang w:eastAsia="nl-BE"/>
        </w:rPr>
        <w:t xml:space="preserve"> link</w:t>
      </w:r>
      <w:r w:rsidRPr="00FB5D2D">
        <w:rPr>
          <w:lang w:eastAsia="nl-BE"/>
        </w:rPr>
        <w:t xml:space="preserve"> : </w:t>
      </w:r>
      <w:hyperlink r:id="rId5" w:history="1">
        <w:r w:rsidRPr="00FB5D2D">
          <w:rPr>
            <w:rStyle w:val="Hyperlink"/>
            <w:lang w:eastAsia="nl-BE"/>
          </w:rPr>
          <w:t>http://www.examenglish.com/CEFR/cefr_grammar.htm</w:t>
        </w:r>
      </w:hyperlink>
    </w:p>
    <w:tbl>
      <w:tblPr>
        <w:tblStyle w:val="Rastertabel5donker-Accent5"/>
        <w:tblW w:w="9351" w:type="dxa"/>
        <w:tblLook w:val="04A0" w:firstRow="1" w:lastRow="0" w:firstColumn="1" w:lastColumn="0" w:noHBand="0" w:noVBand="1"/>
      </w:tblPr>
      <w:tblGrid>
        <w:gridCol w:w="1696"/>
        <w:gridCol w:w="1843"/>
        <w:gridCol w:w="1276"/>
        <w:gridCol w:w="4536"/>
      </w:tblGrid>
      <w:tr w:rsidR="008A5C39" w:rsidTr="008A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A5C39" w:rsidRDefault="008A5C39" w:rsidP="00096F83">
            <w:pPr>
              <w:rPr>
                <w:lang w:val="en-GB" w:eastAsia="nl-BE"/>
              </w:rPr>
            </w:pPr>
            <w:r>
              <w:rPr>
                <w:lang w:val="en-GB" w:eastAsia="nl-BE"/>
              </w:rPr>
              <w:t>Name</w:t>
            </w:r>
          </w:p>
        </w:tc>
        <w:tc>
          <w:tcPr>
            <w:tcW w:w="1843" w:type="dxa"/>
          </w:tcPr>
          <w:p w:rsidR="008A5C39" w:rsidRPr="00FA207A" w:rsidRDefault="008A5C39" w:rsidP="00096F83">
            <w:pPr>
              <w:cnfStyle w:val="100000000000" w:firstRow="1" w:lastRow="0" w:firstColumn="0" w:lastColumn="0" w:oddVBand="0" w:evenVBand="0" w:oddHBand="0" w:evenHBand="0" w:firstRowFirstColumn="0" w:firstRowLastColumn="0" w:lastRowFirstColumn="0" w:lastRowLastColumn="0"/>
              <w:rPr>
                <w:lang w:val="en-GB" w:eastAsia="nl-BE"/>
              </w:rPr>
            </w:pPr>
            <w:r w:rsidRPr="00FA207A">
              <w:rPr>
                <w:lang w:val="en-GB" w:eastAsia="nl-BE"/>
              </w:rPr>
              <w:t>Task</w:t>
            </w:r>
          </w:p>
        </w:tc>
        <w:tc>
          <w:tcPr>
            <w:tcW w:w="1276" w:type="dxa"/>
          </w:tcPr>
          <w:p w:rsidR="008A5C39" w:rsidRDefault="008A5C39" w:rsidP="00096F83">
            <w:pPr>
              <w:cnfStyle w:val="100000000000" w:firstRow="1" w:lastRow="0" w:firstColumn="0" w:lastColumn="0" w:oddVBand="0" w:evenVBand="0" w:oddHBand="0" w:evenHBand="0" w:firstRowFirstColumn="0" w:firstRowLastColumn="0" w:lastRowFirstColumn="0" w:lastRowLastColumn="0"/>
              <w:rPr>
                <w:lang w:val="en-GB" w:eastAsia="nl-BE"/>
              </w:rPr>
            </w:pPr>
            <w:r>
              <w:rPr>
                <w:lang w:val="en-GB" w:eastAsia="nl-BE"/>
              </w:rPr>
              <w:t>Lines</w:t>
            </w:r>
          </w:p>
        </w:tc>
        <w:tc>
          <w:tcPr>
            <w:tcW w:w="4536" w:type="dxa"/>
          </w:tcPr>
          <w:p w:rsidR="008A5C39" w:rsidRDefault="008A5C39" w:rsidP="00096F83">
            <w:pPr>
              <w:cnfStyle w:val="100000000000" w:firstRow="1" w:lastRow="0" w:firstColumn="0" w:lastColumn="0" w:oddVBand="0" w:evenVBand="0" w:oddHBand="0" w:evenHBand="0" w:firstRowFirstColumn="0" w:firstRowLastColumn="0" w:lastRowFirstColumn="0" w:lastRowLastColumn="0"/>
              <w:rPr>
                <w:lang w:val="en-GB" w:eastAsia="nl-BE"/>
              </w:rPr>
            </w:pPr>
            <w:r>
              <w:rPr>
                <w:lang w:val="en-GB" w:eastAsia="nl-BE"/>
              </w:rPr>
              <w:t>Description</w:t>
            </w:r>
          </w:p>
        </w:tc>
      </w:tr>
      <w:tr w:rsidR="00C5583A" w:rsidRPr="00C5583A" w:rsidTr="008A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5583A" w:rsidRDefault="00C5583A" w:rsidP="00096F83">
            <w:pPr>
              <w:rPr>
                <w:lang w:val="en-GB" w:eastAsia="nl-BE"/>
              </w:rPr>
            </w:pPr>
            <w:r>
              <w:rPr>
                <w:lang w:val="en-GB" w:eastAsia="nl-BE"/>
              </w:rPr>
              <w:t>X</w:t>
            </w:r>
          </w:p>
        </w:tc>
        <w:tc>
          <w:tcPr>
            <w:tcW w:w="1843" w:type="dxa"/>
          </w:tcPr>
          <w:p w:rsidR="00C5583A" w:rsidRPr="00FA207A" w:rsidRDefault="00C5583A" w:rsidP="00096F83">
            <w:pPr>
              <w:cnfStyle w:val="000000100000" w:firstRow="0" w:lastRow="0" w:firstColumn="0" w:lastColumn="0" w:oddVBand="0" w:evenVBand="0" w:oddHBand="1" w:evenHBand="0" w:firstRowFirstColumn="0" w:firstRowLastColumn="0" w:lastRowFirstColumn="0" w:lastRowLastColumn="0"/>
              <w:rPr>
                <w:b/>
                <w:lang w:val="en-GB" w:eastAsia="nl-BE"/>
              </w:rPr>
            </w:pPr>
            <w:r>
              <w:rPr>
                <w:b/>
                <w:lang w:val="en-GB" w:eastAsia="nl-BE"/>
              </w:rPr>
              <w:t>Language control</w:t>
            </w:r>
          </w:p>
        </w:tc>
        <w:tc>
          <w:tcPr>
            <w:tcW w:w="1276" w:type="dxa"/>
          </w:tcPr>
          <w:p w:rsidR="00C5583A" w:rsidRDefault="00C5583A"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15 lines</w:t>
            </w:r>
          </w:p>
        </w:tc>
        <w:tc>
          <w:tcPr>
            <w:tcW w:w="4536" w:type="dxa"/>
          </w:tcPr>
          <w:p w:rsidR="00C5583A" w:rsidRDefault="00C5583A"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A user doesn’t always enter the correct text. Build in a control to check if the language is actually English.</w:t>
            </w:r>
          </w:p>
          <w:p w:rsidR="00C5583A" w:rsidRDefault="00C5583A"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 xml:space="preserve">Tip: check for </w:t>
            </w:r>
            <w:r w:rsidR="00EE38E0">
              <w:rPr>
                <w:lang w:val="en-GB" w:eastAsia="nl-BE"/>
              </w:rPr>
              <w:t>function words</w:t>
            </w:r>
            <w:r>
              <w:rPr>
                <w:lang w:val="en-GB" w:eastAsia="nl-BE"/>
              </w:rPr>
              <w:t xml:space="preserve"> like (</w:t>
            </w:r>
            <w:proofErr w:type="spellStart"/>
            <w:r>
              <w:rPr>
                <w:lang w:val="en-GB" w:eastAsia="nl-BE"/>
              </w:rPr>
              <w:t>an,a,the</w:t>
            </w:r>
            <w:proofErr w:type="spellEnd"/>
            <w:r>
              <w:rPr>
                <w:lang w:val="en-GB" w:eastAsia="nl-BE"/>
              </w:rPr>
              <w:t>) in a text.</w:t>
            </w:r>
          </w:p>
          <w:p w:rsidR="00C5583A" w:rsidRPr="00C5583A" w:rsidRDefault="00C5583A" w:rsidP="00096F83">
            <w:pPr>
              <w:cnfStyle w:val="000000100000" w:firstRow="0" w:lastRow="0" w:firstColumn="0" w:lastColumn="0" w:oddVBand="0" w:evenVBand="0" w:oddHBand="1" w:evenHBand="0" w:firstRowFirstColumn="0" w:firstRowLastColumn="0" w:lastRowFirstColumn="0" w:lastRowLastColumn="0"/>
              <w:rPr>
                <w:i/>
                <w:lang w:val="en-GB" w:eastAsia="nl-BE"/>
              </w:rPr>
            </w:pPr>
            <w:r>
              <w:rPr>
                <w:lang w:val="en-GB" w:eastAsia="nl-BE"/>
              </w:rPr>
              <w:t>(</w:t>
            </w:r>
            <w:r>
              <w:rPr>
                <w:i/>
                <w:lang w:val="en-GB" w:eastAsia="nl-BE"/>
              </w:rPr>
              <w:t xml:space="preserve">if we decide to branch out ;) </w:t>
            </w:r>
            <w:r w:rsidRPr="00C5583A">
              <w:rPr>
                <w:i/>
                <w:lang w:val="en-GB" w:eastAsia="nl-BE"/>
              </w:rPr>
              <w:sym w:font="Wingdings" w:char="F0E0"/>
            </w:r>
            <w:r>
              <w:rPr>
                <w:i/>
                <w:lang w:val="en-GB" w:eastAsia="nl-BE"/>
              </w:rPr>
              <w:t xml:space="preserve"> this gets necessary to decide which language you have to run (</w:t>
            </w:r>
            <w:proofErr w:type="spellStart"/>
            <w:r>
              <w:rPr>
                <w:i/>
                <w:lang w:val="en-GB" w:eastAsia="nl-BE"/>
              </w:rPr>
              <w:t>ge</w:t>
            </w:r>
            <w:proofErr w:type="spellEnd"/>
            <w:r>
              <w:rPr>
                <w:i/>
                <w:lang w:val="en-GB" w:eastAsia="nl-BE"/>
              </w:rPr>
              <w:t>. Dutch, Spanish, German, French, …)</w:t>
            </w:r>
          </w:p>
        </w:tc>
      </w:tr>
      <w:tr w:rsidR="008A5C39" w:rsidRPr="00C5583A" w:rsidTr="008A5C39">
        <w:tc>
          <w:tcPr>
            <w:cnfStyle w:val="001000000000" w:firstRow="0" w:lastRow="0" w:firstColumn="1" w:lastColumn="0" w:oddVBand="0" w:evenVBand="0" w:oddHBand="0" w:evenHBand="0" w:firstRowFirstColumn="0" w:firstRowLastColumn="0" w:lastRowFirstColumn="0" w:lastRowLastColumn="0"/>
            <w:tcW w:w="1696" w:type="dxa"/>
          </w:tcPr>
          <w:p w:rsidR="008A5C39" w:rsidRDefault="00876B40" w:rsidP="00096F83">
            <w:pPr>
              <w:rPr>
                <w:lang w:val="en-GB" w:eastAsia="nl-BE"/>
              </w:rPr>
            </w:pPr>
            <w:r>
              <w:rPr>
                <w:lang w:val="en-GB" w:eastAsia="nl-BE"/>
              </w:rPr>
              <w:t>X</w:t>
            </w:r>
          </w:p>
        </w:tc>
        <w:tc>
          <w:tcPr>
            <w:tcW w:w="1843" w:type="dxa"/>
          </w:tcPr>
          <w:p w:rsidR="008A5C39" w:rsidRPr="00FA207A" w:rsidRDefault="008A5C39" w:rsidP="00096F83">
            <w:pPr>
              <w:cnfStyle w:val="000000000000" w:firstRow="0" w:lastRow="0" w:firstColumn="0" w:lastColumn="0" w:oddVBand="0" w:evenVBand="0" w:oddHBand="0" w:evenHBand="0" w:firstRowFirstColumn="0" w:firstRowLastColumn="0" w:lastRowFirstColumn="0" w:lastRowLastColumn="0"/>
              <w:rPr>
                <w:b/>
                <w:lang w:val="en-GB" w:eastAsia="nl-BE"/>
              </w:rPr>
            </w:pPr>
            <w:r w:rsidRPr="00FA207A">
              <w:rPr>
                <w:b/>
                <w:lang w:val="en-GB" w:eastAsia="nl-BE"/>
              </w:rPr>
              <w:t>length of lines</w:t>
            </w:r>
          </w:p>
          <w:p w:rsidR="008A5C39" w:rsidRDefault="008A5C39" w:rsidP="00096F83">
            <w:pPr>
              <w:cnfStyle w:val="000000000000" w:firstRow="0" w:lastRow="0" w:firstColumn="0" w:lastColumn="0" w:oddVBand="0" w:evenVBand="0" w:oddHBand="0" w:evenHBand="0" w:firstRowFirstColumn="0" w:firstRowLastColumn="0" w:lastRowFirstColumn="0" w:lastRowLastColumn="0"/>
              <w:rPr>
                <w:b/>
                <w:lang w:val="en-GB" w:eastAsia="nl-BE"/>
              </w:rPr>
            </w:pPr>
            <w:r w:rsidRPr="00FA207A">
              <w:rPr>
                <w:b/>
                <w:lang w:val="en-GB" w:eastAsia="nl-BE"/>
              </w:rPr>
              <w:t>length of words</w:t>
            </w:r>
          </w:p>
          <w:p w:rsidR="00B9201B" w:rsidRDefault="00B9201B" w:rsidP="00096F83">
            <w:pPr>
              <w:cnfStyle w:val="000000000000" w:firstRow="0" w:lastRow="0" w:firstColumn="0" w:lastColumn="0" w:oddVBand="0" w:evenVBand="0" w:oddHBand="0" w:evenHBand="0" w:firstRowFirstColumn="0" w:firstRowLastColumn="0" w:lastRowFirstColumn="0" w:lastRowLastColumn="0"/>
              <w:rPr>
                <w:b/>
                <w:lang w:val="en-GB" w:eastAsia="nl-BE"/>
              </w:rPr>
            </w:pPr>
            <w:r>
              <w:rPr>
                <w:b/>
                <w:lang w:val="en-GB" w:eastAsia="nl-BE"/>
              </w:rPr>
              <w:t>word count</w:t>
            </w:r>
          </w:p>
          <w:p w:rsidR="00B9201B" w:rsidRPr="00FA207A" w:rsidRDefault="00B9201B" w:rsidP="00096F83">
            <w:pPr>
              <w:cnfStyle w:val="000000000000" w:firstRow="0" w:lastRow="0" w:firstColumn="0" w:lastColumn="0" w:oddVBand="0" w:evenVBand="0" w:oddHBand="0" w:evenHBand="0" w:firstRowFirstColumn="0" w:firstRowLastColumn="0" w:lastRowFirstColumn="0" w:lastRowLastColumn="0"/>
              <w:rPr>
                <w:b/>
                <w:lang w:val="en-GB" w:eastAsia="nl-BE"/>
              </w:rPr>
            </w:pPr>
            <w:r>
              <w:rPr>
                <w:b/>
                <w:lang w:val="en-GB" w:eastAsia="nl-BE"/>
              </w:rPr>
              <w:t>sentence count</w:t>
            </w:r>
          </w:p>
        </w:tc>
        <w:tc>
          <w:tcPr>
            <w:tcW w:w="1276" w:type="dxa"/>
          </w:tcPr>
          <w:p w:rsidR="008A5C39" w:rsidRDefault="00B9201B"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2</w:t>
            </w:r>
            <w:r w:rsidR="008A5C39">
              <w:rPr>
                <w:lang w:val="en-GB" w:eastAsia="nl-BE"/>
              </w:rPr>
              <w:t>0 lines</w:t>
            </w:r>
          </w:p>
        </w:tc>
        <w:tc>
          <w:tcPr>
            <w:tcW w:w="4536" w:type="dxa"/>
          </w:tcPr>
          <w:p w:rsidR="008A5C39" w:rsidRDefault="00A93CBC"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An important part of level appointment is text structure. The average length of sentences and words can be an indicator in this</w:t>
            </w:r>
          </w:p>
        </w:tc>
      </w:tr>
      <w:tr w:rsidR="00876B40" w:rsidRPr="00C5583A" w:rsidTr="008A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76B40" w:rsidRDefault="00876B40" w:rsidP="00096F83">
            <w:pPr>
              <w:rPr>
                <w:lang w:val="en-GB" w:eastAsia="nl-BE"/>
              </w:rPr>
            </w:pPr>
            <w:r>
              <w:rPr>
                <w:lang w:val="en-GB" w:eastAsia="nl-BE"/>
              </w:rPr>
              <w:t>Kimberly</w:t>
            </w:r>
          </w:p>
        </w:tc>
        <w:tc>
          <w:tcPr>
            <w:tcW w:w="1843" w:type="dxa"/>
          </w:tcPr>
          <w:p w:rsidR="00876B40" w:rsidRPr="00FA207A" w:rsidRDefault="00876B40" w:rsidP="00096F83">
            <w:pPr>
              <w:cnfStyle w:val="000000100000" w:firstRow="0" w:lastRow="0" w:firstColumn="0" w:lastColumn="0" w:oddVBand="0" w:evenVBand="0" w:oddHBand="1" w:evenHBand="0" w:firstRowFirstColumn="0" w:firstRowLastColumn="0" w:lastRowFirstColumn="0" w:lastRowLastColumn="0"/>
              <w:rPr>
                <w:b/>
                <w:lang w:val="en-GB" w:eastAsia="nl-BE"/>
              </w:rPr>
            </w:pPr>
            <w:r w:rsidRPr="00FA207A">
              <w:rPr>
                <w:b/>
                <w:lang w:val="en-GB" w:eastAsia="nl-BE"/>
              </w:rPr>
              <w:t>Word level</w:t>
            </w:r>
          </w:p>
        </w:tc>
        <w:tc>
          <w:tcPr>
            <w:tcW w:w="1276" w:type="dxa"/>
          </w:tcPr>
          <w:p w:rsidR="00876B40" w:rsidRDefault="005051E7"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150 lines</w:t>
            </w:r>
          </w:p>
        </w:tc>
        <w:tc>
          <w:tcPr>
            <w:tcW w:w="4536" w:type="dxa"/>
          </w:tcPr>
          <w:p w:rsidR="00C5583A" w:rsidRDefault="00FB5D2D" w:rsidP="00876B40">
            <w:pPr>
              <w:pStyle w:val="Lijstalinea"/>
              <w:numPr>
                <w:ilvl w:val="0"/>
                <w:numId w:val="4"/>
              </w:numPr>
              <w:ind w:left="317"/>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Spelling checker</w:t>
            </w:r>
            <w:r w:rsidR="00C5583A">
              <w:rPr>
                <w:lang w:val="en-GB" w:eastAsia="nl-BE"/>
              </w:rPr>
              <w:t xml:space="preserve"> build in (optional, aka. When I find out how to work this) = connected to the lemma abstraction</w:t>
            </w:r>
          </w:p>
          <w:p w:rsidR="00876B40" w:rsidRDefault="00876B40" w:rsidP="00876B40">
            <w:pPr>
              <w:pStyle w:val="Lijstalinea"/>
              <w:numPr>
                <w:ilvl w:val="0"/>
                <w:numId w:val="4"/>
              </w:numPr>
              <w:ind w:left="317"/>
              <w:cnfStyle w:val="000000100000" w:firstRow="0" w:lastRow="0" w:firstColumn="0" w:lastColumn="0" w:oddVBand="0" w:evenVBand="0" w:oddHBand="1" w:evenHBand="0" w:firstRowFirstColumn="0" w:firstRowLastColumn="0" w:lastRowFirstColumn="0" w:lastRowLastColumn="0"/>
              <w:rPr>
                <w:lang w:val="en-GB" w:eastAsia="nl-BE"/>
              </w:rPr>
            </w:pPr>
            <w:r w:rsidRPr="00876B40">
              <w:rPr>
                <w:lang w:val="en-GB" w:eastAsia="nl-BE"/>
              </w:rPr>
              <w:t>Lemma abstraction (see spelling corrector)</w:t>
            </w:r>
          </w:p>
          <w:p w:rsidR="005051E7" w:rsidRDefault="005051E7" w:rsidP="005051E7">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Tokenization</w:t>
            </w:r>
          </w:p>
          <w:p w:rsidR="005051E7" w:rsidRDefault="005051E7" w:rsidP="005051E7">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Plural, suffixes, verb forms, named entities, by</w:t>
            </w:r>
            <w:r w:rsidR="00FB5D2D">
              <w:rPr>
                <w:lang w:val="en-GB" w:eastAsia="nl-BE"/>
              </w:rPr>
              <w:t>e</w:t>
            </w:r>
            <w:r>
              <w:rPr>
                <w:lang w:val="en-GB" w:eastAsia="nl-BE"/>
              </w:rPr>
              <w:t xml:space="preserve"> </w:t>
            </w:r>
            <w:proofErr w:type="spellStart"/>
            <w:r>
              <w:rPr>
                <w:lang w:val="en-GB" w:eastAsia="nl-BE"/>
              </w:rPr>
              <w:t>by</w:t>
            </w:r>
            <w:r w:rsidR="00FB5D2D">
              <w:rPr>
                <w:lang w:val="en-GB" w:eastAsia="nl-BE"/>
              </w:rPr>
              <w:t>e</w:t>
            </w:r>
            <w:proofErr w:type="spellEnd"/>
            <w:r>
              <w:rPr>
                <w:lang w:val="en-GB" w:eastAsia="nl-BE"/>
              </w:rPr>
              <w:t xml:space="preserve"> punctuation</w:t>
            </w:r>
            <w:r w:rsidR="00B97700">
              <w:rPr>
                <w:lang w:val="en-GB" w:eastAsia="nl-BE"/>
              </w:rPr>
              <w:t>, gr</w:t>
            </w:r>
            <w:r w:rsidR="003D17B5">
              <w:rPr>
                <w:lang w:val="en-GB" w:eastAsia="nl-BE"/>
              </w:rPr>
              <w:t>ammatical words (linking words</w:t>
            </w:r>
            <w:r w:rsidR="00BF6AD7">
              <w:rPr>
                <w:lang w:val="en-GB" w:eastAsia="nl-BE"/>
              </w:rPr>
              <w:t>), delete numbers</w:t>
            </w:r>
            <w:r w:rsidR="008233AE">
              <w:rPr>
                <w:lang w:val="en-GB" w:eastAsia="nl-BE"/>
              </w:rPr>
              <w:t xml:space="preserve">, abbr.’s  (+1 hard). </w:t>
            </w:r>
          </w:p>
          <w:p w:rsidR="00876B40" w:rsidRDefault="00876B40" w:rsidP="00876B40">
            <w:pPr>
              <w:pStyle w:val="Lijstalinea"/>
              <w:numPr>
                <w:ilvl w:val="0"/>
                <w:numId w:val="4"/>
              </w:numPr>
              <w:ind w:left="317"/>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C</w:t>
            </w:r>
            <w:r w:rsidRPr="00876B40">
              <w:rPr>
                <w:lang w:val="en-GB" w:eastAsia="nl-BE"/>
              </w:rPr>
              <w:t>onnecting t</w:t>
            </w:r>
            <w:r w:rsidR="005051E7">
              <w:rPr>
                <w:lang w:val="en-GB" w:eastAsia="nl-BE"/>
              </w:rPr>
              <w:t>he word t</w:t>
            </w:r>
            <w:r w:rsidRPr="00876B40">
              <w:rPr>
                <w:lang w:val="en-GB" w:eastAsia="nl-BE"/>
              </w:rPr>
              <w:t xml:space="preserve">o the correct level </w:t>
            </w:r>
          </w:p>
          <w:p w:rsidR="003D17B5" w:rsidRPr="003D17B5" w:rsidRDefault="003D17B5" w:rsidP="003D17B5">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Outsiders (words not in the program are automatically counted C2)</w:t>
            </w:r>
          </w:p>
          <w:p w:rsidR="005051E7" w:rsidRDefault="005051E7" w:rsidP="00876B40">
            <w:pPr>
              <w:pStyle w:val="Lijstalinea"/>
              <w:numPr>
                <w:ilvl w:val="0"/>
                <w:numId w:val="4"/>
              </w:numPr>
              <w:ind w:left="317"/>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Connecting the text to a word level</w:t>
            </w:r>
          </w:p>
          <w:p w:rsidR="005051E7" w:rsidRPr="005051E7" w:rsidRDefault="005051E7" w:rsidP="005051E7">
            <w:pPr>
              <w:pStyle w:val="Lijstalinea"/>
              <w:numPr>
                <w:ilvl w:val="0"/>
                <w:numId w:val="6"/>
              </w:numPr>
              <w:cnfStyle w:val="000000100000" w:firstRow="0" w:lastRow="0" w:firstColumn="0" w:lastColumn="0" w:oddVBand="0" w:evenVBand="0" w:oddHBand="1" w:evenHBand="0" w:firstRowFirstColumn="0" w:firstRowLastColumn="0" w:lastRowFirstColumn="0" w:lastRowLastColumn="0"/>
              <w:rPr>
                <w:i/>
                <w:lang w:val="en-GB" w:eastAsia="nl-BE"/>
              </w:rPr>
            </w:pPr>
            <w:r w:rsidRPr="005051E7">
              <w:rPr>
                <w:i/>
                <w:lang w:val="en-GB" w:eastAsia="nl-BE"/>
              </w:rPr>
              <w:t>To understand a text</w:t>
            </w:r>
            <w:r>
              <w:rPr>
                <w:i/>
                <w:lang w:val="en-GB" w:eastAsia="nl-BE"/>
              </w:rPr>
              <w:t xml:space="preserve"> people need to know at least 90% of a text, therefore I will make the program </w:t>
            </w:r>
            <w:r w:rsidR="00534F1A">
              <w:rPr>
                <w:i/>
                <w:lang w:val="en-GB" w:eastAsia="nl-BE"/>
              </w:rPr>
              <w:t>starting from C2 going downward (les work for the program)</w:t>
            </w:r>
          </w:p>
        </w:tc>
      </w:tr>
      <w:tr w:rsidR="005051E7" w:rsidRPr="00C5583A" w:rsidTr="008A5C39">
        <w:tc>
          <w:tcPr>
            <w:cnfStyle w:val="001000000000" w:firstRow="0" w:lastRow="0" w:firstColumn="1" w:lastColumn="0" w:oddVBand="0" w:evenVBand="0" w:oddHBand="0" w:evenHBand="0" w:firstRowFirstColumn="0" w:firstRowLastColumn="0" w:lastRowFirstColumn="0" w:lastRowLastColumn="0"/>
            <w:tcW w:w="1696" w:type="dxa"/>
          </w:tcPr>
          <w:p w:rsidR="005051E7" w:rsidRDefault="005051E7" w:rsidP="00096F83">
            <w:pPr>
              <w:rPr>
                <w:lang w:val="en-GB" w:eastAsia="nl-BE"/>
              </w:rPr>
            </w:pPr>
            <w:r>
              <w:rPr>
                <w:lang w:val="en-GB" w:eastAsia="nl-BE"/>
              </w:rPr>
              <w:t>X</w:t>
            </w:r>
          </w:p>
        </w:tc>
        <w:tc>
          <w:tcPr>
            <w:tcW w:w="1843" w:type="dxa"/>
          </w:tcPr>
          <w:p w:rsidR="005051E7" w:rsidRPr="00FA207A" w:rsidRDefault="005051E7" w:rsidP="00096F83">
            <w:pPr>
              <w:cnfStyle w:val="000000000000" w:firstRow="0" w:lastRow="0" w:firstColumn="0" w:lastColumn="0" w:oddVBand="0" w:evenVBand="0" w:oddHBand="0" w:evenHBand="0" w:firstRowFirstColumn="0" w:firstRowLastColumn="0" w:lastRowFirstColumn="0" w:lastRowLastColumn="0"/>
              <w:rPr>
                <w:b/>
                <w:lang w:val="en-GB" w:eastAsia="nl-BE"/>
              </w:rPr>
            </w:pPr>
            <w:r w:rsidRPr="00FA207A">
              <w:rPr>
                <w:b/>
                <w:lang w:val="en-GB" w:eastAsia="nl-BE"/>
              </w:rPr>
              <w:t>Tense determination</w:t>
            </w:r>
          </w:p>
        </w:tc>
        <w:tc>
          <w:tcPr>
            <w:tcW w:w="1276" w:type="dxa"/>
          </w:tcPr>
          <w:p w:rsidR="005051E7" w:rsidRDefault="0060270A"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150</w:t>
            </w:r>
            <w:r w:rsidR="005B0DAA">
              <w:rPr>
                <w:lang w:val="en-GB" w:eastAsia="nl-BE"/>
              </w:rPr>
              <w:t xml:space="preserve"> lines</w:t>
            </w:r>
          </w:p>
        </w:tc>
        <w:tc>
          <w:tcPr>
            <w:tcW w:w="4536" w:type="dxa"/>
          </w:tcPr>
          <w:p w:rsidR="005051E7" w:rsidRDefault="00C92399" w:rsidP="00534F1A">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Each level</w:t>
            </w:r>
            <w:r w:rsidR="00BF6AD7">
              <w:rPr>
                <w:lang w:val="en-GB" w:eastAsia="nl-BE"/>
              </w:rPr>
              <w:t xml:space="preserve"> (hint, look at the link above)</w:t>
            </w:r>
          </w:p>
          <w:p w:rsidR="00B97700" w:rsidRDefault="00B97700" w:rsidP="00534F1A">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The program has to be able to recognize the tense and the level that that tense belongs to.</w:t>
            </w:r>
          </w:p>
          <w:p w:rsidR="0060270A" w:rsidRDefault="00B97700" w:rsidP="00534F1A">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I suppose we can use the same structure as for words . Start from the top by looking to the mos</w:t>
            </w:r>
            <w:r w:rsidR="00DE3261">
              <w:rPr>
                <w:lang w:val="en-GB" w:eastAsia="nl-BE"/>
              </w:rPr>
              <w:t>t difficult structures and the</w:t>
            </w:r>
            <w:r>
              <w:rPr>
                <w:lang w:val="en-GB" w:eastAsia="nl-BE"/>
              </w:rPr>
              <w:t>n go down.</w:t>
            </w:r>
          </w:p>
          <w:p w:rsidR="0060270A" w:rsidRPr="00534F1A" w:rsidRDefault="0060270A" w:rsidP="00534F1A">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 take the irregular verbs into account as well!!! I suggest that this person makes an exception list of the irregular verbs with their tenses in each category (this can also be used for the words part but this way this person has more lines.</w:t>
            </w:r>
          </w:p>
        </w:tc>
      </w:tr>
      <w:tr w:rsidR="00DE3261" w:rsidTr="008A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E3261" w:rsidRDefault="00DE3261" w:rsidP="00096F83">
            <w:pPr>
              <w:rPr>
                <w:lang w:val="en-GB" w:eastAsia="nl-BE"/>
              </w:rPr>
            </w:pPr>
            <w:r>
              <w:rPr>
                <w:lang w:val="en-GB" w:eastAsia="nl-BE"/>
              </w:rPr>
              <w:lastRenderedPageBreak/>
              <w:t>X</w:t>
            </w:r>
          </w:p>
        </w:tc>
        <w:tc>
          <w:tcPr>
            <w:tcW w:w="1843" w:type="dxa"/>
          </w:tcPr>
          <w:p w:rsidR="00DE3261" w:rsidRPr="00FA207A" w:rsidRDefault="00DE3261" w:rsidP="00096F83">
            <w:pPr>
              <w:cnfStyle w:val="000000100000" w:firstRow="0" w:lastRow="0" w:firstColumn="0" w:lastColumn="0" w:oddVBand="0" w:evenVBand="0" w:oddHBand="1" w:evenHBand="0" w:firstRowFirstColumn="0" w:firstRowLastColumn="0" w:lastRowFirstColumn="0" w:lastRowLastColumn="0"/>
              <w:rPr>
                <w:b/>
                <w:lang w:val="en-GB" w:eastAsia="nl-BE"/>
              </w:rPr>
            </w:pPr>
            <w:r w:rsidRPr="00FA207A">
              <w:rPr>
                <w:b/>
                <w:lang w:val="en-GB" w:eastAsia="nl-BE"/>
              </w:rPr>
              <w:t>The level of co-refe</w:t>
            </w:r>
            <w:r w:rsidR="00FB5D2D">
              <w:rPr>
                <w:b/>
                <w:lang w:val="en-GB" w:eastAsia="nl-BE"/>
              </w:rPr>
              <w:t>re</w:t>
            </w:r>
            <w:r w:rsidRPr="00FA207A">
              <w:rPr>
                <w:b/>
                <w:lang w:val="en-GB" w:eastAsia="nl-BE"/>
              </w:rPr>
              <w:t>nce</w:t>
            </w:r>
          </w:p>
        </w:tc>
        <w:tc>
          <w:tcPr>
            <w:tcW w:w="1276" w:type="dxa"/>
          </w:tcPr>
          <w:p w:rsidR="00DE3261" w:rsidRDefault="00DE3261"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100 lines</w:t>
            </w:r>
          </w:p>
        </w:tc>
        <w:tc>
          <w:tcPr>
            <w:tcW w:w="4536" w:type="dxa"/>
          </w:tcPr>
          <w:p w:rsidR="00DE3261" w:rsidRDefault="00DE3261" w:rsidP="00534F1A">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w:t>
            </w:r>
          </w:p>
        </w:tc>
      </w:tr>
      <w:tr w:rsidR="00DE3261" w:rsidRPr="00C5583A" w:rsidTr="008A5C39">
        <w:tc>
          <w:tcPr>
            <w:cnfStyle w:val="001000000000" w:firstRow="0" w:lastRow="0" w:firstColumn="1" w:lastColumn="0" w:oddVBand="0" w:evenVBand="0" w:oddHBand="0" w:evenHBand="0" w:firstRowFirstColumn="0" w:firstRowLastColumn="0" w:lastRowFirstColumn="0" w:lastRowLastColumn="0"/>
            <w:tcW w:w="1696" w:type="dxa"/>
          </w:tcPr>
          <w:p w:rsidR="00DE3261" w:rsidRDefault="00DE3261" w:rsidP="00096F83">
            <w:pPr>
              <w:rPr>
                <w:lang w:val="en-GB" w:eastAsia="nl-BE"/>
              </w:rPr>
            </w:pPr>
            <w:r>
              <w:rPr>
                <w:lang w:val="en-GB" w:eastAsia="nl-BE"/>
              </w:rPr>
              <w:t>X</w:t>
            </w:r>
          </w:p>
        </w:tc>
        <w:tc>
          <w:tcPr>
            <w:tcW w:w="1843" w:type="dxa"/>
          </w:tcPr>
          <w:p w:rsidR="00DE3261" w:rsidRPr="00FA207A" w:rsidRDefault="00DE3261" w:rsidP="00096F83">
            <w:pPr>
              <w:cnfStyle w:val="000000000000" w:firstRow="0" w:lastRow="0" w:firstColumn="0" w:lastColumn="0" w:oddVBand="0" w:evenVBand="0" w:oddHBand="0" w:evenHBand="0" w:firstRowFirstColumn="0" w:firstRowLastColumn="0" w:lastRowFirstColumn="0" w:lastRowLastColumn="0"/>
              <w:rPr>
                <w:b/>
                <w:lang w:val="en-GB" w:eastAsia="nl-BE"/>
              </w:rPr>
            </w:pPr>
            <w:r w:rsidRPr="00FA207A">
              <w:rPr>
                <w:b/>
                <w:lang w:val="en-GB" w:eastAsia="nl-BE"/>
              </w:rPr>
              <w:t>??</w:t>
            </w:r>
          </w:p>
        </w:tc>
        <w:tc>
          <w:tcPr>
            <w:tcW w:w="1276" w:type="dxa"/>
          </w:tcPr>
          <w:p w:rsidR="00DE3261" w:rsidRDefault="00DE3261" w:rsidP="00096F83">
            <w:pPr>
              <w:cnfStyle w:val="000000000000" w:firstRow="0" w:lastRow="0" w:firstColumn="0" w:lastColumn="0" w:oddVBand="0" w:evenVBand="0" w:oddHBand="0" w:evenHBand="0" w:firstRowFirstColumn="0" w:firstRowLastColumn="0" w:lastRowFirstColumn="0" w:lastRowLastColumn="0"/>
              <w:rPr>
                <w:lang w:val="en-GB" w:eastAsia="nl-BE"/>
              </w:rPr>
            </w:pPr>
          </w:p>
        </w:tc>
        <w:tc>
          <w:tcPr>
            <w:tcW w:w="4536" w:type="dxa"/>
          </w:tcPr>
          <w:p w:rsidR="00DE3261" w:rsidRPr="00DE3261" w:rsidRDefault="00DE3261" w:rsidP="00534F1A">
            <w:pPr>
              <w:cnfStyle w:val="000000000000" w:firstRow="0" w:lastRow="0" w:firstColumn="0" w:lastColumn="0" w:oddVBand="0" w:evenVBand="0" w:oddHBand="0" w:evenHBand="0" w:firstRowFirstColumn="0" w:firstRowLastColumn="0" w:lastRowFirstColumn="0" w:lastRowLastColumn="0"/>
              <w:rPr>
                <w:b/>
                <w:lang w:val="en-GB" w:eastAsia="nl-BE"/>
              </w:rPr>
            </w:pPr>
            <w:r w:rsidRPr="00DE3261">
              <w:rPr>
                <w:b/>
                <w:lang w:val="en-GB" w:eastAsia="nl-BE"/>
              </w:rPr>
              <w:t>Here sto</w:t>
            </w:r>
            <w:r>
              <w:rPr>
                <w:b/>
                <w:lang w:val="en-GB" w:eastAsia="nl-BE"/>
              </w:rPr>
              <w:t>p</w:t>
            </w:r>
            <w:r w:rsidRPr="00DE3261">
              <w:rPr>
                <w:b/>
                <w:lang w:val="en-GB" w:eastAsia="nl-BE"/>
              </w:rPr>
              <w:t xml:space="preserve">ped my knowledge of the first part, </w:t>
            </w:r>
            <w:proofErr w:type="spellStart"/>
            <w:r w:rsidRPr="00DE3261">
              <w:rPr>
                <w:b/>
                <w:lang w:val="en-GB" w:eastAsia="nl-BE"/>
              </w:rPr>
              <w:t>Helke</w:t>
            </w:r>
            <w:proofErr w:type="spellEnd"/>
            <w:r w:rsidRPr="00DE3261">
              <w:rPr>
                <w:b/>
                <w:lang w:val="en-GB" w:eastAsia="nl-BE"/>
              </w:rPr>
              <w:t xml:space="preserve"> I think you have that page?</w:t>
            </w:r>
          </w:p>
        </w:tc>
      </w:tr>
      <w:tr w:rsidR="0022652C" w:rsidRPr="00C5583A" w:rsidTr="008A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2652C" w:rsidRDefault="0022652C" w:rsidP="00096F83">
            <w:pPr>
              <w:rPr>
                <w:lang w:val="en-GB" w:eastAsia="nl-BE"/>
              </w:rPr>
            </w:pPr>
            <w:r>
              <w:rPr>
                <w:lang w:val="en-GB" w:eastAsia="nl-BE"/>
              </w:rPr>
              <w:t>Kimberly</w:t>
            </w:r>
          </w:p>
        </w:tc>
        <w:tc>
          <w:tcPr>
            <w:tcW w:w="1843" w:type="dxa"/>
          </w:tcPr>
          <w:p w:rsidR="0022652C" w:rsidRPr="00FA207A" w:rsidRDefault="0022652C" w:rsidP="00096F83">
            <w:pPr>
              <w:cnfStyle w:val="000000100000" w:firstRow="0" w:lastRow="0" w:firstColumn="0" w:lastColumn="0" w:oddVBand="0" w:evenVBand="0" w:oddHBand="1" w:evenHBand="0" w:firstRowFirstColumn="0" w:firstRowLastColumn="0" w:lastRowFirstColumn="0" w:lastRowLastColumn="0"/>
              <w:rPr>
                <w:b/>
                <w:lang w:val="en-GB" w:eastAsia="nl-BE"/>
              </w:rPr>
            </w:pPr>
            <w:r>
              <w:rPr>
                <w:b/>
                <w:lang w:val="en-GB" w:eastAsia="nl-BE"/>
              </w:rPr>
              <w:t>Level calculation</w:t>
            </w:r>
          </w:p>
        </w:tc>
        <w:tc>
          <w:tcPr>
            <w:tcW w:w="1276" w:type="dxa"/>
          </w:tcPr>
          <w:p w:rsidR="0022652C" w:rsidRDefault="0022652C"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100 lines</w:t>
            </w:r>
          </w:p>
        </w:tc>
        <w:tc>
          <w:tcPr>
            <w:tcW w:w="4536" w:type="dxa"/>
          </w:tcPr>
          <w:p w:rsidR="0022652C" w:rsidRPr="0022652C" w:rsidRDefault="0022652C" w:rsidP="00534F1A">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The different parts combined in a level calculator</w:t>
            </w:r>
          </w:p>
        </w:tc>
      </w:tr>
    </w:tbl>
    <w:p w:rsidR="008A5C39" w:rsidRDefault="008A5C39" w:rsidP="00096F83">
      <w:pPr>
        <w:rPr>
          <w:lang w:val="en-GB" w:eastAsia="nl-BE"/>
        </w:rPr>
      </w:pPr>
    </w:p>
    <w:p w:rsidR="00C94958" w:rsidRDefault="00C94958" w:rsidP="00096F83">
      <w:pPr>
        <w:rPr>
          <w:lang w:val="en-GB" w:eastAsia="nl-BE"/>
        </w:rPr>
      </w:pPr>
      <w:bookmarkStart w:id="0" w:name="_GoBack"/>
      <w:bookmarkEnd w:id="0"/>
      <w:r>
        <w:rPr>
          <w:lang w:val="en-GB" w:eastAsia="nl-BE"/>
        </w:rPr>
        <w:t>Part 2: Checklist</w:t>
      </w:r>
    </w:p>
    <w:tbl>
      <w:tblPr>
        <w:tblStyle w:val="Rastertabel5donker-Accent5"/>
        <w:tblW w:w="9351" w:type="dxa"/>
        <w:tblLook w:val="04A0" w:firstRow="1" w:lastRow="0" w:firstColumn="1" w:lastColumn="0" w:noHBand="0" w:noVBand="1"/>
      </w:tblPr>
      <w:tblGrid>
        <w:gridCol w:w="1696"/>
        <w:gridCol w:w="1843"/>
        <w:gridCol w:w="1276"/>
        <w:gridCol w:w="4536"/>
      </w:tblGrid>
      <w:tr w:rsidR="00FA207A" w:rsidTr="00FA2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A207A" w:rsidRDefault="00FA207A" w:rsidP="00096F83">
            <w:pPr>
              <w:rPr>
                <w:lang w:val="en-GB" w:eastAsia="nl-BE"/>
              </w:rPr>
            </w:pPr>
            <w:r>
              <w:rPr>
                <w:lang w:val="en-GB" w:eastAsia="nl-BE"/>
              </w:rPr>
              <w:t>Name</w:t>
            </w:r>
          </w:p>
        </w:tc>
        <w:tc>
          <w:tcPr>
            <w:tcW w:w="1843" w:type="dxa"/>
          </w:tcPr>
          <w:p w:rsidR="00FA207A" w:rsidRDefault="00FA207A" w:rsidP="00096F83">
            <w:pPr>
              <w:cnfStyle w:val="100000000000" w:firstRow="1" w:lastRow="0" w:firstColumn="0" w:lastColumn="0" w:oddVBand="0" w:evenVBand="0" w:oddHBand="0" w:evenHBand="0" w:firstRowFirstColumn="0" w:firstRowLastColumn="0" w:lastRowFirstColumn="0" w:lastRowLastColumn="0"/>
              <w:rPr>
                <w:lang w:val="en-GB" w:eastAsia="nl-BE"/>
              </w:rPr>
            </w:pPr>
            <w:r>
              <w:rPr>
                <w:lang w:val="en-GB" w:eastAsia="nl-BE"/>
              </w:rPr>
              <w:t>Task</w:t>
            </w:r>
          </w:p>
        </w:tc>
        <w:tc>
          <w:tcPr>
            <w:tcW w:w="1276" w:type="dxa"/>
          </w:tcPr>
          <w:p w:rsidR="00FA207A" w:rsidRDefault="00FA207A" w:rsidP="00096F83">
            <w:pPr>
              <w:cnfStyle w:val="100000000000" w:firstRow="1" w:lastRow="0" w:firstColumn="0" w:lastColumn="0" w:oddVBand="0" w:evenVBand="0" w:oddHBand="0" w:evenHBand="0" w:firstRowFirstColumn="0" w:firstRowLastColumn="0" w:lastRowFirstColumn="0" w:lastRowLastColumn="0"/>
              <w:rPr>
                <w:lang w:val="en-GB" w:eastAsia="nl-BE"/>
              </w:rPr>
            </w:pPr>
            <w:r>
              <w:rPr>
                <w:lang w:val="en-GB" w:eastAsia="nl-BE"/>
              </w:rPr>
              <w:t>Lines</w:t>
            </w:r>
          </w:p>
        </w:tc>
        <w:tc>
          <w:tcPr>
            <w:tcW w:w="4536" w:type="dxa"/>
          </w:tcPr>
          <w:p w:rsidR="00FA207A" w:rsidRDefault="00FA207A" w:rsidP="00096F83">
            <w:pPr>
              <w:cnfStyle w:val="100000000000" w:firstRow="1" w:lastRow="0" w:firstColumn="0" w:lastColumn="0" w:oddVBand="0" w:evenVBand="0" w:oddHBand="0" w:evenHBand="0" w:firstRowFirstColumn="0" w:firstRowLastColumn="0" w:lastRowFirstColumn="0" w:lastRowLastColumn="0"/>
              <w:rPr>
                <w:lang w:val="en-GB" w:eastAsia="nl-BE"/>
              </w:rPr>
            </w:pPr>
            <w:r>
              <w:rPr>
                <w:lang w:val="en-GB" w:eastAsia="nl-BE"/>
              </w:rPr>
              <w:t>Description</w:t>
            </w:r>
          </w:p>
        </w:tc>
      </w:tr>
      <w:tr w:rsidR="00FA207A" w:rsidTr="00FA2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A207A" w:rsidRDefault="0022652C" w:rsidP="00096F83">
            <w:pPr>
              <w:rPr>
                <w:lang w:val="en-GB" w:eastAsia="nl-BE"/>
              </w:rPr>
            </w:pPr>
            <w:r>
              <w:rPr>
                <w:lang w:val="en-GB" w:eastAsia="nl-BE"/>
              </w:rPr>
              <w:t>Kimberly</w:t>
            </w:r>
          </w:p>
        </w:tc>
        <w:tc>
          <w:tcPr>
            <w:tcW w:w="1843" w:type="dxa"/>
          </w:tcPr>
          <w:p w:rsidR="00FA207A" w:rsidRDefault="0022652C"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Sentences level</w:t>
            </w:r>
          </w:p>
        </w:tc>
        <w:tc>
          <w:tcPr>
            <w:tcW w:w="1276" w:type="dxa"/>
          </w:tcPr>
          <w:p w:rsidR="00FA207A" w:rsidRDefault="0022652C"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50 lines</w:t>
            </w:r>
          </w:p>
        </w:tc>
        <w:tc>
          <w:tcPr>
            <w:tcW w:w="4536" w:type="dxa"/>
          </w:tcPr>
          <w:p w:rsidR="00FA207A" w:rsidRDefault="0022652C" w:rsidP="0022652C">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Split long sentences on linking words</w:t>
            </w:r>
          </w:p>
          <w:p w:rsidR="0022652C" w:rsidRPr="0022652C" w:rsidRDefault="0022652C" w:rsidP="0022652C">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Make passive sentences active</w:t>
            </w:r>
          </w:p>
        </w:tc>
      </w:tr>
      <w:tr w:rsidR="00FA207A" w:rsidRPr="00C5583A" w:rsidTr="00FA207A">
        <w:tc>
          <w:tcPr>
            <w:cnfStyle w:val="001000000000" w:firstRow="0" w:lastRow="0" w:firstColumn="1" w:lastColumn="0" w:oddVBand="0" w:evenVBand="0" w:oddHBand="0" w:evenHBand="0" w:firstRowFirstColumn="0" w:firstRowLastColumn="0" w:lastRowFirstColumn="0" w:lastRowLastColumn="0"/>
            <w:tcW w:w="1696" w:type="dxa"/>
          </w:tcPr>
          <w:p w:rsidR="00FA207A" w:rsidRDefault="0022652C" w:rsidP="00096F83">
            <w:pPr>
              <w:rPr>
                <w:lang w:val="en-GB" w:eastAsia="nl-BE"/>
              </w:rPr>
            </w:pPr>
            <w:r>
              <w:rPr>
                <w:lang w:val="en-GB" w:eastAsia="nl-BE"/>
              </w:rPr>
              <w:t>X</w:t>
            </w:r>
          </w:p>
        </w:tc>
        <w:tc>
          <w:tcPr>
            <w:tcW w:w="1843" w:type="dxa"/>
          </w:tcPr>
          <w:p w:rsidR="00FA207A" w:rsidRDefault="0022652C"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Tenses</w:t>
            </w:r>
          </w:p>
        </w:tc>
        <w:tc>
          <w:tcPr>
            <w:tcW w:w="1276" w:type="dxa"/>
          </w:tcPr>
          <w:p w:rsidR="00FA207A" w:rsidRDefault="0022652C"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50 lines</w:t>
            </w:r>
          </w:p>
        </w:tc>
        <w:tc>
          <w:tcPr>
            <w:tcW w:w="4536" w:type="dxa"/>
          </w:tcPr>
          <w:p w:rsidR="00FA207A" w:rsidRPr="00CA7034" w:rsidRDefault="0022652C" w:rsidP="00CA7034">
            <w:pPr>
              <w:cnfStyle w:val="000000000000" w:firstRow="0" w:lastRow="0" w:firstColumn="0" w:lastColumn="0" w:oddVBand="0" w:evenVBand="0" w:oddHBand="0" w:evenHBand="0" w:firstRowFirstColumn="0" w:firstRowLastColumn="0" w:lastRowFirstColumn="0" w:lastRowLastColumn="0"/>
              <w:rPr>
                <w:lang w:val="en-GB" w:eastAsia="nl-BE"/>
              </w:rPr>
            </w:pPr>
            <w:r w:rsidRPr="00CA7034">
              <w:rPr>
                <w:lang w:val="en-GB" w:eastAsia="nl-BE"/>
              </w:rPr>
              <w:t>Convert tenses from higher than B1 to B1 level</w:t>
            </w:r>
          </w:p>
        </w:tc>
      </w:tr>
      <w:tr w:rsidR="00FA207A" w:rsidRPr="00C5583A" w:rsidTr="00FA2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A207A" w:rsidRDefault="00DB0317" w:rsidP="00096F83">
            <w:pPr>
              <w:rPr>
                <w:lang w:val="en-GB" w:eastAsia="nl-BE"/>
              </w:rPr>
            </w:pPr>
            <w:proofErr w:type="spellStart"/>
            <w:r>
              <w:rPr>
                <w:lang w:val="en-GB" w:eastAsia="nl-BE"/>
              </w:rPr>
              <w:t>Helke</w:t>
            </w:r>
            <w:proofErr w:type="spellEnd"/>
          </w:p>
        </w:tc>
        <w:tc>
          <w:tcPr>
            <w:tcW w:w="1843" w:type="dxa"/>
          </w:tcPr>
          <w:p w:rsidR="00FA207A" w:rsidRDefault="0022652C"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Word level</w:t>
            </w:r>
          </w:p>
        </w:tc>
        <w:tc>
          <w:tcPr>
            <w:tcW w:w="1276" w:type="dxa"/>
          </w:tcPr>
          <w:p w:rsidR="00FA207A" w:rsidRDefault="0060270A" w:rsidP="00096F83">
            <w:p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200</w:t>
            </w:r>
            <w:r w:rsidR="0022652C">
              <w:rPr>
                <w:lang w:val="en-GB" w:eastAsia="nl-BE"/>
              </w:rPr>
              <w:t xml:space="preserve"> lines</w:t>
            </w:r>
          </w:p>
        </w:tc>
        <w:tc>
          <w:tcPr>
            <w:tcW w:w="4536" w:type="dxa"/>
          </w:tcPr>
          <w:p w:rsidR="0022652C" w:rsidRDefault="0022652C" w:rsidP="0022652C">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sidRPr="00DB0317">
              <w:rPr>
                <w:b/>
                <w:lang w:val="en-GB" w:eastAsia="nl-BE"/>
              </w:rPr>
              <w:t>Machine learning</w:t>
            </w:r>
            <w:r>
              <w:rPr>
                <w:lang w:val="en-GB" w:eastAsia="nl-BE"/>
              </w:rPr>
              <w:t xml:space="preserve"> </w:t>
            </w:r>
            <w:r w:rsidRPr="0022652C">
              <w:rPr>
                <w:lang w:val="en-GB" w:eastAsia="nl-BE"/>
              </w:rPr>
              <w:sym w:font="Wingdings" w:char="F0E0"/>
            </w:r>
            <w:r>
              <w:rPr>
                <w:lang w:val="en-GB" w:eastAsia="nl-BE"/>
              </w:rPr>
              <w:t xml:space="preserve"> teaching the program to decide on the change that a word has to be replaced or deleted</w:t>
            </w:r>
          </w:p>
          <w:p w:rsidR="0022652C" w:rsidRDefault="0022652C" w:rsidP="0022652C">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Applied to the program (actually changing/deleting words)</w:t>
            </w:r>
          </w:p>
          <w:p w:rsidR="008233AE" w:rsidRDefault="0022652C" w:rsidP="0022652C">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proofErr w:type="spellStart"/>
            <w:r>
              <w:rPr>
                <w:lang w:val="en-GB" w:eastAsia="nl-BE"/>
              </w:rPr>
              <w:t>Ej</w:t>
            </w:r>
            <w:proofErr w:type="spellEnd"/>
            <w:r>
              <w:rPr>
                <w:lang w:val="en-GB" w:eastAsia="nl-BE"/>
              </w:rPr>
              <w:t>. Deletion of unnecessary adjectives</w:t>
            </w:r>
          </w:p>
          <w:p w:rsidR="00237179" w:rsidRDefault="008233AE" w:rsidP="00237179">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lang w:val="en-GB" w:eastAsia="nl-BE"/>
              </w:rPr>
              <w:t xml:space="preserve">Avoid abbr. (regex) </w:t>
            </w:r>
            <w:r w:rsidRPr="008233AE">
              <w:rPr>
                <w:lang w:val="en-GB" w:eastAsia="nl-BE"/>
              </w:rPr>
              <w:sym w:font="Wingdings" w:char="F0E0"/>
            </w:r>
            <w:r>
              <w:rPr>
                <w:lang w:val="en-GB" w:eastAsia="nl-BE"/>
              </w:rPr>
              <w:t xml:space="preserve"> write them in ful</w:t>
            </w:r>
            <w:r w:rsidRPr="00237179">
              <w:rPr>
                <w:lang w:val="en-GB" w:eastAsia="nl-BE"/>
              </w:rPr>
              <w:t>l</w:t>
            </w:r>
          </w:p>
          <w:p w:rsidR="00FA207A" w:rsidRPr="00237179" w:rsidRDefault="00237179" w:rsidP="00237179">
            <w:pPr>
              <w:pStyle w:val="Lijstalinea"/>
              <w:numPr>
                <w:ilvl w:val="0"/>
                <w:numId w:val="5"/>
              </w:numPr>
              <w:cnfStyle w:val="000000100000" w:firstRow="0" w:lastRow="0" w:firstColumn="0" w:lastColumn="0" w:oddVBand="0" w:evenVBand="0" w:oddHBand="1" w:evenHBand="0" w:firstRowFirstColumn="0" w:firstRowLastColumn="0" w:lastRowFirstColumn="0" w:lastRowLastColumn="0"/>
              <w:rPr>
                <w:lang w:val="en-GB" w:eastAsia="nl-BE"/>
              </w:rPr>
            </w:pPr>
            <w:r>
              <w:rPr>
                <w:b/>
                <w:lang w:val="en-GB" w:eastAsia="nl-BE"/>
              </w:rPr>
              <w:t>Optional</w:t>
            </w:r>
            <w:r>
              <w:rPr>
                <w:lang w:val="en-GB" w:eastAsia="nl-BE"/>
              </w:rPr>
              <w:t>: make sure that some words are underlined, when pressing them some optional synonyms should occur</w:t>
            </w:r>
            <w:r w:rsidR="0022652C" w:rsidRPr="00237179">
              <w:rPr>
                <w:lang w:val="en-GB" w:eastAsia="nl-BE"/>
              </w:rPr>
              <w:t xml:space="preserve"> </w:t>
            </w:r>
          </w:p>
        </w:tc>
      </w:tr>
      <w:tr w:rsidR="00CA7034" w:rsidRPr="00C5583A" w:rsidTr="00FA207A">
        <w:tc>
          <w:tcPr>
            <w:cnfStyle w:val="001000000000" w:firstRow="0" w:lastRow="0" w:firstColumn="1" w:lastColumn="0" w:oddVBand="0" w:evenVBand="0" w:oddHBand="0" w:evenHBand="0" w:firstRowFirstColumn="0" w:firstRowLastColumn="0" w:lastRowFirstColumn="0" w:lastRowLastColumn="0"/>
            <w:tcW w:w="1696" w:type="dxa"/>
          </w:tcPr>
          <w:p w:rsidR="00CA7034" w:rsidRDefault="00CA7034" w:rsidP="00096F83">
            <w:pPr>
              <w:rPr>
                <w:lang w:val="en-GB" w:eastAsia="nl-BE"/>
              </w:rPr>
            </w:pPr>
            <w:r>
              <w:rPr>
                <w:lang w:val="en-GB" w:eastAsia="nl-BE"/>
              </w:rPr>
              <w:t>X</w:t>
            </w:r>
          </w:p>
        </w:tc>
        <w:tc>
          <w:tcPr>
            <w:tcW w:w="1843" w:type="dxa"/>
          </w:tcPr>
          <w:p w:rsidR="00CA7034" w:rsidRDefault="00CA7034"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Syntax</w:t>
            </w:r>
          </w:p>
        </w:tc>
        <w:tc>
          <w:tcPr>
            <w:tcW w:w="1276" w:type="dxa"/>
          </w:tcPr>
          <w:p w:rsidR="00CA7034" w:rsidRDefault="00CA7034" w:rsidP="00096F83">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50 lines</w:t>
            </w:r>
          </w:p>
        </w:tc>
        <w:tc>
          <w:tcPr>
            <w:tcW w:w="4536" w:type="dxa"/>
          </w:tcPr>
          <w:p w:rsidR="00CA7034" w:rsidRPr="00CA7034" w:rsidRDefault="00CA7034" w:rsidP="00CA7034">
            <w:pPr>
              <w:cnfStyle w:val="000000000000" w:firstRow="0" w:lastRow="0" w:firstColumn="0" w:lastColumn="0" w:oddVBand="0" w:evenVBand="0" w:oddHBand="0" w:evenHBand="0" w:firstRowFirstColumn="0" w:firstRowLastColumn="0" w:lastRowFirstColumn="0" w:lastRowLastColumn="0"/>
              <w:rPr>
                <w:lang w:val="en-GB" w:eastAsia="nl-BE"/>
              </w:rPr>
            </w:pPr>
            <w:r>
              <w:rPr>
                <w:lang w:val="en-GB" w:eastAsia="nl-BE"/>
              </w:rPr>
              <w:t>Simplify the co-reference chain</w:t>
            </w:r>
          </w:p>
        </w:tc>
      </w:tr>
    </w:tbl>
    <w:p w:rsidR="00C94958" w:rsidRPr="00096F83" w:rsidRDefault="00C94958" w:rsidP="00096F83">
      <w:pPr>
        <w:rPr>
          <w:lang w:val="en-GB" w:eastAsia="nl-BE"/>
        </w:rPr>
      </w:pPr>
    </w:p>
    <w:p w:rsidR="00A14749" w:rsidRPr="00A14749" w:rsidRDefault="00A14749" w:rsidP="00A14749">
      <w:pPr>
        <w:tabs>
          <w:tab w:val="left" w:pos="236"/>
          <w:tab w:val="center" w:pos="4536"/>
        </w:tabs>
        <w:textAlignment w:val="center"/>
        <w:rPr>
          <w:rFonts w:ascii="Times New Roman" w:eastAsia="Times New Roman" w:hAnsi="Times New Roman" w:cs="Times New Roman"/>
          <w:color w:val="1D2129"/>
          <w:sz w:val="24"/>
          <w:szCs w:val="24"/>
          <w:lang w:val="en-GB" w:eastAsia="nl-BE"/>
        </w:rPr>
      </w:pPr>
    </w:p>
    <w:p w:rsidR="00601AB8" w:rsidRPr="00A14749" w:rsidRDefault="00FB5D2D">
      <w:pPr>
        <w:rPr>
          <w:lang w:val="en-GB"/>
        </w:rPr>
      </w:pPr>
    </w:p>
    <w:sectPr w:rsidR="00601AB8" w:rsidRPr="00A14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3B2D"/>
    <w:multiLevelType w:val="hybridMultilevel"/>
    <w:tmpl w:val="2ABA8CD6"/>
    <w:lvl w:ilvl="0" w:tplc="45982D8E">
      <w:start w:val="10"/>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E9E5BD5"/>
    <w:multiLevelType w:val="hybridMultilevel"/>
    <w:tmpl w:val="81A41232"/>
    <w:lvl w:ilvl="0" w:tplc="ADA645C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0D5A21"/>
    <w:multiLevelType w:val="hybridMultilevel"/>
    <w:tmpl w:val="2AEA9E26"/>
    <w:lvl w:ilvl="0" w:tplc="0FC07502">
      <w:start w:val="150"/>
      <w:numFmt w:val="bullet"/>
      <w:lvlText w:val=""/>
      <w:lvlJc w:val="left"/>
      <w:pPr>
        <w:ind w:left="317" w:hanging="360"/>
      </w:pPr>
      <w:rPr>
        <w:rFonts w:ascii="Wingdings" w:eastAsiaTheme="minorHAnsi" w:hAnsi="Wingdings" w:cstheme="minorBidi" w:hint="default"/>
      </w:rPr>
    </w:lvl>
    <w:lvl w:ilvl="1" w:tplc="08130003" w:tentative="1">
      <w:start w:val="1"/>
      <w:numFmt w:val="bullet"/>
      <w:lvlText w:val="o"/>
      <w:lvlJc w:val="left"/>
      <w:pPr>
        <w:ind w:left="1037" w:hanging="360"/>
      </w:pPr>
      <w:rPr>
        <w:rFonts w:ascii="Courier New" w:hAnsi="Courier New" w:cs="Courier New" w:hint="default"/>
      </w:rPr>
    </w:lvl>
    <w:lvl w:ilvl="2" w:tplc="08130005" w:tentative="1">
      <w:start w:val="1"/>
      <w:numFmt w:val="bullet"/>
      <w:lvlText w:val=""/>
      <w:lvlJc w:val="left"/>
      <w:pPr>
        <w:ind w:left="1757" w:hanging="360"/>
      </w:pPr>
      <w:rPr>
        <w:rFonts w:ascii="Wingdings" w:hAnsi="Wingdings" w:hint="default"/>
      </w:rPr>
    </w:lvl>
    <w:lvl w:ilvl="3" w:tplc="08130001" w:tentative="1">
      <w:start w:val="1"/>
      <w:numFmt w:val="bullet"/>
      <w:lvlText w:val=""/>
      <w:lvlJc w:val="left"/>
      <w:pPr>
        <w:ind w:left="2477" w:hanging="360"/>
      </w:pPr>
      <w:rPr>
        <w:rFonts w:ascii="Symbol" w:hAnsi="Symbol" w:hint="default"/>
      </w:rPr>
    </w:lvl>
    <w:lvl w:ilvl="4" w:tplc="08130003" w:tentative="1">
      <w:start w:val="1"/>
      <w:numFmt w:val="bullet"/>
      <w:lvlText w:val="o"/>
      <w:lvlJc w:val="left"/>
      <w:pPr>
        <w:ind w:left="3197" w:hanging="360"/>
      </w:pPr>
      <w:rPr>
        <w:rFonts w:ascii="Courier New" w:hAnsi="Courier New" w:cs="Courier New" w:hint="default"/>
      </w:rPr>
    </w:lvl>
    <w:lvl w:ilvl="5" w:tplc="08130005" w:tentative="1">
      <w:start w:val="1"/>
      <w:numFmt w:val="bullet"/>
      <w:lvlText w:val=""/>
      <w:lvlJc w:val="left"/>
      <w:pPr>
        <w:ind w:left="3917" w:hanging="360"/>
      </w:pPr>
      <w:rPr>
        <w:rFonts w:ascii="Wingdings" w:hAnsi="Wingdings" w:hint="default"/>
      </w:rPr>
    </w:lvl>
    <w:lvl w:ilvl="6" w:tplc="08130001" w:tentative="1">
      <w:start w:val="1"/>
      <w:numFmt w:val="bullet"/>
      <w:lvlText w:val=""/>
      <w:lvlJc w:val="left"/>
      <w:pPr>
        <w:ind w:left="4637" w:hanging="360"/>
      </w:pPr>
      <w:rPr>
        <w:rFonts w:ascii="Symbol" w:hAnsi="Symbol" w:hint="default"/>
      </w:rPr>
    </w:lvl>
    <w:lvl w:ilvl="7" w:tplc="08130003" w:tentative="1">
      <w:start w:val="1"/>
      <w:numFmt w:val="bullet"/>
      <w:lvlText w:val="o"/>
      <w:lvlJc w:val="left"/>
      <w:pPr>
        <w:ind w:left="5357" w:hanging="360"/>
      </w:pPr>
      <w:rPr>
        <w:rFonts w:ascii="Courier New" w:hAnsi="Courier New" w:cs="Courier New" w:hint="default"/>
      </w:rPr>
    </w:lvl>
    <w:lvl w:ilvl="8" w:tplc="08130005" w:tentative="1">
      <w:start w:val="1"/>
      <w:numFmt w:val="bullet"/>
      <w:lvlText w:val=""/>
      <w:lvlJc w:val="left"/>
      <w:pPr>
        <w:ind w:left="6077" w:hanging="360"/>
      </w:pPr>
      <w:rPr>
        <w:rFonts w:ascii="Wingdings" w:hAnsi="Wingdings" w:hint="default"/>
      </w:rPr>
    </w:lvl>
  </w:abstractNum>
  <w:abstractNum w:abstractNumId="3" w15:restartNumberingAfterBreak="0">
    <w:nsid w:val="4ABF3B01"/>
    <w:multiLevelType w:val="hybridMultilevel"/>
    <w:tmpl w:val="AC9EAD5E"/>
    <w:lvl w:ilvl="0" w:tplc="3274E2A6">
      <w:start w:val="150"/>
      <w:numFmt w:val="bullet"/>
      <w:lvlText w:val="-"/>
      <w:lvlJc w:val="left"/>
      <w:pPr>
        <w:ind w:left="677" w:hanging="360"/>
      </w:pPr>
      <w:rPr>
        <w:rFonts w:ascii="Calibri" w:eastAsiaTheme="minorHAnsi" w:hAnsi="Calibri" w:cs="Calibri" w:hint="default"/>
      </w:rPr>
    </w:lvl>
    <w:lvl w:ilvl="1" w:tplc="08130003" w:tentative="1">
      <w:start w:val="1"/>
      <w:numFmt w:val="bullet"/>
      <w:lvlText w:val="o"/>
      <w:lvlJc w:val="left"/>
      <w:pPr>
        <w:ind w:left="1397" w:hanging="360"/>
      </w:pPr>
      <w:rPr>
        <w:rFonts w:ascii="Courier New" w:hAnsi="Courier New" w:cs="Courier New" w:hint="default"/>
      </w:rPr>
    </w:lvl>
    <w:lvl w:ilvl="2" w:tplc="08130005" w:tentative="1">
      <w:start w:val="1"/>
      <w:numFmt w:val="bullet"/>
      <w:lvlText w:val=""/>
      <w:lvlJc w:val="left"/>
      <w:pPr>
        <w:ind w:left="2117" w:hanging="360"/>
      </w:pPr>
      <w:rPr>
        <w:rFonts w:ascii="Wingdings" w:hAnsi="Wingdings" w:hint="default"/>
      </w:rPr>
    </w:lvl>
    <w:lvl w:ilvl="3" w:tplc="08130001" w:tentative="1">
      <w:start w:val="1"/>
      <w:numFmt w:val="bullet"/>
      <w:lvlText w:val=""/>
      <w:lvlJc w:val="left"/>
      <w:pPr>
        <w:ind w:left="2837" w:hanging="360"/>
      </w:pPr>
      <w:rPr>
        <w:rFonts w:ascii="Symbol" w:hAnsi="Symbol" w:hint="default"/>
      </w:rPr>
    </w:lvl>
    <w:lvl w:ilvl="4" w:tplc="08130003" w:tentative="1">
      <w:start w:val="1"/>
      <w:numFmt w:val="bullet"/>
      <w:lvlText w:val="o"/>
      <w:lvlJc w:val="left"/>
      <w:pPr>
        <w:ind w:left="3557" w:hanging="360"/>
      </w:pPr>
      <w:rPr>
        <w:rFonts w:ascii="Courier New" w:hAnsi="Courier New" w:cs="Courier New" w:hint="default"/>
      </w:rPr>
    </w:lvl>
    <w:lvl w:ilvl="5" w:tplc="08130005" w:tentative="1">
      <w:start w:val="1"/>
      <w:numFmt w:val="bullet"/>
      <w:lvlText w:val=""/>
      <w:lvlJc w:val="left"/>
      <w:pPr>
        <w:ind w:left="4277" w:hanging="360"/>
      </w:pPr>
      <w:rPr>
        <w:rFonts w:ascii="Wingdings" w:hAnsi="Wingdings" w:hint="default"/>
      </w:rPr>
    </w:lvl>
    <w:lvl w:ilvl="6" w:tplc="08130001" w:tentative="1">
      <w:start w:val="1"/>
      <w:numFmt w:val="bullet"/>
      <w:lvlText w:val=""/>
      <w:lvlJc w:val="left"/>
      <w:pPr>
        <w:ind w:left="4997" w:hanging="360"/>
      </w:pPr>
      <w:rPr>
        <w:rFonts w:ascii="Symbol" w:hAnsi="Symbol" w:hint="default"/>
      </w:rPr>
    </w:lvl>
    <w:lvl w:ilvl="7" w:tplc="08130003" w:tentative="1">
      <w:start w:val="1"/>
      <w:numFmt w:val="bullet"/>
      <w:lvlText w:val="o"/>
      <w:lvlJc w:val="left"/>
      <w:pPr>
        <w:ind w:left="5717" w:hanging="360"/>
      </w:pPr>
      <w:rPr>
        <w:rFonts w:ascii="Courier New" w:hAnsi="Courier New" w:cs="Courier New" w:hint="default"/>
      </w:rPr>
    </w:lvl>
    <w:lvl w:ilvl="8" w:tplc="08130005" w:tentative="1">
      <w:start w:val="1"/>
      <w:numFmt w:val="bullet"/>
      <w:lvlText w:val=""/>
      <w:lvlJc w:val="left"/>
      <w:pPr>
        <w:ind w:left="6437" w:hanging="360"/>
      </w:pPr>
      <w:rPr>
        <w:rFonts w:ascii="Wingdings" w:hAnsi="Wingdings" w:hint="default"/>
      </w:rPr>
    </w:lvl>
  </w:abstractNum>
  <w:abstractNum w:abstractNumId="4" w15:restartNumberingAfterBreak="0">
    <w:nsid w:val="5B687651"/>
    <w:multiLevelType w:val="hybridMultilevel"/>
    <w:tmpl w:val="08F055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D0C2314"/>
    <w:multiLevelType w:val="hybridMultilevel"/>
    <w:tmpl w:val="8CECBE30"/>
    <w:lvl w:ilvl="0" w:tplc="688632C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49"/>
    <w:rsid w:val="00096F83"/>
    <w:rsid w:val="000B5B43"/>
    <w:rsid w:val="00174E78"/>
    <w:rsid w:val="0022652C"/>
    <w:rsid w:val="00237179"/>
    <w:rsid w:val="002755B8"/>
    <w:rsid w:val="002E59D0"/>
    <w:rsid w:val="00341784"/>
    <w:rsid w:val="003D17B5"/>
    <w:rsid w:val="004B2B29"/>
    <w:rsid w:val="005051E7"/>
    <w:rsid w:val="005167A8"/>
    <w:rsid w:val="00534F1A"/>
    <w:rsid w:val="00573006"/>
    <w:rsid w:val="005B0DAA"/>
    <w:rsid w:val="0060270A"/>
    <w:rsid w:val="006D1F4C"/>
    <w:rsid w:val="0071408F"/>
    <w:rsid w:val="007261B8"/>
    <w:rsid w:val="007917E6"/>
    <w:rsid w:val="007927B0"/>
    <w:rsid w:val="008233AE"/>
    <w:rsid w:val="00876B40"/>
    <w:rsid w:val="008A5C39"/>
    <w:rsid w:val="008C1881"/>
    <w:rsid w:val="008C6B4F"/>
    <w:rsid w:val="00924C86"/>
    <w:rsid w:val="00962783"/>
    <w:rsid w:val="009910C7"/>
    <w:rsid w:val="00A14749"/>
    <w:rsid w:val="00A93CBC"/>
    <w:rsid w:val="00AD4A5A"/>
    <w:rsid w:val="00B13E46"/>
    <w:rsid w:val="00B74886"/>
    <w:rsid w:val="00B9201B"/>
    <w:rsid w:val="00B97700"/>
    <w:rsid w:val="00BF6AD7"/>
    <w:rsid w:val="00C5583A"/>
    <w:rsid w:val="00C56070"/>
    <w:rsid w:val="00C92399"/>
    <w:rsid w:val="00C94958"/>
    <w:rsid w:val="00CA7034"/>
    <w:rsid w:val="00DB0317"/>
    <w:rsid w:val="00DE3251"/>
    <w:rsid w:val="00DE3261"/>
    <w:rsid w:val="00E457F7"/>
    <w:rsid w:val="00EE38E0"/>
    <w:rsid w:val="00FA207A"/>
    <w:rsid w:val="00FB5D2D"/>
    <w:rsid w:val="00FC1C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A2EEE-8180-4228-A9E6-11464094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14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474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96F83"/>
    <w:pPr>
      <w:ind w:left="720"/>
      <w:contextualSpacing/>
    </w:pPr>
  </w:style>
  <w:style w:type="table" w:styleId="Tabelraster">
    <w:name w:val="Table Grid"/>
    <w:basedOn w:val="Standaardtabel"/>
    <w:uiPriority w:val="39"/>
    <w:rsid w:val="00096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9910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Standaardalinea-lettertype"/>
    <w:uiPriority w:val="99"/>
    <w:unhideWhenUsed/>
    <w:rsid w:val="00BF6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722139">
      <w:bodyDiv w:val="1"/>
      <w:marLeft w:val="0"/>
      <w:marRight w:val="0"/>
      <w:marTop w:val="0"/>
      <w:marBottom w:val="0"/>
      <w:divBdr>
        <w:top w:val="none" w:sz="0" w:space="0" w:color="auto"/>
        <w:left w:val="none" w:sz="0" w:space="0" w:color="auto"/>
        <w:bottom w:val="none" w:sz="0" w:space="0" w:color="auto"/>
        <w:right w:val="none" w:sz="0" w:space="0" w:color="auto"/>
      </w:divBdr>
      <w:divsChild>
        <w:div w:id="1354302021">
          <w:marLeft w:val="0"/>
          <w:marRight w:val="0"/>
          <w:marTop w:val="0"/>
          <w:marBottom w:val="0"/>
          <w:divBdr>
            <w:top w:val="none" w:sz="0" w:space="0" w:color="auto"/>
            <w:left w:val="none" w:sz="0" w:space="0" w:color="auto"/>
            <w:bottom w:val="none" w:sz="0" w:space="0" w:color="auto"/>
            <w:right w:val="none" w:sz="0" w:space="0" w:color="auto"/>
          </w:divBdr>
          <w:divsChild>
            <w:div w:id="1716537895">
              <w:marLeft w:val="0"/>
              <w:marRight w:val="0"/>
              <w:marTop w:val="0"/>
              <w:marBottom w:val="0"/>
              <w:divBdr>
                <w:top w:val="none" w:sz="0" w:space="0" w:color="auto"/>
                <w:left w:val="none" w:sz="0" w:space="0" w:color="auto"/>
                <w:bottom w:val="none" w:sz="0" w:space="0" w:color="auto"/>
                <w:right w:val="none" w:sz="0" w:space="0" w:color="auto"/>
              </w:divBdr>
              <w:divsChild>
                <w:div w:id="1214544654">
                  <w:marLeft w:val="0"/>
                  <w:marRight w:val="0"/>
                  <w:marTop w:val="0"/>
                  <w:marBottom w:val="0"/>
                  <w:divBdr>
                    <w:top w:val="none" w:sz="0" w:space="0" w:color="auto"/>
                    <w:left w:val="none" w:sz="0" w:space="0" w:color="auto"/>
                    <w:bottom w:val="none" w:sz="0" w:space="0" w:color="auto"/>
                    <w:right w:val="none" w:sz="0" w:space="0" w:color="auto"/>
                  </w:divBdr>
                  <w:divsChild>
                    <w:div w:id="1418209518">
                      <w:marLeft w:val="300"/>
                      <w:marRight w:val="300"/>
                      <w:marTop w:val="300"/>
                      <w:marBottom w:val="300"/>
                      <w:divBdr>
                        <w:top w:val="none" w:sz="0" w:space="0" w:color="auto"/>
                        <w:left w:val="none" w:sz="0" w:space="0" w:color="auto"/>
                        <w:bottom w:val="none" w:sz="0" w:space="0" w:color="auto"/>
                        <w:right w:val="none" w:sz="0" w:space="0" w:color="auto"/>
                      </w:divBdr>
                      <w:divsChild>
                        <w:div w:id="814370497">
                          <w:marLeft w:val="0"/>
                          <w:marRight w:val="0"/>
                          <w:marTop w:val="0"/>
                          <w:marBottom w:val="0"/>
                          <w:divBdr>
                            <w:top w:val="none" w:sz="0" w:space="0" w:color="auto"/>
                            <w:left w:val="none" w:sz="0" w:space="0" w:color="auto"/>
                            <w:bottom w:val="none" w:sz="0" w:space="0" w:color="auto"/>
                            <w:right w:val="none" w:sz="0" w:space="0" w:color="auto"/>
                          </w:divBdr>
                          <w:divsChild>
                            <w:div w:id="993139862">
                              <w:marLeft w:val="0"/>
                              <w:marRight w:val="0"/>
                              <w:marTop w:val="0"/>
                              <w:marBottom w:val="0"/>
                              <w:divBdr>
                                <w:top w:val="none" w:sz="0" w:space="0" w:color="auto"/>
                                <w:left w:val="none" w:sz="0" w:space="0" w:color="auto"/>
                                <w:bottom w:val="none" w:sz="0" w:space="0" w:color="auto"/>
                                <w:right w:val="none" w:sz="0" w:space="0" w:color="auto"/>
                              </w:divBdr>
                              <w:divsChild>
                                <w:div w:id="1051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english.com/CEFR/cefr_grammar.ht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802</Words>
  <Characters>4411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Moors</dc:creator>
  <cp:keywords/>
  <dc:description/>
  <cp:lastModifiedBy>Kimberly Moors</cp:lastModifiedBy>
  <cp:revision>45</cp:revision>
  <dcterms:created xsi:type="dcterms:W3CDTF">2016-12-22T23:32:00Z</dcterms:created>
  <dcterms:modified xsi:type="dcterms:W3CDTF">2016-12-23T08:17:00Z</dcterms:modified>
</cp:coreProperties>
</file>