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74707759"/>
        <w:docPartObj>
          <w:docPartGallery w:val="Cover Pages"/>
          <w:docPartUnique/>
        </w:docPartObj>
      </w:sdtPr>
      <w:sdtEndPr>
        <w:rPr>
          <w:i/>
          <w:sz w:val="24"/>
        </w:rPr>
      </w:sdtEndPr>
      <w:sdtContent>
        <w:p w:rsidR="00630B15" w:rsidRDefault="00630B1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2544444</wp:posOffset>
                    </wp:positionH>
                    <wp:positionV relativeFrom="paragraph">
                      <wp:posOffset>-381635</wp:posOffset>
                    </wp:positionV>
                    <wp:extent cx="2789555" cy="708660"/>
                    <wp:effectExtent l="0" t="0" r="0" b="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89555" cy="7086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30B15" w:rsidRPr="00DD6BDE" w:rsidRDefault="00630B15" w:rsidP="00630B15">
                                <w:pPr>
                                  <w:jc w:val="center"/>
                                  <w:rPr>
                                    <w:b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</w:pPr>
                                <w:r w:rsidRPr="00DD6BDE">
                                  <w:rPr>
                                    <w:b/>
                                    <w:i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Dossier architecture logiciel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200.35pt;margin-top:-30.05pt;width:219.65pt;height:5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iVnNAIAAFYEAAAOAAAAZHJzL2Uyb0RvYy54bWysVFFv2jAQfp+0/2D5fSRkQGlEqFgrpkmo&#10;rUSnSnszjk0ixT7PNiTs1+/sBIq6PU17cc6+853v+77L4q5TDTkK62rQBR2PUkqE5lDWel/Q7y/r&#10;T3NKnGe6ZA1oUdCTcPRu+fHDojW5yKCCphSWYBLt8tYUtPLe5EnieCUUcyMwQqNTglXM49buk9Ky&#10;FrOrJsnSdJa0YEtjgQvn8PShd9JlzC+l4P5JSic8aQqKb/NxtXHdhTVZLli+t8xUNR+ewf7hFYrV&#10;GoteUj0wz8jB1n+kUjW34ED6EQeVgJQ1F7EH7GacvutmWzEjYi8IjjMXmNz/S8sfj8+W1GVBM0o0&#10;U0jRDySKlIJ40XlBsgBRa1yOkVuDsb77Ah1SfT53eBg676RV4Ys9EfQj2KcLwJiJcDzMbua30+mU&#10;Eo6+m3Q+m0UGkrfbxjr/VYAiwSioRQIjruy4cR5fgqHnkFBMw7pumkhio0lb0NnnaRovXDx4o9F4&#10;MfTQvzVYvtt1Q2M7KE/Yl4VeHM7wdY3FN8z5Z2ZRDdgKKtw/4SIbwCIwWJRUYH/97TzEI0nopaRF&#10;dRXU/TwwKyhpvmmk73Y8mQQ5xs1kepPhxl57dtcefVD3gAIe4ywZHs0Q75uzKS2oVxyEVaiKLqY5&#10;1i6oP5v3vtc8DhIXq1UMQgEa5jd6a3hIHeAM0L50r8yaAf+ggUc465Dl72joY3siVgcPso4cBYB7&#10;VAfcUbyRumHQwnRc72PU2+9g+RsAAP//AwBQSwMEFAAGAAgAAAAhAF+obkbhAAAACgEAAA8AAABk&#10;cnMvZG93bnJldi54bWxMj8FOwzAMhu9IvEPkSdy2pBMdVWk6TZUmJASHjV24uU3WVkuc0mRb4ekJ&#10;J3a0/en39xfryRp20aPvHUlIFgKYpsapnloJh4/tPAPmA5JC40hL+NYe1uX9XYG5clfa6cs+tCyG&#10;kM9RQhfCkHPum05b9As3aIq3oxsthjiOLVcjXmO4NXwpxIpb7Cl+6HDQVaeb0/5sJbxW23fc1Uub&#10;/Zjq5e24Gb4On6mUD7Np8wws6Cn8w/CnH9WhjE61O5PyzEh4FOIpohLmK5EAi0QWV8BqCWmSAi8L&#10;fluh/AUAAP//AwBQSwECLQAUAAYACAAAACEAtoM4kv4AAADhAQAAEwAAAAAAAAAAAAAAAAAAAAAA&#10;W0NvbnRlbnRfVHlwZXNdLnhtbFBLAQItABQABgAIAAAAIQA4/SH/1gAAAJQBAAALAAAAAAAAAAAA&#10;AAAAAC8BAABfcmVscy8ucmVsc1BLAQItABQABgAIAAAAIQDthiVnNAIAAFYEAAAOAAAAAAAAAAAA&#10;AAAAAC4CAABkcnMvZTJvRG9jLnhtbFBLAQItABQABgAIAAAAIQBfqG5G4QAAAAoBAAAPAAAAAAAA&#10;AAAAAAAAAI4EAABkcnMvZG93bnJldi54bWxQSwUGAAAAAAQABADzAAAAnAUAAAAA&#10;" filled="f" stroked="f" strokeweight=".5pt">
                    <v:textbox>
                      <w:txbxContent>
                        <w:p w:rsidR="00630B15" w:rsidRPr="00DD6BDE" w:rsidRDefault="00630B15" w:rsidP="00630B15">
                          <w:pPr>
                            <w:jc w:val="center"/>
                            <w:rPr>
                              <w:b/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</w:pPr>
                          <w:r w:rsidRPr="00DD6BDE">
                            <w:rPr>
                              <w:b/>
                              <w:i/>
                              <w:color w:val="262626" w:themeColor="text1" w:themeTint="D9"/>
                              <w:sz w:val="36"/>
                              <w:szCs w:val="36"/>
                            </w:rPr>
                            <w:t>Dossier architecture logiciel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0B15" w:rsidRDefault="00630B1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9FOwwIAAPAFAAAOAAAAZHJzL2Uyb0RvYy54bWysVEtv2zAMvg/YfxB0X+28miyoUwQtOgzI&#10;2qLt0LMiS4kxWdQkJXH260tJtvtYTsMugsTHR/ITyYvLplZkL6yrQBd0cJZTIjSHstKbgv58uvky&#10;o8R5pkumQIuCHoWjl4vPny4OZi6GsAVVCksQRLv5wRR0672ZZ5njW1EzdwZGaFRKsDXz+LSbrLTs&#10;gOi1yoZ5fp4dwJbGAhfOofQ6Keki4kspuL+T0glPVEExNx9PG891OLPFBZtvLDPbirdpsH/IomaV&#10;xqA91DXzjOxs9RdUXXELDqQ/41BnIGXFRawBqxnkH6p53DIjYi1IjjM9Te7/wfLb/b0lVVnQ8fk5&#10;JZrV+EkPSBvTGyVIECJFB+PmaPlo7m0o0pkV8F8OFdk7TXi41qaRtg62WCJpIt/Hnm/ReMJROB3N&#10;RtMZfgtH3dfJZDLGR0Bl887dWOe/CahJuBTUYmaRZ7ZfOZ9MO5OYGaiqvKmUio/QROJKWbJn+P2+&#10;GURXtat/QJlks0met02AYmyVJB50YswktmJAiXm5twGUDmE0hIAplyCJnCQaIiH+qESwU/pBSKQa&#10;Cx/GRHrkFJRxLrRPObotK0USh1Q6VnqPmEsEDMgS4/fYgzwfnYJXfthy25oHTxFHpPfNTzl2eaUK&#10;e48YGLTvnetKgz0FoLCo5CyTfcdRYiaQ5Jt1E7swWgbJGsojdqaFNLLO8JsKW2DFnL9nFmcU2wb3&#10;jr/DQyo4FBTaGyVbsH9OyYM9jg5qKTngzBfU/d4xKyhR3zUO1XA6Hg3Dloiv8WQaHvadav1WpXf1&#10;FWBnDXDHGR6vwcGr7iot1M+4oJYhLqqY5hi9oNzb7nHl0zbCFcfFchnNcDUY5lf60fAAHpgOTf7U&#10;PDNr2knwOES30G0INv8wEMk2eGpY7jzIKk7LK7PtH+Baib3UrsCwt96+o9Xrol68AAAA//8DAFBL&#10;AwQUAAYACAAAACEA7URPm9sAAAAHAQAADwAAAGRycy9kb3ducmV2LnhtbEyPQUvDQBCF74L/YRnB&#10;i9hNSi0hZlNE8FjBVAi9bbNjEpqdDdlpG/+9Uy96GWZ4jzffKzazH9QZp9gHMpAuElBITXA9tQY+&#10;d2+PGajIlpwdAqGBb4ywKW9vCpu7cKEPPFfcKgmhmFsDHfOYax2bDr2NizAiifYVJm9ZzqnVbrIX&#10;CfeDXibJWnvbk3zo7IivHTbH6uQN7KlhrHfvq3qbVtn+2GwfamRj7u/ml2dQjDP/meGKL+hQCtMh&#10;nMhFNRiQIvw7r1q6XkqPg2xPySoDXRb6P3/5AwAA//8DAFBLAQItABQABgAIAAAAIQC2gziS/gAA&#10;AOEBAAATAAAAAAAAAAAAAAAAAAAAAABbQ29udGVudF9UeXBlc10ueG1sUEsBAi0AFAAGAAgAAAAh&#10;ADj9If/WAAAAlAEAAAsAAAAAAAAAAAAAAAAALwEAAF9yZWxzLy5yZWxzUEsBAi0AFAAGAAgAAAAh&#10;AIpv0U7DAgAA8AUAAA4AAAAAAAAAAAAAAAAALgIAAGRycy9lMm9Eb2MueG1sUEsBAi0AFAAGAAgA&#10;AAAhAO1ET5vbAAAABwEAAA8AAAAAAAAAAAAAAAAAHQUAAGRycy9kb3ducmV2LnhtbFBLBQYAAAAA&#10;BAAEAPMAAAAlBgAAAAA=&#10;" fillcolor="#272727 [2749]" stroked="f" strokeweight="1pt">
                    <v:textbox inset="21.6pt,,21.6pt">
                      <w:txbxContent>
                        <w:p w:rsidR="00630B15" w:rsidRDefault="00630B1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30B15" w:rsidRPr="00DD6BDE" w:rsidRDefault="00630B15" w:rsidP="00630B15">
                                <w:pPr>
                                  <w:spacing w:before="240"/>
                                  <w:jc w:val="center"/>
                                  <w:rPr>
                                    <w:color w:val="262626" w:themeColor="text1" w:themeTint="D9"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lang w:val="fr-FR"/>
                                    </w:rPr>
                                    <w:alias w:val="Résumé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DD6BDE">
                                      <w:rPr>
                                        <w:color w:val="262626" w:themeColor="text1" w:themeTint="D9"/>
                                        <w:lang w:val="fr-FR"/>
                                      </w:rPr>
                                      <w:t xml:space="preserve">Le directeur du restaurant </w:t>
                                    </w:r>
                                    <w:r w:rsidRPr="00DD6BDE">
                                      <w:rPr>
                                        <w:color w:val="262626" w:themeColor="text1" w:themeTint="D9"/>
                                        <w:lang w:val="fr-FR"/>
                                      </w:rPr>
                                      <w:t xml:space="preserve">« Au délice de Bigoune » </w:t>
                                    </w:r>
                                    <w:r w:rsidRPr="00DD6BDE">
                                      <w:rPr>
                                        <w:color w:val="262626" w:themeColor="text1" w:themeTint="D9"/>
                                        <w:lang w:val="fr-FR"/>
                                      </w:rPr>
                                      <w:t>a décidé d’investir dans le développement d’une application de gestion et supervision du fonctionnement de son restaurant.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8VloQIAAJ4FAAAOAAAAZHJzL2Uyb0RvYy54bWysVEtv2zAMvg/YfxB0X22ny2NBnSJokWFA&#10;0QZth54VWYoNyKImKbGzXz9KfvSJHYb5IIsS+ZH8RPLisq0VOQrrKtA5zc5SSoTmUFR6n9Ofj5sv&#10;C0qcZ7pgCrTI6Uk4ern6/OmiMUsxgRJUISxBEO2Wjclp6b1ZJonjpaiZOwMjNF5KsDXzKNp9UljW&#10;IHqtkkmazpIGbGEscOEcnl53l3QV8aUU3N9J6YQnKqcYm4+rjesurMnqgi33lpmy4n0Y7B+iqFml&#10;0ekIdc08IwdbvYOqK27BgfRnHOoEpKy4iDlgNln6JpuHkhkRc0FynBlpcv8Plt8et5ZURU6/zuaU&#10;aFbjI90jbUzvlSDhEClqjFui5oPZ2l5yuA35ttLW4Y+ZkDbSehppFa0nHA8ni/n0WzalhOPdeZrN&#10;p5NIfPJsbqzz3wXUJGxyajGASCc73jiPLlF1UAneHKiq2FRKRcHud1fKkiPDN97glw7or9SUDsoa&#10;glmHGE6SkFqXTNz5kxJBT+l7IZGXEH6MJFakGP0wzoX2WXdVskJ07qcpfoExDHi0iFIEDMgS/Y/Y&#10;PUCo9vfYHUyvH0xFLOjROP1bYJ3xaBE9g/ajcV1psB8BKMyq99zpDyR11ASWfLtrY81MhuLYQXHC&#10;OrLQNZgzfFPhS94w57fMYkdh7+GU8He4SAVNTqHfUVKC/f3RedDHQsdbShrs0Jy6XwdmBSXqh8YW&#10;yBaTxSL09CvJvpJ2UTqfTecz1NSH+gqwSDKcSYbHLZ5ar4attFA/4UBZB894xTRH/zndDdsr380O&#10;HEhcrNdRCRvZMH+jHwwP0IHpUKuP7ROzpi9oj71wC0M/s+Wbuu50g6WG9cGDrGLRB647Zvs3wCEQ&#10;i6kfWGHKvJSj1vNYXf0BAAD//wMAUEsDBBQABgAIAAAAIQCpZwEq3AAAAAUBAAAPAAAAZHJzL2Rv&#10;d25yZXYueG1sTI/NTsMwEITvSLyDtUjcqENEfwhxKhTgkgOFFsHVjZc4Il5Hsdukb8/CBS6rWc1q&#10;5tt8PblOHHEIrScF17MEBFLtTUuNgrfd09UKRIiajO48oYITBlgX52e5zowf6RWP29gIDqGQaQU2&#10;xj6TMtQWnQ4z3yOx9+kHpyOvQyPNoEcOd51Mk2QhnW6JG6zusbRYf20PTsFmYcvnpqLlx2OVVO/j&#10;qX0JD6VSlxfT/R2IiFP8O4YffEaHgpn2/kAmiE4BPxJ/J3s38/QWxJ7Fcp6CLHL5n774BgAA//8D&#10;AFBLAQItABQABgAIAAAAIQC2gziS/gAAAOEBAAATAAAAAAAAAAAAAAAAAAAAAABbQ29udGVudF9U&#10;eXBlc10ueG1sUEsBAi0AFAAGAAgAAAAhADj9If/WAAAAlAEAAAsAAAAAAAAAAAAAAAAALwEAAF9y&#10;ZWxzLy5yZWxzUEsBAi0AFAAGAAgAAAAhAFZHxWWhAgAAngUAAA4AAAAAAAAAAAAAAAAALgIAAGRy&#10;cy9lMm9Eb2MueG1sUEsBAi0AFAAGAAgAAAAhAKlnASrcAAAABQEAAA8AAAAAAAAAAAAAAAAA+wQA&#10;AGRycy9kb3ducmV2LnhtbFBLBQYAAAAABAAEAPMAAAAEBgAAAAA=&#10;" fillcolor="yellow" stroked="f" strokeweight="1pt">
                    <v:textbox inset="14.4pt,14.4pt,14.4pt,28.8pt">
                      <w:txbxContent>
                        <w:p w:rsidR="00630B15" w:rsidRPr="00DD6BDE" w:rsidRDefault="00630B15" w:rsidP="00630B15">
                          <w:pPr>
                            <w:spacing w:before="240"/>
                            <w:jc w:val="center"/>
                            <w:rPr>
                              <w:color w:val="262626" w:themeColor="text1" w:themeTint="D9"/>
                              <w:lang w:val="fr-FR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lang w:val="fr-FR"/>
                              </w:rPr>
                              <w:alias w:val="Résumé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DD6BDE">
                                <w:rPr>
                                  <w:color w:val="262626" w:themeColor="text1" w:themeTint="D9"/>
                                  <w:lang w:val="fr-FR"/>
                                </w:rPr>
                                <w:t xml:space="preserve">Le directeur du restaurant </w:t>
                              </w:r>
                              <w:r w:rsidRPr="00DD6BDE">
                                <w:rPr>
                                  <w:color w:val="262626" w:themeColor="text1" w:themeTint="D9"/>
                                  <w:lang w:val="fr-FR"/>
                                </w:rPr>
                                <w:t xml:space="preserve">« Au délice de Bigoune » </w:t>
                              </w:r>
                              <w:r w:rsidRPr="00DD6BDE">
                                <w:rPr>
                                  <w:color w:val="262626" w:themeColor="text1" w:themeTint="D9"/>
                                  <w:lang w:val="fr-FR"/>
                                </w:rPr>
                                <w:t>a décidé d’investir dans le développement d’une application de gestion et supervision du fonctionnement de son restaurant.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6D42F7B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317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A78F342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Rl2lQIAAIkFAAAOAAAAZHJzL2Uyb0RvYy54bWysVE1v2zAMvQ/YfxB0X20HST+COkXQIsOA&#10;oivaDj0rshQbkEWNUuJkv36U7LhdW+wwzAdZFMlH8Ynk5dW+NWyn0DdgS16c5JwpK6Fq7KbkP55W&#10;X84580HYShiwquQH5fnV4vOny87N1QRqMJVCRiDWzztX8joEN88yL2vVCn8CTllSasBWBBJxk1Uo&#10;OkJvTTbJ89OsA6wcglTe0+lNr+SLhK+1kuG71l4FZkpOdwtpxbSu45otLsV8g8LVjRyuIf7hFq1o&#10;LAUdoW5EEGyLzTuotpEIHnQ4kdBmoHUjVcqBsinyN9k81sKplAuR491Ik/9/sPJud4+sqUo+Pb3g&#10;zIqWHumBaBN2YxSLh0RR5/ycLB/dPQ6Sp23Md6+xjX/KhO0TrYeRVrUPTNLh5PxsdlHMOJOkK4rz&#10;s+ksgmYv3g59+KqgZXFTcqT4iU2xu/WhNz2axGAeTFOtGmOSgJv1tUG2E/TEK/ry9KqE/oeZsdHY&#10;QnTrEeNJFjPrc0m7cDAq2hn7oDTREm+fbpIKUo1xhJTKhqJX1aJSffhZTt+Q2+iRMk2AEVlT/BF7&#10;AIjF/h67v+VgH11VqufROf/bxXrn0SNFBhtG57axgB8BGMpqiNzbH0nqqYksraE6UNEg9N3knVw1&#10;9G63wod7gdQ+1Gg0EsJ3WrSBruQw7DirAX99dB7tqapJy1lH7Vhy/3MrUHFmvlmq94tiOo39m4Tp&#10;7GxCAr7WrF9r7La9BiqHgoaPk2kb7YM5bjVC+0yTYxmjkkpYSbFLLgMehevQjwmaPVItl8mMetaJ&#10;cGsfnYzgkdVYl0/7Z4FuKN5AZX8Hx9YV8zc13NtGTwvLbQDdpAJ/4XXgm/o9Fc4wm+JAeS0nq5cJ&#10;uvgNAAD//wMAUEsDBBQABgAIAAAAIQA/ewim2gAAAAQBAAAPAAAAZHJzL2Rvd25yZXYueG1sTI/B&#10;bsIwEETvlfoP1lbqrTig0tIQB0WRuHEoAfVs4m0SYa/T2EDar2fppb2MtJrRzNtsNTorzjiEzpOC&#10;6SQBgVR701GjYL9bPy1AhKjJaOsJFXxjgFV+f5fp1PgLbfFcxUZwCYVUK2hj7FMpQ92i02HieyT2&#10;Pv3gdORzaKQZ9IXLnZWzJHmRTnfEC63usWyxPlYnp8Cu/dfPpirG5uO9r+o9lpviWCr1+DAWSxAR&#10;x/gXhhs+o0POTAd/IhOEVcCPxF9l73k+ewNx4NDiFWSeyf/w+RUAAP//AwBQSwECLQAUAAYACAAA&#10;ACEAtoM4kv4AAADhAQAAEwAAAAAAAAAAAAAAAAAAAAAAW0NvbnRlbnRfVHlwZXNdLnhtbFBLAQIt&#10;ABQABgAIAAAAIQA4/SH/1gAAAJQBAAALAAAAAAAAAAAAAAAAAC8BAABfcmVscy8ucmVsc1BLAQIt&#10;ABQABgAIAAAAIQDqERl2lQIAAIkFAAAOAAAAAAAAAAAAAAAAAC4CAABkcnMvZTJvRG9jLnhtbFBL&#10;AQItABQABgAIAAAAIQA/ewim2gAAAAQBAAAPAAAAAAAAAAAAAAAAAO8EAABkcnMvZG93bnJldi54&#10;bWxQSwUGAAAAAAQABADzAAAA9gUAAAAA&#10;" fillcolor="yellow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  <w:lang w:val="fr-FR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630B15" w:rsidRPr="00DD6BDE" w:rsidRDefault="00630B1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 w:rsidRPr="00DD6B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FR"/>
                                      </w:rPr>
                                      <w:t>Application de gestion et supervision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FFFF00"/>
                                    <w:sz w:val="32"/>
                                    <w:szCs w:val="32"/>
                                    <w14:textOutline w14:w="9525" w14:cap="rnd" w14:cmpd="sng" w14:algn="ctr">
                                      <w14:solidFill>
                                        <w14:srgbClr w14:val="00000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alias w:val="Sous-titr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630B15" w:rsidRPr="00DD6BDE" w:rsidRDefault="00630B1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00"/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DD6BD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FFFF00"/>
                                        <w:sz w:val="32"/>
                                        <w:szCs w:val="32"/>
                                        <w14:textOutline w14:w="9525" w14:cap="rnd" w14:cmpd="sng" w14:algn="ctr">
                                          <w14:solidFill>
                                            <w14:srgbClr w14:val="000000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Groupe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WCZPwIAAHAEAAAOAAAAZHJzL2Uyb0RvYy54bWysVFFv2jAQfp+0/2D5fQQClDYiVKwV06Sq&#10;rUSrSnszjkMiObZnGxL26/fZAYq6PU17cc6+8+e777vL/LZrJNkL62qtcjoaDCkRiuuiVtucvr6s&#10;vlxT4jxTBZNaiZwehKO3i8+f5q3JRKorLQthCUCUy1qT08p7kyWJ45VomBtoIxScpbYN89jabVJY&#10;1gK9kUk6HF4lrbaFsZoL53B63zvpIuKXpeD+qSyd8ETmFLn5uNq4bsKaLOYs21pmqpof02D/kEXD&#10;aoVHz1D3zDOys/UfUE3NrXa69AOum0SXZc1FrAHVjIYfqllXzIhYC8hx5kyT+3+w/HH/bEld5HQy&#10;Az+KNRDpB6QihSBedF6Q4ABNrXEZotcG8b77qjvIfTp3OAzVd6Vtwhd1EfgBeDiTDCzCcZjObmbX&#10;I7g4fOlkNk3HET95v26s89+EbkgwcmqhYiSX7R+cRyoIPYWE15Re1VJGJaUibU6vxtNhvHD24IZU&#10;IVbEnjjChJL61IPlu00XmRifytro4oBqre7bxhm+qpHRA3P+mVn0CapA7/snLKXUeFkfLUoqbX/9&#10;7TzEQz54KWnRdzl1P3fMCkrkdwVhb0aTCWB93EymsxQbe+nZXHrUrrnTaO0RpszwaIZ4L09maXXz&#10;hhFZhlfhYorj7Zz6k3nn+2nAiHGxXMYgtKZh/kGtDQ/QgbfA90v3xqw5ihJ641GfOpRlH7TpY8NN&#10;Z5Y7D4WicIHnnlWoGDZo66jncQTD3FzuY9T7j2LxGw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dlVgmT8CAABw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  <w:lang w:val="fr-FR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630B15" w:rsidRPr="00DD6BDE" w:rsidRDefault="00630B1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</w:pPr>
                              <w:r w:rsidRPr="00DD6B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FR"/>
                                </w:rPr>
                                <w:t>Application de gestion et supervision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olor w:val="FFFF00"/>
                              <w:sz w:val="32"/>
                              <w:szCs w:val="3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alias w:val="Sous-titr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630B15" w:rsidRPr="00DD6BDE" w:rsidRDefault="00630B15">
                              <w:p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00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DD6BDE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00"/>
                                  <w:sz w:val="32"/>
                                  <w:szCs w:val="32"/>
                                  <w14:textOutline w14:w="9525" w14:cap="rnd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  <w:t>Groupe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30B15" w:rsidRDefault="00630B15">
          <w:pPr>
            <w:rPr>
              <w:i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2536825</wp:posOffset>
                    </wp:positionH>
                    <wp:positionV relativeFrom="paragraph">
                      <wp:posOffset>231775</wp:posOffset>
                    </wp:positionV>
                    <wp:extent cx="2804160" cy="304800"/>
                    <wp:effectExtent l="0" t="0" r="0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0416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30B15" w:rsidRPr="00DD6BDE" w:rsidRDefault="00630B15" w:rsidP="00630B1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DD6BDE">
                                  <w:rPr>
                                    <w:b/>
                                  </w:rPr>
                                  <w:t>05/12/2018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Zone de texte 1" o:spid="_x0000_s1030" type="#_x0000_t202" style="position:absolute;margin-left:199.75pt;margin-top:18.25pt;width:220.8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AkSAIAAIUEAAAOAAAAZHJzL2Uyb0RvYy54bWysVN9v2jAQfp+0/8Hy+0iglHWIUDEqpklV&#10;W6mdKu3NOA5EcnyebUi6v36fHaCs29O0F+fOd74f33eX2XXXaLZXztdkCj4c5JwpI6mszabg355W&#10;H64480GYUmgyquAvyvPr+ft3s9ZO1Yi2pEvlGIIYP21twbch2GmWeblVjfADssrAWJFrRIDqNlnp&#10;RIvojc5GeT7JWnKldSSV97i96Y18nuJXlZLhvqq8CkwXHLWFdLp0ruOZzWdiunHCbmt5KEP8QxWN&#10;qA2SnkLdiCDYztV/hGpq6chTFQaSmoyqqpYq9YBuhvmbbh63wqrUC8Dx9gST/39h5d3+wbG6BHec&#10;GdGAou8gipWKBdUFxYYRotb6KTwfLXxD95m66H6497iMnXeVa+IXPTHYAfbLCWBEYhKXo6t8PJzA&#10;JGG7yMdXeWIge31tnQ9fFDUsCgV3IDDhKva3PiAjXI8uMZknXZerWuukxKFRS+3YXoBuHVKNePGb&#10;lzasLfjk4jJPgQ3F531kbZAg9tr3FKXQrbsEz/jY75rKF8DgqJ8lb+WqRq23wocH4TA8aA8LEe5x&#10;VJqQiw4SZ1tyP/92H/3BKayctRjGgvsfO+EUZ/qrAdufhuNxnN6kjC8/jqC4c8v63GJ2zZIAABhF&#10;dUmM/kEfxcpR84y9WcSsMAkjkbvg4SguQ78i2DupFovkhHm1ItyaRytj6Ah4ZOKpexbOHuiKI3NH&#10;x7EV0zes9b7xpaHFLlBVJ0ojzj2qB/gx64npw17GZTrXk9fr32P+CwAA//8DAFBLAwQUAAYACAAA&#10;ACEAa3VfceAAAAAJAQAADwAAAGRycy9kb3ducmV2LnhtbEyPT0+DQBDF7yZ+h82YeDF2QaS2yNIY&#10;ozbxZvFPvG3ZEYjsLGG3gN/e6UlP8ybz8ub38s1sOzHi4FtHCuJFBAKpcqalWsFr+Xi5AuGDJqM7&#10;R6jgBz1sitOTXGfGTfSC4y7UgkPIZ1pBE0KfSemrBq32C9cj8e3LDVYHXodamkFPHG47eRVFS2l1&#10;S/yh0T3eN1h97w5WwedF/fHs56e3KUmT/mE7ljfvplTq/Gy+uwURcA5/ZjjiMzoUzLR3BzJedAqS&#10;9TplK4slTzasruMYxP4oUpBFLv83KH4BAAD//wMAUEsBAi0AFAAGAAgAAAAhALaDOJL+AAAA4QEA&#10;ABMAAAAAAAAAAAAAAAAAAAAAAFtDb250ZW50X1R5cGVzXS54bWxQSwECLQAUAAYACAAAACEAOP0h&#10;/9YAAACUAQAACwAAAAAAAAAAAAAAAAAvAQAAX3JlbHMvLnJlbHNQSwECLQAUAAYACAAAACEAV+YQ&#10;JEgCAACFBAAADgAAAAAAAAAAAAAAAAAuAgAAZHJzL2Uyb0RvYy54bWxQSwECLQAUAAYACAAAACEA&#10;a3VfceAAAAAJAQAADwAAAAAAAAAAAAAAAACiBAAAZHJzL2Rvd25yZXYueG1sUEsFBgAAAAAEAAQA&#10;8wAAAK8FAAAAAA==&#10;" fillcolor="white [3201]" stroked="f" strokeweight=".5pt">
                    <v:textbox>
                      <w:txbxContent>
                        <w:p w:rsidR="00630B15" w:rsidRPr="00DD6BDE" w:rsidRDefault="00630B15" w:rsidP="00630B15">
                          <w:pPr>
                            <w:jc w:val="center"/>
                            <w:rPr>
                              <w:b/>
                            </w:rPr>
                          </w:pPr>
                          <w:r w:rsidRPr="00DD6BDE">
                            <w:rPr>
                              <w:b/>
                            </w:rPr>
                            <w:t>05/12/2018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3424555</wp:posOffset>
                    </wp:positionH>
                    <wp:positionV relativeFrom="page">
                      <wp:posOffset>6348095</wp:posOffset>
                    </wp:positionV>
                    <wp:extent cx="2797810" cy="268605"/>
                    <wp:effectExtent l="0" t="0" r="0" b="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630B15" w:rsidRPr="00DD6BDE" w:rsidRDefault="00630B15">
                                <w:pPr>
                                  <w:pStyle w:val="Sansinterligne"/>
                                  <w:rPr>
                                    <w:color w:val="262626" w:themeColor="text1" w:themeTint="D9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</w:rPr>
                                    <w:alias w:val="Auteu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Pr="00DD6BDE">
                                      <w:rPr>
                                        <w:color w:val="262626" w:themeColor="text1" w:themeTint="D9"/>
                                      </w:rPr>
                                      <w:t>Antoine Savalle</w:t>
                                    </w:r>
                                  </w:sdtContent>
                                </w:sdt>
                              </w:p>
                              <w:p w:rsidR="00630B15" w:rsidRPr="00DD6BDE" w:rsidRDefault="00630B15">
                                <w:pPr>
                                  <w:pStyle w:val="Sansinterligne"/>
                                  <w:rPr>
                                    <w:color w:val="262626" w:themeColor="text1" w:themeTint="D9"/>
                                  </w:rPr>
                                </w:pPr>
                                <w:r w:rsidRPr="00DD6BDE">
                                  <w:rPr>
                                    <w:color w:val="262626" w:themeColor="text1" w:themeTint="D9"/>
                                  </w:rPr>
                                  <w:t>Nicolas Van-Hove</w:t>
                                </w:r>
                              </w:p>
                              <w:p w:rsidR="00630B15" w:rsidRPr="00DD6BDE" w:rsidRDefault="00630B15">
                                <w:pPr>
                                  <w:pStyle w:val="Sansinterligne"/>
                                  <w:rPr>
                                    <w:color w:val="262626" w:themeColor="text1" w:themeTint="D9"/>
                                  </w:rPr>
                                </w:pPr>
                                <w:r w:rsidRPr="00DD6BDE">
                                  <w:rPr>
                                    <w:color w:val="262626" w:themeColor="text1" w:themeTint="D9"/>
                                  </w:rPr>
                                  <w:t>Maxime Mulder</w:t>
                                </w:r>
                              </w:p>
                              <w:p w:rsidR="00630B15" w:rsidRPr="00DD6BDE" w:rsidRDefault="00630B15">
                                <w:pPr>
                                  <w:pStyle w:val="Sansinterligne"/>
                                  <w:rPr>
                                    <w:color w:val="262626" w:themeColor="text1" w:themeTint="D9"/>
                                  </w:rPr>
                                </w:pPr>
                                <w:r w:rsidRPr="00DD6BDE">
                                  <w:rPr>
                                    <w:color w:val="262626" w:themeColor="text1" w:themeTint="D9"/>
                                  </w:rPr>
                                  <w:t xml:space="preserve">Elian </w:t>
                                </w:r>
                                <w:proofErr w:type="spellStart"/>
                                <w:r w:rsidRPr="00DD6BDE">
                                  <w:rPr>
                                    <w:color w:val="262626" w:themeColor="text1" w:themeTint="D9"/>
                                  </w:rPr>
                                  <w:t>Hamont</w:t>
                                </w:r>
                                <w:proofErr w:type="spellEnd"/>
                              </w:p>
                              <w:p w:rsidR="00630B15" w:rsidRPr="00DD6BDE" w:rsidRDefault="00630B15">
                                <w:pPr>
                                  <w:pStyle w:val="Sansinterligne"/>
                                  <w:rPr>
                                    <w:color w:val="262626" w:themeColor="text1" w:themeTint="D9"/>
                                  </w:rPr>
                                </w:pPr>
                                <w:r w:rsidRPr="00DD6BDE">
                                  <w:rPr>
                                    <w:color w:val="262626" w:themeColor="text1" w:themeTint="D9"/>
                                  </w:rPr>
                                  <w:t>Pierre Hamel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465" o:spid="_x0000_s1031" type="#_x0000_t202" style="position:absolute;margin-left:269.65pt;margin-top:499.8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YiNPgIAAG8EAAAOAAAAZHJzL2Uyb0RvYy54bWysVFFv2jAQfp+0/2D5fSQwoDQiVKwV0yTU&#10;VqJTpb0ZxyGRHNuzDQn79fvsAEXdnqa9OGd/5/Pd991lftc1khyEdbVWOR0OUkqE4rqo1S6n319W&#10;n2aUOM9UwaRWIqdH4ejd4uOHeWsyMdKVloWwBEGUy1qT08p7kyWJ45VomBtoIxTAUtuGeWztLiks&#10;axG9kckoTadJq21hrObCOZw+9CBdxPhlKbh/KksnPJE5RW4+rjau27AmiznLdpaZquanNNg/ZNGw&#10;WuHRS6gH5hnZ2/qPUE3NrXa69AOum0SXZc1FrAHVDNN31WwqZkSsBeQ4c6HJ/b+w/PHwbEld5HQ8&#10;nVCiWAORfkAqUgjiRecFCQBoao3L4L0x8PfdF91B7vO5w2GovittE76oiwAH4ccLyYhFOA5HN7c3&#10;syEgDmw0nU3TGD55u22s81+FbkgwcmohYuSWHdbOIxO4nl3CY0qvaimjkFKRNqfTz5M0XrgguCFV&#10;8BWxJU5hQkV95sHy3baLRFyq3eriiGKt7rvGGb6qkdGaOf/MLNoERaD1/ROWUmq8rE8WJZW2v/52&#10;HvyhHlBKWrRdTt3PPbOCEvlNQdfb4Xgc+jRuxpObETb2GtleI2rf3Gt09hBDZng0g7+XZ7O0unnF&#10;hCzDq4CY4ng7p9uzee/7YcCEcbFcRid0pmF+rTaGh9CBt8D3S/fKrDmJElrjUZ8blGXvtOl9w01n&#10;lnsPhaJwgeeeVagYNujqqOdpAsPYXO+j19t/YvEbAAD//wMAUEsDBBQABgAIAAAAIQCnhqlh4QAA&#10;AAwBAAAPAAAAZHJzL2Rvd25yZXYueG1sTI/BTsMwEETvSPyDtUjcqE1LaZzGqVAREohTCxLqbZss&#10;SVR7HWK3DX+POcFxNU8zb4vV6Kw40RA6zwZuJwoEceXrjhsD729PNxmIEJFrtJ7JwDcFWJWXFwXm&#10;tT/zhk7b2IhUwiFHA22MfS5lqFpyGCa+J07Zpx8cxnQOjawHPKdyZ+VUqXvpsOO00GJP65aqw/bo&#10;DLyu5SN/ePVyeMaGvizNN1m2M+b6anxYgog0xj8YfvWTOpTJae+PXAdhDcxnepZQA1rrBYhE6IXW&#10;IPYJVXdTBbIs5P8nyh8AAAD//wMAUEsBAi0AFAAGAAgAAAAhALaDOJL+AAAA4QEAABMAAAAAAAAA&#10;AAAAAAAAAAAAAFtDb250ZW50X1R5cGVzXS54bWxQSwECLQAUAAYACAAAACEAOP0h/9YAAACUAQAA&#10;CwAAAAAAAAAAAAAAAAAvAQAAX3JlbHMvLnJlbHNQSwECLQAUAAYACAAAACEAErGIjT4CAABvBAAA&#10;DgAAAAAAAAAAAAAAAAAuAgAAZHJzL2Uyb0RvYy54bWxQSwECLQAUAAYACAAAACEAp4apYeEAAAAM&#10;AQAADwAAAAAAAAAAAAAAAACYBAAAZHJzL2Rvd25yZXYueG1sUEsFBgAAAAAEAAQA8wAAAKYFAAAA&#10;AA==&#10;" filled="f" stroked="f" strokeweight=".5pt">
                    <v:textbox style="mso-fit-shape-to-text:t">
                      <w:txbxContent>
                        <w:p w:rsidR="00630B15" w:rsidRPr="00DD6BDE" w:rsidRDefault="00630B15">
                          <w:pPr>
                            <w:pStyle w:val="Sansinterligne"/>
                            <w:rPr>
                              <w:color w:val="262626" w:themeColor="text1" w:themeTint="D9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</w:rPr>
                              <w:alias w:val="Auteu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Pr="00DD6BDE">
                                <w:rPr>
                                  <w:color w:val="262626" w:themeColor="text1" w:themeTint="D9"/>
                                </w:rPr>
                                <w:t>Antoine Savalle</w:t>
                              </w:r>
                            </w:sdtContent>
                          </w:sdt>
                        </w:p>
                        <w:p w:rsidR="00630B15" w:rsidRPr="00DD6BDE" w:rsidRDefault="00630B15">
                          <w:pPr>
                            <w:pStyle w:val="Sansinterligne"/>
                            <w:rPr>
                              <w:color w:val="262626" w:themeColor="text1" w:themeTint="D9"/>
                            </w:rPr>
                          </w:pPr>
                          <w:r w:rsidRPr="00DD6BDE">
                            <w:rPr>
                              <w:color w:val="262626" w:themeColor="text1" w:themeTint="D9"/>
                            </w:rPr>
                            <w:t>Nicolas Van-Hove</w:t>
                          </w:r>
                        </w:p>
                        <w:p w:rsidR="00630B15" w:rsidRPr="00DD6BDE" w:rsidRDefault="00630B15">
                          <w:pPr>
                            <w:pStyle w:val="Sansinterligne"/>
                            <w:rPr>
                              <w:color w:val="262626" w:themeColor="text1" w:themeTint="D9"/>
                            </w:rPr>
                          </w:pPr>
                          <w:r w:rsidRPr="00DD6BDE">
                            <w:rPr>
                              <w:color w:val="262626" w:themeColor="text1" w:themeTint="D9"/>
                            </w:rPr>
                            <w:t>Maxime Mulder</w:t>
                          </w:r>
                        </w:p>
                        <w:p w:rsidR="00630B15" w:rsidRPr="00DD6BDE" w:rsidRDefault="00630B15">
                          <w:pPr>
                            <w:pStyle w:val="Sansinterligne"/>
                            <w:rPr>
                              <w:color w:val="262626" w:themeColor="text1" w:themeTint="D9"/>
                            </w:rPr>
                          </w:pPr>
                          <w:r w:rsidRPr="00DD6BDE">
                            <w:rPr>
                              <w:color w:val="262626" w:themeColor="text1" w:themeTint="D9"/>
                            </w:rPr>
                            <w:t xml:space="preserve">Elian </w:t>
                          </w:r>
                          <w:proofErr w:type="spellStart"/>
                          <w:r w:rsidRPr="00DD6BDE">
                            <w:rPr>
                              <w:color w:val="262626" w:themeColor="text1" w:themeTint="D9"/>
                            </w:rPr>
                            <w:t>Hamont</w:t>
                          </w:r>
                          <w:proofErr w:type="spellEnd"/>
                        </w:p>
                        <w:p w:rsidR="00630B15" w:rsidRPr="00DD6BDE" w:rsidRDefault="00630B15">
                          <w:pPr>
                            <w:pStyle w:val="Sansinterligne"/>
                            <w:rPr>
                              <w:color w:val="262626" w:themeColor="text1" w:themeTint="D9"/>
                            </w:rPr>
                          </w:pPr>
                          <w:r w:rsidRPr="00DD6BDE">
                            <w:rPr>
                              <w:color w:val="262626" w:themeColor="text1" w:themeTint="D9"/>
                            </w:rPr>
                            <w:t>Pierre Hamel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i/>
              <w:sz w:val="24"/>
            </w:rPr>
            <w:br w:type="page"/>
          </w:r>
        </w:p>
      </w:sdtContent>
    </w:sdt>
    <w:p w:rsidR="003D3A24" w:rsidRPr="00787E48" w:rsidRDefault="00787E48" w:rsidP="00787E48">
      <w:pPr>
        <w:pStyle w:val="Paragraphedeliste"/>
        <w:numPr>
          <w:ilvl w:val="0"/>
          <w:numId w:val="2"/>
        </w:numPr>
        <w:rPr>
          <w:b/>
          <w:i/>
          <w:sz w:val="40"/>
          <w:szCs w:val="40"/>
          <w:lang w:val="fr-FR"/>
        </w:rPr>
      </w:pPr>
      <w:r w:rsidRPr="00787E48">
        <w:rPr>
          <w:b/>
          <w:i/>
          <w:sz w:val="40"/>
          <w:szCs w:val="40"/>
          <w:lang w:val="fr-FR"/>
        </w:rPr>
        <w:lastRenderedPageBreak/>
        <w:t>Diagrammes UML (techniques et fonctionnels) =</w:t>
      </w:r>
    </w:p>
    <w:p w:rsidR="00787E48" w:rsidRP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787E48">
        <w:rPr>
          <w:sz w:val="36"/>
          <w:szCs w:val="36"/>
          <w:lang w:val="fr-FR"/>
        </w:rPr>
        <w:t>Diagrammes de cas d’utilisation</w:t>
      </w:r>
      <w:r>
        <w:rPr>
          <w:sz w:val="36"/>
          <w:szCs w:val="36"/>
          <w:lang w:val="fr-FR"/>
        </w:rPr>
        <w:t xml:space="preserve"> </w:t>
      </w:r>
      <w:r w:rsidRPr="00787E48">
        <w:rPr>
          <w:sz w:val="36"/>
          <w:szCs w:val="36"/>
          <w:lang w:val="fr-FR"/>
        </w:rPr>
        <w:t>:</w:t>
      </w:r>
    </w:p>
    <w:p w:rsidR="00787E48" w:rsidRP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787E48">
        <w:rPr>
          <w:sz w:val="36"/>
          <w:szCs w:val="36"/>
          <w:lang w:val="fr-FR"/>
        </w:rPr>
        <w:t>Diagrammes d’activité :</w:t>
      </w:r>
    </w:p>
    <w:p w:rsidR="00787E48" w:rsidRP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787E48">
        <w:rPr>
          <w:sz w:val="36"/>
          <w:szCs w:val="36"/>
          <w:lang w:val="fr-FR"/>
        </w:rPr>
        <w:t>Diagrammes de composants et classes :</w:t>
      </w:r>
    </w:p>
    <w:p w:rsidR="00787E48" w:rsidRP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787E48">
        <w:rPr>
          <w:sz w:val="36"/>
          <w:szCs w:val="36"/>
          <w:lang w:val="fr-FR"/>
        </w:rPr>
        <w:t>Diagrammes de séquences :</w:t>
      </w:r>
    </w:p>
    <w:p w:rsidR="003D3A24" w:rsidRDefault="003D3A24" w:rsidP="003D3A24">
      <w:pPr>
        <w:rPr>
          <w:i/>
          <w:sz w:val="24"/>
          <w:lang w:val="fr-FR"/>
        </w:rPr>
      </w:pPr>
    </w:p>
    <w:p w:rsidR="00787E48" w:rsidRDefault="00787E48" w:rsidP="00787E48">
      <w:pPr>
        <w:pStyle w:val="Paragraphedeliste"/>
        <w:numPr>
          <w:ilvl w:val="0"/>
          <w:numId w:val="2"/>
        </w:numPr>
        <w:rPr>
          <w:b/>
          <w:i/>
          <w:sz w:val="40"/>
          <w:szCs w:val="40"/>
          <w:lang w:val="fr-FR"/>
        </w:rPr>
      </w:pPr>
      <w:r>
        <w:rPr>
          <w:b/>
          <w:i/>
          <w:sz w:val="40"/>
          <w:szCs w:val="40"/>
          <w:lang w:val="fr-FR"/>
        </w:rPr>
        <w:t>Justifications et détails des DP utilisés =</w:t>
      </w:r>
    </w:p>
    <w:p w:rsidR="001877EB" w:rsidRPr="001877EB" w:rsidRDefault="001877EB" w:rsidP="001877EB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1877EB">
        <w:rPr>
          <w:sz w:val="36"/>
          <w:szCs w:val="36"/>
          <w:lang w:val="fr-FR"/>
        </w:rPr>
        <w:t>MVC :</w:t>
      </w:r>
    </w:p>
    <w:p w:rsidR="00787E48" w:rsidRP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787E48">
        <w:rPr>
          <w:sz w:val="36"/>
          <w:szCs w:val="36"/>
          <w:lang w:val="fr-FR"/>
        </w:rPr>
        <w:t>Singleton :</w:t>
      </w:r>
    </w:p>
    <w:p w:rsidR="00787E48" w:rsidRP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787E48">
        <w:rPr>
          <w:sz w:val="36"/>
          <w:szCs w:val="36"/>
          <w:lang w:val="fr-FR"/>
        </w:rPr>
        <w:t>Factory :</w:t>
      </w:r>
      <w:bookmarkStart w:id="0" w:name="_GoBack"/>
      <w:bookmarkEnd w:id="0"/>
    </w:p>
    <w:p w:rsidR="00787E48" w:rsidRP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787E48">
        <w:rPr>
          <w:sz w:val="36"/>
          <w:szCs w:val="36"/>
          <w:lang w:val="fr-FR"/>
        </w:rPr>
        <w:t>Observer :</w:t>
      </w:r>
    </w:p>
    <w:p w:rsidR="00787E48" w:rsidRP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787E48">
        <w:rPr>
          <w:sz w:val="36"/>
          <w:szCs w:val="36"/>
          <w:lang w:val="fr-FR"/>
        </w:rPr>
        <w:t>DAO :</w:t>
      </w:r>
    </w:p>
    <w:p w:rsid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787E48">
        <w:rPr>
          <w:sz w:val="36"/>
          <w:szCs w:val="36"/>
          <w:lang w:val="fr-FR"/>
        </w:rPr>
        <w:t>DTO :</w:t>
      </w:r>
    </w:p>
    <w:p w:rsidR="00787E48" w:rsidRPr="00787E48" w:rsidRDefault="00787E48" w:rsidP="00787E48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Injection de dépendances :</w:t>
      </w:r>
    </w:p>
    <w:p w:rsidR="00787E48" w:rsidRPr="00787E48" w:rsidRDefault="00787E48" w:rsidP="00787E48">
      <w:pPr>
        <w:rPr>
          <w:b/>
          <w:i/>
          <w:sz w:val="40"/>
          <w:szCs w:val="40"/>
          <w:lang w:val="fr-FR"/>
        </w:rPr>
      </w:pPr>
    </w:p>
    <w:p w:rsidR="00787E48" w:rsidRDefault="00787E48" w:rsidP="00787E48">
      <w:pPr>
        <w:pStyle w:val="Paragraphedeliste"/>
        <w:numPr>
          <w:ilvl w:val="0"/>
          <w:numId w:val="2"/>
        </w:numPr>
        <w:rPr>
          <w:b/>
          <w:i/>
          <w:sz w:val="40"/>
          <w:szCs w:val="40"/>
          <w:lang w:val="fr-FR"/>
        </w:rPr>
      </w:pPr>
      <w:r>
        <w:rPr>
          <w:b/>
          <w:i/>
          <w:sz w:val="40"/>
          <w:szCs w:val="40"/>
          <w:lang w:val="fr-FR"/>
        </w:rPr>
        <w:t>Base de données</w:t>
      </w:r>
      <w:r w:rsidR="001877EB">
        <w:rPr>
          <w:b/>
          <w:i/>
          <w:sz w:val="40"/>
          <w:szCs w:val="40"/>
          <w:lang w:val="fr-FR"/>
        </w:rPr>
        <w:t xml:space="preserve"> =</w:t>
      </w:r>
    </w:p>
    <w:p w:rsidR="001877EB" w:rsidRPr="001877EB" w:rsidRDefault="001877EB" w:rsidP="001877EB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1877EB">
        <w:rPr>
          <w:sz w:val="36"/>
          <w:szCs w:val="36"/>
          <w:lang w:val="fr-FR"/>
        </w:rPr>
        <w:t>MCD :</w:t>
      </w:r>
    </w:p>
    <w:p w:rsidR="001877EB" w:rsidRPr="001877EB" w:rsidRDefault="001877EB" w:rsidP="001877EB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1877EB">
        <w:rPr>
          <w:sz w:val="36"/>
          <w:szCs w:val="36"/>
          <w:lang w:val="fr-FR"/>
        </w:rPr>
        <w:t>MLD :</w:t>
      </w:r>
    </w:p>
    <w:p w:rsidR="001877EB" w:rsidRPr="001877EB" w:rsidRDefault="001877EB" w:rsidP="001877EB">
      <w:pPr>
        <w:pStyle w:val="Paragraphedeliste"/>
        <w:numPr>
          <w:ilvl w:val="1"/>
          <w:numId w:val="2"/>
        </w:numPr>
        <w:rPr>
          <w:sz w:val="36"/>
          <w:szCs w:val="36"/>
          <w:lang w:val="fr-FR"/>
        </w:rPr>
      </w:pPr>
      <w:r w:rsidRPr="001877EB">
        <w:rPr>
          <w:sz w:val="36"/>
          <w:szCs w:val="36"/>
          <w:lang w:val="fr-FR"/>
        </w:rPr>
        <w:t>Script SQL :</w:t>
      </w:r>
    </w:p>
    <w:p w:rsidR="00787E48" w:rsidRPr="00787E48" w:rsidRDefault="00787E48" w:rsidP="00787E48">
      <w:pPr>
        <w:rPr>
          <w:i/>
          <w:sz w:val="24"/>
          <w:lang w:val="fr-FR"/>
        </w:rPr>
      </w:pPr>
    </w:p>
    <w:sectPr w:rsidR="00787E48" w:rsidRPr="00787E48" w:rsidSect="00630B15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36902"/>
    <w:multiLevelType w:val="hybridMultilevel"/>
    <w:tmpl w:val="F236A7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8D21E7"/>
    <w:multiLevelType w:val="hybridMultilevel"/>
    <w:tmpl w:val="9D96318C"/>
    <w:lvl w:ilvl="0" w:tplc="84DAF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F2"/>
    <w:rsid w:val="001877EB"/>
    <w:rsid w:val="003A0F43"/>
    <w:rsid w:val="003D3A24"/>
    <w:rsid w:val="00630B15"/>
    <w:rsid w:val="006934F2"/>
    <w:rsid w:val="00787E48"/>
    <w:rsid w:val="00DD6BDE"/>
    <w:rsid w:val="00E0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C823F"/>
  <w15:chartTrackingRefBased/>
  <w15:docId w15:val="{B0322590-3EAB-4039-AE3C-EDE818B1E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3A24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30B15"/>
    <w:pPr>
      <w:spacing w:after="0" w:line="240" w:lineRule="auto"/>
    </w:pPr>
    <w:rPr>
      <w:rFonts w:eastAsiaTheme="minorEastAsia"/>
      <w:lang w:eastAsia="en-GB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0B15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2018-12-05T00:00:00</PublishDate>
  <Abstract>Le directeur du restaurant « Au délice de Bigoune » a décidé d’investir dans le développement d’une application de gestion et supervision du fonctionnement de son restaurant.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51EC92-E696-473A-998F-ED4632A4B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Restaurant “Au delicious Bigoune”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de gestion et supervision</dc:title>
  <dc:subject>Groupe 1</dc:subject>
  <dc:creator>Antoine Savalle</dc:creator>
  <cp:keywords/>
  <dc:description/>
  <cp:lastModifiedBy>Antoine Savalle</cp:lastModifiedBy>
  <cp:revision>3</cp:revision>
  <dcterms:created xsi:type="dcterms:W3CDTF">2018-12-04T17:05:00Z</dcterms:created>
  <dcterms:modified xsi:type="dcterms:W3CDTF">2018-12-04T17:38:00Z</dcterms:modified>
</cp:coreProperties>
</file>