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388F" w14:textId="4DD25577" w:rsidR="00B62EC0" w:rsidRPr="008E45F1" w:rsidRDefault="008E45F1" w:rsidP="008E4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товарам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45E0A" wp14:editId="2EA0A2AD">
            <wp:extent cx="59340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D57A2" wp14:editId="03C030FC">
            <wp:extent cx="593407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EC123" wp14:editId="6BB304F7">
            <wp:extent cx="59340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Сортировка и фильтрация</w:t>
      </w:r>
    </w:p>
    <w:sectPr w:rsidR="00B62EC0" w:rsidRPr="008E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F4"/>
    <w:rsid w:val="000438F4"/>
    <w:rsid w:val="0086392E"/>
    <w:rsid w:val="008E45F1"/>
    <w:rsid w:val="00B50826"/>
    <w:rsid w:val="00B62EC0"/>
    <w:rsid w:val="00E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ADBF"/>
  <w15:chartTrackingRefBased/>
  <w15:docId w15:val="{0FC041A9-4A92-43F1-B9ED-52C7831A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ГоршенинАА@ngknn.local</dc:creator>
  <cp:keywords/>
  <dc:description/>
  <cp:lastModifiedBy>ГоршенинАА@ngknn.local</cp:lastModifiedBy>
  <cp:revision>2</cp:revision>
  <dcterms:created xsi:type="dcterms:W3CDTF">2022-03-19T10:36:00Z</dcterms:created>
  <dcterms:modified xsi:type="dcterms:W3CDTF">2022-03-19T10:43:00Z</dcterms:modified>
</cp:coreProperties>
</file>