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Pavlova</w:t>
      </w:r>
      <w:r>
        <w:t xml:space="preserve"> </w:t>
      </w:r>
      <w:r>
        <w:t xml:space="preserve">Polina</w:t>
      </w:r>
    </w:p>
    <w:p>
      <w:pPr>
        <w:pStyle w:val="Heading1"/>
      </w:pPr>
      <w:bookmarkStart w:id="21" w:name="лабораторная-работа-4"/>
      <w:bookmarkEnd w:id="21"/>
      <w:r>
        <w:t xml:space="preserve">Лабораторная работа № 4</w:t>
      </w:r>
    </w:p>
    <w:p>
      <w:pPr>
        <w:pStyle w:val="Heading1"/>
      </w:pPr>
      <w:bookmarkStart w:id="22" w:name="основы-интерфейса-взаимодействия-пользователя-с-системой-unix-на-уровне-командной-строки"/>
      <w:bookmarkEnd w:id="22"/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Heading2"/>
      </w:pPr>
      <w:bookmarkStart w:id="23" w:name="pavlova-polina"/>
      <w:bookmarkEnd w:id="23"/>
      <w:r>
        <w:t xml:space="preserve">Pavlova Polina</w:t>
      </w:r>
    </w:p>
    <w:p>
      <w:pPr>
        <w:pStyle w:val="Heading1"/>
      </w:pPr>
      <w:bookmarkStart w:id="24" w:name="цель-работы"/>
      <w:bookmarkEnd w:id="24"/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p>
      <w:pPr>
        <w:pStyle w:val="Heading1"/>
      </w:pPr>
      <w:bookmarkStart w:id="25" w:name="задание"/>
      <w:bookmarkEnd w:id="25"/>
      <w:r>
        <w:t xml:space="preserve">Задание</w:t>
      </w:r>
    </w:p>
    <w:p>
      <w:pPr>
        <w:pStyle w:val="Compact"/>
        <w:numPr>
          <w:numId w:val="1001"/>
          <w:ilvl w:val="0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pStyle w:val="Compact"/>
        <w:numPr>
          <w:numId w:val="1001"/>
          <w:ilvl w:val="0"/>
        </w:numPr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Compact"/>
        <w:numPr>
          <w:numId w:val="1001"/>
          <w:ilvl w:val="0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numId w:val="1001"/>
          <w:ilvl w:val="0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numId w:val="1001"/>
          <w:ilvl w:val="0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numId w:val="1001"/>
          <w:ilvl w:val="0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numId w:val="1001"/>
          <w:ilvl w:val="0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p>
      <w:pPr>
        <w:pStyle w:val="Heading1"/>
      </w:pPr>
      <w:bookmarkStart w:id="26" w:name="теоретическое-введение"/>
      <w:bookmarkEnd w:id="26"/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Heading1"/>
      </w:pPr>
      <w:bookmarkStart w:id="27" w:name="выполнение-лабораторной-работы"/>
      <w:bookmarkEnd w:id="27"/>
      <w:r>
        <w:t xml:space="preserve">Выполнение лабораторной работы</w:t>
      </w:r>
    </w:p>
    <w:p>
      <w:pPr>
        <w:pStyle w:val="Heading3"/>
      </w:pPr>
      <w:bookmarkStart w:id="28" w:name="определите-полное-имя-вашего-домашнего-каталога.рис.1.1"/>
      <w:bookmarkEnd w:id="28"/>
      <w:r>
        <w:t xml:space="preserve">Определите полное имя вашего домашнего каталога.(рис.1.1)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 Определение полного имени домашнего каталога</w:t>
      </w:r>
    </w:p>
    <w:p>
      <w:pPr>
        <w:pStyle w:val="Heading3"/>
      </w:pPr>
      <w:bookmarkStart w:id="29" w:name="перейдите-в-каталог-tmp.рис.2.1"/>
      <w:bookmarkEnd w:id="29"/>
      <w:r>
        <w:t xml:space="preserve">Перейдите в каталог /tmp.(рис.2.1)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Рис.2.1 Переход в каталог /tmp</w:t>
      </w:r>
    </w:p>
    <w:p>
      <w:pPr>
        <w:pStyle w:val="Heading3"/>
      </w:pPr>
      <w:bookmarkStart w:id="30" w:name="выведите-на-экран-содержимое-каталога-tmp.-для-этого-используйте-команду-ls-с-различными-опциями.-поясните-разницу-в-выводимой-на-экран-информации.рис.2.2-2.3"/>
      <w:bookmarkEnd w:id="30"/>
      <w:r>
        <w:t xml:space="preserve">Выведите на экран содержимое каталога /tmp. Для этого используйте команду ls с различными опциями. Поясните разницу в выводимой на экран информации.(рис.2.2-2.3)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Рис.2.2 Вывод на экран содержимое каталога /tmp используя команду ls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Рис.2.3 Вывод на экран содержимое каталога /tmp используя команду ls с опцией -а</w:t>
      </w:r>
    </w:p>
    <w:p>
      <w:pPr>
        <w:pStyle w:val="Heading3"/>
      </w:pPr>
      <w:bookmarkStart w:id="31" w:name="определите-есть-ли-в-каталоге-varspool-подкаталог-с-именем-cronрис.2.4"/>
      <w:bookmarkEnd w:id="31"/>
      <w:r>
        <w:t xml:space="preserve">Определите, есть ли в каталоге /var/spool подкаталог с именем cron?(рис.2.4)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Рис.2.4 Определение наличия подкаталога с именем cron</w:t>
      </w:r>
    </w:p>
    <w:p>
      <w:pPr>
        <w:pStyle w:val="BodyText"/>
      </w:pPr>
      <w:r>
        <w:t xml:space="preserve">Такого каталога нет.</w:t>
      </w:r>
    </w:p>
    <w:p>
      <w:pPr>
        <w:pStyle w:val="Heading3"/>
      </w:pPr>
      <w:bookmarkStart w:id="32" w:name="перейдите-в-ваш-домашний-каталог-и-выведите-на-экран-его-содержимое.-определите-кто-является-владельцем-файлов-и-подкаталоговрис.2.5-2.6"/>
      <w:bookmarkEnd w:id="32"/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подкаталогов?(рис.2.5-2.6)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Рис.2.5 Переход в домашний каталог и вывод на экран его содержимого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Рис.2.6 Определение, кто является владельцем файлов и подкаталогов</w:t>
      </w:r>
    </w:p>
    <w:p>
      <w:pPr>
        <w:pStyle w:val="Heading3"/>
      </w:pPr>
      <w:bookmarkStart w:id="33" w:name="в-домашнем-каталоге-создайте-новый-каталог-с-именем-newdir.рис.3.1"/>
      <w:bookmarkEnd w:id="33"/>
      <w:r>
        <w:t xml:space="preserve">В домашнем каталоге создайте новый каталог с именем newdir.(рис.3.1)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Рис.3.1 Создание нового каталога с именем newdir в домашнем каталоге</w:t>
      </w:r>
    </w:p>
    <w:p>
      <w:pPr>
        <w:pStyle w:val="Heading3"/>
      </w:pPr>
      <w:bookmarkStart w:id="34" w:name="в-каталоге-newdir-создайте-новый-каталог-с-именем-morefun.рис.3.2"/>
      <w:bookmarkEnd w:id="34"/>
      <w:r>
        <w:t xml:space="preserve">В каталоге ~/newdir создайте новый каталог с именем morefun.(рис.3.2)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Рис.3.2 Создание нового каталога с именем morefun</w:t>
      </w:r>
    </w:p>
    <w:p>
      <w:pPr>
        <w:pStyle w:val="Heading3"/>
      </w:pPr>
      <w:bookmarkStart w:id="35" w:name="в-домашнем-каталоге-создайте-одной-командой-три-новых-каталога-с-именами-letters-memos-misk.-затем-удалите-эти-каталоги-одной-командой.рис.3.3-3.4"/>
      <w:bookmarkEnd w:id="35"/>
      <w:r>
        <w:t xml:space="preserve">В домашнем каталоге создайте одной командой три новых каталога с именами letters, memos, misk. Затем удалите эти каталоги одной командой.(рис.3.3-3.4)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Рис.3.3 Создание одной командой трёх каталогов с именами letters, memos, misk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Рис.3.4 Удаление трёх каталогов одной командой</w:t>
      </w:r>
    </w:p>
    <w:p>
      <w:pPr>
        <w:pStyle w:val="Heading3"/>
      </w:pPr>
      <w:bookmarkStart w:id="36" w:name="попробуйте-удалить-ранее-созданный-каталог-newdir-командой-rm.-проверьте-был-ли-каталог-удалён.рис.3.5"/>
      <w:bookmarkEnd w:id="36"/>
      <w:r>
        <w:t xml:space="preserve">Попробуйте удалить ранее созданный каталог ~/newdir командой rm. Проверьте, был ли каталог удалён.(рис.3.5)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Рис.3.5 Удаление каталога newdir командой rm</w:t>
      </w:r>
    </w:p>
    <w:p>
      <w:pPr>
        <w:pStyle w:val="BodyText"/>
      </w:pPr>
      <w:r>
        <w:t xml:space="preserve">Каталог не был удалён.</w:t>
      </w:r>
    </w:p>
    <w:p>
      <w:pPr>
        <w:pStyle w:val="Heading3"/>
      </w:pPr>
      <w:bookmarkStart w:id="37" w:name="удалите-каталог-newdirmorefun-из-домашнего-каталога.-проверьте-был-ли-каталог-удалён.рис.3.6"/>
      <w:bookmarkEnd w:id="37"/>
      <w:r>
        <w:t xml:space="preserve">Удалите каталог ~/newdir/morefun из домашнего каталога. Проверьте, был ли каталог удалён.(рис.3.6)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Рис.3.6 Удаление каталога ~/newdir/morefun из домашнего каталога с проверкой содержимого</w:t>
      </w:r>
    </w:p>
    <w:p>
      <w:pPr>
        <w:pStyle w:val="BodyText"/>
      </w:pPr>
      <w:r>
        <w:t xml:space="preserve">Каталог был удалён.</w:t>
      </w:r>
    </w:p>
    <w:p>
      <w:pPr>
        <w:pStyle w:val="Heading3"/>
      </w:pPr>
      <w:bookmarkStart w:id="38" w:name="с-помощью-команды-man-определите-какую-опцию-команды-ls-нужно-использовать-для-просмотра-содержимое-не-только-указанного-каталога-но-и-подкаталогов-входящих-в-него.рис.4.1"/>
      <w:bookmarkEnd w:id="38"/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него.(рис.4.1)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Рис.4.1 Опция -R используется для просмотра содержимое не только указанного каталога, но и подкаталогов, входящих в него</w:t>
      </w:r>
    </w:p>
    <w:p>
      <w:pPr>
        <w:pStyle w:val="Heading3"/>
      </w:pPr>
      <w:bookmarkStart w:id="39" w:name="с-помощью-команды-man-определите-набор-опций-команды-ls-позволяющий-отсортировать-по-времени-последнего-изменения-выводимый-список-содержимого-каталога-с-развёрнутым-описанием-файлов.рис.5.1-5.2"/>
      <w:bookmarkEnd w:id="39"/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файлов.(рис.5.1-5.2)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Рис.5.1 Опция -l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Рис.5.2 Опция -t</w:t>
      </w:r>
    </w:p>
    <w:p>
      <w:pPr>
        <w:pStyle w:val="Heading3"/>
      </w:pPr>
      <w:bookmarkStart w:id="40" w:name="используйте-команду-man-для-просмотра-описания-следующих-команд-cd-pwd-mkdir-rmdir-rm.-поясните-основные-опции-этих-команд.рис.6.1-6.9"/>
      <w:bookmarkEnd w:id="40"/>
      <w:r>
        <w:t xml:space="preserve">Используйте команду man для просмотра описания следующих команд: cd, pwd, mkdir, rmdir, rm. Поясните основные опции этих команд.(рис.6.1-6.9)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Рис.6.1 Ввод команды man cd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Рис.6.2 Результат работы команды man cd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Рис.6.2 Ввод команды man pwd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Рис.6.3 Результат работы команды man pwd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Рис.6.4 Ввод команды man mkdir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Рис.6.5 Результат работы команды man mkdir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Рис.6.6 Ввод команды man rmdir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Рис.6.7 Результат работы команды man rmdir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Рис.6.8 Ввод команды man rm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Рис.6.9 Результат работы команды man rmdir</w:t>
      </w:r>
    </w:p>
    <w:p>
      <w:pPr>
        <w:pStyle w:val="Heading3"/>
      </w:pPr>
      <w:bookmarkStart w:id="41" w:name="используя-информацию-полученную-при-помощи-команды-history-выполните-модификацию-и-исполнение-нескольких-команд-из-буфера-команд.рис.7.1-7.2"/>
      <w:bookmarkEnd w:id="41"/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команд.(рис.7.1-7.2)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Рис.7.1 Вывод команды history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Рис.7.2 Модификация и сполнение команды mkdir</w:t>
      </w:r>
    </w:p>
    <w:p>
      <w:pPr>
        <w:pStyle w:val="Heading1"/>
      </w:pPr>
      <w:bookmarkStart w:id="42" w:name="выводы"/>
      <w:bookmarkEnd w:id="42"/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взаимодействия с системой посредством командной строки.</w:t>
      </w:r>
    </w:p>
    <w:p>
      <w:pPr>
        <w:pStyle w:val="Heading1"/>
      </w:pPr>
      <w:bookmarkStart w:id="43" w:name="контрольные-вопросы"/>
      <w:bookmarkEnd w:id="43"/>
      <w:r>
        <w:t xml:space="preserve">Контрольные вопросы</w:t>
      </w:r>
    </w:p>
    <w:p>
      <w:pPr>
        <w:numPr>
          <w:numId w:val="1002"/>
          <w:ilvl w:val="0"/>
        </w:numPr>
      </w:pPr>
      <w:r>
        <w:t xml:space="preserve">Что такое командная строка?</w:t>
      </w:r>
      <w:r>
        <w:t xml:space="preserve"> </w:t>
      </w:r>
      <w:r>
        <w:t xml:space="preserve">Командная строка – это текстовый интерфейс между человеком и компьютером, в котором инструкции компьютеру даются путём ввода с клавиатуры команд.</w:t>
      </w:r>
    </w:p>
    <w:p>
      <w:pPr>
        <w:numPr>
          <w:numId w:val="1002"/>
          <w:ilvl w:val="0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pwd (при вводе выдаётся абсолютный путь каталога в котором находится пользователь)</w:t>
      </w:r>
    </w:p>
    <w:p>
      <w:pPr>
        <w:numPr>
          <w:numId w:val="1002"/>
          <w:ilvl w:val="0"/>
        </w:numPr>
      </w:pPr>
      <w:r>
        <w:t xml:space="preserve">При помощи какой команды и каких опций можно определить только тип файлов и их имена в текущем каталоге?</w:t>
      </w:r>
      <w:r>
        <w:t xml:space="preserve"> </w:t>
      </w:r>
      <w:r>
        <w:t xml:space="preserve">ls -F</w:t>
      </w:r>
    </w:p>
    <w:p>
      <w:pPr>
        <w:numPr>
          <w:numId w:val="1002"/>
          <w:ilvl w:val="0"/>
        </w:numPr>
      </w:pPr>
      <w:r>
        <w:t xml:space="preserve">Каким образом отобразить информацию о скрытых файлах?</w:t>
      </w:r>
      <w:r>
        <w:t xml:space="preserve"> </w:t>
      </w:r>
      <w:r>
        <w:t xml:space="preserve">ls -a</w:t>
      </w:r>
    </w:p>
    <w:p>
      <w:pPr>
        <w:numPr>
          <w:numId w:val="1002"/>
          <w:ilvl w:val="0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</w:p>
    <w:p>
      <w:pPr>
        <w:pStyle w:val="FirstParagraph"/>
      </w:pPr>
      <w:r>
        <w:t xml:space="preserve">Команда rm используется для удаления файлов и/или каталогов.</w:t>
      </w:r>
      <w:r>
        <w:t xml:space="preserve"> </w:t>
      </w:r>
      <w:r>
        <w:t xml:space="preserve">6. Каким образом можно вывести информацию о последних выполненных пользователем командах? работы?</w:t>
      </w:r>
      <w:r>
        <w:t xml:space="preserve"> </w:t>
      </w:r>
      <w:r>
        <w:t xml:space="preserve">Команда history.</w:t>
      </w:r>
    </w:p>
    <w:p>
      <w:pPr>
        <w:numPr>
          <w:numId w:val="1003"/>
          <w:ilvl w:val="0"/>
        </w:numPr>
      </w:pPr>
      <w:r>
        <w:t xml:space="preserve">Как воспользоваться историей команд для их модифицированного выполнения? Приведите примеры.</w:t>
      </w:r>
      <w:r>
        <w:t xml:space="preserve"> </w:t>
      </w:r>
      <w:r>
        <w:t xml:space="preserve">Можно модифицировать команду из выведенного на экран списка при помощи следующей конструкции: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  <w:r>
        <w:t xml:space="preserve"> </w:t>
      </w:r>
      <w:r>
        <w:t xml:space="preserve">Пример:</w:t>
      </w:r>
      <w:r>
        <w:t xml:space="preserve"> </w:t>
      </w:r>
      <w:r>
        <w:t xml:space="preserve">!3:s/a/F</w:t>
      </w:r>
      <w:r>
        <w:t xml:space="preserve"> </w:t>
      </w:r>
      <w:r>
        <w:t xml:space="preserve">ls -F</w:t>
      </w:r>
    </w:p>
    <w:p>
      <w:pPr>
        <w:numPr>
          <w:numId w:val="1003"/>
          <w:ilvl w:val="0"/>
        </w:numPr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cd; ls</w:t>
      </w:r>
    </w:p>
    <w:p>
      <w:pPr>
        <w:numPr>
          <w:numId w:val="1003"/>
          <w:ilvl w:val="0"/>
        </w:numPr>
      </w:pPr>
      <w:r>
        <w:t xml:space="preserve">Дайте определение и приведите примера символов экранирования.</w:t>
      </w:r>
      <w:r>
        <w:t xml:space="preserve"> </w:t>
      </w:r>
      <w:r>
        <w:t xml:space="preserve">Если в заданном контексте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numPr>
          <w:numId w:val="1003"/>
          <w:ilvl w:val="0"/>
        </w:numPr>
      </w:pPr>
      <w:r>
        <w:t xml:space="preserve">Охарактеризуйте вывод информации на экран после выполнения команды ls с опцией l.</w:t>
      </w:r>
      <w:r>
        <w:t xml:space="preserve"> </w:t>
      </w:r>
      <w:r>
        <w:t xml:space="preserve">Показывает файл или каталог вместе с его размером, а также дату и время изменения, права и владельца.</w:t>
      </w:r>
    </w:p>
    <w:p>
      <w:pPr>
        <w:numPr>
          <w:numId w:val="1003"/>
          <w:ilvl w:val="0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Относительный путь представляет собой путь по отношению к текущему рабочему каталогу пользователя или активных приложений. Пример абсолютного пути: /afs/dk.sci.pfu.edu.ru/home/d/h/dharma Пример относительного пути: ../images/file.png</w:t>
      </w:r>
    </w:p>
    <w:p>
      <w:pPr>
        <w:numPr>
          <w:numId w:val="1003"/>
          <w:ilvl w:val="0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man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Tab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c3a9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cd541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19607deb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Pavlova Polina</dc:creator>
  <dcterms:created xsi:type="dcterms:W3CDTF">2022-04-28T14:43:55Z</dcterms:created>
  <dcterms:modified xsi:type="dcterms:W3CDTF">2022-04-28T14:43:55Z</dcterms:modified>
</cp:coreProperties>
</file>