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BB4C33" w:rsidRPr="00E93995" w:rsidRDefault="00BB4C33" w:rsidP="00E93995">
      <w:pPr>
        <w:pStyle w:val="a9"/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6D52BC">
      <w:pPr>
        <w:rPr>
          <w:sz w:val="24"/>
        </w:rPr>
      </w:pPr>
      <w:r w:rsidRPr="00E9399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9EA284" wp14:editId="66CD65E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5404889" cy="1960484"/>
                <wp:effectExtent l="0" t="0" r="0" b="0"/>
                <wp:wrapNone/>
                <wp:docPr id="21" name="그룹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F67DF9-4D4D-4775-84FB-4ADBFB98CF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889" cy="1960484"/>
                          <a:chOff x="0" y="0"/>
                          <a:chExt cx="8571331" cy="2856987"/>
                        </a:xfrm>
                      </wpg:grpSpPr>
                      <wps:wsp>
                        <wps:cNvPr id="2" name="TextBox 10">
                          <a:extLst>
                            <a:ext uri="{FF2B5EF4-FFF2-40B4-BE49-F238E27FC236}">
                              <a16:creationId xmlns:a16="http://schemas.microsoft.com/office/drawing/2014/main" id="{CF8EB76F-A597-4108-9F35-1F3D84A9596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3883"/>
                            <a:ext cx="1055350" cy="27335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Pr="00165C91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</w:rPr>
                              </w:pPr>
                              <w:r w:rsidRPr="00165C91">
                                <w:rPr>
                                  <w:rFonts w:ascii="Consolas" w:eastAsiaTheme="minorEastAsia" w:hAnsi="Consolas" w:cstheme="minorBidi"/>
                                  <w:color w:val="A6A6A6" w:themeColor="background1" w:themeShade="A6"/>
                                  <w:kern w:val="24"/>
                                  <w:sz w:val="240"/>
                                  <w:szCs w:val="19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11">
                          <a:extLst>
                            <a:ext uri="{FF2B5EF4-FFF2-40B4-BE49-F238E27FC236}">
                              <a16:creationId xmlns:a16="http://schemas.microsoft.com/office/drawing/2014/main" id="{26B0CAC2-365A-470B-AE6A-F2E7546D6FD5}"/>
                            </a:ext>
                          </a:extLst>
                        </wps:cNvPr>
                        <wps:cNvSpPr txBox="1"/>
                        <wps:spPr>
                          <a:xfrm>
                            <a:off x="1249537" y="141122"/>
                            <a:ext cx="4767201" cy="169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Pr="006D52BC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D6FA00"/>
                                </w:rPr>
                              </w:pPr>
                              <w:r w:rsidRPr="006D52BC">
                                <w:rPr>
                                  <w:rFonts w:ascii="Consolas" w:eastAsiaTheme="minorEastAsia" w:hAnsi="Consolas" w:cstheme="minorBidi"/>
                                  <w:b/>
                                  <w:bCs/>
                                  <w:color w:val="D6FA00"/>
                                  <w:kern w:val="24"/>
                                  <w:sz w:val="144"/>
                                  <w:szCs w:val="14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12">
                          <a:extLst>
                            <a:ext uri="{FF2B5EF4-FFF2-40B4-BE49-F238E27FC236}">
                              <a16:creationId xmlns:a16="http://schemas.microsoft.com/office/drawing/2014/main" id="{9A9BF80A-B4FA-4A4C-B9B5-04D5EEC6E434}"/>
                            </a:ext>
                          </a:extLst>
                        </wps:cNvPr>
                        <wps:cNvSpPr txBox="1"/>
                        <wps:spPr>
                          <a:xfrm>
                            <a:off x="1283439" y="1683609"/>
                            <a:ext cx="3899156" cy="11733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Theme="minorEastAsia" w:hAnsi="Consolas" w:cstheme="minorBidi"/>
                                  <w:b/>
                                  <w:bCs/>
                                  <w:color w:val="FA9026"/>
                                  <w:kern w:val="24"/>
                                  <w:sz w:val="96"/>
                                  <w:szCs w:val="9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13">
                          <a:extLst>
                            <a:ext uri="{FF2B5EF4-FFF2-40B4-BE49-F238E27FC236}">
                              <a16:creationId xmlns:a16="http://schemas.microsoft.com/office/drawing/2014/main" id="{C2AF545C-5097-47E9-9878-436072AB0010}"/>
                            </a:ext>
                          </a:extLst>
                        </wps:cNvPr>
                        <wps:cNvSpPr txBox="1"/>
                        <wps:spPr>
                          <a:xfrm>
                            <a:off x="4679301" y="116427"/>
                            <a:ext cx="812660" cy="169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Theme="minorEastAsia" w:hAnsi="Consolas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44"/>
                                  <w:szCs w:val="14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18">
                          <a:extLst>
                            <a:ext uri="{FF2B5EF4-FFF2-40B4-BE49-F238E27FC236}">
                              <a16:creationId xmlns:a16="http://schemas.microsoft.com/office/drawing/2014/main" id="{B49B01B5-0084-4EE8-BFE0-C0999F851ED6}"/>
                            </a:ext>
                          </a:extLst>
                        </wps:cNvPr>
                        <wps:cNvSpPr txBox="1"/>
                        <wps:spPr>
                          <a:xfrm>
                            <a:off x="4875592" y="2311068"/>
                            <a:ext cx="3695739" cy="5237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Theme="minorEastAsia" w:hAnsi="Consolas" w:cstheme="minorBidi"/>
                                  <w:strike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BY HELLTHEGIT”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9">
                          <a:extLst>
                            <a:ext uri="{FF2B5EF4-FFF2-40B4-BE49-F238E27FC236}">
                              <a16:creationId xmlns:a16="http://schemas.microsoft.com/office/drawing/2014/main" id="{76FAE3A7-B19A-46EF-94B6-2BD3AE72FC4A}"/>
                            </a:ext>
                          </a:extLst>
                        </wps:cNvPr>
                        <wps:cNvSpPr txBox="1"/>
                        <wps:spPr>
                          <a:xfrm>
                            <a:off x="581503" y="0"/>
                            <a:ext cx="3696746" cy="5237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4273" w:rsidRDefault="00714273" w:rsidP="004B65C7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Theme="minorEastAsia" w:hAnsi="Consolas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“PROJECT OF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EA284" id="그룹 20" o:spid="_x0000_s1026" style="position:absolute;left:0;text-align:left;margin-left:0;margin-top:12.75pt;width:425.6pt;height:154.35pt;z-index:251659264;mso-position-horizontal:center;mso-position-horizontal-relative:margin;mso-height-relative:margin" coordsize="85713,2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aDLQQAABESAAAOAAAAZHJzL2Uyb0RvYy54bWzUmFuO2zYUht8LdA+C3jnm/WKMJxAlcVCg&#10;aAMkXYBGli+AbamSZuwgyGq6iLZbajfRQ0r2JDNtEaR14HmRKEqkzjn8+POQ168O2030ULXdut7N&#10;YnKF46jalfV8vVvO4p/eOqTjqOuL3bzY1LtqFr+ruvjVzbffXO+baUXrVb2ZV20Eney66b6Zxau+&#10;b6aTSVeuqm3RXdVNtYOXi7rdFj08tsvJvC320Pt2M6EYy8m+budNW5dV10FtNryMb0L/i0VV9j8u&#10;Fl3VR5tZDLb14dqG652/Tm6ui+myLZrVuhzNKL7Aim2x3sFPT11lRV9E9+36WVfbddnWXb3or8p6&#10;O6kXi3VZBR/AG4KfeHPb1vdN8GU53S+bU5ggtE/i9MXdlj88vG6j9XwWUxJHu2ILY/THr7/9+cvv&#10;EcXBo+rQf9/13jcoDT69d45akTuOHJQQx5Yjm3ODHGU6p8qllMkPvjWR07Ktih7o+G5+jC+Rn2f/&#10;ONI+MnwSIhwMfW+EkypzBvGMZ4grJZDmziKeZNZZo1On3Ac/spNg8/EevJjsm+U0OO0RCcXbtnnT&#10;vG7he1+xHJ68v4dFu/V3GKXoEJB5d0LGx6KESsEx19rEUQnviJHwxAeoyhWQ96xducrHlloowhgE&#10;3bekWkij1Wj08ONg6smcfQMTpHtkoPu8GPrp8XdovVkVTRXQ6oZwDAwcEXgL/tn6EJFLZSB1OrdK&#10;OpQIoxAnWCPjmEDEsUzzxAgj7b8wMDrthzwUPQBRfwCXYRT9KPj6Dir/kQMgXbNhpI8sECwEE6Ay&#10;YUQVY0KGLwDDI0pN2/W3Vb2NfGEWt6BPYZIVD0DnQOzxE//nXe3Wm42vf7THl/rD3WE08q6evwPb&#10;9yBhs7j7+b5oqzhq+01aB8XzvXRNct9DT+EHvvnQZuwVoBrcPTtd7BldJDgP8bswhaHS4jRJKWJS&#10;JKAw2KIklwnoW64El5l0mTgTXYRyI5iKI68nnBBKP4WMK6lAEEfBkYZxHlax80AWVOE0IV4Qa/wZ&#10;a/RCWTOJsU7jBFnugLWEp8gaKxDmmcjzVOac8bOxphlnsHh51qRmEptPYWPaGCLkCBsBSVPaf3FG&#10;2ALujyL1IoRNPIONXShsKU2c4CJFAvtlU+UGQdqhEYexVzSxGJLQM8HGpTLMC5eHjUhOQ7YzZJU+&#10;k9KESjkunuSr6FpYnF8YajAXhyT9lKHpC0XNcmMx8UKGNUc8zzWyLscoxcYYpwXJM9gjDGICGcDT&#10;LP2/ZGhcKyEMDahRRgiWQbUeWWPSCOWFz2dqgjJ1zkQtrKFhU/DCWIMk5Alr5kJZg41AkrNEIUsM&#10;rKEyd8hwKxG1GUtyRV3KkzOxJjQRGDJbAGk8TThuBwAyqfi4eH4VyISfTv8fZGEDCucOYWqOZyT+&#10;YOPjZyh/fJJz8xcAAAD//wMAUEsDBBQABgAIAAAAIQBeqEZ83gAAAAcBAAAPAAAAZHJzL2Rvd25y&#10;ZXYueG1sTI9PS8NAFMTvgt9heYI3u/ljpKR5KaWopyLYCtLbNvuahGbfhuw2Sb+960mPwwwzvynW&#10;s+nESINrLSPEiwgEcWV1yzXC1+HtaQnCecVadZYJ4UYO1uX9XaFybSf+pHHvaxFK2OUKofG+z6V0&#10;VUNGuYXtiYN3toNRPsihlnpQUyg3nUyi6EUa1XJYaFRP24aqy/5qEN4nNW3S+HXcXc7b2/GQfXzv&#10;YkJ8fJg3KxCeZv8Xhl/8gA5lYDrZK2snOoRwxCMkWQYiuMssTkCcENL0OQFZFvI/f/kDAAD//wMA&#10;UEsBAi0AFAAGAAgAAAAhALaDOJL+AAAA4QEAABMAAAAAAAAAAAAAAAAAAAAAAFtDb250ZW50X1R5&#10;cGVzXS54bWxQSwECLQAUAAYACAAAACEAOP0h/9YAAACUAQAACwAAAAAAAAAAAAAAAAAvAQAAX3Jl&#10;bHMvLnJlbHNQSwECLQAUAAYACAAAACEAmrOGgy0EAAAREgAADgAAAAAAAAAAAAAAAAAuAgAAZHJz&#10;L2Uyb0RvYy54bWxQSwECLQAUAAYACAAAACEAXqhGfN4AAAAHAQAADwAAAAAAAAAAAAAAAACH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7" type="#_x0000_t202" style="position:absolute;top:238;width:10553;height:2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:rsidR="00714273" w:rsidRPr="00165C91" w:rsidRDefault="00714273" w:rsidP="004B65C7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</w:rPr>
                        </w:pPr>
                        <w:r w:rsidRPr="00165C91">
                          <w:rPr>
                            <w:rFonts w:ascii="Consolas" w:eastAsiaTheme="minorEastAsia" w:hAnsi="Consolas" w:cstheme="minorBidi"/>
                            <w:color w:val="A6A6A6" w:themeColor="background1" w:themeShade="A6"/>
                            <w:kern w:val="24"/>
                            <w:sz w:val="240"/>
                            <w:szCs w:val="192"/>
                          </w:rPr>
                          <w:t>{</w:t>
                        </w:r>
                      </w:p>
                    </w:txbxContent>
                  </v:textbox>
                </v:shape>
                <v:shape id="TextBox 11" o:spid="_x0000_s1028" type="#_x0000_t202" style="position:absolute;left:12495;top:1411;width:47672;height:1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714273" w:rsidRPr="006D52BC" w:rsidRDefault="00714273" w:rsidP="004B65C7">
                        <w:pPr>
                          <w:pStyle w:val="a3"/>
                          <w:spacing w:before="0" w:beforeAutospacing="0" w:after="0" w:afterAutospacing="0"/>
                          <w:rPr>
                            <w:color w:val="D6FA00"/>
                          </w:rPr>
                        </w:pPr>
                        <w:r w:rsidRPr="006D52BC">
                          <w:rPr>
                            <w:rFonts w:ascii="Consolas" w:eastAsiaTheme="minorEastAsia" w:hAnsi="Consolas" w:cstheme="minorBidi"/>
                            <w:b/>
                            <w:bCs/>
                            <w:color w:val="D6FA00"/>
                            <w:kern w:val="24"/>
                            <w:sz w:val="144"/>
                            <w:szCs w:val="144"/>
                          </w:rPr>
                          <w:t>Open</w:t>
                        </w:r>
                      </w:p>
                    </w:txbxContent>
                  </v:textbox>
                </v:shape>
                <v:shape id="TextBox 12" o:spid="_x0000_s1029" type="#_x0000_t202" style="position:absolute;left:12834;top:16836;width:38991;height:1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714273" w:rsidRDefault="00714273" w:rsidP="004B65C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nsolas" w:eastAsiaTheme="minorEastAsia" w:hAnsi="Consolas" w:cstheme="minorBidi"/>
                            <w:b/>
                            <w:bCs/>
                            <w:color w:val="FA9026"/>
                            <w:kern w:val="24"/>
                            <w:sz w:val="96"/>
                            <w:szCs w:val="96"/>
                          </w:rPr>
                          <w:t>source</w:t>
                        </w:r>
                      </w:p>
                    </w:txbxContent>
                  </v:textbox>
                </v:shape>
                <v:shape id="TextBox 13" o:spid="_x0000_s1030" type="#_x0000_t202" style="position:absolute;left:46793;top:1164;width:8126;height:1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14273" w:rsidRDefault="00714273" w:rsidP="004B65C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nsolas" w:eastAsiaTheme="minorEastAsia" w:hAnsi="Consolas" w:cstheme="minorBidi"/>
                            <w:b/>
                            <w:bCs/>
                            <w:color w:val="FFFFFF" w:themeColor="background1"/>
                            <w:kern w:val="24"/>
                            <w:sz w:val="144"/>
                            <w:szCs w:val="144"/>
                          </w:rPr>
                          <w:t>}</w:t>
                        </w:r>
                      </w:p>
                    </w:txbxContent>
                  </v:textbox>
                </v:shape>
                <v:shape id="TextBox 18" o:spid="_x0000_s1031" type="#_x0000_t202" style="position:absolute;left:48755;top:23110;width:36958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714273" w:rsidRDefault="00714273" w:rsidP="004B65C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nsolas" w:eastAsiaTheme="minorEastAsia" w:hAnsi="Consolas" w:cstheme="minorBidi"/>
                            <w:strike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BY HELLTHEGIT”</w:t>
                        </w:r>
                      </w:p>
                    </w:txbxContent>
                  </v:textbox>
                </v:shape>
                <v:shape id="TextBox 19" o:spid="_x0000_s1032" type="#_x0000_t202" style="position:absolute;left:5815;width:36967;height:5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14273" w:rsidRDefault="00714273" w:rsidP="004B65C7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nsolas" w:eastAsiaTheme="minorEastAsia" w:hAnsi="Consolas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“PROJECT OF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>
      <w:pPr>
        <w:rPr>
          <w:sz w:val="24"/>
        </w:rPr>
      </w:pPr>
    </w:p>
    <w:p w:rsidR="004B65C7" w:rsidRPr="00E93995" w:rsidRDefault="004B65C7" w:rsidP="004B65C7">
      <w:pPr>
        <w:ind w:right="1520"/>
        <w:rPr>
          <w:sz w:val="24"/>
        </w:rPr>
      </w:pPr>
    </w:p>
    <w:p w:rsidR="004B65C7" w:rsidRPr="00E93995" w:rsidRDefault="004B65C7" w:rsidP="004B65C7">
      <w:pPr>
        <w:jc w:val="right"/>
        <w:rPr>
          <w:rFonts w:ascii="Consolas" w:hAnsi="Consolas"/>
          <w:b/>
          <w:color w:val="FFFFFF" w:themeColor="background1"/>
          <w:sz w:val="36"/>
          <w:szCs w:val="28"/>
        </w:rPr>
      </w:pPr>
      <w:r w:rsidRPr="00E93995">
        <w:rPr>
          <w:rFonts w:ascii="Consolas" w:hAnsi="Consolas"/>
          <w:b/>
          <w:color w:val="FFFFFF" w:themeColor="background1"/>
          <w:sz w:val="36"/>
          <w:szCs w:val="28"/>
        </w:rPr>
        <w:t xml:space="preserve"> </w:t>
      </w:r>
      <w:r w:rsidRPr="00E93995">
        <w:rPr>
          <w:rFonts w:ascii="Consolas" w:hAnsi="Consolas"/>
          <w:b/>
          <w:color w:val="FFFFFF" w:themeColor="background1"/>
          <w:sz w:val="44"/>
          <w:szCs w:val="28"/>
        </w:rPr>
        <w:t>A-05-HellTheGit</w:t>
      </w:r>
    </w:p>
    <w:p w:rsidR="004B65C7" w:rsidRPr="00E93995" w:rsidRDefault="004B65C7" w:rsidP="004B65C7">
      <w:pPr>
        <w:ind w:right="1120"/>
        <w:jc w:val="right"/>
        <w:rPr>
          <w:b/>
          <w:color w:val="FFFFFF" w:themeColor="background1"/>
          <w:sz w:val="16"/>
          <w:szCs w:val="28"/>
        </w:rPr>
      </w:pPr>
    </w:p>
    <w:p w:rsidR="004B65C7" w:rsidRPr="00E93995" w:rsidRDefault="004D15B5" w:rsidP="004B65C7">
      <w:pPr>
        <w:jc w:val="right"/>
        <w:rPr>
          <w:b/>
          <w:color w:val="FFFFFF" w:themeColor="background1"/>
          <w:sz w:val="28"/>
          <w:szCs w:val="28"/>
        </w:rPr>
      </w:pPr>
      <w:r>
        <w:rPr>
          <w:rFonts w:hint="eastAsia"/>
          <w:b/>
          <w:color w:val="FFFFFF" w:themeColor="background1"/>
          <w:sz w:val="28"/>
          <w:szCs w:val="28"/>
        </w:rPr>
        <w:t xml:space="preserve"> </w:t>
      </w:r>
      <w:r>
        <w:rPr>
          <w:b/>
          <w:color w:val="FFFFFF" w:themeColor="background1"/>
          <w:sz w:val="28"/>
          <w:szCs w:val="28"/>
        </w:rPr>
        <w:t>2013045957</w:t>
      </w:r>
      <w:r w:rsidR="004B65C7" w:rsidRPr="00E93995">
        <w:rPr>
          <w:rFonts w:hint="eastAsia"/>
          <w:b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FFFFFF" w:themeColor="background1"/>
          <w:sz w:val="28"/>
          <w:szCs w:val="28"/>
        </w:rPr>
        <w:t>이진솔</w:t>
      </w:r>
      <w:proofErr w:type="spellEnd"/>
    </w:p>
    <w:p w:rsidR="004B65C7" w:rsidRPr="00E93995" w:rsidRDefault="004D15B5" w:rsidP="004B65C7">
      <w:pPr>
        <w:jc w:val="right"/>
        <w:rPr>
          <w:b/>
          <w:color w:val="FFFFFF" w:themeColor="background1"/>
          <w:sz w:val="28"/>
          <w:szCs w:val="28"/>
        </w:rPr>
      </w:pPr>
      <w:r>
        <w:rPr>
          <w:rFonts w:hint="eastAsia"/>
          <w:b/>
          <w:color w:val="FFFFFF" w:themeColor="background1"/>
          <w:sz w:val="28"/>
          <w:szCs w:val="28"/>
        </w:rPr>
        <w:t>2</w:t>
      </w:r>
      <w:r>
        <w:rPr>
          <w:b/>
          <w:color w:val="FFFFFF" w:themeColor="background1"/>
          <w:sz w:val="28"/>
          <w:szCs w:val="28"/>
        </w:rPr>
        <w:t>018044811</w:t>
      </w:r>
      <w:r w:rsidR="004B65C7" w:rsidRPr="00E93995">
        <w:rPr>
          <w:rFonts w:hint="eastAsia"/>
          <w:b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FFFFFF" w:themeColor="background1"/>
          <w:sz w:val="28"/>
          <w:szCs w:val="28"/>
        </w:rPr>
        <w:t>우경완</w:t>
      </w:r>
      <w:proofErr w:type="spellEnd"/>
    </w:p>
    <w:p w:rsidR="004B65C7" w:rsidRPr="00E93995" w:rsidRDefault="004D15B5" w:rsidP="004B65C7">
      <w:pPr>
        <w:jc w:val="right"/>
        <w:rPr>
          <w:b/>
          <w:color w:val="FFFFFF" w:themeColor="background1"/>
          <w:sz w:val="28"/>
          <w:szCs w:val="28"/>
        </w:rPr>
      </w:pPr>
      <w:r>
        <w:rPr>
          <w:rFonts w:hint="eastAsia"/>
          <w:b/>
          <w:color w:val="FFFFFF" w:themeColor="background1"/>
          <w:sz w:val="28"/>
          <w:szCs w:val="28"/>
        </w:rPr>
        <w:t>2</w:t>
      </w:r>
      <w:r>
        <w:rPr>
          <w:b/>
          <w:color w:val="FFFFFF" w:themeColor="background1"/>
          <w:sz w:val="28"/>
          <w:szCs w:val="28"/>
        </w:rPr>
        <w:t>018044375</w:t>
      </w:r>
      <w:r w:rsidR="004B65C7" w:rsidRPr="00E93995">
        <w:rPr>
          <w:rFonts w:hint="eastAsia"/>
          <w:b/>
          <w:color w:val="FFFFFF" w:themeColor="background1"/>
          <w:sz w:val="28"/>
          <w:szCs w:val="28"/>
        </w:rPr>
        <w:t xml:space="preserve"> </w:t>
      </w:r>
      <w:r>
        <w:rPr>
          <w:rFonts w:hint="eastAsia"/>
          <w:b/>
          <w:color w:val="FFFFFF" w:themeColor="background1"/>
          <w:sz w:val="28"/>
          <w:szCs w:val="28"/>
        </w:rPr>
        <w:t>김상준</w:t>
      </w:r>
    </w:p>
    <w:p w:rsidR="004B65C7" w:rsidRPr="00E93995" w:rsidRDefault="004D15B5" w:rsidP="004B65C7">
      <w:pPr>
        <w:jc w:val="right"/>
        <w:rPr>
          <w:b/>
          <w:color w:val="FFFFFF" w:themeColor="background1"/>
          <w:sz w:val="28"/>
          <w:szCs w:val="28"/>
        </w:rPr>
      </w:pPr>
      <w:r>
        <w:rPr>
          <w:rFonts w:hint="eastAsia"/>
          <w:b/>
          <w:color w:val="FFFFFF" w:themeColor="background1"/>
          <w:sz w:val="28"/>
          <w:szCs w:val="28"/>
        </w:rPr>
        <w:t>2</w:t>
      </w:r>
      <w:r>
        <w:rPr>
          <w:b/>
          <w:color w:val="FFFFFF" w:themeColor="background1"/>
          <w:sz w:val="28"/>
          <w:szCs w:val="28"/>
        </w:rPr>
        <w:t>018044566</w:t>
      </w:r>
      <w:r w:rsidR="004B65C7" w:rsidRPr="00E93995">
        <w:rPr>
          <w:rFonts w:hint="eastAsia"/>
          <w:b/>
          <w:color w:val="FFFFFF" w:themeColor="background1"/>
          <w:sz w:val="28"/>
          <w:szCs w:val="28"/>
        </w:rPr>
        <w:t xml:space="preserve"> </w:t>
      </w:r>
      <w:r>
        <w:rPr>
          <w:rFonts w:hint="eastAsia"/>
          <w:b/>
          <w:color w:val="FFFFFF" w:themeColor="background1"/>
          <w:sz w:val="28"/>
          <w:szCs w:val="28"/>
        </w:rPr>
        <w:t>박서연</w:t>
      </w:r>
    </w:p>
    <w:p w:rsidR="006D52BC" w:rsidRPr="00E93995" w:rsidRDefault="004D15B5" w:rsidP="006D52BC">
      <w:pPr>
        <w:jc w:val="right"/>
        <w:rPr>
          <w:b/>
          <w:color w:val="FFFFFF" w:themeColor="background1"/>
          <w:sz w:val="36"/>
          <w:szCs w:val="28"/>
        </w:rPr>
      </w:pPr>
      <w:r>
        <w:rPr>
          <w:rFonts w:hint="eastAsia"/>
          <w:b/>
          <w:color w:val="FFFFFF" w:themeColor="background1"/>
          <w:sz w:val="28"/>
          <w:szCs w:val="28"/>
        </w:rPr>
        <w:t>2</w:t>
      </w:r>
      <w:r>
        <w:rPr>
          <w:b/>
          <w:color w:val="FFFFFF" w:themeColor="background1"/>
          <w:sz w:val="28"/>
          <w:szCs w:val="28"/>
        </w:rPr>
        <w:t>018044439</w:t>
      </w:r>
      <w:r w:rsidR="004B65C7" w:rsidRPr="00E93995">
        <w:rPr>
          <w:rFonts w:hint="eastAsia"/>
          <w:b/>
          <w:color w:val="FFFFFF" w:themeColor="background1"/>
          <w:sz w:val="28"/>
          <w:szCs w:val="28"/>
        </w:rPr>
        <w:t xml:space="preserve"> </w:t>
      </w:r>
      <w:r>
        <w:rPr>
          <w:rFonts w:hint="eastAsia"/>
          <w:b/>
          <w:color w:val="FFFFFF" w:themeColor="background1"/>
          <w:sz w:val="28"/>
          <w:szCs w:val="28"/>
        </w:rPr>
        <w:t>김영웅</w:t>
      </w:r>
    </w:p>
    <w:p w:rsidR="006D52BC" w:rsidRPr="00E93995" w:rsidRDefault="006D52BC" w:rsidP="006D52BC">
      <w:pPr>
        <w:jc w:val="center"/>
        <w:rPr>
          <w:b/>
          <w:color w:val="D6FA00"/>
          <w:sz w:val="56"/>
          <w:szCs w:val="28"/>
        </w:rPr>
      </w:pPr>
      <w:r w:rsidRPr="00E93995">
        <w:rPr>
          <w:rFonts w:hint="eastAsia"/>
          <w:b/>
          <w:color w:val="D6FA00"/>
          <w:sz w:val="56"/>
          <w:szCs w:val="28"/>
        </w:rPr>
        <w:lastRenderedPageBreak/>
        <w:t>목차</w:t>
      </w:r>
    </w:p>
    <w:p w:rsidR="00700FCD" w:rsidRPr="00E93995" w:rsidRDefault="006D52BC" w:rsidP="007E5A23">
      <w:pPr>
        <w:pStyle w:val="a6"/>
        <w:numPr>
          <w:ilvl w:val="0"/>
          <w:numId w:val="4"/>
        </w:numPr>
        <w:ind w:leftChars="0"/>
        <w:rPr>
          <w:b/>
          <w:color w:val="FFFFFF" w:themeColor="background1"/>
          <w:sz w:val="24"/>
        </w:rPr>
      </w:pPr>
      <w:r w:rsidRPr="00E93995">
        <w:rPr>
          <w:rFonts w:hint="eastAsia"/>
          <w:b/>
          <w:color w:val="FFFFFF" w:themeColor="background1"/>
          <w:sz w:val="24"/>
        </w:rPr>
        <w:t>오픈소스 정의</w:t>
      </w:r>
      <w:r w:rsidR="00700FCD" w:rsidRPr="00E93995">
        <w:rPr>
          <w:rFonts w:hint="eastAsia"/>
          <w:b/>
          <w:color w:val="FFFFFF" w:themeColor="background1"/>
          <w:sz w:val="24"/>
        </w:rPr>
        <w:t xml:space="preserve"> 및 의의</w:t>
      </w:r>
    </w:p>
    <w:p w:rsidR="007976E8" w:rsidRPr="00E93995" w:rsidRDefault="00700FCD" w:rsidP="00E448CE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 정의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 장단점</w:t>
      </w:r>
    </w:p>
    <w:p w:rsidR="00700FCD" w:rsidRPr="00E93995" w:rsidRDefault="00700FCD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오픈소스의 의의</w:t>
      </w:r>
    </w:p>
    <w:p w:rsidR="00700FCD" w:rsidRPr="00E93995" w:rsidRDefault="00700FCD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오프소스 유사개념</w:t>
      </w:r>
    </w:p>
    <w:p w:rsidR="00700FCD" w:rsidRPr="00E93995" w:rsidRDefault="006D52BC" w:rsidP="007E5A23">
      <w:pPr>
        <w:pStyle w:val="a6"/>
        <w:numPr>
          <w:ilvl w:val="0"/>
          <w:numId w:val="4"/>
        </w:numPr>
        <w:ind w:leftChars="0"/>
        <w:rPr>
          <w:b/>
          <w:color w:val="FFFFFF" w:themeColor="background1"/>
          <w:sz w:val="24"/>
        </w:rPr>
      </w:pPr>
      <w:r w:rsidRPr="00E93995">
        <w:rPr>
          <w:rFonts w:hint="eastAsia"/>
          <w:b/>
          <w:color w:val="FFFFFF" w:themeColor="background1"/>
          <w:sz w:val="24"/>
        </w:rPr>
        <w:t xml:space="preserve">오픈소스 </w:t>
      </w:r>
      <w:r w:rsidR="00700FCD" w:rsidRPr="00E93995">
        <w:rPr>
          <w:rFonts w:hint="eastAsia"/>
          <w:b/>
          <w:color w:val="FFFFFF" w:themeColor="background1"/>
          <w:sz w:val="24"/>
        </w:rPr>
        <w:t>역사</w:t>
      </w:r>
    </w:p>
    <w:p w:rsidR="00700FCD" w:rsidRPr="00E93995" w:rsidRDefault="00700FCD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b/>
          <w:color w:val="FFFFFF" w:themeColor="background1"/>
          <w:sz w:val="22"/>
        </w:rPr>
        <w:t xml:space="preserve"> </w:t>
      </w:r>
      <w:r w:rsidRPr="00E93995">
        <w:rPr>
          <w:rFonts w:hint="eastAsia"/>
          <w:b/>
          <w:color w:val="FFFFFF" w:themeColor="background1"/>
          <w:sz w:val="22"/>
        </w:rPr>
        <w:t>과거</w:t>
      </w:r>
    </w:p>
    <w:p w:rsidR="00700FCD" w:rsidRPr="00825DF2" w:rsidRDefault="00700FCD" w:rsidP="00825DF2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b/>
          <w:color w:val="FFFFFF" w:themeColor="background1"/>
          <w:sz w:val="22"/>
        </w:rPr>
        <w:t xml:space="preserve"> </w:t>
      </w:r>
      <w:r w:rsidRPr="00E93995">
        <w:rPr>
          <w:rFonts w:hint="eastAsia"/>
          <w:b/>
          <w:color w:val="FFFFFF" w:themeColor="background1"/>
          <w:sz w:val="22"/>
        </w:rPr>
        <w:t>현재</w:t>
      </w:r>
    </w:p>
    <w:p w:rsidR="007976E8" w:rsidRPr="00E93995" w:rsidRDefault="00825DF2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>
        <w:rPr>
          <w:rFonts w:hint="eastAsia"/>
          <w:b/>
          <w:color w:val="FFFFFF" w:themeColor="background1"/>
          <w:sz w:val="22"/>
        </w:rPr>
        <w:t xml:space="preserve"> </w:t>
      </w:r>
      <w:r w:rsidR="00700FCD" w:rsidRPr="00E93995">
        <w:rPr>
          <w:rFonts w:hint="eastAsia"/>
          <w:b/>
          <w:color w:val="FFFFFF" w:themeColor="background1"/>
          <w:sz w:val="22"/>
        </w:rPr>
        <w:t>미래</w:t>
      </w:r>
    </w:p>
    <w:p w:rsidR="007976E8" w:rsidRPr="00E93995" w:rsidRDefault="007976E8" w:rsidP="007E5A23">
      <w:pPr>
        <w:pStyle w:val="a6"/>
        <w:numPr>
          <w:ilvl w:val="0"/>
          <w:numId w:val="4"/>
        </w:numPr>
        <w:ind w:leftChars="0"/>
        <w:rPr>
          <w:b/>
          <w:color w:val="FFFFFF" w:themeColor="background1"/>
          <w:sz w:val="24"/>
        </w:rPr>
      </w:pPr>
      <w:r w:rsidRPr="00E93995">
        <w:rPr>
          <w:rFonts w:hint="eastAsia"/>
          <w:b/>
          <w:color w:val="FFFFFF" w:themeColor="background1"/>
          <w:sz w:val="24"/>
        </w:rPr>
        <w:t>오픈소스의 기본 이념 및 조건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오픈소스의 기본 이념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오픈소스의 조건</w:t>
      </w:r>
    </w:p>
    <w:p w:rsidR="007976E8" w:rsidRPr="00E93995" w:rsidRDefault="007976E8" w:rsidP="007E5A23">
      <w:pPr>
        <w:pStyle w:val="a6"/>
        <w:numPr>
          <w:ilvl w:val="0"/>
          <w:numId w:val="4"/>
        </w:numPr>
        <w:ind w:leftChars="0"/>
        <w:rPr>
          <w:b/>
          <w:color w:val="FFFFFF" w:themeColor="background1"/>
          <w:sz w:val="24"/>
        </w:rPr>
      </w:pPr>
      <w:r w:rsidRPr="00E93995">
        <w:rPr>
          <w:rFonts w:hint="eastAsia"/>
          <w:b/>
          <w:color w:val="FFFFFF" w:themeColor="background1"/>
          <w:sz w:val="24"/>
        </w:rPr>
        <w:t xml:space="preserve">오픈소스 관련 단체 및 </w:t>
      </w:r>
      <w:r w:rsidR="00165C91">
        <w:rPr>
          <w:rFonts w:hint="eastAsia"/>
          <w:b/>
          <w:color w:val="FFFFFF" w:themeColor="background1"/>
          <w:sz w:val="24"/>
        </w:rPr>
        <w:t>규정 사례</w:t>
      </w:r>
    </w:p>
    <w:p w:rsidR="00914F96" w:rsidRPr="00E93995" w:rsidRDefault="00914F96" w:rsidP="00914F96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 관련 단체 및 기업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b/>
          <w:color w:val="FFFFFF" w:themeColor="background1"/>
          <w:sz w:val="22"/>
        </w:rPr>
        <w:t xml:space="preserve"> </w:t>
      </w:r>
      <w:r w:rsidRPr="00E93995">
        <w:rPr>
          <w:rFonts w:hint="eastAsia"/>
          <w:b/>
          <w:color w:val="FFFFFF" w:themeColor="background1"/>
          <w:sz w:val="22"/>
        </w:rPr>
        <w:t>리눅스의 개발자 행동강령</w:t>
      </w:r>
    </w:p>
    <w:p w:rsidR="007976E8" w:rsidRPr="00E93995" w:rsidRDefault="007976E8" w:rsidP="007E5A23">
      <w:pPr>
        <w:pStyle w:val="a6"/>
        <w:numPr>
          <w:ilvl w:val="0"/>
          <w:numId w:val="4"/>
        </w:numPr>
        <w:ind w:leftChars="0"/>
        <w:rPr>
          <w:b/>
          <w:color w:val="FFFFFF" w:themeColor="background1"/>
          <w:sz w:val="24"/>
        </w:rPr>
      </w:pPr>
      <w:r w:rsidRPr="00E93995">
        <w:rPr>
          <w:rFonts w:hint="eastAsia"/>
          <w:b/>
          <w:color w:val="FFFFFF" w:themeColor="background1"/>
          <w:sz w:val="24"/>
        </w:rPr>
        <w:t>오픈소스의 법적 측면</w:t>
      </w:r>
      <w:r w:rsidR="00165C91">
        <w:rPr>
          <w:rFonts w:hint="eastAsia"/>
          <w:b/>
          <w:color w:val="FFFFFF" w:themeColor="background1"/>
          <w:sz w:val="24"/>
        </w:rPr>
        <w:t xml:space="preserve"> 및 해외정책 동향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오프소스의 법적 측면</w:t>
      </w:r>
    </w:p>
    <w:p w:rsidR="007976E8" w:rsidRPr="00E93995" w:rsidRDefault="007976E8" w:rsidP="007E5A23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 소프트웨어 라이선스의 독점 규제 및 공정거래에 대한 법률상 쟁점</w:t>
      </w:r>
    </w:p>
    <w:p w:rsidR="00914F96" w:rsidRDefault="007976E8" w:rsidP="00E93995">
      <w:pPr>
        <w:pStyle w:val="a6"/>
        <w:numPr>
          <w:ilvl w:val="1"/>
          <w:numId w:val="4"/>
        </w:numPr>
        <w:ind w:leftChars="0"/>
        <w:rPr>
          <w:b/>
          <w:color w:val="FFFFFF" w:themeColor="background1"/>
          <w:sz w:val="22"/>
        </w:rPr>
      </w:pPr>
      <w:r w:rsidRPr="00E93995">
        <w:rPr>
          <w:rFonts w:hint="eastAsia"/>
          <w:b/>
          <w:color w:val="FFFFFF" w:themeColor="background1"/>
          <w:sz w:val="22"/>
        </w:rPr>
        <w:t>오픈소스 소프트웨어 수용정책의 확산과 해외정책 동향</w:t>
      </w:r>
    </w:p>
    <w:p w:rsidR="00E448CE" w:rsidRPr="00E93995" w:rsidRDefault="00E448CE" w:rsidP="00E448CE">
      <w:pPr>
        <w:pStyle w:val="a6"/>
        <w:ind w:leftChars="0" w:left="851"/>
        <w:rPr>
          <w:b/>
          <w:color w:val="FFFFFF" w:themeColor="background1"/>
          <w:sz w:val="22"/>
        </w:rPr>
      </w:pPr>
    </w:p>
    <w:p w:rsidR="007E5A23" w:rsidRPr="00E93995" w:rsidRDefault="007E5A23" w:rsidP="007E5A23">
      <w:pP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lastRenderedPageBreak/>
        <w:t xml:space="preserve">1. 오픈소스의 정의 및 의의 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                                      </w:t>
      </w:r>
    </w:p>
    <w:p w:rsidR="007E5A23" w:rsidRPr="00E93995" w:rsidRDefault="007E5A23" w:rsidP="007E5A23">
      <w:pPr>
        <w:pStyle w:val="a6"/>
        <w:numPr>
          <w:ilvl w:val="1"/>
          <w:numId w:val="3"/>
        </w:numPr>
        <w:ind w:leftChars="0"/>
        <w:rPr>
          <w:b/>
          <w:color w:val="FFFFFF" w:themeColor="background1"/>
          <w:sz w:val="32"/>
        </w:rPr>
      </w:pPr>
      <w:r w:rsidRPr="00E93995">
        <w:rPr>
          <w:rFonts w:hint="eastAsia"/>
          <w:b/>
          <w:color w:val="FFFFFF" w:themeColor="background1"/>
          <w:sz w:val="32"/>
        </w:rPr>
        <w:t>오픈소스 정의</w:t>
      </w:r>
    </w:p>
    <w:p w:rsidR="00E93995" w:rsidRDefault="007E5A23" w:rsidP="00E448CE">
      <w:pPr>
        <w:pStyle w:val="a6"/>
        <w:ind w:leftChars="0" w:left="85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오픈소스 소프트웨어</w:t>
      </w:r>
      <w:r w:rsidR="00825DF2">
        <w:rPr>
          <w:rFonts w:hint="eastAsia"/>
          <w:color w:val="FFFFFF" w:themeColor="background1"/>
          <w:sz w:val="24"/>
        </w:rPr>
        <w:t>(</w:t>
      </w:r>
      <w:r w:rsidR="00825DF2">
        <w:rPr>
          <w:color w:val="FFFFFF" w:themeColor="background1"/>
          <w:sz w:val="24"/>
        </w:rPr>
        <w:t>Open Source Software)</w:t>
      </w:r>
      <w:r w:rsidRPr="00E93995">
        <w:rPr>
          <w:rFonts w:hint="eastAsia"/>
          <w:color w:val="FFFFFF" w:themeColor="background1"/>
          <w:sz w:val="24"/>
        </w:rPr>
        <w:t>는 소프트웨어의 소스코드가 공개되어</w:t>
      </w:r>
      <w:r w:rsidRPr="00E93995">
        <w:rPr>
          <w:color w:val="FFFFFF" w:themeColor="background1"/>
          <w:sz w:val="24"/>
        </w:rPr>
        <w:t xml:space="preserve">, </w:t>
      </w:r>
      <w:r w:rsidRPr="00E93995">
        <w:rPr>
          <w:rFonts w:hint="eastAsia"/>
          <w:color w:val="FFFFFF" w:themeColor="background1"/>
          <w:sz w:val="24"/>
        </w:rPr>
        <w:t>누구나 소스코드를 자유롭게 사용하고 수정하여 재배포</w:t>
      </w:r>
      <w:r w:rsidR="00D90724" w:rsidRPr="00E93995">
        <w:rPr>
          <w:rFonts w:hint="eastAsia"/>
          <w:color w:val="FFFFFF" w:themeColor="background1"/>
          <w:sz w:val="24"/>
        </w:rPr>
        <w:t>할 수 있는 소프트웨어이다.</w:t>
      </w:r>
      <w:r w:rsidR="00D90724" w:rsidRPr="00E93995">
        <w:rPr>
          <w:color w:val="FFFFFF" w:themeColor="background1"/>
          <w:sz w:val="24"/>
        </w:rPr>
        <w:t xml:space="preserve"> OSS, FOSS, </w:t>
      </w:r>
      <w:r w:rsidR="00D90724" w:rsidRPr="00E93995">
        <w:rPr>
          <w:rFonts w:hint="eastAsia"/>
          <w:color w:val="FFFFFF" w:themeColor="background1"/>
          <w:sz w:val="24"/>
        </w:rPr>
        <w:t>오픈소스</w:t>
      </w:r>
      <w:r w:rsidR="00D90724" w:rsidRPr="00E93995">
        <w:rPr>
          <w:color w:val="FFFFFF" w:themeColor="background1"/>
          <w:sz w:val="24"/>
        </w:rPr>
        <w:t xml:space="preserve">, </w:t>
      </w:r>
      <w:r w:rsidR="00D90724" w:rsidRPr="00E93995">
        <w:rPr>
          <w:rFonts w:hint="eastAsia"/>
          <w:color w:val="FFFFFF" w:themeColor="background1"/>
          <w:sz w:val="24"/>
        </w:rPr>
        <w:t xml:space="preserve">공개 소프트웨어라는 용어가 사용되나 통상 </w:t>
      </w:r>
      <w:r w:rsidR="00D90724" w:rsidRPr="00E93995">
        <w:rPr>
          <w:color w:val="FFFFFF" w:themeColor="background1"/>
          <w:sz w:val="24"/>
        </w:rPr>
        <w:t>‘</w:t>
      </w:r>
      <w:r w:rsidR="00D90724" w:rsidRPr="00E93995">
        <w:rPr>
          <w:rFonts w:hint="eastAsia"/>
          <w:color w:val="FFFFFF" w:themeColor="background1"/>
          <w:sz w:val="24"/>
        </w:rPr>
        <w:t>오픈소스</w:t>
      </w:r>
      <w:r w:rsidR="00D90724" w:rsidRPr="00E93995">
        <w:rPr>
          <w:color w:val="FFFFFF" w:themeColor="background1"/>
          <w:sz w:val="24"/>
        </w:rPr>
        <w:t>’</w:t>
      </w:r>
      <w:r w:rsidR="00825DF2">
        <w:rPr>
          <w:color w:val="FFFFFF" w:themeColor="background1"/>
          <w:sz w:val="24"/>
        </w:rPr>
        <w:t xml:space="preserve"> </w:t>
      </w:r>
      <w:r w:rsidR="00D90724" w:rsidRPr="00E93995">
        <w:rPr>
          <w:rFonts w:hint="eastAsia"/>
          <w:color w:val="FFFFFF" w:themeColor="background1"/>
          <w:sz w:val="24"/>
        </w:rPr>
        <w:t>라고 말한다.</w:t>
      </w:r>
      <w:r w:rsidR="00D90724" w:rsidRPr="00E93995">
        <w:rPr>
          <w:color w:val="FFFFFF" w:themeColor="background1"/>
          <w:sz w:val="24"/>
        </w:rPr>
        <w:t xml:space="preserve"> </w:t>
      </w:r>
    </w:p>
    <w:p w:rsidR="00E448CE" w:rsidRPr="00E93995" w:rsidRDefault="00E448CE" w:rsidP="00E448CE">
      <w:pPr>
        <w:pStyle w:val="a6"/>
        <w:ind w:leftChars="0" w:left="851" w:firstLineChars="100" w:firstLine="240"/>
        <w:rPr>
          <w:color w:val="FFFFFF" w:themeColor="background1"/>
          <w:sz w:val="24"/>
        </w:rPr>
      </w:pPr>
    </w:p>
    <w:p w:rsidR="007E5A23" w:rsidRPr="00E93995" w:rsidRDefault="007E5A23" w:rsidP="007E5A23">
      <w:pPr>
        <w:pStyle w:val="a6"/>
        <w:numPr>
          <w:ilvl w:val="1"/>
          <w:numId w:val="3"/>
        </w:numPr>
        <w:ind w:leftChars="0"/>
        <w:rPr>
          <w:b/>
          <w:color w:val="FFFFFF" w:themeColor="background1"/>
          <w:sz w:val="32"/>
        </w:rPr>
      </w:pPr>
      <w:r w:rsidRPr="00E93995">
        <w:rPr>
          <w:rFonts w:hint="eastAsia"/>
          <w:b/>
          <w:color w:val="FFFFFF" w:themeColor="background1"/>
          <w:sz w:val="32"/>
        </w:rPr>
        <w:t>오픈소스 장단점</w:t>
      </w:r>
    </w:p>
    <w:p w:rsidR="00BE35A1" w:rsidRPr="00E93995" w:rsidRDefault="00BE35A1" w:rsidP="00BE35A1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 w:rsidRPr="00E93995">
        <w:rPr>
          <w:rFonts w:hint="eastAsia"/>
          <w:color w:val="FFFFFF" w:themeColor="background1"/>
          <w:sz w:val="28"/>
        </w:rPr>
        <w:t>오픈소스 장점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융통성</w:t>
      </w:r>
    </w:p>
    <w:p w:rsidR="00E67C7B" w:rsidRPr="00E93995" w:rsidRDefault="00E67C7B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라이선스 비용이나 예산에 제한을 받지 않고,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다양한 오픈 소스들을 테스트한 뒤 최선의 것을 선택할 수 있다.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기술지원</w:t>
      </w:r>
    </w:p>
    <w:p w:rsidR="00E67C7B" w:rsidRPr="00E93995" w:rsidRDefault="00E67C7B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신속한 문제 해결</w:t>
      </w:r>
      <w:r w:rsidRPr="00E93995">
        <w:rPr>
          <w:color w:val="FFFFFF" w:themeColor="background1"/>
          <w:sz w:val="24"/>
        </w:rPr>
        <w:t xml:space="preserve">, </w:t>
      </w:r>
      <w:r w:rsidRPr="00E93995">
        <w:rPr>
          <w:rFonts w:hint="eastAsia"/>
          <w:color w:val="FFFFFF" w:themeColor="background1"/>
          <w:sz w:val="24"/>
        </w:rPr>
        <w:t>빨라진 성능 개선 프로세스,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기술의 공동 습득이 가능한다.</w:t>
      </w:r>
      <w:r w:rsidRPr="00E93995">
        <w:rPr>
          <w:color w:val="FFFFFF" w:themeColor="background1"/>
          <w:sz w:val="24"/>
        </w:rPr>
        <w:t xml:space="preserve"> 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기술 혁신</w:t>
      </w:r>
    </w:p>
    <w:p w:rsidR="00BE35A1" w:rsidRPr="00E93995" w:rsidRDefault="00BE35A1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유료일 경우 사용하지 않았을 기술들의 실험 적용이 가능하다.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재활용</w:t>
      </w:r>
    </w:p>
    <w:p w:rsidR="00BE35A1" w:rsidRPr="00E93995" w:rsidRDefault="00BE35A1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소스 코드 접근이 가능하기 때문에 재활용이 증가한다.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품질</w:t>
      </w:r>
    </w:p>
    <w:p w:rsidR="00BE35A1" w:rsidRPr="00E93995" w:rsidRDefault="00BE35A1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이미 검증된 소스를 사용함으로써 개발이 빨라지고 </w:t>
      </w:r>
      <w:proofErr w:type="spellStart"/>
      <w:r w:rsidRPr="00E93995">
        <w:rPr>
          <w:rFonts w:hint="eastAsia"/>
          <w:color w:val="FFFFFF" w:themeColor="background1"/>
          <w:sz w:val="24"/>
        </w:rPr>
        <w:t>유연해진다</w:t>
      </w:r>
      <w:proofErr w:type="spellEnd"/>
      <w:r w:rsidRPr="00E93995">
        <w:rPr>
          <w:rFonts w:hint="eastAsia"/>
          <w:color w:val="FFFFFF" w:themeColor="background1"/>
          <w:sz w:val="24"/>
        </w:rPr>
        <w:t>.</w:t>
      </w:r>
      <w:r w:rsidRPr="00E93995">
        <w:rPr>
          <w:color w:val="FFFFFF" w:themeColor="background1"/>
          <w:sz w:val="24"/>
        </w:rPr>
        <w:t xml:space="preserve"> </w:t>
      </w:r>
      <w:r w:rsidR="009F041E">
        <w:rPr>
          <w:color w:val="FFFFFF" w:themeColor="background1"/>
          <w:sz w:val="24"/>
        </w:rPr>
        <w:t xml:space="preserve">  </w:t>
      </w:r>
      <w:r w:rsidRPr="00E93995">
        <w:rPr>
          <w:rFonts w:hint="eastAsia"/>
          <w:color w:val="FFFFFF" w:themeColor="background1"/>
          <w:sz w:val="24"/>
        </w:rPr>
        <w:t xml:space="preserve">또한 한정된 자원으로 인해 품질 비용에 대해 제한의 장벽을 </w:t>
      </w:r>
      <w:r w:rsidR="00A53A8E">
        <w:rPr>
          <w:color w:val="FFFFFF" w:themeColor="background1"/>
          <w:sz w:val="24"/>
        </w:rPr>
        <w:t xml:space="preserve">      </w:t>
      </w:r>
      <w:r w:rsidRPr="00E93995">
        <w:rPr>
          <w:rFonts w:hint="eastAsia"/>
          <w:color w:val="FFFFFF" w:themeColor="background1"/>
          <w:sz w:val="24"/>
        </w:rPr>
        <w:lastRenderedPageBreak/>
        <w:t>깨트릴 수 있다.</w:t>
      </w:r>
      <w:r w:rsidRPr="00E93995">
        <w:rPr>
          <w:color w:val="FFFFFF" w:themeColor="background1"/>
          <w:sz w:val="24"/>
        </w:rPr>
        <w:t xml:space="preserve"> </w:t>
      </w:r>
    </w:p>
    <w:p w:rsidR="00E67C7B" w:rsidRPr="00E93995" w:rsidRDefault="00E67C7B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표준</w:t>
      </w:r>
    </w:p>
    <w:p w:rsidR="00BE35A1" w:rsidRPr="00E93995" w:rsidRDefault="00BE35A1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표준에 충실하고 상호 유연성(원하는 대로 변경이 가능함</w:t>
      </w:r>
      <w:r w:rsidRPr="00E93995">
        <w:rPr>
          <w:color w:val="FFFFFF" w:themeColor="background1"/>
          <w:sz w:val="24"/>
        </w:rPr>
        <w:t>)</w:t>
      </w:r>
      <w:r w:rsidRPr="00E93995">
        <w:rPr>
          <w:rFonts w:hint="eastAsia"/>
          <w:color w:val="FFFFFF" w:themeColor="background1"/>
          <w:sz w:val="24"/>
        </w:rPr>
        <w:t>이 뛰어나다.</w:t>
      </w:r>
    </w:p>
    <w:p w:rsidR="00BE35A1" w:rsidRPr="00E93995" w:rsidRDefault="00BE35A1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비용 절감</w:t>
      </w:r>
    </w:p>
    <w:p w:rsidR="00BE35A1" w:rsidRPr="00E93995" w:rsidRDefault="00BE35A1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이용에 비용이 들지 않거나 적다.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기업들은 필요한 인력과 시간을 절약하여 시장 적시성과 비용절감을 위해 검증된 오프소스 소프트웨어를 활용할 수 있다.</w:t>
      </w:r>
    </w:p>
    <w:p w:rsidR="00BE35A1" w:rsidRPr="00E93995" w:rsidRDefault="00BE35A1" w:rsidP="00BE35A1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다양성</w:t>
      </w:r>
    </w:p>
    <w:p w:rsidR="006B33B8" w:rsidRPr="00E93995" w:rsidRDefault="00BE35A1" w:rsidP="006B33B8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대부분의 기업들은 시장의 규모와 수요를 파악한 후 시장성과 </w:t>
      </w:r>
      <w:r w:rsidR="00FA76E5">
        <w:rPr>
          <w:color w:val="FFFFFF" w:themeColor="background1"/>
          <w:sz w:val="24"/>
        </w:rPr>
        <w:t xml:space="preserve">   </w:t>
      </w:r>
      <w:r w:rsidRPr="00E93995">
        <w:rPr>
          <w:rFonts w:hint="eastAsia"/>
          <w:color w:val="FFFFFF" w:themeColor="background1"/>
          <w:sz w:val="24"/>
        </w:rPr>
        <w:t>수익성을 고려해 소프트웨어 개발을 진행하게 된다.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하지만,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오픈소스 소프트웨어의 경우는 개인의 필요나 지적유희의 목적으로 개발되는 경우가 상당부분이기에 전 세계에 흩어져 있는 여러 개발자들에 의해 개발되는 오픈소스 소프트웨어의 다양성은 상용 소프트웨어를 능가한다.</w:t>
      </w:r>
      <w:r w:rsidRPr="00E93995">
        <w:rPr>
          <w:color w:val="FFFFFF" w:themeColor="background1"/>
          <w:sz w:val="24"/>
        </w:rPr>
        <w:t xml:space="preserve"> </w:t>
      </w:r>
    </w:p>
    <w:p w:rsidR="006B33B8" w:rsidRPr="00E93995" w:rsidRDefault="00165C91" w:rsidP="006B33B8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>
        <w:rPr>
          <w:rFonts w:hint="eastAsia"/>
          <w:color w:val="FFFFFF" w:themeColor="background1"/>
          <w:sz w:val="28"/>
        </w:rPr>
        <w:t xml:space="preserve"> </w:t>
      </w:r>
      <w:r w:rsidR="006B33B8" w:rsidRPr="00E93995">
        <w:rPr>
          <w:rFonts w:hint="eastAsia"/>
          <w:color w:val="FFFFFF" w:themeColor="background1"/>
          <w:sz w:val="28"/>
        </w:rPr>
        <w:t>오픈소스 단점</w:t>
      </w:r>
    </w:p>
    <w:p w:rsidR="006B33B8" w:rsidRPr="00E93995" w:rsidRDefault="006B33B8" w:rsidP="006B33B8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기능의 불확실성</w:t>
      </w:r>
    </w:p>
    <w:p w:rsidR="009217AE" w:rsidRPr="00E93995" w:rsidRDefault="009217AE" w:rsidP="009217AE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무엇이 </w:t>
      </w:r>
      <w:r w:rsidRPr="00E93995">
        <w:rPr>
          <w:color w:val="FFFFFF" w:themeColor="background1"/>
          <w:sz w:val="24"/>
        </w:rPr>
        <w:t>OSS</w:t>
      </w:r>
      <w:r w:rsidRPr="00E93995">
        <w:rPr>
          <w:rFonts w:hint="eastAsia"/>
          <w:color w:val="FFFFFF" w:themeColor="background1"/>
          <w:sz w:val="24"/>
        </w:rPr>
        <w:t xml:space="preserve">를 구성하고 있는지, 상대적인 장단점이 무엇인지 </w:t>
      </w:r>
      <w:r w:rsidR="00FA76E5">
        <w:rPr>
          <w:color w:val="FFFFFF" w:themeColor="background1"/>
          <w:sz w:val="24"/>
        </w:rPr>
        <w:t xml:space="preserve">   </w:t>
      </w:r>
      <w:r w:rsidRPr="00E93995">
        <w:rPr>
          <w:rFonts w:hint="eastAsia"/>
          <w:color w:val="FFFFFF" w:themeColor="background1"/>
          <w:sz w:val="24"/>
        </w:rPr>
        <w:t>불명확하다.</w:t>
      </w:r>
    </w:p>
    <w:p w:rsidR="006B33B8" w:rsidRPr="00E93995" w:rsidRDefault="006B33B8" w:rsidP="006B33B8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기술지원의 불확실성</w:t>
      </w:r>
    </w:p>
    <w:p w:rsidR="009217AE" w:rsidRPr="00E93995" w:rsidRDefault="009217AE" w:rsidP="009217AE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제품의 지원이 분산되거나 지원을 못 받는 것에 대한 </w:t>
      </w:r>
      <w:proofErr w:type="gramStart"/>
      <w:r w:rsidRPr="00E93995">
        <w:rPr>
          <w:rFonts w:hint="eastAsia"/>
          <w:color w:val="FFFFFF" w:themeColor="background1"/>
          <w:sz w:val="24"/>
        </w:rPr>
        <w:t xml:space="preserve">불안감이 </w:t>
      </w:r>
      <w:r w:rsidR="00FA76E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존재한다</w:t>
      </w:r>
      <w:proofErr w:type="gramEnd"/>
      <w:r w:rsidRPr="00E93995">
        <w:rPr>
          <w:rFonts w:hint="eastAsia"/>
          <w:color w:val="FFFFFF" w:themeColor="background1"/>
          <w:sz w:val="24"/>
        </w:rPr>
        <w:t>.</w:t>
      </w:r>
    </w:p>
    <w:p w:rsidR="006B33B8" w:rsidRPr="00E93995" w:rsidRDefault="006B33B8" w:rsidP="006B33B8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탐색의 어려움</w:t>
      </w:r>
    </w:p>
    <w:p w:rsidR="009217AE" w:rsidRPr="00E93995" w:rsidRDefault="009217AE" w:rsidP="009217AE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특정한 비즈니스 문제들에 대한 적절한 </w:t>
      </w:r>
      <w:r w:rsidRPr="00E93995">
        <w:rPr>
          <w:color w:val="FFFFFF" w:themeColor="background1"/>
          <w:sz w:val="24"/>
        </w:rPr>
        <w:t>OSS</w:t>
      </w:r>
      <w:r w:rsidRPr="00E93995">
        <w:rPr>
          <w:rFonts w:hint="eastAsia"/>
          <w:color w:val="FFFFFF" w:themeColor="background1"/>
          <w:sz w:val="24"/>
        </w:rPr>
        <w:t xml:space="preserve"> 응용제품을 확인하는 </w:t>
      </w:r>
      <w:r w:rsidRPr="00E93995">
        <w:rPr>
          <w:rFonts w:hint="eastAsia"/>
          <w:color w:val="FFFFFF" w:themeColor="background1"/>
          <w:sz w:val="24"/>
        </w:rPr>
        <w:lastRenderedPageBreak/>
        <w:t>것에 대한 어려움이 존재한다.</w:t>
      </w:r>
    </w:p>
    <w:p w:rsidR="006B33B8" w:rsidRPr="00E93995" w:rsidRDefault="006B33B8" w:rsidP="006B33B8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문서화 미비</w:t>
      </w:r>
    </w:p>
    <w:p w:rsidR="009217AE" w:rsidRPr="00E93995" w:rsidRDefault="009217AE" w:rsidP="009217AE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문서화가 특정 개인의 취향에 따라 편협하게 이루어졌거나 아예 없는 경우도 존재한다.</w:t>
      </w:r>
    </w:p>
    <w:p w:rsidR="006B33B8" w:rsidRPr="00E93995" w:rsidRDefault="009217AE" w:rsidP="006B33B8">
      <w:pPr>
        <w:pStyle w:val="a6"/>
        <w:numPr>
          <w:ilvl w:val="0"/>
          <w:numId w:val="6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하드웨어 지원</w:t>
      </w:r>
    </w:p>
    <w:p w:rsidR="009217AE" w:rsidRDefault="009217AE" w:rsidP="00C76CCC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독점 소프트웨어보다 새로운 하드웨어를 지원하는 면에서 늦다.</w:t>
      </w:r>
      <w:r w:rsidRPr="00E93995">
        <w:rPr>
          <w:color w:val="FFFFFF" w:themeColor="background1"/>
          <w:sz w:val="24"/>
        </w:rPr>
        <w:t xml:space="preserve"> (</w:t>
      </w:r>
      <w:r w:rsidRPr="00E93995">
        <w:rPr>
          <w:rFonts w:hint="eastAsia"/>
          <w:color w:val="FFFFFF" w:themeColor="background1"/>
          <w:sz w:val="24"/>
        </w:rPr>
        <w:t>호환성 문제</w:t>
      </w:r>
      <w:r w:rsidRPr="00E93995">
        <w:rPr>
          <w:color w:val="FFFFFF" w:themeColor="background1"/>
          <w:sz w:val="24"/>
        </w:rPr>
        <w:t>)</w:t>
      </w:r>
    </w:p>
    <w:p w:rsidR="00E93995" w:rsidRPr="00E93995" w:rsidRDefault="00E93995" w:rsidP="00C76CCC">
      <w:pPr>
        <w:pStyle w:val="a6"/>
        <w:ind w:leftChars="0" w:left="1411" w:firstLineChars="100" w:firstLine="240"/>
        <w:rPr>
          <w:color w:val="FFFFFF" w:themeColor="background1"/>
          <w:sz w:val="24"/>
        </w:rPr>
      </w:pPr>
    </w:p>
    <w:p w:rsidR="007E5A23" w:rsidRPr="00E93995" w:rsidRDefault="007E5A23" w:rsidP="007E5A23">
      <w:pPr>
        <w:pStyle w:val="a6"/>
        <w:numPr>
          <w:ilvl w:val="1"/>
          <w:numId w:val="3"/>
        </w:numPr>
        <w:ind w:leftChars="0"/>
        <w:rPr>
          <w:b/>
          <w:color w:val="FFFFFF" w:themeColor="background1"/>
          <w:sz w:val="32"/>
        </w:rPr>
      </w:pPr>
      <w:r w:rsidRPr="00E93995">
        <w:rPr>
          <w:rFonts w:hint="eastAsia"/>
          <w:b/>
          <w:color w:val="FFFFFF" w:themeColor="background1"/>
          <w:sz w:val="32"/>
        </w:rPr>
        <w:t>오픈소스 의의</w:t>
      </w:r>
    </w:p>
    <w:p w:rsidR="009217AE" w:rsidRDefault="009217AE" w:rsidP="009217AE">
      <w:pPr>
        <w:pStyle w:val="a6"/>
        <w:ind w:leftChars="0" w:left="851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2</w:t>
      </w:r>
      <w:r w:rsidRPr="00E93995">
        <w:rPr>
          <w:color w:val="FFFFFF" w:themeColor="background1"/>
          <w:sz w:val="24"/>
        </w:rPr>
        <w:t>008</w:t>
      </w:r>
      <w:r w:rsidRPr="00E93995">
        <w:rPr>
          <w:rFonts w:hint="eastAsia"/>
          <w:color w:val="FFFFFF" w:themeColor="background1"/>
          <w:sz w:val="24"/>
        </w:rPr>
        <w:t>년</w:t>
      </w:r>
      <w:r w:rsidRPr="00E93995">
        <w:rPr>
          <w:color w:val="FFFFFF" w:themeColor="background1"/>
          <w:sz w:val="24"/>
        </w:rPr>
        <w:t xml:space="preserve">, </w:t>
      </w:r>
      <w:r w:rsidRPr="00E93995">
        <w:rPr>
          <w:rFonts w:hint="eastAsia"/>
          <w:color w:val="FFFFFF" w:themeColor="background1"/>
          <w:sz w:val="24"/>
        </w:rPr>
        <w:t>S</w:t>
      </w:r>
      <w:r w:rsidRPr="00E93995">
        <w:rPr>
          <w:color w:val="FFFFFF" w:themeColor="background1"/>
          <w:sz w:val="24"/>
        </w:rPr>
        <w:t>tandish Group</w:t>
      </w:r>
      <w:r w:rsidRPr="00E93995">
        <w:rPr>
          <w:rFonts w:hint="eastAsia"/>
          <w:color w:val="FFFFFF" w:themeColor="background1"/>
          <w:sz w:val="24"/>
        </w:rPr>
        <w:t>에 의한 리포트에 따르면 오픈 소스 소프트웨어 모델의 채택은 소비자에게 연</w:t>
      </w:r>
      <w:r w:rsidRPr="00E93995">
        <w:rPr>
          <w:color w:val="FFFFFF" w:themeColor="background1"/>
          <w:sz w:val="24"/>
        </w:rPr>
        <w:t>간 600</w:t>
      </w:r>
      <w:r w:rsidRPr="00E93995">
        <w:rPr>
          <w:rFonts w:hint="eastAsia"/>
          <w:color w:val="FFFFFF" w:themeColor="background1"/>
          <w:sz w:val="24"/>
        </w:rPr>
        <w:t>억 달러의 절약을 가능하게 한다.</w:t>
      </w:r>
      <w:r w:rsidRPr="00E93995">
        <w:rPr>
          <w:color w:val="FFFFFF" w:themeColor="background1"/>
          <w:sz w:val="24"/>
        </w:rPr>
        <w:t xml:space="preserve"> </w:t>
      </w:r>
    </w:p>
    <w:p w:rsidR="00E93995" w:rsidRPr="00E93995" w:rsidRDefault="00E93995" w:rsidP="009217AE">
      <w:pPr>
        <w:pStyle w:val="a6"/>
        <w:ind w:leftChars="0" w:left="851" w:firstLineChars="100" w:firstLine="240"/>
        <w:rPr>
          <w:color w:val="FFFFFF" w:themeColor="background1"/>
          <w:sz w:val="24"/>
        </w:rPr>
      </w:pPr>
    </w:p>
    <w:p w:rsidR="007E5A23" w:rsidRPr="00E93995" w:rsidRDefault="007E5A23" w:rsidP="007E5A23">
      <w:pPr>
        <w:pStyle w:val="a6"/>
        <w:numPr>
          <w:ilvl w:val="1"/>
          <w:numId w:val="3"/>
        </w:numPr>
        <w:ind w:leftChars="0"/>
        <w:rPr>
          <w:b/>
          <w:color w:val="FFFFFF" w:themeColor="background1"/>
          <w:sz w:val="32"/>
        </w:rPr>
      </w:pPr>
      <w:r w:rsidRPr="00E93995">
        <w:rPr>
          <w:rFonts w:hint="eastAsia"/>
          <w:b/>
          <w:color w:val="FFFFFF" w:themeColor="background1"/>
          <w:sz w:val="32"/>
        </w:rPr>
        <w:t>오픈소스 유사개념</w:t>
      </w:r>
    </w:p>
    <w:p w:rsidR="009217AE" w:rsidRPr="00E93995" w:rsidRDefault="00165C91" w:rsidP="009217AE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>
        <w:rPr>
          <w:rFonts w:hint="eastAsia"/>
          <w:color w:val="FFFFFF" w:themeColor="background1"/>
          <w:sz w:val="28"/>
        </w:rPr>
        <w:t xml:space="preserve"> </w:t>
      </w:r>
      <w:proofErr w:type="spellStart"/>
      <w:r w:rsidR="009217AE" w:rsidRPr="00E93995">
        <w:rPr>
          <w:rFonts w:hint="eastAsia"/>
          <w:color w:val="FFFFFF" w:themeColor="background1"/>
          <w:sz w:val="28"/>
        </w:rPr>
        <w:t>프리웨어</w:t>
      </w:r>
      <w:proofErr w:type="spellEnd"/>
      <w:r w:rsidR="009217AE" w:rsidRPr="00E93995">
        <w:rPr>
          <w:rFonts w:hint="eastAsia"/>
          <w:color w:val="FFFFFF" w:themeColor="background1"/>
          <w:sz w:val="28"/>
        </w:rPr>
        <w:t xml:space="preserve"> (</w:t>
      </w:r>
      <w:r w:rsidR="009217AE" w:rsidRPr="00E93995">
        <w:rPr>
          <w:color w:val="FFFFFF" w:themeColor="background1"/>
          <w:sz w:val="28"/>
        </w:rPr>
        <w:t>Freeware)</w:t>
      </w:r>
    </w:p>
    <w:p w:rsidR="009217AE" w:rsidRPr="00E93995" w:rsidRDefault="009217AE" w:rsidP="009217AE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무료로 라이선스 비용 없이 배포되는 소프트웨어를 </w:t>
      </w:r>
      <w:proofErr w:type="gramStart"/>
      <w:r w:rsidRPr="00E93995">
        <w:rPr>
          <w:rFonts w:hint="eastAsia"/>
          <w:color w:val="FFFFFF" w:themeColor="background1"/>
          <w:sz w:val="24"/>
        </w:rPr>
        <w:t>말하는데,</w:t>
      </w:r>
      <w:r w:rsidRPr="00E93995">
        <w:rPr>
          <w:color w:val="FFFFFF" w:themeColor="background1"/>
          <w:sz w:val="24"/>
        </w:rPr>
        <w:t xml:space="preserve"> </w:t>
      </w:r>
      <w:r w:rsidR="00737FB7">
        <w:rPr>
          <w:color w:val="FFFFFF" w:themeColor="background1"/>
          <w:sz w:val="24"/>
        </w:rPr>
        <w:t xml:space="preserve">  </w:t>
      </w:r>
      <w:proofErr w:type="gramEnd"/>
      <w:r w:rsidR="00737FB7">
        <w:rPr>
          <w:color w:val="FFFFFF" w:themeColor="background1"/>
          <w:sz w:val="24"/>
        </w:rPr>
        <w:t xml:space="preserve">  </w:t>
      </w:r>
      <w:r w:rsidRPr="00E93995">
        <w:rPr>
          <w:rFonts w:hint="eastAsia"/>
          <w:color w:val="FFFFFF" w:themeColor="background1"/>
          <w:sz w:val="24"/>
        </w:rPr>
        <w:t>사용자가 사용하는 데에는 따로 제한이 없지만,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영리를 목적으로 배포할 수 없다는 특징을 가지고 있다.</w:t>
      </w:r>
    </w:p>
    <w:p w:rsidR="009217AE" w:rsidRPr="00E93995" w:rsidRDefault="00165C91" w:rsidP="009217AE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>
        <w:rPr>
          <w:rFonts w:hint="eastAsia"/>
          <w:color w:val="FFFFFF" w:themeColor="background1"/>
          <w:sz w:val="28"/>
        </w:rPr>
        <w:t xml:space="preserve"> </w:t>
      </w:r>
      <w:proofErr w:type="spellStart"/>
      <w:r w:rsidR="009217AE" w:rsidRPr="00E93995">
        <w:rPr>
          <w:rFonts w:hint="eastAsia"/>
          <w:color w:val="FFFFFF" w:themeColor="background1"/>
          <w:sz w:val="28"/>
        </w:rPr>
        <w:t>쉐어웨어</w:t>
      </w:r>
      <w:proofErr w:type="spellEnd"/>
      <w:r w:rsidR="009217AE" w:rsidRPr="00E93995">
        <w:rPr>
          <w:rFonts w:hint="eastAsia"/>
          <w:color w:val="FFFFFF" w:themeColor="background1"/>
          <w:sz w:val="28"/>
        </w:rPr>
        <w:t xml:space="preserve"> </w:t>
      </w:r>
      <w:r w:rsidR="009217AE" w:rsidRPr="00E93995">
        <w:rPr>
          <w:color w:val="FFFFFF" w:themeColor="background1"/>
          <w:sz w:val="28"/>
        </w:rPr>
        <w:t>(Shareware)</w:t>
      </w:r>
    </w:p>
    <w:p w:rsidR="009217AE" w:rsidRDefault="009217AE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proofErr w:type="spellStart"/>
      <w:r w:rsidRPr="00E93995">
        <w:rPr>
          <w:rFonts w:hint="eastAsia"/>
          <w:color w:val="FFFFFF" w:themeColor="background1"/>
          <w:sz w:val="24"/>
        </w:rPr>
        <w:t>프리웨어와</w:t>
      </w:r>
      <w:proofErr w:type="spellEnd"/>
      <w:r w:rsidRPr="00E93995">
        <w:rPr>
          <w:rFonts w:hint="eastAsia"/>
          <w:color w:val="FFFFFF" w:themeColor="background1"/>
          <w:sz w:val="24"/>
        </w:rPr>
        <w:t xml:space="preserve"> 비용을 지불하지 않는다는 점에서 유사하다</w:t>
      </w:r>
      <w:r w:rsidRPr="00E93995">
        <w:rPr>
          <w:color w:val="FFFFFF" w:themeColor="background1"/>
          <w:sz w:val="24"/>
        </w:rPr>
        <w:t xml:space="preserve">. </w:t>
      </w:r>
      <w:r w:rsidRPr="00E93995">
        <w:rPr>
          <w:rFonts w:hint="eastAsia"/>
          <w:color w:val="FFFFFF" w:themeColor="background1"/>
          <w:sz w:val="24"/>
        </w:rPr>
        <w:t>다만,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상용 소프트웨어를 구매하기 전 제한된 기간이나 제한된 기능으로 사용성 평가를 위해 사용할 수 있는 소프트웨어를 뜻한다.</w:t>
      </w:r>
    </w:p>
    <w:p w:rsidR="00FD4BDE" w:rsidRPr="00E93995" w:rsidRDefault="00FD4BDE" w:rsidP="00C76CCC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</w:p>
    <w:p w:rsidR="009217AE" w:rsidRPr="00E93995" w:rsidRDefault="00165C91" w:rsidP="009217AE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>
        <w:rPr>
          <w:rFonts w:hint="eastAsia"/>
          <w:color w:val="FFFFFF" w:themeColor="background1"/>
          <w:sz w:val="28"/>
        </w:rPr>
        <w:lastRenderedPageBreak/>
        <w:t xml:space="preserve"> </w:t>
      </w:r>
      <w:proofErr w:type="spellStart"/>
      <w:r w:rsidR="009217AE" w:rsidRPr="00E93995">
        <w:rPr>
          <w:rFonts w:hint="eastAsia"/>
          <w:color w:val="FFFFFF" w:themeColor="background1"/>
          <w:sz w:val="28"/>
        </w:rPr>
        <w:t>애드웨어</w:t>
      </w:r>
      <w:proofErr w:type="spellEnd"/>
      <w:r w:rsidR="009217AE" w:rsidRPr="00E93995">
        <w:rPr>
          <w:rFonts w:hint="eastAsia"/>
          <w:color w:val="FFFFFF" w:themeColor="background1"/>
          <w:sz w:val="28"/>
        </w:rPr>
        <w:t xml:space="preserve"> (</w:t>
      </w:r>
      <w:r w:rsidR="009217AE" w:rsidRPr="00E93995">
        <w:rPr>
          <w:color w:val="FFFFFF" w:themeColor="background1"/>
          <w:sz w:val="28"/>
        </w:rPr>
        <w:t>Adware)</w:t>
      </w:r>
    </w:p>
    <w:p w:rsidR="009217AE" w:rsidRPr="00E93995" w:rsidRDefault="009217AE" w:rsidP="009217AE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해당 프로그램을 무료로</w:t>
      </w:r>
      <w:r w:rsidR="00AB6F12" w:rsidRPr="00E93995">
        <w:rPr>
          <w:color w:val="FFFFFF" w:themeColor="background1"/>
          <w:sz w:val="24"/>
        </w:rPr>
        <w:t xml:space="preserve"> </w:t>
      </w:r>
      <w:r w:rsidR="00AB6F12" w:rsidRPr="00E93995">
        <w:rPr>
          <w:rFonts w:hint="eastAsia"/>
          <w:color w:val="FFFFFF" w:themeColor="background1"/>
          <w:sz w:val="24"/>
        </w:rPr>
        <w:t>사용 기간의 제한 없이 사용 가능하지만 해당 소프트웨어를 사용하는 동안에는 지속적으로 광고에 노출되는 소프트웨어를 말한다.</w:t>
      </w:r>
    </w:p>
    <w:p w:rsidR="00AB6F12" w:rsidRPr="00E93995" w:rsidRDefault="009217AE" w:rsidP="00AB6F12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proofErr w:type="spellStart"/>
      <w:r w:rsidRPr="00E93995">
        <w:rPr>
          <w:rFonts w:hint="eastAsia"/>
          <w:color w:val="FFFFFF" w:themeColor="background1"/>
          <w:sz w:val="28"/>
        </w:rPr>
        <w:t>퍼블릭</w:t>
      </w:r>
      <w:proofErr w:type="spellEnd"/>
      <w:r w:rsidRPr="00E93995">
        <w:rPr>
          <w:rFonts w:hint="eastAsia"/>
          <w:color w:val="FFFFFF" w:themeColor="background1"/>
          <w:sz w:val="28"/>
        </w:rPr>
        <w:t xml:space="preserve"> 도메인 소프트웨어 (</w:t>
      </w:r>
      <w:r w:rsidRPr="00E93995">
        <w:rPr>
          <w:color w:val="FFFFFF" w:themeColor="background1"/>
          <w:sz w:val="28"/>
        </w:rPr>
        <w:t>Public Domain Software)</w:t>
      </w:r>
    </w:p>
    <w:p w:rsidR="00AB6F12" w:rsidRPr="00E93995" w:rsidRDefault="00AB6F12" w:rsidP="00AB6F12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proofErr w:type="spellStart"/>
      <w:r w:rsidRPr="00E93995">
        <w:rPr>
          <w:rFonts w:hint="eastAsia"/>
          <w:color w:val="FFFFFF" w:themeColor="background1"/>
          <w:sz w:val="24"/>
        </w:rPr>
        <w:t>퍼블릭</w:t>
      </w:r>
      <w:proofErr w:type="spellEnd"/>
      <w:r w:rsidRPr="00E93995">
        <w:rPr>
          <w:rFonts w:hint="eastAsia"/>
          <w:color w:val="FFFFFF" w:themeColor="background1"/>
          <w:sz w:val="24"/>
        </w:rPr>
        <w:t xml:space="preserve"> 도메인 소프트웨어라는 개념은 미국의 대학에서 유래하였다.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컴퓨터 프로그램이 공적자금의 지원을 받아 개발된 경우,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공유를 할 것이라는 조건을 달아 일반 공중이 장래 개발되는 컴퓨터프로그램을 자유롭게 사용할 수 있게 하였는데,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이 개념은 이로부터 유래하였다.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 xml:space="preserve">현재는 개인 프로그래머들도 컴퓨터 프로그램을 자신의 </w:t>
      </w:r>
      <w:r w:rsidR="00825DF2">
        <w:rPr>
          <w:color w:val="FFFFFF" w:themeColor="background1"/>
          <w:sz w:val="24"/>
        </w:rPr>
        <w:t xml:space="preserve">           </w:t>
      </w:r>
      <w:r w:rsidRPr="00E93995">
        <w:rPr>
          <w:rFonts w:hint="eastAsia"/>
          <w:color w:val="FFFFFF" w:themeColor="background1"/>
          <w:sz w:val="24"/>
        </w:rPr>
        <w:t>이윤추구목적이 아닌 이유로 배포하는 경우 이 개념을 사용하고 있다.</w:t>
      </w:r>
    </w:p>
    <w:p w:rsidR="009217AE" w:rsidRPr="00E93995" w:rsidRDefault="00165C91" w:rsidP="009217AE">
      <w:pPr>
        <w:pStyle w:val="a6"/>
        <w:numPr>
          <w:ilvl w:val="2"/>
          <w:numId w:val="3"/>
        </w:numPr>
        <w:ind w:leftChars="0"/>
        <w:rPr>
          <w:color w:val="FFFFFF" w:themeColor="background1"/>
          <w:sz w:val="28"/>
        </w:rPr>
      </w:pPr>
      <w:r>
        <w:rPr>
          <w:rFonts w:hint="eastAsia"/>
          <w:color w:val="FFFFFF" w:themeColor="background1"/>
          <w:sz w:val="28"/>
        </w:rPr>
        <w:t xml:space="preserve"> </w:t>
      </w:r>
      <w:proofErr w:type="spellStart"/>
      <w:r w:rsidR="009217AE" w:rsidRPr="00E93995">
        <w:rPr>
          <w:rFonts w:hint="eastAsia"/>
          <w:color w:val="FFFFFF" w:themeColor="background1"/>
          <w:sz w:val="28"/>
        </w:rPr>
        <w:t>쉐어드</w:t>
      </w:r>
      <w:proofErr w:type="spellEnd"/>
      <w:r w:rsidR="009217AE" w:rsidRPr="00E93995">
        <w:rPr>
          <w:rFonts w:hint="eastAsia"/>
          <w:color w:val="FFFFFF" w:themeColor="background1"/>
          <w:sz w:val="28"/>
        </w:rPr>
        <w:t xml:space="preserve"> 소스 소프트웨어 (S</w:t>
      </w:r>
      <w:r w:rsidR="009217AE" w:rsidRPr="00E93995">
        <w:rPr>
          <w:color w:val="FFFFFF" w:themeColor="background1"/>
          <w:sz w:val="28"/>
        </w:rPr>
        <w:t>hared Source Software)</w:t>
      </w:r>
    </w:p>
    <w:p w:rsidR="00E93995" w:rsidRDefault="00AB6F12" w:rsidP="00E93995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  <w:proofErr w:type="spellStart"/>
      <w:r w:rsidRPr="00E93995">
        <w:rPr>
          <w:rFonts w:hint="eastAsia"/>
          <w:color w:val="FFFFFF" w:themeColor="background1"/>
          <w:sz w:val="24"/>
        </w:rPr>
        <w:t>쉐어드</w:t>
      </w:r>
      <w:proofErr w:type="spellEnd"/>
      <w:r w:rsidRPr="00E93995">
        <w:rPr>
          <w:rFonts w:hint="eastAsia"/>
          <w:color w:val="FFFFFF" w:themeColor="background1"/>
          <w:sz w:val="24"/>
        </w:rPr>
        <w:t xml:space="preserve"> 소스 소프트웨어란 </w:t>
      </w:r>
      <w:r w:rsidRPr="00E93995">
        <w:rPr>
          <w:color w:val="FFFFFF" w:themeColor="background1"/>
          <w:sz w:val="24"/>
        </w:rPr>
        <w:t>Microsoft</w:t>
      </w:r>
      <w:r w:rsidRPr="00E93995">
        <w:rPr>
          <w:rFonts w:hint="eastAsia"/>
          <w:color w:val="FFFFFF" w:themeColor="background1"/>
          <w:sz w:val="24"/>
        </w:rPr>
        <w:t>가 제한된 조건으로 소스코드를 공개하면서 생겨났다.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이러한 제한된 조건이란</w:t>
      </w:r>
      <w:r w:rsidRPr="00E93995">
        <w:rPr>
          <w:color w:val="FFFFFF" w:themeColor="background1"/>
          <w:sz w:val="24"/>
        </w:rPr>
        <w:t xml:space="preserve">, </w:t>
      </w:r>
      <w:r w:rsidRPr="00E93995">
        <w:rPr>
          <w:rFonts w:hint="eastAsia"/>
          <w:color w:val="FFFFFF" w:themeColor="background1"/>
          <w:sz w:val="24"/>
        </w:rPr>
        <w:t xml:space="preserve">이용자는 소스코드에 접근 및 수정하고 이를 테스트 목적으로 제공할 수 있는 반면에 이를 상업적으로 </w:t>
      </w:r>
      <w:proofErr w:type="spellStart"/>
      <w:r w:rsidRPr="00E93995">
        <w:rPr>
          <w:rFonts w:hint="eastAsia"/>
          <w:color w:val="FFFFFF" w:themeColor="background1"/>
          <w:sz w:val="24"/>
        </w:rPr>
        <w:t>재배포</w:t>
      </w:r>
      <w:proofErr w:type="spellEnd"/>
      <w:r w:rsidRPr="00E93995">
        <w:rPr>
          <w:rFonts w:hint="eastAsia"/>
          <w:color w:val="FFFFFF" w:themeColor="background1"/>
          <w:sz w:val="24"/>
        </w:rPr>
        <w:t xml:space="preserve"> 할 수는 없다는 것이다.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P</w:t>
      </w:r>
      <w:r w:rsidRPr="00E93995">
        <w:rPr>
          <w:color w:val="FFFFFF" w:themeColor="background1"/>
          <w:sz w:val="24"/>
        </w:rPr>
        <w:t xml:space="preserve">C </w:t>
      </w:r>
      <w:r w:rsidRPr="00E93995">
        <w:rPr>
          <w:rFonts w:hint="eastAsia"/>
          <w:color w:val="FFFFFF" w:themeColor="background1"/>
          <w:sz w:val="24"/>
        </w:rPr>
        <w:t xml:space="preserve">운영체제의 </w:t>
      </w:r>
      <w:r w:rsidRPr="00E93995">
        <w:rPr>
          <w:color w:val="FFFFFF" w:themeColor="background1"/>
          <w:sz w:val="24"/>
        </w:rPr>
        <w:t>80%</w:t>
      </w:r>
      <w:r w:rsidRPr="00E93995">
        <w:rPr>
          <w:rFonts w:hint="eastAsia"/>
          <w:color w:val="FFFFFF" w:themeColor="background1"/>
          <w:sz w:val="24"/>
        </w:rPr>
        <w:t xml:space="preserve">를 </w:t>
      </w:r>
      <w:r w:rsidR="00825DF2">
        <w:rPr>
          <w:color w:val="FFFFFF" w:themeColor="background1"/>
          <w:sz w:val="24"/>
        </w:rPr>
        <w:t xml:space="preserve">  </w:t>
      </w:r>
      <w:r w:rsidRPr="00E93995">
        <w:rPr>
          <w:rFonts w:hint="eastAsia"/>
          <w:color w:val="FFFFFF" w:themeColor="background1"/>
          <w:sz w:val="24"/>
        </w:rPr>
        <w:t xml:space="preserve">차지하는 </w:t>
      </w:r>
      <w:r w:rsidRPr="00E93995">
        <w:rPr>
          <w:color w:val="FFFFFF" w:themeColor="background1"/>
          <w:sz w:val="24"/>
        </w:rPr>
        <w:t>Microsoft</w:t>
      </w:r>
      <w:r w:rsidRPr="00E93995">
        <w:rPr>
          <w:rFonts w:hint="eastAsia"/>
          <w:color w:val="FFFFFF" w:themeColor="background1"/>
          <w:sz w:val="24"/>
        </w:rPr>
        <w:t xml:space="preserve">는 리눅스 등 오픈소스 소프트웨어의 확신에 </w:t>
      </w:r>
      <w:r w:rsidR="00825DF2">
        <w:rPr>
          <w:color w:val="FFFFFF" w:themeColor="background1"/>
          <w:sz w:val="24"/>
        </w:rPr>
        <w:t xml:space="preserve">    </w:t>
      </w:r>
      <w:r w:rsidRPr="00E93995">
        <w:rPr>
          <w:rFonts w:hint="eastAsia"/>
          <w:color w:val="FFFFFF" w:themeColor="background1"/>
          <w:sz w:val="24"/>
        </w:rPr>
        <w:t>대응하기 위하여 보안 강화</w:t>
      </w:r>
      <w:r w:rsidRPr="00E93995">
        <w:rPr>
          <w:color w:val="FFFFFF" w:themeColor="background1"/>
          <w:sz w:val="24"/>
        </w:rPr>
        <w:t xml:space="preserve">, </w:t>
      </w:r>
      <w:r w:rsidRPr="00E93995">
        <w:rPr>
          <w:rFonts w:hint="eastAsia"/>
          <w:color w:val="FFFFFF" w:themeColor="background1"/>
          <w:sz w:val="24"/>
        </w:rPr>
        <w:t>그리고 응용프로그램 개발을 위해 학계 연구소,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정부 기간,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 xml:space="preserve">시스템 통합 개발자 등에게 소스코드의 일부를 </w:t>
      </w:r>
      <w:r w:rsidR="00825DF2">
        <w:rPr>
          <w:color w:val="FFFFFF" w:themeColor="background1"/>
          <w:sz w:val="24"/>
        </w:rPr>
        <w:t xml:space="preserve">  </w:t>
      </w:r>
      <w:r w:rsidRPr="00E93995">
        <w:rPr>
          <w:rFonts w:hint="eastAsia"/>
          <w:color w:val="FFFFFF" w:themeColor="background1"/>
          <w:sz w:val="24"/>
        </w:rPr>
        <w:t>공개하고 있다.</w:t>
      </w:r>
      <w:r w:rsidRPr="00E93995">
        <w:rPr>
          <w:color w:val="FFFFFF" w:themeColor="background1"/>
          <w:sz w:val="24"/>
        </w:rPr>
        <w:t xml:space="preserve"> </w:t>
      </w:r>
    </w:p>
    <w:p w:rsidR="00E448CE" w:rsidRDefault="00E448CE" w:rsidP="00E93995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</w:p>
    <w:p w:rsidR="00E448CE" w:rsidRDefault="00E448CE" w:rsidP="00E93995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</w:p>
    <w:p w:rsidR="00E448CE" w:rsidRDefault="00E448CE" w:rsidP="00E93995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</w:p>
    <w:p w:rsidR="00E448CE" w:rsidRPr="006846AD" w:rsidRDefault="00E448CE" w:rsidP="006846AD">
      <w:pPr>
        <w:rPr>
          <w:color w:val="FFFFFF" w:themeColor="background1"/>
          <w:sz w:val="24"/>
        </w:rPr>
      </w:pPr>
    </w:p>
    <w:p w:rsidR="00E448CE" w:rsidRPr="00E93995" w:rsidRDefault="00E448CE" w:rsidP="00E93995">
      <w:pPr>
        <w:pStyle w:val="a6"/>
        <w:ind w:leftChars="0" w:left="1276" w:firstLineChars="100" w:firstLine="240"/>
        <w:rPr>
          <w:color w:val="FFFFFF" w:themeColor="background1"/>
          <w:sz w:val="24"/>
        </w:rPr>
      </w:pPr>
    </w:p>
    <w:p w:rsidR="004F2F4E" w:rsidRPr="00E93995" w:rsidRDefault="004F2F4E" w:rsidP="00C76CCC">
      <w:pP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lastRenderedPageBreak/>
        <w:t>2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. 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 xml:space="preserve">오픈소스의 역사 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                               </w:t>
      </w:r>
    </w:p>
    <w:p w:rsidR="00055EA7" w:rsidRPr="00E93995" w:rsidRDefault="004F2F4E" w:rsidP="00C76CCC">
      <w:pPr>
        <w:pStyle w:val="a6"/>
        <w:numPr>
          <w:ilvl w:val="0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36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36"/>
        </w:rPr>
        <w:t>과거</w:t>
      </w:r>
    </w:p>
    <w:p w:rsidR="00C76CCC" w:rsidRPr="00E93995" w:rsidRDefault="00055EA7" w:rsidP="00C76CCC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950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 xml:space="preserve"> 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- 60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년대</w:t>
      </w:r>
    </w:p>
    <w:p w:rsidR="00055EA7" w:rsidRPr="00E93995" w:rsidRDefault="00055EA7" w:rsidP="00C76CCC">
      <w:pPr>
        <w:pStyle w:val="a6"/>
        <w:ind w:leftChars="0" w:left="851" w:firstLineChars="100" w:firstLine="24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 시기에 만들어진 소프트웨어는 연구나 학술적인 목적으로 만들었기 때문에 거의 모두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퍼블릭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도메인(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Public Domain,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저작권 보호대상이 아닌 프로그램)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당시에는 하드웨어 간의 호환성이 없었기 때문에 사용자 간에 소프트웨어를 자유롭게 배포하여 마음대로 수정하는 관습은 흔히 있는 일이었다.</w:t>
      </w:r>
    </w:p>
    <w:p w:rsidR="00C76CCC" w:rsidRPr="00E93995" w:rsidRDefault="00055EA7" w:rsidP="00C76CCC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970 – 80 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년대</w:t>
      </w:r>
    </w:p>
    <w:p w:rsidR="00216652" w:rsidRPr="00E93995" w:rsidRDefault="00055EA7" w:rsidP="00C76CCC">
      <w:pPr>
        <w:pStyle w:val="a6"/>
        <w:ind w:leftChars="0" w:left="851" w:firstLineChars="100" w:firstLine="240"/>
        <w:rPr>
          <w:rFonts w:asciiTheme="majorEastAsia" w:eastAsiaTheme="majorEastAsia" w:hAnsiTheme="majorEastAsia"/>
          <w:b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소프트웨어의 개념이 상용화 측면을 옮겨 갔다.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그러나,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학자들은 여전히 소프트웨어를 공동으로 개발했다.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예를 들어,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Donal</w:t>
      </w:r>
      <w:proofErr w:type="spellEnd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Knuth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는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1979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TeX</w:t>
      </w:r>
      <w:proofErr w:type="spellEnd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typesetting system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또는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Richard Stallman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은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1983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GNU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운영체제를 사용했다.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벨 연구소에 의해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Unix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개발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, AT&amp;T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를 비롯한 여러 회사,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버클리 등 비영리 단체에서 다양한 버전을 개발하였고,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1980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년대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HP/UX, AIX, Solaris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등의 상용버전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Unix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 개발되었고 상용화</w:t>
      </w:r>
      <w:r w:rsidR="00601CDA">
        <w:rPr>
          <w:rFonts w:asciiTheme="majorEastAsia" w:eastAsiaTheme="majorEastAsia" w:hAnsiTheme="majorEastAsia" w:hint="eastAsia"/>
          <w:color w:val="FFFFFF" w:themeColor="background1"/>
          <w:sz w:val="24"/>
        </w:rPr>
        <w:t>되었다</w:t>
      </w:r>
      <w:bookmarkStart w:id="0" w:name="_GoBack"/>
      <w:bookmarkEnd w:id="0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UNIX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운영체제 소스코드의 공유와 이에 기반을 둔 다양한 수정본의 개발은 오픈소스 운동에 지대한 영향을 미쳤다.</w:t>
      </w:r>
    </w:p>
    <w:p w:rsidR="004B57F9" w:rsidRPr="00E93995" w:rsidRDefault="00055EA7" w:rsidP="004B57F9">
      <w:pPr>
        <w:pStyle w:val="a6"/>
        <w:numPr>
          <w:ilvl w:val="1"/>
          <w:numId w:val="16"/>
        </w:numPr>
        <w:ind w:leftChars="100" w:left="626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976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</w:t>
      </w:r>
    </w:p>
    <w:p w:rsidR="00216652" w:rsidRDefault="00055EA7" w:rsidP="004B57F9">
      <w:pPr>
        <w:pStyle w:val="a6"/>
        <w:ind w:leftChars="0" w:left="62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빌 게이츠가 컴퓨터 애호가들에게 공개 편지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“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O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pen Letter to Hobbyists”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를 보냄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.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</w:t>
      </w:r>
      <w:r w:rsidR="004B57F9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를 계기로 소프트웨어 개발자들이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 저작권에 대</w:t>
      </w:r>
      <w:r w:rsidR="004B57F9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해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="00B4131F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인지를 하</w:t>
      </w:r>
      <w:r w:rsidR="004B57F9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였고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상업용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소프트웨어 시대가 시작되었다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.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따라서 모든 코드를 비공개 형태로 만들어 버리는 계기가 </w:t>
      </w:r>
      <w:r w:rsidR="00C748D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된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상용 소프트웨어들이 등장했다.</w:t>
      </w:r>
    </w:p>
    <w:p w:rsidR="00B4131F" w:rsidRDefault="00B4131F" w:rsidP="004B57F9">
      <w:pPr>
        <w:pStyle w:val="a6"/>
        <w:ind w:leftChars="0" w:left="62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B4131F" w:rsidRPr="00E93995" w:rsidRDefault="00B4131F" w:rsidP="004B57F9">
      <w:pPr>
        <w:pStyle w:val="a6"/>
        <w:ind w:leftChars="0" w:left="62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C748DE" w:rsidRPr="00E93995" w:rsidRDefault="00055EA7" w:rsidP="00C748DE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lastRenderedPageBreak/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980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년대</w:t>
      </w:r>
    </w:p>
    <w:p w:rsidR="00C76CCC" w:rsidRPr="00E93995" w:rsidRDefault="00C748DE" w:rsidP="00C748DE">
      <w:pPr>
        <w:pStyle w:val="a6"/>
        <w:ind w:leftChars="0" w:left="851" w:firstLineChars="100" w:firstLine="240"/>
        <w:rPr>
          <w:rFonts w:asciiTheme="majorEastAsia" w:eastAsiaTheme="majorEastAsia" w:hAnsiTheme="majorEastAsia"/>
          <w:b/>
          <w:color w:val="FFFFFF" w:themeColor="background1"/>
          <w:sz w:val="24"/>
        </w:rPr>
      </w:pPr>
      <w:r w:rsidRPr="00E93995"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44800" cy="1600200"/>
            <wp:effectExtent l="0" t="0" r="0" b="0"/>
            <wp:wrapSquare wrapText="bothSides"/>
            <wp:docPr id="1" name="그림 1" descr="C:\Users\nsa32\AppData\Local\Microsoft\Windows\INetCache\Content.MSO\82252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a32\AppData\Local\Microsoft\Windows\INetCache\Content.MSO\8225291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AT&amp;T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 유닉스와 관련된 지적재산권을 독점하면서 본격적인 소스 코드 독점에 대한 문제가 부각되기 시작했다.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이러한 시기에 맞춰 리처드 </w:t>
      </w:r>
      <w:proofErr w:type="spellStart"/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스톨만은</w:t>
      </w:r>
      <w:proofErr w:type="spellEnd"/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자유 소프트웨어 운동을 주도했다.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상용 소프트웨어에 대항한 자유로운 대안을 만들기 위한 의지를 표출하며,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GNU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i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s Not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a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Unix(GNU)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프로젝트를 시작했다.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 운동 후 자유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 재단을 설립했다.</w:t>
      </w:r>
      <w:r w:rsidR="00C76CCC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(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자유라는 의미는 비용을 지불하지 않는다는 의미보다는 소스코드에 대한 변경 등의 접근권한이 최초 제작자와 동일하게 누구에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게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나 주어진다는 의미가 더 강함)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 재단을 만든 이유는 지적재산권이 기업의 독점적 지위를 높이고 시장을 독차지하며 기술혁신을 </w:t>
      </w:r>
      <w:r w:rsidR="00B4131F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가로막을 것이라는 우려로 설립되었다.</w:t>
      </w:r>
    </w:p>
    <w:p w:rsidR="00C76CCC" w:rsidRPr="00E93995" w:rsidRDefault="00055EA7" w:rsidP="00C76CCC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989 – </w:t>
      </w:r>
      <w:r w:rsidR="00C748DE"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19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91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</w:t>
      </w:r>
    </w:p>
    <w:p w:rsidR="00216652" w:rsidRPr="00E93995" w:rsidRDefault="00C748DE" w:rsidP="00C76CCC">
      <w:pPr>
        <w:pStyle w:val="a6"/>
        <w:ind w:leftChars="0" w:left="851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noProof/>
          <w:color w:val="FFFFFF" w:themeColor="background1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22225</wp:posOffset>
            </wp:positionV>
            <wp:extent cx="2378710" cy="1315720"/>
            <wp:effectExtent l="0" t="0" r="2540" b="0"/>
            <wp:wrapSquare wrapText="bothSides"/>
            <wp:docPr id="12" name="그림 12" descr="C:\Users\nsa32\AppData\Local\Microsoft\Windows\INetCache\Content.MSO\B0E341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a32\AppData\Local\Microsoft\Windows\INetCache\Content.MSO\B0E3419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오픈소스 라이선스의 대표격인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General Public License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 발표되었다.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이것은 오늘날 지적재산권을 상징하는 의미의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Copy Right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에 반대적인 입장인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Copy Left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운동의 핵심이다.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91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Linux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 탄생하였다.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리눅스 </w:t>
      </w:r>
      <w:proofErr w:type="spellStart"/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토발즈가</w:t>
      </w:r>
      <w:proofErr w:type="spellEnd"/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취미로 개발한 커널,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MINIX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를 응용하여 리눅스 커널 개발 수 </w:t>
      </w:r>
      <w:r w:rsidR="007358B2" w:rsidRPr="00E93995">
        <w:rPr>
          <w:rFonts w:asciiTheme="majorEastAsia" w:eastAsiaTheme="majorEastAsia" w:hAnsiTheme="majorEastAsia"/>
          <w:color w:val="FFFFFF" w:themeColor="background1"/>
          <w:sz w:val="24"/>
        </w:rPr>
        <w:t>GNU GPL</w:t>
      </w:r>
      <w:r w:rsidR="007358B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로 배포하였다.</w:t>
      </w:r>
    </w:p>
    <w:p w:rsidR="00C76CCC" w:rsidRPr="00E93995" w:rsidRDefault="00055EA7" w:rsidP="00C76CCC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997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</w:t>
      </w:r>
    </w:p>
    <w:p w:rsidR="00216652" w:rsidRPr="00E93995" w:rsidRDefault="007358B2" w:rsidP="00C76CCC">
      <w:pPr>
        <w:pStyle w:val="a6"/>
        <w:ind w:leftChars="0" w:left="851" w:firstLineChars="100" w:firstLine="240"/>
        <w:rPr>
          <w:rFonts w:asciiTheme="majorEastAsia" w:eastAsiaTheme="majorEastAsia" w:hAnsiTheme="majorEastAsia"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E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ric Raymond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는 자유 소프트웨어 철학을 대변하는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The Cathedral and the Bazaar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을 발행했다.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 소논문은 개방형 개발모델의 강점을 주장했다.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성당모델은 폐쇄형 소프트웨어 개발 모델,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시장모델은 개방형 소프트웨어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lastRenderedPageBreak/>
        <w:t>개발 모델에 비유했다.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다수의 사람에 의해 버그를 잡아낼 가능성이 높기 때문에 시장 모델이 우수한 개발 모델이라고 주장했다.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후에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1998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년 초,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엄청난 주목을 받았고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Netscape Communication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 인기있는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Netscape Communicator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인터넷 제품근을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Free Software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로 출시하도록 동기를 </w:t>
      </w:r>
      <w:r w:rsidR="00B4131F">
        <w:rPr>
          <w:rFonts w:asciiTheme="majorEastAsia" w:eastAsiaTheme="majorEastAsia" w:hAnsiTheme="majorEastAsia"/>
          <w:color w:val="FFFFFF" w:themeColor="background1"/>
          <w:sz w:val="24"/>
        </w:rPr>
        <w:t xml:space="preserve">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부여하는 한가지 요소가 되었다.</w:t>
      </w:r>
    </w:p>
    <w:p w:rsidR="003073E4" w:rsidRPr="00E93995" w:rsidRDefault="00055EA7" w:rsidP="003073E4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998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</w:t>
      </w:r>
    </w:p>
    <w:p w:rsidR="008A560B" w:rsidRPr="00E93995" w:rsidRDefault="008A560B" w:rsidP="003073E4">
      <w:pPr>
        <w:pStyle w:val="a6"/>
        <w:ind w:leftChars="0" w:left="851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noProof/>
          <w:color w:val="FFFFFF" w:themeColor="background1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456988</wp:posOffset>
            </wp:positionH>
            <wp:positionV relativeFrom="paragraph">
              <wp:posOffset>68368</wp:posOffset>
            </wp:positionV>
            <wp:extent cx="1811655" cy="2379345"/>
            <wp:effectExtent l="0" t="0" r="0" b="1905"/>
            <wp:wrapSquare wrapText="bothSides"/>
            <wp:docPr id="13" name="그림 13" descr="C:\Users\nsa32\AppData\Local\Microsoft\Windows\INetCache\Content.MSO\FE447F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sa32\AppData\Local\Microsoft\Windows\INetCache\Content.MSO\FE447F5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E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>ric Raymond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는 자유라는 표현이 갖는 무비용의 인식을 바꾸기 위해 오픈소스라는 표현을 사용했다.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넷스케이프</w:t>
      </w:r>
      <w:proofErr w:type="spellEnd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브라우저 코드에 대한 공개형태를 결정하는 전략회의에서 만들었다.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2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월 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>3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일 미국 캘리포니아 마운틴 뷰의 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VA 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리눅스 </w:t>
      </w:r>
      <w:proofErr w:type="spellStart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시스템즈</w:t>
      </w:r>
      <w:proofErr w:type="spellEnd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사물실에서 열린 전략회의에서 오픈소스라는 용어가 처음 사용되었다.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</w:p>
    <w:p w:rsidR="00E93995" w:rsidRPr="00E93995" w:rsidRDefault="00216652" w:rsidP="00E93995">
      <w:pPr>
        <w:pStyle w:val="a6"/>
        <w:ind w:leftChars="0" w:left="851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넷스케이프의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소스코드 공개에 자극</w:t>
      </w:r>
      <w:r w:rsidR="008A560B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을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받아,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새로운 용어의 사용을 장려하고 오픈소스 원칙을 전도하기 위해 </w:t>
      </w:r>
      <w:r w:rsidR="008A560B" w:rsidRPr="00E93995">
        <w:rPr>
          <w:rFonts w:asciiTheme="majorEastAsia" w:eastAsiaTheme="majorEastAsia" w:hAnsiTheme="majorEastAsia"/>
          <w:color w:val="FFFFFF" w:themeColor="background1"/>
          <w:sz w:val="24"/>
        </w:rPr>
        <w:t>OSI</w:t>
      </w:r>
      <w:r w:rsidR="008A560B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가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설립되었다.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8A560B" w:rsidRPr="00E93995">
        <w:rPr>
          <w:rFonts w:asciiTheme="majorEastAsia" w:eastAsiaTheme="majorEastAsia" w:hAnsiTheme="majorEastAsia"/>
          <w:color w:val="FFFFFF" w:themeColor="background1"/>
          <w:sz w:val="24"/>
        </w:rPr>
        <w:t>Eric Raymond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 초대사장을 맡았다.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OSI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로고는 콜린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비브록이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만들었는데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, O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는 개방성을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,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열쇠구멍은 소스코드의 잠금 해제를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암시한다.</w:t>
      </w:r>
      <w:r w:rsidR="00B4131F">
        <w:rPr>
          <w:rFonts w:asciiTheme="majorEastAsia" w:eastAsiaTheme="majorEastAsia" w:hAnsiTheme="majorEastAsia"/>
          <w:color w:val="FFFFFF" w:themeColor="background1"/>
          <w:sz w:val="24"/>
        </w:rPr>
        <w:t>(</w:t>
      </w:r>
      <w:proofErr w:type="gramEnd"/>
      <w:r w:rsidR="00B4131F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뒤에 이미지가 </w:t>
      </w:r>
      <w:proofErr w:type="spellStart"/>
      <w:r w:rsidR="00B4131F">
        <w:rPr>
          <w:rFonts w:asciiTheme="majorEastAsia" w:eastAsiaTheme="majorEastAsia" w:hAnsiTheme="majorEastAsia" w:hint="eastAsia"/>
          <w:color w:val="FFFFFF" w:themeColor="background1"/>
          <w:sz w:val="24"/>
        </w:rPr>
        <w:t>첨부되어있다</w:t>
      </w:r>
      <w:proofErr w:type="spellEnd"/>
      <w:r w:rsidR="00B4131F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  <w:r w:rsidR="00B4131F">
        <w:rPr>
          <w:rFonts w:asciiTheme="majorEastAsia" w:eastAsiaTheme="majorEastAsia" w:hAnsiTheme="majorEastAsia"/>
          <w:color w:val="FFFFFF" w:themeColor="background1"/>
          <w:sz w:val="24"/>
        </w:rPr>
        <w:t>)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OSI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는 폐쇄형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소프트웨어개발의 이력과 인터넷 개발자 커뮤니티가 이미 제공한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오픈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개발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사례에서 최소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20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년의 증거를 확보하여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넷스케이프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같은 상업적 사업에 오픈소스 사례를 제시하였다</w:t>
      </w:r>
      <w:r w:rsidR="00C76CCC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</w:p>
    <w:p w:rsidR="003073E4" w:rsidRPr="00E93995" w:rsidRDefault="00055EA7" w:rsidP="003073E4">
      <w:pPr>
        <w:pStyle w:val="a6"/>
        <w:numPr>
          <w:ilvl w:val="1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1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99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 xml:space="preserve">9년 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– 2009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년</w:t>
      </w:r>
    </w:p>
    <w:p w:rsidR="00FC073C" w:rsidRPr="00B84C7B" w:rsidRDefault="00FC073C" w:rsidP="00FC073C">
      <w:pPr>
        <w:pStyle w:val="a6"/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 xml:space="preserve">Eric Raymond가 전체 소프트웨어의 95%이상이 상업적 목적이 아닌 실용적 목적으로 개발되고 있으므로 오픈소스가 되어야 한다고 주장했다. 또한 브루스 </w:t>
      </w:r>
      <w:proofErr w:type="spellStart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>페렌스가</w:t>
      </w:r>
      <w:proofErr w:type="spellEnd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>데비안</w:t>
      </w:r>
      <w:proofErr w:type="spellEnd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 xml:space="preserve"> 프리 소프트웨어 지침을 소프트웨어 라이선스가 어떻게 오픈소스로 인식될 수 있는지에 대해 객관적인 정의를 시작했는데, 그것이 바로 OSD(Open Source Definition)</w:t>
      </w:r>
    </w:p>
    <w:p w:rsidR="00FC073C" w:rsidRPr="00B84C7B" w:rsidRDefault="00FC073C" w:rsidP="00FC073C">
      <w:pPr>
        <w:pStyle w:val="a6"/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lastRenderedPageBreak/>
        <w:t xml:space="preserve">2000년대 중반에는 오픈소스에 대한 인기가 높아지면서 라이선스의 </w:t>
      </w:r>
      <w:r w:rsidR="00346B52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>무분별한 확산이 문제가 되었다. 2004-2006년 OSI는 이 문제를 처리하기 위해 공공의견 수렴과정을 진행하였다.</w:t>
      </w:r>
    </w:p>
    <w:p w:rsidR="00E93995" w:rsidRDefault="00FC073C" w:rsidP="00FC073C">
      <w:pPr>
        <w:pStyle w:val="a6"/>
        <w:ind w:leftChars="0" w:left="851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 xml:space="preserve">2009년 EU 집행위원회 </w:t>
      </w:r>
      <w:proofErr w:type="spellStart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>Flossmetrics</w:t>
      </w:r>
      <w:proofErr w:type="spellEnd"/>
      <w:r w:rsidRPr="00B84C7B">
        <w:rPr>
          <w:rFonts w:asciiTheme="majorEastAsia" w:eastAsiaTheme="majorEastAsia" w:hAnsiTheme="majorEastAsia"/>
          <w:color w:val="FFFFFF" w:themeColor="background1"/>
          <w:sz w:val="24"/>
        </w:rPr>
        <w:t>의 연구 결과에 따르면 전체코드의 35%가 오픈소스였다.</w:t>
      </w:r>
    </w:p>
    <w:p w:rsidR="00346B52" w:rsidRPr="00B84C7B" w:rsidRDefault="00346B52" w:rsidP="00FC073C">
      <w:pPr>
        <w:pStyle w:val="a6"/>
        <w:ind w:leftChars="0" w:left="851" w:firstLineChars="100" w:firstLine="280"/>
        <w:rPr>
          <w:rFonts w:asciiTheme="majorEastAsia" w:eastAsiaTheme="majorEastAsia" w:hAnsiTheme="majorEastAsia"/>
          <w:color w:val="FFFFFF" w:themeColor="background1"/>
          <w:sz w:val="28"/>
        </w:rPr>
      </w:pPr>
    </w:p>
    <w:p w:rsidR="003073E4" w:rsidRPr="00E93995" w:rsidRDefault="004F2F4E" w:rsidP="003073E4">
      <w:pPr>
        <w:pStyle w:val="a6"/>
        <w:numPr>
          <w:ilvl w:val="0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32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현재</w:t>
      </w:r>
    </w:p>
    <w:p w:rsidR="003073E4" w:rsidRPr="00E93995" w:rsidRDefault="00E93995" w:rsidP="003073E4">
      <w:pPr>
        <w:pStyle w:val="a6"/>
        <w:ind w:leftChars="0" w:left="425" w:firstLineChars="100" w:firstLine="28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9525</wp:posOffset>
            </wp:positionV>
            <wp:extent cx="2184400" cy="1131570"/>
            <wp:effectExtent l="0" t="0" r="6350" b="0"/>
            <wp:wrapSquare wrapText="bothSides"/>
            <wp:docPr id="15" name="그림 15" descr="ìì¤í¬ì§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ìì¤í¬ì§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0559" w:rsidRPr="00E93995">
        <w:rPr>
          <w:rFonts w:asciiTheme="majorEastAsia" w:eastAsiaTheme="majorEastAsia" w:hAnsiTheme="majorEastAsia" w:hint="eastAsia"/>
          <w:noProof/>
          <w:color w:val="FFFFFF" w:themeColor="background1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2021628</wp:posOffset>
            </wp:positionV>
            <wp:extent cx="1631950" cy="1108710"/>
            <wp:effectExtent l="0" t="0" r="6350" b="0"/>
            <wp:wrapSquare wrapText="bothSides"/>
            <wp:docPr id="16" name="그림 16" descr="C:\Users\nsa32\AppData\Local\Microsoft\Windows\INetCache\Content.MSO\C60BD9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sa32\AppData\Local\Microsoft\Windows\INetCache\Content.MSO\C60BD94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현재 오픈소스 시장의 대부분은 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>2005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년에 리</w:t>
      </w:r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>눅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스 </w:t>
      </w:r>
      <w:proofErr w:type="spellStart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토발즈가</w:t>
      </w:r>
      <w:proofErr w:type="spellEnd"/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만든 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>Git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 지배하고 있다.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G</w:t>
      </w:r>
      <w:r w:rsidR="00216652" w:rsidRPr="00E93995">
        <w:rPr>
          <w:rFonts w:asciiTheme="majorEastAsia" w:eastAsiaTheme="majorEastAsia" w:hAnsiTheme="majorEastAsia"/>
          <w:color w:val="FFFFFF" w:themeColor="background1"/>
          <w:sz w:val="24"/>
        </w:rPr>
        <w:t>it</w:t>
      </w:r>
      <w:r w:rsidR="00216652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에는</w:t>
      </w:r>
      <w:r w:rsidR="00E44224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="00E44224" w:rsidRPr="00E93995">
        <w:rPr>
          <w:rFonts w:asciiTheme="majorEastAsia" w:eastAsiaTheme="majorEastAsia" w:hAnsiTheme="majorEastAsia"/>
          <w:color w:val="FFFFFF" w:themeColor="background1"/>
          <w:sz w:val="24"/>
        </w:rPr>
        <w:t>8500</w:t>
      </w:r>
      <w:r w:rsidR="00E44224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만개 가량의 프로젝트와 </w:t>
      </w:r>
      <w:r w:rsidR="00E44224" w:rsidRPr="00E93995">
        <w:rPr>
          <w:rFonts w:asciiTheme="majorEastAsia" w:eastAsiaTheme="majorEastAsia" w:hAnsiTheme="majorEastAsia"/>
          <w:color w:val="FFFFFF" w:themeColor="background1"/>
          <w:sz w:val="24"/>
        </w:rPr>
        <w:t>2800</w:t>
      </w:r>
      <w:r w:rsidR="00E44224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만명 이상의 개발자를 가진 거대한 오픈소스 코드 시장이다.</w:t>
      </w:r>
      <w:r w:rsidR="00E44224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가 오픈소스 시장을 지배하기 전 오픈소스 시장을 장학했던 </w:t>
      </w:r>
      <w:proofErr w:type="spellStart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소스포지가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있었다.</w:t>
      </w:r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그러나 </w:t>
      </w:r>
      <w:proofErr w:type="spellStart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소스포지는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서비스 형태를 재구축하면서 개발들에게 금전적 부담을 지웠고,</w:t>
      </w:r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이로 인해 개발자들이 </w:t>
      </w:r>
      <w:proofErr w:type="spellStart"/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로 대거 이주하게 되면서 </w:t>
      </w:r>
      <w:proofErr w:type="spellStart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소스포지는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하락세를, </w:t>
      </w:r>
      <w:proofErr w:type="spellStart"/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는 상승세를 타게 되었다.</w:t>
      </w:r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이뿐만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아니라 </w:t>
      </w:r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>MS</w:t>
      </w:r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에서 운영하던 코드 </w:t>
      </w:r>
      <w:proofErr w:type="spellStart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플렉스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역시 </w:t>
      </w:r>
      <w:proofErr w:type="spellStart"/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="001A3F7A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에 밀려 폐쇄하게 되었다.</w:t>
      </w:r>
      <w:r w:rsidR="001A3F7A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</w:p>
    <w:p w:rsidR="001A3F7A" w:rsidRPr="00E93995" w:rsidRDefault="001A3F7A" w:rsidP="003073E4">
      <w:pPr>
        <w:pStyle w:val="a6"/>
        <w:ind w:leftChars="0" w:left="425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2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017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년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는 자사의 오픈소스 커뮤니티인 코드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플렉스를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폐쇄한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MS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에게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700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억 달러에 인수되었다.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그러나 개발자들은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Github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가 거대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IT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기업인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MS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에 종속되었다는 그 자체를 불안해하며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Gitlab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등으로 이전하기 시작했다.</w:t>
      </w:r>
    </w:p>
    <w:p w:rsidR="00E93995" w:rsidRPr="0081706B" w:rsidRDefault="00B1385E" w:rsidP="0081706B">
      <w:pPr>
        <w:pStyle w:val="a6"/>
        <w:ind w:leftChars="0" w:left="425" w:firstLineChars="100" w:firstLine="240"/>
        <w:rPr>
          <w:rFonts w:asciiTheme="majorEastAsia" w:eastAsiaTheme="majorEastAsia" w:hAnsiTheme="majorEastAsia"/>
          <w:color w:val="FFFFFF" w:themeColor="background1"/>
          <w:sz w:val="24"/>
          <w:szCs w:val="20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현재까지 오픈소스 시장은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>Github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가 장악하고 있지만,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과거 오픈소스 시장을 독점하다 몰락한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소스포지처럼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 언제든지 </w:t>
      </w:r>
      <w:proofErr w:type="spellStart"/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>Github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도 무너질 가능성이 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M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>S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가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깃허브를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 인수한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  <w:szCs w:val="20"/>
        </w:rPr>
        <w:t>700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억 달러를 어떤 방식으로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>회수하느냐에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  <w:szCs w:val="20"/>
        </w:rPr>
        <w:t xml:space="preserve"> 따라 오픈소스 시장의 흐름이 바뀌게 될 것이다.</w:t>
      </w:r>
    </w:p>
    <w:p w:rsidR="003073E4" w:rsidRPr="00E93995" w:rsidRDefault="004F2F4E" w:rsidP="003073E4">
      <w:pPr>
        <w:pStyle w:val="a6"/>
        <w:numPr>
          <w:ilvl w:val="0"/>
          <w:numId w:val="16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32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lastRenderedPageBreak/>
        <w:t>미래</w:t>
      </w:r>
    </w:p>
    <w:p w:rsidR="003073E4" w:rsidRPr="00E93995" w:rsidRDefault="001A3F7A" w:rsidP="003073E4">
      <w:pPr>
        <w:pStyle w:val="a6"/>
        <w:ind w:leftChars="0" w:left="425" w:firstLineChars="100" w:firstLine="240"/>
        <w:rPr>
          <w:rFonts w:ascii="맑은 고딕" w:eastAsia="맑은 고딕" w:cs="맑은 고딕"/>
          <w:color w:val="FFFFFF" w:themeColor="background1"/>
          <w:kern w:val="0"/>
          <w:sz w:val="24"/>
          <w:lang w:val="ko-KR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비록 지난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20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간 오픈소스 코드를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‘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사용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’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하는 기업들은 늘었지만,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결국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오픈소스의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성공 여부를 판가름하는 것은 과연 그것이 소프트웨어에서의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혁신 방식을 바꿔</w:t>
      </w:r>
      <w:r w:rsidR="00B1385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놓을 수 있는지,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어떻게 바꿔 놓을 것인지에 달려 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물론 모든 소프트웨어에 오픈소스가 적합한 것은 아니다.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아파치 소프트웨어 재단 디렉터이자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어도비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 수석 과학자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베르트랑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델라크레테즈의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 말처럼, “오픈소스는 인프라 소프트웨어에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최적”이다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. 반대로 애플리케이션 소프트웨어에는 오픈소스가 크게 확산되기 어려운데, 왜냐하면 </w:t>
      </w:r>
      <w:r w:rsidR="0081706B">
        <w:rPr>
          <w:rFonts w:ascii="맑은 고딕" w:eastAsia="맑은 고딕" w:cs="맑은 고딕"/>
          <w:color w:val="FFFFFF" w:themeColor="background1"/>
          <w:kern w:val="0"/>
          <w:sz w:val="24"/>
          <w:lang w:val="ko-KR"/>
        </w:rPr>
        <w:t>‘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합의가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어려워지기</w:t>
      </w:r>
      <w:proofErr w:type="spellEnd"/>
      <w:r w:rsidR="0081706B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때문</w:t>
      </w:r>
      <w:r w:rsidR="0081706B">
        <w:rPr>
          <w:rFonts w:ascii="맑은 고딕" w:eastAsia="맑은 고딕" w:cs="맑은 고딕"/>
          <w:color w:val="FFFFFF" w:themeColor="background1"/>
          <w:kern w:val="0"/>
          <w:sz w:val="24"/>
          <w:lang w:val="ko-KR"/>
        </w:rPr>
        <w:t>’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이다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. 또한, 특정 소프트웨어에 관심과 적합한 역량을 지닌 개발자 수 역시 스택 </w:t>
      </w:r>
      <w:r w:rsidR="00737FB7">
        <w:rPr>
          <w:rFonts w:ascii="맑은 고딕" w:eastAsia="맑은 고딕" w:cs="맑은 고딕"/>
          <w:color w:val="FFFFFF" w:themeColor="background1"/>
          <w:kern w:val="0"/>
          <w:sz w:val="24"/>
          <w:lang w:val="ko-KR"/>
        </w:rPr>
        <w:t xml:space="preserve">  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레이어가 올라 갈수록 줄어들 것이다.</w:t>
      </w:r>
    </w:p>
    <w:p w:rsidR="00D14CD3" w:rsidRPr="00E93995" w:rsidRDefault="001A3F7A" w:rsidP="0009031C">
      <w:pPr>
        <w:pStyle w:val="a6"/>
        <w:ind w:leftChars="0" w:left="425" w:firstLineChars="100" w:firstLine="240"/>
        <w:rPr>
          <w:rFonts w:ascii="맑은 고딕" w:eastAsia="맑은 고딕" w:cs="맑은 고딕"/>
          <w:color w:val="FFFFFF" w:themeColor="background1"/>
          <w:kern w:val="0"/>
          <w:sz w:val="24"/>
          <w:lang w:val="ko-KR"/>
        </w:rPr>
      </w:pP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그러나 기반형 소프트웨어(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foundational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 xml:space="preserve">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software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 xml:space="preserve">)의 경우 오픈소스가 혁신을 주도해 나가는 경향이 있다. 기업이 오픈소스에 맞춰 “소프트웨어의 패러다임을 바꿀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정도”라고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 xml:space="preserve"> 워커는 말한다. 그러나 앞으로의 20년 동안은 </w:t>
      </w:r>
      <w:proofErr w:type="gram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 xml:space="preserve">점차 </w:t>
      </w:r>
      <w:r w:rsidR="00737FB7">
        <w:rPr>
          <w:rFonts w:ascii="맑은 고딕" w:eastAsia="맑은 고딕" w:cs="맑은 고딕"/>
          <w:color w:val="FFFFFF" w:themeColor="background1"/>
          <w:kern w:val="0"/>
          <w:sz w:val="24"/>
          <w:szCs w:val="20"/>
          <w:lang w:val="ko-KR"/>
        </w:rPr>
        <w:t xml:space="preserve"> 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이러한</w:t>
      </w:r>
      <w:proofErr w:type="gram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 xml:space="preserve"> 경향이 </w:t>
      </w:r>
      <w:proofErr w:type="spellStart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szCs w:val="20"/>
          <w:lang w:val="ko-KR"/>
        </w:rPr>
        <w:t>사그라들</w:t>
      </w:r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>고</w:t>
      </w:r>
      <w:proofErr w:type="spellEnd"/>
      <w:r w:rsidRPr="00E93995">
        <w:rPr>
          <w:rFonts w:ascii="맑은 고딕" w:eastAsia="맑은 고딕" w:cs="맑은 고딕" w:hint="eastAsia"/>
          <w:color w:val="FFFFFF" w:themeColor="background1"/>
          <w:kern w:val="0"/>
          <w:sz w:val="24"/>
          <w:lang w:val="ko-KR"/>
        </w:rPr>
        <w:t xml:space="preserve"> 오픈소스 커뮤니티 활동 및 참여가 더욱 활발해질 것으로 예상된다.</w:t>
      </w:r>
    </w:p>
    <w:p w:rsidR="00D14CD3" w:rsidRPr="00E93995" w:rsidRDefault="00D14CD3" w:rsidP="001A3F7A">
      <w:pPr>
        <w:wordWrap/>
        <w:adjustRightInd w:val="0"/>
        <w:spacing w:after="200" w:line="276" w:lineRule="auto"/>
        <w:ind w:left="800" w:firstLineChars="100" w:firstLine="280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D14CD3" w:rsidRPr="00E93995" w:rsidRDefault="00D14CD3" w:rsidP="001A3F7A">
      <w:pPr>
        <w:wordWrap/>
        <w:adjustRightInd w:val="0"/>
        <w:spacing w:after="200" w:line="276" w:lineRule="auto"/>
        <w:ind w:left="800" w:firstLineChars="100" w:firstLine="280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D14CD3" w:rsidRPr="00E93995" w:rsidRDefault="00D14CD3" w:rsidP="001A3F7A">
      <w:pPr>
        <w:wordWrap/>
        <w:adjustRightInd w:val="0"/>
        <w:spacing w:after="200" w:line="276" w:lineRule="auto"/>
        <w:ind w:left="800" w:firstLineChars="100" w:firstLine="280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D14CD3" w:rsidRPr="00E93995" w:rsidRDefault="00D14CD3" w:rsidP="001A3F7A">
      <w:pPr>
        <w:wordWrap/>
        <w:adjustRightInd w:val="0"/>
        <w:spacing w:after="200" w:line="276" w:lineRule="auto"/>
        <w:ind w:left="800" w:firstLineChars="100" w:firstLine="280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D14CD3" w:rsidRPr="00E93995" w:rsidRDefault="00D14CD3" w:rsidP="001A3F7A">
      <w:pPr>
        <w:wordWrap/>
        <w:adjustRightInd w:val="0"/>
        <w:spacing w:after="200" w:line="276" w:lineRule="auto"/>
        <w:ind w:left="800" w:firstLineChars="100" w:firstLine="280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D14CD3" w:rsidRPr="00E93995" w:rsidRDefault="00D14CD3" w:rsidP="006846AD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color w:val="FFFFFF" w:themeColor="background1"/>
          <w:kern w:val="0"/>
          <w:sz w:val="28"/>
          <w:lang w:val="ko-KR"/>
        </w:rPr>
      </w:pPr>
    </w:p>
    <w:p w:rsidR="00E93995" w:rsidRPr="00E93995" w:rsidRDefault="00E93995" w:rsidP="0009031C">
      <w:pPr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0B5235" w:rsidRPr="00E93995" w:rsidRDefault="004F2F4E" w:rsidP="00D54A17">
      <w:pP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</w:pP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lastRenderedPageBreak/>
        <w:t>3</w:t>
      </w:r>
      <w:r w:rsidR="000B5235"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. </w:t>
      </w:r>
      <w:r w:rsidR="000B5235"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 xml:space="preserve">오픈소스 기본 이념 및 조건 </w:t>
      </w:r>
      <w:r w:rsidR="000B5235"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                    </w:t>
      </w:r>
    </w:p>
    <w:p w:rsidR="00D54A17" w:rsidRPr="00E93995" w:rsidRDefault="00D54A17" w:rsidP="00D54A17">
      <w:pPr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가)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 </w:t>
      </w:r>
      <w:r w:rsidR="000B5235" w:rsidRPr="00165C91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오픈소스의 기본 이념</w:t>
      </w:r>
    </w:p>
    <w:p w:rsidR="004F2F4E" w:rsidRDefault="000B5235" w:rsidP="00D54A17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소프트웨어의 소스 코드를 자유롭게 읽고,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재배포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및 개조를 가능하게 함으로써 소프트웨어가 향상되고,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한사람이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느린속도로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소프트웨어를 개발하는 것보다 여러 사람들이 고치고 쓰고 버그를 개선하는 것이 보다 빠를</w:t>
      </w:r>
      <w:r w:rsidR="00E448CE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수</w:t>
      </w:r>
      <w:r w:rsidR="00E448CE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있다.</w:t>
      </w:r>
    </w:p>
    <w:p w:rsidR="00E448CE" w:rsidRPr="00E93995" w:rsidRDefault="00E448CE" w:rsidP="00E448CE">
      <w:pPr>
        <w:pStyle w:val="a6"/>
        <w:numPr>
          <w:ilvl w:val="2"/>
          <w:numId w:val="19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소프트웨어의 소스 코드를 자유롭게 읽고</w:t>
      </w:r>
      <w:r w:rsidRPr="00E93995">
        <w:rPr>
          <w:color w:val="FFFFFF" w:themeColor="background1"/>
          <w:sz w:val="24"/>
        </w:rPr>
        <w:t xml:space="preserve">, </w:t>
      </w:r>
      <w:proofErr w:type="spellStart"/>
      <w:r w:rsidRPr="00E93995">
        <w:rPr>
          <w:rFonts w:hint="eastAsia"/>
          <w:color w:val="FFFFFF" w:themeColor="background1"/>
          <w:sz w:val="24"/>
        </w:rPr>
        <w:t>재배포</w:t>
      </w:r>
      <w:proofErr w:type="spellEnd"/>
      <w:r w:rsidRPr="00E93995">
        <w:rPr>
          <w:rFonts w:hint="eastAsia"/>
          <w:color w:val="FFFFFF" w:themeColor="background1"/>
          <w:sz w:val="24"/>
        </w:rPr>
        <w:t xml:space="preserve"> 및 개조를 가능하게 함으로써 소프트웨어가 향상되고,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한 사람이 느린 속도로 소프트웨어를 개발하는 것보다 여러 사람들이 고치고 쓰고 버그를 개선하는 것이 보다 빠를 수 있다.</w:t>
      </w:r>
    </w:p>
    <w:p w:rsidR="00E448CE" w:rsidRPr="00E93995" w:rsidRDefault="00E448CE" w:rsidP="00E448CE">
      <w:pPr>
        <w:pStyle w:val="a6"/>
        <w:numPr>
          <w:ilvl w:val="2"/>
          <w:numId w:val="19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 xml:space="preserve">이미 있는 오픈소스를 </w:t>
      </w:r>
      <w:r w:rsidRPr="00E93995">
        <w:rPr>
          <w:color w:val="FFFFFF" w:themeColor="background1"/>
          <w:sz w:val="24"/>
        </w:rPr>
        <w:t>fork</w:t>
      </w:r>
      <w:r w:rsidRPr="00E93995">
        <w:rPr>
          <w:rFonts w:hint="eastAsia"/>
          <w:color w:val="FFFFFF" w:themeColor="background1"/>
          <w:sz w:val="24"/>
        </w:rPr>
        <w:t>하여 새 프로젝트가 만들어지는 경우,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라이선스 때문에 공개해야 한다.</w:t>
      </w:r>
      <w:r w:rsidRPr="00E93995">
        <w:rPr>
          <w:color w:val="FFFFFF" w:themeColor="background1"/>
          <w:sz w:val="24"/>
        </w:rPr>
        <w:t xml:space="preserve"> </w:t>
      </w:r>
    </w:p>
    <w:p w:rsidR="00E448CE" w:rsidRPr="00E93995" w:rsidRDefault="00E448CE" w:rsidP="00E448CE">
      <w:pPr>
        <w:pStyle w:val="a6"/>
        <w:numPr>
          <w:ilvl w:val="2"/>
          <w:numId w:val="19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소프트웨어를 더 좋게 만들기 위해,</w:t>
      </w:r>
      <w:r w:rsidRPr="00E93995">
        <w:rPr>
          <w:color w:val="FFFFFF" w:themeColor="background1"/>
          <w:sz w:val="24"/>
        </w:rPr>
        <w:t xml:space="preserve"> </w:t>
      </w:r>
      <w:r w:rsidRPr="00E93995">
        <w:rPr>
          <w:rFonts w:hint="eastAsia"/>
          <w:color w:val="FFFFFF" w:themeColor="background1"/>
          <w:sz w:val="24"/>
        </w:rPr>
        <w:t>외부 개발자들이 참여하도록 하면 더 다양한 환경에서 소프트웨어를 시험해보고 품질을 높일 수 있다</w:t>
      </w:r>
    </w:p>
    <w:p w:rsidR="00E448CE" w:rsidRDefault="00E448CE" w:rsidP="00E448CE">
      <w:pPr>
        <w:pStyle w:val="a6"/>
        <w:numPr>
          <w:ilvl w:val="2"/>
          <w:numId w:val="19"/>
        </w:numPr>
        <w:ind w:leftChars="0"/>
        <w:rPr>
          <w:color w:val="FFFFFF" w:themeColor="background1"/>
          <w:sz w:val="24"/>
        </w:rPr>
      </w:pPr>
      <w:r w:rsidRPr="00E93995">
        <w:rPr>
          <w:rFonts w:hint="eastAsia"/>
          <w:color w:val="FFFFFF" w:themeColor="background1"/>
          <w:sz w:val="24"/>
        </w:rPr>
        <w:t>프로그램의 신뢰성을 보장하는 방법이 될 수 있다.</w:t>
      </w:r>
      <w:r w:rsidRPr="00E93995">
        <w:rPr>
          <w:color w:val="FFFFFF" w:themeColor="background1"/>
          <w:sz w:val="24"/>
        </w:rPr>
        <w:t xml:space="preserve"> </w:t>
      </w:r>
    </w:p>
    <w:p w:rsidR="00E448CE" w:rsidRPr="00E448CE" w:rsidRDefault="00E448CE" w:rsidP="00D54A17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D54A17" w:rsidRPr="00E93995" w:rsidRDefault="00D54A17" w:rsidP="00D54A17">
      <w:pPr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나)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 </w:t>
      </w:r>
      <w:r w:rsidR="000B5235" w:rsidRPr="00165C91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오픈소스의 조건</w:t>
      </w:r>
    </w:p>
    <w:p w:rsidR="004F2F4E" w:rsidRPr="00E93995" w:rsidRDefault="000B5235" w:rsidP="00D54A17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오픈소스 소프트웨어와 다른 소프트웨어의 차이는 라이선스의 차이에서 비롯된다.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오픈소스 소프트웨어가 되기 위해서는 소프트웨어의 배포 조건이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OSI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에서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정한 다음의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8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가지 기준을 만족하여야 한다</w:t>
      </w:r>
      <w:r w:rsidR="004F2F4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 xml:space="preserve">자유로운 배포와 </w:t>
      </w:r>
      <w:proofErr w:type="spellStart"/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재배포</w:t>
      </w:r>
      <w:proofErr w:type="spellEnd"/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(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Free Redistribution)</w:t>
      </w:r>
    </w:p>
    <w:p w:rsidR="004F2F4E" w:rsidRPr="00E93995" w:rsidRDefault="000B5235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특정한 소프트웨어의 라이선스에는 해당 소프트웨어의 일부나 전부가 다수의 프로그램으로 구성되는 배포판의 일부로 포함되어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재배포되지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못하도록 배포나 판매상의 제한을 설정할 수 없다.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또한 이러한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lastRenderedPageBreak/>
        <w:t>종류의 배포판에 대한 판매나 양도에 있어서 별도의 라이선스 비용을 징수할 수 없다.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소스코드의 공개</w:t>
      </w:r>
    </w:p>
    <w:p w:rsidR="004F2F4E" w:rsidRPr="00E93995" w:rsidRDefault="000B5235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프로그램 저작물에는 반드시 소스코드가 포함되어야 하며,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컴파일된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형태</w:t>
      </w:r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뿐만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아니라 소스코드의 배포 또한 허용되어야 한다.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만약,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소스코드를 제외한 상태로 배포하고자 한다면 일반적으로 통용되는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매체를 이용해서 </w:t>
      </w:r>
      <w:r w:rsidR="004F2F4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제작 실비에 준하는 비용으로 소스코드를 제공해야만 한다.</w:t>
      </w:r>
      <w:r w:rsidR="004F2F4E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4F2F4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소스코드는 프로그래머들이 개작하기에 용이한 형태로 제공되어야 하며,</w:t>
      </w:r>
      <w:r w:rsidR="004F2F4E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4F2F4E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고의로 복잡하고 혼란스럽게 만들어진 형태와 선행처리기나 번역기에 의해서 생성된 중간 형태의 코드는 허용되지 않는다.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2차적 저작물</w:t>
      </w:r>
    </w:p>
    <w:p w:rsidR="004F2F4E" w:rsidRPr="00E93995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라이선스에는 프로그램 원저작물의 개작이나 이를 이용한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차적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프로그램의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창작이 허용되어야 하며,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이러한 파생적 프로그램들은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최초의 프로그램이 갖고 </w:t>
      </w:r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>있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던 라이선스의 규정과 동일한 조건하에서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재배포될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수 있어야한다.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소수 코드 수정의 제한(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Integrity of Author’s Source Code)</w:t>
      </w:r>
    </w:p>
    <w:p w:rsidR="004F2F4E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빌드 과정을 통해서 프로그램을 개작할 목적으로 소스코드와 패치 파일을 함께 배포할 경우에는,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정상적인 빌드를 보장하기 위해서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라이선스 안에 소스 코드의 수정을 제한하는 항목을 추가할 수 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그러나 이러한 경우에도 수정된 소스 코드를 이용해서 만들어진 </w:t>
      </w:r>
      <w:r w:rsidR="00737FB7">
        <w:rPr>
          <w:rFonts w:asciiTheme="majorEastAsia" w:eastAsiaTheme="majorEastAsia" w:hAnsiTheme="majorEastAsia"/>
          <w:color w:val="FFFFFF" w:themeColor="background1"/>
          <w:sz w:val="24"/>
        </w:rPr>
        <w:t xml:space="preserve">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소프트웨어에 대한 자유로운 배포를 허용해야 하며,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수정된 소스코드를 통해서 만들어진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차적 프로그램을 원래의 프로그램과 구별하기 위해서 별도의 이름과 버전을 사용할 것을 요구하는 항목을 추가할 수 있다.</w:t>
      </w:r>
    </w:p>
    <w:p w:rsidR="00737FB7" w:rsidRPr="00E93995" w:rsidRDefault="00737FB7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lastRenderedPageBreak/>
        <w:t>사람이나 그룹에 대한 차별 금지</w:t>
      </w:r>
    </w:p>
    <w:p w:rsidR="004F2F4E" w:rsidRPr="00E93995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라이선스라 모든 개인이나 단체에 대하여 동일하게 적용되어야 </w:t>
      </w:r>
      <w:r w:rsidR="00D56E13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한다.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라이선스의 배포(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Distribution of License)</w:t>
      </w:r>
    </w:p>
    <w:p w:rsidR="004F2F4E" w:rsidRPr="00E93995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프로그램에 대한 권리는 반복되는 배포에 따른 별도의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라이선스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승인이나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양도 과정 없이도 프로그램을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배포받은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모든 사람에게 동일하게 적용된다.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라이선스 적용 상의 동일성 유지</w:t>
      </w:r>
    </w:p>
    <w:p w:rsidR="004F2F4E" w:rsidRPr="00E93995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프로그램에 대한 권리는 반복되는 배포 과정에서 특정한 배포판에 포함되어 있는 상태로만 유효하지 않고,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모든 배포 단계에서 동일한 효력을 갖는다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.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 만약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,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특정한 배포판에 포함되어 있던 </w:t>
      </w:r>
      <w:proofErr w:type="gram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프로그램을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독립적으로</w:t>
      </w:r>
      <w:proofErr w:type="gram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사용하거나 재배포한다면 해당 프로그램을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배포받은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사람은 프로그램이 포함되어 있던 최초의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배포판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상태에서 발생된 권리와 동일한 권리를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갖는다.</w:t>
      </w:r>
    </w:p>
    <w:p w:rsidR="00D54A17" w:rsidRPr="00E93995" w:rsidRDefault="000B5235" w:rsidP="00D54A17">
      <w:pPr>
        <w:pStyle w:val="a6"/>
        <w:numPr>
          <w:ilvl w:val="2"/>
          <w:numId w:val="17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다른 라이선스의 포괄적 수용</w:t>
      </w:r>
    </w:p>
    <w:p w:rsidR="004F2F4E" w:rsidRPr="00E93995" w:rsidRDefault="004F2F4E" w:rsidP="00D54A17">
      <w:pPr>
        <w:pStyle w:val="a6"/>
        <w:ind w:leftChars="0" w:left="1276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라이선스에 오픈소스 소프트웨어와 함께 배포되는 소프트웨어에 대한 제한을 설정해서는 안된다.</w:t>
      </w:r>
    </w:p>
    <w:p w:rsidR="004F2F4E" w:rsidRPr="00E93995" w:rsidRDefault="004F2F4E" w:rsidP="004F2F4E">
      <w:pPr>
        <w:ind w:left="1200"/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4F2F4E" w:rsidRPr="00E93995" w:rsidRDefault="004F2F4E" w:rsidP="004F2F4E">
      <w:pPr>
        <w:ind w:left="1200"/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4F2F4E" w:rsidRPr="00E93995" w:rsidRDefault="004F2F4E" w:rsidP="004F2F4E">
      <w:pPr>
        <w:ind w:left="1200"/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4F2F4E" w:rsidRPr="00E93995" w:rsidRDefault="004F2F4E" w:rsidP="004F2F4E">
      <w:pPr>
        <w:ind w:left="1200"/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E93995" w:rsidRDefault="00E93995" w:rsidP="004F2F4E">
      <w:pPr>
        <w:rPr>
          <w:rFonts w:asciiTheme="majorEastAsia" w:eastAsiaTheme="majorEastAsia" w:hAnsiTheme="majorEastAsia"/>
          <w:b/>
          <w:color w:val="FFFFFF" w:themeColor="background1"/>
          <w:sz w:val="28"/>
        </w:rPr>
      </w:pPr>
    </w:p>
    <w:p w:rsidR="00914F96" w:rsidRPr="00E93995" w:rsidRDefault="004F2F4E" w:rsidP="00D54A17">
      <w:pP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</w:pP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lastRenderedPageBreak/>
        <w:t>4</w:t>
      </w:r>
      <w:r w:rsidR="00914F96"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. </w:t>
      </w:r>
      <w:r w:rsidR="00914F96"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 xml:space="preserve">오픈소스 관련 단체 및 </w:t>
      </w:r>
      <w:r w:rsidR="00165C91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>규정 사례</w:t>
      </w:r>
      <w:r w:rsidR="00914F96"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                             </w:t>
      </w:r>
    </w:p>
    <w:p w:rsidR="0057619D" w:rsidRPr="00165C91" w:rsidRDefault="00D54A17" w:rsidP="00D54A17">
      <w:pPr>
        <w:rPr>
          <w:rFonts w:asciiTheme="majorEastAsia" w:eastAsiaTheme="majorEastAsia" w:hAnsiTheme="majorEastAsia"/>
          <w:b/>
          <w:color w:val="FFFFFF" w:themeColor="background1"/>
          <w:sz w:val="32"/>
        </w:rPr>
      </w:pPr>
      <w:r w:rsidRPr="00165C91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1</w:t>
      </w:r>
      <w:r w:rsidRPr="00165C91">
        <w:rPr>
          <w:rFonts w:asciiTheme="majorEastAsia" w:eastAsiaTheme="majorEastAsia" w:hAnsiTheme="majorEastAsia"/>
          <w:b/>
          <w:color w:val="FFFFFF" w:themeColor="background1"/>
          <w:sz w:val="32"/>
        </w:rPr>
        <w:t xml:space="preserve">.  </w:t>
      </w:r>
      <w:r w:rsidR="0057619D" w:rsidRPr="00165C91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오픈소스 관련 단체 및 기업</w:t>
      </w:r>
    </w:p>
    <w:p w:rsidR="00D54A17" w:rsidRPr="00E93995" w:rsidRDefault="00914F96" w:rsidP="00D54A17">
      <w:pPr>
        <w:pStyle w:val="a6"/>
        <w:numPr>
          <w:ilvl w:val="1"/>
          <w:numId w:val="18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아파치 소프트웨어 재단(A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pache Software Foundation, ASF)</w:t>
      </w:r>
    </w:p>
    <w:p w:rsidR="00D54A17" w:rsidRPr="00E93995" w:rsidRDefault="00E93995" w:rsidP="00D54A17">
      <w:pPr>
        <w:pStyle w:val="a6"/>
        <w:ind w:leftChars="0" w:left="851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/>
          <w:b/>
          <w:noProof/>
          <w:color w:val="FFFFFF" w:themeColor="background1"/>
          <w:sz w:val="28"/>
        </w:rPr>
        <w:drawing>
          <wp:inline distT="0" distB="0" distL="0" distR="0">
            <wp:extent cx="3776980" cy="1752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17" w:rsidRPr="00E93995" w:rsidRDefault="00A82C7D" w:rsidP="00D54A17">
      <w:pPr>
        <w:pStyle w:val="a6"/>
        <w:ind w:leftChars="0" w:left="851"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아파치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HTTP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서버를 포함한 아파치 소프트웨어 프로젝트를 지원하는 비영리 재단이다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. 1999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6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월,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아파치 소프트웨어 재단은 아파치 그룹으로 구성되어 미국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델라웨어에서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설립되었다.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그들이 개발하고 있는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   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소프트웨어는 아파치 라이선스 조항 아래 배포되고 자유 소프트웨어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/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오픈소스 소프트웨어이어야 한다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.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아파치 프로젝트는 공동 제작과 합의에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기반한 개발 프로세스와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오픈되고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실용적인 소프트웨어 라이선스라는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특징으로 규정된다.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각각의 프로젝트는 프로젝트에 공헌자로 활동하는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기술 전문가들로 구성된,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자발적으로 참여하는 팀에 의해 관리된다.</w:t>
      </w:r>
    </w:p>
    <w:p w:rsidR="00396463" w:rsidRDefault="00A82C7D" w:rsidP="00396463">
      <w:pPr>
        <w:pStyle w:val="a6"/>
        <w:numPr>
          <w:ilvl w:val="1"/>
          <w:numId w:val="18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 xml:space="preserve"> 모질라(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Mozilla)</w:t>
      </w:r>
      <w:r w:rsidR="0057619D" w:rsidRPr="00E93995">
        <w:rPr>
          <w:rFonts w:asciiTheme="majorEastAsia" w:eastAsiaTheme="majorEastAsia" w:hAnsiTheme="majorEastAsia"/>
          <w:b/>
          <w:noProof/>
          <w:color w:val="FFFFFF" w:themeColor="background1"/>
          <w:sz w:val="28"/>
        </w:rPr>
        <w:t xml:space="preserve"> </w:t>
      </w:r>
    </w:p>
    <w:p w:rsidR="00396463" w:rsidRDefault="00396463" w:rsidP="00396463">
      <w:pPr>
        <w:pStyle w:val="a6"/>
        <w:ind w:leftChars="0" w:left="851" w:firstLineChars="100" w:firstLine="20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noProof/>
        </w:rPr>
        <w:drawing>
          <wp:inline distT="0" distB="0" distL="0" distR="0" wp14:anchorId="7FB9B6A5" wp14:editId="12A0CBA2">
            <wp:extent cx="1861457" cy="18614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83" cy="18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70" w:rsidRPr="00396463" w:rsidRDefault="00A82C7D" w:rsidP="00396463">
      <w:pPr>
        <w:pStyle w:val="a6"/>
        <w:ind w:leftChars="0" w:left="851" w:firstLineChars="100" w:firstLine="24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lastRenderedPageBreak/>
        <w:t>1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>998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넷스케이프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출신 개발자들이 창립한 자유 소프트웨어 커뮤니티이다.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파이어폭스 웹 브라우저,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썬더버드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이메일,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버그질라 오류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추적기등을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개발했다.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2003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년 모질라 커뮤니티가 중심이 되어 비영리 재단인 모질라 재단을 설립했다.</w:t>
      </w:r>
    </w:p>
    <w:p w:rsidR="00396463" w:rsidRDefault="00A82C7D" w:rsidP="00396463">
      <w:pPr>
        <w:pStyle w:val="a6"/>
        <w:numPr>
          <w:ilvl w:val="1"/>
          <w:numId w:val="18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레드햇</w:t>
      </w:r>
      <w:proofErr w:type="spellEnd"/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(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RedHat)</w:t>
      </w:r>
      <w:r w:rsidR="0057619D" w:rsidRPr="00E93995">
        <w:rPr>
          <w:rFonts w:asciiTheme="majorEastAsia" w:eastAsiaTheme="majorEastAsia" w:hAnsiTheme="majorEastAsia" w:hint="eastAsia"/>
          <w:b/>
          <w:noProof/>
          <w:color w:val="FFFFFF" w:themeColor="background1"/>
          <w:sz w:val="28"/>
        </w:rPr>
        <w:t xml:space="preserve"> </w:t>
      </w:r>
      <w:r w:rsidR="00396463" w:rsidRPr="00E93995">
        <w:rPr>
          <w:rFonts w:hint="eastAsia"/>
          <w:b/>
          <w:noProof/>
          <w:sz w:val="28"/>
        </w:rPr>
        <w:drawing>
          <wp:inline distT="0" distB="0" distL="0" distR="0" wp14:anchorId="050F1A46" wp14:editId="2F6F94F8">
            <wp:extent cx="5003112" cy="2321923"/>
            <wp:effectExtent l="0" t="0" r="762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90" cy="233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19D" w:rsidRPr="00396463" w:rsidRDefault="00A82C7D" w:rsidP="00396463">
      <w:pPr>
        <w:pStyle w:val="a6"/>
        <w:ind w:leftChars="0" w:left="851" w:firstLineChars="100" w:firstLine="240"/>
        <w:rPr>
          <w:rFonts w:asciiTheme="majorEastAsia" w:eastAsiaTheme="majorEastAsia" w:hAnsiTheme="majorEastAsia"/>
          <w:b/>
          <w:color w:val="FFFFFF" w:themeColor="background1"/>
          <w:sz w:val="32"/>
        </w:rPr>
      </w:pP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>1993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창립된 리눅스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배포판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제작회사로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,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레드햇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리눅스를 제작했다.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레드햇은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오픈소스를 비즈니스로 전개하면서 소프트웨어를 무료로 공급하고 지원을 </w:t>
      </w:r>
      <w:proofErr w:type="spellStart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유료로하는</w:t>
      </w:r>
      <w:proofErr w:type="spellEnd"/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비즈니스 모델을 기본으로 하였지만,</w:t>
      </w:r>
      <w:r w:rsidRPr="00396463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최근에는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396463">
        <w:rPr>
          <w:rFonts w:asciiTheme="majorEastAsia" w:eastAsiaTheme="majorEastAsia" w:hAnsiTheme="majorEastAsia" w:hint="eastAsia"/>
          <w:color w:val="FFFFFF" w:themeColor="background1"/>
          <w:sz w:val="24"/>
        </w:rPr>
        <w:t>고도화된 소프트웨어를 유료로 판매하는 비즈니스도 시작하고 있다.</w:t>
      </w:r>
    </w:p>
    <w:p w:rsidR="00A82C7D" w:rsidRPr="00E93995" w:rsidRDefault="00A82C7D" w:rsidP="00D54A17">
      <w:pPr>
        <w:pStyle w:val="a6"/>
        <w:numPr>
          <w:ilvl w:val="1"/>
          <w:numId w:val="18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 xml:space="preserve"> </w:t>
      </w:r>
      <w:proofErr w:type="gramStart"/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OSI(</w:t>
      </w:r>
      <w:proofErr w:type="gramEnd"/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Open Source Ini</w:t>
      </w:r>
      <w:r w:rsidR="0057619D" w:rsidRPr="00E93995">
        <w:rPr>
          <w:rFonts w:asciiTheme="majorEastAsia" w:eastAsiaTheme="majorEastAsia" w:hAnsiTheme="majorEastAsia" w:hint="eastAsia"/>
          <w:b/>
          <w:color w:val="FFFFFF" w:themeColor="background1"/>
          <w:sz w:val="28"/>
        </w:rPr>
        <w:t>t</w:t>
      </w:r>
      <w:r w:rsidR="0057619D"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iative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28"/>
        </w:rPr>
        <w:t>)</w:t>
      </w:r>
      <w:r w:rsidR="0057619D" w:rsidRPr="00E93995">
        <w:rPr>
          <w:rFonts w:asciiTheme="majorEastAsia" w:eastAsiaTheme="majorEastAsia" w:hAnsiTheme="majorEastAsia" w:hint="eastAsia"/>
          <w:b/>
          <w:noProof/>
          <w:color w:val="FFFFFF" w:themeColor="background1"/>
          <w:sz w:val="28"/>
        </w:rPr>
        <w:t xml:space="preserve"> </w:t>
      </w:r>
    </w:p>
    <w:p w:rsidR="00D54A17" w:rsidRPr="00E93995" w:rsidRDefault="00D54A17" w:rsidP="00D54A17">
      <w:pPr>
        <w:ind w:left="1016" w:firstLine="108"/>
        <w:jc w:val="center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b/>
          <w:noProof/>
          <w:color w:val="FFFFFF" w:themeColor="background1"/>
          <w:sz w:val="28"/>
        </w:rPr>
        <w:drawing>
          <wp:inline distT="0" distB="0" distL="0" distR="0" wp14:anchorId="6D4A8338" wp14:editId="5E98ED75">
            <wp:extent cx="2777067" cy="2315067"/>
            <wp:effectExtent l="0" t="0" r="444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65" cy="23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19D" w:rsidRPr="00E93995" w:rsidRDefault="00A82C7D" w:rsidP="00D54A17">
      <w:pPr>
        <w:ind w:left="1016" w:firstLine="108"/>
        <w:rPr>
          <w:rFonts w:asciiTheme="majorEastAsia" w:eastAsiaTheme="majorEastAsia" w:hAnsiTheme="majorEastAsia"/>
          <w:b/>
          <w:color w:val="FFFFFF" w:themeColor="background1"/>
          <w:sz w:val="28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lastRenderedPageBreak/>
        <w:t>오픈소스 소프트웨어 사용을 장려하기 위하여 만들어진 단체,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1998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월에 브루스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페렌스와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에릭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레이먼드가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넷스케이프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커뮤니케이터에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</w:rPr>
        <w:t xml:space="preserve"> 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대한 소스코드를 공개한 것에 대해 고무되어 설립하였다.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그뒤로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1998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8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월에 이 단체는 일련의 관리자들을 추가하였다.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레이먼드는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2005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년 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>2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월까지 설립부터 단체 장을 맡아왔으나 현재의 장은 마이클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티에먼이</w:t>
      </w:r>
      <w:proofErr w:type="spellEnd"/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proofErr w:type="gramStart"/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>맡고있다</w:t>
      </w:r>
      <w:proofErr w:type="gramEnd"/>
      <w:r w:rsidR="0081706B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</w:p>
    <w:p w:rsidR="00D54A17" w:rsidRPr="00165C91" w:rsidRDefault="00D54A17" w:rsidP="00396463">
      <w:pPr>
        <w:rPr>
          <w:rFonts w:asciiTheme="majorEastAsia" w:eastAsiaTheme="majorEastAsia" w:hAnsiTheme="majorEastAsia"/>
          <w:b/>
          <w:color w:val="FFFFFF" w:themeColor="background1"/>
          <w:sz w:val="32"/>
        </w:rPr>
      </w:pPr>
    </w:p>
    <w:p w:rsidR="00D54A17" w:rsidRPr="00165C91" w:rsidRDefault="00D54A17" w:rsidP="00D54A17">
      <w:pPr>
        <w:rPr>
          <w:rFonts w:asciiTheme="majorEastAsia" w:eastAsiaTheme="majorEastAsia" w:hAnsiTheme="majorEastAsia"/>
          <w:b/>
          <w:color w:val="FFFFFF" w:themeColor="background1"/>
          <w:sz w:val="32"/>
        </w:rPr>
      </w:pPr>
      <w:r w:rsidRPr="00165C91">
        <w:rPr>
          <w:rFonts w:asciiTheme="majorEastAsia" w:eastAsiaTheme="majorEastAsia" w:hAnsiTheme="majorEastAsia"/>
          <w:b/>
          <w:color w:val="FFFFFF" w:themeColor="background1"/>
          <w:sz w:val="32"/>
        </w:rPr>
        <w:t xml:space="preserve">2. </w:t>
      </w:r>
      <w:r w:rsidR="0057619D" w:rsidRPr="00165C91">
        <w:rPr>
          <w:rFonts w:asciiTheme="majorEastAsia" w:eastAsiaTheme="majorEastAsia" w:hAnsiTheme="majorEastAsia"/>
          <w:b/>
          <w:color w:val="FFFFFF" w:themeColor="background1"/>
          <w:sz w:val="32"/>
        </w:rPr>
        <w:t xml:space="preserve"> </w:t>
      </w:r>
      <w:r w:rsidR="0057619D" w:rsidRPr="00165C91">
        <w:rPr>
          <w:rFonts w:asciiTheme="majorEastAsia" w:eastAsiaTheme="majorEastAsia" w:hAnsiTheme="majorEastAsia" w:hint="eastAsia"/>
          <w:b/>
          <w:color w:val="FFFFFF" w:themeColor="background1"/>
          <w:sz w:val="32"/>
        </w:rPr>
        <w:t>리눅스의 개발자 행동강령</w:t>
      </w:r>
    </w:p>
    <w:p w:rsidR="00D54A17" w:rsidRPr="00E93995" w:rsidRDefault="00C75A7D" w:rsidP="00D54A17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130629</wp:posOffset>
            </wp:positionH>
            <wp:positionV relativeFrom="paragraph">
              <wp:posOffset>5080</wp:posOffset>
            </wp:positionV>
            <wp:extent cx="3668485" cy="1991677"/>
            <wp:effectExtent l="0" t="0" r="8255" b="8890"/>
            <wp:wrapTopAndBottom/>
            <wp:docPr id="17" name="그림 17" descr="https://pbs.twimg.com/media/DnPxNRrX0AEOk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media/DnPxNRrX0AEOkN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85" cy="19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리눅스 커널 개발자들은 행동강령을 가지고 있다.</w:t>
      </w:r>
      <w:r w:rsidR="00A9011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Linux Code of Conduct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중에는 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>‘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개방하고 환영하는 환경을 조성하기 위해,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우리는 기여자와 관리자로서 나이,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신체크기,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장애,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민족성,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성적 표현,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경제적 지위,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국적,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개인적 외모,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인종,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종교 또는 성적 정체성과 지향성에 관계없이 우리 프로젝트와 우리 커뮤니티에 참여할 것을 약속합니다.</w:t>
      </w:r>
      <w:r w:rsidR="0057619D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’ </w:t>
      </w:r>
      <w:r w:rsidR="0057619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라는 문구가 있다</w:t>
      </w:r>
      <w:r w:rsidR="00184438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.</w:t>
      </w:r>
      <w:r w:rsidR="00184438"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</w:p>
    <w:p w:rsidR="00184438" w:rsidRDefault="00184438" w:rsidP="00D54A17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기여자 행동 </w:t>
      </w:r>
      <w:r w:rsidRPr="00E93995">
        <w:rPr>
          <w:rFonts w:eastAsiaTheme="minorHAnsi" w:hint="eastAsia"/>
          <w:color w:val="FFFFFF" w:themeColor="background1"/>
          <w:sz w:val="24"/>
        </w:rPr>
        <w:t xml:space="preserve">강령 규약에 </w:t>
      </w:r>
      <w:r w:rsidRPr="00E93995">
        <w:rPr>
          <w:rFonts w:eastAsiaTheme="minorHAnsi"/>
          <w:color w:val="FFFFFF" w:themeColor="background1"/>
          <w:sz w:val="24"/>
        </w:rPr>
        <w:t>‘</w:t>
      </w:r>
      <w:r w:rsidRPr="00E93995">
        <w:rPr>
          <w:rFonts w:eastAsiaTheme="minorHAnsi" w:hint="eastAsia"/>
          <w:color w:val="FFFFFF" w:themeColor="background1"/>
          <w:sz w:val="24"/>
        </w:rPr>
        <w:t>우리의 규격</w:t>
      </w:r>
      <w:r w:rsidRPr="00E93995">
        <w:rPr>
          <w:rFonts w:eastAsiaTheme="minorHAnsi"/>
          <w:color w:val="FFFFFF" w:themeColor="background1"/>
          <w:sz w:val="24"/>
        </w:rPr>
        <w:t xml:space="preserve">’ </w:t>
      </w:r>
      <w:r w:rsidRPr="00E93995">
        <w:rPr>
          <w:rFonts w:eastAsiaTheme="minorHAnsi" w:hint="eastAsia"/>
          <w:color w:val="FFFFFF" w:themeColor="background1"/>
          <w:sz w:val="24"/>
        </w:rPr>
        <w:t>부분에서는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긍정적인 환경을 조성하는 데 기여</w:t>
      </w:r>
      <w:r w:rsidR="008E7E70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하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는 행동의 예를 나타내고 있다.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예를 들어 우호적이고 포괄적인 언어 사용,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서로 다른 견해와 경험에 정중하기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,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건설적인 비판을 </w:t>
      </w:r>
      <w:proofErr w:type="spellStart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예의바르게</w:t>
      </w:r>
      <w:proofErr w:type="spellEnd"/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받아</w:t>
      </w:r>
      <w:r w:rsidR="00A9011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들이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기,</w:t>
      </w:r>
      <w:r w:rsidRPr="00E93995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명백한 허락없이 다른</w:t>
      </w:r>
      <w:r w:rsidR="00A9011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사람의 개인정보 게시</w:t>
      </w:r>
      <w:r w:rsidR="00C75A7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등이 </w:t>
      </w:r>
      <w:r w:rsidRPr="00E93995">
        <w:rPr>
          <w:rFonts w:eastAsiaTheme="minorHAnsi" w:hint="eastAsia"/>
          <w:color w:val="FFFFFF" w:themeColor="background1"/>
          <w:sz w:val="24"/>
        </w:rPr>
        <w:t xml:space="preserve">있고 </w:t>
      </w:r>
      <w:r w:rsidRPr="00E93995">
        <w:rPr>
          <w:rFonts w:eastAsiaTheme="minorHAnsi"/>
          <w:color w:val="FFFFFF" w:themeColor="background1"/>
          <w:sz w:val="24"/>
        </w:rPr>
        <w:t>‘</w:t>
      </w:r>
      <w:r w:rsidRPr="00E93995">
        <w:rPr>
          <w:rFonts w:eastAsiaTheme="minorHAnsi" w:hint="eastAsia"/>
          <w:color w:val="FFFFFF" w:themeColor="background1"/>
          <w:sz w:val="24"/>
        </w:rPr>
        <w:t>우리의 책임</w:t>
      </w:r>
      <w:r w:rsidRPr="00E93995">
        <w:rPr>
          <w:rFonts w:eastAsiaTheme="minorHAnsi"/>
          <w:color w:val="FFFFFF" w:themeColor="background1"/>
          <w:sz w:val="24"/>
        </w:rPr>
        <w:t xml:space="preserve">’ </w:t>
      </w:r>
      <w:r w:rsidRPr="00E93995">
        <w:rPr>
          <w:rFonts w:eastAsiaTheme="minorHAnsi" w:hint="eastAsia"/>
          <w:color w:val="FFFFFF" w:themeColor="background1"/>
          <w:sz w:val="24"/>
        </w:rPr>
        <w:t>부분에서는 유지 관리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자와 관리자의 역할들이 쓰</w:t>
      </w:r>
      <w:r w:rsidR="00A9011D"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>여</w:t>
      </w:r>
      <w:r w:rsidRPr="00E93995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있다.</w:t>
      </w:r>
    </w:p>
    <w:p w:rsidR="00165C91" w:rsidRDefault="00165C91" w:rsidP="006846AD">
      <w:pPr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165C91" w:rsidRDefault="00165C91" w:rsidP="00165C91">
      <w:pP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</w:pPr>
      <w: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lastRenderedPageBreak/>
        <w:t>5</w:t>
      </w:r>
      <w:r w:rsidRPr="00E93995"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. </w:t>
      </w:r>
      <w:r w:rsidRPr="00E93995"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 xml:space="preserve">오픈소스 </w:t>
      </w:r>
      <w:r>
        <w:rPr>
          <w:rFonts w:asciiTheme="majorEastAsia" w:eastAsiaTheme="majorEastAsia" w:hAnsiTheme="majorEastAsia" w:hint="eastAsia"/>
          <w:b/>
          <w:color w:val="FFFFFF" w:themeColor="background1"/>
          <w:sz w:val="44"/>
          <w:szCs w:val="36"/>
          <w:u w:val="single"/>
        </w:rPr>
        <w:t xml:space="preserve">법적 측면 및 해외 정책 동향 </w:t>
      </w:r>
      <w:r>
        <w:rPr>
          <w:rFonts w:asciiTheme="majorEastAsia" w:eastAsiaTheme="majorEastAsia" w:hAnsiTheme="majorEastAsia"/>
          <w:b/>
          <w:color w:val="FFFFFF" w:themeColor="background1"/>
          <w:sz w:val="44"/>
          <w:szCs w:val="36"/>
          <w:u w:val="single"/>
        </w:rPr>
        <w:t xml:space="preserve"> </w:t>
      </w:r>
    </w:p>
    <w:p w:rsidR="00A52D0C" w:rsidRDefault="00165C91" w:rsidP="00A52D0C">
      <w:pPr>
        <w:pStyle w:val="a6"/>
        <w:numPr>
          <w:ilvl w:val="0"/>
          <w:numId w:val="20"/>
        </w:numPr>
        <w:ind w:leftChars="0"/>
        <w:rPr>
          <w:rFonts w:asciiTheme="majorEastAsia" w:eastAsiaTheme="majorEastAsia" w:hAnsiTheme="majorEastAsia"/>
          <w:b/>
          <w:color w:val="FFFFFF" w:themeColor="background1"/>
          <w:sz w:val="32"/>
          <w:szCs w:val="32"/>
        </w:rPr>
      </w:pPr>
      <w:r w:rsidRPr="00A52D0C">
        <w:rPr>
          <w:rFonts w:asciiTheme="majorEastAsia" w:eastAsiaTheme="majorEastAsia" w:hAnsiTheme="majorEastAsia" w:hint="eastAsia"/>
          <w:b/>
          <w:color w:val="FFFFFF" w:themeColor="background1"/>
          <w:sz w:val="32"/>
          <w:szCs w:val="32"/>
        </w:rPr>
        <w:t>오픈소스의 법적 측면</w:t>
      </w:r>
    </w:p>
    <w:p w:rsidR="00A52D0C" w:rsidRDefault="00A52D0C" w:rsidP="0081706B">
      <w:pPr>
        <w:pStyle w:val="a6"/>
        <w:ind w:leftChars="0" w:left="425" w:firstLineChars="100" w:firstLine="240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일반적으로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,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저작권은 타인이 인계,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훼손 또는 소송의 위험이 없이 작업을 사용,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복사,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배포 또는 수정할 수 없음을 의미한다.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그러나 오픈소스는 다른 사람들이 작업을 사용,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수정 및 공유하기를 기대하기 때문에 예외적이다.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 w:rsidR="0081706B"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그러나 명시적으로 사용권한을 명시한 사용권이 필요하다.</w:t>
      </w:r>
    </w:p>
    <w:p w:rsidR="00A52D0C" w:rsidRDefault="00A52D0C" w:rsidP="00A52D0C">
      <w:pPr>
        <w:pStyle w:val="a6"/>
        <w:ind w:leftChars="0" w:left="425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 오픈소스 라이선스를 신청하지 않으면,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프로젝트에 기여한 모든 사람이 자신의 저작물의 독점적인 저작권자가 된다.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즉,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아무도 자신의 기여를 사용,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복사,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배포 또는 수정할 수 없다.</w:t>
      </w:r>
    </w:p>
    <w:p w:rsidR="00A52D0C" w:rsidRDefault="00A52D0C" w:rsidP="00A52D0C">
      <w:pPr>
        <w:pStyle w:val="a6"/>
        <w:ind w:leftChars="0" w:left="425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 프로젝트는 사용자가 알지 못하는 라이선스 요구 사항과의 종속성을 가질 수 있다.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프로젝트의 커뮤니티 또는 고용주의 정책에 따라 프로젝트에서 특정 오픈소스 라이선스를 사용해야 할 수도 있다.</w:t>
      </w:r>
    </w:p>
    <w:p w:rsidR="00A52D0C" w:rsidRDefault="00A52D0C" w:rsidP="00A52D0C">
      <w:pPr>
        <w:pStyle w:val="a6"/>
        <w:ind w:leftChars="0" w:left="425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 예를 들어,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G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>ithub</w:t>
      </w:r>
      <w:proofErr w:type="spellEnd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에서 프로젝트를 공개하는 것은 프로젝트 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라이센싱과</w:t>
      </w:r>
      <w:proofErr w:type="spellEnd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 동일하지 않다.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공개 프로젝트는 </w:t>
      </w:r>
      <w:proofErr w:type="spellStart"/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>Github</w:t>
      </w:r>
      <w:proofErr w:type="spellEnd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의 서비스 약관에 명시되어 있으며,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다른 사람들이 프로젝트를 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>fork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할 수는 있지만,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그렇지 않은 경우에는 권한이 없다.</w:t>
      </w:r>
    </w:p>
    <w:p w:rsidR="007D3E74" w:rsidRPr="00A52D0C" w:rsidRDefault="007D3E74" w:rsidP="00A52D0C">
      <w:pPr>
        <w:pStyle w:val="a6"/>
        <w:ind w:leftChars="0" w:left="425"/>
        <w:rPr>
          <w:rFonts w:asciiTheme="majorEastAsia" w:eastAsiaTheme="majorEastAsia" w:hAnsiTheme="majorEastAsia"/>
          <w:color w:val="FFFFFF" w:themeColor="background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 다른 사람들이 프로젝트를 사용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,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복사,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수정 또는 다시 사용할 수 있게 하려면,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오픈소스 라이선스를 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포함해야한다</w:t>
      </w:r>
      <w:proofErr w:type="spellEnd"/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예를 들어,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 xml:space="preserve">권한을 부여하지 않는다는 조건에서는 공개적으로 </w:t>
      </w:r>
      <w:proofErr w:type="spellStart"/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>Github</w:t>
      </w:r>
      <w:proofErr w:type="spellEnd"/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  <w:szCs w:val="24"/>
        </w:rPr>
        <w:t>프로젝트의 일부를 코드에 명시적으로 사용할 수 없다.</w:t>
      </w:r>
      <w:r>
        <w:rPr>
          <w:rFonts w:asciiTheme="majorEastAsia" w:eastAsiaTheme="majorEastAsia" w:hAnsiTheme="majorEastAsia"/>
          <w:color w:val="FFFFFF" w:themeColor="background1"/>
          <w:sz w:val="24"/>
          <w:szCs w:val="24"/>
        </w:rPr>
        <w:t xml:space="preserve"> </w:t>
      </w:r>
    </w:p>
    <w:p w:rsidR="00A52D0C" w:rsidRDefault="00A52D0C" w:rsidP="00A52D0C">
      <w:pPr>
        <w:pStyle w:val="a6"/>
        <w:numPr>
          <w:ilvl w:val="0"/>
          <w:numId w:val="20"/>
        </w:numPr>
        <w:ind w:leftChars="0"/>
        <w:rPr>
          <w:b/>
          <w:color w:val="FFFFFF" w:themeColor="background1"/>
          <w:sz w:val="32"/>
          <w:szCs w:val="32"/>
        </w:rPr>
      </w:pPr>
      <w:r w:rsidRPr="00A52D0C">
        <w:rPr>
          <w:rFonts w:hint="eastAsia"/>
          <w:b/>
          <w:color w:val="FFFFFF" w:themeColor="background1"/>
          <w:sz w:val="32"/>
          <w:szCs w:val="32"/>
        </w:rPr>
        <w:t>오픈소스 소프트웨어 라이선스의 독점 규제 및 공정거래에 대한 법률상 쟁점</w:t>
      </w:r>
    </w:p>
    <w:p w:rsidR="0078001F" w:rsidRDefault="00BE203C" w:rsidP="00BE203C">
      <w:pPr>
        <w:ind w:left="425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지식재산권의 행사를 통해 </w:t>
      </w:r>
      <w:r w:rsidR="0078001F">
        <w:rPr>
          <w:rFonts w:hint="eastAsia"/>
          <w:color w:val="FFFFFF" w:themeColor="background1"/>
          <w:sz w:val="24"/>
          <w:szCs w:val="24"/>
        </w:rPr>
        <w:t>획득한 시장 지배력에 대한 소유는</w:t>
      </w:r>
      <w:r w:rsidR="0078001F">
        <w:rPr>
          <w:color w:val="FFFFFF" w:themeColor="background1"/>
          <w:sz w:val="24"/>
          <w:szCs w:val="24"/>
        </w:rPr>
        <w:t xml:space="preserve"> </w:t>
      </w:r>
      <w:r w:rsidR="0078001F">
        <w:rPr>
          <w:rFonts w:hint="eastAsia"/>
          <w:color w:val="FFFFFF" w:themeColor="background1"/>
          <w:sz w:val="24"/>
          <w:szCs w:val="24"/>
        </w:rPr>
        <w:t>그 자체로는 독점규제 및 공정거레에 관한 법률에 위반되지 않는다.</w:t>
      </w:r>
      <w:r w:rsidR="0078001F">
        <w:rPr>
          <w:color w:val="FFFFFF" w:themeColor="background1"/>
          <w:sz w:val="24"/>
          <w:szCs w:val="24"/>
        </w:rPr>
        <w:t xml:space="preserve"> </w:t>
      </w:r>
      <w:r w:rsidR="0078001F">
        <w:rPr>
          <w:rFonts w:hint="eastAsia"/>
          <w:color w:val="FFFFFF" w:themeColor="background1"/>
          <w:sz w:val="24"/>
          <w:szCs w:val="24"/>
        </w:rPr>
        <w:t xml:space="preserve">다른 소유권과 동일하게 지식재산권의 소유자에게 경쟁 수준을 초과하는 이익을 얻을 수 </w:t>
      </w:r>
      <w:proofErr w:type="spellStart"/>
      <w:r w:rsidR="0078001F">
        <w:rPr>
          <w:rFonts w:hint="eastAsia"/>
          <w:color w:val="FFFFFF" w:themeColor="background1"/>
          <w:sz w:val="24"/>
          <w:szCs w:val="24"/>
        </w:rPr>
        <w:t>있게하는</w:t>
      </w:r>
      <w:proofErr w:type="spellEnd"/>
      <w:r w:rsidR="0078001F">
        <w:rPr>
          <w:rFonts w:hint="eastAsia"/>
          <w:color w:val="FFFFFF" w:themeColor="background1"/>
          <w:sz w:val="24"/>
          <w:szCs w:val="24"/>
        </w:rPr>
        <w:t xml:space="preserve"> </w:t>
      </w:r>
      <w:r w:rsidR="00D144F3">
        <w:rPr>
          <w:color w:val="FFFFFF" w:themeColor="background1"/>
          <w:sz w:val="24"/>
          <w:szCs w:val="24"/>
        </w:rPr>
        <w:lastRenderedPageBreak/>
        <w:t>‘</w:t>
      </w:r>
      <w:r w:rsidR="0078001F">
        <w:rPr>
          <w:rFonts w:hint="eastAsia"/>
          <w:color w:val="FFFFFF" w:themeColor="background1"/>
          <w:sz w:val="24"/>
          <w:szCs w:val="24"/>
        </w:rPr>
        <w:t>우수한 제품이나 경영의 탁월성</w:t>
      </w:r>
      <w:r w:rsidR="00D144F3">
        <w:rPr>
          <w:color w:val="FFFFFF" w:themeColor="background1"/>
          <w:sz w:val="24"/>
          <w:szCs w:val="24"/>
        </w:rPr>
        <w:t>’</w:t>
      </w:r>
      <w:r w:rsidR="0078001F">
        <w:rPr>
          <w:rFonts w:hint="eastAsia"/>
          <w:color w:val="FFFFFF" w:themeColor="background1"/>
          <w:sz w:val="24"/>
          <w:szCs w:val="24"/>
        </w:rPr>
        <w:t>의 결과로 발생한 시장지배력은 독점 규제 및 공정거래에 관한 법률에 위반하는 것이 아니라는 것이다.</w:t>
      </w:r>
      <w:r w:rsidR="0078001F">
        <w:rPr>
          <w:color w:val="FFFFFF" w:themeColor="background1"/>
          <w:sz w:val="24"/>
          <w:szCs w:val="24"/>
        </w:rPr>
        <w:t xml:space="preserve"> </w:t>
      </w:r>
      <w:r w:rsidR="0078001F">
        <w:rPr>
          <w:rFonts w:hint="eastAsia"/>
          <w:color w:val="FFFFFF" w:themeColor="background1"/>
          <w:sz w:val="24"/>
          <w:szCs w:val="24"/>
        </w:rPr>
        <w:t>그러나 다음과 같은 경우에 있어서는 공정거래법 위반여부에 대한 면밀한 판단이 필요하다.</w:t>
      </w:r>
    </w:p>
    <w:p w:rsidR="00B03C65" w:rsidRDefault="0078001F" w:rsidP="00B03C65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가격제</w:t>
      </w:r>
      <w:r w:rsidR="00B03C65">
        <w:rPr>
          <w:rFonts w:hint="eastAsia"/>
          <w:color w:val="FFFFFF" w:themeColor="background1"/>
          <w:sz w:val="24"/>
          <w:szCs w:val="24"/>
        </w:rPr>
        <w:t>한</w:t>
      </w:r>
    </w:p>
    <w:p w:rsidR="00A95A6E" w:rsidRPr="00A95A6E" w:rsidRDefault="00B03C65" w:rsidP="00A95A6E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오픈소스 소프트웨어는 원시 프로그램인 소스코드와 목적 프로그램이 동시에 공개 이용된다는 특징을 가진다.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그리고 이러한 특징은 누군가가 오픈소스 소프트웨어를 유료로 판매하는 것을 어렵게 만든다.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오픈소스 소프트웨어를 유료로 판매한다는 것은 경쟁 프로그램과의 관계에 있어 부당한 가격제한의 문제를 일으킬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이러한 특성으로 참여하고자 하는 프로그래머들과 기업들도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참여를 주저하는 경향이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따라서 최근에는 도일한 소프트웨어이지만 특정 시장에서는 오픈소스 소프트웨어로 배포하고 또 다른 시장에서는 카피라이트(</w:t>
      </w:r>
      <w:r>
        <w:rPr>
          <w:color w:val="FFFFFF" w:themeColor="background1"/>
          <w:sz w:val="24"/>
          <w:szCs w:val="24"/>
        </w:rPr>
        <w:t>copyright)</w:t>
      </w:r>
      <w:r>
        <w:rPr>
          <w:rFonts w:hint="eastAsia"/>
          <w:color w:val="FFFFFF" w:themeColor="background1"/>
          <w:sz w:val="24"/>
          <w:szCs w:val="24"/>
        </w:rPr>
        <w:t xml:space="preserve">로 배포하는 듀얼 라이선스 </w:t>
      </w:r>
      <w:r>
        <w:rPr>
          <w:color w:val="FFFFFF" w:themeColor="background1"/>
          <w:sz w:val="24"/>
          <w:szCs w:val="24"/>
        </w:rPr>
        <w:t>(dual li</w:t>
      </w:r>
      <w:r w:rsidR="00A95A6E">
        <w:rPr>
          <w:color w:val="FFFFFF" w:themeColor="background1"/>
          <w:sz w:val="24"/>
          <w:szCs w:val="24"/>
        </w:rPr>
        <w:t>cense)</w:t>
      </w:r>
      <w:r w:rsidR="00A95A6E">
        <w:rPr>
          <w:rFonts w:hint="eastAsia"/>
          <w:color w:val="FFFFFF" w:themeColor="background1"/>
          <w:sz w:val="24"/>
          <w:szCs w:val="24"/>
        </w:rPr>
        <w:t>가 관심의 대상으로 떠오르고 있다.</w:t>
      </w:r>
      <w:r w:rsidR="00A95A6E">
        <w:rPr>
          <w:color w:val="FFFFFF" w:themeColor="background1"/>
          <w:sz w:val="24"/>
          <w:szCs w:val="24"/>
        </w:rPr>
        <w:t xml:space="preserve"> </w:t>
      </w:r>
      <w:r w:rsidR="00A95A6E">
        <w:rPr>
          <w:rFonts w:hint="eastAsia"/>
          <w:color w:val="FFFFFF" w:themeColor="background1"/>
          <w:sz w:val="24"/>
          <w:szCs w:val="24"/>
        </w:rPr>
        <w:t xml:space="preserve">이에 따라 </w:t>
      </w:r>
      <w:r w:rsidR="00737FB7">
        <w:rPr>
          <w:color w:val="FFFFFF" w:themeColor="background1"/>
          <w:sz w:val="24"/>
          <w:szCs w:val="24"/>
        </w:rPr>
        <w:t xml:space="preserve">    </w:t>
      </w:r>
      <w:r w:rsidR="00A95A6E">
        <w:rPr>
          <w:rFonts w:hint="eastAsia"/>
          <w:color w:val="FFFFFF" w:themeColor="background1"/>
          <w:sz w:val="24"/>
          <w:szCs w:val="24"/>
        </w:rPr>
        <w:t xml:space="preserve">라이선스 계약을 체결함에 있어서 오픈소스 소프트웨어 라이선스가 지식재산권을 이용한 상품의 판매가격 및 재판매 가격을 제한하는 가격제한에 해당하는지에 대한 의문이 제기 </w:t>
      </w:r>
      <w:proofErr w:type="gramStart"/>
      <w:r w:rsidR="00A95A6E">
        <w:rPr>
          <w:rFonts w:hint="eastAsia"/>
          <w:color w:val="FFFFFF" w:themeColor="background1"/>
          <w:sz w:val="24"/>
          <w:szCs w:val="24"/>
        </w:rPr>
        <w:t>되고있다</w:t>
      </w:r>
      <w:proofErr w:type="gramEnd"/>
      <w:r w:rsidR="00A95A6E">
        <w:rPr>
          <w:rFonts w:hint="eastAsia"/>
          <w:color w:val="FFFFFF" w:themeColor="background1"/>
          <w:sz w:val="24"/>
          <w:szCs w:val="24"/>
        </w:rPr>
        <w:t>.</w:t>
      </w:r>
    </w:p>
    <w:p w:rsidR="0078001F" w:rsidRDefault="0078001F" w:rsidP="0078001F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거래상대방 제한</w:t>
      </w:r>
    </w:p>
    <w:p w:rsidR="00A95A6E" w:rsidRDefault="00A95A6E" w:rsidP="00A95A6E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오픈소스 소프트웨어를 이용하여 개작하는 경우,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라이선스는 개작된 프로그램 전체를 오픈소스 소프트웨어 라이선스에 의해 다시 공개해야 할 의무를 가진다.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그리고 이러한 사항을 위반하였을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경우 애초부터 오픈소스 소프트웨어의 사용허락이 없었던 것으로 보고 오픈소스 소프트웨어 저작권 침해의 책임을 진다.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이러한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규정으로 인하여,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독점적 소프트웨어 저작권자는 자신의 </w:t>
      </w:r>
      <w:r w:rsidR="00737FB7">
        <w:rPr>
          <w:color w:val="FFFFFF" w:themeColor="background1"/>
          <w:sz w:val="24"/>
          <w:szCs w:val="24"/>
        </w:rPr>
        <w:t xml:space="preserve">       </w:t>
      </w:r>
      <w:r>
        <w:rPr>
          <w:rFonts w:hint="eastAsia"/>
          <w:color w:val="FFFFFF" w:themeColor="background1"/>
          <w:sz w:val="24"/>
          <w:szCs w:val="24"/>
        </w:rPr>
        <w:t>소프트웨어를 창작하는데 오픈소스 소프트웨어를 이용할 수 없게 되었는데,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이러한 의무가 이용분야와 거래 상대방을 제한할 가능성이 존재한다는 점에서 공정거래법 위반여부에 해</w:t>
      </w:r>
      <w:r w:rsidR="00737FB7">
        <w:rPr>
          <w:rFonts w:hint="eastAsia"/>
          <w:color w:val="FFFFFF" w:themeColor="background1"/>
          <w:sz w:val="24"/>
          <w:szCs w:val="24"/>
        </w:rPr>
        <w:t>당</w:t>
      </w:r>
      <w:r>
        <w:rPr>
          <w:rFonts w:hint="eastAsia"/>
          <w:color w:val="FFFFFF" w:themeColor="background1"/>
          <w:sz w:val="24"/>
          <w:szCs w:val="24"/>
        </w:rPr>
        <w:t xml:space="preserve">하는 지를 </w:t>
      </w:r>
      <w:r>
        <w:rPr>
          <w:rFonts w:hint="eastAsia"/>
          <w:color w:val="FFFFFF" w:themeColor="background1"/>
          <w:sz w:val="24"/>
          <w:szCs w:val="24"/>
        </w:rPr>
        <w:lastRenderedPageBreak/>
        <w:t>살펴보아야 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지식재산권은 하나 이상의 용도를 가지는 경우가 많다.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따라서 이러한 제한들은 지식재산권자가 다양한 종류의 라이선스 계약을 체결함으로써 지식재산권자 자산이 관심을 가지고 있는 분야에서의 경쟁을 피할 수 있게 하고,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지식재산권의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효용을 최대한 활용할 수 있게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함으로 결과적으로 발명이나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창작등의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사용허락을 촉진할 수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있게한다</w:t>
      </w:r>
      <w:proofErr w:type="spellEnd"/>
      <w:r>
        <w:rPr>
          <w:rFonts w:hint="eastAsia"/>
          <w:color w:val="FFFFFF" w:themeColor="background1"/>
          <w:sz w:val="24"/>
          <w:szCs w:val="24"/>
        </w:rPr>
        <w:t>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그러나 권리소진의 원칙에 따라 상품이 판매된 후에 그 상품에 대하여 가해지는 제한은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특허권의 보호범위를 벗어난 것이기 때문에 경쟁제한성이 있다면 공정거래 위반에 해당될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 밖에 라이선스 계약이 이용분야 제한이나 거래상대방제한이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특허받은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공정을 이용하거나 </w:t>
      </w:r>
      <w:r w:rsidR="00737FB7">
        <w:rPr>
          <w:color w:val="FFFFFF" w:themeColor="background1"/>
          <w:sz w:val="24"/>
          <w:szCs w:val="24"/>
        </w:rPr>
        <w:t xml:space="preserve"> 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특허받은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구성요소를 포함한 특허를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받지않은</w:t>
      </w:r>
      <w:proofErr w:type="gramEnd"/>
      <w:r>
        <w:rPr>
          <w:rFonts w:hint="eastAsia"/>
          <w:color w:val="FFFFFF" w:themeColor="background1"/>
          <w:sz w:val="24"/>
          <w:szCs w:val="24"/>
        </w:rPr>
        <w:t xml:space="preserve"> 상품에 대해 가해질 경우에 해당되거나,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노골적인 기업연합을 은폐하기 위한 위장에 지나지 않는 경우에 해당될 때에도 공정거래법 위반 문제가 발생할 수 있다.</w:t>
      </w:r>
      <w:r>
        <w:rPr>
          <w:color w:val="FFFFFF" w:themeColor="background1"/>
          <w:sz w:val="24"/>
          <w:szCs w:val="24"/>
        </w:rPr>
        <w:t xml:space="preserve"> </w:t>
      </w:r>
    </w:p>
    <w:p w:rsidR="0078001F" w:rsidRDefault="0078001F" w:rsidP="0078001F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경쟁상품 취급제한</w:t>
      </w:r>
    </w:p>
    <w:p w:rsidR="00A95A6E" w:rsidRDefault="00A95A6E" w:rsidP="00EA5EE8">
      <w:pPr>
        <w:pStyle w:val="a6"/>
        <w:ind w:leftChars="0" w:left="1716" w:firstLineChars="100" w:firstLine="24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GNU GPL</w:t>
      </w:r>
      <w:r>
        <w:rPr>
          <w:rFonts w:hint="eastAsia"/>
          <w:color w:val="FFFFFF" w:themeColor="background1"/>
          <w:sz w:val="24"/>
          <w:szCs w:val="24"/>
        </w:rPr>
        <w:t>은 독점적 소프트웨어에 오픈소스 소프트웨어를 이용하지 못하도록 하고 있으며,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당해 오픈소스 소프트웨어에 저작권을 행사하는 저작물과 특허권을 행사하려는 기술 발명을 포함시키지 않도록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하고있다</w:t>
      </w:r>
      <w:proofErr w:type="gramEnd"/>
      <w:r>
        <w:rPr>
          <w:rFonts w:hint="eastAsia"/>
          <w:color w:val="FFFFFF" w:themeColor="background1"/>
          <w:sz w:val="24"/>
          <w:szCs w:val="24"/>
        </w:rPr>
        <w:t>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이러한 조건은 경쟁상품 취급제한의 문제를 야기할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경쟁상품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취급제한이란</w:t>
      </w:r>
      <w:proofErr w:type="spellEnd"/>
      <w:r>
        <w:rPr>
          <w:rFonts w:hint="eastAsia"/>
          <w:color w:val="FFFFFF" w:themeColor="background1"/>
          <w:sz w:val="24"/>
          <w:szCs w:val="24"/>
        </w:rPr>
        <w:t>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라이선스 계약을 체결할 때 지식재산권자의 특허와 경쟁관계에 있는 특허를 사용하지 못하도록 하거나 경쟁특허 사용시 지식재산권자의 승인을 받도록 하는 경우를 말한다</w:t>
      </w:r>
      <w:r>
        <w:rPr>
          <w:color w:val="FFFFFF" w:themeColor="background1"/>
          <w:sz w:val="24"/>
          <w:szCs w:val="24"/>
        </w:rPr>
        <w:t xml:space="preserve">. </w:t>
      </w:r>
      <w:r>
        <w:rPr>
          <w:rFonts w:hint="eastAsia"/>
          <w:color w:val="FFFFFF" w:themeColor="background1"/>
          <w:sz w:val="24"/>
          <w:szCs w:val="24"/>
        </w:rPr>
        <w:t xml:space="preserve">이러한 행위는 구속조건부 거래행위에 해당할 수 있는데 지식재산권자가 시장지배력을 가지고 있지 않다면 경쟁상품 취급제한 규정은 </w:t>
      </w:r>
      <w:r w:rsidR="00EA5EE8">
        <w:rPr>
          <w:rFonts w:hint="eastAsia"/>
          <w:color w:val="FFFFFF" w:themeColor="background1"/>
          <w:sz w:val="24"/>
          <w:szCs w:val="24"/>
        </w:rPr>
        <w:t>경쟁을 제한하지 않을 것이기 때문이다.</w:t>
      </w:r>
      <w:r w:rsidR="00EA5EE8">
        <w:rPr>
          <w:color w:val="FFFFFF" w:themeColor="background1"/>
          <w:sz w:val="24"/>
          <w:szCs w:val="24"/>
        </w:rPr>
        <w:t xml:space="preserve"> </w:t>
      </w:r>
      <w:r w:rsidR="00EA5EE8">
        <w:rPr>
          <w:rFonts w:hint="eastAsia"/>
          <w:color w:val="FFFFFF" w:themeColor="background1"/>
          <w:sz w:val="24"/>
          <w:szCs w:val="24"/>
        </w:rPr>
        <w:t>따라서 시장 지배적 지위를 요건으로 하는 것이 타당하다.</w:t>
      </w:r>
    </w:p>
    <w:p w:rsidR="00EA5EE8" w:rsidRDefault="00EA5EE8" w:rsidP="00A95A6E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공정거래위원회의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>지식재산권의 부당한 행사에 대한 심사지침</w:t>
      </w:r>
      <w:r>
        <w:rPr>
          <w:color w:val="FFFFFF" w:themeColor="background1"/>
          <w:sz w:val="24"/>
          <w:szCs w:val="24"/>
        </w:rPr>
        <w:t xml:space="preserve">’ </w:t>
      </w:r>
      <w:r>
        <w:rPr>
          <w:rFonts w:hint="eastAsia"/>
          <w:color w:val="FFFFFF" w:themeColor="background1"/>
          <w:sz w:val="24"/>
          <w:szCs w:val="24"/>
        </w:rPr>
        <w:t xml:space="preserve">제 </w:t>
      </w:r>
      <w:r>
        <w:rPr>
          <w:color w:val="FFFFFF" w:themeColor="background1"/>
          <w:sz w:val="24"/>
          <w:szCs w:val="24"/>
        </w:rPr>
        <w:t>3</w:t>
      </w:r>
      <w:r>
        <w:rPr>
          <w:rFonts w:hint="eastAsia"/>
          <w:color w:val="FFFFFF" w:themeColor="background1"/>
          <w:sz w:val="24"/>
          <w:szCs w:val="24"/>
        </w:rPr>
        <w:t xml:space="preserve">조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라.</w:t>
      </w:r>
      <w:r>
        <w:rPr>
          <w:color w:val="FFFFFF" w:themeColor="background1"/>
          <w:sz w:val="24"/>
          <w:szCs w:val="24"/>
        </w:rPr>
        <w:t>(</w:t>
      </w:r>
      <w:proofErr w:type="gramEnd"/>
      <w:r>
        <w:rPr>
          <w:color w:val="FFFFFF" w:themeColor="background1"/>
          <w:sz w:val="24"/>
          <w:szCs w:val="24"/>
        </w:rPr>
        <w:t>4)</w:t>
      </w:r>
      <w:r>
        <w:rPr>
          <w:rFonts w:hint="eastAsia"/>
          <w:color w:val="FFFFFF" w:themeColor="background1"/>
          <w:sz w:val="24"/>
          <w:szCs w:val="24"/>
        </w:rPr>
        <w:t xml:space="preserve">에서는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 xml:space="preserve">산업재산권자가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실시권자로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하여금 계약기간 </w:t>
      </w:r>
      <w:r>
        <w:rPr>
          <w:rFonts w:hint="eastAsia"/>
          <w:color w:val="FFFFFF" w:themeColor="background1"/>
          <w:sz w:val="24"/>
          <w:szCs w:val="24"/>
        </w:rPr>
        <w:lastRenderedPageBreak/>
        <w:t xml:space="preserve">중 또는 계약이 종료한 후 계약기술 제품 업종 등과 유사하거나 대체가 가능한 경쟁기술 제품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업종등을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사용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취금하지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못하도록 하거나 산업재산권자의 사전 동의 또는 승인을 받고 계약기간 중 경쟁제품을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취급하도록하는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경우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 xml:space="preserve">불공정거래행위에 해당할 수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있다고 규정하고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반면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 xml:space="preserve">산업재산권자가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실시권자로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하여금 계약기간 중 경쟁 제품을 취급할 경우 산업재산권자와 사전에 협의하도록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하는경우</w:t>
      </w:r>
      <w:proofErr w:type="spellEnd"/>
      <w:r>
        <w:rPr>
          <w:color w:val="FFFFFF" w:themeColor="background1"/>
          <w:sz w:val="24"/>
          <w:szCs w:val="24"/>
        </w:rPr>
        <w:t>’</w:t>
      </w:r>
      <w:r>
        <w:rPr>
          <w:rFonts w:hint="eastAsia"/>
          <w:color w:val="FFFFFF" w:themeColor="background1"/>
          <w:sz w:val="24"/>
          <w:szCs w:val="24"/>
        </w:rPr>
        <w:t>는 위법으로 보기 어렵다고 본다.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오픈소스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소프트웨어는 시장 지배적 지위에 있다고 보기 어려운 것이 대부분이며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목적또한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공공의 이익을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증대시키기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위함이므로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경쟁상품 취급제한으로 보기는 어려울 것이라 생각된다.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하지만 오픈소스 소프트웨어가 관련시장에서 지배적 지위에 있다면 공공의 이익 증대와의 형평을 고려하여 판단하여야 할 것이다.</w:t>
      </w:r>
    </w:p>
    <w:p w:rsidR="0078001F" w:rsidRDefault="0078001F" w:rsidP="0078001F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</w:p>
    <w:p w:rsidR="00EA5EE8" w:rsidRDefault="00EA5EE8" w:rsidP="00EA5EE8">
      <w:pPr>
        <w:pStyle w:val="a6"/>
        <w:ind w:leftChars="0" w:left="1716"/>
        <w:rPr>
          <w:color w:val="FFFFFF" w:themeColor="background1"/>
          <w:sz w:val="24"/>
          <w:szCs w:val="24"/>
        </w:rPr>
      </w:pP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>(</w:t>
      </w:r>
      <w:r>
        <w:rPr>
          <w:color w:val="FFFFFF" w:themeColor="background1"/>
          <w:sz w:val="24"/>
          <w:szCs w:val="24"/>
        </w:rPr>
        <w:t xml:space="preserve">Grant Back) </w:t>
      </w:r>
      <w:r>
        <w:rPr>
          <w:rFonts w:hint="eastAsia"/>
          <w:color w:val="FFFFFF" w:themeColor="background1"/>
          <w:sz w:val="24"/>
          <w:szCs w:val="24"/>
        </w:rPr>
        <w:t>조항이란,</w:t>
      </w:r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라이선서가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라이선시에게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계약을 통해 허락한 라이선스 기술에 대하여 라이선스가 그 이후에 개량한 기술에 대하여 사용할 권리를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라이선서에게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부여하는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것에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동의하여야 한다는 것을 내용으로 하는 계약을 말한다.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오픈소스 소프트웨어는 개작프로그램의 소스코드를 공개하고,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동일한 오픈소스 소프트웨어 라이선스의 조건으로 사용허락 할 것을 요구하고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그리고 이러한 조항은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그랜트백에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해당될 가능성이 있다.</w:t>
      </w:r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조항은 개량기술에 대한 이용권을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실시권설정자에게만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귀속시키는 경우나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실시권설정자가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실시권자가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다른 기업에 대해서도 개량기술을 실시허락 할 수 있는 경우처럼 배타적 비 배타적인 경우를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포함하고있다</w:t>
      </w:r>
      <w:proofErr w:type="gramEnd"/>
      <w:r>
        <w:rPr>
          <w:rFonts w:hint="eastAsia"/>
          <w:color w:val="FFFFFF" w:themeColor="background1"/>
          <w:sz w:val="24"/>
          <w:szCs w:val="24"/>
        </w:rPr>
        <w:t>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그리고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조항은 특허를 받을 수 있는 개량기술인지 아닌지 여부에 관계없이,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심지어 특허와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일부 관련된 노하우까지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실시권설정자에게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부여하도록 포괄적으로 규정하는 경우도 있고,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지리적 시간적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붐위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및 용도까지 제한적으로 규정하는 경우도 있다.</w:t>
      </w:r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조항은 독자적으로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부여</w:t>
      </w:r>
      <w:r>
        <w:rPr>
          <w:rFonts w:hint="eastAsia"/>
          <w:color w:val="FFFFFF" w:themeColor="background1"/>
          <w:sz w:val="24"/>
          <w:szCs w:val="24"/>
        </w:rPr>
        <w:lastRenderedPageBreak/>
        <w:t>된느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경우도 있고 다른 제한들의 일부로서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의무를 부과하는 경우도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심지어 리서치 툴</w:t>
      </w:r>
      <w:r>
        <w:rPr>
          <w:color w:val="FFFFFF" w:themeColor="background1"/>
          <w:sz w:val="24"/>
          <w:szCs w:val="24"/>
        </w:rPr>
        <w:t>(research tool)</w:t>
      </w:r>
      <w:r>
        <w:rPr>
          <w:rFonts w:hint="eastAsia"/>
          <w:color w:val="FFFFFF" w:themeColor="background1"/>
          <w:sz w:val="24"/>
          <w:szCs w:val="24"/>
        </w:rPr>
        <w:t xml:space="preserve">에 대한 라이선스 계약을 체결하면서 그 리서치 툴을 이용하여 개발된 약품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특허에 대한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그랜트백을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규정하는 경우와 같이 개량기술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이전</w:t>
      </w:r>
      <w:r w:rsidR="00737FB7">
        <w:rPr>
          <w:rFonts w:hint="eastAsia"/>
          <w:color w:val="FFFFFF" w:themeColor="background1"/>
          <w:sz w:val="24"/>
          <w:szCs w:val="24"/>
        </w:rPr>
        <w:t xml:space="preserve">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의무가</w:t>
      </w:r>
      <w:proofErr w:type="gramEnd"/>
      <w:r w:rsidR="00653C38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실시 허락된 최초의 지식재산권과 무관한 것인 경우도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라이선스 계약에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조항을 포함시키는 이유는 대부분 사업상의 정당한 필요에 의해서이다.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예를 들어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조항이 없다면 특허권자는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실시권자가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개량발명 할 기초를 제공하였음에도 불구하고 개량발명에 대한 이익은 전혀 공유하지 못한</w:t>
      </w:r>
      <w:r w:rsidR="00737FB7">
        <w:rPr>
          <w:rFonts w:hint="eastAsia"/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채 자신의 특허가 구식이 되어 버릴 위험에 처하게 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 경우 라이선스 실시가 위축될 수 있을 것이다.</w:t>
      </w:r>
    </w:p>
    <w:p w:rsidR="00EA5EE8" w:rsidRDefault="00EA5EE8" w:rsidP="00EA5EE8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조항을 규정하는 정당한 이유는 다음과 같다.</w:t>
      </w:r>
      <w:r>
        <w:rPr>
          <w:color w:val="FFFFFF" w:themeColor="background1"/>
          <w:sz w:val="24"/>
          <w:szCs w:val="24"/>
        </w:rPr>
        <w:t xml:space="preserve">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첫째,</w:t>
      </w:r>
      <w:r>
        <w:rPr>
          <w:color w:val="FFFFFF" w:themeColor="background1"/>
          <w:sz w:val="24"/>
          <w:szCs w:val="24"/>
        </w:rPr>
        <w:t xml:space="preserve"> </w:t>
      </w:r>
      <w:r w:rsidR="00653C38">
        <w:rPr>
          <w:color w:val="FFFFFF" w:themeColor="background1"/>
          <w:sz w:val="24"/>
          <w:szCs w:val="24"/>
        </w:rPr>
        <w:t xml:space="preserve">  </w:t>
      </w:r>
      <w:proofErr w:type="spellStart"/>
      <w:proofErr w:type="gramEnd"/>
      <w:r>
        <w:rPr>
          <w:rFonts w:hint="eastAsia"/>
          <w:color w:val="FFFFFF" w:themeColor="background1"/>
          <w:sz w:val="24"/>
          <w:szCs w:val="24"/>
        </w:rPr>
        <w:t>실시권자와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실시권설정자가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개량기술에 대한 위험을 공유할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둘째,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라이선스가 된 기술에 근거하거나 라이선스 된 기술에 의해 알려진 추가적인 혁신에 대해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실시권자에게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보상을 해줌으로써 최초의 혁신을 촉진한다.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셋째,</w:t>
      </w:r>
      <w:r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초기에 라이선스의 가치를 </w:t>
      </w:r>
      <w:r w:rsidR="00653C38">
        <w:rPr>
          <w:color w:val="FFFFFF" w:themeColor="background1"/>
          <w:sz w:val="24"/>
          <w:szCs w:val="24"/>
        </w:rPr>
        <w:t xml:space="preserve"> 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정확히 측정하기가 어려울 경우 이후에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실시권설정자가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일정한 가치를 취득할 수 있게 함으로써 라이선스 부여를 촉진할 수 </w:t>
      </w:r>
      <w:r w:rsidR="00653C38">
        <w:rPr>
          <w:color w:val="FFFFFF" w:themeColor="background1"/>
          <w:sz w:val="24"/>
          <w:szCs w:val="24"/>
        </w:rPr>
        <w:t xml:space="preserve">  </w:t>
      </w:r>
      <w:r w:rsidR="00714273">
        <w:rPr>
          <w:rFonts w:hint="eastAsia"/>
          <w:color w:val="FFFFFF" w:themeColor="background1"/>
          <w:sz w:val="24"/>
          <w:szCs w:val="24"/>
        </w:rPr>
        <w:t>있다.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>넷째,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비 배타적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그랜트백은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장래의 개량 가능성 및</w:t>
      </w:r>
      <w:r w:rsidR="00653C38">
        <w:rPr>
          <w:color w:val="FFFFFF" w:themeColor="background1"/>
          <w:sz w:val="24"/>
          <w:szCs w:val="24"/>
        </w:rPr>
        <w:t xml:space="preserve">       </w:t>
      </w:r>
      <w:r w:rsidR="00714273">
        <w:rPr>
          <w:rFonts w:hint="eastAsia"/>
          <w:color w:val="FFFFFF" w:themeColor="background1"/>
          <w:sz w:val="24"/>
          <w:szCs w:val="24"/>
        </w:rPr>
        <w:t>그 가치가 불분명할 때 높은 기술료 부과에 대한 대안이 될 수 있다.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>다섯째,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장래의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상호저촉특허에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대한 우려를 줄일 수 있다.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그러나 이러한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조항은 경쟁을 저해하고 혁신을 방해하는 경우 공정거래법에 이반될 가능성이 있다.</w:t>
      </w:r>
      <w:r w:rsidR="00714273">
        <w:rPr>
          <w:color w:val="FFFFFF" w:themeColor="background1"/>
          <w:sz w:val="24"/>
          <w:szCs w:val="24"/>
        </w:rPr>
        <w:t xml:space="preserve">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조항이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공정거래법에 위반되는지에 대하여는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조항이 혁신에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714273">
        <w:rPr>
          <w:rFonts w:hint="eastAsia"/>
          <w:color w:val="FFFFFF" w:themeColor="background1"/>
          <w:sz w:val="24"/>
          <w:szCs w:val="24"/>
        </w:rPr>
        <w:t>미치는 효과,</w:t>
      </w:r>
      <w:r w:rsidR="00714273">
        <w:rPr>
          <w:color w:val="FFFFFF" w:themeColor="background1"/>
          <w:sz w:val="24"/>
          <w:szCs w:val="24"/>
        </w:rPr>
        <w:t xml:space="preserve">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그랜트백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조항의 범위,</w:t>
      </w:r>
      <w:r w:rsidR="00714273">
        <w:rPr>
          <w:color w:val="FFFFFF" w:themeColor="background1"/>
          <w:sz w:val="24"/>
          <w:szCs w:val="24"/>
        </w:rPr>
        <w:t xml:space="preserve"> </w:t>
      </w:r>
      <w:r w:rsidR="00714273">
        <w:rPr>
          <w:rFonts w:hint="eastAsia"/>
          <w:color w:val="FFFFFF" w:themeColor="background1"/>
          <w:sz w:val="24"/>
          <w:szCs w:val="24"/>
        </w:rPr>
        <w:t xml:space="preserve">그리고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실시권설정자의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 xml:space="preserve"> 시장 지배력 전이가능성 등을 종합적으로 고려하여 </w:t>
      </w:r>
      <w:proofErr w:type="spellStart"/>
      <w:r w:rsidR="00714273">
        <w:rPr>
          <w:rFonts w:hint="eastAsia"/>
          <w:color w:val="FFFFFF" w:themeColor="background1"/>
          <w:sz w:val="24"/>
          <w:szCs w:val="24"/>
        </w:rPr>
        <w:t>평가해야한다</w:t>
      </w:r>
      <w:proofErr w:type="spellEnd"/>
      <w:r w:rsidR="00714273">
        <w:rPr>
          <w:rFonts w:hint="eastAsia"/>
          <w:color w:val="FFFFFF" w:themeColor="background1"/>
          <w:sz w:val="24"/>
          <w:szCs w:val="24"/>
        </w:rPr>
        <w:t>.</w:t>
      </w:r>
    </w:p>
    <w:p w:rsidR="0078001F" w:rsidRDefault="0078001F" w:rsidP="0078001F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라이선스 거절</w:t>
      </w:r>
    </w:p>
    <w:p w:rsidR="00714273" w:rsidRDefault="00714273" w:rsidP="00737FB7">
      <w:pPr>
        <w:pStyle w:val="a6"/>
        <w:ind w:leftChars="0" w:left="1716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사실상 오픈소스 소프트웨어 라이선스는 오픈소스 소프트웨어</w:t>
      </w:r>
      <w:r>
        <w:rPr>
          <w:rFonts w:hint="eastAsia"/>
          <w:color w:val="FFFFFF" w:themeColor="background1"/>
          <w:sz w:val="24"/>
          <w:szCs w:val="24"/>
        </w:rPr>
        <w:lastRenderedPageBreak/>
        <w:t>를 이용하여 개작하는 순간 소스코드를 공개해야 할 의무가 발생하기 때문에,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오픈소스 소프트웨어 공동체의 이념에 동조하지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않는 이에게 라이선스 거절하는 효과가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그러나 이러한 규정에도 불구하고 점점 오픈소스 소프트웨어 라이선스를 이용하는 기업들이 증가하고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이는 오픈소스 소프트웨어 라이선스가 갖는 장점을 잘 설명해주는 것인데,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과거에는 오픈소스 소프트웨어가 소수 천재들이 자신의 이름을 널리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알리기위해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개발한 창작물로써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인식되었으나,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최근에는 독점적 소프트웨어의 개방방식에 비해 오픈소스 소프트웨어의 개발방식에 비해 오픈소스 소프트웨어의 개방방식이 저비용 및 개발성과 효율성을 극대화할 수 </w:t>
      </w:r>
      <w:r w:rsidR="00737FB7">
        <w:rPr>
          <w:color w:val="FFFFFF" w:themeColor="background1"/>
          <w:sz w:val="24"/>
          <w:szCs w:val="24"/>
        </w:rPr>
        <w:t xml:space="preserve">   </w:t>
      </w:r>
      <w:r>
        <w:rPr>
          <w:rFonts w:hint="eastAsia"/>
          <w:color w:val="FFFFFF" w:themeColor="background1"/>
          <w:sz w:val="24"/>
          <w:szCs w:val="24"/>
        </w:rPr>
        <w:t xml:space="preserve">있다는 점이 부각됨에 따라 기업들은 오픈소스 소프트웨어를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이용한 프로젝트의 진행에 대해 진지하게 검토하기 시작했다.</w:t>
      </w:r>
    </w:p>
    <w:p w:rsidR="00714273" w:rsidRDefault="00714273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지식재산권은 지식재산권자에게 독점권을 부여하고 기술혁신에 대하여 인센티브를 부여함과 동시에 기존에 없던 새로운 지식으로부터 발생하는 이익을 정당한 대가를 지불하지 않는다면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 xml:space="preserve">제 </w:t>
      </w:r>
      <w:r>
        <w:rPr>
          <w:color w:val="FFFFFF" w:themeColor="background1"/>
          <w:sz w:val="24"/>
          <w:szCs w:val="24"/>
        </w:rPr>
        <w:t>3</w:t>
      </w:r>
      <w:proofErr w:type="gramEnd"/>
      <w:r>
        <w:rPr>
          <w:rFonts w:hint="eastAsia"/>
          <w:color w:val="FFFFFF" w:themeColor="background1"/>
          <w:sz w:val="24"/>
          <w:szCs w:val="24"/>
        </w:rPr>
        <w:t>자가 이용할 수 없게 배타적 권리를 부여한 것이다.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따라서 라이선스 거절에 관한 기본원칙은 지식재산권자는 자신의 지식재산권을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사용허락하지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않을 수 있다는 것을 유념하여야 한다.</w:t>
      </w:r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다시말해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일반적으로 시장지배적 지위유무를 불문하고 지식재산권자는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지식재산권을 사용허락 할 의무를 </w:t>
      </w:r>
      <w:proofErr w:type="spellStart"/>
      <w:proofErr w:type="gramStart"/>
      <w:r>
        <w:rPr>
          <w:rFonts w:hint="eastAsia"/>
          <w:color w:val="FFFFFF" w:themeColor="background1"/>
          <w:sz w:val="24"/>
          <w:szCs w:val="24"/>
        </w:rPr>
        <w:t>지지않기</w:t>
      </w:r>
      <w:proofErr w:type="spellEnd"/>
      <w:proofErr w:type="gramEnd"/>
      <w:r>
        <w:rPr>
          <w:rFonts w:hint="eastAsia"/>
          <w:color w:val="FFFFFF" w:themeColor="background1"/>
          <w:sz w:val="24"/>
          <w:szCs w:val="24"/>
        </w:rPr>
        <w:t xml:space="preserve"> 때문에 지식재산권자가 사용허락 하지 않았다는 사실만 가지고는 공정거래법상 거래거절이 성립될 수 없다.</w:t>
      </w:r>
    </w:p>
    <w:p w:rsidR="00714273" w:rsidRPr="00714273" w:rsidRDefault="00714273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그러나 예외적인 경우에는 공정거래법상 거래거절이 성립할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여지가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해당 지식재산권이 필수 설비에 해당하는 경우인데,</w:t>
      </w:r>
      <w:r>
        <w:rPr>
          <w:color w:val="FFFFFF" w:themeColor="background1"/>
          <w:sz w:val="24"/>
          <w:szCs w:val="24"/>
        </w:rPr>
        <w:t xml:space="preserve"> Magill</w:t>
      </w:r>
      <w:r>
        <w:rPr>
          <w:rFonts w:hint="eastAsia"/>
          <w:color w:val="FFFFFF" w:themeColor="background1"/>
          <w:sz w:val="24"/>
          <w:szCs w:val="24"/>
        </w:rPr>
        <w:t>사건에서 유럽법원은 첫째,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방송사의 프로그램 정보는 대체제가 없는 필수 불가결한 원재료에 해당하고 둘째,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거절의 정당한 사유가 없으며,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셋째,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새롭게 형성되는 프로그램 가이드시장의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경쟁을 제한하기 때문에 라이선스의 거절이 남용행위에 해당한다</w:t>
      </w:r>
      <w:r>
        <w:rPr>
          <w:rFonts w:hint="eastAsia"/>
          <w:color w:val="FFFFFF" w:themeColor="background1"/>
          <w:sz w:val="24"/>
          <w:szCs w:val="24"/>
        </w:rPr>
        <w:lastRenderedPageBreak/>
        <w:t>고 판단하였다.</w:t>
      </w:r>
    </w:p>
    <w:p w:rsidR="0078001F" w:rsidRDefault="0078001F" w:rsidP="0078001F">
      <w:pPr>
        <w:pStyle w:val="a6"/>
        <w:numPr>
          <w:ilvl w:val="0"/>
          <w:numId w:val="23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부당한 공동행위</w:t>
      </w:r>
    </w:p>
    <w:p w:rsidR="00714273" w:rsidRDefault="00714273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오픈소스 소프트웨어 공동체에 참여하고 있는 기업들은 공동체 내의 기업들 간에 자신들이 소유한 지식재산권에 대하여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특허풀</w:t>
      </w:r>
      <w:proofErr w:type="spellEnd"/>
      <w:r>
        <w:rPr>
          <w:rFonts w:hint="eastAsia"/>
          <w:color w:val="FFFFFF" w:themeColor="background1"/>
          <w:sz w:val="24"/>
          <w:szCs w:val="24"/>
        </w:rPr>
        <w:t>(</w:t>
      </w:r>
      <w:r>
        <w:rPr>
          <w:color w:val="FFFFFF" w:themeColor="background1"/>
          <w:sz w:val="24"/>
          <w:szCs w:val="24"/>
        </w:rPr>
        <w:t xml:space="preserve">Patent Pool) </w:t>
      </w:r>
      <w:r>
        <w:rPr>
          <w:rFonts w:hint="eastAsia"/>
          <w:color w:val="FFFFFF" w:themeColor="background1"/>
          <w:sz w:val="24"/>
          <w:szCs w:val="24"/>
        </w:rPr>
        <w:t>또는 크로스 라이선스(</w:t>
      </w:r>
      <w:r>
        <w:rPr>
          <w:color w:val="FFFFFF" w:themeColor="background1"/>
          <w:sz w:val="24"/>
          <w:szCs w:val="24"/>
        </w:rPr>
        <w:t>Cross License)</w:t>
      </w:r>
      <w:r>
        <w:rPr>
          <w:rFonts w:hint="eastAsia"/>
          <w:color w:val="FFFFFF" w:themeColor="background1"/>
          <w:sz w:val="24"/>
          <w:szCs w:val="24"/>
        </w:rPr>
        <w:t>와 같은 공동행위를 발생시킨다는 점에서 공정거래법 위반여부가 문제</w:t>
      </w:r>
      <w:r w:rsidR="000C372C">
        <w:rPr>
          <w:rFonts w:hint="eastAsia"/>
          <w:color w:val="FFFFFF" w:themeColor="background1"/>
          <w:sz w:val="24"/>
          <w:szCs w:val="24"/>
        </w:rPr>
        <w:t>될 수</w:t>
      </w:r>
      <w:r w:rsidR="00737FB7">
        <w:rPr>
          <w:rFonts w:hint="eastAsia"/>
          <w:color w:val="FFFFFF" w:themeColor="background1"/>
          <w:sz w:val="24"/>
          <w:szCs w:val="24"/>
        </w:rPr>
        <w:t xml:space="preserve"> </w:t>
      </w:r>
      <w:r w:rsidR="000C372C">
        <w:rPr>
          <w:rFonts w:hint="eastAsia"/>
          <w:color w:val="FFFFFF" w:themeColor="background1"/>
          <w:sz w:val="24"/>
          <w:szCs w:val="24"/>
        </w:rPr>
        <w:t>있다.</w:t>
      </w:r>
    </w:p>
    <w:p w:rsidR="000C372C" w:rsidRDefault="000C372C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먼저 크로스 라이선스란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라이선시와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간에 체결한 라이선스에 의한 개량기술 혹은 실시과정 중에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라이선시가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취득한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특허권을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라이선서가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사용할 수 있게 상호 교환하는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라이선스,</w:t>
      </w:r>
      <w:r>
        <w:rPr>
          <w:color w:val="FFFFFF" w:themeColor="background1"/>
          <w:sz w:val="24"/>
          <w:szCs w:val="24"/>
        </w:rPr>
        <w:t xml:space="preserve"> </w:t>
      </w:r>
      <w:r w:rsidR="00737FB7">
        <w:rPr>
          <w:color w:val="FFFFFF" w:themeColor="background1"/>
          <w:sz w:val="24"/>
          <w:szCs w:val="24"/>
        </w:rPr>
        <w:t xml:space="preserve">  </w:t>
      </w:r>
      <w:proofErr w:type="gramEnd"/>
      <w:r>
        <w:rPr>
          <w:rFonts w:hint="eastAsia"/>
          <w:color w:val="FFFFFF" w:themeColor="background1"/>
          <w:sz w:val="24"/>
          <w:szCs w:val="24"/>
        </w:rPr>
        <w:t>그리고 상대방이 이미 보유하고 있는 특허나 우수한 기술을 서로 교환하여 사용하는 라이선스를 말한다.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특히 크로스 라이선스는 각 당사자가 상대방의 기술실시를 못하게 하는 특허 기술을 보유하고 있을 때 특히 유용하다.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다음으로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특허풀이란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서로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이용저촉관계에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있는 특허권자들이 그들의 특허를 공동으로 라이선스하기위해 단일의 주체에 특허권을 이전시키고 실시권을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허락받는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계약 관계를 말한다.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크로스 라이선스와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이용 시 장점은 다음과 같다.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첫째,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보완적인 기술을 통합시킨다.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둘째,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거래비용을 감소시킨다.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셋째,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특허 간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상호저촉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상황을 해소시킨다.</w:t>
      </w:r>
      <w:r>
        <w:rPr>
          <w:color w:val="FFFFFF" w:themeColor="background1"/>
          <w:sz w:val="24"/>
          <w:szCs w:val="24"/>
        </w:rPr>
        <w:t xml:space="preserve">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>넷째,</w:t>
      </w:r>
      <w:r>
        <w:rPr>
          <w:color w:val="FFFFFF" w:themeColor="background1"/>
          <w:sz w:val="24"/>
          <w:szCs w:val="24"/>
        </w:rPr>
        <w:t xml:space="preserve"> </w:t>
      </w:r>
      <w:r w:rsidR="00737FB7">
        <w:rPr>
          <w:color w:val="FFFFFF" w:themeColor="background1"/>
          <w:sz w:val="24"/>
          <w:szCs w:val="24"/>
        </w:rPr>
        <w:t xml:space="preserve">  </w:t>
      </w:r>
      <w:proofErr w:type="gramEnd"/>
      <w:r>
        <w:rPr>
          <w:rFonts w:hint="eastAsia"/>
          <w:color w:val="FFFFFF" w:themeColor="background1"/>
          <w:sz w:val="24"/>
          <w:szCs w:val="24"/>
        </w:rPr>
        <w:t>특허침해소송을 피할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다섯째,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기술의 보급을 촉진시킬 수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따라서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특허풀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혹은 크로스 라이선스 자체가 공정거래법상 당연히 위법한 것에 해당되는 것은 아니다.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그러나 상호 대체적 혹은 경쟁적 관계에 있는 지식재산권자들이 각자가 보유한 지식재산권과 관련하여 공동 실시 허락계약 혹은 크로스 라이선스를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체결함으로서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경쟁을 제한하는 효과를 발생시킬 경우 독점규제 및 공정거래에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관한 법을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 xml:space="preserve">제 </w:t>
      </w:r>
      <w:r>
        <w:rPr>
          <w:color w:val="FFFFFF" w:themeColor="background1"/>
          <w:sz w:val="24"/>
          <w:szCs w:val="24"/>
        </w:rPr>
        <w:t>4</w:t>
      </w:r>
      <w:proofErr w:type="gramEnd"/>
      <w:r>
        <w:rPr>
          <w:rFonts w:hint="eastAsia"/>
          <w:color w:val="FFFFFF" w:themeColor="background1"/>
          <w:sz w:val="24"/>
          <w:szCs w:val="24"/>
        </w:rPr>
        <w:t>조의 규정을 적용할 수 있다</w:t>
      </w:r>
      <w:r>
        <w:rPr>
          <w:color w:val="FFFFFF" w:themeColor="background1"/>
          <w:sz w:val="24"/>
          <w:szCs w:val="24"/>
        </w:rPr>
        <w:t>.</w:t>
      </w:r>
    </w:p>
    <w:p w:rsidR="006846AD" w:rsidRDefault="006846AD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</w:p>
    <w:p w:rsidR="006846AD" w:rsidRPr="0078001F" w:rsidRDefault="006846AD" w:rsidP="00714273">
      <w:pPr>
        <w:pStyle w:val="a6"/>
        <w:ind w:leftChars="0" w:left="1716"/>
        <w:rPr>
          <w:color w:val="FFFFFF" w:themeColor="background1"/>
          <w:sz w:val="24"/>
          <w:szCs w:val="24"/>
        </w:rPr>
      </w:pPr>
    </w:p>
    <w:p w:rsidR="00A52D0C" w:rsidRDefault="00A52D0C" w:rsidP="007D3E74">
      <w:pPr>
        <w:pStyle w:val="a6"/>
        <w:numPr>
          <w:ilvl w:val="0"/>
          <w:numId w:val="20"/>
        </w:numPr>
        <w:ind w:leftChars="0"/>
        <w:rPr>
          <w:b/>
          <w:color w:val="FFFFFF" w:themeColor="background1"/>
          <w:sz w:val="32"/>
          <w:szCs w:val="32"/>
        </w:rPr>
      </w:pPr>
      <w:r w:rsidRPr="00A52D0C">
        <w:rPr>
          <w:rFonts w:hint="eastAsia"/>
          <w:b/>
          <w:color w:val="FFFFFF" w:themeColor="background1"/>
          <w:sz w:val="32"/>
          <w:szCs w:val="32"/>
        </w:rPr>
        <w:t>오픈소스 소프트웨어 수용정책의 확산과 해외정책 동향</w:t>
      </w:r>
    </w:p>
    <w:p w:rsidR="007D3E74" w:rsidRDefault="007D3E74" w:rsidP="007D3E74">
      <w:pPr>
        <w:pStyle w:val="a6"/>
        <w:ind w:leftChars="0" w:left="42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1</w:t>
      </w:r>
      <w:r>
        <w:rPr>
          <w:color w:val="FFFFFF" w:themeColor="background1"/>
          <w:sz w:val="24"/>
          <w:szCs w:val="24"/>
        </w:rPr>
        <w:t>990</w:t>
      </w:r>
      <w:r>
        <w:rPr>
          <w:rFonts w:hint="eastAsia"/>
          <w:color w:val="FFFFFF" w:themeColor="background1"/>
          <w:sz w:val="24"/>
          <w:szCs w:val="24"/>
        </w:rPr>
        <w:t>년대 후반부터 오픈소스 소프트웨어 개발방식에 대한 논의가 활성화되고,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확장성과 가용성 및 재사용율이 높다는 평가 아래 해외 주요국의 정부와 민간은 오픈소스 소프트웨어의 도입과 활용에 적극 나서고 있다.</w:t>
      </w:r>
    </w:p>
    <w:p w:rsidR="007D3E74" w:rsidRDefault="007D3E74" w:rsidP="007D3E74">
      <w:pPr>
        <w:pStyle w:val="a6"/>
        <w:ind w:leftChars="0" w:left="42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그래서 우리나라와 해외 오픈소스 소프트웨어 정책 동향을 알아보고자 한다.</w:t>
      </w:r>
    </w:p>
    <w:p w:rsidR="007D3E74" w:rsidRDefault="007D3E74" w:rsidP="007D3E74">
      <w:pPr>
        <w:pStyle w:val="a6"/>
        <w:numPr>
          <w:ilvl w:val="1"/>
          <w:numId w:val="22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독일의 오픈소스 소프트웨어 정책</w:t>
      </w:r>
    </w:p>
    <w:p w:rsidR="007D3E74" w:rsidRDefault="007D3E74" w:rsidP="007D3E7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독일 연방의회는 연방정부 행정기관이 오픈소스 소프트웨어의 사용과 기반을 조성하도록 </w:t>
      </w:r>
      <w:r>
        <w:rPr>
          <w:color w:val="FFFFFF" w:themeColor="background1"/>
          <w:sz w:val="24"/>
          <w:szCs w:val="24"/>
        </w:rPr>
        <w:t>2001</w:t>
      </w:r>
      <w:r>
        <w:rPr>
          <w:rFonts w:hint="eastAsia"/>
          <w:color w:val="FFFFFF" w:themeColor="background1"/>
          <w:sz w:val="24"/>
          <w:szCs w:val="24"/>
        </w:rPr>
        <w:t>년에 권고하였다.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또한 독일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연방경제기술부와 독일 연방정보 기술 보안청에서는 </w:t>
      </w:r>
      <w:proofErr w:type="spellStart"/>
      <w:r>
        <w:rPr>
          <w:color w:val="FFFFFF" w:themeColor="background1"/>
          <w:sz w:val="24"/>
          <w:szCs w:val="24"/>
        </w:rPr>
        <w:t>BerliOS</w:t>
      </w:r>
      <w:proofErr w:type="spellEnd"/>
      <w:r>
        <w:rPr>
          <w:rFonts w:hint="eastAsia"/>
          <w:color w:val="FFFFFF" w:themeColor="background1"/>
          <w:sz w:val="24"/>
          <w:szCs w:val="24"/>
        </w:rPr>
        <w:t>프로젝트,</w:t>
      </w:r>
      <w:r>
        <w:rPr>
          <w:color w:val="FFFFFF" w:themeColor="background1"/>
          <w:sz w:val="24"/>
          <w:szCs w:val="24"/>
        </w:rPr>
        <w:t xml:space="preserve"> SPHINX</w:t>
      </w:r>
      <w:r>
        <w:rPr>
          <w:rFonts w:hint="eastAsia"/>
          <w:color w:val="FFFFFF" w:themeColor="background1"/>
          <w:sz w:val="24"/>
          <w:szCs w:val="24"/>
        </w:rPr>
        <w:t>프로젝트,</w:t>
      </w:r>
      <w:r>
        <w:rPr>
          <w:color w:val="FFFFFF" w:themeColor="background1"/>
          <w:sz w:val="24"/>
          <w:szCs w:val="24"/>
        </w:rPr>
        <w:t xml:space="preserve"> GNUPG</w:t>
      </w:r>
      <w:r>
        <w:rPr>
          <w:rFonts w:hint="eastAsia"/>
          <w:color w:val="FFFFFF" w:themeColor="background1"/>
          <w:sz w:val="24"/>
          <w:szCs w:val="24"/>
        </w:rPr>
        <w:t>프로젝트 등 오픈소스 소프트웨어 사용 활성화를 위한 노력을 해왔다.</w:t>
      </w:r>
    </w:p>
    <w:p w:rsidR="007D3E74" w:rsidRDefault="007D3E74" w:rsidP="007D3E7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특히 독일연방내무부 산하에 전자정부관련 업무의 조정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 xml:space="preserve">및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자문역할을</w:t>
      </w:r>
      <w:proofErr w:type="gramEnd"/>
      <w:r>
        <w:rPr>
          <w:rFonts w:hint="eastAsia"/>
          <w:color w:val="FFFFFF" w:themeColor="background1"/>
          <w:sz w:val="24"/>
          <w:szCs w:val="24"/>
        </w:rPr>
        <w:t xml:space="preserve"> 수행하는 기관인 </w:t>
      </w:r>
      <w:proofErr w:type="spellStart"/>
      <w:r>
        <w:rPr>
          <w:color w:val="FFFFFF" w:themeColor="background1"/>
          <w:sz w:val="24"/>
          <w:szCs w:val="24"/>
        </w:rPr>
        <w:t>KBSt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를 설치하여 공공부문에서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621DFD">
        <w:rPr>
          <w:rFonts w:hint="eastAsia"/>
          <w:color w:val="FFFFFF" w:themeColor="background1"/>
          <w:sz w:val="24"/>
          <w:szCs w:val="24"/>
        </w:rPr>
        <w:t>오픈소스 소프트웨어 활용을 지원해주도록 하고 있다.</w:t>
      </w:r>
      <w:r w:rsidR="00621DFD">
        <w:rPr>
          <w:color w:val="FFFFFF" w:themeColor="background1"/>
          <w:sz w:val="24"/>
          <w:szCs w:val="24"/>
        </w:rPr>
        <w:t xml:space="preserve"> 2002</w:t>
      </w:r>
      <w:r w:rsidR="00621DFD">
        <w:rPr>
          <w:rFonts w:hint="eastAsia"/>
          <w:color w:val="FFFFFF" w:themeColor="background1"/>
          <w:sz w:val="24"/>
          <w:szCs w:val="24"/>
        </w:rPr>
        <w:t xml:space="preserve">년에는 독일 연방내무부는 </w:t>
      </w:r>
      <w:r w:rsidR="00621DFD">
        <w:rPr>
          <w:color w:val="FFFFFF" w:themeColor="background1"/>
          <w:sz w:val="24"/>
          <w:szCs w:val="24"/>
        </w:rPr>
        <w:t>IBM</w:t>
      </w:r>
      <w:r w:rsidR="00621DFD">
        <w:rPr>
          <w:rFonts w:hint="eastAsia"/>
          <w:color w:val="FFFFFF" w:themeColor="background1"/>
          <w:sz w:val="24"/>
          <w:szCs w:val="24"/>
        </w:rPr>
        <w:t xml:space="preserve">과 협약을 맺고 모든 공공기관이 </w:t>
      </w:r>
      <w:r w:rsidR="00621DFD">
        <w:rPr>
          <w:color w:val="FFFFFF" w:themeColor="background1"/>
          <w:sz w:val="24"/>
          <w:szCs w:val="24"/>
        </w:rPr>
        <w:t>IBM</w:t>
      </w:r>
      <w:r w:rsidR="00621DFD">
        <w:rPr>
          <w:rFonts w:hint="eastAsia"/>
          <w:color w:val="FFFFFF" w:themeColor="background1"/>
          <w:sz w:val="24"/>
          <w:szCs w:val="24"/>
        </w:rPr>
        <w:t xml:space="preserve">을 통해 오픈소스 소프트웨어를 저렴한 가격으로 조달할 수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621DFD">
        <w:rPr>
          <w:rFonts w:hint="eastAsia"/>
          <w:color w:val="FFFFFF" w:themeColor="background1"/>
          <w:sz w:val="24"/>
          <w:szCs w:val="24"/>
        </w:rPr>
        <w:t>있도록 했다.</w:t>
      </w:r>
    </w:p>
    <w:p w:rsidR="00621DFD" w:rsidRDefault="00621DFD" w:rsidP="007D3E7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뮌헨시의 경우 </w:t>
      </w:r>
      <w:r>
        <w:rPr>
          <w:color w:val="FFFFFF" w:themeColor="background1"/>
          <w:sz w:val="24"/>
          <w:szCs w:val="24"/>
        </w:rPr>
        <w:t>2003</w:t>
      </w:r>
      <w:r>
        <w:rPr>
          <w:rFonts w:hint="eastAsia"/>
          <w:color w:val="FFFFFF" w:themeColor="background1"/>
          <w:sz w:val="24"/>
          <w:szCs w:val="24"/>
        </w:rPr>
        <w:t xml:space="preserve">년 약 </w:t>
      </w:r>
      <w:r>
        <w:rPr>
          <w:color w:val="FFFFFF" w:themeColor="background1"/>
          <w:sz w:val="24"/>
          <w:szCs w:val="24"/>
        </w:rPr>
        <w:t>1</w:t>
      </w:r>
      <w:r>
        <w:rPr>
          <w:rFonts w:hint="eastAsia"/>
          <w:color w:val="FFFFFF" w:themeColor="background1"/>
          <w:sz w:val="24"/>
          <w:szCs w:val="24"/>
        </w:rPr>
        <w:t xml:space="preserve">만 </w:t>
      </w:r>
      <w:r>
        <w:rPr>
          <w:color w:val="FFFFFF" w:themeColor="background1"/>
          <w:sz w:val="24"/>
          <w:szCs w:val="24"/>
        </w:rPr>
        <w:t>4</w:t>
      </w:r>
      <w:r>
        <w:rPr>
          <w:rFonts w:hint="eastAsia"/>
          <w:color w:val="FFFFFF" w:themeColor="background1"/>
          <w:sz w:val="24"/>
          <w:szCs w:val="24"/>
        </w:rPr>
        <w:t>천대의 컴퓨터 소프트웨어를 리눅스로 전환하였으며,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시의회의 경우 </w:t>
      </w:r>
      <w:r>
        <w:rPr>
          <w:color w:val="FFFFFF" w:themeColor="background1"/>
          <w:sz w:val="24"/>
          <w:szCs w:val="24"/>
        </w:rPr>
        <w:t>2009</w:t>
      </w:r>
      <w:r>
        <w:rPr>
          <w:rFonts w:hint="eastAsia"/>
          <w:color w:val="FFFFFF" w:themeColor="background1"/>
          <w:sz w:val="24"/>
          <w:szCs w:val="24"/>
        </w:rPr>
        <w:t>년까지 클라이언트 컴퓨터에 오픈소스 소프트웨어를 사용하기로 하는 등 오픈소스 소프트웨어 정책을 적극적으로 추진하였다.</w:t>
      </w:r>
    </w:p>
    <w:p w:rsidR="007D3E74" w:rsidRDefault="007D3E74" w:rsidP="007D3E74">
      <w:pPr>
        <w:pStyle w:val="a6"/>
        <w:numPr>
          <w:ilvl w:val="1"/>
          <w:numId w:val="22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프랑스의 오픈소스 소프트웨어 정책</w:t>
      </w:r>
    </w:p>
    <w:p w:rsidR="00621DFD" w:rsidRDefault="00621DFD" w:rsidP="00621DFD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프랑스는 오픈소스 소프트웨어 도입을 적극 추진했던 나라이</w:t>
      </w:r>
      <w:r>
        <w:rPr>
          <w:rFonts w:hint="eastAsia"/>
          <w:color w:val="FFFFFF" w:themeColor="background1"/>
          <w:sz w:val="24"/>
          <w:szCs w:val="24"/>
        </w:rPr>
        <w:lastRenderedPageBreak/>
        <w:t>다.</w:t>
      </w:r>
      <w:r>
        <w:rPr>
          <w:color w:val="FFFFFF" w:themeColor="background1"/>
          <w:sz w:val="24"/>
          <w:szCs w:val="24"/>
        </w:rPr>
        <w:t xml:space="preserve"> 2002</w:t>
      </w:r>
      <w:r>
        <w:rPr>
          <w:rFonts w:hint="eastAsia"/>
          <w:color w:val="FFFFFF" w:themeColor="background1"/>
          <w:sz w:val="24"/>
          <w:szCs w:val="24"/>
        </w:rPr>
        <w:t>년 상원은 모든 공공 행정기관에 오픈소스 소프트웨어 사용을 의무화하고,</w:t>
      </w:r>
      <w:r>
        <w:rPr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자유소프트웨어기구를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설립하는 방안을 발의하였으나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입법화시키지는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못했다.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그 대신 오픈소스 소프트웨어 활용 가이드 등을 통해 활성화를 유도해 오고 있다.</w:t>
      </w:r>
    </w:p>
    <w:p w:rsidR="00621DFD" w:rsidRDefault="00621DFD" w:rsidP="00621DFD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중앙 정부 수준에서는 내무부,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관세청,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재정경제산업부,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프랑스 국립경찰청 등에서 오픈소스 소프트웨어인 </w:t>
      </w:r>
      <w:r>
        <w:rPr>
          <w:color w:val="FFFFFF" w:themeColor="background1"/>
          <w:sz w:val="24"/>
          <w:szCs w:val="24"/>
        </w:rPr>
        <w:t>OpenOffice</w:t>
      </w:r>
      <w:r>
        <w:rPr>
          <w:rFonts w:hint="eastAsia"/>
          <w:color w:val="FFFFFF" w:themeColor="background1"/>
          <w:sz w:val="24"/>
          <w:szCs w:val="24"/>
        </w:rPr>
        <w:t>를 도입하였으며,</w:t>
      </w:r>
      <w:r>
        <w:rPr>
          <w:color w:val="FFFFFF" w:themeColor="background1"/>
          <w:sz w:val="24"/>
          <w:szCs w:val="24"/>
        </w:rPr>
        <w:t xml:space="preserve"> 2004</w:t>
      </w:r>
      <w:r>
        <w:rPr>
          <w:rFonts w:hint="eastAsia"/>
          <w:color w:val="FFFFFF" w:themeColor="background1"/>
          <w:sz w:val="24"/>
          <w:szCs w:val="24"/>
        </w:rPr>
        <w:t xml:space="preserve">년 수립된 전자정부 계획의 일환으로 정부기관의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데스크톱에 오픈</w:t>
      </w:r>
      <w:r w:rsidR="00DD7856">
        <w:rPr>
          <w:rFonts w:hint="eastAsia"/>
          <w:color w:val="FFFFFF" w:themeColor="background1"/>
          <w:sz w:val="24"/>
          <w:szCs w:val="24"/>
        </w:rPr>
        <w:t>소스 소프트웨어를 설치하기로 하였다.</w:t>
      </w:r>
      <w:r w:rsidR="00DD7856">
        <w:rPr>
          <w:color w:val="FFFFFF" w:themeColor="background1"/>
          <w:sz w:val="24"/>
          <w:szCs w:val="24"/>
        </w:rPr>
        <w:t xml:space="preserve"> </w:t>
      </w:r>
      <w:r w:rsidR="00550F64">
        <w:rPr>
          <w:rFonts w:hint="eastAsia"/>
          <w:color w:val="FFFFFF" w:themeColor="background1"/>
          <w:sz w:val="24"/>
          <w:szCs w:val="24"/>
        </w:rPr>
        <w:t xml:space="preserve">또한 </w:t>
      </w:r>
      <w:r w:rsidR="00550F64">
        <w:rPr>
          <w:color w:val="FFFFFF" w:themeColor="background1"/>
          <w:sz w:val="24"/>
          <w:szCs w:val="24"/>
        </w:rPr>
        <w:t>ATICA, NIRIA</w:t>
      </w:r>
      <w:r w:rsidR="00550F64">
        <w:rPr>
          <w:rFonts w:hint="eastAsia"/>
          <w:color w:val="FFFFFF" w:themeColor="background1"/>
          <w:sz w:val="24"/>
          <w:szCs w:val="24"/>
        </w:rPr>
        <w:t>등 다양한 기구를 통해 오픈소스 소프트웨어 정책을 적극적으로 추진해 오고 있다.</w:t>
      </w:r>
    </w:p>
    <w:p w:rsidR="00550F64" w:rsidRDefault="00550F64" w:rsidP="00621DFD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지방 정부 수준에서의 오픈소스 소프트웨어 추진상황을 보면 </w:t>
      </w:r>
      <w:r>
        <w:rPr>
          <w:color w:val="FFFFFF" w:themeColor="background1"/>
          <w:sz w:val="24"/>
          <w:szCs w:val="24"/>
        </w:rPr>
        <w:t>Arles</w:t>
      </w:r>
      <w:r>
        <w:rPr>
          <w:rFonts w:hint="eastAsia"/>
          <w:color w:val="FFFFFF" w:themeColor="background1"/>
          <w:sz w:val="24"/>
          <w:szCs w:val="24"/>
        </w:rPr>
        <w:t>의 경우,</w:t>
      </w:r>
      <w:r>
        <w:rPr>
          <w:color w:val="FFFFFF" w:themeColor="background1"/>
          <w:sz w:val="24"/>
          <w:szCs w:val="24"/>
        </w:rPr>
        <w:t xml:space="preserve"> 2005</w:t>
      </w:r>
      <w:r>
        <w:rPr>
          <w:rFonts w:hint="eastAsia"/>
          <w:color w:val="FFFFFF" w:themeColor="background1"/>
          <w:sz w:val="24"/>
          <w:szCs w:val="24"/>
        </w:rPr>
        <w:t xml:space="preserve">년 시정부의 모든 지적재산권 응용서버들을 </w:t>
      </w:r>
      <w:r>
        <w:rPr>
          <w:color w:val="FFFFFF" w:themeColor="background1"/>
          <w:sz w:val="24"/>
          <w:szCs w:val="24"/>
        </w:rPr>
        <w:t>FOSS</w:t>
      </w:r>
      <w:r>
        <w:rPr>
          <w:rFonts w:hint="eastAsia"/>
          <w:color w:val="FFFFFF" w:themeColor="background1"/>
          <w:sz w:val="24"/>
          <w:szCs w:val="24"/>
        </w:rPr>
        <w:t>로 전환하는 작업을 진행하였고,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파리는 같은 해 </w:t>
      </w:r>
      <w:r>
        <w:rPr>
          <w:color w:val="FFFFFF" w:themeColor="background1"/>
          <w:sz w:val="24"/>
          <w:szCs w:val="24"/>
        </w:rPr>
        <w:t>395</w:t>
      </w:r>
      <w:r>
        <w:rPr>
          <w:rFonts w:hint="eastAsia"/>
          <w:color w:val="FFFFFF" w:themeColor="background1"/>
          <w:sz w:val="24"/>
          <w:szCs w:val="24"/>
        </w:rPr>
        <w:t xml:space="preserve">개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서버에 리눅스 운영체제를 도입하였다.</w:t>
      </w:r>
    </w:p>
    <w:p w:rsidR="007D3E74" w:rsidRDefault="007D3E74" w:rsidP="007D3E74">
      <w:pPr>
        <w:pStyle w:val="a6"/>
        <w:numPr>
          <w:ilvl w:val="1"/>
          <w:numId w:val="22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미국의 오픈소스 소프트웨어 정책</w:t>
      </w:r>
    </w:p>
    <w:p w:rsidR="00550F64" w:rsidRDefault="00550F64" w:rsidP="00550F6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미국의 경우 연방정부 차원보다는 주 정부 차원에서의 오픈소스 소프트웨어 활용정책이 활발히 추진되고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그러나 </w:t>
      </w:r>
      <w:r>
        <w:rPr>
          <w:color w:val="FFFFFF" w:themeColor="background1"/>
          <w:sz w:val="24"/>
          <w:szCs w:val="24"/>
        </w:rPr>
        <w:t>2003</w:t>
      </w:r>
      <w:r>
        <w:rPr>
          <w:rFonts w:hint="eastAsia"/>
          <w:color w:val="FFFFFF" w:themeColor="background1"/>
          <w:sz w:val="24"/>
          <w:szCs w:val="24"/>
        </w:rPr>
        <w:t xml:space="preserve">년 미 국방부의 오픈소스 사용에 대한 규정 제정과 </w:t>
      </w:r>
      <w:r>
        <w:rPr>
          <w:color w:val="FFFFFF" w:themeColor="background1"/>
          <w:sz w:val="24"/>
          <w:szCs w:val="24"/>
        </w:rPr>
        <w:t>OMB</w:t>
      </w:r>
      <w:r>
        <w:rPr>
          <w:rFonts w:hint="eastAsia"/>
          <w:color w:val="FFFFFF" w:themeColor="background1"/>
          <w:sz w:val="24"/>
          <w:szCs w:val="24"/>
        </w:rPr>
        <w:t>의 소프트웨어 구입에 있어 오픈소스 소프트웨어를 상용소프트웨어와 차별하지 않는다는 조달 중립적 정책 등으로 오픈소스 소프트웨어 도입을 활성화하고 있으며,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세계 오픈소스 소프트웨어 시장을 주도해 가고 있다.</w:t>
      </w:r>
    </w:p>
    <w:p w:rsidR="00550F64" w:rsidRDefault="00550F64" w:rsidP="00550F6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주 정부 차원에는 오픈소스 소프트웨어 구매와 관련하여 법제화를 추진했던 사례가 다수 있는데</w:t>
      </w:r>
      <w:r>
        <w:rPr>
          <w:color w:val="FFFFFF" w:themeColor="background1"/>
          <w:sz w:val="24"/>
          <w:szCs w:val="24"/>
        </w:rPr>
        <w:t>, 2003</w:t>
      </w:r>
      <w:r>
        <w:rPr>
          <w:rFonts w:hint="eastAsia"/>
          <w:color w:val="FFFFFF" w:themeColor="background1"/>
          <w:sz w:val="24"/>
          <w:szCs w:val="24"/>
        </w:rPr>
        <w:t xml:space="preserve">년 오리건 주에서는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새로운 모든 소프트웨어를 획득할 경우 오픈소스 소프트웨어의 사용을 고려할 것을 요구하는 법안이 제출되었고,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캘리포니아 주 정부도 공공기관의 오픈소스 소프트웨어 사용의무를 지우는 </w:t>
      </w:r>
      <w:r>
        <w:rPr>
          <w:color w:val="FFFFFF" w:themeColor="background1"/>
          <w:sz w:val="24"/>
          <w:szCs w:val="24"/>
        </w:rPr>
        <w:lastRenderedPageBreak/>
        <w:t xml:space="preserve">‘Digital Software Security Act’ </w:t>
      </w:r>
      <w:r>
        <w:rPr>
          <w:rFonts w:hint="eastAsia"/>
          <w:color w:val="FFFFFF" w:themeColor="background1"/>
          <w:sz w:val="24"/>
          <w:szCs w:val="24"/>
        </w:rPr>
        <w:t>를 상정하였다.</w:t>
      </w:r>
    </w:p>
    <w:p w:rsidR="008E064E" w:rsidRDefault="008E064E" w:rsidP="00550F64">
      <w:pPr>
        <w:pStyle w:val="a6"/>
        <w:ind w:leftChars="0" w:left="1865" w:firstLineChars="100" w:firstLine="240"/>
        <w:rPr>
          <w:color w:val="FFFFFF" w:themeColor="background1"/>
          <w:sz w:val="24"/>
          <w:szCs w:val="24"/>
        </w:rPr>
      </w:pPr>
    </w:p>
    <w:p w:rsidR="007D3E74" w:rsidRDefault="007D3E74" w:rsidP="007D3E74">
      <w:pPr>
        <w:pStyle w:val="a6"/>
        <w:numPr>
          <w:ilvl w:val="1"/>
          <w:numId w:val="22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남아프리카 공화국의 오픈소스 소프트웨어 정책</w:t>
      </w:r>
    </w:p>
    <w:p w:rsidR="00550F64" w:rsidRDefault="00550F64" w:rsidP="00550F64">
      <w:pPr>
        <w:ind w:left="1865" w:firstLineChars="100" w:firstLine="24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2000</w:t>
      </w:r>
      <w:r>
        <w:rPr>
          <w:rFonts w:hint="eastAsia"/>
          <w:color w:val="FFFFFF" w:themeColor="background1"/>
          <w:sz w:val="24"/>
          <w:szCs w:val="24"/>
        </w:rPr>
        <w:t xml:space="preserve">년대 초 남아프리카 공화국의 </w:t>
      </w:r>
      <w:r>
        <w:rPr>
          <w:color w:val="FFFFFF" w:themeColor="background1"/>
          <w:sz w:val="24"/>
          <w:szCs w:val="24"/>
        </w:rPr>
        <w:t>GITOC</w:t>
      </w:r>
      <w:r>
        <w:rPr>
          <w:rFonts w:hint="eastAsia"/>
          <w:color w:val="FFFFFF" w:themeColor="background1"/>
          <w:sz w:val="24"/>
          <w:szCs w:val="24"/>
        </w:rPr>
        <w:t>는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정부가 추진하는 전자정부 정책에서 공개 소프트웨어의 역할이 명확하게 인정되어야 한다는 결론을 내리고 이를 정부에 건의하였다.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이는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전자정부 등 정부의 </w:t>
      </w:r>
      <w:r>
        <w:rPr>
          <w:color w:val="FFFFFF" w:themeColor="background1"/>
          <w:sz w:val="24"/>
          <w:szCs w:val="24"/>
        </w:rPr>
        <w:t xml:space="preserve">IT </w:t>
      </w:r>
      <w:r>
        <w:rPr>
          <w:rFonts w:hint="eastAsia"/>
          <w:color w:val="FFFFFF" w:themeColor="background1"/>
          <w:sz w:val="24"/>
          <w:szCs w:val="24"/>
        </w:rPr>
        <w:t xml:space="preserve">기술도입에 대한 비용이 증가하고 있는 상황에서 이미 제공되고 있는 공개소프트웨어가 제공할 수 있는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편익을 최대한 이용할 수 있도록 하기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위함이었다</w:t>
      </w:r>
      <w:proofErr w:type="spellEnd"/>
      <w:r>
        <w:rPr>
          <w:rFonts w:hint="eastAsia"/>
          <w:color w:val="FFFFFF" w:themeColor="background1"/>
          <w:sz w:val="24"/>
          <w:szCs w:val="24"/>
        </w:rPr>
        <w:t>.</w:t>
      </w:r>
    </w:p>
    <w:p w:rsidR="00296EE9" w:rsidRPr="00296EE9" w:rsidRDefault="00550F64" w:rsidP="00296EE9">
      <w:pPr>
        <w:ind w:left="1865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남아프리카 공화국 정부의 </w:t>
      </w:r>
      <w:r>
        <w:rPr>
          <w:color w:val="FFFFFF" w:themeColor="background1"/>
          <w:sz w:val="24"/>
          <w:szCs w:val="24"/>
        </w:rPr>
        <w:t>OSS</w:t>
      </w:r>
      <w:r>
        <w:rPr>
          <w:rFonts w:hint="eastAsia"/>
          <w:color w:val="FFFFFF" w:themeColor="background1"/>
          <w:sz w:val="24"/>
          <w:szCs w:val="24"/>
        </w:rPr>
        <w:t xml:space="preserve">정책은 크게 </w:t>
      </w:r>
      <w:r>
        <w:rPr>
          <w:color w:val="FFFFFF" w:themeColor="background1"/>
          <w:sz w:val="24"/>
          <w:szCs w:val="24"/>
        </w:rPr>
        <w:t>3</w:t>
      </w:r>
      <w:r>
        <w:rPr>
          <w:rFonts w:hint="eastAsia"/>
          <w:color w:val="FFFFFF" w:themeColor="background1"/>
          <w:sz w:val="24"/>
          <w:szCs w:val="24"/>
        </w:rPr>
        <w:t>가지이다.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첫째,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가치면에서 공개소프트웨어의 구현은 궁극적으로 가치를 창출하여야 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경제적인 면에서는 외화 절감,</w:t>
      </w:r>
      <w:r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 xml:space="preserve">조달비용 절감이 있고 사회적인 면에서는 정보에 대한 </w:t>
      </w:r>
      <w:proofErr w:type="spellStart"/>
      <w:r w:rsidR="00296EE9">
        <w:rPr>
          <w:rFonts w:hint="eastAsia"/>
          <w:color w:val="FFFFFF" w:themeColor="background1"/>
          <w:sz w:val="24"/>
          <w:szCs w:val="24"/>
        </w:rPr>
        <w:t>접근권</w:t>
      </w:r>
      <w:proofErr w:type="spellEnd"/>
      <w:r w:rsidR="00296EE9">
        <w:rPr>
          <w:rFonts w:hint="eastAsia"/>
          <w:color w:val="FFFFFF" w:themeColor="background1"/>
          <w:sz w:val="24"/>
          <w:szCs w:val="24"/>
        </w:rPr>
        <w:t>,</w:t>
      </w:r>
      <w:r w:rsidR="00296EE9">
        <w:rPr>
          <w:color w:val="FFFFFF" w:themeColor="background1"/>
          <w:sz w:val="24"/>
          <w:szCs w:val="24"/>
        </w:rPr>
        <w:t xml:space="preserve"> IT</w:t>
      </w:r>
      <w:r w:rsidR="00296EE9">
        <w:rPr>
          <w:rFonts w:hint="eastAsia"/>
          <w:color w:val="FFFFFF" w:themeColor="background1"/>
          <w:sz w:val="24"/>
          <w:szCs w:val="24"/>
        </w:rPr>
        <w:t>교육에 대한 수단 제공이 있다.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둘째,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공개 소프트웨어를 구현하고 유지하기 위한 적절한 능력이 필요하다.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 xml:space="preserve">공개 소프트웨어를 구현하고 지원하기 위한 능력을 확대하기 위한 </w:t>
      </w:r>
      <w:r w:rsidR="00296EE9">
        <w:rPr>
          <w:color w:val="FFFFFF" w:themeColor="background1"/>
          <w:sz w:val="24"/>
          <w:szCs w:val="24"/>
        </w:rPr>
        <w:t>action steps</w:t>
      </w:r>
      <w:r w:rsidR="00296EE9">
        <w:rPr>
          <w:rFonts w:hint="eastAsia"/>
          <w:color w:val="FFFFFF" w:themeColor="background1"/>
          <w:sz w:val="24"/>
          <w:szCs w:val="24"/>
        </w:rPr>
        <w:t>와 정보의 제공,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전문가 조언,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개발지원 등을 정책으로 내세웠다.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셋째,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모든 주요 참여자들이 정책에 대해 충분한 지원을 할 것이다.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>세부 정책으로는 컨퍼런스,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296EE9">
        <w:rPr>
          <w:rFonts w:hint="eastAsia"/>
          <w:color w:val="FFFFFF" w:themeColor="background1"/>
          <w:sz w:val="24"/>
          <w:szCs w:val="24"/>
        </w:rPr>
        <w:t xml:space="preserve">워크샵 등을 통해 공개 소프트웨어 관련 정보의 </w:t>
      </w:r>
      <w:proofErr w:type="gramStart"/>
      <w:r w:rsidR="00296EE9">
        <w:rPr>
          <w:rFonts w:hint="eastAsia"/>
          <w:color w:val="FFFFFF" w:themeColor="background1"/>
          <w:sz w:val="24"/>
          <w:szCs w:val="24"/>
        </w:rPr>
        <w:t>확산,</w:t>
      </w:r>
      <w:r w:rsidR="00296EE9">
        <w:rPr>
          <w:color w:val="FFFFFF" w:themeColor="background1"/>
          <w:sz w:val="24"/>
          <w:szCs w:val="24"/>
        </w:rPr>
        <w:t xml:space="preserve"> </w:t>
      </w:r>
      <w:r w:rsidR="00737FB7">
        <w:rPr>
          <w:color w:val="FFFFFF" w:themeColor="background1"/>
          <w:sz w:val="24"/>
          <w:szCs w:val="24"/>
        </w:rPr>
        <w:t xml:space="preserve">  </w:t>
      </w:r>
      <w:proofErr w:type="gramEnd"/>
      <w:r w:rsidR="00737FB7">
        <w:rPr>
          <w:color w:val="FFFFFF" w:themeColor="background1"/>
          <w:sz w:val="24"/>
          <w:szCs w:val="24"/>
        </w:rPr>
        <w:t xml:space="preserve">  </w:t>
      </w:r>
      <w:r w:rsidR="00296EE9">
        <w:rPr>
          <w:rFonts w:hint="eastAsia"/>
          <w:color w:val="FFFFFF" w:themeColor="background1"/>
          <w:sz w:val="24"/>
          <w:szCs w:val="24"/>
        </w:rPr>
        <w:t xml:space="preserve">공개소프트웨어와 관련된 토론을 촉진하고 정보를 확산하기 위한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296EE9">
        <w:rPr>
          <w:rFonts w:hint="eastAsia"/>
          <w:color w:val="FFFFFF" w:themeColor="background1"/>
          <w:sz w:val="24"/>
          <w:szCs w:val="24"/>
        </w:rPr>
        <w:t>웹 사이트 구축 등이 있다.</w:t>
      </w:r>
    </w:p>
    <w:p w:rsidR="007D3E74" w:rsidRDefault="007D3E74" w:rsidP="007D3E74">
      <w:pPr>
        <w:pStyle w:val="a6"/>
        <w:numPr>
          <w:ilvl w:val="1"/>
          <w:numId w:val="22"/>
        </w:numPr>
        <w:ind w:leftChars="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>우리나라 오픈소스 소프트웨어 정책 동향</w:t>
      </w:r>
    </w:p>
    <w:p w:rsidR="00296EE9" w:rsidRDefault="00296EE9" w:rsidP="00296EE9">
      <w:pPr>
        <w:ind w:left="1865" w:firstLineChars="100" w:firstLine="240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우리나라는 </w:t>
      </w:r>
      <w:r>
        <w:rPr>
          <w:color w:val="FFFFFF" w:themeColor="background1"/>
          <w:sz w:val="24"/>
          <w:szCs w:val="24"/>
        </w:rPr>
        <w:t>2003</w:t>
      </w:r>
      <w:r>
        <w:rPr>
          <w:rFonts w:hint="eastAsia"/>
          <w:color w:val="FFFFFF" w:themeColor="background1"/>
          <w:sz w:val="24"/>
          <w:szCs w:val="24"/>
        </w:rPr>
        <w:t>년부터 정부주도로 오픈소스 소프트웨어 활성화가 본격적으로 시작되었다.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 이전 </w:t>
      </w:r>
      <w:r>
        <w:rPr>
          <w:color w:val="FFFFFF" w:themeColor="background1"/>
          <w:sz w:val="24"/>
          <w:szCs w:val="24"/>
        </w:rPr>
        <w:t>1990</w:t>
      </w:r>
      <w:r>
        <w:rPr>
          <w:rFonts w:hint="eastAsia"/>
          <w:color w:val="FFFFFF" w:themeColor="background1"/>
          <w:sz w:val="24"/>
          <w:szCs w:val="24"/>
        </w:rPr>
        <w:t xml:space="preserve">년대 후반에는 세계적으로 웹서버 등의 용도로 빠르게 확산되는 리눅스를 국내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기술로 전환하는데 집중하는 리눅스 육성정책이 주를 이루었다.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그러나 </w:t>
      </w:r>
      <w:r>
        <w:rPr>
          <w:color w:val="FFFFFF" w:themeColor="background1"/>
          <w:sz w:val="24"/>
          <w:szCs w:val="24"/>
        </w:rPr>
        <w:t>2002</w:t>
      </w:r>
      <w:r>
        <w:rPr>
          <w:rFonts w:hint="eastAsia"/>
          <w:color w:val="FFFFFF" w:themeColor="background1"/>
          <w:sz w:val="24"/>
          <w:szCs w:val="24"/>
        </w:rPr>
        <w:t xml:space="preserve">년 소프트웨어 산업 육성 중장기 계획에서 리눅스 </w:t>
      </w:r>
      <w:r>
        <w:rPr>
          <w:rFonts w:hint="eastAsia"/>
          <w:color w:val="FFFFFF" w:themeColor="background1"/>
          <w:sz w:val="24"/>
          <w:szCs w:val="24"/>
        </w:rPr>
        <w:lastRenderedPageBreak/>
        <w:t xml:space="preserve">육성정책이 제외되고 </w:t>
      </w:r>
      <w:r>
        <w:rPr>
          <w:color w:val="FFFFFF" w:themeColor="background1"/>
          <w:sz w:val="24"/>
          <w:szCs w:val="24"/>
        </w:rPr>
        <w:t>2003</w:t>
      </w:r>
      <w:r>
        <w:rPr>
          <w:rFonts w:hint="eastAsia"/>
          <w:color w:val="FFFFFF" w:themeColor="background1"/>
          <w:sz w:val="24"/>
          <w:szCs w:val="24"/>
        </w:rPr>
        <w:t xml:space="preserve">년 시행계획에서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 xml:space="preserve">공개소프트웨어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활성화 추진</w:t>
      </w:r>
      <w:r>
        <w:rPr>
          <w:color w:val="FFFFFF" w:themeColor="background1"/>
          <w:sz w:val="24"/>
          <w:szCs w:val="24"/>
        </w:rPr>
        <w:t xml:space="preserve">’ </w:t>
      </w:r>
      <w:r>
        <w:rPr>
          <w:rFonts w:hint="eastAsia"/>
          <w:color w:val="FFFFFF" w:themeColor="background1"/>
          <w:sz w:val="24"/>
          <w:szCs w:val="24"/>
        </w:rPr>
        <w:t>정책이 포함되어 오늘에 이르고 있다.</w:t>
      </w:r>
      <w:r>
        <w:rPr>
          <w:color w:val="FFFFFF" w:themeColor="background1"/>
          <w:sz w:val="24"/>
          <w:szCs w:val="24"/>
        </w:rPr>
        <w:t xml:space="preserve"> </w:t>
      </w:r>
    </w:p>
    <w:p w:rsidR="00296EE9" w:rsidRDefault="00296EE9" w:rsidP="00296EE9">
      <w:pPr>
        <w:ind w:left="1865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한편,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정부의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>공개 소프트웨어 활성화</w:t>
      </w:r>
      <w:r>
        <w:rPr>
          <w:color w:val="FFFFFF" w:themeColor="background1"/>
          <w:sz w:val="24"/>
          <w:szCs w:val="24"/>
        </w:rPr>
        <w:t>’</w:t>
      </w:r>
      <w:r>
        <w:rPr>
          <w:rFonts w:hint="eastAsia"/>
          <w:color w:val="FFFFFF" w:themeColor="background1"/>
          <w:sz w:val="24"/>
          <w:szCs w:val="24"/>
        </w:rPr>
        <w:t xml:space="preserve"> 정책과 관련되는 기관으로 </w:t>
      </w:r>
      <w:r>
        <w:rPr>
          <w:color w:val="FFFFFF" w:themeColor="background1"/>
          <w:sz w:val="24"/>
          <w:szCs w:val="24"/>
        </w:rPr>
        <w:t>2004</w:t>
      </w:r>
      <w:r>
        <w:rPr>
          <w:rFonts w:hint="eastAsia"/>
          <w:color w:val="FFFFFF" w:themeColor="background1"/>
          <w:sz w:val="24"/>
          <w:szCs w:val="24"/>
        </w:rPr>
        <w:t xml:space="preserve">년 설립된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>공개 소프트웨어 기술지원센터</w:t>
      </w:r>
      <w:r>
        <w:rPr>
          <w:color w:val="FFFFFF" w:themeColor="background1"/>
          <w:sz w:val="24"/>
          <w:szCs w:val="24"/>
        </w:rPr>
        <w:t>’, ‘</w:t>
      </w:r>
      <w:r>
        <w:rPr>
          <w:rFonts w:hint="eastAsia"/>
          <w:color w:val="FFFFFF" w:themeColor="background1"/>
          <w:sz w:val="24"/>
          <w:szCs w:val="24"/>
        </w:rPr>
        <w:t>공개 소프트웨어 기술지원단</w:t>
      </w:r>
      <w:r>
        <w:rPr>
          <w:color w:val="FFFFFF" w:themeColor="background1"/>
          <w:sz w:val="24"/>
          <w:szCs w:val="24"/>
        </w:rPr>
        <w:t xml:space="preserve">’ </w:t>
      </w:r>
      <w:r>
        <w:rPr>
          <w:rFonts w:hint="eastAsia"/>
          <w:color w:val="FFFFFF" w:themeColor="background1"/>
          <w:sz w:val="24"/>
          <w:szCs w:val="24"/>
        </w:rPr>
        <w:t>이 있다.</w:t>
      </w:r>
      <w:r>
        <w:rPr>
          <w:color w:val="FFFFFF" w:themeColor="background1"/>
          <w:sz w:val="24"/>
          <w:szCs w:val="24"/>
        </w:rPr>
        <w:t xml:space="preserve"> 2007</w:t>
      </w:r>
      <w:r>
        <w:rPr>
          <w:rFonts w:hint="eastAsia"/>
          <w:color w:val="FFFFFF" w:themeColor="background1"/>
          <w:sz w:val="24"/>
          <w:szCs w:val="24"/>
        </w:rPr>
        <w:t>년에는 직접적인 기술지원업무는 민간시장 영역이라는 판단 하에 센터는 역할을 종료한다.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그러나 공공영역에서 지원해야 할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 xml:space="preserve">공개 소프트웨어 기업 및 솔루션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현황,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정보제공 역할</w:t>
      </w:r>
      <w:r>
        <w:rPr>
          <w:color w:val="FFFFFF" w:themeColor="background1"/>
          <w:sz w:val="24"/>
          <w:szCs w:val="24"/>
        </w:rPr>
        <w:t>’</w:t>
      </w:r>
      <w:r>
        <w:rPr>
          <w:rFonts w:hint="eastAsia"/>
          <w:color w:val="FFFFFF" w:themeColor="background1"/>
          <w:sz w:val="24"/>
          <w:szCs w:val="24"/>
        </w:rPr>
        <w:t xml:space="preserve">등은 필요했으므로 </w:t>
      </w:r>
      <w:r>
        <w:rPr>
          <w:color w:val="FFFFFF" w:themeColor="background1"/>
          <w:sz w:val="24"/>
          <w:szCs w:val="24"/>
        </w:rPr>
        <w:t>2009</w:t>
      </w:r>
      <w:r>
        <w:rPr>
          <w:rFonts w:hint="eastAsia"/>
          <w:color w:val="FFFFFF" w:themeColor="background1"/>
          <w:sz w:val="24"/>
          <w:szCs w:val="24"/>
        </w:rPr>
        <w:t xml:space="preserve">년에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>공개 소프트웨어 역량프라자</w:t>
      </w:r>
      <w:r>
        <w:rPr>
          <w:color w:val="FFFFFF" w:themeColor="background1"/>
          <w:sz w:val="24"/>
          <w:szCs w:val="24"/>
        </w:rPr>
        <w:t>’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를 개소하여 현재에 이르고 있다.</w:t>
      </w:r>
    </w:p>
    <w:p w:rsidR="00296EE9" w:rsidRDefault="00296EE9" w:rsidP="00296EE9">
      <w:pPr>
        <w:ind w:left="1865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정부의 오픈소스 소프트웨어 활성화 정책은 조달부문의 제도개선으로 이어져 </w:t>
      </w:r>
      <w:r>
        <w:rPr>
          <w:color w:val="FFFFFF" w:themeColor="background1"/>
          <w:sz w:val="24"/>
          <w:szCs w:val="24"/>
        </w:rPr>
        <w:t>‘</w:t>
      </w:r>
      <w:r>
        <w:rPr>
          <w:rFonts w:hint="eastAsia"/>
          <w:color w:val="FFFFFF" w:themeColor="background1"/>
          <w:sz w:val="24"/>
          <w:szCs w:val="24"/>
        </w:rPr>
        <w:t>공개 소프트웨어 관련기업의 공공부문 사업 참여 기회 확대,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입찰과정에서 기회 봉쇄 장벽제거</w:t>
      </w:r>
      <w:r>
        <w:rPr>
          <w:color w:val="FFFFFF" w:themeColor="background1"/>
          <w:sz w:val="24"/>
          <w:szCs w:val="24"/>
        </w:rPr>
        <w:t>’</w:t>
      </w:r>
      <w:r>
        <w:rPr>
          <w:rFonts w:hint="eastAsia"/>
          <w:color w:val="FFFFFF" w:themeColor="background1"/>
          <w:sz w:val="24"/>
          <w:szCs w:val="24"/>
        </w:rPr>
        <w:t>등이 이루어졌다.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특히 업무 시스템 고도화,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사이버 인프라 구축,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보건 의료 정보화 </w:t>
      </w:r>
      <w:proofErr w:type="spellStart"/>
      <w:r>
        <w:rPr>
          <w:rFonts w:hint="eastAsia"/>
          <w:color w:val="FFFFFF" w:themeColor="background1"/>
          <w:sz w:val="24"/>
          <w:szCs w:val="24"/>
        </w:rPr>
        <w:t>사업등</w:t>
      </w:r>
      <w:proofErr w:type="spellEnd"/>
      <w:r>
        <w:rPr>
          <w:rFonts w:hint="eastAsia"/>
          <w:color w:val="FFFFFF" w:themeColor="background1"/>
          <w:sz w:val="24"/>
          <w:szCs w:val="24"/>
        </w:rPr>
        <w:t xml:space="preserve"> 오픈소스 소프트웨어 도입효과가 큰 사업을 통해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상용소프트웨어보다 약 </w:t>
      </w:r>
      <w:r>
        <w:rPr>
          <w:color w:val="FFFFFF" w:themeColor="background1"/>
          <w:sz w:val="24"/>
          <w:szCs w:val="24"/>
        </w:rPr>
        <w:t>50%</w:t>
      </w:r>
      <w:r>
        <w:rPr>
          <w:rFonts w:hint="eastAsia"/>
          <w:color w:val="FFFFFF" w:themeColor="background1"/>
          <w:sz w:val="24"/>
          <w:szCs w:val="24"/>
        </w:rPr>
        <w:t>의 비용절감 효과를 얻을 수 있다는 결과를 얻었다</w:t>
      </w:r>
      <w:r>
        <w:rPr>
          <w:color w:val="FFFFFF" w:themeColor="background1"/>
          <w:sz w:val="24"/>
          <w:szCs w:val="24"/>
        </w:rPr>
        <w:t>.</w:t>
      </w:r>
    </w:p>
    <w:p w:rsidR="00BE203C" w:rsidRDefault="00296EE9" w:rsidP="00BE203C">
      <w:pPr>
        <w:ind w:left="1865"/>
        <w:rPr>
          <w:color w:val="FFFFFF" w:themeColor="background1"/>
          <w:sz w:val="24"/>
          <w:szCs w:val="24"/>
        </w:rPr>
      </w:pPr>
      <w:r>
        <w:rPr>
          <w:rFonts w:hint="eastAsia"/>
          <w:color w:val="FFFFFF" w:themeColor="background1"/>
          <w:sz w:val="24"/>
          <w:szCs w:val="24"/>
        </w:rPr>
        <w:t xml:space="preserve"> 또 오픈소스 소프트웨어에 대한 저작권 분쟁 등에 </w:t>
      </w:r>
      <w:proofErr w:type="gramStart"/>
      <w:r>
        <w:rPr>
          <w:rFonts w:hint="eastAsia"/>
          <w:color w:val="FFFFFF" w:themeColor="background1"/>
          <w:sz w:val="24"/>
          <w:szCs w:val="24"/>
        </w:rPr>
        <w:t xml:space="preserve">대비하기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오픈소스</w:t>
      </w:r>
      <w:proofErr w:type="gramEnd"/>
      <w:r>
        <w:rPr>
          <w:rFonts w:hint="eastAsia"/>
          <w:color w:val="FFFFFF" w:themeColor="background1"/>
          <w:sz w:val="24"/>
          <w:szCs w:val="24"/>
        </w:rPr>
        <w:t xml:space="preserve"> 소프트웨어 라이선스에 대한 분석지원 사업도 추진하였는데,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오픈소스 소프트웨어 라이선스에 대한 올바른 사용이 </w:t>
      </w:r>
      <w:r w:rsidR="00737FB7"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>이루어지도록 하는 기반을 조성해오고 있다.</w:t>
      </w:r>
      <w:r>
        <w:rPr>
          <w:color w:val="FFFFFF" w:themeColor="background1"/>
          <w:sz w:val="24"/>
          <w:szCs w:val="24"/>
        </w:rPr>
        <w:t xml:space="preserve"> </w:t>
      </w:r>
      <w:r>
        <w:rPr>
          <w:rFonts w:hint="eastAsia"/>
          <w:color w:val="FFFFFF" w:themeColor="background1"/>
          <w:sz w:val="24"/>
          <w:szCs w:val="24"/>
        </w:rPr>
        <w:t xml:space="preserve">실제 </w:t>
      </w:r>
      <w:r>
        <w:rPr>
          <w:color w:val="FFFFFF" w:themeColor="background1"/>
          <w:sz w:val="24"/>
          <w:szCs w:val="24"/>
        </w:rPr>
        <w:t>2009</w:t>
      </w:r>
      <w:r>
        <w:rPr>
          <w:rFonts w:hint="eastAsia"/>
          <w:color w:val="FFFFFF" w:themeColor="background1"/>
          <w:sz w:val="24"/>
          <w:szCs w:val="24"/>
        </w:rPr>
        <w:t>년 미국의 소프트웨어 자유 법률센터</w:t>
      </w:r>
      <w:r>
        <w:rPr>
          <w:color w:val="FFFFFF" w:themeColor="background1"/>
          <w:sz w:val="24"/>
          <w:szCs w:val="24"/>
        </w:rPr>
        <w:t>(SFLC)</w:t>
      </w:r>
      <w:r>
        <w:rPr>
          <w:rFonts w:hint="eastAsia"/>
          <w:color w:val="FFFFFF" w:themeColor="background1"/>
          <w:sz w:val="24"/>
          <w:szCs w:val="24"/>
        </w:rPr>
        <w:t xml:space="preserve">로부터 국내기업이 라이선스 위반으로 제소된 경우를 생각해 볼 때 정부와 기업의 참여와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>협력이 필요한 분야라 하였다.</w:t>
      </w:r>
      <w:r>
        <w:rPr>
          <w:color w:val="FFFFFF" w:themeColor="background1"/>
          <w:sz w:val="24"/>
          <w:szCs w:val="24"/>
        </w:rPr>
        <w:t xml:space="preserve"> 2010</w:t>
      </w:r>
      <w:r>
        <w:rPr>
          <w:rFonts w:hint="eastAsia"/>
          <w:color w:val="FFFFFF" w:themeColor="background1"/>
          <w:sz w:val="24"/>
          <w:szCs w:val="24"/>
        </w:rPr>
        <w:t xml:space="preserve">년 오픈소스 소프트웨어가 </w:t>
      </w:r>
      <w:r w:rsidR="00737FB7">
        <w:rPr>
          <w:color w:val="FFFFFF" w:themeColor="background1"/>
          <w:sz w:val="24"/>
          <w:szCs w:val="24"/>
        </w:rPr>
        <w:t xml:space="preserve">  </w:t>
      </w:r>
      <w:r>
        <w:rPr>
          <w:rFonts w:hint="eastAsia"/>
          <w:color w:val="FFFFFF" w:themeColor="background1"/>
          <w:sz w:val="24"/>
          <w:szCs w:val="24"/>
        </w:rPr>
        <w:t xml:space="preserve">적용된 국내 프로젝트 현황을 조사한 자료에 의하면 </w:t>
      </w:r>
      <w:r>
        <w:rPr>
          <w:color w:val="FFFFFF" w:themeColor="background1"/>
          <w:sz w:val="24"/>
          <w:szCs w:val="24"/>
        </w:rPr>
        <w:t xml:space="preserve">(IDC Korea 2010), </w:t>
      </w:r>
      <w:r>
        <w:rPr>
          <w:rFonts w:hint="eastAsia"/>
          <w:color w:val="FFFFFF" w:themeColor="background1"/>
          <w:sz w:val="24"/>
          <w:szCs w:val="24"/>
        </w:rPr>
        <w:t>제조업 분야의 경우 삼성전자가 반도체 생산라인을 증설할 때 리눅스 기반의 서버를 배치하였으며</w:t>
      </w:r>
      <w:r w:rsidR="00BE203C">
        <w:rPr>
          <w:rFonts w:hint="eastAsia"/>
          <w:color w:val="FFFFFF" w:themeColor="background1"/>
          <w:sz w:val="24"/>
          <w:szCs w:val="24"/>
        </w:rPr>
        <w:t>,</w:t>
      </w:r>
      <w:r w:rsidR="00BE203C">
        <w:rPr>
          <w:color w:val="FFFFFF" w:themeColor="background1"/>
          <w:sz w:val="24"/>
          <w:szCs w:val="24"/>
        </w:rPr>
        <w:t xml:space="preserve"> 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휴대폰 네트워크 </w:t>
      </w:r>
      <w:r w:rsidR="00737FB7">
        <w:rPr>
          <w:color w:val="FFFFFF" w:themeColor="background1"/>
          <w:sz w:val="24"/>
          <w:szCs w:val="24"/>
        </w:rPr>
        <w:t xml:space="preserve">  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기지국 신호 모니터링 서버에 </w:t>
      </w:r>
      <w:r w:rsidR="00BE203C">
        <w:rPr>
          <w:color w:val="FFFFFF" w:themeColor="background1"/>
          <w:sz w:val="24"/>
          <w:szCs w:val="24"/>
        </w:rPr>
        <w:t>MySQL</w:t>
      </w:r>
      <w:r w:rsidR="00BE203C">
        <w:rPr>
          <w:rFonts w:hint="eastAsia"/>
          <w:color w:val="FFFFFF" w:themeColor="background1"/>
          <w:sz w:val="24"/>
          <w:szCs w:val="24"/>
        </w:rPr>
        <w:t>을 사용한 것으로 나타났다.</w:t>
      </w:r>
      <w:r w:rsidR="00BE203C">
        <w:rPr>
          <w:color w:val="FFFFFF" w:themeColor="background1"/>
          <w:sz w:val="24"/>
          <w:szCs w:val="24"/>
        </w:rPr>
        <w:t xml:space="preserve"> 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또한 </w:t>
      </w:r>
      <w:r w:rsidR="00BE203C">
        <w:rPr>
          <w:color w:val="FFFFFF" w:themeColor="background1"/>
          <w:sz w:val="24"/>
          <w:szCs w:val="24"/>
        </w:rPr>
        <w:t>LG</w:t>
      </w:r>
      <w:r w:rsidR="00BE203C">
        <w:rPr>
          <w:rFonts w:hint="eastAsia"/>
          <w:color w:val="FFFFFF" w:themeColor="background1"/>
          <w:sz w:val="24"/>
          <w:szCs w:val="24"/>
        </w:rPr>
        <w:t>그룹이 모바일 오피스 도입을 위한 모바일 변화 서비스</w:t>
      </w:r>
      <w:r w:rsidR="00BE203C">
        <w:rPr>
          <w:rFonts w:hint="eastAsia"/>
          <w:color w:val="FFFFFF" w:themeColor="background1"/>
          <w:sz w:val="24"/>
          <w:szCs w:val="24"/>
        </w:rPr>
        <w:lastRenderedPageBreak/>
        <w:t>를 실시할 때 오픈소스 소프트웨어 기반의 서버를 적용하였다.</w:t>
      </w:r>
      <w:r w:rsidR="00BE203C">
        <w:rPr>
          <w:color w:val="FFFFFF" w:themeColor="background1"/>
          <w:sz w:val="24"/>
          <w:szCs w:val="24"/>
        </w:rPr>
        <w:t xml:space="preserve"> 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통신 분야에서는 </w:t>
      </w:r>
      <w:r w:rsidR="00BE203C">
        <w:rPr>
          <w:color w:val="FFFFFF" w:themeColor="background1"/>
          <w:sz w:val="24"/>
          <w:szCs w:val="24"/>
        </w:rPr>
        <w:t xml:space="preserve">SKT </w:t>
      </w:r>
      <w:r w:rsidR="00BE203C">
        <w:rPr>
          <w:rFonts w:hint="eastAsia"/>
          <w:color w:val="FFFFFF" w:themeColor="background1"/>
          <w:sz w:val="24"/>
          <w:szCs w:val="24"/>
        </w:rPr>
        <w:t>멜론 서비스 등</w:t>
      </w:r>
      <w:r w:rsidR="00BE203C">
        <w:rPr>
          <w:color w:val="FFFFFF" w:themeColor="background1"/>
          <w:sz w:val="24"/>
          <w:szCs w:val="24"/>
        </w:rPr>
        <w:t xml:space="preserve"> 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과금 서비스를 포함한 웹 기반 서비스에 리눅스 </w:t>
      </w:r>
      <w:r w:rsidR="00BE203C">
        <w:rPr>
          <w:color w:val="FFFFFF" w:themeColor="background1"/>
          <w:sz w:val="24"/>
          <w:szCs w:val="24"/>
        </w:rPr>
        <w:t>OS</w:t>
      </w:r>
      <w:r w:rsidR="00BE203C">
        <w:rPr>
          <w:rFonts w:hint="eastAsia"/>
          <w:color w:val="FFFFFF" w:themeColor="background1"/>
          <w:sz w:val="24"/>
          <w:szCs w:val="24"/>
        </w:rPr>
        <w:t>를 도입하였고,</w:t>
      </w:r>
      <w:r w:rsidR="00BE203C">
        <w:rPr>
          <w:color w:val="FFFFFF" w:themeColor="background1"/>
          <w:sz w:val="24"/>
          <w:szCs w:val="24"/>
        </w:rPr>
        <w:t xml:space="preserve"> SKT </w:t>
      </w:r>
      <w:r w:rsidR="00BE203C">
        <w:rPr>
          <w:rFonts w:hint="eastAsia"/>
          <w:color w:val="FFFFFF" w:themeColor="background1"/>
          <w:sz w:val="24"/>
          <w:szCs w:val="24"/>
        </w:rPr>
        <w:t>대리점 관리 D</w:t>
      </w:r>
      <w:r w:rsidR="00BE203C">
        <w:rPr>
          <w:color w:val="FFFFFF" w:themeColor="background1"/>
          <w:sz w:val="24"/>
          <w:szCs w:val="24"/>
        </w:rPr>
        <w:t>B</w:t>
      </w:r>
      <w:r w:rsidR="00BE203C">
        <w:rPr>
          <w:rFonts w:hint="eastAsia"/>
          <w:color w:val="FFFFFF" w:themeColor="background1"/>
          <w:sz w:val="24"/>
          <w:szCs w:val="24"/>
        </w:rPr>
        <w:t xml:space="preserve">에 </w:t>
      </w:r>
      <w:r w:rsidR="007D4C87">
        <w:rPr>
          <w:rFonts w:ascii="맑은 고딕" w:eastAsia="맑은 고딕" w:cs="맑은 고딕" w:hint="eastAsia"/>
          <w:bCs/>
          <w:noProof/>
          <w:kern w:val="0"/>
          <w:sz w:val="24"/>
          <w:szCs w:val="24"/>
          <w:lang w:val="ko-KR"/>
        </w:rPr>
        <w:drawing>
          <wp:anchor distT="0" distB="0" distL="114300" distR="114300" simplePos="0" relativeHeight="251667456" behindDoc="0" locked="0" layoutInCell="1" allowOverlap="1" wp14:anchorId="7AFCB75C">
            <wp:simplePos x="0" y="0"/>
            <wp:positionH relativeFrom="margin">
              <wp:align>right</wp:align>
            </wp:positionH>
            <wp:positionV relativeFrom="paragraph">
              <wp:posOffset>1253490</wp:posOffset>
            </wp:positionV>
            <wp:extent cx="4482292" cy="607822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92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03C">
        <w:rPr>
          <w:color w:val="FFFFFF" w:themeColor="background1"/>
          <w:sz w:val="24"/>
          <w:szCs w:val="24"/>
        </w:rPr>
        <w:t>MySQL</w:t>
      </w:r>
      <w:r w:rsidR="00BE203C">
        <w:rPr>
          <w:rFonts w:hint="eastAsia"/>
          <w:color w:val="FFFFFF" w:themeColor="background1"/>
          <w:sz w:val="24"/>
          <w:szCs w:val="24"/>
        </w:rPr>
        <w:t>를 사용하였다.</w:t>
      </w:r>
    </w:p>
    <w:p w:rsidR="00BE203C" w:rsidRDefault="00BE203C" w:rsidP="00BE203C">
      <w:pPr>
        <w:ind w:left="1865"/>
        <w:rPr>
          <w:color w:val="FFFFFF" w:themeColor="background1"/>
          <w:sz w:val="16"/>
          <w:szCs w:val="24"/>
        </w:rPr>
      </w:pPr>
    </w:p>
    <w:p w:rsidR="007D4C87" w:rsidRPr="00BE203C" w:rsidRDefault="007D4C87" w:rsidP="00BE203C">
      <w:pPr>
        <w:ind w:left="1865"/>
        <w:rPr>
          <w:color w:val="FFFFFF" w:themeColor="background1"/>
          <w:sz w:val="16"/>
          <w:szCs w:val="24"/>
        </w:rPr>
      </w:pPr>
    </w:p>
    <w:p w:rsidR="00737FB7" w:rsidRDefault="00737FB7" w:rsidP="007D4C87">
      <w:pPr>
        <w:rPr>
          <w:rFonts w:asciiTheme="majorEastAsia" w:eastAsiaTheme="majorEastAsia" w:hAnsiTheme="majorEastAsia"/>
          <w:color w:val="FFFFFF" w:themeColor="background1"/>
          <w:sz w:val="24"/>
        </w:rPr>
      </w:pPr>
    </w:p>
    <w:p w:rsidR="004D15B5" w:rsidRPr="00E93995" w:rsidRDefault="004D15B5" w:rsidP="004D15B5">
      <w:pPr>
        <w:jc w:val="center"/>
        <w:rPr>
          <w:b/>
          <w:color w:val="D6FA00"/>
          <w:sz w:val="56"/>
          <w:szCs w:val="28"/>
        </w:rPr>
      </w:pPr>
      <w:r>
        <w:rPr>
          <w:rFonts w:hint="eastAsia"/>
          <w:b/>
          <w:color w:val="D6FA00"/>
          <w:sz w:val="56"/>
          <w:szCs w:val="28"/>
        </w:rPr>
        <w:lastRenderedPageBreak/>
        <w:t>출처</w:t>
      </w:r>
    </w:p>
    <w:p w:rsidR="007F3FC1" w:rsidRDefault="004D15B5" w:rsidP="007F3FC1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1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.</w:t>
      </w:r>
      <w:r w:rsidR="007F3FC1"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 w:rsidR="007F3FC1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오픈소스 소프트웨어 라이선스의 법적문제에 관한 </w:t>
      </w:r>
      <w:proofErr w:type="gramStart"/>
      <w:r w:rsidR="007F3FC1"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고찰,  </w:t>
      </w:r>
      <w:proofErr w:type="spellStart"/>
      <w:r w:rsidR="007F3FC1">
        <w:rPr>
          <w:rFonts w:asciiTheme="majorEastAsia" w:eastAsiaTheme="majorEastAsia" w:hAnsiTheme="majorEastAsia" w:hint="eastAsia"/>
          <w:color w:val="FFFFFF" w:themeColor="background1"/>
          <w:sz w:val="24"/>
        </w:rPr>
        <w:t>왕빛나</w:t>
      </w:r>
      <w:proofErr w:type="spellEnd"/>
      <w:proofErr w:type="gramEnd"/>
    </w:p>
    <w:p w:rsidR="007F3FC1" w:rsidRDefault="007F3FC1" w:rsidP="007F3FC1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2.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오픈소스 소프트웨어 개발방식의 흐름 및 라이선스의 법적 쟁점,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한재용</w:t>
      </w:r>
      <w:proofErr w:type="spellEnd"/>
    </w:p>
    <w:p w:rsidR="007F3FC1" w:rsidRDefault="007F3FC1" w:rsidP="007F3FC1">
      <w:pPr>
        <w:ind w:firstLineChars="100"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3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.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오픈소스 소프트웨어에 관한 경제적 연구 </w:t>
      </w:r>
    </w:p>
    <w:p w:rsidR="007F3FC1" w:rsidRDefault="007F3FC1" w:rsidP="007F3FC1">
      <w:pPr>
        <w:ind w:firstLineChars="333" w:firstLine="799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/>
          <w:color w:val="FFFFFF" w:themeColor="background1"/>
          <w:sz w:val="24"/>
        </w:rPr>
        <w:t>–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정책 지향의 탐색적 접근 </w:t>
      </w:r>
      <w:proofErr w:type="gramStart"/>
      <w:r>
        <w:rPr>
          <w:rFonts w:asciiTheme="majorEastAsia" w:eastAsiaTheme="majorEastAsia" w:hAnsiTheme="majorEastAsia"/>
          <w:color w:val="FFFFFF" w:themeColor="background1"/>
          <w:sz w:val="24"/>
        </w:rPr>
        <w:t>- ,</w:t>
      </w:r>
      <w:proofErr w:type="gramEnd"/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김동규</w:t>
      </w:r>
    </w:p>
    <w:p w:rsidR="007F3FC1" w:rsidRDefault="007F3FC1" w:rsidP="007F3FC1">
      <w:pPr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 4.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소셜 코딩 서비스 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‘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깃허브</w:t>
      </w:r>
      <w:proofErr w:type="spellEnd"/>
      <w:r>
        <w:rPr>
          <w:rFonts w:asciiTheme="majorEastAsia" w:eastAsiaTheme="majorEastAsia" w:hAnsiTheme="majorEastAsia"/>
          <w:color w:val="FFFFFF" w:themeColor="background1"/>
          <w:sz w:val="24"/>
        </w:rPr>
        <w:t>’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를</w:t>
      </w:r>
      <w:proofErr w:type="spellEnd"/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통한 오픈소스 소프트웨어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ab/>
      </w:r>
      <w:r>
        <w:rPr>
          <w:rFonts w:asciiTheme="majorEastAsia" w:eastAsiaTheme="majorEastAsia" w:hAnsiTheme="majorEastAsia"/>
          <w:color w:val="FFFFFF" w:themeColor="background1"/>
          <w:sz w:val="24"/>
        </w:rPr>
        <w:tab/>
      </w:r>
      <w:r>
        <w:rPr>
          <w:rFonts w:asciiTheme="majorEastAsia" w:eastAsiaTheme="majorEastAsia" w:hAnsiTheme="majorEastAsia"/>
          <w:color w:val="FFFFFF" w:themeColor="background1"/>
          <w:sz w:val="24"/>
        </w:rPr>
        <w:tab/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공동체의 협력과 규제,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원인호</w:t>
      </w:r>
      <w:proofErr w:type="spellEnd"/>
    </w:p>
    <w:p w:rsidR="007F3FC1" w:rsidRDefault="007F3FC1" w:rsidP="007F3FC1">
      <w:pPr>
        <w:ind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5.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A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pache logo:  Wikipedia</w:t>
      </w:r>
    </w:p>
    <w:p w:rsidR="007F3FC1" w:rsidRDefault="007F3FC1" w:rsidP="007F3FC1">
      <w:pPr>
        <w:ind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6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. git logo: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 xml:space="preserve"> 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s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apjil.net</w:t>
      </w:r>
    </w:p>
    <w:p w:rsidR="007F3FC1" w:rsidRDefault="007F3FC1" w:rsidP="007F3FC1">
      <w:pPr>
        <w:ind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/>
          <w:color w:val="FFFFFF" w:themeColor="background1"/>
          <w:sz w:val="24"/>
        </w:rPr>
        <w:t>7. Mozilla logo: Wikipedia</w:t>
      </w:r>
    </w:p>
    <w:p w:rsidR="007F3FC1" w:rsidRDefault="007F3FC1" w:rsidP="007F3FC1">
      <w:pPr>
        <w:ind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8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. Open Source logo: </w:t>
      </w: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o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>pensource.org</w:t>
      </w:r>
    </w:p>
    <w:p w:rsidR="007F3FC1" w:rsidRPr="007F3FC1" w:rsidRDefault="007F3FC1" w:rsidP="007F3FC1">
      <w:pPr>
        <w:ind w:firstLine="240"/>
        <w:rPr>
          <w:rFonts w:asciiTheme="majorEastAsia" w:eastAsiaTheme="majorEastAsia" w:hAnsiTheme="majorEastAsia"/>
          <w:color w:val="FFFFFF" w:themeColor="background1"/>
          <w:sz w:val="24"/>
        </w:rPr>
      </w:pPr>
      <w:r>
        <w:rPr>
          <w:rFonts w:asciiTheme="majorEastAsia" w:eastAsiaTheme="majorEastAsia" w:hAnsiTheme="majorEastAsia" w:hint="eastAsia"/>
          <w:color w:val="FFFFFF" w:themeColor="background1"/>
          <w:sz w:val="24"/>
        </w:rPr>
        <w:t>9</w:t>
      </w:r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. </w:t>
      </w:r>
      <w:proofErr w:type="spellStart"/>
      <w:r>
        <w:rPr>
          <w:rFonts w:asciiTheme="majorEastAsia" w:eastAsiaTheme="majorEastAsia" w:hAnsiTheme="majorEastAsia"/>
          <w:color w:val="FFFFFF" w:themeColor="background1"/>
          <w:sz w:val="24"/>
        </w:rPr>
        <w:t>redhat</w:t>
      </w:r>
      <w:proofErr w:type="spellEnd"/>
      <w:r>
        <w:rPr>
          <w:rFonts w:asciiTheme="majorEastAsia" w:eastAsiaTheme="majorEastAsia" w:hAnsiTheme="majorEastAsia"/>
          <w:color w:val="FFFFFF" w:themeColor="background1"/>
          <w:sz w:val="24"/>
        </w:rPr>
        <w:t xml:space="preserve"> logo: naver.com</w:t>
      </w:r>
    </w:p>
    <w:sectPr w:rsidR="007F3FC1" w:rsidRPr="007F3FC1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0D9" w:rsidRDefault="004B20D9" w:rsidP="00700FCD">
      <w:pPr>
        <w:spacing w:after="0" w:line="240" w:lineRule="auto"/>
      </w:pPr>
      <w:r>
        <w:separator/>
      </w:r>
    </w:p>
  </w:endnote>
  <w:endnote w:type="continuationSeparator" w:id="0">
    <w:p w:rsidR="004B20D9" w:rsidRDefault="004B20D9" w:rsidP="0070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70661"/>
      <w:docPartObj>
        <w:docPartGallery w:val="Page Numbers (Bottom of Page)"/>
        <w:docPartUnique/>
      </w:docPartObj>
    </w:sdtPr>
    <w:sdtEndPr/>
    <w:sdtContent>
      <w:p w:rsidR="00714273" w:rsidRDefault="007142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714273" w:rsidRDefault="007142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0D9" w:rsidRDefault="004B20D9" w:rsidP="00700FCD">
      <w:pPr>
        <w:spacing w:after="0" w:line="240" w:lineRule="auto"/>
      </w:pPr>
      <w:r>
        <w:separator/>
      </w:r>
    </w:p>
  </w:footnote>
  <w:footnote w:type="continuationSeparator" w:id="0">
    <w:p w:rsidR="004B20D9" w:rsidRDefault="004B20D9" w:rsidP="00700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96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7B30B2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ABC741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0385E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7AF40CC"/>
    <w:multiLevelType w:val="hybridMultilevel"/>
    <w:tmpl w:val="3CC23508"/>
    <w:lvl w:ilvl="0" w:tplc="F02ECCD4">
      <w:start w:val="1"/>
      <w:numFmt w:val="decimal"/>
      <w:lvlText w:val="%1."/>
      <w:lvlJc w:val="left"/>
      <w:pPr>
        <w:ind w:left="1971" w:hanging="372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95" w:hanging="400"/>
      </w:pPr>
    </w:lvl>
    <w:lvl w:ilvl="2" w:tplc="0409001B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9255141"/>
    <w:multiLevelType w:val="hybridMultilevel"/>
    <w:tmpl w:val="CCF6A1E2"/>
    <w:lvl w:ilvl="0" w:tplc="04090015">
      <w:start w:val="1"/>
      <w:numFmt w:val="ganada"/>
      <w:lvlText w:val="%1)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6" w15:restartNumberingAfterBreak="0">
    <w:nsid w:val="1C3019AF"/>
    <w:multiLevelType w:val="hybridMultilevel"/>
    <w:tmpl w:val="0456AA24"/>
    <w:lvl w:ilvl="0" w:tplc="83AE2EA4">
      <w:start w:val="1"/>
      <w:numFmt w:val="ganada"/>
      <w:lvlText w:val="%1)"/>
      <w:lvlJc w:val="left"/>
      <w:pPr>
        <w:ind w:left="1016" w:hanging="40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B0151"/>
    <w:multiLevelType w:val="hybridMultilevel"/>
    <w:tmpl w:val="CE82EF28"/>
    <w:lvl w:ilvl="0" w:tplc="6854DCA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35E76FF"/>
    <w:multiLevelType w:val="hybridMultilevel"/>
    <w:tmpl w:val="BA9A14D8"/>
    <w:lvl w:ilvl="0" w:tplc="04090015">
      <w:start w:val="1"/>
      <w:numFmt w:val="ganada"/>
      <w:lvlText w:val="%1)"/>
      <w:lvlJc w:val="left"/>
      <w:pPr>
        <w:ind w:left="1465" w:hanging="400"/>
      </w:pPr>
    </w:lvl>
    <w:lvl w:ilvl="1" w:tplc="04090015">
      <w:start w:val="1"/>
      <w:numFmt w:val="ganada"/>
      <w:lvlText w:val="%2)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abstractNum w:abstractNumId="9" w15:restartNumberingAfterBreak="0">
    <w:nsid w:val="28AB580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36935706"/>
    <w:multiLevelType w:val="multilevel"/>
    <w:tmpl w:val="A642C726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ganada"/>
      <w:lvlText w:val="%3)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37CE1D77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2" w15:restartNumberingAfterBreak="0">
    <w:nsid w:val="42CC5F5E"/>
    <w:multiLevelType w:val="hybridMultilevel"/>
    <w:tmpl w:val="D728A3C8"/>
    <w:lvl w:ilvl="0" w:tplc="04090015">
      <w:start w:val="1"/>
      <w:numFmt w:val="ganada"/>
      <w:lvlText w:val="%1)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3" w15:restartNumberingAfterBreak="0">
    <w:nsid w:val="45726B55"/>
    <w:multiLevelType w:val="hybridMultilevel"/>
    <w:tmpl w:val="F66AD286"/>
    <w:lvl w:ilvl="0" w:tplc="04090015">
      <w:start w:val="1"/>
      <w:numFmt w:val="ganada"/>
      <w:lvlText w:val="%1)"/>
      <w:lvlJc w:val="left"/>
      <w:pPr>
        <w:ind w:left="1716" w:hanging="400"/>
      </w:p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4" w15:restartNumberingAfterBreak="0">
    <w:nsid w:val="45754B81"/>
    <w:multiLevelType w:val="hybridMultilevel"/>
    <w:tmpl w:val="88B629F8"/>
    <w:lvl w:ilvl="0" w:tplc="83AE2EA4">
      <w:start w:val="1"/>
      <w:numFmt w:val="ganada"/>
      <w:lvlText w:val="%1)"/>
      <w:lvlJc w:val="left"/>
      <w:pPr>
        <w:ind w:left="1016" w:hanging="40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416" w:hanging="400"/>
      </w:pPr>
    </w:lvl>
    <w:lvl w:ilvl="2" w:tplc="0409001B" w:tentative="1">
      <w:start w:val="1"/>
      <w:numFmt w:val="lowerRoman"/>
      <w:lvlText w:val="%3."/>
      <w:lvlJc w:val="right"/>
      <w:pPr>
        <w:ind w:left="1816" w:hanging="400"/>
      </w:pPr>
    </w:lvl>
    <w:lvl w:ilvl="3" w:tplc="0409000F" w:tentative="1">
      <w:start w:val="1"/>
      <w:numFmt w:val="decimal"/>
      <w:lvlText w:val="%4."/>
      <w:lvlJc w:val="left"/>
      <w:pPr>
        <w:ind w:left="2216" w:hanging="400"/>
      </w:pPr>
    </w:lvl>
    <w:lvl w:ilvl="4" w:tplc="04090019" w:tentative="1">
      <w:start w:val="1"/>
      <w:numFmt w:val="upperLetter"/>
      <w:lvlText w:val="%5."/>
      <w:lvlJc w:val="left"/>
      <w:pPr>
        <w:ind w:left="2616" w:hanging="400"/>
      </w:pPr>
    </w:lvl>
    <w:lvl w:ilvl="5" w:tplc="0409001B" w:tentative="1">
      <w:start w:val="1"/>
      <w:numFmt w:val="lowerRoman"/>
      <w:lvlText w:val="%6."/>
      <w:lvlJc w:val="right"/>
      <w:pPr>
        <w:ind w:left="3016" w:hanging="400"/>
      </w:pPr>
    </w:lvl>
    <w:lvl w:ilvl="6" w:tplc="0409000F" w:tentative="1">
      <w:start w:val="1"/>
      <w:numFmt w:val="decimal"/>
      <w:lvlText w:val="%7."/>
      <w:lvlJc w:val="left"/>
      <w:pPr>
        <w:ind w:left="3416" w:hanging="400"/>
      </w:pPr>
    </w:lvl>
    <w:lvl w:ilvl="7" w:tplc="04090019" w:tentative="1">
      <w:start w:val="1"/>
      <w:numFmt w:val="upperLetter"/>
      <w:lvlText w:val="%8."/>
      <w:lvlJc w:val="left"/>
      <w:pPr>
        <w:ind w:left="3816" w:hanging="400"/>
      </w:pPr>
    </w:lvl>
    <w:lvl w:ilvl="8" w:tplc="0409001B" w:tentative="1">
      <w:start w:val="1"/>
      <w:numFmt w:val="lowerRoman"/>
      <w:lvlText w:val="%9."/>
      <w:lvlJc w:val="right"/>
      <w:pPr>
        <w:ind w:left="4216" w:hanging="400"/>
      </w:pPr>
    </w:lvl>
  </w:abstractNum>
  <w:abstractNum w:abstractNumId="15" w15:restartNumberingAfterBreak="0">
    <w:nsid w:val="47316C59"/>
    <w:multiLevelType w:val="hybridMultilevel"/>
    <w:tmpl w:val="C41873AE"/>
    <w:lvl w:ilvl="0" w:tplc="04090015">
      <w:start w:val="1"/>
      <w:numFmt w:val="ganada"/>
      <w:lvlText w:val="%1)"/>
      <w:lvlJc w:val="left"/>
      <w:pPr>
        <w:ind w:left="1465" w:hanging="400"/>
      </w:pPr>
    </w:lvl>
    <w:lvl w:ilvl="1" w:tplc="04090019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abstractNum w:abstractNumId="16" w15:restartNumberingAfterBreak="0">
    <w:nsid w:val="4E874872"/>
    <w:multiLevelType w:val="hybridMultilevel"/>
    <w:tmpl w:val="B6A6A6E0"/>
    <w:lvl w:ilvl="0" w:tplc="7DACBA04">
      <w:start w:val="1"/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1" w:hanging="400"/>
      </w:pPr>
      <w:rPr>
        <w:rFonts w:ascii="Wingdings" w:hAnsi="Wingdings" w:hint="default"/>
      </w:rPr>
    </w:lvl>
  </w:abstractNum>
  <w:abstractNum w:abstractNumId="17" w15:restartNumberingAfterBreak="0">
    <w:nsid w:val="4F2F7FA8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 w15:restartNumberingAfterBreak="0">
    <w:nsid w:val="559D355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9" w15:restartNumberingAfterBreak="0">
    <w:nsid w:val="57757980"/>
    <w:multiLevelType w:val="multilevel"/>
    <w:tmpl w:val="9D401B5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ganada"/>
      <w:lvlText w:val="%3)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0" w15:restartNumberingAfterBreak="0">
    <w:nsid w:val="6DA761E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1" w15:restartNumberingAfterBreak="0">
    <w:nsid w:val="7B7F1CDC"/>
    <w:multiLevelType w:val="hybridMultilevel"/>
    <w:tmpl w:val="5B82FE82"/>
    <w:lvl w:ilvl="0" w:tplc="F02ECCD4">
      <w:start w:val="1"/>
      <w:numFmt w:val="decimal"/>
      <w:lvlText w:val="%1."/>
      <w:lvlJc w:val="left"/>
      <w:pPr>
        <w:ind w:left="1176" w:hanging="372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>
      <w:start w:val="1"/>
      <w:numFmt w:val="decimal"/>
      <w:lvlText w:val="%4."/>
      <w:lvlJc w:val="left"/>
      <w:pPr>
        <w:ind w:left="2404" w:hanging="400"/>
      </w:pPr>
    </w:lvl>
    <w:lvl w:ilvl="4" w:tplc="04090019">
      <w:start w:val="1"/>
      <w:numFmt w:val="upperLetter"/>
      <w:lvlText w:val="%5."/>
      <w:lvlJc w:val="left"/>
      <w:pPr>
        <w:ind w:left="2804" w:hanging="400"/>
      </w:pPr>
    </w:lvl>
    <w:lvl w:ilvl="5" w:tplc="0409001B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7C9F2F56"/>
    <w:multiLevelType w:val="hybridMultilevel"/>
    <w:tmpl w:val="6D12DA08"/>
    <w:lvl w:ilvl="0" w:tplc="83AE2EA4">
      <w:start w:val="1"/>
      <w:numFmt w:val="ganada"/>
      <w:lvlText w:val="%1)"/>
      <w:lvlJc w:val="left"/>
      <w:pPr>
        <w:ind w:left="1016" w:hanging="40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6"/>
  </w:num>
  <w:num w:numId="7">
    <w:abstractNumId w:val="11"/>
  </w:num>
  <w:num w:numId="8">
    <w:abstractNumId w:val="1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22"/>
  </w:num>
  <w:num w:numId="14">
    <w:abstractNumId w:val="6"/>
  </w:num>
  <w:num w:numId="15">
    <w:abstractNumId w:val="20"/>
  </w:num>
  <w:num w:numId="16">
    <w:abstractNumId w:val="2"/>
  </w:num>
  <w:num w:numId="17">
    <w:abstractNumId w:val="17"/>
  </w:num>
  <w:num w:numId="18">
    <w:abstractNumId w:val="1"/>
  </w:num>
  <w:num w:numId="19">
    <w:abstractNumId w:val="9"/>
  </w:num>
  <w:num w:numId="20">
    <w:abstractNumId w:val="10"/>
  </w:num>
  <w:num w:numId="21">
    <w:abstractNumId w:val="15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C7"/>
    <w:rsid w:val="00055EA7"/>
    <w:rsid w:val="0009031C"/>
    <w:rsid w:val="000B5235"/>
    <w:rsid w:val="000C372C"/>
    <w:rsid w:val="00165C91"/>
    <w:rsid w:val="00184438"/>
    <w:rsid w:val="001A3F7A"/>
    <w:rsid w:val="002047DF"/>
    <w:rsid w:val="00216652"/>
    <w:rsid w:val="00296EE9"/>
    <w:rsid w:val="002D0559"/>
    <w:rsid w:val="003073E4"/>
    <w:rsid w:val="00346B52"/>
    <w:rsid w:val="00396463"/>
    <w:rsid w:val="003E0D9A"/>
    <w:rsid w:val="004B20D9"/>
    <w:rsid w:val="004B57F9"/>
    <w:rsid w:val="004B65C7"/>
    <w:rsid w:val="004D15B5"/>
    <w:rsid w:val="004F2F4E"/>
    <w:rsid w:val="005471D5"/>
    <w:rsid w:val="00550F64"/>
    <w:rsid w:val="00555D00"/>
    <w:rsid w:val="00566303"/>
    <w:rsid w:val="0057619D"/>
    <w:rsid w:val="005B3739"/>
    <w:rsid w:val="00601CDA"/>
    <w:rsid w:val="00621DFD"/>
    <w:rsid w:val="006345D6"/>
    <w:rsid w:val="00653C38"/>
    <w:rsid w:val="006846AD"/>
    <w:rsid w:val="006B33B8"/>
    <w:rsid w:val="006D52BC"/>
    <w:rsid w:val="00700FCD"/>
    <w:rsid w:val="00714273"/>
    <w:rsid w:val="007358B2"/>
    <w:rsid w:val="00737FB7"/>
    <w:rsid w:val="0076119F"/>
    <w:rsid w:val="0078001F"/>
    <w:rsid w:val="007976E8"/>
    <w:rsid w:val="007D3E74"/>
    <w:rsid w:val="007D4C87"/>
    <w:rsid w:val="007E5A23"/>
    <w:rsid w:val="007F3FC1"/>
    <w:rsid w:val="00806384"/>
    <w:rsid w:val="0081706B"/>
    <w:rsid w:val="00825DF2"/>
    <w:rsid w:val="008A560B"/>
    <w:rsid w:val="008E064E"/>
    <w:rsid w:val="008E7E70"/>
    <w:rsid w:val="00914F96"/>
    <w:rsid w:val="009217AE"/>
    <w:rsid w:val="009F041E"/>
    <w:rsid w:val="009F2CAE"/>
    <w:rsid w:val="00A52D0C"/>
    <w:rsid w:val="00A53A8E"/>
    <w:rsid w:val="00A82C7D"/>
    <w:rsid w:val="00A9011D"/>
    <w:rsid w:val="00A95A6E"/>
    <w:rsid w:val="00AB6F12"/>
    <w:rsid w:val="00B03C65"/>
    <w:rsid w:val="00B1385E"/>
    <w:rsid w:val="00B4131F"/>
    <w:rsid w:val="00B824E6"/>
    <w:rsid w:val="00B84C7B"/>
    <w:rsid w:val="00BB4C33"/>
    <w:rsid w:val="00BE203C"/>
    <w:rsid w:val="00BE35A1"/>
    <w:rsid w:val="00C748DE"/>
    <w:rsid w:val="00C75A7D"/>
    <w:rsid w:val="00C76CCC"/>
    <w:rsid w:val="00D144F3"/>
    <w:rsid w:val="00D14CD3"/>
    <w:rsid w:val="00D54A17"/>
    <w:rsid w:val="00D56E13"/>
    <w:rsid w:val="00D90724"/>
    <w:rsid w:val="00DD7856"/>
    <w:rsid w:val="00E2001C"/>
    <w:rsid w:val="00E44224"/>
    <w:rsid w:val="00E448CE"/>
    <w:rsid w:val="00E67C7B"/>
    <w:rsid w:val="00E742D7"/>
    <w:rsid w:val="00E93995"/>
    <w:rsid w:val="00EA5EE8"/>
    <w:rsid w:val="00EE2DC2"/>
    <w:rsid w:val="00F25520"/>
    <w:rsid w:val="00FA76E5"/>
    <w:rsid w:val="00FC073C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743D"/>
  <w15:chartTrackingRefBased/>
  <w15:docId w15:val="{DD67B6BE-1507-41EB-BA20-6D88508E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2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65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D52B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00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0FCD"/>
  </w:style>
  <w:style w:type="paragraph" w:styleId="a5">
    <w:name w:val="footer"/>
    <w:basedOn w:val="a"/>
    <w:link w:val="Char0"/>
    <w:uiPriority w:val="99"/>
    <w:unhideWhenUsed/>
    <w:rsid w:val="00700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0FCD"/>
  </w:style>
  <w:style w:type="paragraph" w:styleId="a6">
    <w:name w:val="List Paragraph"/>
    <w:basedOn w:val="a"/>
    <w:uiPriority w:val="34"/>
    <w:qFormat/>
    <w:rsid w:val="00700FCD"/>
    <w:pPr>
      <w:ind w:leftChars="400" w:left="800"/>
    </w:pPr>
  </w:style>
  <w:style w:type="paragraph" w:styleId="a7">
    <w:name w:val="Title"/>
    <w:basedOn w:val="a"/>
    <w:next w:val="a"/>
    <w:link w:val="Char1"/>
    <w:uiPriority w:val="10"/>
    <w:qFormat/>
    <w:rsid w:val="007976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7976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57619D"/>
    <w:rPr>
      <w:b/>
      <w:bCs/>
    </w:rPr>
  </w:style>
  <w:style w:type="paragraph" w:styleId="a9">
    <w:name w:val="No Spacing"/>
    <w:uiPriority w:val="1"/>
    <w:qFormat/>
    <w:rsid w:val="00E9399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30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 Yeon</dc:creator>
  <cp:keywords/>
  <dc:description/>
  <cp:lastModifiedBy>김 예지</cp:lastModifiedBy>
  <cp:revision>48</cp:revision>
  <dcterms:created xsi:type="dcterms:W3CDTF">2018-10-11T06:49:00Z</dcterms:created>
  <dcterms:modified xsi:type="dcterms:W3CDTF">2018-10-25T00:32:00Z</dcterms:modified>
</cp:coreProperties>
</file>