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00C88E" w14:textId="61498523" w:rsidR="005968E9" w:rsidRDefault="005968E9" w:rsidP="005968E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Отсутствие цены в год (Нефункциональная ошибка)</w:t>
      </w:r>
    </w:p>
    <w:p w14:paraId="0A84AC4C" w14:textId="059914B7" w:rsidR="005968E9" w:rsidRDefault="005968E9" w:rsidP="005968E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Некорректность написания даты: 1 и 3 опция имеют значение «Сумма/м», 2 опция – «сумма/мес» (Нефункциональная ошибка)</w:t>
      </w:r>
    </w:p>
    <w:p w14:paraId="72E83CBF" w14:textId="0FE30AB2" w:rsidR="005968E9" w:rsidRDefault="005968E9" w:rsidP="005968E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Некорректность работы опции без выбора. Программа заставляет выбрать хотя бы одну опцию (Функциональная ошибка)</w:t>
      </w:r>
    </w:p>
    <w:p w14:paraId="60692EC8" w14:textId="30D7E234" w:rsidR="001B51BB" w:rsidRDefault="001B51BB" w:rsidP="005968E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Некорректность написания цены: 1 и 3 опция имеют значение «р/дата», 2 опция – «руб/дата»</w:t>
      </w:r>
      <w:r w:rsidR="00F025C9">
        <w:rPr>
          <w:rFonts w:ascii="Arial" w:hAnsi="Arial" w:cs="Arial"/>
          <w:sz w:val="24"/>
          <w:szCs w:val="24"/>
          <w:lang w:val="ru-RU"/>
        </w:rPr>
        <w:t xml:space="preserve"> (Нефункциональная ошибка)</w:t>
      </w:r>
    </w:p>
    <w:p w14:paraId="5DD3F3FA" w14:textId="772CEACA" w:rsidR="001B51BB" w:rsidRPr="005968E9" w:rsidRDefault="00F025C9" w:rsidP="005968E9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Некорректность описания 3 опции: в документации говорится, что можно полностью персонализировать профиль, в то время как в действительности мы можем настраивать только тему в профиле. (Нефункциональная</w:t>
      </w:r>
      <w:r w:rsidR="003B08D2">
        <w:rPr>
          <w:rFonts w:ascii="Arial" w:hAnsi="Arial" w:cs="Arial"/>
          <w:sz w:val="24"/>
          <w:szCs w:val="24"/>
          <w:lang w:val="ru-RU"/>
        </w:rPr>
        <w:t xml:space="preserve"> ошибка</w:t>
      </w:r>
      <w:r>
        <w:rPr>
          <w:rFonts w:ascii="Arial" w:hAnsi="Arial" w:cs="Arial"/>
          <w:sz w:val="24"/>
          <w:szCs w:val="24"/>
          <w:lang w:val="ru-RU"/>
        </w:rPr>
        <w:t>)</w:t>
      </w:r>
    </w:p>
    <w:sectPr w:rsidR="001B51BB" w:rsidRPr="005968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3423122"/>
    <w:multiLevelType w:val="hybridMultilevel"/>
    <w:tmpl w:val="CD20C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93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4BD"/>
    <w:rsid w:val="001B51BB"/>
    <w:rsid w:val="001C340B"/>
    <w:rsid w:val="001C7301"/>
    <w:rsid w:val="001D3759"/>
    <w:rsid w:val="00226F21"/>
    <w:rsid w:val="00294A42"/>
    <w:rsid w:val="002A2BCE"/>
    <w:rsid w:val="003B08D2"/>
    <w:rsid w:val="00545BF3"/>
    <w:rsid w:val="005968E9"/>
    <w:rsid w:val="00613952"/>
    <w:rsid w:val="00643A6C"/>
    <w:rsid w:val="00855712"/>
    <w:rsid w:val="008621B1"/>
    <w:rsid w:val="008D32B7"/>
    <w:rsid w:val="00910916"/>
    <w:rsid w:val="00B05328"/>
    <w:rsid w:val="00B8326A"/>
    <w:rsid w:val="00BC7193"/>
    <w:rsid w:val="00C561FF"/>
    <w:rsid w:val="00DB77DD"/>
    <w:rsid w:val="00DC557F"/>
    <w:rsid w:val="00E334BD"/>
    <w:rsid w:val="00F02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1A28F"/>
  <w15:chartTrackingRefBased/>
  <w15:docId w15:val="{CC52FD21-CC38-4194-9935-92C0EBDBE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68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6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0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6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5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8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7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71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0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6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50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14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9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8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5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7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0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Shevchenko</dc:creator>
  <cp:keywords/>
  <dc:description/>
  <cp:lastModifiedBy>Nikita Shevchenko</cp:lastModifiedBy>
  <cp:revision>12</cp:revision>
  <dcterms:created xsi:type="dcterms:W3CDTF">2024-07-11T08:07:00Z</dcterms:created>
  <dcterms:modified xsi:type="dcterms:W3CDTF">2024-08-04T11:26:00Z</dcterms:modified>
</cp:coreProperties>
</file>